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2009F0" w:rsidP="00E97CCC">
      <w:pPr>
        <w:pStyle w:val="af6"/>
        <w:spacing w:before="0" w:beforeAutospacing="0" w:after="0" w:afterAutospacing="0"/>
        <w:jc w:val="center"/>
      </w:pPr>
      <w:r>
        <w:rPr>
          <w:rFonts w:ascii="Times New Roman" w:hAnsi="Times New Roman"/>
          <w:b/>
          <w:sz w:val="24"/>
          <w:szCs w:val="24"/>
        </w:rPr>
        <w:t>22</w:t>
      </w:r>
      <w:r w:rsidR="00E97CCC">
        <w:rPr>
          <w:rFonts w:ascii="Times New Roman" w:hAnsi="Times New Roman"/>
          <w:b/>
          <w:sz w:val="24"/>
          <w:szCs w:val="24"/>
        </w:rPr>
        <w:t xml:space="preserve"> </w:t>
      </w:r>
      <w:r w:rsidR="007F2087">
        <w:rPr>
          <w:rFonts w:ascii="Times New Roman" w:hAnsi="Times New Roman"/>
          <w:b/>
          <w:sz w:val="24"/>
          <w:szCs w:val="24"/>
        </w:rPr>
        <w:t>мая</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sidR="00283A68">
        <w:rPr>
          <w:rFonts w:ascii="Times New Roman" w:hAnsi="Times New Roman"/>
          <w:b/>
          <w:sz w:val="24"/>
          <w:szCs w:val="24"/>
        </w:rPr>
        <w:t>1</w:t>
      </w:r>
      <w:r>
        <w:rPr>
          <w:rFonts w:ascii="Times New Roman" w:hAnsi="Times New Roman"/>
          <w:b/>
          <w:sz w:val="24"/>
          <w:szCs w:val="24"/>
        </w:rPr>
        <w:t>5</w:t>
      </w:r>
      <w:r w:rsidR="00E97CCC" w:rsidRPr="00690590">
        <w:rPr>
          <w:rFonts w:ascii="Times New Roman" w:hAnsi="Times New Roman"/>
          <w:b/>
          <w:sz w:val="24"/>
          <w:szCs w:val="24"/>
        </w:rPr>
        <w:t xml:space="preserve"> (7</w:t>
      </w:r>
      <w:r w:rsidR="00304202">
        <w:rPr>
          <w:rFonts w:ascii="Times New Roman" w:hAnsi="Times New Roman"/>
          <w:b/>
          <w:sz w:val="24"/>
          <w:szCs w:val="24"/>
        </w:rPr>
        <w:t>7</w:t>
      </w:r>
      <w:r>
        <w:rPr>
          <w:rFonts w:ascii="Times New Roman" w:hAnsi="Times New Roman"/>
          <w:b/>
          <w:sz w:val="24"/>
          <w:szCs w:val="24"/>
        </w:rPr>
        <w:t>3</w:t>
      </w:r>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4D72EB" w:rsidRPr="002009F0" w:rsidRDefault="00E97CCC" w:rsidP="002009F0">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2009F0" w:rsidRPr="00812246" w:rsidRDefault="002009F0" w:rsidP="002009F0">
      <w:pPr>
        <w:pStyle w:val="af6"/>
        <w:spacing w:before="0" w:beforeAutospacing="0" w:after="0" w:afterAutospacing="0"/>
        <w:ind w:firstLine="567"/>
        <w:jc w:val="center"/>
        <w:rPr>
          <w:b/>
          <w:bCs/>
          <w:color w:val="000000"/>
        </w:rPr>
      </w:pPr>
      <w:r w:rsidRPr="00812246">
        <w:rPr>
          <w:b/>
          <w:bCs/>
          <w:noProof/>
          <w:color w:val="000000"/>
        </w:rPr>
        <w:drawing>
          <wp:inline distT="0" distB="0" distL="0" distR="0" wp14:anchorId="2C0F9D1B" wp14:editId="6E0AE474">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2009F0" w:rsidRPr="00812246" w:rsidRDefault="002009F0" w:rsidP="002009F0">
      <w:pPr>
        <w:pStyle w:val="af6"/>
        <w:spacing w:before="0" w:beforeAutospacing="0" w:after="0" w:afterAutospacing="0"/>
        <w:ind w:firstLine="567"/>
        <w:jc w:val="center"/>
        <w:rPr>
          <w:b/>
          <w:bCs/>
          <w:color w:val="000000"/>
        </w:rPr>
      </w:pPr>
    </w:p>
    <w:p w:rsidR="002009F0" w:rsidRPr="00812246" w:rsidRDefault="002009F0" w:rsidP="002009F0">
      <w:pPr>
        <w:pStyle w:val="af6"/>
        <w:spacing w:before="0" w:beforeAutospacing="0" w:after="0" w:afterAutospacing="0"/>
        <w:ind w:firstLine="567"/>
        <w:jc w:val="center"/>
        <w:rPr>
          <w:b/>
          <w:bCs/>
          <w:color w:val="000000"/>
        </w:rPr>
      </w:pPr>
      <w:r w:rsidRPr="00812246">
        <w:rPr>
          <w:b/>
          <w:bCs/>
          <w:color w:val="000000"/>
        </w:rPr>
        <w:t xml:space="preserve">АДМИНИСТРАЦИЯ </w:t>
      </w:r>
      <w:r>
        <w:rPr>
          <w:b/>
          <w:bCs/>
          <w:color w:val="000000"/>
        </w:rPr>
        <w:t>ЦАРЕВЩИНСКОГО</w:t>
      </w:r>
      <w:r w:rsidRPr="00812246">
        <w:rPr>
          <w:b/>
          <w:bCs/>
          <w:color w:val="000000"/>
        </w:rPr>
        <w:t xml:space="preserve"> СЕЛЬСОВЕТА</w:t>
      </w:r>
    </w:p>
    <w:p w:rsidR="002009F0" w:rsidRPr="00EB3424" w:rsidRDefault="002009F0" w:rsidP="002009F0">
      <w:pPr>
        <w:pStyle w:val="af6"/>
        <w:spacing w:before="0" w:beforeAutospacing="0" w:after="0" w:afterAutospacing="0"/>
        <w:ind w:firstLine="567"/>
        <w:jc w:val="center"/>
        <w:rPr>
          <w:b/>
          <w:bCs/>
          <w:color w:val="000000"/>
        </w:rPr>
      </w:pPr>
      <w:r w:rsidRPr="00812246">
        <w:rPr>
          <w:b/>
          <w:bCs/>
          <w:color w:val="000000"/>
        </w:rPr>
        <w:t>МОКШАНСКОГО РАЙОНА</w:t>
      </w:r>
      <w:r>
        <w:rPr>
          <w:b/>
          <w:bCs/>
          <w:color w:val="000000"/>
        </w:rPr>
        <w:t xml:space="preserve"> </w:t>
      </w:r>
      <w:r w:rsidRPr="00812246">
        <w:rPr>
          <w:b/>
          <w:bCs/>
          <w:color w:val="000000"/>
        </w:rPr>
        <w:t>ПЕНЗЕНСКОЙ ОБЛАСТИ</w:t>
      </w:r>
    </w:p>
    <w:p w:rsidR="002009F0" w:rsidRPr="00812246" w:rsidRDefault="002009F0" w:rsidP="002009F0">
      <w:pPr>
        <w:pStyle w:val="af6"/>
        <w:spacing w:before="0" w:beforeAutospacing="0" w:after="0" w:afterAutospacing="0"/>
        <w:ind w:firstLine="567"/>
        <w:jc w:val="center"/>
        <w:rPr>
          <w:color w:val="000000"/>
        </w:rPr>
      </w:pPr>
    </w:p>
    <w:p w:rsidR="002009F0" w:rsidRPr="00812246" w:rsidRDefault="002009F0" w:rsidP="002009F0">
      <w:pPr>
        <w:pStyle w:val="af6"/>
        <w:spacing w:before="0" w:beforeAutospacing="0" w:after="0" w:afterAutospacing="0"/>
        <w:ind w:firstLine="567"/>
        <w:jc w:val="center"/>
        <w:rPr>
          <w:b/>
          <w:bCs/>
          <w:color w:val="000000"/>
        </w:rPr>
      </w:pPr>
      <w:r w:rsidRPr="00812246">
        <w:rPr>
          <w:b/>
          <w:bCs/>
          <w:color w:val="000000"/>
        </w:rPr>
        <w:t>ПОСТАНОВЛЕНИЕ</w:t>
      </w:r>
    </w:p>
    <w:p w:rsidR="002009F0" w:rsidRPr="00812246" w:rsidRDefault="002009F0" w:rsidP="002009F0">
      <w:pPr>
        <w:pStyle w:val="af6"/>
        <w:spacing w:before="0" w:beforeAutospacing="0" w:after="0" w:afterAutospacing="0"/>
        <w:ind w:firstLine="567"/>
        <w:jc w:val="center"/>
        <w:rPr>
          <w:color w:val="000000"/>
        </w:rPr>
      </w:pPr>
    </w:p>
    <w:p w:rsidR="002009F0" w:rsidRPr="00812246" w:rsidRDefault="002009F0" w:rsidP="002009F0">
      <w:pPr>
        <w:pStyle w:val="af6"/>
        <w:spacing w:before="0" w:beforeAutospacing="0" w:after="0" w:afterAutospacing="0"/>
        <w:ind w:firstLine="567"/>
        <w:jc w:val="center"/>
      </w:pPr>
      <w:r w:rsidRPr="00812246">
        <w:rPr>
          <w:bCs/>
          <w:color w:val="000000"/>
        </w:rPr>
        <w:t>от </w:t>
      </w:r>
      <w:r>
        <w:rPr>
          <w:bCs/>
          <w:color w:val="000000"/>
        </w:rPr>
        <w:t xml:space="preserve">22.05.2026 </w:t>
      </w:r>
      <w:r w:rsidRPr="00812246">
        <w:rPr>
          <w:bCs/>
          <w:color w:val="000000"/>
        </w:rPr>
        <w:t>№</w:t>
      </w:r>
      <w:r>
        <w:rPr>
          <w:bCs/>
          <w:color w:val="000000"/>
        </w:rPr>
        <w:t xml:space="preserve"> 59</w:t>
      </w:r>
    </w:p>
    <w:p w:rsidR="002009F0" w:rsidRPr="00812246" w:rsidRDefault="002009F0" w:rsidP="002009F0">
      <w:pPr>
        <w:pStyle w:val="af6"/>
        <w:spacing w:before="0" w:beforeAutospacing="0" w:after="0" w:afterAutospacing="0"/>
        <w:ind w:firstLine="567"/>
        <w:jc w:val="center"/>
      </w:pPr>
      <w:r w:rsidRPr="00812246">
        <w:rPr>
          <w:bCs/>
        </w:rPr>
        <w:t>с.</w:t>
      </w:r>
      <w:r>
        <w:rPr>
          <w:bCs/>
        </w:rPr>
        <w:t>Царевщино</w:t>
      </w:r>
    </w:p>
    <w:p w:rsidR="002009F0" w:rsidRDefault="002009F0" w:rsidP="002009F0">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Pr="00812246">
        <w:rPr>
          <w:b/>
          <w:bCs/>
          <w:color w:val="000000"/>
        </w:rPr>
        <w:t>административн</w:t>
      </w:r>
      <w:r>
        <w:rPr>
          <w:b/>
          <w:bCs/>
          <w:color w:val="000000"/>
        </w:rPr>
        <w:t>ый</w:t>
      </w:r>
      <w:r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Царевщинского сельсовета Мокшанского района Пензенской области от </w:t>
      </w:r>
      <w:r w:rsidRPr="0044670C">
        <w:rPr>
          <w:b/>
        </w:rPr>
        <w:t>20.02.2026 №26</w:t>
      </w:r>
    </w:p>
    <w:p w:rsidR="002009F0" w:rsidRPr="00812246" w:rsidRDefault="002009F0" w:rsidP="002009F0">
      <w:pPr>
        <w:pStyle w:val="normalweb"/>
        <w:spacing w:before="240" w:beforeAutospacing="0" w:after="60" w:afterAutospacing="0"/>
        <w:ind w:firstLine="567"/>
        <w:jc w:val="center"/>
        <w:rPr>
          <w:b/>
          <w:bCs/>
          <w:color w:val="000000"/>
        </w:rPr>
      </w:pPr>
    </w:p>
    <w:p w:rsidR="002009F0" w:rsidRPr="0044670C" w:rsidRDefault="002009F0" w:rsidP="002009F0">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Pr="005019A2">
        <w:rPr>
          <w:rFonts w:ascii="Times New Roman" w:hAnsi="Times New Roman" w:cs="Times New Roman"/>
          <w:sz w:val="24"/>
          <w:szCs w:val="24"/>
        </w:rPr>
        <w:t xml:space="preserve">руководствуясь постановлениями администрации </w:t>
      </w:r>
      <w:r>
        <w:rPr>
          <w:rFonts w:ascii="Times New Roman" w:hAnsi="Times New Roman" w:cs="Times New Roman"/>
          <w:sz w:val="24"/>
          <w:szCs w:val="24"/>
        </w:rPr>
        <w:t>Царевщинского</w:t>
      </w:r>
      <w:r w:rsidRPr="005019A2">
        <w:rPr>
          <w:rFonts w:ascii="Times New Roman" w:hAnsi="Times New Roman" w:cs="Times New Roman"/>
          <w:sz w:val="24"/>
          <w:szCs w:val="24"/>
        </w:rPr>
        <w:t xml:space="preserve"> сельсовета Мокшанского района Пензенской</w:t>
      </w:r>
      <w:r w:rsidRPr="002A5600">
        <w:rPr>
          <w:rFonts w:ascii="Times New Roman" w:hAnsi="Times New Roman" w:cs="Times New Roman"/>
          <w:sz w:val="26"/>
          <w:szCs w:val="26"/>
        </w:rPr>
        <w:t xml:space="preserve"> </w:t>
      </w:r>
      <w:r>
        <w:rPr>
          <w:rFonts w:ascii="Times New Roman" w:hAnsi="Times New Roman" w:cs="Times New Roman"/>
          <w:sz w:val="26"/>
          <w:szCs w:val="26"/>
        </w:rPr>
        <w:t xml:space="preserve">от </w:t>
      </w:r>
      <w:r w:rsidRPr="004F39ED">
        <w:rPr>
          <w:rFonts w:ascii="Times New Roman" w:hAnsi="Times New Roman" w:cs="Times New Roman"/>
          <w:sz w:val="26"/>
          <w:szCs w:val="26"/>
        </w:rPr>
        <w:t>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w:t>
      </w:r>
      <w:r>
        <w:rPr>
          <w:rFonts w:ascii="Times New Roman" w:hAnsi="Times New Roman" w:cs="Times New Roman"/>
          <w:sz w:val="26"/>
          <w:szCs w:val="26"/>
        </w:rPr>
        <w:t xml:space="preserve"> от </w:t>
      </w:r>
      <w:r w:rsidRPr="004F39ED">
        <w:rPr>
          <w:rFonts w:ascii="Times New Roman" w:hAnsi="Times New Roman" w:cs="Times New Roman"/>
          <w:sz w:val="26"/>
          <w:szCs w:val="26"/>
        </w:rPr>
        <w:t xml:space="preserve"> </w:t>
      </w:r>
      <w:r w:rsidRPr="004F39ED">
        <w:rPr>
          <w:rStyle w:val="1c"/>
          <w:sz w:val="26"/>
          <w:szCs w:val="26"/>
        </w:rPr>
        <w:t>25.04.2025 №33</w:t>
      </w:r>
      <w:r w:rsidRPr="004F39ED">
        <w:rPr>
          <w:rFonts w:ascii="Times New Roman" w:hAnsi="Times New Roman" w:cs="Times New Roman"/>
          <w:sz w:val="26"/>
          <w:szCs w:val="26"/>
        </w:rPr>
        <w:t xml:space="preserve"> «Об утверждении Реестра муниципальных услуг Царевщинского сельсовета Мокшанского района Пензенской области»,</w:t>
      </w:r>
      <w:r w:rsidRPr="005019A2">
        <w:rPr>
          <w:rFonts w:ascii="Times New Roman" w:hAnsi="Times New Roman" w:cs="Times New Roman"/>
          <w:sz w:val="24"/>
          <w:szCs w:val="24"/>
        </w:rPr>
        <w:t xml:space="preserve"> </w:t>
      </w:r>
      <w:hyperlink r:id="rId9" w:tgtFrame="_blank" w:history="1">
        <w:r w:rsidRPr="0044670C">
          <w:rPr>
            <w:rStyle w:val="3a"/>
            <w:rFonts w:ascii="Times New Roman" w:hAnsi="Times New Roman" w:cs="Times New Roman"/>
            <w:sz w:val="24"/>
            <w:szCs w:val="24"/>
          </w:rPr>
          <w:t>Уставом сельского поселения Царевщинский сельсовет муниципального района Мокшанский район Пензенской области</w:t>
        </w:r>
      </w:hyperlink>
      <w:r w:rsidRPr="0044670C">
        <w:rPr>
          <w:rFonts w:ascii="Times New Roman" w:hAnsi="Times New Roman" w:cs="Times New Roman"/>
          <w:sz w:val="24"/>
          <w:szCs w:val="24"/>
        </w:rPr>
        <w:t>,</w:t>
      </w:r>
    </w:p>
    <w:p w:rsidR="002009F0" w:rsidRPr="00812246" w:rsidRDefault="002009F0" w:rsidP="002009F0">
      <w:pPr>
        <w:pStyle w:val="af6"/>
        <w:ind w:firstLine="567"/>
        <w:jc w:val="center"/>
        <w:rPr>
          <w:b/>
        </w:rPr>
      </w:pPr>
      <w:r w:rsidRPr="0044670C">
        <w:rPr>
          <w:b/>
        </w:rPr>
        <w:t xml:space="preserve">Администрация Царевщинского сельсовета Мокшанского района </w:t>
      </w:r>
      <w:r w:rsidRPr="00812246">
        <w:rPr>
          <w:b/>
        </w:rPr>
        <w:t>Пензенской области постановляет:</w:t>
      </w:r>
    </w:p>
    <w:p w:rsidR="002009F0"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 xml:space="preserve"> Внести в</w:t>
      </w:r>
      <w:r w:rsidRPr="00812246">
        <w:rPr>
          <w:rFonts w:ascii="Times New Roman" w:eastAsia="Times New Roman" w:hAnsi="Times New Roman" w:cs="Times New Roman"/>
          <w:color w:val="000000"/>
          <w:sz w:val="24"/>
          <w:szCs w:val="24"/>
        </w:rPr>
        <w:t xml:space="preserve"> административный регламент предоставления муниципальной услуги «Продажа и предоставление в аренду земельных участков, находящихся в </w:t>
      </w:r>
      <w:r w:rsidRPr="00812246">
        <w:rPr>
          <w:rFonts w:ascii="Times New Roman" w:eastAsia="Times New Roman" w:hAnsi="Times New Roman" w:cs="Times New Roman"/>
          <w:color w:val="000000"/>
          <w:sz w:val="24"/>
          <w:szCs w:val="24"/>
        </w:rPr>
        <w:lastRenderedPageBreak/>
        <w:t>муниципальной собственности на торгах»</w:t>
      </w:r>
      <w:r>
        <w:rPr>
          <w:rFonts w:ascii="Times New Roman" w:eastAsia="Times New Roman" w:hAnsi="Times New Roman" w:cs="Times New Roman"/>
          <w:color w:val="000000"/>
          <w:sz w:val="24"/>
          <w:szCs w:val="24"/>
        </w:rPr>
        <w:t xml:space="preserve">, утвержденный постановлением администрации Царевщинского сельсовета Мокшанского района Пензенской </w:t>
      </w:r>
      <w:r w:rsidRPr="0044670C">
        <w:rPr>
          <w:rFonts w:ascii="Times New Roman" w:eastAsia="Times New Roman" w:hAnsi="Times New Roman" w:cs="Times New Roman"/>
          <w:color w:val="000000"/>
          <w:sz w:val="24"/>
          <w:szCs w:val="24"/>
        </w:rPr>
        <w:t xml:space="preserve">области от </w:t>
      </w:r>
      <w:r w:rsidRPr="0044670C">
        <w:rPr>
          <w:rFonts w:ascii="Times New Roman" w:hAnsi="Times New Roman" w:cs="Times New Roman"/>
        </w:rPr>
        <w:t>20.02.2026 №26</w:t>
      </w:r>
      <w:r>
        <w:t xml:space="preserve"> </w:t>
      </w:r>
      <w:r>
        <w:rPr>
          <w:rFonts w:ascii="Times New Roman" w:eastAsia="Times New Roman" w:hAnsi="Times New Roman" w:cs="Times New Roman"/>
          <w:color w:val="000000"/>
          <w:sz w:val="24"/>
          <w:szCs w:val="24"/>
        </w:rPr>
        <w:t>изменение, изложив пункт 2.29. в следующей редакции:</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12246">
        <w:rPr>
          <w:rFonts w:ascii="Times New Roman" w:eastAsia="Times New Roman" w:hAnsi="Times New Roman" w:cs="Times New Roman"/>
          <w:color w:val="000000"/>
          <w:sz w:val="24"/>
          <w:szCs w:val="24"/>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 предоставлении муниципальной услуги отказывается в следующих случаях:</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1) заявление и документы поданы с нарушением требований, установленных подпунктом 2.2</w:t>
      </w:r>
      <w:r>
        <w:rPr>
          <w:rFonts w:ascii="Times New Roman" w:eastAsia="Times New Roman" w:hAnsi="Times New Roman" w:cs="Times New Roman"/>
          <w:color w:val="000000"/>
          <w:sz w:val="24"/>
          <w:szCs w:val="24"/>
        </w:rPr>
        <w:t>7</w:t>
      </w:r>
      <w:r w:rsidRPr="00812246">
        <w:rPr>
          <w:rFonts w:ascii="Times New Roman" w:eastAsia="Times New Roman" w:hAnsi="Times New Roman" w:cs="Times New Roman"/>
          <w:color w:val="000000"/>
          <w:sz w:val="24"/>
          <w:szCs w:val="24"/>
        </w:rPr>
        <w:t>.2 пункта 2.2</w:t>
      </w:r>
      <w:r>
        <w:rPr>
          <w:rFonts w:ascii="Times New Roman" w:eastAsia="Times New Roman" w:hAnsi="Times New Roman" w:cs="Times New Roman"/>
          <w:color w:val="000000"/>
          <w:sz w:val="24"/>
          <w:szCs w:val="24"/>
        </w:rPr>
        <w:t>7</w:t>
      </w:r>
      <w:r w:rsidRPr="00812246">
        <w:rPr>
          <w:rFonts w:ascii="Times New Roman" w:eastAsia="Times New Roman" w:hAnsi="Times New Roman" w:cs="Times New Roman"/>
          <w:color w:val="000000"/>
          <w:sz w:val="24"/>
          <w:szCs w:val="24"/>
        </w:rPr>
        <w:t>. Регламента;</w:t>
      </w:r>
    </w:p>
    <w:p w:rsidR="002009F0" w:rsidRPr="000B51F3" w:rsidRDefault="002009F0" w:rsidP="002009F0">
      <w:pPr>
        <w:spacing w:after="0" w:line="240" w:lineRule="auto"/>
        <w:ind w:firstLine="415"/>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0B51F3">
        <w:rPr>
          <w:rFonts w:ascii="Times New Roman" w:eastAsia="Times New Roman" w:hAnsi="Times New Roman" w:cs="Times New Roman"/>
          <w:sz w:val="24"/>
          <w:szCs w:val="24"/>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0B51F3">
        <w:rPr>
          <w:rFonts w:ascii="Times New Roman" w:eastAsia="Times New Roman" w:hAnsi="Times New Roman" w:cs="Times New Roman"/>
          <w:sz w:val="24"/>
          <w:szCs w:val="24"/>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6) земельный участок не отнесен к определенной категории земель;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0B51F3">
          <w:rPr>
            <w:rFonts w:ascii="Times New Roman" w:eastAsia="Times New Roman" w:hAnsi="Times New Roman" w:cs="Times New Roman"/>
            <w:color w:val="0000FF"/>
            <w:sz w:val="24"/>
            <w:szCs w:val="24"/>
            <w:u w:val="single"/>
          </w:rPr>
          <w:t>статьей 39</w:t>
        </w:r>
        <w:r w:rsidRPr="00FC3429">
          <w:rPr>
            <w:rFonts w:ascii="Times New Roman" w:eastAsia="Times New Roman" w:hAnsi="Times New Roman" w:cs="Times New Roman"/>
            <w:color w:val="0000FF"/>
            <w:sz w:val="24"/>
            <w:szCs w:val="24"/>
            <w:u w:val="single"/>
            <w:vertAlign w:val="superscript"/>
          </w:rPr>
          <w:t>.36</w:t>
        </w:r>
      </w:hyperlink>
      <w:r>
        <w:t xml:space="preserve"> </w:t>
      </w:r>
      <w:r>
        <w:rPr>
          <w:rFonts w:ascii="Times New Roman" w:eastAsia="Times New Roman" w:hAnsi="Times New Roman" w:cs="Times New Roman"/>
          <w:sz w:val="24"/>
          <w:szCs w:val="24"/>
        </w:rPr>
        <w:t xml:space="preserve">Земельного </w:t>
      </w:r>
      <w:r w:rsidRPr="000B51F3">
        <w:rPr>
          <w:rFonts w:ascii="Times New Roman" w:eastAsia="Times New Roman" w:hAnsi="Times New Roman" w:cs="Times New Roman"/>
          <w:sz w:val="24"/>
          <w:szCs w:val="24"/>
        </w:rPr>
        <w:t>Кодекса</w:t>
      </w:r>
      <w:r>
        <w:rPr>
          <w:rFonts w:ascii="Times New Roman" w:eastAsia="Times New Roman" w:hAnsi="Times New Roman" w:cs="Times New Roman"/>
          <w:sz w:val="24"/>
          <w:szCs w:val="24"/>
        </w:rPr>
        <w:t xml:space="preserve"> Российской Федерации</w:t>
      </w:r>
      <w:r w:rsidRPr="000B51F3">
        <w:rPr>
          <w:rFonts w:ascii="Times New Roman" w:eastAsia="Times New Roman" w:hAnsi="Times New Roman" w:cs="Times New Roman"/>
          <w:sz w:val="24"/>
          <w:szCs w:val="24"/>
        </w:rPr>
        <w:t xml:space="preserve">, а также случаев проведения аукциона на право заключениядоговора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0B51F3">
          <w:rPr>
            <w:rFonts w:ascii="Times New Roman" w:eastAsia="Times New Roman" w:hAnsi="Times New Roman" w:cs="Times New Roman"/>
            <w:color w:val="0000FF"/>
            <w:sz w:val="24"/>
            <w:szCs w:val="24"/>
            <w:u w:val="single"/>
          </w:rPr>
          <w:t>частью 11 статьи 55</w:t>
        </w:r>
        <w:r w:rsidRPr="00FC3429">
          <w:rPr>
            <w:rFonts w:ascii="Times New Roman" w:eastAsia="Times New Roman" w:hAnsi="Times New Roman" w:cs="Times New Roman"/>
            <w:color w:val="0000FF"/>
            <w:sz w:val="24"/>
            <w:szCs w:val="24"/>
            <w:u w:val="single"/>
            <w:vertAlign w:val="superscript"/>
          </w:rPr>
          <w:t>.32</w:t>
        </w:r>
      </w:hyperlink>
      <w:r w:rsidRPr="000B51F3">
        <w:rPr>
          <w:rFonts w:ascii="Times New Roman" w:eastAsia="Times New Roman" w:hAnsi="Times New Roman" w:cs="Times New Roman"/>
          <w:sz w:val="24"/>
          <w:szCs w:val="24"/>
        </w:rPr>
        <w:t xml:space="preserve"> Градостроительного кодекса Российской Федерации; </w:t>
      </w:r>
    </w:p>
    <w:p w:rsidR="002009F0" w:rsidRPr="000B51F3" w:rsidRDefault="002009F0" w:rsidP="002009F0">
      <w:pPr>
        <w:spacing w:after="0" w:line="240" w:lineRule="auto"/>
        <w:ind w:firstLine="415"/>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Pr>
            <w:rFonts w:ascii="Times New Roman" w:eastAsia="Times New Roman" w:hAnsi="Times New Roman" w:cs="Times New Roman"/>
            <w:color w:val="0000FF"/>
            <w:sz w:val="24"/>
            <w:szCs w:val="24"/>
            <w:u w:val="single"/>
          </w:rPr>
          <w:t>статьей 39</w:t>
        </w:r>
        <w:r w:rsidRPr="00FC3429">
          <w:rPr>
            <w:rFonts w:ascii="Times New Roman" w:eastAsia="Times New Roman" w:hAnsi="Times New Roman" w:cs="Times New Roman"/>
            <w:color w:val="0000FF"/>
            <w:sz w:val="24"/>
            <w:szCs w:val="24"/>
            <w:u w:val="single"/>
            <w:vertAlign w:val="superscript"/>
          </w:rPr>
          <w:t>36</w:t>
        </w:r>
      </w:hyperlink>
      <w:r>
        <w:t xml:space="preserve"> </w:t>
      </w:r>
      <w:r>
        <w:rPr>
          <w:rFonts w:ascii="Times New Roman" w:eastAsia="Times New Roman" w:hAnsi="Times New Roman" w:cs="Times New Roman"/>
          <w:sz w:val="24"/>
          <w:szCs w:val="24"/>
        </w:rPr>
        <w:t xml:space="preserve">Земельного </w:t>
      </w:r>
      <w:r w:rsidRPr="000B51F3">
        <w:rPr>
          <w:rFonts w:ascii="Times New Roman" w:eastAsia="Times New Roman" w:hAnsi="Times New Roman" w:cs="Times New Roman"/>
          <w:sz w:val="24"/>
          <w:szCs w:val="24"/>
        </w:rPr>
        <w:t>Кодекса</w:t>
      </w:r>
      <w:r>
        <w:rPr>
          <w:rFonts w:ascii="Times New Roman" w:eastAsia="Times New Roman" w:hAnsi="Times New Roman" w:cs="Times New Roman"/>
          <w:sz w:val="24"/>
          <w:szCs w:val="24"/>
        </w:rPr>
        <w:t xml:space="preserve"> Российской Федерации</w:t>
      </w:r>
      <w:r w:rsidRPr="000B51F3">
        <w:rPr>
          <w:rFonts w:ascii="Times New Roman" w:eastAsia="Times New Roman" w:hAnsi="Times New Roman" w:cs="Times New Roman"/>
          <w:sz w:val="24"/>
          <w:szCs w:val="24"/>
        </w:rPr>
        <w:t xml:space="preserve">; </w:t>
      </w:r>
    </w:p>
    <w:p w:rsidR="002009F0" w:rsidRPr="000B51F3" w:rsidRDefault="002009F0" w:rsidP="002009F0">
      <w:pPr>
        <w:spacing w:after="0" w:line="240" w:lineRule="auto"/>
        <w:ind w:firstLine="415"/>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009F0" w:rsidRPr="000B51F3" w:rsidRDefault="002009F0" w:rsidP="002009F0">
      <w:pPr>
        <w:spacing w:after="0" w:line="240" w:lineRule="auto"/>
        <w:ind w:firstLine="415"/>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2009F0" w:rsidRPr="000B51F3" w:rsidRDefault="002009F0" w:rsidP="002009F0">
      <w:pPr>
        <w:spacing w:after="0" w:line="240" w:lineRule="auto"/>
        <w:ind w:firstLine="415"/>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w:t>
      </w:r>
      <w:r w:rsidRPr="000B51F3">
        <w:rPr>
          <w:rFonts w:ascii="Times New Roman" w:eastAsia="Times New Roman" w:hAnsi="Times New Roman" w:cs="Times New Roman"/>
          <w:sz w:val="24"/>
          <w:szCs w:val="24"/>
        </w:rPr>
        <w:lastRenderedPageBreak/>
        <w:t xml:space="preserve">реализация которого обеспечивается в соответствии с Градостроительным </w:t>
      </w:r>
      <w:hyperlink r:id="rId13" w:history="1">
        <w:r w:rsidRPr="000B51F3">
          <w:rPr>
            <w:rFonts w:ascii="Times New Roman" w:eastAsia="Times New Roman" w:hAnsi="Times New Roman" w:cs="Times New Roman"/>
            <w:color w:val="0000FF"/>
            <w:sz w:val="24"/>
            <w:szCs w:val="24"/>
            <w:u w:val="single"/>
          </w:rPr>
          <w:t>кодексом</w:t>
        </w:r>
      </w:hyperlink>
      <w:r w:rsidRPr="000B51F3">
        <w:rPr>
          <w:rFonts w:ascii="Times New Roman" w:eastAsia="Times New Roman" w:hAnsi="Times New Roman" w:cs="Times New Roman"/>
          <w:sz w:val="24"/>
          <w:szCs w:val="24"/>
        </w:rPr>
        <w:t xml:space="preserve"> Российской Федерации юридическим лицом, определенным Российской Федерацией или субъектом Российской Федерации;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16) в отношении земельного участка принято решение о предварительном согласовании его предоставления;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009F0" w:rsidRPr="000B51F3" w:rsidRDefault="002009F0" w:rsidP="002009F0">
      <w:pPr>
        <w:spacing w:after="0" w:line="240" w:lineRule="auto"/>
        <w:ind w:firstLine="414"/>
        <w:jc w:val="both"/>
        <w:rPr>
          <w:rFonts w:ascii="Times New Roman" w:eastAsia="Times New Roman" w:hAnsi="Times New Roman" w:cs="Times New Roman"/>
          <w:sz w:val="24"/>
          <w:szCs w:val="24"/>
        </w:rPr>
      </w:pPr>
      <w:r w:rsidRPr="000B51F3">
        <w:rPr>
          <w:rFonts w:ascii="Times New Roman" w:eastAsia="Times New Roman" w:hAnsi="Times New Roman" w:cs="Times New Roman"/>
          <w:sz w:val="24"/>
          <w:szCs w:val="24"/>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w:t>
      </w:r>
      <w:r w:rsidRPr="00812246">
        <w:rPr>
          <w:rFonts w:ascii="Times New Roman" w:eastAsia="Times New Roman" w:hAnsi="Times New Roman" w:cs="Times New Roman"/>
          <w:color w:val="000000"/>
          <w:sz w:val="24"/>
          <w:szCs w:val="24"/>
        </w:rPr>
        <w:t>) непредставление для участия в аукционе документов или представление недостоверных сведений;</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w:t>
      </w:r>
      <w:r w:rsidRPr="00812246">
        <w:rPr>
          <w:rFonts w:ascii="Times New Roman" w:eastAsia="Times New Roman" w:hAnsi="Times New Roman" w:cs="Times New Roman"/>
          <w:color w:val="000000"/>
          <w:sz w:val="24"/>
          <w:szCs w:val="24"/>
        </w:rPr>
        <w:t>) не поступление задатка на дату рассмотрения заявок на участие в аукционе;</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w:t>
      </w:r>
      <w:r w:rsidRPr="00812246">
        <w:rPr>
          <w:rFonts w:ascii="Times New Roman" w:eastAsia="Times New Roman" w:hAnsi="Times New Roman" w:cs="Times New Roman"/>
          <w:color w:val="000000"/>
          <w:sz w:val="24"/>
          <w:szCs w:val="24"/>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3</w:t>
      </w:r>
      <w:r w:rsidRPr="00812246">
        <w:rPr>
          <w:rFonts w:ascii="Times New Roman" w:eastAsia="Times New Roman" w:hAnsi="Times New Roman" w:cs="Times New Roman"/>
          <w:color w:val="000000"/>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4</w:t>
      </w:r>
      <w:r w:rsidRPr="00812246">
        <w:rPr>
          <w:rFonts w:ascii="Times New Roman" w:eastAsia="Times New Roman" w:hAnsi="Times New Roman" w:cs="Times New Roman"/>
          <w:color w:val="000000"/>
          <w:sz w:val="24"/>
          <w:szCs w:val="24"/>
        </w:rPr>
        <w:t>) по результатам аукциона заявитель не признан победителем аукциона;</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5</w:t>
      </w:r>
      <w:r w:rsidRPr="00812246">
        <w:rPr>
          <w:rFonts w:ascii="Times New Roman" w:eastAsia="Times New Roman" w:hAnsi="Times New Roman" w:cs="Times New Roman"/>
          <w:color w:val="000000"/>
          <w:sz w:val="24"/>
          <w:szCs w:val="24"/>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2009F0" w:rsidRPr="002A5600" w:rsidRDefault="002009F0" w:rsidP="002009F0">
      <w:pPr>
        <w:spacing w:after="0" w:line="240" w:lineRule="auto"/>
        <w:ind w:firstLine="567"/>
        <w:jc w:val="both"/>
        <w:rPr>
          <w:rFonts w:ascii="Times New Roman" w:eastAsia="Times New Roman" w:hAnsi="Times New Roman" w:cs="Times New Roman"/>
          <w:color w:val="000000"/>
          <w:sz w:val="24"/>
          <w:szCs w:val="24"/>
        </w:rPr>
      </w:pPr>
      <w:r w:rsidRPr="002A5600">
        <w:rPr>
          <w:rFonts w:ascii="Times New Roman" w:eastAsia="Times New Roman" w:hAnsi="Times New Roman" w:cs="Times New Roman"/>
          <w:color w:val="000000"/>
          <w:sz w:val="24"/>
          <w:szCs w:val="24"/>
        </w:rPr>
        <w:t>Основания для приостановления предоставления муниципальной услуги отсутствуют.».</w:t>
      </w:r>
    </w:p>
    <w:p w:rsidR="002009F0" w:rsidRPr="002A5600" w:rsidRDefault="002009F0" w:rsidP="002009F0">
      <w:pPr>
        <w:spacing w:after="0" w:line="240" w:lineRule="auto"/>
        <w:ind w:firstLine="426"/>
        <w:jc w:val="both"/>
        <w:rPr>
          <w:rFonts w:ascii="Times New Roman" w:hAnsi="Times New Roman" w:cs="Times New Roman"/>
          <w:position w:val="-2"/>
          <w:sz w:val="24"/>
          <w:szCs w:val="24"/>
        </w:rPr>
      </w:pPr>
      <w:r w:rsidRPr="002A5600">
        <w:rPr>
          <w:rFonts w:ascii="Times New Roman" w:hAnsi="Times New Roman" w:cs="Times New Roman"/>
          <w:sz w:val="24"/>
          <w:szCs w:val="24"/>
        </w:rPr>
        <w:t xml:space="preserve">2. </w:t>
      </w:r>
      <w:r w:rsidRPr="002A5600">
        <w:rPr>
          <w:rFonts w:ascii="Times New Roman" w:hAnsi="Times New Roman" w:cs="Times New Roman"/>
          <w:position w:val="-2"/>
          <w:sz w:val="24"/>
          <w:szCs w:val="24"/>
        </w:rPr>
        <w:t xml:space="preserve">Опубликовать настоящее Постановление в информационном бюллетене «Вести Царевщинского сельсовета» и разместить </w:t>
      </w:r>
      <w:r w:rsidRPr="002A5600">
        <w:rPr>
          <w:rFonts w:ascii="Times New Roman" w:hAnsi="Times New Roman" w:cs="Times New Roman"/>
          <w:sz w:val="24"/>
          <w:szCs w:val="24"/>
        </w:rPr>
        <w:t xml:space="preserve">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r w:rsidRPr="002A5600">
        <w:rPr>
          <w:rFonts w:ascii="Times New Roman" w:eastAsiaTheme="minorHAnsi" w:hAnsi="Times New Roman" w:cs="Times New Roman"/>
          <w:sz w:val="24"/>
          <w:szCs w:val="24"/>
          <w:lang w:eastAsia="en-US"/>
        </w:rPr>
        <w:fldChar w:fldCharType="begin"/>
      </w:r>
      <w:r w:rsidRPr="002A5600">
        <w:rPr>
          <w:rFonts w:ascii="Times New Roman" w:hAnsi="Times New Roman" w:cs="Times New Roman"/>
          <w:sz w:val="24"/>
          <w:szCs w:val="24"/>
        </w:rPr>
        <w:instrText xml:space="preserve"> HYPERLINK "https:// https://mokshan.pnzreg.ru/authority/oms-munitsipalnogo-obrazovaniya/administratsiya-tsarevshchinskogo-selsoveta/</w:instrText>
      </w:r>
      <w:r w:rsidRPr="002A5600">
        <w:rPr>
          <w:rFonts w:ascii="Times New Roman" w:hAnsi="Times New Roman" w:cs="Times New Roman"/>
          <w:sz w:val="24"/>
          <w:szCs w:val="24"/>
          <w:lang w:eastAsia="ar-SA"/>
        </w:rPr>
        <w:instrText>.</w:instrText>
      </w:r>
    </w:p>
    <w:p w:rsidR="002009F0" w:rsidRPr="002A5600" w:rsidRDefault="002009F0" w:rsidP="002009F0">
      <w:pPr>
        <w:spacing w:after="0" w:line="240" w:lineRule="auto"/>
        <w:ind w:firstLine="426"/>
        <w:jc w:val="both"/>
        <w:rPr>
          <w:rStyle w:val="af"/>
          <w:position w:val="-2"/>
        </w:rPr>
      </w:pPr>
      <w:r w:rsidRPr="002A5600">
        <w:rPr>
          <w:rFonts w:ascii="Times New Roman" w:hAnsi="Times New Roman" w:cs="Times New Roman"/>
          <w:sz w:val="24"/>
          <w:szCs w:val="24"/>
        </w:rPr>
        <w:instrText xml:space="preserve">" </w:instrText>
      </w:r>
      <w:r w:rsidRPr="002A5600">
        <w:rPr>
          <w:rFonts w:ascii="Times New Roman" w:eastAsiaTheme="minorHAnsi" w:hAnsi="Times New Roman" w:cs="Times New Roman"/>
          <w:sz w:val="24"/>
          <w:szCs w:val="24"/>
          <w:lang w:eastAsia="en-US"/>
        </w:rPr>
        <w:fldChar w:fldCharType="separate"/>
      </w:r>
      <w:r w:rsidRPr="002A5600">
        <w:rPr>
          <w:rStyle w:val="af"/>
        </w:rPr>
        <w:t>https:// https://mokshan.pnzreg.ru/authority/oms-munitsipalnogo-obrazovaniya/administratsiya-tsarevshchinskogo-selsoveta/</w:t>
      </w:r>
      <w:r w:rsidRPr="002A5600">
        <w:rPr>
          <w:rStyle w:val="af"/>
          <w:lang w:eastAsia="ar-SA"/>
        </w:rPr>
        <w:t>.</w:t>
      </w:r>
    </w:p>
    <w:p w:rsidR="002009F0" w:rsidRPr="00812246" w:rsidRDefault="002009F0" w:rsidP="002009F0">
      <w:pPr>
        <w:pStyle w:val="msonormalmrcssattr"/>
        <w:spacing w:before="0" w:beforeAutospacing="0" w:after="0" w:afterAutospacing="0"/>
        <w:ind w:firstLine="567"/>
        <w:jc w:val="both"/>
      </w:pPr>
      <w:r w:rsidRPr="002A5600">
        <w:fldChar w:fldCharType="end"/>
      </w:r>
      <w:r w:rsidRPr="00812246">
        <w:t>3. Настоящее постановление вступает в силу на следующий день после дня его официального опубликования</w:t>
      </w:r>
      <w:r>
        <w:t xml:space="preserve"> и распространяется на правоотношения, возникшие с 01.03.2026</w:t>
      </w:r>
      <w:r w:rsidRPr="00812246">
        <w:t>.</w:t>
      </w:r>
    </w:p>
    <w:p w:rsidR="002009F0" w:rsidRPr="00812246" w:rsidRDefault="002009F0" w:rsidP="002009F0">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 xml:space="preserve">4. </w:t>
      </w:r>
      <w:r w:rsidRPr="00812246">
        <w:rPr>
          <w:rFonts w:ascii="Times New Roman" w:hAnsi="Times New Roman" w:cs="Times New Roman"/>
          <w:position w:val="-2"/>
          <w:sz w:val="24"/>
          <w:szCs w:val="24"/>
        </w:rPr>
        <w:t>Контроль за исполнением настоящего постановления возложить на</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главу</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администрации </w:t>
      </w:r>
      <w:r>
        <w:rPr>
          <w:rFonts w:ascii="Times New Roman" w:hAnsi="Times New Roman" w:cs="Times New Roman"/>
          <w:position w:val="-2"/>
          <w:sz w:val="24"/>
          <w:szCs w:val="24"/>
        </w:rPr>
        <w:t>Царевщинского</w:t>
      </w:r>
      <w:r w:rsidRPr="00812246">
        <w:rPr>
          <w:rFonts w:ascii="Times New Roman" w:hAnsi="Times New Roman" w:cs="Times New Roman"/>
          <w:position w:val="-2"/>
          <w:sz w:val="24"/>
          <w:szCs w:val="24"/>
        </w:rPr>
        <w:t xml:space="preserve"> сельсовета Мокшанского района Пензенской области.</w:t>
      </w:r>
    </w:p>
    <w:p w:rsidR="002009F0" w:rsidRPr="00812246" w:rsidRDefault="002009F0" w:rsidP="002009F0">
      <w:pPr>
        <w:pStyle w:val="ConsPlusNormal"/>
        <w:jc w:val="both"/>
        <w:rPr>
          <w:rFonts w:ascii="Times New Roman" w:hAnsi="Times New Roman" w:cs="Times New Roman"/>
          <w:position w:val="-2"/>
          <w:sz w:val="24"/>
          <w:szCs w:val="24"/>
        </w:rPr>
      </w:pPr>
    </w:p>
    <w:p w:rsidR="002009F0" w:rsidRPr="005019A2" w:rsidRDefault="002009F0" w:rsidP="002009F0">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2009F0" w:rsidRPr="005019A2" w:rsidRDefault="002009F0" w:rsidP="002009F0">
      <w:pPr>
        <w:pStyle w:val="ConsPlusNormal"/>
        <w:jc w:val="both"/>
        <w:rPr>
          <w:rFonts w:ascii="Times New Roman" w:hAnsi="Times New Roman" w:cs="Times New Roman"/>
          <w:b/>
          <w:position w:val="-2"/>
          <w:sz w:val="24"/>
          <w:szCs w:val="24"/>
        </w:rPr>
      </w:pPr>
      <w:r>
        <w:rPr>
          <w:rFonts w:ascii="Times New Roman" w:hAnsi="Times New Roman" w:cs="Times New Roman"/>
          <w:b/>
          <w:position w:val="-2"/>
          <w:sz w:val="24"/>
          <w:szCs w:val="24"/>
        </w:rPr>
        <w:t>Царевщинского</w:t>
      </w:r>
      <w:r w:rsidRPr="005019A2">
        <w:rPr>
          <w:rFonts w:ascii="Times New Roman" w:hAnsi="Times New Roman" w:cs="Times New Roman"/>
          <w:b/>
          <w:position w:val="-2"/>
          <w:sz w:val="24"/>
          <w:szCs w:val="24"/>
        </w:rPr>
        <w:t xml:space="preserve"> сельсовета</w:t>
      </w:r>
    </w:p>
    <w:p w:rsidR="002009F0" w:rsidRPr="005019A2" w:rsidRDefault="002009F0" w:rsidP="002009F0">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Мокшанского района </w:t>
      </w:r>
    </w:p>
    <w:p w:rsidR="002009F0" w:rsidRPr="005019A2" w:rsidRDefault="002009F0" w:rsidP="002009F0">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r>
        <w:rPr>
          <w:rFonts w:ascii="Times New Roman" w:hAnsi="Times New Roman" w:cs="Times New Roman"/>
          <w:b/>
          <w:position w:val="-2"/>
          <w:sz w:val="24"/>
          <w:szCs w:val="24"/>
        </w:rPr>
        <w:t>О.А.Адышкина</w:t>
      </w:r>
    </w:p>
    <w:p w:rsidR="002009F0" w:rsidRPr="00812246" w:rsidRDefault="002009F0" w:rsidP="002009F0">
      <w:pPr>
        <w:spacing w:after="0" w:line="240" w:lineRule="auto"/>
        <w:ind w:firstLine="567"/>
        <w:jc w:val="both"/>
        <w:rPr>
          <w:rFonts w:ascii="Times New Roman" w:eastAsia="Times New Roman" w:hAnsi="Times New Roman" w:cs="Times New Roman"/>
          <w:color w:val="000000"/>
          <w:sz w:val="24"/>
          <w:szCs w:val="24"/>
        </w:rPr>
      </w:pPr>
    </w:p>
    <w:p w:rsidR="005B3075" w:rsidRPr="005B3075" w:rsidRDefault="005B3075" w:rsidP="005B3075">
      <w:pPr>
        <w:pStyle w:val="af6"/>
        <w:spacing w:before="0" w:beforeAutospacing="0" w:after="60" w:afterAutospacing="0"/>
        <w:jc w:val="center"/>
        <w:rPr>
          <w:rFonts w:ascii="Times New Roman" w:hAnsi="Times New Roman"/>
          <w:b/>
          <w:bCs/>
          <w:sz w:val="26"/>
          <w:szCs w:val="26"/>
        </w:rPr>
      </w:pPr>
      <w:r w:rsidRPr="005B3075">
        <w:rPr>
          <w:rFonts w:ascii="Times New Roman" w:hAnsi="Times New Roman"/>
          <w:b/>
          <w:bCs/>
          <w:noProof/>
          <w:color w:val="000000"/>
          <w:sz w:val="26"/>
          <w:szCs w:val="26"/>
        </w:rPr>
        <w:lastRenderedPageBreak/>
        <w:drawing>
          <wp:inline distT="0" distB="0" distL="0" distR="0" wp14:anchorId="592A7576" wp14:editId="4CE926C7">
            <wp:extent cx="739140" cy="91440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5B3075" w:rsidRPr="005B3075" w:rsidRDefault="005B3075" w:rsidP="005B3075">
      <w:pPr>
        <w:pStyle w:val="af6"/>
        <w:spacing w:before="0" w:beforeAutospacing="0" w:after="60" w:afterAutospacing="0"/>
        <w:jc w:val="center"/>
        <w:rPr>
          <w:rFonts w:ascii="Times New Roman" w:hAnsi="Times New Roman"/>
          <w:sz w:val="26"/>
          <w:szCs w:val="26"/>
        </w:rPr>
      </w:pPr>
      <w:r w:rsidRPr="005B3075">
        <w:rPr>
          <w:rFonts w:ascii="Times New Roman" w:hAnsi="Times New Roman"/>
          <w:b/>
          <w:bCs/>
          <w:sz w:val="26"/>
          <w:szCs w:val="26"/>
        </w:rPr>
        <w:t>АДМИНИСТРАЦИЯ ЦАРЕВЩИНСКОГО СЕЛЬСОВЕТА МОКШАНСКОГО РАЙОНА</w:t>
      </w:r>
    </w:p>
    <w:p w:rsidR="005B3075" w:rsidRPr="005B3075" w:rsidRDefault="005B3075" w:rsidP="005B3075">
      <w:pPr>
        <w:pStyle w:val="af6"/>
        <w:spacing w:before="0" w:beforeAutospacing="0" w:after="60" w:afterAutospacing="0"/>
        <w:jc w:val="center"/>
        <w:rPr>
          <w:rFonts w:ascii="Times New Roman" w:hAnsi="Times New Roman"/>
          <w:sz w:val="26"/>
          <w:szCs w:val="26"/>
        </w:rPr>
      </w:pPr>
      <w:r w:rsidRPr="005B3075">
        <w:rPr>
          <w:rFonts w:ascii="Times New Roman" w:hAnsi="Times New Roman"/>
          <w:b/>
          <w:bCs/>
          <w:sz w:val="26"/>
          <w:szCs w:val="26"/>
        </w:rPr>
        <w:t>ПЕНЗЕНСКОЙ ОБЛАСТИ</w:t>
      </w:r>
    </w:p>
    <w:p w:rsidR="005B3075" w:rsidRPr="005B3075" w:rsidRDefault="005B3075" w:rsidP="005B3075">
      <w:pPr>
        <w:pStyle w:val="af6"/>
        <w:spacing w:before="240" w:beforeAutospacing="0" w:after="60" w:afterAutospacing="0"/>
        <w:jc w:val="center"/>
        <w:rPr>
          <w:rFonts w:ascii="Times New Roman" w:hAnsi="Times New Roman"/>
          <w:sz w:val="26"/>
          <w:szCs w:val="26"/>
        </w:rPr>
      </w:pPr>
      <w:r w:rsidRPr="005B3075">
        <w:rPr>
          <w:rFonts w:ascii="Times New Roman" w:hAnsi="Times New Roman"/>
          <w:b/>
          <w:bCs/>
          <w:sz w:val="26"/>
          <w:szCs w:val="26"/>
        </w:rPr>
        <w:t>ПОСТАНОВЛЕНИЕ</w:t>
      </w:r>
    </w:p>
    <w:p w:rsidR="005B3075" w:rsidRPr="005B3075" w:rsidRDefault="005B3075" w:rsidP="005B3075">
      <w:pPr>
        <w:pStyle w:val="af6"/>
        <w:spacing w:before="240" w:beforeAutospacing="0" w:after="60" w:afterAutospacing="0"/>
        <w:jc w:val="center"/>
        <w:rPr>
          <w:rFonts w:ascii="Times New Roman" w:hAnsi="Times New Roman"/>
          <w:sz w:val="26"/>
          <w:szCs w:val="26"/>
        </w:rPr>
      </w:pPr>
      <w:r w:rsidRPr="005B3075">
        <w:rPr>
          <w:rFonts w:ascii="Times New Roman" w:hAnsi="Times New Roman"/>
          <w:b/>
          <w:bCs/>
          <w:sz w:val="26"/>
          <w:szCs w:val="26"/>
        </w:rPr>
        <w:t>от 22.05.2026 № 60</w:t>
      </w:r>
    </w:p>
    <w:p w:rsidR="005B3075" w:rsidRPr="005B3075" w:rsidRDefault="005B3075" w:rsidP="005B3075">
      <w:pPr>
        <w:pStyle w:val="af6"/>
        <w:spacing w:before="240" w:beforeAutospacing="0" w:after="60" w:afterAutospacing="0"/>
        <w:jc w:val="center"/>
        <w:rPr>
          <w:rFonts w:ascii="Times New Roman" w:hAnsi="Times New Roman"/>
          <w:sz w:val="26"/>
          <w:szCs w:val="26"/>
        </w:rPr>
      </w:pPr>
      <w:r w:rsidRPr="005B3075">
        <w:rPr>
          <w:rFonts w:ascii="Times New Roman" w:hAnsi="Times New Roman"/>
          <w:b/>
          <w:bCs/>
          <w:sz w:val="26"/>
          <w:szCs w:val="26"/>
        </w:rPr>
        <w:t>с.Царевщино</w:t>
      </w:r>
    </w:p>
    <w:p w:rsidR="005B3075" w:rsidRPr="005B3075" w:rsidRDefault="005B3075" w:rsidP="005B3075">
      <w:pPr>
        <w:pStyle w:val="af6"/>
        <w:spacing w:before="240" w:beforeAutospacing="0" w:after="60" w:afterAutospacing="0"/>
        <w:jc w:val="center"/>
        <w:rPr>
          <w:rFonts w:ascii="Times New Roman" w:hAnsi="Times New Roman"/>
          <w:b/>
          <w:bCs/>
          <w:sz w:val="26"/>
          <w:szCs w:val="26"/>
        </w:rPr>
      </w:pPr>
      <w:r w:rsidRPr="005B3075">
        <w:rPr>
          <w:rFonts w:ascii="Times New Roman" w:hAnsi="Times New Roman"/>
          <w:b/>
          <w:bCs/>
          <w:sz w:val="26"/>
          <w:szCs w:val="26"/>
        </w:rPr>
        <w:t xml:space="preserve">О внесении изменений в постановление администрации Царевщинского сельсовета Мокшанского района Пензенской области от </w:t>
      </w:r>
      <w:r w:rsidRPr="005B3075">
        <w:rPr>
          <w:rFonts w:ascii="Times New Roman" w:hAnsi="Times New Roman"/>
          <w:b/>
          <w:sz w:val="26"/>
          <w:szCs w:val="26"/>
        </w:rPr>
        <w:t>29.01.2026 №9</w:t>
      </w:r>
      <w:r w:rsidRPr="005B3075">
        <w:rPr>
          <w:rFonts w:ascii="Times New Roman" w:hAnsi="Times New Roman"/>
          <w:b/>
          <w:bCs/>
          <w:sz w:val="26"/>
          <w:szCs w:val="26"/>
        </w:rPr>
        <w:t xml:space="preserve"> «Об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5B3075" w:rsidRPr="005B3075" w:rsidRDefault="005B3075" w:rsidP="005B3075">
      <w:pPr>
        <w:pStyle w:val="af6"/>
        <w:spacing w:before="240" w:beforeAutospacing="0" w:after="60" w:afterAutospacing="0"/>
        <w:jc w:val="center"/>
        <w:rPr>
          <w:rFonts w:ascii="Times New Roman" w:hAnsi="Times New Roman"/>
          <w:sz w:val="26"/>
          <w:szCs w:val="26"/>
        </w:rPr>
      </w:pPr>
    </w:p>
    <w:p w:rsidR="005B3075" w:rsidRPr="005B3075" w:rsidRDefault="005B3075" w:rsidP="005B3075">
      <w:pPr>
        <w:pStyle w:val="af6"/>
        <w:spacing w:before="0" w:beforeAutospacing="0" w:after="0" w:afterAutospacing="0"/>
        <w:ind w:firstLine="567"/>
        <w:jc w:val="both"/>
        <w:rPr>
          <w:rFonts w:ascii="Times New Roman" w:hAnsi="Times New Roman"/>
          <w:sz w:val="26"/>
          <w:szCs w:val="26"/>
        </w:rPr>
      </w:pPr>
      <w:r w:rsidRPr="005B3075">
        <w:rPr>
          <w:rFonts w:ascii="Times New Roman" w:hAnsi="Times New Roman"/>
          <w:color w:val="000000"/>
          <w:sz w:val="26"/>
          <w:szCs w:val="26"/>
        </w:rPr>
        <w:t xml:space="preserve">Руководствуясь </w:t>
      </w:r>
      <w:hyperlink r:id="rId14" w:tgtFrame="_blank" w:history="1">
        <w:r w:rsidRPr="005B3075">
          <w:rPr>
            <w:rStyle w:val="1c"/>
            <w:rFonts w:ascii="Times New Roman" w:hAnsi="Times New Roman"/>
            <w:color w:val="000000"/>
            <w:sz w:val="26"/>
            <w:szCs w:val="26"/>
          </w:rPr>
          <w:t>Уставом сельского поселения Царевщинский сельсовет муниципального района Мокшанский район Пензенской области</w:t>
        </w:r>
      </w:hyperlink>
      <w:r w:rsidRPr="005B3075">
        <w:rPr>
          <w:rFonts w:ascii="Times New Roman" w:hAnsi="Times New Roman"/>
          <w:sz w:val="26"/>
          <w:szCs w:val="26"/>
        </w:rPr>
        <w:t xml:space="preserve">, </w:t>
      </w:r>
    </w:p>
    <w:p w:rsidR="005B3075" w:rsidRPr="005B3075" w:rsidRDefault="005B3075" w:rsidP="005B3075">
      <w:pPr>
        <w:pStyle w:val="af6"/>
        <w:spacing w:before="0" w:beforeAutospacing="0" w:after="0" w:afterAutospacing="0"/>
        <w:rPr>
          <w:rFonts w:ascii="Times New Roman" w:hAnsi="Times New Roman"/>
          <w:sz w:val="26"/>
          <w:szCs w:val="26"/>
        </w:rPr>
      </w:pPr>
      <w:r w:rsidRPr="005B3075">
        <w:rPr>
          <w:rFonts w:ascii="Times New Roman" w:hAnsi="Times New Roman"/>
          <w:sz w:val="26"/>
          <w:szCs w:val="26"/>
        </w:rPr>
        <w:t> </w:t>
      </w:r>
    </w:p>
    <w:p w:rsidR="005B3075" w:rsidRPr="005B3075" w:rsidRDefault="005B3075" w:rsidP="005B3075">
      <w:pPr>
        <w:pStyle w:val="af6"/>
        <w:spacing w:before="0" w:beforeAutospacing="0" w:after="0" w:afterAutospacing="0"/>
        <w:jc w:val="center"/>
        <w:rPr>
          <w:rFonts w:ascii="Times New Roman" w:hAnsi="Times New Roman"/>
          <w:b/>
          <w:sz w:val="26"/>
          <w:szCs w:val="26"/>
        </w:rPr>
      </w:pPr>
      <w:r w:rsidRPr="005B3075">
        <w:rPr>
          <w:rFonts w:ascii="Times New Roman" w:hAnsi="Times New Roman"/>
          <w:b/>
          <w:sz w:val="26"/>
          <w:szCs w:val="26"/>
        </w:rPr>
        <w:t>Администрация Царевщинского сельсовета Мокшанского района Пензенской области постановляет:</w:t>
      </w:r>
    </w:p>
    <w:p w:rsidR="005B3075" w:rsidRPr="005B3075" w:rsidRDefault="005B3075" w:rsidP="005B3075">
      <w:pPr>
        <w:pStyle w:val="af6"/>
        <w:spacing w:before="0" w:beforeAutospacing="0" w:after="0" w:afterAutospacing="0"/>
        <w:jc w:val="center"/>
        <w:rPr>
          <w:rFonts w:ascii="Times New Roman" w:hAnsi="Times New Roman"/>
          <w:sz w:val="26"/>
          <w:szCs w:val="26"/>
        </w:rPr>
      </w:pPr>
    </w:p>
    <w:p w:rsidR="005B3075" w:rsidRPr="005B3075" w:rsidRDefault="005B3075" w:rsidP="005B3075">
      <w:pPr>
        <w:pStyle w:val="af6"/>
        <w:spacing w:before="0" w:beforeAutospacing="0" w:after="0" w:afterAutospacing="0"/>
        <w:ind w:firstLine="567"/>
        <w:jc w:val="both"/>
        <w:rPr>
          <w:rFonts w:ascii="Times New Roman" w:hAnsi="Times New Roman"/>
          <w:sz w:val="26"/>
          <w:szCs w:val="26"/>
        </w:rPr>
      </w:pPr>
      <w:r w:rsidRPr="005B3075">
        <w:rPr>
          <w:rFonts w:ascii="Times New Roman" w:hAnsi="Times New Roman"/>
          <w:sz w:val="26"/>
          <w:szCs w:val="26"/>
        </w:rPr>
        <w:t>1. Внести в постановление администрации Царевщинского сельсовета Мокшанского района Пензенской области от 29.01.2026 №9</w:t>
      </w:r>
      <w:r w:rsidRPr="005B3075">
        <w:rPr>
          <w:rFonts w:ascii="Times New Roman" w:hAnsi="Times New Roman"/>
          <w:b/>
          <w:bCs/>
          <w:sz w:val="26"/>
          <w:szCs w:val="26"/>
        </w:rPr>
        <w:t xml:space="preserve"> </w:t>
      </w:r>
      <w:r w:rsidRPr="005B3075">
        <w:rPr>
          <w:rFonts w:ascii="Times New Roman" w:hAnsi="Times New Roman"/>
          <w:sz w:val="26"/>
          <w:szCs w:val="26"/>
        </w:rPr>
        <w:t xml:space="preserve"> «Об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преамбулу постановления в следующей редакции:</w:t>
      </w:r>
    </w:p>
    <w:p w:rsidR="005B3075" w:rsidRPr="005B3075" w:rsidRDefault="005B3075" w:rsidP="005B3075">
      <w:pPr>
        <w:pStyle w:val="af6"/>
        <w:spacing w:before="0" w:beforeAutospacing="0" w:after="0" w:afterAutospacing="0"/>
        <w:ind w:firstLine="567"/>
        <w:jc w:val="both"/>
        <w:rPr>
          <w:rFonts w:ascii="Times New Roman" w:hAnsi="Times New Roman"/>
          <w:sz w:val="26"/>
          <w:szCs w:val="26"/>
        </w:rPr>
      </w:pPr>
      <w:r w:rsidRPr="005B3075">
        <w:rPr>
          <w:rFonts w:ascii="Times New Roman" w:hAnsi="Times New Roman"/>
          <w:sz w:val="26"/>
          <w:szCs w:val="26"/>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5B3075">
        <w:rPr>
          <w:rStyle w:val="bxmgesq"/>
          <w:rFonts w:ascii="Times New Roman" w:hAnsi="Times New Roman"/>
          <w:sz w:val="26"/>
          <w:szCs w:val="26"/>
        </w:rPr>
        <w:t>Министерством жилищно-коммунального хозяйства и гражданской защиты населения Пензенской области</w:t>
      </w:r>
      <w:r w:rsidRPr="005B3075">
        <w:rPr>
          <w:rFonts w:ascii="Times New Roman" w:hAnsi="Times New Roman"/>
          <w:sz w:val="26"/>
          <w:szCs w:val="26"/>
        </w:rPr>
        <w:t xml:space="preserve">, </w:t>
      </w:r>
      <w:r w:rsidRPr="005B3075">
        <w:rPr>
          <w:rFonts w:ascii="Times New Roman" w:hAnsi="Times New Roman"/>
          <w:color w:val="000000"/>
          <w:sz w:val="26"/>
          <w:szCs w:val="26"/>
        </w:rPr>
        <w:t xml:space="preserve">руководствуясь </w:t>
      </w:r>
      <w:hyperlink r:id="rId15" w:tgtFrame="_blank" w:history="1">
        <w:r w:rsidRPr="005B3075">
          <w:rPr>
            <w:rStyle w:val="1c"/>
            <w:rFonts w:ascii="Times New Roman" w:hAnsi="Times New Roman"/>
            <w:color w:val="000000"/>
            <w:sz w:val="26"/>
            <w:szCs w:val="26"/>
          </w:rPr>
          <w:t>Уставом сельского поселения Царевщинский сельсовет муниципального района Мокшанский район Пензенской области</w:t>
        </w:r>
      </w:hyperlink>
      <w:r w:rsidRPr="005B3075">
        <w:rPr>
          <w:rFonts w:ascii="Times New Roman" w:hAnsi="Times New Roman"/>
          <w:sz w:val="26"/>
          <w:szCs w:val="26"/>
        </w:rPr>
        <w:t>,</w:t>
      </w:r>
    </w:p>
    <w:p w:rsidR="005B3075" w:rsidRPr="005B3075" w:rsidRDefault="005B3075" w:rsidP="005B3075">
      <w:pPr>
        <w:pStyle w:val="af6"/>
        <w:spacing w:before="0" w:beforeAutospacing="0" w:after="0" w:afterAutospacing="0"/>
        <w:jc w:val="center"/>
        <w:rPr>
          <w:rFonts w:ascii="Times New Roman" w:hAnsi="Times New Roman"/>
          <w:sz w:val="26"/>
          <w:szCs w:val="26"/>
        </w:rPr>
      </w:pPr>
      <w:r w:rsidRPr="005B3075">
        <w:rPr>
          <w:rFonts w:ascii="Times New Roman" w:hAnsi="Times New Roman"/>
          <w:sz w:val="26"/>
          <w:szCs w:val="26"/>
        </w:rPr>
        <w:t>Администрация Царевщинского сельсовета Мокшанского района Пензенской области постановляет:».</w:t>
      </w:r>
    </w:p>
    <w:p w:rsidR="005B3075" w:rsidRPr="005B3075" w:rsidRDefault="005B3075" w:rsidP="005B3075">
      <w:pPr>
        <w:pStyle w:val="af6"/>
        <w:spacing w:before="0" w:beforeAutospacing="0" w:after="0" w:afterAutospacing="0"/>
        <w:ind w:firstLine="567"/>
        <w:jc w:val="both"/>
        <w:rPr>
          <w:rFonts w:ascii="Times New Roman" w:hAnsi="Times New Roman"/>
          <w:sz w:val="26"/>
          <w:szCs w:val="26"/>
        </w:rPr>
      </w:pPr>
      <w:r w:rsidRPr="005B3075">
        <w:rPr>
          <w:rFonts w:ascii="Times New Roman" w:hAnsi="Times New Roman"/>
          <w:sz w:val="26"/>
          <w:szCs w:val="26"/>
        </w:rPr>
        <w:t>2. Внести в приложение 3 к постановлению администрации Царевщинского сельсовета Мокшанского района Пензенской области от 29.01.2026 №9</w:t>
      </w:r>
      <w:r w:rsidRPr="005B3075">
        <w:rPr>
          <w:rFonts w:ascii="Times New Roman" w:hAnsi="Times New Roman"/>
          <w:b/>
          <w:bCs/>
          <w:sz w:val="26"/>
          <w:szCs w:val="26"/>
        </w:rPr>
        <w:t xml:space="preserve"> </w:t>
      </w:r>
      <w:r w:rsidRPr="005B3075">
        <w:rPr>
          <w:rFonts w:ascii="Times New Roman" w:hAnsi="Times New Roman"/>
          <w:sz w:val="26"/>
          <w:szCs w:val="26"/>
        </w:rPr>
        <w:t>«Об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пункт 1 приложения в следующей редакции:</w:t>
      </w:r>
    </w:p>
    <w:p w:rsidR="005B3075" w:rsidRPr="005B3075" w:rsidRDefault="005B3075" w:rsidP="005B3075">
      <w:pPr>
        <w:pStyle w:val="af6"/>
        <w:spacing w:before="0" w:beforeAutospacing="0" w:after="0" w:afterAutospacing="0"/>
        <w:rPr>
          <w:rFonts w:ascii="Times New Roman" w:hAnsi="Times New Roman"/>
          <w:sz w:val="26"/>
          <w:szCs w:val="26"/>
        </w:rPr>
      </w:pPr>
      <w:r w:rsidRPr="005B3075">
        <w:rPr>
          <w:rFonts w:ascii="Times New Roman" w:hAnsi="Times New Roman"/>
          <w:sz w:val="26"/>
          <w:szCs w:val="26"/>
        </w:rPr>
        <w:t>« 1. Выдача документов, необходимых для погребения умершего.</w:t>
      </w:r>
    </w:p>
    <w:p w:rsidR="005B3075" w:rsidRPr="005B3075" w:rsidRDefault="005B3075" w:rsidP="005B3075">
      <w:pPr>
        <w:pStyle w:val="af6"/>
        <w:spacing w:before="0" w:beforeAutospacing="0" w:after="0" w:afterAutospacing="0"/>
        <w:rPr>
          <w:rFonts w:ascii="Times New Roman" w:hAnsi="Times New Roman"/>
          <w:sz w:val="26"/>
          <w:szCs w:val="26"/>
        </w:rPr>
      </w:pPr>
      <w:r w:rsidRPr="005B3075">
        <w:rPr>
          <w:rFonts w:ascii="Times New Roman" w:hAnsi="Times New Roman"/>
          <w:sz w:val="26"/>
          <w:szCs w:val="26"/>
        </w:rPr>
        <w:t>Выдача документов, необходимых для погребения умершего, производится в течение суток с момента установления причины смерти.».</w:t>
      </w:r>
    </w:p>
    <w:p w:rsidR="005B3075" w:rsidRPr="005B3075" w:rsidRDefault="005B3075" w:rsidP="005B3075">
      <w:pPr>
        <w:pStyle w:val="bodytext"/>
        <w:spacing w:before="0" w:beforeAutospacing="0" w:after="0" w:afterAutospacing="0"/>
        <w:ind w:firstLine="567"/>
        <w:jc w:val="both"/>
        <w:rPr>
          <w:sz w:val="26"/>
          <w:szCs w:val="26"/>
        </w:rPr>
      </w:pPr>
      <w:r w:rsidRPr="005B3075">
        <w:rPr>
          <w:sz w:val="26"/>
          <w:szCs w:val="26"/>
        </w:rPr>
        <w:t>3. Настоящее постановление вступает в силу на следующий день после дня его официального опубликования.</w:t>
      </w:r>
    </w:p>
    <w:p w:rsidR="005B3075" w:rsidRPr="005B3075" w:rsidRDefault="005B3075" w:rsidP="005B3075">
      <w:pPr>
        <w:pStyle w:val="af6"/>
        <w:spacing w:before="0" w:beforeAutospacing="0" w:after="0" w:afterAutospacing="0"/>
        <w:ind w:firstLine="567"/>
        <w:jc w:val="both"/>
        <w:rPr>
          <w:rFonts w:ascii="Times New Roman" w:hAnsi="Times New Roman"/>
          <w:sz w:val="26"/>
          <w:szCs w:val="26"/>
        </w:rPr>
      </w:pPr>
      <w:r w:rsidRPr="005B3075">
        <w:rPr>
          <w:rFonts w:ascii="Times New Roman" w:hAnsi="Times New Roman"/>
          <w:sz w:val="26"/>
          <w:szCs w:val="26"/>
        </w:rPr>
        <w:t>4. Опубликовать настоящее постановление в информационном бюллетене «Вести Царевщинского сельсовета».</w:t>
      </w:r>
    </w:p>
    <w:p w:rsidR="005B3075" w:rsidRPr="005B3075" w:rsidRDefault="005B3075" w:rsidP="005B3075">
      <w:pPr>
        <w:pStyle w:val="consplusnormal00"/>
        <w:spacing w:before="0" w:beforeAutospacing="0" w:after="0" w:afterAutospacing="0"/>
        <w:ind w:firstLine="567"/>
        <w:jc w:val="both"/>
        <w:rPr>
          <w:sz w:val="26"/>
          <w:szCs w:val="26"/>
        </w:rPr>
      </w:pPr>
      <w:r w:rsidRPr="005B3075">
        <w:rPr>
          <w:color w:val="000000"/>
          <w:sz w:val="26"/>
          <w:szCs w:val="26"/>
        </w:rPr>
        <w:lastRenderedPageBreak/>
        <w:t xml:space="preserve">5. Контроль за исполнением настоящего постановления возложить на главу администрации </w:t>
      </w:r>
      <w:r w:rsidRPr="005B3075">
        <w:rPr>
          <w:sz w:val="26"/>
          <w:szCs w:val="26"/>
        </w:rPr>
        <w:t>Царевщинского</w:t>
      </w:r>
      <w:r w:rsidRPr="005B3075">
        <w:rPr>
          <w:color w:val="000000"/>
          <w:sz w:val="26"/>
          <w:szCs w:val="26"/>
        </w:rPr>
        <w:t xml:space="preserve"> сельсовета Мокшанского района Пензенской области.</w:t>
      </w:r>
    </w:p>
    <w:p w:rsidR="005B3075" w:rsidRPr="005B3075" w:rsidRDefault="005B3075" w:rsidP="005B3075">
      <w:pPr>
        <w:pStyle w:val="consplusnormal00"/>
        <w:spacing w:before="0" w:beforeAutospacing="0" w:after="0" w:afterAutospacing="0"/>
        <w:ind w:firstLine="567"/>
        <w:jc w:val="both"/>
        <w:rPr>
          <w:sz w:val="26"/>
          <w:szCs w:val="26"/>
        </w:rPr>
      </w:pPr>
      <w:r w:rsidRPr="005B3075">
        <w:rPr>
          <w:sz w:val="26"/>
          <w:szCs w:val="26"/>
        </w:rPr>
        <w:t> </w:t>
      </w:r>
    </w:p>
    <w:p w:rsidR="005B3075" w:rsidRPr="005B3075" w:rsidRDefault="005B3075" w:rsidP="005B3075">
      <w:pPr>
        <w:pStyle w:val="af6"/>
        <w:spacing w:before="0" w:beforeAutospacing="0" w:after="0" w:afterAutospacing="0" w:line="276" w:lineRule="auto"/>
        <w:jc w:val="both"/>
        <w:rPr>
          <w:rFonts w:ascii="Times New Roman" w:hAnsi="Times New Roman"/>
          <w:b/>
          <w:sz w:val="26"/>
          <w:szCs w:val="26"/>
        </w:rPr>
      </w:pPr>
      <w:r w:rsidRPr="005B3075">
        <w:rPr>
          <w:rFonts w:ascii="Times New Roman" w:hAnsi="Times New Roman"/>
          <w:b/>
          <w:sz w:val="26"/>
          <w:szCs w:val="26"/>
        </w:rPr>
        <w:t xml:space="preserve">Глава администрации </w:t>
      </w:r>
    </w:p>
    <w:p w:rsidR="005B3075" w:rsidRPr="005B3075" w:rsidRDefault="005B3075" w:rsidP="005B3075">
      <w:pPr>
        <w:pStyle w:val="af6"/>
        <w:spacing w:before="0" w:beforeAutospacing="0" w:after="0" w:afterAutospacing="0" w:line="276" w:lineRule="auto"/>
        <w:jc w:val="both"/>
        <w:rPr>
          <w:rFonts w:ascii="Times New Roman" w:hAnsi="Times New Roman"/>
          <w:b/>
          <w:sz w:val="26"/>
          <w:szCs w:val="26"/>
        </w:rPr>
      </w:pPr>
      <w:r w:rsidRPr="005B3075">
        <w:rPr>
          <w:rFonts w:ascii="Times New Roman" w:hAnsi="Times New Roman"/>
          <w:b/>
          <w:sz w:val="26"/>
          <w:szCs w:val="26"/>
        </w:rPr>
        <w:t>Царевщинского сельсовета</w:t>
      </w:r>
    </w:p>
    <w:p w:rsidR="005B3075" w:rsidRPr="005B3075" w:rsidRDefault="005B3075" w:rsidP="005B3075">
      <w:pPr>
        <w:pStyle w:val="af6"/>
        <w:spacing w:before="0" w:beforeAutospacing="0" w:after="0" w:afterAutospacing="0" w:line="276" w:lineRule="auto"/>
        <w:jc w:val="both"/>
        <w:rPr>
          <w:rFonts w:ascii="Times New Roman" w:hAnsi="Times New Roman"/>
          <w:b/>
          <w:sz w:val="26"/>
          <w:szCs w:val="26"/>
        </w:rPr>
      </w:pPr>
      <w:r w:rsidRPr="005B3075">
        <w:rPr>
          <w:rFonts w:ascii="Times New Roman" w:hAnsi="Times New Roman"/>
          <w:b/>
          <w:sz w:val="26"/>
          <w:szCs w:val="26"/>
        </w:rPr>
        <w:t xml:space="preserve">Мокшанского  района </w:t>
      </w:r>
    </w:p>
    <w:p w:rsidR="005B3075" w:rsidRPr="005B3075" w:rsidRDefault="005B3075" w:rsidP="005B3075">
      <w:pPr>
        <w:pStyle w:val="af6"/>
        <w:spacing w:before="0" w:beforeAutospacing="0" w:after="0" w:afterAutospacing="0" w:line="276" w:lineRule="auto"/>
        <w:jc w:val="both"/>
        <w:rPr>
          <w:rFonts w:ascii="Times New Roman" w:hAnsi="Times New Roman"/>
          <w:b/>
          <w:sz w:val="26"/>
          <w:szCs w:val="26"/>
        </w:rPr>
      </w:pPr>
      <w:r w:rsidRPr="005B3075">
        <w:rPr>
          <w:rFonts w:ascii="Times New Roman" w:hAnsi="Times New Roman"/>
          <w:b/>
          <w:sz w:val="26"/>
          <w:szCs w:val="26"/>
        </w:rPr>
        <w:t>Пензенской области                                                           О.А.Адышкина</w:t>
      </w:r>
    </w:p>
    <w:p w:rsidR="003E6E75" w:rsidRDefault="003E6E75" w:rsidP="004E2486">
      <w:pPr>
        <w:rPr>
          <w:rFonts w:ascii="Times New Roman" w:hAnsi="Times New Roman" w:cs="Times New Roman"/>
          <w:b/>
          <w:sz w:val="32"/>
          <w:szCs w:val="32"/>
        </w:rPr>
      </w:pPr>
    </w:p>
    <w:p w:rsidR="004E2486" w:rsidRPr="004E2486" w:rsidRDefault="004E2486" w:rsidP="004E2486">
      <w:pPr>
        <w:jc w:val="center"/>
        <w:rPr>
          <w:rFonts w:ascii="Times New Roman" w:hAnsi="Times New Roman" w:cs="Times New Roman"/>
          <w:b/>
          <w:color w:val="000000"/>
          <w:sz w:val="26"/>
          <w:szCs w:val="26"/>
        </w:rPr>
      </w:pPr>
      <w:r w:rsidRPr="004E2486">
        <w:rPr>
          <w:rFonts w:ascii="Times New Roman" w:hAnsi="Times New Roman" w:cs="Times New Roman"/>
          <w:b/>
          <w:noProof/>
          <w:color w:val="000000"/>
          <w:sz w:val="26"/>
          <w:szCs w:val="26"/>
        </w:rPr>
        <w:drawing>
          <wp:inline distT="0" distB="0" distL="0" distR="0" wp14:anchorId="4FD162FB" wp14:editId="2ECF173E">
            <wp:extent cx="676275" cy="876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876300"/>
                    </a:xfrm>
                    <a:prstGeom prst="rect">
                      <a:avLst/>
                    </a:prstGeom>
                    <a:noFill/>
                    <a:ln>
                      <a:noFill/>
                    </a:ln>
                  </pic:spPr>
                </pic:pic>
              </a:graphicData>
            </a:graphic>
          </wp:inline>
        </w:drawing>
      </w:r>
    </w:p>
    <w:p w:rsidR="004E2486" w:rsidRPr="004E2486" w:rsidRDefault="004E2486" w:rsidP="004E2486">
      <w:pPr>
        <w:jc w:val="right"/>
        <w:rPr>
          <w:rFonts w:ascii="Times New Roman" w:hAnsi="Times New Roman" w:cs="Times New Roman"/>
          <w:color w:val="000000"/>
          <w:sz w:val="26"/>
          <w:szCs w:val="26"/>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4E2486" w:rsidRPr="004E2486" w:rsidTr="008F4B2B">
        <w:tc>
          <w:tcPr>
            <w:tcW w:w="9606" w:type="dxa"/>
            <w:hideMark/>
          </w:tcPr>
          <w:p w:rsidR="004E2486" w:rsidRPr="004E2486" w:rsidRDefault="004E2486" w:rsidP="004E2486">
            <w:pPr>
              <w:keepNext/>
              <w:jc w:val="center"/>
              <w:outlineLvl w:val="2"/>
              <w:rPr>
                <w:rFonts w:ascii="Times New Roman" w:hAnsi="Times New Roman" w:cs="Times New Roman"/>
                <w:b/>
                <w:color w:val="000000"/>
                <w:sz w:val="26"/>
                <w:szCs w:val="26"/>
              </w:rPr>
            </w:pPr>
            <w:r w:rsidRPr="004E2486">
              <w:rPr>
                <w:rFonts w:ascii="Times New Roman" w:hAnsi="Times New Roman" w:cs="Times New Roman"/>
                <w:b/>
                <w:color w:val="000000"/>
                <w:sz w:val="26"/>
                <w:szCs w:val="26"/>
              </w:rPr>
              <w:t>АДМИНИСТРАЦИЯ ЦАРЕВЩИНСКОГО СЕЛЬСОВЕТА</w:t>
            </w:r>
          </w:p>
          <w:p w:rsidR="004E2486" w:rsidRPr="004E2486" w:rsidRDefault="004E2486" w:rsidP="008F4B2B">
            <w:pPr>
              <w:keepNext/>
              <w:jc w:val="center"/>
              <w:outlineLvl w:val="2"/>
              <w:rPr>
                <w:rFonts w:ascii="Times New Roman" w:hAnsi="Times New Roman" w:cs="Times New Roman"/>
                <w:b/>
                <w:color w:val="000000"/>
                <w:sz w:val="26"/>
                <w:szCs w:val="26"/>
                <w:lang w:eastAsia="en-US"/>
              </w:rPr>
            </w:pPr>
            <w:r w:rsidRPr="004E2486">
              <w:rPr>
                <w:rFonts w:ascii="Times New Roman" w:hAnsi="Times New Roman" w:cs="Times New Roman"/>
                <w:b/>
                <w:color w:val="000000"/>
                <w:sz w:val="26"/>
                <w:szCs w:val="26"/>
              </w:rPr>
              <w:t xml:space="preserve"> МОКШАНСКОГО РАЙОНА ПЕНЗЕНСКОЙ ОБЛАСТИ</w:t>
            </w:r>
          </w:p>
        </w:tc>
      </w:tr>
      <w:tr w:rsidR="004E2486" w:rsidRPr="004E2486" w:rsidTr="008F4B2B">
        <w:trPr>
          <w:trHeight w:val="107"/>
        </w:trPr>
        <w:tc>
          <w:tcPr>
            <w:tcW w:w="9606" w:type="dxa"/>
          </w:tcPr>
          <w:p w:rsidR="004E2486" w:rsidRPr="004E2486" w:rsidRDefault="004E2486" w:rsidP="008F4B2B">
            <w:pPr>
              <w:jc w:val="both"/>
              <w:rPr>
                <w:rFonts w:ascii="Times New Roman" w:hAnsi="Times New Roman" w:cs="Times New Roman"/>
                <w:color w:val="000000"/>
                <w:sz w:val="26"/>
                <w:szCs w:val="26"/>
                <w:lang w:eastAsia="en-US"/>
              </w:rPr>
            </w:pPr>
          </w:p>
        </w:tc>
      </w:tr>
      <w:tr w:rsidR="004E2486" w:rsidRPr="004E2486" w:rsidTr="008F4B2B">
        <w:tc>
          <w:tcPr>
            <w:tcW w:w="9606" w:type="dxa"/>
            <w:hideMark/>
          </w:tcPr>
          <w:p w:rsidR="004E2486" w:rsidRPr="004E2486" w:rsidRDefault="004E2486" w:rsidP="008F4B2B">
            <w:pPr>
              <w:keepNext/>
              <w:jc w:val="center"/>
              <w:outlineLvl w:val="2"/>
              <w:rPr>
                <w:rFonts w:ascii="Times New Roman" w:hAnsi="Times New Roman" w:cs="Times New Roman"/>
                <w:b/>
                <w:color w:val="000000"/>
                <w:sz w:val="26"/>
                <w:szCs w:val="26"/>
              </w:rPr>
            </w:pPr>
          </w:p>
          <w:p w:rsidR="004E2486" w:rsidRPr="004E2486" w:rsidRDefault="004E2486" w:rsidP="008F4B2B">
            <w:pPr>
              <w:keepNext/>
              <w:jc w:val="center"/>
              <w:outlineLvl w:val="2"/>
              <w:rPr>
                <w:rFonts w:ascii="Times New Roman" w:hAnsi="Times New Roman" w:cs="Times New Roman"/>
                <w:b/>
                <w:color w:val="000000"/>
                <w:sz w:val="26"/>
                <w:szCs w:val="26"/>
                <w:lang w:eastAsia="en-US"/>
              </w:rPr>
            </w:pPr>
            <w:r w:rsidRPr="004E2486">
              <w:rPr>
                <w:rFonts w:ascii="Times New Roman" w:hAnsi="Times New Roman" w:cs="Times New Roman"/>
                <w:b/>
                <w:color w:val="000000"/>
                <w:sz w:val="26"/>
                <w:szCs w:val="26"/>
              </w:rPr>
              <w:t>ПОСТАНОВЛЕНИЕ</w:t>
            </w:r>
          </w:p>
        </w:tc>
      </w:tr>
    </w:tbl>
    <w:p w:rsidR="004E2486" w:rsidRPr="004E2486" w:rsidRDefault="004E2486" w:rsidP="004E2486">
      <w:pPr>
        <w:pStyle w:val="a5"/>
        <w:tabs>
          <w:tab w:val="left" w:pos="708"/>
        </w:tabs>
        <w:jc w:val="center"/>
        <w:rPr>
          <w:b/>
          <w:bCs/>
          <w:sz w:val="26"/>
          <w:szCs w:val="26"/>
        </w:rPr>
      </w:pPr>
    </w:p>
    <w:tbl>
      <w:tblPr>
        <w:tblpPr w:leftFromText="180" w:rightFromText="180" w:vertAnchor="text" w:horzAnchor="margin" w:tblpXSpec="center" w:tblpY="6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E2486" w:rsidRPr="004E2486" w:rsidTr="008F4B2B">
        <w:tc>
          <w:tcPr>
            <w:tcW w:w="284" w:type="dxa"/>
            <w:vAlign w:val="bottom"/>
            <w:hideMark/>
          </w:tcPr>
          <w:p w:rsidR="004E2486" w:rsidRDefault="004E2486" w:rsidP="008F4B2B">
            <w:pPr>
              <w:rPr>
                <w:rFonts w:ascii="Times New Roman" w:hAnsi="Times New Roman" w:cs="Times New Roman"/>
                <w:color w:val="000000"/>
                <w:sz w:val="26"/>
                <w:szCs w:val="26"/>
              </w:rPr>
            </w:pPr>
          </w:p>
          <w:p w:rsidR="004E2486" w:rsidRDefault="004E2486" w:rsidP="008F4B2B">
            <w:pPr>
              <w:rPr>
                <w:rFonts w:ascii="Times New Roman" w:hAnsi="Times New Roman" w:cs="Times New Roman"/>
                <w:color w:val="000000"/>
                <w:sz w:val="26"/>
                <w:szCs w:val="26"/>
              </w:rPr>
            </w:pPr>
          </w:p>
          <w:p w:rsidR="004E2486" w:rsidRDefault="004E2486" w:rsidP="008F4B2B">
            <w:pPr>
              <w:rPr>
                <w:rFonts w:ascii="Times New Roman" w:hAnsi="Times New Roman" w:cs="Times New Roman"/>
                <w:color w:val="000000"/>
                <w:sz w:val="26"/>
                <w:szCs w:val="26"/>
              </w:rPr>
            </w:pPr>
          </w:p>
          <w:p w:rsidR="004E2486" w:rsidRDefault="004E2486" w:rsidP="008F4B2B">
            <w:pPr>
              <w:rPr>
                <w:rFonts w:ascii="Times New Roman" w:hAnsi="Times New Roman" w:cs="Times New Roman"/>
                <w:color w:val="000000"/>
                <w:sz w:val="26"/>
                <w:szCs w:val="26"/>
              </w:rPr>
            </w:pPr>
          </w:p>
          <w:p w:rsidR="004E2486" w:rsidRDefault="004E2486" w:rsidP="008F4B2B">
            <w:pPr>
              <w:rPr>
                <w:rFonts w:ascii="Times New Roman" w:hAnsi="Times New Roman" w:cs="Times New Roman"/>
                <w:color w:val="000000"/>
                <w:sz w:val="26"/>
                <w:szCs w:val="26"/>
              </w:rPr>
            </w:pPr>
          </w:p>
          <w:p w:rsidR="004E2486" w:rsidRPr="004E2486" w:rsidRDefault="004E2486" w:rsidP="008F4B2B">
            <w:pPr>
              <w:rPr>
                <w:rFonts w:ascii="Times New Roman" w:hAnsi="Times New Roman" w:cs="Times New Roman"/>
                <w:color w:val="000000"/>
                <w:sz w:val="26"/>
                <w:szCs w:val="26"/>
                <w:lang w:eastAsia="en-US"/>
              </w:rPr>
            </w:pPr>
            <w:r w:rsidRPr="004E2486">
              <w:rPr>
                <w:rFonts w:ascii="Times New Roman" w:hAnsi="Times New Roman" w:cs="Times New Roman"/>
                <w:color w:val="000000"/>
                <w:sz w:val="26"/>
                <w:szCs w:val="26"/>
              </w:rPr>
              <w:t>от</w:t>
            </w:r>
          </w:p>
        </w:tc>
        <w:tc>
          <w:tcPr>
            <w:tcW w:w="2835" w:type="dxa"/>
            <w:tcBorders>
              <w:top w:val="nil"/>
              <w:left w:val="nil"/>
              <w:bottom w:val="single" w:sz="6" w:space="0" w:color="auto"/>
              <w:right w:val="nil"/>
            </w:tcBorders>
            <w:hideMark/>
          </w:tcPr>
          <w:p w:rsidR="004E2486" w:rsidRDefault="004E2486" w:rsidP="004E2486">
            <w:pPr>
              <w:rPr>
                <w:rFonts w:ascii="Times New Roman" w:hAnsi="Times New Roman" w:cs="Times New Roman"/>
                <w:sz w:val="26"/>
                <w:szCs w:val="26"/>
                <w:lang w:eastAsia="en-US"/>
              </w:rPr>
            </w:pPr>
          </w:p>
          <w:p w:rsidR="004E2486" w:rsidRDefault="004E2486" w:rsidP="004E2486">
            <w:pPr>
              <w:rPr>
                <w:rFonts w:ascii="Times New Roman" w:hAnsi="Times New Roman" w:cs="Times New Roman"/>
                <w:sz w:val="26"/>
                <w:szCs w:val="26"/>
                <w:lang w:eastAsia="en-US"/>
              </w:rPr>
            </w:pPr>
          </w:p>
          <w:p w:rsidR="004E2486" w:rsidRDefault="004E2486" w:rsidP="004E2486">
            <w:pPr>
              <w:rPr>
                <w:rFonts w:ascii="Times New Roman" w:hAnsi="Times New Roman" w:cs="Times New Roman"/>
                <w:sz w:val="26"/>
                <w:szCs w:val="26"/>
                <w:lang w:eastAsia="en-US"/>
              </w:rPr>
            </w:pPr>
          </w:p>
          <w:p w:rsidR="004E2486" w:rsidRDefault="004E2486" w:rsidP="004E2486">
            <w:pPr>
              <w:rPr>
                <w:rFonts w:ascii="Times New Roman" w:hAnsi="Times New Roman" w:cs="Times New Roman"/>
                <w:sz w:val="26"/>
                <w:szCs w:val="26"/>
                <w:lang w:eastAsia="en-US"/>
              </w:rPr>
            </w:pPr>
          </w:p>
          <w:p w:rsidR="004E2486" w:rsidRDefault="004E2486" w:rsidP="008F4B2B">
            <w:pPr>
              <w:jc w:val="center"/>
              <w:rPr>
                <w:rFonts w:ascii="Times New Roman" w:hAnsi="Times New Roman" w:cs="Times New Roman"/>
                <w:sz w:val="26"/>
                <w:szCs w:val="26"/>
                <w:lang w:eastAsia="en-US"/>
              </w:rPr>
            </w:pPr>
          </w:p>
          <w:p w:rsidR="004E2486" w:rsidRPr="004E2486" w:rsidRDefault="004E2486" w:rsidP="008F4B2B">
            <w:pPr>
              <w:jc w:val="center"/>
              <w:rPr>
                <w:rFonts w:ascii="Times New Roman" w:hAnsi="Times New Roman" w:cs="Times New Roman"/>
                <w:sz w:val="26"/>
                <w:szCs w:val="26"/>
                <w:lang w:eastAsia="en-US"/>
              </w:rPr>
            </w:pPr>
            <w:r w:rsidRPr="004E2486">
              <w:rPr>
                <w:rFonts w:ascii="Times New Roman" w:hAnsi="Times New Roman" w:cs="Times New Roman"/>
                <w:sz w:val="26"/>
                <w:szCs w:val="26"/>
                <w:lang w:eastAsia="en-US"/>
              </w:rPr>
              <w:t>22.05.2026</w:t>
            </w:r>
          </w:p>
        </w:tc>
        <w:tc>
          <w:tcPr>
            <w:tcW w:w="397" w:type="dxa"/>
            <w:vAlign w:val="bottom"/>
            <w:hideMark/>
          </w:tcPr>
          <w:p w:rsidR="004E2486" w:rsidRPr="004E2486" w:rsidRDefault="004E2486" w:rsidP="008F4B2B">
            <w:pPr>
              <w:jc w:val="center"/>
              <w:rPr>
                <w:rFonts w:ascii="Times New Roman" w:hAnsi="Times New Roman" w:cs="Times New Roman"/>
                <w:color w:val="000000"/>
                <w:sz w:val="26"/>
                <w:szCs w:val="26"/>
                <w:lang w:eastAsia="en-US"/>
              </w:rPr>
            </w:pPr>
            <w:r w:rsidRPr="004E2486">
              <w:rPr>
                <w:rFonts w:ascii="Times New Roman" w:hAnsi="Times New Roman" w:cs="Times New Roman"/>
                <w:color w:val="000000"/>
                <w:sz w:val="26"/>
                <w:szCs w:val="26"/>
              </w:rPr>
              <w:t>№</w:t>
            </w:r>
          </w:p>
        </w:tc>
        <w:tc>
          <w:tcPr>
            <w:tcW w:w="1134" w:type="dxa"/>
            <w:tcBorders>
              <w:top w:val="nil"/>
              <w:left w:val="nil"/>
              <w:bottom w:val="single" w:sz="6" w:space="0" w:color="auto"/>
              <w:right w:val="nil"/>
            </w:tcBorders>
            <w:hideMark/>
          </w:tcPr>
          <w:p w:rsidR="004E2486" w:rsidRDefault="004E2486" w:rsidP="008F4B2B">
            <w:pPr>
              <w:jc w:val="center"/>
              <w:rPr>
                <w:rFonts w:ascii="Times New Roman" w:hAnsi="Times New Roman" w:cs="Times New Roman"/>
                <w:sz w:val="26"/>
                <w:szCs w:val="26"/>
                <w:lang w:eastAsia="en-US"/>
              </w:rPr>
            </w:pPr>
          </w:p>
          <w:p w:rsidR="004E2486" w:rsidRDefault="004E2486" w:rsidP="008F4B2B">
            <w:pPr>
              <w:jc w:val="center"/>
              <w:rPr>
                <w:rFonts w:ascii="Times New Roman" w:hAnsi="Times New Roman" w:cs="Times New Roman"/>
                <w:sz w:val="26"/>
                <w:szCs w:val="26"/>
                <w:lang w:eastAsia="en-US"/>
              </w:rPr>
            </w:pPr>
          </w:p>
          <w:p w:rsidR="004E2486" w:rsidRDefault="004E2486" w:rsidP="008F4B2B">
            <w:pPr>
              <w:jc w:val="center"/>
              <w:rPr>
                <w:rFonts w:ascii="Times New Roman" w:hAnsi="Times New Roman" w:cs="Times New Roman"/>
                <w:sz w:val="26"/>
                <w:szCs w:val="26"/>
                <w:lang w:eastAsia="en-US"/>
              </w:rPr>
            </w:pPr>
          </w:p>
          <w:p w:rsidR="004E2486" w:rsidRDefault="004E2486" w:rsidP="008F4B2B">
            <w:pPr>
              <w:jc w:val="center"/>
              <w:rPr>
                <w:rFonts w:ascii="Times New Roman" w:hAnsi="Times New Roman" w:cs="Times New Roman"/>
                <w:sz w:val="26"/>
                <w:szCs w:val="26"/>
                <w:lang w:eastAsia="en-US"/>
              </w:rPr>
            </w:pPr>
          </w:p>
          <w:p w:rsidR="004E2486" w:rsidRDefault="004E2486" w:rsidP="008F4B2B">
            <w:pPr>
              <w:jc w:val="center"/>
              <w:rPr>
                <w:rFonts w:ascii="Times New Roman" w:hAnsi="Times New Roman" w:cs="Times New Roman"/>
                <w:sz w:val="26"/>
                <w:szCs w:val="26"/>
                <w:lang w:eastAsia="en-US"/>
              </w:rPr>
            </w:pPr>
          </w:p>
          <w:p w:rsidR="004E2486" w:rsidRPr="004E2486" w:rsidRDefault="004E2486" w:rsidP="008F4B2B">
            <w:pPr>
              <w:jc w:val="center"/>
              <w:rPr>
                <w:rFonts w:ascii="Times New Roman" w:hAnsi="Times New Roman" w:cs="Times New Roman"/>
                <w:sz w:val="26"/>
                <w:szCs w:val="26"/>
                <w:lang w:eastAsia="en-US"/>
              </w:rPr>
            </w:pPr>
            <w:r w:rsidRPr="004E2486">
              <w:rPr>
                <w:rFonts w:ascii="Times New Roman" w:hAnsi="Times New Roman" w:cs="Times New Roman"/>
                <w:sz w:val="26"/>
                <w:szCs w:val="26"/>
                <w:lang w:eastAsia="en-US"/>
              </w:rPr>
              <w:t>61</w:t>
            </w:r>
          </w:p>
        </w:tc>
      </w:tr>
      <w:tr w:rsidR="004E2486" w:rsidRPr="004E2486" w:rsidTr="008F4B2B">
        <w:tc>
          <w:tcPr>
            <w:tcW w:w="4650" w:type="dxa"/>
            <w:gridSpan w:val="4"/>
          </w:tcPr>
          <w:p w:rsidR="004E2486" w:rsidRPr="004E2486" w:rsidRDefault="004E2486" w:rsidP="008F4B2B">
            <w:pPr>
              <w:jc w:val="center"/>
              <w:rPr>
                <w:rFonts w:ascii="Times New Roman" w:hAnsi="Times New Roman" w:cs="Times New Roman"/>
                <w:color w:val="000000"/>
                <w:sz w:val="26"/>
                <w:szCs w:val="26"/>
                <w:lang w:eastAsia="en-US"/>
              </w:rPr>
            </w:pPr>
          </w:p>
          <w:p w:rsidR="004E2486" w:rsidRPr="004E2486" w:rsidRDefault="004E2486" w:rsidP="008F4B2B">
            <w:pPr>
              <w:jc w:val="center"/>
              <w:rPr>
                <w:rFonts w:ascii="Times New Roman" w:hAnsi="Times New Roman" w:cs="Times New Roman"/>
                <w:color w:val="000000"/>
                <w:sz w:val="26"/>
                <w:szCs w:val="26"/>
                <w:lang w:eastAsia="en-US"/>
              </w:rPr>
            </w:pPr>
            <w:r w:rsidRPr="004E2486">
              <w:rPr>
                <w:rFonts w:ascii="Times New Roman" w:hAnsi="Times New Roman" w:cs="Times New Roman"/>
                <w:color w:val="000000"/>
                <w:sz w:val="26"/>
                <w:szCs w:val="26"/>
              </w:rPr>
              <w:t>с. Царевщино</w:t>
            </w:r>
          </w:p>
        </w:tc>
      </w:tr>
    </w:tbl>
    <w:p w:rsidR="004E2486" w:rsidRPr="004E2486" w:rsidRDefault="004E2486" w:rsidP="004E2486">
      <w:pPr>
        <w:pStyle w:val="a5"/>
        <w:tabs>
          <w:tab w:val="left" w:pos="708"/>
        </w:tabs>
        <w:jc w:val="center"/>
        <w:rPr>
          <w:b/>
          <w:bCs/>
          <w:sz w:val="26"/>
          <w:szCs w:val="26"/>
        </w:rPr>
      </w:pPr>
    </w:p>
    <w:p w:rsidR="004E2486" w:rsidRPr="004E2486" w:rsidRDefault="004E2486" w:rsidP="004E2486">
      <w:pPr>
        <w:pStyle w:val="a5"/>
        <w:tabs>
          <w:tab w:val="left" w:pos="708"/>
        </w:tabs>
        <w:jc w:val="center"/>
        <w:rPr>
          <w:b/>
          <w:bCs/>
          <w:sz w:val="26"/>
          <w:szCs w:val="26"/>
        </w:rPr>
      </w:pPr>
    </w:p>
    <w:p w:rsidR="004E2486" w:rsidRPr="004E2486" w:rsidRDefault="004E2486" w:rsidP="004E2486">
      <w:pPr>
        <w:jc w:val="center"/>
        <w:rPr>
          <w:rFonts w:ascii="Times New Roman" w:hAnsi="Times New Roman" w:cs="Times New Roman"/>
          <w:sz w:val="26"/>
          <w:szCs w:val="26"/>
        </w:rPr>
      </w:pPr>
    </w:p>
    <w:p w:rsidR="004E2486" w:rsidRPr="004E2486" w:rsidRDefault="004E2486" w:rsidP="004E2486">
      <w:pPr>
        <w:jc w:val="center"/>
        <w:rPr>
          <w:rFonts w:ascii="Times New Roman" w:hAnsi="Times New Roman" w:cs="Times New Roman"/>
          <w:b/>
          <w:sz w:val="26"/>
          <w:szCs w:val="26"/>
        </w:rPr>
      </w:pPr>
    </w:p>
    <w:p w:rsidR="004E2486" w:rsidRDefault="004E2486" w:rsidP="004E2486">
      <w:pPr>
        <w:autoSpaceDE w:val="0"/>
        <w:autoSpaceDN w:val="0"/>
        <w:adjustRightInd w:val="0"/>
        <w:jc w:val="center"/>
        <w:rPr>
          <w:rFonts w:ascii="Times New Roman" w:hAnsi="Times New Roman" w:cs="Times New Roman"/>
          <w:b/>
          <w:bCs/>
          <w:sz w:val="26"/>
          <w:szCs w:val="26"/>
        </w:rPr>
      </w:pPr>
    </w:p>
    <w:p w:rsidR="004E2486" w:rsidRDefault="004E2486" w:rsidP="004E2486">
      <w:pPr>
        <w:autoSpaceDE w:val="0"/>
        <w:autoSpaceDN w:val="0"/>
        <w:adjustRightInd w:val="0"/>
        <w:jc w:val="center"/>
        <w:rPr>
          <w:rFonts w:ascii="Times New Roman" w:hAnsi="Times New Roman" w:cs="Times New Roman"/>
          <w:b/>
          <w:bCs/>
          <w:sz w:val="26"/>
          <w:szCs w:val="26"/>
        </w:rPr>
      </w:pPr>
    </w:p>
    <w:p w:rsidR="004E2486" w:rsidRDefault="004E2486" w:rsidP="004E2486">
      <w:pPr>
        <w:autoSpaceDE w:val="0"/>
        <w:autoSpaceDN w:val="0"/>
        <w:adjustRightInd w:val="0"/>
        <w:jc w:val="center"/>
        <w:rPr>
          <w:rFonts w:ascii="Times New Roman" w:hAnsi="Times New Roman" w:cs="Times New Roman"/>
          <w:b/>
          <w:bCs/>
          <w:sz w:val="26"/>
          <w:szCs w:val="26"/>
        </w:rPr>
      </w:pPr>
    </w:p>
    <w:p w:rsidR="004E2486" w:rsidRDefault="004E2486" w:rsidP="004E2486">
      <w:pPr>
        <w:autoSpaceDE w:val="0"/>
        <w:autoSpaceDN w:val="0"/>
        <w:adjustRightInd w:val="0"/>
        <w:jc w:val="center"/>
        <w:rPr>
          <w:rFonts w:ascii="Times New Roman" w:hAnsi="Times New Roman" w:cs="Times New Roman"/>
          <w:b/>
          <w:bCs/>
          <w:sz w:val="26"/>
          <w:szCs w:val="26"/>
        </w:rPr>
      </w:pPr>
    </w:p>
    <w:p w:rsidR="004E2486" w:rsidRDefault="004E2486" w:rsidP="004E2486">
      <w:pPr>
        <w:autoSpaceDE w:val="0"/>
        <w:autoSpaceDN w:val="0"/>
        <w:adjustRightInd w:val="0"/>
        <w:jc w:val="center"/>
        <w:rPr>
          <w:rFonts w:ascii="Times New Roman" w:hAnsi="Times New Roman" w:cs="Times New Roman"/>
          <w:b/>
          <w:bCs/>
          <w:sz w:val="26"/>
          <w:szCs w:val="26"/>
        </w:rPr>
      </w:pPr>
    </w:p>
    <w:p w:rsidR="004E2486" w:rsidRDefault="004E2486" w:rsidP="004E2486">
      <w:pPr>
        <w:autoSpaceDE w:val="0"/>
        <w:autoSpaceDN w:val="0"/>
        <w:adjustRightInd w:val="0"/>
        <w:jc w:val="center"/>
        <w:rPr>
          <w:rFonts w:ascii="Times New Roman" w:hAnsi="Times New Roman" w:cs="Times New Roman"/>
          <w:b/>
          <w:bCs/>
          <w:sz w:val="26"/>
          <w:szCs w:val="26"/>
        </w:rPr>
      </w:pPr>
    </w:p>
    <w:p w:rsidR="004E2486" w:rsidRPr="004E2486" w:rsidRDefault="004E2486" w:rsidP="004E2486">
      <w:pPr>
        <w:autoSpaceDE w:val="0"/>
        <w:autoSpaceDN w:val="0"/>
        <w:adjustRightInd w:val="0"/>
        <w:jc w:val="center"/>
        <w:rPr>
          <w:rFonts w:ascii="Times New Roman" w:hAnsi="Times New Roman" w:cs="Times New Roman"/>
          <w:b/>
          <w:bCs/>
          <w:sz w:val="26"/>
          <w:szCs w:val="26"/>
        </w:rPr>
      </w:pPr>
      <w:r w:rsidRPr="004E2486">
        <w:rPr>
          <w:rFonts w:ascii="Times New Roman" w:hAnsi="Times New Roman" w:cs="Times New Roman"/>
          <w:b/>
          <w:bCs/>
          <w:sz w:val="26"/>
          <w:szCs w:val="26"/>
        </w:rPr>
        <w:t>О создании Комиссии по исчислению стажа муниципальной службы в Царевщинском сельсовете Мокшанского района Пензенской области</w:t>
      </w:r>
    </w:p>
    <w:p w:rsidR="004E2486" w:rsidRPr="004E2486" w:rsidRDefault="004E2486" w:rsidP="004E2486">
      <w:pPr>
        <w:jc w:val="center"/>
        <w:rPr>
          <w:rFonts w:ascii="Times New Roman" w:hAnsi="Times New Roman" w:cs="Times New Roman"/>
          <w:b/>
          <w:sz w:val="26"/>
          <w:szCs w:val="26"/>
        </w:rPr>
      </w:pPr>
    </w:p>
    <w:p w:rsidR="004E2486" w:rsidRPr="004E2486" w:rsidRDefault="004E2486" w:rsidP="004E2486">
      <w:pPr>
        <w:autoSpaceDE w:val="0"/>
        <w:autoSpaceDN w:val="0"/>
        <w:adjustRightInd w:val="0"/>
        <w:ind w:firstLine="539"/>
        <w:jc w:val="both"/>
        <w:rPr>
          <w:rFonts w:ascii="Times New Roman" w:hAnsi="Times New Roman" w:cs="Times New Roman"/>
          <w:sz w:val="26"/>
          <w:szCs w:val="26"/>
        </w:rPr>
      </w:pPr>
      <w:r w:rsidRPr="004E2486">
        <w:rPr>
          <w:rFonts w:ascii="Times New Roman" w:hAnsi="Times New Roman" w:cs="Times New Roman"/>
          <w:sz w:val="26"/>
          <w:szCs w:val="26"/>
        </w:rPr>
        <w:tab/>
      </w:r>
      <w:r w:rsidRPr="004E2486">
        <w:rPr>
          <w:rFonts w:ascii="Times New Roman" w:eastAsia="Calibri" w:hAnsi="Times New Roman" w:cs="Times New Roman"/>
          <w:sz w:val="26"/>
          <w:szCs w:val="26"/>
        </w:rPr>
        <w:t xml:space="preserve">Руководствуясь Законом Пензенской области от 24.04.2024 № 4208-ЗПО «О муниципальной службе в Пензенской области», на основании Устава сельского </w:t>
      </w:r>
      <w:r w:rsidRPr="004E2486">
        <w:rPr>
          <w:rFonts w:ascii="Times New Roman" w:eastAsia="Calibri" w:hAnsi="Times New Roman" w:cs="Times New Roman"/>
          <w:sz w:val="26"/>
          <w:szCs w:val="26"/>
        </w:rPr>
        <w:lastRenderedPageBreak/>
        <w:t xml:space="preserve">поселения Царевщинский сельсовет муниципального района Мокшанский район Пензенской области,  </w:t>
      </w:r>
    </w:p>
    <w:p w:rsidR="004E2486" w:rsidRPr="004E2486" w:rsidRDefault="004E2486" w:rsidP="004E2486">
      <w:pPr>
        <w:jc w:val="both"/>
        <w:rPr>
          <w:rFonts w:ascii="Times New Roman" w:hAnsi="Times New Roman" w:cs="Times New Roman"/>
          <w:sz w:val="26"/>
          <w:szCs w:val="26"/>
        </w:rPr>
      </w:pPr>
    </w:p>
    <w:p w:rsidR="004E2486" w:rsidRPr="004E2486" w:rsidRDefault="004E2486" w:rsidP="004E2486">
      <w:pPr>
        <w:ind w:firstLine="902"/>
        <w:jc w:val="center"/>
        <w:rPr>
          <w:rFonts w:ascii="Times New Roman" w:hAnsi="Times New Roman" w:cs="Times New Roman"/>
          <w:b/>
          <w:sz w:val="26"/>
          <w:szCs w:val="26"/>
        </w:rPr>
      </w:pPr>
      <w:r w:rsidRPr="004E2486">
        <w:rPr>
          <w:rFonts w:ascii="Times New Roman" w:hAnsi="Times New Roman" w:cs="Times New Roman"/>
          <w:b/>
          <w:sz w:val="26"/>
          <w:szCs w:val="26"/>
        </w:rPr>
        <w:t>Администрация Царевщинского сельсовета  Мокшанского района</w:t>
      </w:r>
    </w:p>
    <w:p w:rsidR="004E2486" w:rsidRPr="004E2486" w:rsidRDefault="004E2486" w:rsidP="004E2486">
      <w:pPr>
        <w:ind w:firstLine="902"/>
        <w:jc w:val="center"/>
        <w:rPr>
          <w:rFonts w:ascii="Times New Roman" w:hAnsi="Times New Roman" w:cs="Times New Roman"/>
          <w:b/>
          <w:sz w:val="26"/>
          <w:szCs w:val="26"/>
        </w:rPr>
      </w:pPr>
      <w:r w:rsidRPr="004E2486">
        <w:rPr>
          <w:rFonts w:ascii="Times New Roman" w:hAnsi="Times New Roman" w:cs="Times New Roman"/>
          <w:b/>
          <w:sz w:val="26"/>
          <w:szCs w:val="26"/>
        </w:rPr>
        <w:t>Пензенской области постановляет:</w:t>
      </w:r>
    </w:p>
    <w:p w:rsidR="004E2486" w:rsidRPr="004E2486" w:rsidRDefault="004E2486" w:rsidP="004E2486">
      <w:pPr>
        <w:ind w:firstLine="902"/>
        <w:jc w:val="center"/>
        <w:rPr>
          <w:rFonts w:ascii="Times New Roman" w:hAnsi="Times New Roman" w:cs="Times New Roman"/>
          <w:b/>
          <w:sz w:val="26"/>
          <w:szCs w:val="26"/>
        </w:rPr>
      </w:pPr>
    </w:p>
    <w:p w:rsidR="004E2486" w:rsidRPr="004E2486" w:rsidRDefault="004E2486" w:rsidP="004E2486">
      <w:pPr>
        <w:autoSpaceDE w:val="0"/>
        <w:autoSpaceDN w:val="0"/>
        <w:adjustRightInd w:val="0"/>
        <w:ind w:firstLine="708"/>
        <w:jc w:val="both"/>
        <w:rPr>
          <w:rFonts w:ascii="Times New Roman" w:hAnsi="Times New Roman" w:cs="Times New Roman"/>
          <w:iCs/>
          <w:sz w:val="26"/>
          <w:szCs w:val="26"/>
        </w:rPr>
      </w:pPr>
      <w:r w:rsidRPr="004E2486">
        <w:rPr>
          <w:rFonts w:ascii="Times New Roman" w:hAnsi="Times New Roman" w:cs="Times New Roman"/>
          <w:iCs/>
          <w:sz w:val="26"/>
          <w:szCs w:val="26"/>
        </w:rPr>
        <w:t xml:space="preserve">1. Создать Комиссию </w:t>
      </w:r>
      <w:r w:rsidRPr="004E2486">
        <w:rPr>
          <w:rFonts w:ascii="Times New Roman" w:hAnsi="Times New Roman" w:cs="Times New Roman"/>
          <w:bCs/>
          <w:sz w:val="26"/>
          <w:szCs w:val="26"/>
        </w:rPr>
        <w:t>по исчислению стажа муниципальной службы</w:t>
      </w:r>
      <w:r w:rsidRPr="004E2486">
        <w:rPr>
          <w:rFonts w:ascii="Times New Roman" w:hAnsi="Times New Roman" w:cs="Times New Roman"/>
          <w:bCs/>
          <w:i/>
          <w:sz w:val="26"/>
          <w:szCs w:val="26"/>
          <w:vertAlign w:val="subscript"/>
        </w:rPr>
        <w:t xml:space="preserve"> </w:t>
      </w:r>
      <w:r w:rsidRPr="004E2486">
        <w:rPr>
          <w:rFonts w:ascii="Times New Roman" w:hAnsi="Times New Roman" w:cs="Times New Roman"/>
          <w:bCs/>
          <w:sz w:val="26"/>
          <w:szCs w:val="26"/>
        </w:rPr>
        <w:t>в Царевщинском сельсовете Мокшанского района Пензенской области</w:t>
      </w:r>
      <w:r w:rsidRPr="004E2486">
        <w:rPr>
          <w:rFonts w:ascii="Times New Roman" w:hAnsi="Times New Roman" w:cs="Times New Roman"/>
          <w:iCs/>
          <w:sz w:val="26"/>
          <w:szCs w:val="26"/>
        </w:rPr>
        <w:t>.</w:t>
      </w:r>
      <w:r w:rsidRPr="004E2486">
        <w:rPr>
          <w:rFonts w:ascii="Times New Roman" w:hAnsi="Times New Roman" w:cs="Times New Roman"/>
          <w:i/>
          <w:sz w:val="26"/>
          <w:szCs w:val="26"/>
        </w:rPr>
        <w:t xml:space="preserve"> </w:t>
      </w:r>
    </w:p>
    <w:p w:rsidR="004E2486" w:rsidRPr="004E2486" w:rsidRDefault="004E2486" w:rsidP="004E2486">
      <w:pPr>
        <w:autoSpaceDE w:val="0"/>
        <w:autoSpaceDN w:val="0"/>
        <w:adjustRightInd w:val="0"/>
        <w:ind w:firstLine="708"/>
        <w:jc w:val="both"/>
        <w:rPr>
          <w:rFonts w:ascii="Times New Roman" w:hAnsi="Times New Roman" w:cs="Times New Roman"/>
          <w:sz w:val="26"/>
          <w:szCs w:val="26"/>
        </w:rPr>
      </w:pPr>
      <w:r w:rsidRPr="004E2486">
        <w:rPr>
          <w:rFonts w:ascii="Times New Roman" w:hAnsi="Times New Roman" w:cs="Times New Roman"/>
          <w:iCs/>
          <w:sz w:val="26"/>
          <w:szCs w:val="26"/>
        </w:rPr>
        <w:t xml:space="preserve">2. Утвердить </w:t>
      </w:r>
      <w:hyperlink r:id="rId17" w:anchor="Par77" w:history="1">
        <w:r w:rsidRPr="004E2486">
          <w:rPr>
            <w:rStyle w:val="af"/>
            <w:rFonts w:ascii="Times New Roman" w:hAnsi="Times New Roman" w:cs="Times New Roman"/>
            <w:iCs/>
            <w:sz w:val="26"/>
            <w:szCs w:val="26"/>
          </w:rPr>
          <w:t>Положение</w:t>
        </w:r>
      </w:hyperlink>
      <w:r w:rsidRPr="004E2486">
        <w:rPr>
          <w:rFonts w:ascii="Times New Roman" w:hAnsi="Times New Roman" w:cs="Times New Roman"/>
          <w:iCs/>
          <w:sz w:val="26"/>
          <w:szCs w:val="26"/>
        </w:rPr>
        <w:t xml:space="preserve"> о </w:t>
      </w:r>
      <w:r w:rsidRPr="004E2486">
        <w:rPr>
          <w:rFonts w:ascii="Times New Roman" w:hAnsi="Times New Roman" w:cs="Times New Roman"/>
          <w:bCs/>
          <w:sz w:val="26"/>
          <w:szCs w:val="26"/>
        </w:rPr>
        <w:t xml:space="preserve">Комиссии по исчислению стажа муниципальной службы </w:t>
      </w:r>
      <w:r w:rsidRPr="004E2486">
        <w:rPr>
          <w:rFonts w:ascii="Times New Roman" w:hAnsi="Times New Roman" w:cs="Times New Roman"/>
          <w:iCs/>
          <w:sz w:val="26"/>
          <w:szCs w:val="26"/>
        </w:rPr>
        <w:t xml:space="preserve">в </w:t>
      </w:r>
      <w:r w:rsidRPr="004E2486">
        <w:rPr>
          <w:rFonts w:ascii="Times New Roman" w:hAnsi="Times New Roman" w:cs="Times New Roman"/>
          <w:bCs/>
          <w:sz w:val="26"/>
          <w:szCs w:val="26"/>
        </w:rPr>
        <w:t xml:space="preserve"> Царевщинском сельсовете Мокшанского района Пензенской области</w:t>
      </w:r>
      <w:r w:rsidRPr="004E2486">
        <w:rPr>
          <w:rFonts w:ascii="Times New Roman" w:hAnsi="Times New Roman" w:cs="Times New Roman"/>
          <w:sz w:val="26"/>
          <w:szCs w:val="26"/>
        </w:rPr>
        <w:t xml:space="preserve"> согласно приложению №1.</w:t>
      </w:r>
    </w:p>
    <w:p w:rsidR="004E2486" w:rsidRPr="004E2486" w:rsidRDefault="004E2486" w:rsidP="004E2486">
      <w:pPr>
        <w:autoSpaceDE w:val="0"/>
        <w:autoSpaceDN w:val="0"/>
        <w:adjustRightInd w:val="0"/>
        <w:ind w:firstLine="708"/>
        <w:jc w:val="both"/>
        <w:rPr>
          <w:rFonts w:ascii="Times New Roman" w:hAnsi="Times New Roman" w:cs="Times New Roman"/>
          <w:iCs/>
          <w:sz w:val="26"/>
          <w:szCs w:val="26"/>
        </w:rPr>
      </w:pPr>
      <w:r w:rsidRPr="004E2486">
        <w:rPr>
          <w:rFonts w:ascii="Times New Roman" w:hAnsi="Times New Roman" w:cs="Times New Roman"/>
          <w:sz w:val="26"/>
          <w:szCs w:val="26"/>
        </w:rPr>
        <w:t xml:space="preserve">3. Утвердить </w:t>
      </w:r>
      <w:hyperlink r:id="rId18" w:anchor="Par35" w:history="1">
        <w:r w:rsidRPr="004E2486">
          <w:rPr>
            <w:rStyle w:val="af"/>
            <w:rFonts w:ascii="Times New Roman" w:hAnsi="Times New Roman" w:cs="Times New Roman"/>
            <w:iCs/>
            <w:sz w:val="26"/>
            <w:szCs w:val="26"/>
          </w:rPr>
          <w:t>состав</w:t>
        </w:r>
      </w:hyperlink>
      <w:r w:rsidRPr="004E2486">
        <w:rPr>
          <w:rFonts w:ascii="Times New Roman" w:hAnsi="Times New Roman" w:cs="Times New Roman"/>
          <w:iCs/>
          <w:sz w:val="26"/>
          <w:szCs w:val="26"/>
        </w:rPr>
        <w:t xml:space="preserve"> Комиссии </w:t>
      </w:r>
      <w:r w:rsidRPr="004E2486">
        <w:rPr>
          <w:rFonts w:ascii="Times New Roman" w:hAnsi="Times New Roman" w:cs="Times New Roman"/>
          <w:bCs/>
          <w:iCs/>
          <w:sz w:val="26"/>
          <w:szCs w:val="26"/>
        </w:rPr>
        <w:t>по исчислению стажа муниципальной службы</w:t>
      </w:r>
      <w:r w:rsidRPr="004E2486">
        <w:rPr>
          <w:rFonts w:ascii="Times New Roman" w:hAnsi="Times New Roman" w:cs="Times New Roman"/>
          <w:bCs/>
          <w:i/>
          <w:iCs/>
          <w:sz w:val="26"/>
          <w:szCs w:val="26"/>
          <w:vertAlign w:val="subscript"/>
        </w:rPr>
        <w:t xml:space="preserve"> </w:t>
      </w:r>
      <w:r w:rsidRPr="004E2486">
        <w:rPr>
          <w:rFonts w:ascii="Times New Roman" w:hAnsi="Times New Roman" w:cs="Times New Roman"/>
          <w:bCs/>
          <w:iCs/>
          <w:sz w:val="26"/>
          <w:szCs w:val="26"/>
        </w:rPr>
        <w:t xml:space="preserve">в </w:t>
      </w:r>
      <w:r w:rsidRPr="004E2486">
        <w:rPr>
          <w:rFonts w:ascii="Times New Roman" w:hAnsi="Times New Roman" w:cs="Times New Roman"/>
          <w:bCs/>
          <w:sz w:val="26"/>
          <w:szCs w:val="26"/>
        </w:rPr>
        <w:t>Царевщинском сельсовете Мокшанского района Пензенской области</w:t>
      </w:r>
      <w:r w:rsidRPr="004E2486">
        <w:rPr>
          <w:rFonts w:ascii="Times New Roman" w:hAnsi="Times New Roman" w:cs="Times New Roman"/>
          <w:i/>
          <w:iCs/>
          <w:sz w:val="26"/>
          <w:szCs w:val="26"/>
        </w:rPr>
        <w:t xml:space="preserve"> </w:t>
      </w:r>
      <w:r w:rsidRPr="004E2486">
        <w:rPr>
          <w:rFonts w:ascii="Times New Roman" w:hAnsi="Times New Roman" w:cs="Times New Roman"/>
          <w:iCs/>
          <w:sz w:val="26"/>
          <w:szCs w:val="26"/>
        </w:rPr>
        <w:t>согласно приложению № 2.</w:t>
      </w:r>
    </w:p>
    <w:p w:rsidR="004E2486" w:rsidRPr="004E2486" w:rsidRDefault="004E2486" w:rsidP="004E2486">
      <w:pPr>
        <w:jc w:val="both"/>
        <w:rPr>
          <w:rFonts w:ascii="Times New Roman" w:hAnsi="Times New Roman" w:cs="Times New Roman"/>
          <w:position w:val="-2"/>
          <w:sz w:val="26"/>
          <w:szCs w:val="26"/>
        </w:rPr>
      </w:pPr>
      <w:r w:rsidRPr="004E2486">
        <w:rPr>
          <w:rFonts w:ascii="Times New Roman" w:hAnsi="Times New Roman" w:cs="Times New Roman"/>
          <w:position w:val="-2"/>
          <w:sz w:val="26"/>
          <w:szCs w:val="26"/>
        </w:rPr>
        <w:t xml:space="preserve">          4. Опубликовать настоящее постановление в информационном бюллетене «Вести Царевщинского сельсовета».</w:t>
      </w:r>
    </w:p>
    <w:p w:rsidR="004E2486" w:rsidRPr="004E2486" w:rsidRDefault="004E2486" w:rsidP="004E2486">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 xml:space="preserve">         5. Настоящее постановление вступает в силу на следующий день после дня его официального опубликования.</w:t>
      </w:r>
    </w:p>
    <w:p w:rsidR="004E2486" w:rsidRPr="004E2486" w:rsidRDefault="004E2486" w:rsidP="004E2486">
      <w:pPr>
        <w:jc w:val="both"/>
        <w:rPr>
          <w:rFonts w:ascii="Times New Roman" w:eastAsia="Calibri" w:hAnsi="Times New Roman" w:cs="Times New Roman"/>
          <w:sz w:val="26"/>
          <w:szCs w:val="26"/>
          <w:lang w:eastAsia="en-US"/>
        </w:rPr>
      </w:pPr>
      <w:r w:rsidRPr="004E2486">
        <w:rPr>
          <w:rFonts w:ascii="Times New Roman" w:hAnsi="Times New Roman" w:cs="Times New Roman"/>
          <w:position w:val="-2"/>
          <w:sz w:val="26"/>
          <w:szCs w:val="26"/>
        </w:rPr>
        <w:t xml:space="preserve">        </w:t>
      </w:r>
      <w:r w:rsidRPr="004E2486">
        <w:rPr>
          <w:rFonts w:ascii="Times New Roman" w:eastAsia="Calibri" w:hAnsi="Times New Roman" w:cs="Times New Roman"/>
          <w:sz w:val="26"/>
          <w:szCs w:val="26"/>
          <w:lang w:eastAsia="en-US"/>
        </w:rPr>
        <w:t xml:space="preserve"> </w:t>
      </w:r>
      <w:r w:rsidRPr="004E2486">
        <w:rPr>
          <w:rFonts w:ascii="Times New Roman" w:hAnsi="Times New Roman" w:cs="Times New Roman"/>
          <w:sz w:val="26"/>
          <w:szCs w:val="26"/>
        </w:rPr>
        <w:t>6.  Контроль за выполнением настоящего постановления возложить на главу администрации Царевщинского сельсовета Мокшанского района Пензенской области.</w:t>
      </w:r>
    </w:p>
    <w:p w:rsidR="004E2486" w:rsidRPr="004E2486" w:rsidRDefault="004E2486" w:rsidP="004E2486">
      <w:pPr>
        <w:rPr>
          <w:rFonts w:ascii="Times New Roman" w:hAnsi="Times New Roman" w:cs="Times New Roman"/>
          <w:b/>
          <w:sz w:val="26"/>
          <w:szCs w:val="26"/>
        </w:rPr>
      </w:pPr>
    </w:p>
    <w:p w:rsidR="004E2486" w:rsidRPr="004E2486" w:rsidRDefault="004E2486" w:rsidP="004E2486">
      <w:pPr>
        <w:rPr>
          <w:rFonts w:ascii="Times New Roman" w:hAnsi="Times New Roman" w:cs="Times New Roman"/>
          <w:b/>
          <w:sz w:val="26"/>
          <w:szCs w:val="26"/>
        </w:rPr>
      </w:pPr>
    </w:p>
    <w:p w:rsidR="004E2486" w:rsidRPr="004E2486" w:rsidRDefault="004E2486" w:rsidP="004E2486">
      <w:pPr>
        <w:rPr>
          <w:rFonts w:ascii="Times New Roman" w:hAnsi="Times New Roman" w:cs="Times New Roman"/>
          <w:b/>
          <w:sz w:val="26"/>
          <w:szCs w:val="26"/>
        </w:rPr>
      </w:pPr>
      <w:r w:rsidRPr="004E2486">
        <w:rPr>
          <w:rFonts w:ascii="Times New Roman" w:hAnsi="Times New Roman" w:cs="Times New Roman"/>
          <w:b/>
          <w:sz w:val="26"/>
          <w:szCs w:val="26"/>
        </w:rPr>
        <w:t>Глава администрации</w:t>
      </w:r>
    </w:p>
    <w:p w:rsidR="004E2486" w:rsidRPr="004E2486" w:rsidRDefault="004E2486" w:rsidP="004E2486">
      <w:pPr>
        <w:rPr>
          <w:rFonts w:ascii="Times New Roman" w:hAnsi="Times New Roman" w:cs="Times New Roman"/>
          <w:b/>
          <w:sz w:val="26"/>
          <w:szCs w:val="26"/>
        </w:rPr>
      </w:pPr>
      <w:r w:rsidRPr="004E2486">
        <w:rPr>
          <w:rFonts w:ascii="Times New Roman" w:hAnsi="Times New Roman" w:cs="Times New Roman"/>
          <w:b/>
          <w:sz w:val="26"/>
          <w:szCs w:val="26"/>
        </w:rPr>
        <w:t>Царевщинского  сельсовета</w:t>
      </w:r>
    </w:p>
    <w:p w:rsidR="004E2486" w:rsidRPr="004E2486" w:rsidRDefault="004E2486" w:rsidP="004E2486">
      <w:pPr>
        <w:rPr>
          <w:rFonts w:ascii="Times New Roman" w:hAnsi="Times New Roman" w:cs="Times New Roman"/>
          <w:b/>
          <w:sz w:val="26"/>
          <w:szCs w:val="26"/>
        </w:rPr>
      </w:pPr>
      <w:r w:rsidRPr="004E2486">
        <w:rPr>
          <w:rFonts w:ascii="Times New Roman" w:hAnsi="Times New Roman" w:cs="Times New Roman"/>
          <w:b/>
          <w:sz w:val="26"/>
          <w:szCs w:val="26"/>
        </w:rPr>
        <w:t>Мокшанского района</w:t>
      </w:r>
    </w:p>
    <w:p w:rsidR="004E2486" w:rsidRPr="004E2486" w:rsidRDefault="004E2486" w:rsidP="004E2486">
      <w:pPr>
        <w:jc w:val="both"/>
        <w:rPr>
          <w:rFonts w:ascii="Times New Roman" w:hAnsi="Times New Roman" w:cs="Times New Roman"/>
          <w:sz w:val="26"/>
          <w:szCs w:val="26"/>
        </w:rPr>
      </w:pPr>
      <w:r w:rsidRPr="004E2486">
        <w:rPr>
          <w:rFonts w:ascii="Times New Roman" w:hAnsi="Times New Roman" w:cs="Times New Roman"/>
          <w:b/>
          <w:sz w:val="26"/>
          <w:szCs w:val="26"/>
        </w:rPr>
        <w:t xml:space="preserve">Пензенской области                                                          О.А.Адышкина                                    </w:t>
      </w:r>
    </w:p>
    <w:p w:rsidR="004E2486" w:rsidRPr="004E2486" w:rsidRDefault="004E2486" w:rsidP="004E2486">
      <w:pPr>
        <w:ind w:firstLine="480"/>
        <w:jc w:val="both"/>
        <w:rPr>
          <w:rFonts w:ascii="Times New Roman" w:hAnsi="Times New Roman" w:cs="Times New Roman"/>
          <w:b/>
          <w:sz w:val="26"/>
          <w:szCs w:val="26"/>
        </w:rPr>
      </w:pPr>
    </w:p>
    <w:tbl>
      <w:tblPr>
        <w:tblW w:w="9355" w:type="dxa"/>
        <w:tblInd w:w="250" w:type="dxa"/>
        <w:tblLayout w:type="fixed"/>
        <w:tblLook w:val="01E0" w:firstRow="1" w:lastRow="1" w:firstColumn="1" w:lastColumn="1" w:noHBand="0" w:noVBand="0"/>
      </w:tblPr>
      <w:tblGrid>
        <w:gridCol w:w="3794"/>
        <w:gridCol w:w="2868"/>
        <w:gridCol w:w="2693"/>
      </w:tblGrid>
      <w:tr w:rsidR="004E2486" w:rsidRPr="004E2486" w:rsidTr="008F4B2B">
        <w:tc>
          <w:tcPr>
            <w:tcW w:w="3794" w:type="dxa"/>
          </w:tcPr>
          <w:p w:rsidR="004E2486" w:rsidRPr="004E2486" w:rsidRDefault="004E2486" w:rsidP="008F4B2B">
            <w:pPr>
              <w:rPr>
                <w:rFonts w:ascii="Times New Roman" w:hAnsi="Times New Roman" w:cs="Times New Roman"/>
                <w:b/>
                <w:sz w:val="26"/>
                <w:szCs w:val="26"/>
              </w:rPr>
            </w:pPr>
          </w:p>
        </w:tc>
        <w:tc>
          <w:tcPr>
            <w:tcW w:w="2868" w:type="dxa"/>
          </w:tcPr>
          <w:p w:rsidR="004E2486" w:rsidRPr="004E2486" w:rsidRDefault="004E2486" w:rsidP="008F4B2B">
            <w:pPr>
              <w:rPr>
                <w:rFonts w:ascii="Times New Roman" w:hAnsi="Times New Roman" w:cs="Times New Roman"/>
                <w:b/>
                <w:sz w:val="26"/>
                <w:szCs w:val="26"/>
              </w:rPr>
            </w:pPr>
          </w:p>
        </w:tc>
        <w:tc>
          <w:tcPr>
            <w:tcW w:w="2693" w:type="dxa"/>
          </w:tcPr>
          <w:p w:rsidR="004E2486" w:rsidRPr="004E2486" w:rsidRDefault="004E2486" w:rsidP="008F4B2B">
            <w:pPr>
              <w:rPr>
                <w:rFonts w:ascii="Times New Roman" w:hAnsi="Times New Roman" w:cs="Times New Roman"/>
                <w:b/>
                <w:sz w:val="26"/>
                <w:szCs w:val="26"/>
              </w:rPr>
            </w:pPr>
          </w:p>
        </w:tc>
      </w:tr>
    </w:tbl>
    <w:p w:rsidR="004E2486" w:rsidRPr="004E2486" w:rsidRDefault="004E2486" w:rsidP="004E2486">
      <w:pPr>
        <w:rPr>
          <w:rFonts w:ascii="Times New Roman" w:hAnsi="Times New Roman" w:cs="Times New Roman"/>
          <w:iCs/>
          <w:sz w:val="26"/>
          <w:szCs w:val="26"/>
        </w:rPr>
      </w:pPr>
    </w:p>
    <w:p w:rsidR="004E2486" w:rsidRPr="004E2486" w:rsidRDefault="004E2486" w:rsidP="004E2486">
      <w:pPr>
        <w:rPr>
          <w:rFonts w:ascii="Times New Roman" w:hAnsi="Times New Roman" w:cs="Times New Roman"/>
          <w:iCs/>
          <w:sz w:val="26"/>
          <w:szCs w:val="26"/>
        </w:rPr>
      </w:pPr>
    </w:p>
    <w:tbl>
      <w:tblPr>
        <w:tblW w:w="0" w:type="auto"/>
        <w:tblInd w:w="5495" w:type="dxa"/>
        <w:tblLook w:val="00A0" w:firstRow="1" w:lastRow="0" w:firstColumn="1" w:lastColumn="0" w:noHBand="0" w:noVBand="0"/>
      </w:tblPr>
      <w:tblGrid>
        <w:gridCol w:w="4076"/>
      </w:tblGrid>
      <w:tr w:rsidR="004E2486" w:rsidRPr="004E2486" w:rsidTr="008F4B2B">
        <w:tc>
          <w:tcPr>
            <w:tcW w:w="4076" w:type="dxa"/>
          </w:tcPr>
          <w:p w:rsidR="004E2486" w:rsidRPr="004E2486" w:rsidRDefault="004E2486" w:rsidP="008F4B2B">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t>Приложение № 1</w:t>
            </w:r>
          </w:p>
          <w:p w:rsidR="004E2486" w:rsidRPr="004E2486" w:rsidRDefault="004E2486" w:rsidP="008F4B2B">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lastRenderedPageBreak/>
              <w:t>к постановлению администрации Царевщинского сельсовета Мокшанского района</w:t>
            </w:r>
          </w:p>
          <w:p w:rsidR="004E2486" w:rsidRPr="004E2486" w:rsidRDefault="004E2486" w:rsidP="008F4B2B">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t>Пензенской области</w:t>
            </w:r>
            <w:r w:rsidRPr="004E2486">
              <w:rPr>
                <w:rFonts w:ascii="Times New Roman" w:hAnsi="Times New Roman" w:cs="Times New Roman"/>
                <w:b w:val="0"/>
                <w:i/>
                <w:sz w:val="26"/>
                <w:szCs w:val="26"/>
              </w:rPr>
              <w:t xml:space="preserve"> </w:t>
            </w:r>
          </w:p>
          <w:p w:rsidR="004E2486" w:rsidRPr="004E2486" w:rsidRDefault="004E2486" w:rsidP="008F4B2B">
            <w:pPr>
              <w:autoSpaceDE w:val="0"/>
              <w:autoSpaceDN w:val="0"/>
              <w:adjustRightInd w:val="0"/>
              <w:jc w:val="right"/>
              <w:rPr>
                <w:rFonts w:ascii="Times New Roman" w:hAnsi="Times New Roman" w:cs="Times New Roman"/>
                <w:iCs/>
                <w:sz w:val="26"/>
                <w:szCs w:val="26"/>
                <w:highlight w:val="yellow"/>
              </w:rPr>
            </w:pPr>
            <w:r w:rsidRPr="004E2486">
              <w:rPr>
                <w:rFonts w:ascii="Times New Roman" w:hAnsi="Times New Roman" w:cs="Times New Roman"/>
                <w:sz w:val="26"/>
                <w:szCs w:val="26"/>
              </w:rPr>
              <w:t xml:space="preserve">от 22.05.2026 № 61 </w:t>
            </w:r>
          </w:p>
        </w:tc>
      </w:tr>
    </w:tbl>
    <w:p w:rsidR="004E2486" w:rsidRPr="004E2486" w:rsidRDefault="004E2486" w:rsidP="004E2486">
      <w:pPr>
        <w:autoSpaceDE w:val="0"/>
        <w:autoSpaceDN w:val="0"/>
        <w:adjustRightInd w:val="0"/>
        <w:jc w:val="right"/>
        <w:rPr>
          <w:rFonts w:ascii="Times New Roman" w:hAnsi="Times New Roman" w:cs="Times New Roman"/>
          <w:i/>
          <w:iCs/>
          <w:sz w:val="26"/>
          <w:szCs w:val="26"/>
        </w:rPr>
      </w:pPr>
    </w:p>
    <w:bookmarkStart w:id="1" w:name="Par77"/>
    <w:bookmarkEnd w:id="1"/>
    <w:p w:rsidR="004E2486" w:rsidRPr="004E2486" w:rsidRDefault="004E2486" w:rsidP="004E2486">
      <w:pPr>
        <w:autoSpaceDE w:val="0"/>
        <w:autoSpaceDN w:val="0"/>
        <w:adjustRightInd w:val="0"/>
        <w:jc w:val="center"/>
        <w:rPr>
          <w:rFonts w:ascii="Times New Roman" w:hAnsi="Times New Roman" w:cs="Times New Roman"/>
          <w:iCs/>
          <w:sz w:val="26"/>
          <w:szCs w:val="26"/>
        </w:rPr>
      </w:pPr>
      <w:r w:rsidRPr="004E2486">
        <w:rPr>
          <w:rFonts w:ascii="Times New Roman" w:hAnsi="Times New Roman" w:cs="Times New Roman"/>
          <w:b/>
          <w:iCs/>
          <w:sz w:val="26"/>
          <w:szCs w:val="26"/>
        </w:rPr>
        <w:fldChar w:fldCharType="begin"/>
      </w:r>
      <w:r w:rsidRPr="004E2486">
        <w:rPr>
          <w:rFonts w:ascii="Times New Roman" w:hAnsi="Times New Roman" w:cs="Times New Roman"/>
          <w:b/>
          <w:iCs/>
          <w:sz w:val="26"/>
          <w:szCs w:val="26"/>
        </w:rPr>
        <w:instrText xml:space="preserve"> HYPERLINK "file:///C:\\Users\\LevankovaIN\\Desktop\\Исчисление%20стажа%20муниципальной%20службы%20методичка.doc" \l "Par77" </w:instrText>
      </w:r>
      <w:r w:rsidRPr="004E2486">
        <w:rPr>
          <w:rFonts w:ascii="Times New Roman" w:hAnsi="Times New Roman" w:cs="Times New Roman"/>
          <w:b/>
          <w:iCs/>
          <w:sz w:val="26"/>
          <w:szCs w:val="26"/>
        </w:rPr>
        <w:fldChar w:fldCharType="separate"/>
      </w:r>
      <w:r w:rsidRPr="004E2486">
        <w:rPr>
          <w:rStyle w:val="af"/>
          <w:rFonts w:ascii="Times New Roman" w:hAnsi="Times New Roman" w:cs="Times New Roman"/>
          <w:b/>
          <w:iCs/>
          <w:sz w:val="26"/>
          <w:szCs w:val="26"/>
        </w:rPr>
        <w:t>Положение</w:t>
      </w:r>
      <w:r w:rsidRPr="004E2486">
        <w:rPr>
          <w:rFonts w:ascii="Times New Roman" w:hAnsi="Times New Roman" w:cs="Times New Roman"/>
          <w:b/>
          <w:iCs/>
          <w:sz w:val="26"/>
          <w:szCs w:val="26"/>
        </w:rPr>
        <w:fldChar w:fldCharType="end"/>
      </w:r>
      <w:r w:rsidRPr="004E2486">
        <w:rPr>
          <w:rFonts w:ascii="Times New Roman" w:hAnsi="Times New Roman" w:cs="Times New Roman"/>
          <w:b/>
          <w:iCs/>
          <w:sz w:val="26"/>
          <w:szCs w:val="26"/>
        </w:rPr>
        <w:t xml:space="preserve"> о </w:t>
      </w:r>
      <w:r w:rsidRPr="004E2486">
        <w:rPr>
          <w:rFonts w:ascii="Times New Roman" w:hAnsi="Times New Roman" w:cs="Times New Roman"/>
          <w:b/>
          <w:bCs/>
          <w:sz w:val="26"/>
          <w:szCs w:val="26"/>
        </w:rPr>
        <w:t>Комиссии по исчислению стажа муниципальной службы</w:t>
      </w:r>
      <w:r w:rsidRPr="004E2486">
        <w:rPr>
          <w:rFonts w:ascii="Times New Roman" w:hAnsi="Times New Roman" w:cs="Times New Roman"/>
          <w:b/>
          <w:bCs/>
          <w:i/>
          <w:sz w:val="26"/>
          <w:szCs w:val="26"/>
          <w:vertAlign w:val="subscript"/>
        </w:rPr>
        <w:t xml:space="preserve"> </w:t>
      </w:r>
      <w:r w:rsidRPr="004E2486">
        <w:rPr>
          <w:rFonts w:ascii="Times New Roman" w:hAnsi="Times New Roman" w:cs="Times New Roman"/>
          <w:b/>
          <w:bCs/>
          <w:sz w:val="26"/>
          <w:szCs w:val="26"/>
        </w:rPr>
        <w:t>в Царевщинском сельсовете Мокшанского района Пензенской области</w:t>
      </w:r>
    </w:p>
    <w:p w:rsidR="004E2486" w:rsidRPr="004E2486" w:rsidRDefault="004E2486" w:rsidP="004E2486">
      <w:pPr>
        <w:autoSpaceDE w:val="0"/>
        <w:autoSpaceDN w:val="0"/>
        <w:adjustRightInd w:val="0"/>
        <w:jc w:val="center"/>
        <w:outlineLvl w:val="1"/>
        <w:rPr>
          <w:rFonts w:ascii="Times New Roman" w:hAnsi="Times New Roman" w:cs="Times New Roman"/>
          <w:iCs/>
          <w:sz w:val="26"/>
          <w:szCs w:val="26"/>
        </w:rPr>
      </w:pPr>
    </w:p>
    <w:p w:rsidR="004E2486" w:rsidRPr="004E2486" w:rsidRDefault="004E2486" w:rsidP="004E2486">
      <w:pPr>
        <w:autoSpaceDE w:val="0"/>
        <w:autoSpaceDN w:val="0"/>
        <w:adjustRightInd w:val="0"/>
        <w:jc w:val="center"/>
        <w:outlineLvl w:val="1"/>
        <w:rPr>
          <w:rFonts w:ascii="Times New Roman" w:hAnsi="Times New Roman" w:cs="Times New Roman"/>
          <w:iCs/>
          <w:sz w:val="26"/>
          <w:szCs w:val="26"/>
        </w:rPr>
      </w:pPr>
      <w:r w:rsidRPr="004E2486">
        <w:rPr>
          <w:rFonts w:ascii="Times New Roman" w:hAnsi="Times New Roman" w:cs="Times New Roman"/>
          <w:iCs/>
          <w:sz w:val="26"/>
          <w:szCs w:val="26"/>
        </w:rPr>
        <w:t>1. Общие положения</w:t>
      </w:r>
    </w:p>
    <w:p w:rsidR="004E2486" w:rsidRPr="004E2486" w:rsidRDefault="004E2486" w:rsidP="004E2486">
      <w:pPr>
        <w:autoSpaceDE w:val="0"/>
        <w:autoSpaceDN w:val="0"/>
        <w:adjustRightInd w:val="0"/>
        <w:jc w:val="center"/>
        <w:outlineLvl w:val="1"/>
        <w:rPr>
          <w:rFonts w:ascii="Times New Roman" w:hAnsi="Times New Roman" w:cs="Times New Roman"/>
          <w:iCs/>
          <w:sz w:val="26"/>
          <w:szCs w:val="26"/>
        </w:rPr>
      </w:pPr>
    </w:p>
    <w:p w:rsidR="004E2486" w:rsidRPr="004E2486" w:rsidRDefault="004E2486" w:rsidP="004E2486">
      <w:pPr>
        <w:autoSpaceDE w:val="0"/>
        <w:autoSpaceDN w:val="0"/>
        <w:adjustRightInd w:val="0"/>
        <w:ind w:firstLine="709"/>
        <w:jc w:val="both"/>
        <w:rPr>
          <w:rFonts w:ascii="Times New Roman" w:hAnsi="Times New Roman" w:cs="Times New Roman"/>
          <w:i/>
          <w:sz w:val="26"/>
          <w:szCs w:val="26"/>
          <w:vertAlign w:val="subscript"/>
        </w:rPr>
      </w:pPr>
      <w:r w:rsidRPr="004E2486">
        <w:rPr>
          <w:rFonts w:ascii="Times New Roman" w:hAnsi="Times New Roman" w:cs="Times New Roman"/>
          <w:iCs/>
          <w:sz w:val="26"/>
          <w:szCs w:val="26"/>
        </w:rPr>
        <w:t>1.1</w:t>
      </w:r>
      <w:r w:rsidRPr="004E2486">
        <w:rPr>
          <w:rFonts w:ascii="Times New Roman" w:hAnsi="Times New Roman" w:cs="Times New Roman"/>
          <w:sz w:val="26"/>
          <w:szCs w:val="26"/>
        </w:rPr>
        <w:t xml:space="preserve"> Настоящее Положение определяет порядок работы Комиссии по </w:t>
      </w:r>
      <w:r w:rsidRPr="004E2486">
        <w:rPr>
          <w:rFonts w:ascii="Times New Roman" w:hAnsi="Times New Roman" w:cs="Times New Roman"/>
          <w:bCs/>
          <w:sz w:val="26"/>
          <w:szCs w:val="26"/>
        </w:rPr>
        <w:t>исчислению стажа муниципальной службы</w:t>
      </w:r>
      <w:r w:rsidRPr="004E2486">
        <w:rPr>
          <w:rFonts w:ascii="Times New Roman" w:hAnsi="Times New Roman" w:cs="Times New Roman"/>
          <w:bCs/>
          <w:i/>
          <w:sz w:val="26"/>
          <w:szCs w:val="26"/>
          <w:vertAlign w:val="subscript"/>
        </w:rPr>
        <w:t xml:space="preserve"> </w:t>
      </w:r>
      <w:r w:rsidRPr="004E2486">
        <w:rPr>
          <w:rFonts w:ascii="Times New Roman" w:hAnsi="Times New Roman" w:cs="Times New Roman"/>
          <w:bCs/>
          <w:sz w:val="26"/>
          <w:szCs w:val="26"/>
        </w:rPr>
        <w:t>в Царевщинском сельсовете Мокшанского района Пензенской области</w:t>
      </w:r>
      <w:r w:rsidRPr="004E2486">
        <w:rPr>
          <w:rFonts w:ascii="Times New Roman" w:hAnsi="Times New Roman" w:cs="Times New Roman"/>
          <w:b/>
          <w:i/>
          <w:sz w:val="26"/>
          <w:szCs w:val="26"/>
        </w:rPr>
        <w:t xml:space="preserve"> </w:t>
      </w:r>
      <w:r w:rsidRPr="004E2486">
        <w:rPr>
          <w:rFonts w:ascii="Times New Roman" w:hAnsi="Times New Roman" w:cs="Times New Roman"/>
          <w:sz w:val="26"/>
          <w:szCs w:val="26"/>
        </w:rPr>
        <w:t xml:space="preserve"> (далее – Комиссия).</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 xml:space="preserve">1.2. Комиссия является постоянно действующим коллегиальным органом. </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 xml:space="preserve">1.3. В своей работе Комиссия руководствуется </w:t>
      </w:r>
      <w:hyperlink r:id="rId19" w:history="1">
        <w:r w:rsidRPr="004E2486">
          <w:rPr>
            <w:rStyle w:val="af"/>
            <w:rFonts w:ascii="Times New Roman" w:hAnsi="Times New Roman" w:cs="Times New Roman"/>
            <w:iCs/>
            <w:sz w:val="26"/>
            <w:szCs w:val="26"/>
          </w:rPr>
          <w:t>Конституцией</w:t>
        </w:r>
      </w:hyperlink>
      <w:r w:rsidRPr="004E2486">
        <w:rPr>
          <w:rFonts w:ascii="Times New Roman" w:hAnsi="Times New Roman" w:cs="Times New Roman"/>
          <w:iCs/>
          <w:sz w:val="26"/>
          <w:szCs w:val="26"/>
        </w:rPr>
        <w:t xml:space="preserve"> Российской Федерации, Федеральным </w:t>
      </w:r>
      <w:hyperlink r:id="rId20" w:history="1">
        <w:r w:rsidRPr="004E2486">
          <w:rPr>
            <w:rStyle w:val="af"/>
            <w:rFonts w:ascii="Times New Roman" w:hAnsi="Times New Roman" w:cs="Times New Roman"/>
            <w:iCs/>
            <w:sz w:val="26"/>
            <w:szCs w:val="26"/>
          </w:rPr>
          <w:t>законом</w:t>
        </w:r>
      </w:hyperlink>
      <w:r w:rsidRPr="004E2486">
        <w:rPr>
          <w:rFonts w:ascii="Times New Roman" w:hAnsi="Times New Roman" w:cs="Times New Roman"/>
          <w:iCs/>
          <w:sz w:val="26"/>
          <w:szCs w:val="26"/>
        </w:rPr>
        <w:t xml:space="preserve"> от 02.03.2007 № 25-ФЗ «О муниципальной службе в Российской Федерации» (с последующими изменениями), </w:t>
      </w:r>
      <w:hyperlink r:id="rId21" w:history="1">
        <w:r w:rsidRPr="004E2486">
          <w:rPr>
            <w:rStyle w:val="af"/>
            <w:rFonts w:ascii="Times New Roman" w:hAnsi="Times New Roman" w:cs="Times New Roman"/>
            <w:iCs/>
            <w:sz w:val="26"/>
            <w:szCs w:val="26"/>
          </w:rPr>
          <w:t>Законом</w:t>
        </w:r>
      </w:hyperlink>
      <w:r w:rsidRPr="004E2486">
        <w:rPr>
          <w:rFonts w:ascii="Times New Roman" w:hAnsi="Times New Roman" w:cs="Times New Roman"/>
          <w:iCs/>
          <w:sz w:val="26"/>
          <w:szCs w:val="26"/>
        </w:rPr>
        <w:t xml:space="preserve"> Пензенской области </w:t>
      </w:r>
      <w:r w:rsidRPr="004E2486">
        <w:rPr>
          <w:rFonts w:ascii="Times New Roman" w:eastAsia="Calibri" w:hAnsi="Times New Roman" w:cs="Times New Roman"/>
          <w:sz w:val="26"/>
          <w:szCs w:val="26"/>
        </w:rPr>
        <w:t>24.04.2024 № 4208-ЗПО «О муниципальной службе в Пензенской области»</w:t>
      </w:r>
      <w:r w:rsidRPr="004E2486">
        <w:rPr>
          <w:rFonts w:ascii="Times New Roman" w:hAnsi="Times New Roman" w:cs="Times New Roman"/>
          <w:iCs/>
          <w:sz w:val="26"/>
          <w:szCs w:val="26"/>
        </w:rPr>
        <w:t xml:space="preserve"> (с последующими изменениями), иными нормативными правовыми актами по вопросам, связанным с работой Комиссии, а также настоящим Положением.</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1.4. 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
    <w:p w:rsidR="004E2486" w:rsidRPr="004E2486" w:rsidRDefault="004E2486" w:rsidP="004E2486">
      <w:pPr>
        <w:autoSpaceDE w:val="0"/>
        <w:autoSpaceDN w:val="0"/>
        <w:adjustRightInd w:val="0"/>
        <w:jc w:val="center"/>
        <w:outlineLvl w:val="0"/>
        <w:rPr>
          <w:rFonts w:ascii="Times New Roman" w:hAnsi="Times New Roman" w:cs="Times New Roman"/>
          <w:sz w:val="26"/>
          <w:szCs w:val="26"/>
        </w:rPr>
      </w:pPr>
    </w:p>
    <w:p w:rsidR="004E2486" w:rsidRPr="004E2486" w:rsidRDefault="004E2486" w:rsidP="004E2486">
      <w:pPr>
        <w:autoSpaceDE w:val="0"/>
        <w:autoSpaceDN w:val="0"/>
        <w:adjustRightInd w:val="0"/>
        <w:jc w:val="center"/>
        <w:outlineLvl w:val="0"/>
        <w:rPr>
          <w:rFonts w:ascii="Times New Roman" w:hAnsi="Times New Roman" w:cs="Times New Roman"/>
          <w:iCs/>
          <w:sz w:val="26"/>
          <w:szCs w:val="26"/>
        </w:rPr>
      </w:pPr>
      <w:r w:rsidRPr="004E2486">
        <w:rPr>
          <w:rFonts w:ascii="Times New Roman" w:hAnsi="Times New Roman" w:cs="Times New Roman"/>
          <w:sz w:val="26"/>
          <w:szCs w:val="26"/>
        </w:rPr>
        <w:t xml:space="preserve">2. </w:t>
      </w:r>
      <w:r w:rsidRPr="004E2486">
        <w:rPr>
          <w:rFonts w:ascii="Times New Roman" w:hAnsi="Times New Roman" w:cs="Times New Roman"/>
          <w:iCs/>
          <w:sz w:val="26"/>
          <w:szCs w:val="26"/>
        </w:rPr>
        <w:t>Порядок работы Комиссии</w:t>
      </w:r>
    </w:p>
    <w:p w:rsidR="004E2486" w:rsidRPr="004E2486" w:rsidRDefault="004E2486" w:rsidP="004E2486">
      <w:pPr>
        <w:autoSpaceDE w:val="0"/>
        <w:autoSpaceDN w:val="0"/>
        <w:adjustRightInd w:val="0"/>
        <w:jc w:val="center"/>
        <w:outlineLvl w:val="0"/>
        <w:rPr>
          <w:rFonts w:ascii="Times New Roman" w:hAnsi="Times New Roman" w:cs="Times New Roman"/>
          <w:iCs/>
          <w:sz w:val="26"/>
          <w:szCs w:val="26"/>
        </w:rPr>
      </w:pPr>
    </w:p>
    <w:p w:rsidR="004E2486" w:rsidRPr="004E2486" w:rsidRDefault="004E2486" w:rsidP="004E2486">
      <w:pPr>
        <w:ind w:firstLine="708"/>
        <w:jc w:val="both"/>
        <w:rPr>
          <w:rFonts w:ascii="Times New Roman" w:hAnsi="Times New Roman" w:cs="Times New Roman"/>
          <w:iCs/>
          <w:sz w:val="26"/>
          <w:szCs w:val="26"/>
        </w:rPr>
      </w:pPr>
      <w:r w:rsidRPr="004E2486">
        <w:rPr>
          <w:rFonts w:ascii="Times New Roman" w:hAnsi="Times New Roman" w:cs="Times New Roman"/>
          <w:iCs/>
          <w:sz w:val="26"/>
          <w:szCs w:val="26"/>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2.2. Основанием для проведения заседания являются представление специалистом администрации Царевщинского сельсовета Мокшанского района Пензенской области ответственным за ведение кадровой работы</w:t>
      </w:r>
      <w:r w:rsidRPr="004E2486">
        <w:rPr>
          <w:rFonts w:ascii="Times New Roman" w:hAnsi="Times New Roman" w:cs="Times New Roman"/>
          <w:i/>
          <w:iCs/>
          <w:sz w:val="26"/>
          <w:szCs w:val="26"/>
        </w:rPr>
        <w:t xml:space="preserve"> </w:t>
      </w:r>
      <w:r w:rsidRPr="004E2486">
        <w:rPr>
          <w:rFonts w:ascii="Times New Roman" w:hAnsi="Times New Roman" w:cs="Times New Roman"/>
          <w:iCs/>
          <w:sz w:val="26"/>
          <w:szCs w:val="26"/>
        </w:rPr>
        <w:t>в Комиссию:</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 заявления муниципального служащего;</w:t>
      </w:r>
    </w:p>
    <w:p w:rsidR="004E2486" w:rsidRPr="004E2486" w:rsidRDefault="004E2486" w:rsidP="004E2486">
      <w:pPr>
        <w:ind w:firstLine="708"/>
        <w:jc w:val="both"/>
        <w:rPr>
          <w:rFonts w:ascii="Times New Roman" w:hAnsi="Times New Roman" w:cs="Times New Roman"/>
          <w:iCs/>
          <w:sz w:val="26"/>
          <w:szCs w:val="26"/>
        </w:rPr>
      </w:pPr>
      <w:r w:rsidRPr="004E2486">
        <w:rPr>
          <w:rFonts w:ascii="Times New Roman" w:hAnsi="Times New Roman" w:cs="Times New Roman"/>
          <w:iCs/>
          <w:sz w:val="26"/>
          <w:szCs w:val="26"/>
        </w:rPr>
        <w:lastRenderedPageBreak/>
        <w:t>- копий документов, определяющих обязанности на должностях, периоды замещения которых рассматриваются для включения (зачета) в стаж муниципальной службы;</w:t>
      </w:r>
    </w:p>
    <w:p w:rsidR="004E2486" w:rsidRPr="004E2486" w:rsidRDefault="004E2486" w:rsidP="004E2486">
      <w:pPr>
        <w:ind w:firstLine="708"/>
        <w:jc w:val="both"/>
        <w:rPr>
          <w:rFonts w:ascii="Times New Roman" w:hAnsi="Times New Roman" w:cs="Times New Roman"/>
          <w:iCs/>
          <w:sz w:val="26"/>
          <w:szCs w:val="26"/>
        </w:rPr>
      </w:pPr>
      <w:r w:rsidRPr="004E2486">
        <w:rPr>
          <w:rFonts w:ascii="Times New Roman" w:hAnsi="Times New Roman" w:cs="Times New Roman"/>
          <w:iCs/>
          <w:sz w:val="26"/>
          <w:szCs w:val="26"/>
        </w:rPr>
        <w:t>- должностной инструкции муниципального служащего;</w:t>
      </w:r>
    </w:p>
    <w:p w:rsidR="004E2486" w:rsidRPr="004E2486" w:rsidRDefault="004E2486" w:rsidP="004E2486">
      <w:pPr>
        <w:ind w:firstLine="708"/>
        <w:jc w:val="both"/>
        <w:rPr>
          <w:rFonts w:ascii="Times New Roman" w:hAnsi="Times New Roman" w:cs="Times New Roman"/>
          <w:iCs/>
          <w:sz w:val="26"/>
          <w:szCs w:val="26"/>
        </w:rPr>
      </w:pPr>
      <w:r w:rsidRPr="004E2486">
        <w:rPr>
          <w:rFonts w:ascii="Times New Roman" w:hAnsi="Times New Roman" w:cs="Times New Roman"/>
          <w:sz w:val="26"/>
          <w:szCs w:val="26"/>
        </w:rPr>
        <w:t>- копии трудовой книжки (при наличии) и (или) сведений о трудовой деятельности</w:t>
      </w:r>
      <w:r w:rsidRPr="004E2486">
        <w:rPr>
          <w:rFonts w:ascii="Times New Roman" w:hAnsi="Times New Roman" w:cs="Times New Roman"/>
          <w:iCs/>
          <w:sz w:val="26"/>
          <w:szCs w:val="26"/>
        </w:rPr>
        <w:t>.</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2.3. Документы, указанные в пункте 2.2 настоящего Положения, рассматриваются в течение 10 календарных дней со дня их поступления в Комиссию.</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 xml:space="preserve">2.4. Заседание Комиссии считается правомочным, если на нем присутствует не менее </w:t>
      </w:r>
      <w:r w:rsidRPr="004E2486">
        <w:rPr>
          <w:rFonts w:ascii="Times New Roman" w:hAnsi="Times New Roman" w:cs="Times New Roman"/>
          <w:i/>
          <w:iCs/>
          <w:sz w:val="26"/>
          <w:szCs w:val="26"/>
        </w:rPr>
        <w:t>2/3</w:t>
      </w:r>
      <w:r w:rsidRPr="004E2486">
        <w:rPr>
          <w:rFonts w:ascii="Times New Roman" w:hAnsi="Times New Roman" w:cs="Times New Roman"/>
          <w:iCs/>
          <w:sz w:val="26"/>
          <w:szCs w:val="26"/>
        </w:rPr>
        <w:t xml:space="preserve"> от общего числа ее членов. </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iCs/>
          <w:sz w:val="26"/>
          <w:szCs w:val="26"/>
        </w:rPr>
        <w:t>2.5. Председатель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iCs/>
          <w:sz w:val="26"/>
          <w:szCs w:val="26"/>
        </w:rPr>
        <w:t xml:space="preserve">- </w:t>
      </w:r>
      <w:r w:rsidRPr="004E2486">
        <w:rPr>
          <w:rFonts w:ascii="Times New Roman" w:hAnsi="Times New Roman" w:cs="Times New Roman"/>
          <w:sz w:val="26"/>
          <w:szCs w:val="26"/>
        </w:rPr>
        <w:t xml:space="preserve">осуществляет руководство деятельностью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председательствует на заседании Комиссии и организует ее работу,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утверждает повестку заседания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назначает дату заседания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дает заместителю председателя Комиссии, секретарю Комиссии, членам Комиссии обязательные к исполнению поручения по вопросам, отнесенным к компетенции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имеет право решающего голоса при голосовании на заседании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контроль за своевременной подготовкой материалов для рассмотрения на заседании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2.7. Секретарь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выполняет поручения председателя и  заместителя председателя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lastRenderedPageBreak/>
        <w:t xml:space="preserve">- отвечает за ведение делопроизводства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не позднее 5 календарных дней со дня проведения заседания Комиссии осуществляет составление и оформление протокола заседания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Во время отсутствия секретаря Комиссии, его функции исполняет другой член Комиссии по поручению председателя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участвуют в заседании Комиссии и его подготовке,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предварительно (до заседания Комиссии) знакомятся с материалами по вопросам, выносимым на ее рассмотрение,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xml:space="preserve">- участвуют в обсуждении вопросов, выносимых на заседании Комиссии, </w:t>
      </w:r>
    </w:p>
    <w:p w:rsidR="004E2486" w:rsidRPr="004E2486" w:rsidRDefault="004E2486" w:rsidP="004E2486">
      <w:pPr>
        <w:autoSpaceDE w:val="0"/>
        <w:autoSpaceDN w:val="0"/>
        <w:adjustRightInd w:val="0"/>
        <w:ind w:firstLine="709"/>
        <w:jc w:val="both"/>
        <w:rPr>
          <w:rFonts w:ascii="Times New Roman" w:hAnsi="Times New Roman" w:cs="Times New Roman"/>
          <w:iCs/>
          <w:sz w:val="26"/>
          <w:szCs w:val="26"/>
        </w:rPr>
      </w:pPr>
      <w:r w:rsidRPr="004E2486">
        <w:rPr>
          <w:rFonts w:ascii="Times New Roman" w:hAnsi="Times New Roman" w:cs="Times New Roman"/>
          <w:sz w:val="26"/>
          <w:szCs w:val="26"/>
        </w:rPr>
        <w:t>- у</w:t>
      </w:r>
      <w:r w:rsidRPr="004E2486">
        <w:rPr>
          <w:rFonts w:ascii="Times New Roman" w:hAnsi="Times New Roman" w:cs="Times New Roman"/>
          <w:iCs/>
          <w:sz w:val="26"/>
          <w:szCs w:val="26"/>
        </w:rPr>
        <w:t xml:space="preserve">частвуют в голосовании при принятии решений по вопросам повестки дня, </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iCs/>
          <w:sz w:val="26"/>
          <w:szCs w:val="26"/>
        </w:rPr>
        <w:t xml:space="preserve">- </w:t>
      </w:r>
      <w:r w:rsidRPr="004E2486">
        <w:rPr>
          <w:rFonts w:ascii="Times New Roman" w:hAnsi="Times New Roman" w:cs="Times New Roman"/>
          <w:sz w:val="26"/>
          <w:szCs w:val="26"/>
        </w:rPr>
        <w:t>выполняют поручения председателя Комиссии.</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2.9. Комиссия принимает одно из следующих решений:</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sz w:val="26"/>
          <w:szCs w:val="26"/>
        </w:rPr>
        <w:t>- рекомендовать представителю нанимателя (работодателю) включить (засчитать) в стаж муниципальной службы муниципальному служащему иные периоды;</w:t>
      </w:r>
    </w:p>
    <w:p w:rsidR="004E2486" w:rsidRPr="004E2486" w:rsidRDefault="004E2486" w:rsidP="004E2486">
      <w:pPr>
        <w:autoSpaceDE w:val="0"/>
        <w:autoSpaceDN w:val="0"/>
        <w:adjustRightInd w:val="0"/>
        <w:ind w:firstLine="709"/>
        <w:jc w:val="both"/>
        <w:rPr>
          <w:rFonts w:ascii="Times New Roman" w:hAnsi="Times New Roman" w:cs="Times New Roman"/>
          <w:color w:val="000000"/>
          <w:sz w:val="26"/>
          <w:szCs w:val="26"/>
          <w:lang w:eastAsia="en-US"/>
        </w:rPr>
      </w:pPr>
      <w:r w:rsidRPr="004E2486">
        <w:rPr>
          <w:rFonts w:ascii="Times New Roman" w:hAnsi="Times New Roman" w:cs="Times New Roman"/>
          <w:sz w:val="26"/>
          <w:szCs w:val="26"/>
        </w:rPr>
        <w:t xml:space="preserve">- рекомендовать представителю нанимателя (работодателю) </w:t>
      </w:r>
      <w:r w:rsidRPr="004E2486">
        <w:rPr>
          <w:rFonts w:ascii="Times New Roman" w:hAnsi="Times New Roman" w:cs="Times New Roman"/>
          <w:iCs/>
          <w:sz w:val="26"/>
          <w:szCs w:val="26"/>
        </w:rPr>
        <w:t>отказать</w:t>
      </w:r>
      <w:r w:rsidRPr="004E2486">
        <w:rPr>
          <w:rFonts w:ascii="Times New Roman" w:hAnsi="Times New Roman" w:cs="Times New Roman"/>
          <w:i/>
          <w:iCs/>
          <w:sz w:val="26"/>
          <w:szCs w:val="26"/>
        </w:rPr>
        <w:t xml:space="preserve"> </w:t>
      </w:r>
      <w:r w:rsidRPr="004E2486">
        <w:rPr>
          <w:rFonts w:ascii="Times New Roman" w:hAnsi="Times New Roman" w:cs="Times New Roman"/>
          <w:iCs/>
          <w:sz w:val="26"/>
          <w:szCs w:val="26"/>
        </w:rPr>
        <w:t>во</w:t>
      </w:r>
      <w:r w:rsidRPr="004E2486">
        <w:rPr>
          <w:rFonts w:ascii="Times New Roman" w:hAnsi="Times New Roman" w:cs="Times New Roman"/>
          <w:i/>
          <w:iCs/>
          <w:sz w:val="26"/>
          <w:szCs w:val="26"/>
        </w:rPr>
        <w:t xml:space="preserve"> </w:t>
      </w:r>
      <w:r w:rsidRPr="004E2486">
        <w:rPr>
          <w:rFonts w:ascii="Times New Roman" w:hAnsi="Times New Roman" w:cs="Times New Roman"/>
          <w:sz w:val="26"/>
          <w:szCs w:val="26"/>
        </w:rPr>
        <w:t>включении (зачете) в стаж муниципальной службы муниципальному служащему иных периодов</w:t>
      </w:r>
      <w:r w:rsidRPr="004E2486">
        <w:rPr>
          <w:rFonts w:ascii="Times New Roman" w:hAnsi="Times New Roman" w:cs="Times New Roman"/>
          <w:iCs/>
          <w:sz w:val="26"/>
          <w:szCs w:val="26"/>
        </w:rPr>
        <w:t xml:space="preserve"> в случае </w:t>
      </w:r>
      <w:r w:rsidRPr="004E2486">
        <w:rPr>
          <w:rFonts w:ascii="Times New Roman" w:hAnsi="Times New Roman" w:cs="Times New Roman"/>
          <w:color w:val="000000"/>
          <w:sz w:val="26"/>
          <w:szCs w:val="26"/>
          <w:lang w:eastAsia="en-US"/>
        </w:rPr>
        <w:t>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 муниципальной службы.</w:t>
      </w:r>
    </w:p>
    <w:p w:rsidR="004E2486" w:rsidRPr="004E2486" w:rsidRDefault="004E2486" w:rsidP="004E2486">
      <w:pPr>
        <w:autoSpaceDE w:val="0"/>
        <w:autoSpaceDN w:val="0"/>
        <w:adjustRightInd w:val="0"/>
        <w:ind w:firstLine="709"/>
        <w:jc w:val="both"/>
        <w:rPr>
          <w:rFonts w:ascii="Times New Roman" w:hAnsi="Times New Roman" w:cs="Times New Roman"/>
          <w:sz w:val="26"/>
          <w:szCs w:val="26"/>
        </w:rPr>
      </w:pPr>
      <w:r w:rsidRPr="004E2486">
        <w:rPr>
          <w:rFonts w:ascii="Times New Roman" w:hAnsi="Times New Roman" w:cs="Times New Roman"/>
          <w:color w:val="000000"/>
          <w:sz w:val="26"/>
          <w:szCs w:val="26"/>
          <w:lang w:eastAsia="en-US"/>
        </w:rPr>
        <w:t xml:space="preserve">2.10. </w:t>
      </w:r>
      <w:r w:rsidRPr="004E2486">
        <w:rPr>
          <w:rFonts w:ascii="Times New Roman" w:hAnsi="Times New Roman" w:cs="Times New Roman"/>
          <w:iCs/>
          <w:sz w:val="26"/>
          <w:szCs w:val="26"/>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4E2486">
        <w:rPr>
          <w:rFonts w:ascii="Times New Roman" w:hAnsi="Times New Roman" w:cs="Times New Roman"/>
          <w:sz w:val="26"/>
          <w:szCs w:val="26"/>
        </w:rPr>
        <w:t xml:space="preserve"> </w:t>
      </w: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rPr>
          <w:rFonts w:ascii="Times New Roman" w:hAnsi="Times New Roman" w:cs="Times New Roman"/>
          <w:sz w:val="26"/>
          <w:szCs w:val="26"/>
        </w:rPr>
      </w:pPr>
    </w:p>
    <w:p w:rsidR="004E2486" w:rsidRPr="004E2486" w:rsidRDefault="004E2486" w:rsidP="004E2486">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t>Приложение № 2</w:t>
      </w:r>
    </w:p>
    <w:p w:rsidR="004E2486" w:rsidRPr="004E2486" w:rsidRDefault="004E2486" w:rsidP="004E2486">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t xml:space="preserve">к  постановлению </w:t>
      </w:r>
    </w:p>
    <w:p w:rsidR="004E2486" w:rsidRPr="004E2486" w:rsidRDefault="004E2486" w:rsidP="004E2486">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t xml:space="preserve">                                                                              администрации Царевщинского сельсовета</w:t>
      </w:r>
    </w:p>
    <w:p w:rsidR="004E2486" w:rsidRPr="004E2486" w:rsidRDefault="004E2486" w:rsidP="004E2486">
      <w:pPr>
        <w:pStyle w:val="ConsPlusTitle"/>
        <w:widowControl/>
        <w:jc w:val="right"/>
        <w:rPr>
          <w:rFonts w:ascii="Times New Roman" w:hAnsi="Times New Roman" w:cs="Times New Roman"/>
          <w:b w:val="0"/>
          <w:sz w:val="26"/>
          <w:szCs w:val="26"/>
        </w:rPr>
      </w:pPr>
      <w:r w:rsidRPr="004E2486">
        <w:rPr>
          <w:rFonts w:ascii="Times New Roman" w:hAnsi="Times New Roman" w:cs="Times New Roman"/>
          <w:b w:val="0"/>
          <w:sz w:val="26"/>
          <w:szCs w:val="26"/>
        </w:rPr>
        <w:t xml:space="preserve"> Мокшанского района Пензенской области </w:t>
      </w:r>
    </w:p>
    <w:p w:rsidR="004E2486" w:rsidRPr="004E2486" w:rsidRDefault="004E2486" w:rsidP="004E2486">
      <w:pPr>
        <w:jc w:val="right"/>
        <w:rPr>
          <w:rFonts w:ascii="Times New Roman" w:hAnsi="Times New Roman" w:cs="Times New Roman"/>
          <w:iCs/>
          <w:sz w:val="26"/>
          <w:szCs w:val="26"/>
        </w:rPr>
      </w:pPr>
      <w:r w:rsidRPr="004E2486">
        <w:rPr>
          <w:rFonts w:ascii="Times New Roman" w:hAnsi="Times New Roman" w:cs="Times New Roman"/>
          <w:sz w:val="26"/>
          <w:szCs w:val="26"/>
        </w:rPr>
        <w:t>от 22.05.2026 № 61</w:t>
      </w:r>
    </w:p>
    <w:p w:rsidR="004E2486" w:rsidRPr="004E2486" w:rsidRDefault="004E2486" w:rsidP="004E2486">
      <w:pPr>
        <w:autoSpaceDE w:val="0"/>
        <w:autoSpaceDN w:val="0"/>
        <w:adjustRightInd w:val="0"/>
        <w:jc w:val="center"/>
        <w:rPr>
          <w:rFonts w:ascii="Times New Roman" w:hAnsi="Times New Roman" w:cs="Times New Roman"/>
          <w:b/>
          <w:bCs/>
          <w:sz w:val="26"/>
          <w:szCs w:val="26"/>
        </w:rPr>
      </w:pPr>
      <w:bookmarkStart w:id="2" w:name="Par35"/>
      <w:bookmarkEnd w:id="2"/>
      <w:r w:rsidRPr="004E2486">
        <w:rPr>
          <w:rFonts w:ascii="Times New Roman" w:hAnsi="Times New Roman" w:cs="Times New Roman"/>
          <w:b/>
          <w:bCs/>
          <w:sz w:val="26"/>
          <w:szCs w:val="26"/>
        </w:rPr>
        <w:t>СОСТАВ</w:t>
      </w:r>
    </w:p>
    <w:p w:rsidR="004E2486" w:rsidRPr="004E2486" w:rsidRDefault="004E2486" w:rsidP="004E2486">
      <w:pPr>
        <w:autoSpaceDE w:val="0"/>
        <w:autoSpaceDN w:val="0"/>
        <w:adjustRightInd w:val="0"/>
        <w:jc w:val="center"/>
        <w:rPr>
          <w:rFonts w:ascii="Times New Roman" w:hAnsi="Times New Roman" w:cs="Times New Roman"/>
          <w:b/>
          <w:bCs/>
          <w:sz w:val="26"/>
          <w:szCs w:val="26"/>
        </w:rPr>
      </w:pPr>
      <w:r w:rsidRPr="004E2486">
        <w:rPr>
          <w:rFonts w:ascii="Times New Roman" w:hAnsi="Times New Roman" w:cs="Times New Roman"/>
          <w:b/>
          <w:bCs/>
          <w:sz w:val="26"/>
          <w:szCs w:val="26"/>
        </w:rPr>
        <w:t>Комиссии по исчислению стажа муниципальной службы</w:t>
      </w:r>
      <w:r w:rsidRPr="004E2486">
        <w:rPr>
          <w:rFonts w:ascii="Times New Roman" w:hAnsi="Times New Roman" w:cs="Times New Roman"/>
          <w:b/>
          <w:bCs/>
          <w:i/>
          <w:sz w:val="26"/>
          <w:szCs w:val="26"/>
          <w:vertAlign w:val="subscript"/>
        </w:rPr>
        <w:t xml:space="preserve"> </w:t>
      </w:r>
      <w:r w:rsidRPr="004E2486">
        <w:rPr>
          <w:rFonts w:ascii="Times New Roman" w:hAnsi="Times New Roman" w:cs="Times New Roman"/>
          <w:b/>
          <w:bCs/>
          <w:sz w:val="26"/>
          <w:szCs w:val="26"/>
        </w:rPr>
        <w:t>в Царевщинском сельсовете Мокшанского района Пензенской области</w:t>
      </w:r>
    </w:p>
    <w:p w:rsidR="004E2486" w:rsidRPr="004E2486" w:rsidRDefault="004E2486" w:rsidP="004E2486">
      <w:pPr>
        <w:autoSpaceDE w:val="0"/>
        <w:autoSpaceDN w:val="0"/>
        <w:adjustRightInd w:val="0"/>
        <w:jc w:val="both"/>
        <w:rPr>
          <w:rFonts w:ascii="Times New Roman" w:hAnsi="Times New Roman" w:cs="Times New Roman"/>
          <w:iCs/>
          <w:sz w:val="26"/>
          <w:szCs w:val="26"/>
        </w:rPr>
      </w:pPr>
    </w:p>
    <w:tbl>
      <w:tblPr>
        <w:tblW w:w="0" w:type="auto"/>
        <w:tblLook w:val="00A0" w:firstRow="1" w:lastRow="0" w:firstColumn="1" w:lastColumn="0" w:noHBand="0" w:noVBand="0"/>
      </w:tblPr>
      <w:tblGrid>
        <w:gridCol w:w="2943"/>
        <w:gridCol w:w="3119"/>
        <w:gridCol w:w="3509"/>
      </w:tblGrid>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 xml:space="preserve">Председатель комиссии </w:t>
            </w:r>
          </w:p>
        </w:tc>
        <w:tc>
          <w:tcPr>
            <w:tcW w:w="3119" w:type="dxa"/>
          </w:tcPr>
          <w:p w:rsidR="004E2486" w:rsidRPr="004E2486" w:rsidRDefault="004E2486" w:rsidP="008F4B2B">
            <w:pPr>
              <w:autoSpaceDE w:val="0"/>
              <w:autoSpaceDN w:val="0"/>
              <w:adjustRightInd w:val="0"/>
              <w:rPr>
                <w:rFonts w:ascii="Times New Roman" w:hAnsi="Times New Roman" w:cs="Times New Roman"/>
                <w:iCs/>
                <w:sz w:val="26"/>
                <w:szCs w:val="26"/>
              </w:rPr>
            </w:pPr>
            <w:r w:rsidRPr="004E2486">
              <w:rPr>
                <w:rFonts w:ascii="Times New Roman" w:hAnsi="Times New Roman" w:cs="Times New Roman"/>
                <w:iCs/>
                <w:sz w:val="26"/>
                <w:szCs w:val="26"/>
              </w:rPr>
              <w:t>Адышкина Ольга Александровна</w:t>
            </w:r>
          </w:p>
        </w:tc>
        <w:tc>
          <w:tcPr>
            <w:tcW w:w="3509" w:type="dxa"/>
          </w:tcPr>
          <w:p w:rsidR="004E2486" w:rsidRPr="004E2486" w:rsidRDefault="004E2486" w:rsidP="008F4B2B">
            <w:pPr>
              <w:rPr>
                <w:rFonts w:ascii="Times New Roman" w:hAnsi="Times New Roman" w:cs="Times New Roman"/>
                <w:sz w:val="26"/>
                <w:szCs w:val="26"/>
              </w:rPr>
            </w:pPr>
            <w:r w:rsidRPr="004E2486">
              <w:rPr>
                <w:rFonts w:ascii="Times New Roman" w:hAnsi="Times New Roman" w:cs="Times New Roman"/>
                <w:iCs/>
                <w:sz w:val="26"/>
                <w:szCs w:val="26"/>
              </w:rPr>
              <w:t xml:space="preserve">Глава администрации Царевщинского сельсовета </w:t>
            </w:r>
            <w:r w:rsidRPr="004E2486">
              <w:rPr>
                <w:rFonts w:ascii="Times New Roman" w:hAnsi="Times New Roman" w:cs="Times New Roman"/>
                <w:sz w:val="26"/>
                <w:szCs w:val="26"/>
              </w:rPr>
              <w:t xml:space="preserve">Мокшанского района Пензенской области   </w:t>
            </w:r>
          </w:p>
        </w:tc>
      </w:tr>
      <w:tr w:rsidR="004E2486" w:rsidRPr="004E2486" w:rsidTr="008F4B2B">
        <w:trPr>
          <w:trHeight w:val="884"/>
        </w:trPr>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p>
        </w:tc>
        <w:tc>
          <w:tcPr>
            <w:tcW w:w="311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w:t>
            </w:r>
          </w:p>
          <w:p w:rsidR="004E2486" w:rsidRPr="004E2486" w:rsidRDefault="004E2486" w:rsidP="008F4B2B">
            <w:pPr>
              <w:jc w:val="center"/>
              <w:rPr>
                <w:rFonts w:ascii="Times New Roman" w:hAnsi="Times New Roman" w:cs="Times New Roman"/>
                <w:sz w:val="26"/>
                <w:szCs w:val="26"/>
                <w:vertAlign w:val="subscript"/>
              </w:rPr>
            </w:pPr>
            <w:r w:rsidRPr="004E2486">
              <w:rPr>
                <w:rFonts w:ascii="Times New Roman" w:hAnsi="Times New Roman" w:cs="Times New Roman"/>
                <w:sz w:val="26"/>
                <w:szCs w:val="26"/>
                <w:vertAlign w:val="subscript"/>
              </w:rPr>
              <w:t>(ФИО)</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autoSpaceDE w:val="0"/>
              <w:autoSpaceDN w:val="0"/>
              <w:adjustRightInd w:val="0"/>
              <w:jc w:val="center"/>
              <w:rPr>
                <w:rFonts w:ascii="Times New Roman" w:hAnsi="Times New Roman" w:cs="Times New Roman"/>
                <w:iCs/>
                <w:sz w:val="26"/>
                <w:szCs w:val="26"/>
                <w:vertAlign w:val="subscript"/>
              </w:rPr>
            </w:pPr>
            <w:r w:rsidRPr="004E2486">
              <w:rPr>
                <w:rFonts w:ascii="Times New Roman" w:hAnsi="Times New Roman" w:cs="Times New Roman"/>
                <w:iCs/>
                <w:sz w:val="26"/>
                <w:szCs w:val="26"/>
                <w:vertAlign w:val="subscript"/>
              </w:rPr>
              <w:t>(Должность)</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Заместитель председателя комиссии</w:t>
            </w:r>
          </w:p>
        </w:tc>
        <w:tc>
          <w:tcPr>
            <w:tcW w:w="3119" w:type="dxa"/>
          </w:tcPr>
          <w:p w:rsidR="004E2486" w:rsidRPr="004E2486" w:rsidRDefault="004E2486" w:rsidP="008F4B2B">
            <w:pPr>
              <w:autoSpaceDE w:val="0"/>
              <w:autoSpaceDN w:val="0"/>
              <w:adjustRightInd w:val="0"/>
              <w:rPr>
                <w:rFonts w:ascii="Times New Roman" w:hAnsi="Times New Roman" w:cs="Times New Roman"/>
                <w:iCs/>
                <w:sz w:val="26"/>
                <w:szCs w:val="26"/>
              </w:rPr>
            </w:pPr>
            <w:r w:rsidRPr="004E2486">
              <w:rPr>
                <w:rFonts w:ascii="Times New Roman" w:hAnsi="Times New Roman" w:cs="Times New Roman"/>
                <w:iCs/>
                <w:sz w:val="26"/>
                <w:szCs w:val="26"/>
              </w:rPr>
              <w:t>Петрова Галина Александровна</w:t>
            </w:r>
          </w:p>
        </w:tc>
        <w:tc>
          <w:tcPr>
            <w:tcW w:w="3509" w:type="dxa"/>
          </w:tcPr>
          <w:p w:rsidR="004E2486" w:rsidRPr="004E2486" w:rsidRDefault="004E2486" w:rsidP="008F4B2B">
            <w:pPr>
              <w:autoSpaceDE w:val="0"/>
              <w:autoSpaceDN w:val="0"/>
              <w:adjustRightInd w:val="0"/>
              <w:rPr>
                <w:rFonts w:ascii="Times New Roman" w:hAnsi="Times New Roman" w:cs="Times New Roman"/>
                <w:sz w:val="26"/>
                <w:szCs w:val="26"/>
              </w:rPr>
            </w:pPr>
            <w:r w:rsidRPr="004E2486">
              <w:rPr>
                <w:rFonts w:ascii="Times New Roman" w:hAnsi="Times New Roman" w:cs="Times New Roman"/>
                <w:iCs/>
                <w:sz w:val="26"/>
                <w:szCs w:val="26"/>
              </w:rPr>
              <w:t xml:space="preserve">Депутат КМС Царевщинского сельсовета </w:t>
            </w:r>
            <w:r w:rsidRPr="004E2486">
              <w:rPr>
                <w:rFonts w:ascii="Times New Roman" w:hAnsi="Times New Roman" w:cs="Times New Roman"/>
                <w:sz w:val="26"/>
                <w:szCs w:val="26"/>
              </w:rPr>
              <w:t xml:space="preserve">Мокшанского района Пензенской области  </w:t>
            </w:r>
          </w:p>
          <w:p w:rsidR="004E2486" w:rsidRPr="004E2486" w:rsidRDefault="004E2486" w:rsidP="008F4B2B">
            <w:pPr>
              <w:autoSpaceDE w:val="0"/>
              <w:autoSpaceDN w:val="0"/>
              <w:adjustRightInd w:val="0"/>
              <w:rPr>
                <w:rFonts w:ascii="Times New Roman" w:hAnsi="Times New Roman" w:cs="Times New Roman"/>
                <w:iCs/>
                <w:sz w:val="26"/>
                <w:szCs w:val="26"/>
              </w:rPr>
            </w:pPr>
            <w:r w:rsidRPr="004E2486">
              <w:rPr>
                <w:rFonts w:ascii="Times New Roman" w:hAnsi="Times New Roman" w:cs="Times New Roman"/>
                <w:sz w:val="26"/>
                <w:szCs w:val="26"/>
              </w:rPr>
              <w:t xml:space="preserve">( глава Царевщинского </w:t>
            </w:r>
            <w:r w:rsidRPr="004E2486">
              <w:rPr>
                <w:rFonts w:ascii="Times New Roman" w:hAnsi="Times New Roman" w:cs="Times New Roman"/>
                <w:iCs/>
                <w:sz w:val="26"/>
                <w:szCs w:val="26"/>
              </w:rPr>
              <w:t>сельсовета)(по согласованию)</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p>
        </w:tc>
        <w:tc>
          <w:tcPr>
            <w:tcW w:w="311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jc w:val="center"/>
              <w:rPr>
                <w:rFonts w:ascii="Times New Roman" w:hAnsi="Times New Roman" w:cs="Times New Roman"/>
                <w:sz w:val="26"/>
                <w:szCs w:val="26"/>
                <w:vertAlign w:val="subscript"/>
              </w:rPr>
            </w:pPr>
            <w:r w:rsidRPr="004E2486">
              <w:rPr>
                <w:rFonts w:ascii="Times New Roman" w:hAnsi="Times New Roman" w:cs="Times New Roman"/>
                <w:sz w:val="26"/>
                <w:szCs w:val="26"/>
                <w:vertAlign w:val="subscript"/>
              </w:rPr>
              <w:t>(ФИО)</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autoSpaceDE w:val="0"/>
              <w:autoSpaceDN w:val="0"/>
              <w:adjustRightInd w:val="0"/>
              <w:jc w:val="center"/>
              <w:rPr>
                <w:rFonts w:ascii="Times New Roman" w:hAnsi="Times New Roman" w:cs="Times New Roman"/>
                <w:iCs/>
                <w:sz w:val="26"/>
                <w:szCs w:val="26"/>
                <w:vertAlign w:val="subscript"/>
              </w:rPr>
            </w:pPr>
            <w:r w:rsidRPr="004E2486">
              <w:rPr>
                <w:rFonts w:ascii="Times New Roman" w:hAnsi="Times New Roman" w:cs="Times New Roman"/>
                <w:iCs/>
                <w:sz w:val="26"/>
                <w:szCs w:val="26"/>
                <w:vertAlign w:val="subscript"/>
              </w:rPr>
              <w:t>(Должность)</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Секретарь комиссии</w:t>
            </w:r>
          </w:p>
        </w:tc>
        <w:tc>
          <w:tcPr>
            <w:tcW w:w="3119" w:type="dxa"/>
          </w:tcPr>
          <w:p w:rsidR="004E2486" w:rsidRPr="004E2486" w:rsidRDefault="004E2486" w:rsidP="008F4B2B">
            <w:pPr>
              <w:autoSpaceDE w:val="0"/>
              <w:autoSpaceDN w:val="0"/>
              <w:adjustRightInd w:val="0"/>
              <w:rPr>
                <w:rFonts w:ascii="Times New Roman" w:hAnsi="Times New Roman" w:cs="Times New Roman"/>
                <w:iCs/>
                <w:sz w:val="26"/>
                <w:szCs w:val="26"/>
              </w:rPr>
            </w:pPr>
            <w:r w:rsidRPr="004E2486">
              <w:rPr>
                <w:rFonts w:ascii="Times New Roman" w:hAnsi="Times New Roman" w:cs="Times New Roman"/>
                <w:iCs/>
                <w:sz w:val="26"/>
                <w:szCs w:val="26"/>
              </w:rPr>
              <w:t>Кузнецова Елена Николаевна</w:t>
            </w:r>
          </w:p>
        </w:tc>
        <w:tc>
          <w:tcPr>
            <w:tcW w:w="3509" w:type="dxa"/>
          </w:tcPr>
          <w:p w:rsidR="004E2486" w:rsidRPr="004E2486" w:rsidRDefault="004E2486" w:rsidP="008F4B2B">
            <w:pPr>
              <w:autoSpaceDE w:val="0"/>
              <w:autoSpaceDN w:val="0"/>
              <w:adjustRightInd w:val="0"/>
              <w:rPr>
                <w:rFonts w:ascii="Times New Roman" w:hAnsi="Times New Roman" w:cs="Times New Roman"/>
                <w:sz w:val="26"/>
                <w:szCs w:val="26"/>
              </w:rPr>
            </w:pPr>
            <w:r w:rsidRPr="004E2486">
              <w:rPr>
                <w:rFonts w:ascii="Times New Roman" w:hAnsi="Times New Roman" w:cs="Times New Roman"/>
                <w:iCs/>
                <w:sz w:val="26"/>
                <w:szCs w:val="26"/>
              </w:rPr>
              <w:t xml:space="preserve">Депутат КМС Царевщинского сельсовета </w:t>
            </w:r>
            <w:r w:rsidRPr="004E2486">
              <w:rPr>
                <w:rFonts w:ascii="Times New Roman" w:hAnsi="Times New Roman" w:cs="Times New Roman"/>
                <w:sz w:val="26"/>
                <w:szCs w:val="26"/>
              </w:rPr>
              <w:t xml:space="preserve">Мокшанского района </w:t>
            </w:r>
            <w:r w:rsidRPr="004E2486">
              <w:rPr>
                <w:rFonts w:ascii="Times New Roman" w:hAnsi="Times New Roman" w:cs="Times New Roman"/>
                <w:sz w:val="26"/>
                <w:szCs w:val="26"/>
              </w:rPr>
              <w:lastRenderedPageBreak/>
              <w:t xml:space="preserve">Пензенской области  </w:t>
            </w:r>
            <w:r w:rsidRPr="004E2486">
              <w:rPr>
                <w:rFonts w:ascii="Times New Roman" w:hAnsi="Times New Roman" w:cs="Times New Roman"/>
                <w:iCs/>
                <w:sz w:val="26"/>
                <w:szCs w:val="26"/>
              </w:rPr>
              <w:t>(по согласованию)</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p>
        </w:tc>
        <w:tc>
          <w:tcPr>
            <w:tcW w:w="311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jc w:val="center"/>
              <w:rPr>
                <w:rFonts w:ascii="Times New Roman" w:hAnsi="Times New Roman" w:cs="Times New Roman"/>
                <w:sz w:val="26"/>
                <w:szCs w:val="26"/>
                <w:vertAlign w:val="subscript"/>
              </w:rPr>
            </w:pPr>
            <w:r w:rsidRPr="004E2486">
              <w:rPr>
                <w:rFonts w:ascii="Times New Roman" w:hAnsi="Times New Roman" w:cs="Times New Roman"/>
                <w:sz w:val="26"/>
                <w:szCs w:val="26"/>
                <w:vertAlign w:val="subscript"/>
              </w:rPr>
              <w:t>(ФИО)</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autoSpaceDE w:val="0"/>
              <w:autoSpaceDN w:val="0"/>
              <w:adjustRightInd w:val="0"/>
              <w:jc w:val="center"/>
              <w:rPr>
                <w:rFonts w:ascii="Times New Roman" w:hAnsi="Times New Roman" w:cs="Times New Roman"/>
                <w:iCs/>
                <w:sz w:val="26"/>
                <w:szCs w:val="26"/>
                <w:vertAlign w:val="subscript"/>
              </w:rPr>
            </w:pPr>
            <w:r w:rsidRPr="004E2486">
              <w:rPr>
                <w:rFonts w:ascii="Times New Roman" w:hAnsi="Times New Roman" w:cs="Times New Roman"/>
                <w:iCs/>
                <w:sz w:val="26"/>
                <w:szCs w:val="26"/>
                <w:vertAlign w:val="subscript"/>
              </w:rPr>
              <w:t>(Должность)</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Члены комиссии</w:t>
            </w:r>
          </w:p>
        </w:tc>
        <w:tc>
          <w:tcPr>
            <w:tcW w:w="3119" w:type="dxa"/>
          </w:tcPr>
          <w:p w:rsidR="004E2486" w:rsidRPr="004E2486" w:rsidRDefault="004E2486" w:rsidP="008F4B2B">
            <w:pPr>
              <w:autoSpaceDE w:val="0"/>
              <w:autoSpaceDN w:val="0"/>
              <w:adjustRightInd w:val="0"/>
              <w:rPr>
                <w:rFonts w:ascii="Times New Roman" w:hAnsi="Times New Roman" w:cs="Times New Roman"/>
                <w:iCs/>
                <w:sz w:val="26"/>
                <w:szCs w:val="26"/>
              </w:rPr>
            </w:pPr>
            <w:r w:rsidRPr="004E2486">
              <w:rPr>
                <w:rFonts w:ascii="Times New Roman" w:hAnsi="Times New Roman" w:cs="Times New Roman"/>
                <w:iCs/>
                <w:sz w:val="26"/>
                <w:szCs w:val="26"/>
              </w:rPr>
              <w:t>Рыжонкова Нина Ивановна</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 xml:space="preserve">Главный специалист администрации Царевщинского сельсовета </w:t>
            </w:r>
            <w:r w:rsidRPr="004E2486">
              <w:rPr>
                <w:rFonts w:ascii="Times New Roman" w:hAnsi="Times New Roman" w:cs="Times New Roman"/>
                <w:sz w:val="26"/>
                <w:szCs w:val="26"/>
              </w:rPr>
              <w:t xml:space="preserve">Мокшанского района Пензенской области   </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p>
        </w:tc>
        <w:tc>
          <w:tcPr>
            <w:tcW w:w="311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jc w:val="center"/>
              <w:rPr>
                <w:rFonts w:ascii="Times New Roman" w:hAnsi="Times New Roman" w:cs="Times New Roman"/>
                <w:sz w:val="26"/>
                <w:szCs w:val="26"/>
                <w:vertAlign w:val="subscript"/>
              </w:rPr>
            </w:pPr>
            <w:r w:rsidRPr="004E2486">
              <w:rPr>
                <w:rFonts w:ascii="Times New Roman" w:hAnsi="Times New Roman" w:cs="Times New Roman"/>
                <w:sz w:val="26"/>
                <w:szCs w:val="26"/>
                <w:vertAlign w:val="subscript"/>
              </w:rPr>
              <w:t>(ФИО)</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autoSpaceDE w:val="0"/>
              <w:autoSpaceDN w:val="0"/>
              <w:adjustRightInd w:val="0"/>
              <w:jc w:val="center"/>
              <w:rPr>
                <w:rFonts w:ascii="Times New Roman" w:hAnsi="Times New Roman" w:cs="Times New Roman"/>
                <w:iCs/>
                <w:sz w:val="26"/>
                <w:szCs w:val="26"/>
                <w:vertAlign w:val="subscript"/>
              </w:rPr>
            </w:pPr>
            <w:r w:rsidRPr="004E2486">
              <w:rPr>
                <w:rFonts w:ascii="Times New Roman" w:hAnsi="Times New Roman" w:cs="Times New Roman"/>
                <w:iCs/>
                <w:sz w:val="26"/>
                <w:szCs w:val="26"/>
                <w:vertAlign w:val="subscript"/>
              </w:rPr>
              <w:t>(Должность)</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p>
        </w:tc>
        <w:tc>
          <w:tcPr>
            <w:tcW w:w="3119" w:type="dxa"/>
          </w:tcPr>
          <w:p w:rsidR="004E2486" w:rsidRPr="004E2486" w:rsidRDefault="004E2486" w:rsidP="008F4B2B">
            <w:pPr>
              <w:autoSpaceDE w:val="0"/>
              <w:autoSpaceDN w:val="0"/>
              <w:adjustRightInd w:val="0"/>
              <w:rPr>
                <w:rFonts w:ascii="Times New Roman" w:hAnsi="Times New Roman" w:cs="Times New Roman"/>
                <w:iCs/>
                <w:sz w:val="26"/>
                <w:szCs w:val="26"/>
              </w:rPr>
            </w:pPr>
            <w:r w:rsidRPr="004E2486">
              <w:rPr>
                <w:rFonts w:ascii="Times New Roman" w:hAnsi="Times New Roman" w:cs="Times New Roman"/>
                <w:iCs/>
                <w:sz w:val="26"/>
                <w:szCs w:val="26"/>
              </w:rPr>
              <w:t xml:space="preserve">Мартынова Олеся Юрьевна </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 xml:space="preserve">Депутат КМС Царевщинского сельсовета </w:t>
            </w:r>
            <w:r w:rsidRPr="004E2486">
              <w:rPr>
                <w:rFonts w:ascii="Times New Roman" w:hAnsi="Times New Roman" w:cs="Times New Roman"/>
                <w:sz w:val="26"/>
                <w:szCs w:val="26"/>
              </w:rPr>
              <w:t xml:space="preserve">Мокшанского района Пензенской области  </w:t>
            </w:r>
            <w:r w:rsidRPr="004E2486">
              <w:rPr>
                <w:rFonts w:ascii="Times New Roman" w:hAnsi="Times New Roman" w:cs="Times New Roman"/>
                <w:iCs/>
                <w:sz w:val="26"/>
                <w:szCs w:val="26"/>
              </w:rPr>
              <w:t>(по согласованию)</w:t>
            </w:r>
          </w:p>
        </w:tc>
      </w:tr>
      <w:tr w:rsidR="004E2486" w:rsidRPr="004E2486" w:rsidTr="008F4B2B">
        <w:tc>
          <w:tcPr>
            <w:tcW w:w="2943"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p>
        </w:tc>
        <w:tc>
          <w:tcPr>
            <w:tcW w:w="311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jc w:val="center"/>
              <w:rPr>
                <w:rFonts w:ascii="Times New Roman" w:hAnsi="Times New Roman" w:cs="Times New Roman"/>
                <w:sz w:val="26"/>
                <w:szCs w:val="26"/>
                <w:vertAlign w:val="subscript"/>
              </w:rPr>
            </w:pPr>
            <w:r w:rsidRPr="004E2486">
              <w:rPr>
                <w:rFonts w:ascii="Times New Roman" w:hAnsi="Times New Roman" w:cs="Times New Roman"/>
                <w:sz w:val="26"/>
                <w:szCs w:val="26"/>
                <w:vertAlign w:val="subscript"/>
              </w:rPr>
              <w:t>(ФИО)</w:t>
            </w:r>
          </w:p>
        </w:tc>
        <w:tc>
          <w:tcPr>
            <w:tcW w:w="3509" w:type="dxa"/>
          </w:tcPr>
          <w:p w:rsidR="004E2486" w:rsidRPr="004E2486" w:rsidRDefault="004E2486" w:rsidP="008F4B2B">
            <w:pPr>
              <w:autoSpaceDE w:val="0"/>
              <w:autoSpaceDN w:val="0"/>
              <w:adjustRightInd w:val="0"/>
              <w:jc w:val="both"/>
              <w:rPr>
                <w:rFonts w:ascii="Times New Roman" w:hAnsi="Times New Roman" w:cs="Times New Roman"/>
                <w:iCs/>
                <w:sz w:val="26"/>
                <w:szCs w:val="26"/>
              </w:rPr>
            </w:pPr>
            <w:r w:rsidRPr="004E2486">
              <w:rPr>
                <w:rFonts w:ascii="Times New Roman" w:hAnsi="Times New Roman" w:cs="Times New Roman"/>
                <w:iCs/>
                <w:sz w:val="26"/>
                <w:szCs w:val="26"/>
              </w:rPr>
              <w:t>______________________</w:t>
            </w:r>
          </w:p>
          <w:p w:rsidR="004E2486" w:rsidRPr="004E2486" w:rsidRDefault="004E2486" w:rsidP="008F4B2B">
            <w:pPr>
              <w:autoSpaceDE w:val="0"/>
              <w:autoSpaceDN w:val="0"/>
              <w:adjustRightInd w:val="0"/>
              <w:jc w:val="center"/>
              <w:rPr>
                <w:rFonts w:ascii="Times New Roman" w:hAnsi="Times New Roman" w:cs="Times New Roman"/>
                <w:iCs/>
                <w:sz w:val="26"/>
                <w:szCs w:val="26"/>
                <w:vertAlign w:val="subscript"/>
              </w:rPr>
            </w:pPr>
            <w:r w:rsidRPr="004E2486">
              <w:rPr>
                <w:rFonts w:ascii="Times New Roman" w:hAnsi="Times New Roman" w:cs="Times New Roman"/>
                <w:iCs/>
                <w:sz w:val="26"/>
                <w:szCs w:val="26"/>
                <w:vertAlign w:val="subscript"/>
              </w:rPr>
              <w:t>(Должность)</w:t>
            </w:r>
          </w:p>
        </w:tc>
      </w:tr>
    </w:tbl>
    <w:p w:rsidR="004E2486" w:rsidRPr="0084437F" w:rsidRDefault="004E2486" w:rsidP="004E2486"/>
    <w:p w:rsidR="0013210E" w:rsidRPr="0013210E" w:rsidRDefault="0013210E" w:rsidP="0013210E">
      <w:pPr>
        <w:jc w:val="center"/>
        <w:rPr>
          <w:rFonts w:ascii="Times New Roman" w:hAnsi="Times New Roman" w:cs="Times New Roman"/>
          <w:b/>
          <w:color w:val="000000"/>
          <w:sz w:val="26"/>
          <w:szCs w:val="26"/>
        </w:rPr>
      </w:pPr>
      <w:r w:rsidRPr="0013210E">
        <w:rPr>
          <w:rFonts w:ascii="Times New Roman" w:hAnsi="Times New Roman" w:cs="Times New Roman"/>
          <w:b/>
          <w:noProof/>
          <w:color w:val="000000"/>
          <w:sz w:val="26"/>
          <w:szCs w:val="26"/>
        </w:rPr>
        <w:drawing>
          <wp:inline distT="0" distB="0" distL="0" distR="0" wp14:anchorId="4E0F8487" wp14:editId="445C043D">
            <wp:extent cx="676275" cy="876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876300"/>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13210E" w:rsidRPr="0013210E" w:rsidTr="008F4B2B">
        <w:tc>
          <w:tcPr>
            <w:tcW w:w="9606" w:type="dxa"/>
            <w:hideMark/>
          </w:tcPr>
          <w:p w:rsidR="0013210E" w:rsidRPr="0013210E" w:rsidRDefault="0013210E" w:rsidP="008F4B2B">
            <w:pPr>
              <w:keepNext/>
              <w:jc w:val="center"/>
              <w:outlineLvl w:val="2"/>
              <w:rPr>
                <w:rFonts w:ascii="Times New Roman" w:hAnsi="Times New Roman" w:cs="Times New Roman"/>
                <w:b/>
                <w:color w:val="000000"/>
                <w:sz w:val="26"/>
                <w:szCs w:val="26"/>
                <w:lang w:eastAsia="en-US"/>
              </w:rPr>
            </w:pPr>
            <w:r w:rsidRPr="0013210E">
              <w:rPr>
                <w:rFonts w:ascii="Times New Roman" w:hAnsi="Times New Roman" w:cs="Times New Roman"/>
                <w:b/>
                <w:color w:val="000000"/>
                <w:sz w:val="26"/>
                <w:szCs w:val="26"/>
              </w:rPr>
              <w:t>АДМИНИСТРАЦИЯ ЦАРЕВЩИНСКОГО СЕЛЬСОВЕТА</w:t>
            </w:r>
          </w:p>
          <w:p w:rsidR="0013210E" w:rsidRPr="0013210E" w:rsidRDefault="0013210E" w:rsidP="008F4B2B">
            <w:pPr>
              <w:keepNext/>
              <w:jc w:val="center"/>
              <w:outlineLvl w:val="2"/>
              <w:rPr>
                <w:rFonts w:ascii="Times New Roman" w:hAnsi="Times New Roman" w:cs="Times New Roman"/>
                <w:b/>
                <w:color w:val="000000"/>
                <w:sz w:val="26"/>
                <w:szCs w:val="26"/>
                <w:lang w:eastAsia="en-US"/>
              </w:rPr>
            </w:pPr>
            <w:r w:rsidRPr="0013210E">
              <w:rPr>
                <w:rFonts w:ascii="Times New Roman" w:hAnsi="Times New Roman" w:cs="Times New Roman"/>
                <w:b/>
                <w:color w:val="000000"/>
                <w:sz w:val="26"/>
                <w:szCs w:val="26"/>
              </w:rPr>
              <w:t xml:space="preserve"> МОКШАНСКОГО РАЙОНА ПЕНЗЕНСКОЙ ОБЛАСТИ</w:t>
            </w:r>
          </w:p>
        </w:tc>
      </w:tr>
    </w:tbl>
    <w:p w:rsidR="0013210E" w:rsidRPr="0013210E" w:rsidRDefault="0013210E" w:rsidP="0013210E">
      <w:pPr>
        <w:pStyle w:val="a5"/>
        <w:tabs>
          <w:tab w:val="left" w:pos="708"/>
        </w:tabs>
        <w:jc w:val="center"/>
        <w:rPr>
          <w:b/>
          <w:bCs/>
          <w:sz w:val="26"/>
          <w:szCs w:val="26"/>
        </w:rPr>
      </w:pPr>
    </w:p>
    <w:p w:rsidR="0013210E" w:rsidRPr="0013210E" w:rsidRDefault="0013210E" w:rsidP="0013210E">
      <w:pPr>
        <w:pStyle w:val="a5"/>
        <w:tabs>
          <w:tab w:val="left" w:pos="708"/>
        </w:tabs>
        <w:jc w:val="center"/>
        <w:rPr>
          <w:b/>
          <w:bCs/>
          <w:sz w:val="26"/>
          <w:szCs w:val="26"/>
        </w:rPr>
      </w:pPr>
    </w:p>
    <w:p w:rsidR="0013210E" w:rsidRPr="0013210E" w:rsidRDefault="0013210E" w:rsidP="0013210E">
      <w:pPr>
        <w:pStyle w:val="a5"/>
        <w:tabs>
          <w:tab w:val="left" w:pos="708"/>
        </w:tabs>
        <w:jc w:val="center"/>
        <w:rPr>
          <w:b/>
          <w:bCs/>
          <w:sz w:val="26"/>
          <w:szCs w:val="26"/>
        </w:rPr>
      </w:pPr>
    </w:p>
    <w:p w:rsidR="0013210E" w:rsidRDefault="0013210E" w:rsidP="0013210E">
      <w:pPr>
        <w:pStyle w:val="ConsPlusTitle"/>
        <w:widowControl/>
        <w:spacing w:before="240"/>
        <w:rPr>
          <w:rFonts w:ascii="Times New Roman" w:hAnsi="Times New Roman" w:cs="Times New Roman"/>
          <w:sz w:val="26"/>
          <w:szCs w:val="26"/>
        </w:rPr>
      </w:pPr>
    </w:p>
    <w:p w:rsidR="0013210E" w:rsidRDefault="0013210E" w:rsidP="0013210E">
      <w:pPr>
        <w:pStyle w:val="ConsPlusTitle"/>
        <w:widowControl/>
        <w:spacing w:before="240"/>
        <w:jc w:val="center"/>
        <w:rPr>
          <w:rFonts w:ascii="Times New Roman" w:hAnsi="Times New Roman" w:cs="Times New Roman"/>
          <w:sz w:val="26"/>
          <w:szCs w:val="26"/>
        </w:rPr>
      </w:pPr>
      <w:r>
        <w:rPr>
          <w:rFonts w:ascii="Times New Roman" w:hAnsi="Times New Roman" w:cs="Times New Roman"/>
          <w:sz w:val="26"/>
          <w:szCs w:val="26"/>
        </w:rPr>
        <w:t>ПОСТАНОВЛЕНИЕ</w:t>
      </w:r>
    </w:p>
    <w:p w:rsidR="0013210E" w:rsidRDefault="0013210E" w:rsidP="0013210E">
      <w:pPr>
        <w:pStyle w:val="ConsPlusTitle"/>
        <w:widowControl/>
        <w:jc w:val="center"/>
        <w:rPr>
          <w:rFonts w:ascii="Times New Roman" w:hAnsi="Times New Roman" w:cs="Times New Roman"/>
          <w:sz w:val="26"/>
          <w:szCs w:val="26"/>
        </w:rPr>
      </w:pPr>
      <w:r>
        <w:rPr>
          <w:rFonts w:ascii="Times New Roman" w:hAnsi="Times New Roman" w:cs="Times New Roman"/>
          <w:sz w:val="26"/>
          <w:szCs w:val="26"/>
        </w:rPr>
        <w:t>от 22.05.2026 №62</w:t>
      </w:r>
    </w:p>
    <w:p w:rsidR="0013210E" w:rsidRDefault="0013210E" w:rsidP="0013210E">
      <w:pPr>
        <w:pStyle w:val="ConsPlusTitle"/>
        <w:widowControl/>
        <w:jc w:val="center"/>
        <w:rPr>
          <w:rFonts w:ascii="Times New Roman" w:hAnsi="Times New Roman" w:cs="Times New Roman"/>
          <w:sz w:val="26"/>
          <w:szCs w:val="26"/>
        </w:rPr>
      </w:pPr>
      <w:r>
        <w:rPr>
          <w:rFonts w:ascii="Times New Roman" w:hAnsi="Times New Roman" w:cs="Times New Roman"/>
          <w:sz w:val="26"/>
          <w:szCs w:val="26"/>
        </w:rPr>
        <w:t>с.Царевщино</w:t>
      </w:r>
    </w:p>
    <w:p w:rsidR="0013210E" w:rsidRPr="00B51128" w:rsidRDefault="0013210E" w:rsidP="0013210E">
      <w:pPr>
        <w:pStyle w:val="ConsPlusTitle"/>
        <w:widowControl/>
        <w:jc w:val="center"/>
        <w:rPr>
          <w:rFonts w:ascii="Times New Roman" w:hAnsi="Times New Roman" w:cs="Times New Roman"/>
          <w:sz w:val="26"/>
          <w:szCs w:val="26"/>
        </w:rPr>
      </w:pPr>
    </w:p>
    <w:p w:rsidR="0013210E" w:rsidRPr="0013210E" w:rsidRDefault="0013210E" w:rsidP="0013210E">
      <w:pPr>
        <w:pStyle w:val="ConsPlusTitle"/>
        <w:widowControl/>
        <w:jc w:val="center"/>
        <w:rPr>
          <w:rFonts w:ascii="Times New Roman" w:hAnsi="Times New Roman" w:cs="Times New Roman"/>
          <w:sz w:val="26"/>
          <w:szCs w:val="26"/>
        </w:rPr>
      </w:pPr>
      <w:r w:rsidRPr="0013210E">
        <w:rPr>
          <w:rFonts w:ascii="Times New Roman" w:hAnsi="Times New Roman" w:cs="Times New Roman"/>
          <w:sz w:val="26"/>
          <w:szCs w:val="26"/>
        </w:rPr>
        <w:t>О перечне должностей муниципальной службы в администрации Царевщинского сельсовета Мокшанского района Пензенской области, предусмотренном статьей 12 Федерального закона «О противодействии коррупции»</w:t>
      </w:r>
    </w:p>
    <w:p w:rsidR="0013210E" w:rsidRPr="0013210E" w:rsidRDefault="0013210E" w:rsidP="0013210E">
      <w:pPr>
        <w:jc w:val="center"/>
        <w:rPr>
          <w:rFonts w:ascii="Times New Roman" w:hAnsi="Times New Roman" w:cs="Times New Roman"/>
          <w:b/>
          <w:sz w:val="26"/>
          <w:szCs w:val="26"/>
        </w:rPr>
      </w:pPr>
    </w:p>
    <w:p w:rsidR="0013210E" w:rsidRPr="0013210E" w:rsidRDefault="0013210E" w:rsidP="0013210E">
      <w:pPr>
        <w:jc w:val="both"/>
        <w:rPr>
          <w:rFonts w:ascii="Times New Roman" w:hAnsi="Times New Roman" w:cs="Times New Roman"/>
          <w:sz w:val="26"/>
          <w:szCs w:val="26"/>
        </w:rPr>
      </w:pPr>
      <w:r w:rsidRPr="0013210E">
        <w:rPr>
          <w:rFonts w:ascii="Times New Roman" w:hAnsi="Times New Roman" w:cs="Times New Roman"/>
          <w:sz w:val="26"/>
          <w:szCs w:val="26"/>
        </w:rPr>
        <w:lastRenderedPageBreak/>
        <w:t xml:space="preserve">     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руководствуясь </w:t>
      </w:r>
      <w:hyperlink r:id="rId22" w:tgtFrame="_blank" w:history="1">
        <w:r w:rsidRPr="0013210E">
          <w:rPr>
            <w:rFonts w:ascii="Times New Roman" w:hAnsi="Times New Roman" w:cs="Times New Roman"/>
            <w:sz w:val="26"/>
            <w:szCs w:val="26"/>
          </w:rPr>
          <w:t>Уставом сельского поселения Царевщинский сельсовет муниципального района Мокшанский район Пензенской области</w:t>
        </w:r>
      </w:hyperlink>
      <w:r>
        <w:rPr>
          <w:rFonts w:ascii="Times New Roman" w:hAnsi="Times New Roman" w:cs="Times New Roman"/>
          <w:sz w:val="26"/>
          <w:szCs w:val="26"/>
        </w:rPr>
        <w:t>,</w:t>
      </w:r>
    </w:p>
    <w:p w:rsidR="0013210E" w:rsidRPr="0013210E" w:rsidRDefault="0013210E" w:rsidP="0013210E">
      <w:pPr>
        <w:ind w:firstLine="902"/>
        <w:jc w:val="center"/>
        <w:rPr>
          <w:rFonts w:ascii="Times New Roman" w:hAnsi="Times New Roman" w:cs="Times New Roman"/>
          <w:b/>
          <w:sz w:val="26"/>
          <w:szCs w:val="26"/>
        </w:rPr>
      </w:pPr>
      <w:r w:rsidRPr="0013210E">
        <w:rPr>
          <w:rFonts w:ascii="Times New Roman" w:hAnsi="Times New Roman" w:cs="Times New Roman"/>
          <w:b/>
          <w:sz w:val="26"/>
          <w:szCs w:val="26"/>
        </w:rPr>
        <w:t>Администрация Царевщинского сельсовета  Мокшанского района</w:t>
      </w:r>
    </w:p>
    <w:p w:rsidR="0013210E" w:rsidRPr="0013210E" w:rsidRDefault="0013210E" w:rsidP="0013210E">
      <w:pPr>
        <w:ind w:firstLine="902"/>
        <w:jc w:val="center"/>
        <w:rPr>
          <w:rFonts w:ascii="Times New Roman" w:hAnsi="Times New Roman" w:cs="Times New Roman"/>
          <w:b/>
          <w:sz w:val="26"/>
          <w:szCs w:val="26"/>
        </w:rPr>
      </w:pPr>
      <w:r w:rsidRPr="0013210E">
        <w:rPr>
          <w:rFonts w:ascii="Times New Roman" w:hAnsi="Times New Roman" w:cs="Times New Roman"/>
          <w:b/>
          <w:sz w:val="26"/>
          <w:szCs w:val="26"/>
        </w:rPr>
        <w:t>Пензенской области постановляет:</w:t>
      </w:r>
    </w:p>
    <w:p w:rsidR="0013210E" w:rsidRPr="0013210E" w:rsidRDefault="0013210E" w:rsidP="0013210E">
      <w:pPr>
        <w:ind w:firstLine="902"/>
        <w:jc w:val="center"/>
        <w:rPr>
          <w:rFonts w:ascii="Times New Roman" w:hAnsi="Times New Roman" w:cs="Times New Roman"/>
          <w:b/>
          <w:sz w:val="26"/>
          <w:szCs w:val="26"/>
        </w:rPr>
      </w:pPr>
    </w:p>
    <w:p w:rsidR="0013210E" w:rsidRPr="0013210E" w:rsidRDefault="0013210E" w:rsidP="0013210E">
      <w:pPr>
        <w:pStyle w:val="ConsPlusTitle"/>
        <w:widowControl/>
        <w:jc w:val="both"/>
        <w:rPr>
          <w:rFonts w:ascii="Times New Roman" w:hAnsi="Times New Roman" w:cs="Times New Roman"/>
          <w:b w:val="0"/>
          <w:sz w:val="26"/>
          <w:szCs w:val="26"/>
        </w:rPr>
      </w:pPr>
      <w:r w:rsidRPr="0013210E">
        <w:rPr>
          <w:rFonts w:ascii="Times New Roman" w:hAnsi="Times New Roman" w:cs="Times New Roman"/>
          <w:b w:val="0"/>
          <w:sz w:val="26"/>
          <w:szCs w:val="26"/>
        </w:rPr>
        <w:t xml:space="preserve">       1. Утвердить прилагаемый Перечень должностей муниципальной службы в администрации Царевщинского сельсовета Мокшанского района Пензенской области, предусмотренный статьей 12 Федерального закона от 25.12.2008 № 273-Ф3 «О противодействии коррупции» согласно приложению :</w:t>
      </w:r>
    </w:p>
    <w:p w:rsidR="0013210E" w:rsidRPr="0013210E" w:rsidRDefault="0013210E" w:rsidP="0013210E">
      <w:pPr>
        <w:pStyle w:val="ac"/>
        <w:jc w:val="both"/>
        <w:rPr>
          <w:rFonts w:ascii="Times New Roman" w:hAnsi="Times New Roman"/>
          <w:sz w:val="26"/>
          <w:szCs w:val="26"/>
        </w:rPr>
      </w:pPr>
      <w:r w:rsidRPr="0013210E">
        <w:rPr>
          <w:rFonts w:ascii="Times New Roman" w:hAnsi="Times New Roman"/>
          <w:sz w:val="26"/>
          <w:szCs w:val="26"/>
        </w:rPr>
        <w:t xml:space="preserve">       1.1.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13210E" w:rsidRPr="0013210E" w:rsidRDefault="0013210E" w:rsidP="0013210E">
      <w:pPr>
        <w:pStyle w:val="af6"/>
        <w:spacing w:before="0" w:beforeAutospacing="0" w:after="0" w:afterAutospacing="0"/>
        <w:ind w:firstLine="567"/>
        <w:jc w:val="both"/>
        <w:rPr>
          <w:rFonts w:ascii="Times New Roman" w:hAnsi="Times New Roman"/>
          <w:bCs/>
          <w:color w:val="000000"/>
          <w:sz w:val="26"/>
          <w:szCs w:val="26"/>
        </w:rPr>
      </w:pPr>
      <w:r w:rsidRPr="0013210E">
        <w:rPr>
          <w:rFonts w:ascii="Times New Roman" w:hAnsi="Times New Roman"/>
          <w:sz w:val="26"/>
          <w:szCs w:val="26"/>
        </w:rPr>
        <w:t xml:space="preserve">       а)</w:t>
      </w:r>
      <w:r w:rsidRPr="0013210E">
        <w:rPr>
          <w:rFonts w:ascii="Times New Roman" w:hAnsi="Times New Roman"/>
          <w:sz w:val="26"/>
          <w:szCs w:val="26"/>
        </w:rPr>
        <w:tab/>
        <w:t>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Царевщинского</w:t>
      </w:r>
      <w:r w:rsidRPr="0013210E">
        <w:rPr>
          <w:rFonts w:ascii="Times New Roman" w:hAnsi="Times New Roman"/>
          <w:b/>
          <w:sz w:val="26"/>
          <w:szCs w:val="26"/>
        </w:rPr>
        <w:t xml:space="preserve"> </w:t>
      </w:r>
      <w:r w:rsidRPr="0013210E">
        <w:rPr>
          <w:rFonts w:ascii="Times New Roman" w:hAnsi="Times New Roman"/>
          <w:sz w:val="26"/>
          <w:szCs w:val="26"/>
        </w:rPr>
        <w:t xml:space="preserve">сельсовета Мокшанского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Царевщинского сельсовета Мокшанского района Пензенской области по соблюдению требований к служебному поведению муниципальных служащих и урегулирования конфликта интересов, утвержденным распоряжением администрации Царевщинского сельсовета Мокшанского района Пензенской области </w:t>
      </w:r>
      <w:r w:rsidRPr="0013210E">
        <w:rPr>
          <w:rFonts w:ascii="Times New Roman" w:hAnsi="Times New Roman"/>
          <w:bCs/>
          <w:color w:val="000000"/>
          <w:sz w:val="26"/>
          <w:szCs w:val="26"/>
        </w:rPr>
        <w:t>от 22.12.2025 № 22-р</w:t>
      </w:r>
      <w:r w:rsidRPr="0013210E">
        <w:rPr>
          <w:rFonts w:ascii="Times New Roman" w:hAnsi="Times New Roman"/>
          <w:sz w:val="26"/>
          <w:szCs w:val="26"/>
          <w:shd w:val="clear" w:color="auto" w:fill="FFFFFF"/>
        </w:rPr>
        <w:t>;</w:t>
      </w:r>
    </w:p>
    <w:p w:rsidR="0013210E" w:rsidRPr="0013210E" w:rsidRDefault="0013210E" w:rsidP="0013210E">
      <w:pPr>
        <w:autoSpaceDE w:val="0"/>
        <w:autoSpaceDN w:val="0"/>
        <w:adjustRightInd w:val="0"/>
        <w:spacing w:after="0"/>
        <w:jc w:val="both"/>
        <w:rPr>
          <w:rFonts w:ascii="Times New Roman" w:hAnsi="Times New Roman" w:cs="Times New Roman"/>
          <w:sz w:val="26"/>
          <w:szCs w:val="26"/>
        </w:rPr>
      </w:pPr>
      <w:r w:rsidRPr="0013210E">
        <w:rPr>
          <w:rFonts w:ascii="Times New Roman" w:hAnsi="Times New Roman" w:cs="Times New Roman"/>
          <w:sz w:val="26"/>
          <w:szCs w:val="26"/>
        </w:rPr>
        <w:t xml:space="preserve">       б)</w:t>
      </w:r>
      <w:r w:rsidRPr="0013210E">
        <w:rPr>
          <w:rFonts w:ascii="Times New Roman" w:hAnsi="Times New Roman" w:cs="Times New Roman"/>
          <w:sz w:val="26"/>
          <w:szCs w:val="26"/>
        </w:rPr>
        <w:tab/>
        <w:t>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13210E" w:rsidRPr="0013210E" w:rsidRDefault="0013210E" w:rsidP="0013210E">
      <w:pPr>
        <w:autoSpaceDE w:val="0"/>
        <w:autoSpaceDN w:val="0"/>
        <w:adjustRightInd w:val="0"/>
        <w:spacing w:after="0"/>
        <w:jc w:val="both"/>
        <w:rPr>
          <w:rFonts w:ascii="Times New Roman" w:hAnsi="Times New Roman" w:cs="Times New Roman"/>
          <w:sz w:val="26"/>
          <w:szCs w:val="26"/>
        </w:rPr>
      </w:pPr>
      <w:r w:rsidRPr="0013210E">
        <w:rPr>
          <w:rFonts w:ascii="Times New Roman" w:hAnsi="Times New Roman" w:cs="Times New Roman"/>
          <w:sz w:val="26"/>
          <w:szCs w:val="26"/>
        </w:rPr>
        <w:t xml:space="preserve">              2. Главе администрации Царевщинского сельсовета Мокшанского района Пензенской области ознакомить с данным постановлением  заинтересованных муниципальных служащих, а также граждан, претендующих на замещение должностей муниципальной службы, предусмотренных настоящим постановлением.</w:t>
      </w:r>
    </w:p>
    <w:p w:rsidR="0013210E" w:rsidRPr="0013210E" w:rsidRDefault="0013210E" w:rsidP="0013210E">
      <w:pPr>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 xml:space="preserve">       3</w:t>
      </w:r>
      <w:r w:rsidRPr="0013210E">
        <w:rPr>
          <w:rFonts w:ascii="Times New Roman" w:hAnsi="Times New Roman" w:cs="Times New Roman"/>
          <w:sz w:val="26"/>
          <w:szCs w:val="26"/>
        </w:rPr>
        <w:t>. Настоящее постановление опубликовать в информационном бюллетене «Вести Царевщинского сельсовета».</w:t>
      </w:r>
    </w:p>
    <w:p w:rsidR="0013210E" w:rsidRPr="0013210E" w:rsidRDefault="0013210E" w:rsidP="0013210E">
      <w:pPr>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 xml:space="preserve">       4</w:t>
      </w:r>
      <w:r w:rsidRPr="0013210E">
        <w:rPr>
          <w:rFonts w:ascii="Times New Roman" w:hAnsi="Times New Roman" w:cs="Times New Roman"/>
          <w:sz w:val="26"/>
          <w:szCs w:val="26"/>
        </w:rPr>
        <w:t>. Контроль за исполнением настоящего постановления возложить на главу администрации Царевщинского сельсовета Мокшанс</w:t>
      </w:r>
      <w:r>
        <w:rPr>
          <w:rFonts w:ascii="Times New Roman" w:hAnsi="Times New Roman" w:cs="Times New Roman"/>
          <w:sz w:val="26"/>
          <w:szCs w:val="26"/>
        </w:rPr>
        <w:t>кого района Пензенской области.</w:t>
      </w:r>
    </w:p>
    <w:p w:rsidR="0013210E" w:rsidRPr="0013210E" w:rsidRDefault="0013210E" w:rsidP="0013210E">
      <w:pPr>
        <w:autoSpaceDE w:val="0"/>
        <w:autoSpaceDN w:val="0"/>
        <w:adjustRightInd w:val="0"/>
        <w:spacing w:after="0"/>
        <w:jc w:val="both"/>
        <w:rPr>
          <w:rFonts w:ascii="Times New Roman" w:hAnsi="Times New Roman" w:cs="Times New Roman"/>
          <w:b/>
          <w:sz w:val="26"/>
          <w:szCs w:val="26"/>
        </w:rPr>
      </w:pPr>
      <w:r w:rsidRPr="0013210E">
        <w:rPr>
          <w:rFonts w:ascii="Times New Roman" w:hAnsi="Times New Roman" w:cs="Times New Roman"/>
          <w:b/>
          <w:sz w:val="26"/>
          <w:szCs w:val="26"/>
        </w:rPr>
        <w:t>Глава администрации</w:t>
      </w:r>
    </w:p>
    <w:p w:rsidR="0013210E" w:rsidRPr="0013210E" w:rsidRDefault="0013210E" w:rsidP="0013210E">
      <w:pPr>
        <w:autoSpaceDE w:val="0"/>
        <w:autoSpaceDN w:val="0"/>
        <w:adjustRightInd w:val="0"/>
        <w:spacing w:after="0"/>
        <w:jc w:val="both"/>
        <w:rPr>
          <w:rFonts w:ascii="Times New Roman" w:hAnsi="Times New Roman" w:cs="Times New Roman"/>
          <w:b/>
          <w:sz w:val="26"/>
          <w:szCs w:val="26"/>
        </w:rPr>
      </w:pPr>
      <w:r w:rsidRPr="0013210E">
        <w:rPr>
          <w:rFonts w:ascii="Times New Roman" w:hAnsi="Times New Roman" w:cs="Times New Roman"/>
          <w:b/>
          <w:sz w:val="26"/>
          <w:szCs w:val="26"/>
        </w:rPr>
        <w:t>Царевщинского</w:t>
      </w:r>
      <w:r w:rsidRPr="0013210E">
        <w:rPr>
          <w:rFonts w:ascii="Times New Roman" w:hAnsi="Times New Roman" w:cs="Times New Roman"/>
          <w:sz w:val="26"/>
          <w:szCs w:val="26"/>
        </w:rPr>
        <w:t xml:space="preserve"> </w:t>
      </w:r>
      <w:r w:rsidRPr="0013210E">
        <w:rPr>
          <w:rFonts w:ascii="Times New Roman" w:hAnsi="Times New Roman" w:cs="Times New Roman"/>
          <w:b/>
          <w:sz w:val="26"/>
          <w:szCs w:val="26"/>
        </w:rPr>
        <w:t>сельсовета</w:t>
      </w:r>
    </w:p>
    <w:p w:rsidR="0013210E" w:rsidRPr="0013210E" w:rsidRDefault="0013210E" w:rsidP="0013210E">
      <w:pPr>
        <w:autoSpaceDE w:val="0"/>
        <w:autoSpaceDN w:val="0"/>
        <w:adjustRightInd w:val="0"/>
        <w:spacing w:after="0"/>
        <w:jc w:val="both"/>
        <w:rPr>
          <w:rFonts w:ascii="Times New Roman" w:hAnsi="Times New Roman" w:cs="Times New Roman"/>
          <w:b/>
          <w:sz w:val="26"/>
          <w:szCs w:val="26"/>
        </w:rPr>
      </w:pPr>
      <w:r w:rsidRPr="0013210E">
        <w:rPr>
          <w:rFonts w:ascii="Times New Roman" w:hAnsi="Times New Roman" w:cs="Times New Roman"/>
          <w:b/>
          <w:sz w:val="26"/>
          <w:szCs w:val="26"/>
        </w:rPr>
        <w:t xml:space="preserve">Мокшанского района </w:t>
      </w:r>
    </w:p>
    <w:p w:rsidR="0013210E" w:rsidRPr="0013210E" w:rsidRDefault="0013210E" w:rsidP="0013210E">
      <w:pPr>
        <w:autoSpaceDE w:val="0"/>
        <w:autoSpaceDN w:val="0"/>
        <w:adjustRightInd w:val="0"/>
        <w:spacing w:after="0"/>
        <w:jc w:val="both"/>
        <w:rPr>
          <w:rFonts w:ascii="Times New Roman" w:hAnsi="Times New Roman" w:cs="Times New Roman"/>
          <w:b/>
          <w:sz w:val="26"/>
          <w:szCs w:val="26"/>
        </w:rPr>
      </w:pPr>
      <w:r w:rsidRPr="0013210E">
        <w:rPr>
          <w:rFonts w:ascii="Times New Roman" w:hAnsi="Times New Roman" w:cs="Times New Roman"/>
          <w:b/>
          <w:sz w:val="26"/>
          <w:szCs w:val="26"/>
        </w:rPr>
        <w:lastRenderedPageBreak/>
        <w:t>Пензенской области                                                            О.А.Адышкина</w:t>
      </w:r>
      <w:r>
        <w:rPr>
          <w:rFonts w:ascii="Times New Roman" w:hAnsi="Times New Roman" w:cs="Times New Roman"/>
          <w:b/>
          <w:sz w:val="26"/>
          <w:szCs w:val="26"/>
        </w:rPr>
        <w:t xml:space="preserve">                    </w:t>
      </w:r>
    </w:p>
    <w:p w:rsidR="0013210E" w:rsidRPr="0013210E" w:rsidRDefault="0013210E" w:rsidP="0013210E">
      <w:pPr>
        <w:pStyle w:val="ConsNonformat"/>
        <w:ind w:firstLine="567"/>
        <w:jc w:val="both"/>
        <w:rPr>
          <w:rFonts w:ascii="Times New Roman" w:hAnsi="Times New Roman" w:cs="Times New Roman"/>
          <w:sz w:val="26"/>
          <w:szCs w:val="26"/>
        </w:rPr>
      </w:pPr>
    </w:p>
    <w:p w:rsidR="0013210E" w:rsidRPr="0013210E" w:rsidRDefault="0013210E" w:rsidP="0013210E">
      <w:pPr>
        <w:pStyle w:val="ConsNonformat"/>
        <w:ind w:firstLine="567"/>
        <w:jc w:val="both"/>
        <w:rPr>
          <w:rFonts w:ascii="Times New Roman" w:hAnsi="Times New Roman" w:cs="Times New Roman"/>
          <w:sz w:val="26"/>
          <w:szCs w:val="26"/>
        </w:rPr>
      </w:pP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 xml:space="preserve">Приложение </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УТВЕРЖДЕН</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постановлением</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 xml:space="preserve">администрации </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Царевщинского сельсовета</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Мокшанского района</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 xml:space="preserve"> Пензенской области</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r w:rsidRPr="0013210E">
        <w:rPr>
          <w:rFonts w:ascii="Times New Roman" w:hAnsi="Times New Roman" w:cs="Times New Roman"/>
          <w:b w:val="0"/>
          <w:sz w:val="26"/>
          <w:szCs w:val="26"/>
        </w:rPr>
        <w:t>от 22.05.2026 № 62</w:t>
      </w:r>
    </w:p>
    <w:p w:rsidR="0013210E" w:rsidRPr="0013210E" w:rsidRDefault="0013210E" w:rsidP="0013210E">
      <w:pPr>
        <w:pStyle w:val="ConsPlusTitle"/>
        <w:widowControl/>
        <w:tabs>
          <w:tab w:val="left" w:pos="360"/>
        </w:tabs>
        <w:jc w:val="right"/>
        <w:rPr>
          <w:rFonts w:ascii="Times New Roman" w:hAnsi="Times New Roman" w:cs="Times New Roman"/>
          <w:b w:val="0"/>
          <w:sz w:val="26"/>
          <w:szCs w:val="26"/>
        </w:rPr>
      </w:pPr>
    </w:p>
    <w:p w:rsidR="0013210E" w:rsidRPr="0013210E" w:rsidRDefault="0013210E" w:rsidP="0013210E">
      <w:pPr>
        <w:pStyle w:val="ConsPlusTitle"/>
        <w:widowControl/>
        <w:tabs>
          <w:tab w:val="left" w:pos="360"/>
        </w:tabs>
        <w:jc w:val="both"/>
        <w:rPr>
          <w:rFonts w:ascii="Times New Roman" w:hAnsi="Times New Roman" w:cs="Times New Roman"/>
          <w:b w:val="0"/>
          <w:sz w:val="26"/>
          <w:szCs w:val="26"/>
        </w:rPr>
      </w:pPr>
    </w:p>
    <w:p w:rsidR="0013210E" w:rsidRPr="0013210E" w:rsidRDefault="0013210E" w:rsidP="0013210E">
      <w:pPr>
        <w:pStyle w:val="ConsPlusTitle"/>
        <w:widowControl/>
        <w:tabs>
          <w:tab w:val="left" w:pos="360"/>
        </w:tabs>
        <w:jc w:val="both"/>
        <w:rPr>
          <w:rFonts w:ascii="Times New Roman" w:hAnsi="Times New Roman" w:cs="Times New Roman"/>
          <w:b w:val="0"/>
          <w:sz w:val="26"/>
          <w:szCs w:val="26"/>
        </w:rPr>
      </w:pPr>
    </w:p>
    <w:p w:rsidR="0013210E" w:rsidRPr="0013210E" w:rsidRDefault="0013210E" w:rsidP="0013210E">
      <w:pPr>
        <w:pStyle w:val="ConsPlusTitle"/>
        <w:widowControl/>
        <w:ind w:firstLine="720"/>
        <w:jc w:val="center"/>
        <w:rPr>
          <w:rFonts w:ascii="Times New Roman" w:hAnsi="Times New Roman" w:cs="Times New Roman"/>
          <w:sz w:val="26"/>
          <w:szCs w:val="26"/>
        </w:rPr>
      </w:pPr>
      <w:r w:rsidRPr="0013210E">
        <w:rPr>
          <w:rFonts w:ascii="Times New Roman" w:hAnsi="Times New Roman" w:cs="Times New Roman"/>
          <w:sz w:val="26"/>
          <w:szCs w:val="26"/>
        </w:rPr>
        <w:t>Перечень должностей</w:t>
      </w:r>
    </w:p>
    <w:p w:rsidR="0013210E" w:rsidRPr="0013210E" w:rsidRDefault="0013210E" w:rsidP="0013210E">
      <w:pPr>
        <w:pStyle w:val="ConsPlusTitle"/>
        <w:widowControl/>
        <w:ind w:firstLine="720"/>
        <w:jc w:val="center"/>
        <w:rPr>
          <w:rFonts w:ascii="Times New Roman" w:hAnsi="Times New Roman" w:cs="Times New Roman"/>
          <w:sz w:val="26"/>
          <w:szCs w:val="26"/>
        </w:rPr>
      </w:pPr>
      <w:r w:rsidRPr="0013210E">
        <w:rPr>
          <w:rFonts w:ascii="Times New Roman" w:hAnsi="Times New Roman" w:cs="Times New Roman"/>
          <w:sz w:val="26"/>
          <w:szCs w:val="26"/>
        </w:rPr>
        <w:t>муниципальной службы в Царевщинском сельсовете Мокшанского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13210E" w:rsidRPr="0013210E" w:rsidRDefault="0013210E" w:rsidP="0013210E">
      <w:pPr>
        <w:shd w:val="clear" w:color="auto" w:fill="FFFFFF"/>
        <w:ind w:left="-360" w:right="-185"/>
        <w:jc w:val="center"/>
        <w:rPr>
          <w:rFonts w:ascii="Times New Roman" w:hAnsi="Times New Roman" w:cs="Times New Roman"/>
          <w:b/>
          <w:bCs/>
          <w:color w:val="000000"/>
          <w:sz w:val="26"/>
          <w:szCs w:val="26"/>
        </w:rPr>
      </w:pPr>
      <w:r w:rsidRPr="0013210E">
        <w:rPr>
          <w:rFonts w:ascii="Times New Roman" w:hAnsi="Times New Roman" w:cs="Times New Roman"/>
          <w:b/>
          <w:bCs/>
          <w:color w:val="000000"/>
          <w:spacing w:val="-1"/>
          <w:sz w:val="26"/>
          <w:szCs w:val="26"/>
        </w:rPr>
        <w:t xml:space="preserve">            </w:t>
      </w:r>
    </w:p>
    <w:p w:rsidR="0013210E" w:rsidRPr="0013210E" w:rsidRDefault="0013210E" w:rsidP="0013210E">
      <w:pPr>
        <w:shd w:val="clear" w:color="auto" w:fill="FFFFFF"/>
        <w:ind w:left="539"/>
        <w:jc w:val="center"/>
        <w:rPr>
          <w:rFonts w:ascii="Times New Roman" w:hAnsi="Times New Roman" w:cs="Times New Roman"/>
          <w:b/>
          <w:bCs/>
          <w:color w:val="000000"/>
          <w:sz w:val="26"/>
          <w:szCs w:val="26"/>
        </w:rPr>
      </w:pPr>
    </w:p>
    <w:p w:rsidR="0013210E" w:rsidRPr="0013210E" w:rsidRDefault="0013210E" w:rsidP="0013210E">
      <w:pPr>
        <w:autoSpaceDE w:val="0"/>
        <w:autoSpaceDN w:val="0"/>
        <w:adjustRightInd w:val="0"/>
        <w:ind w:firstLine="540"/>
        <w:jc w:val="both"/>
        <w:rPr>
          <w:rFonts w:ascii="Times New Roman" w:hAnsi="Times New Roman" w:cs="Times New Roman"/>
          <w:sz w:val="26"/>
          <w:szCs w:val="26"/>
        </w:rPr>
      </w:pPr>
      <w:r w:rsidRPr="0013210E">
        <w:rPr>
          <w:rFonts w:ascii="Times New Roman" w:hAnsi="Times New Roman" w:cs="Times New Roman"/>
          <w:sz w:val="26"/>
          <w:szCs w:val="26"/>
        </w:rPr>
        <w:t>- Главный специалист.</w:t>
      </w:r>
    </w:p>
    <w:p w:rsidR="0013210E" w:rsidRDefault="0013210E" w:rsidP="0013210E">
      <w:pPr>
        <w:autoSpaceDE w:val="0"/>
        <w:autoSpaceDN w:val="0"/>
        <w:adjustRightInd w:val="0"/>
        <w:ind w:firstLine="540"/>
        <w:jc w:val="both"/>
        <w:rPr>
          <w:sz w:val="28"/>
          <w:szCs w:val="28"/>
        </w:rPr>
      </w:pPr>
    </w:p>
    <w:p w:rsidR="001B45CC" w:rsidRPr="001B45CC" w:rsidRDefault="0013210E" w:rsidP="001B45CC">
      <w:pPr>
        <w:autoSpaceDE w:val="0"/>
        <w:autoSpaceDN w:val="0"/>
        <w:adjustRightInd w:val="0"/>
        <w:ind w:firstLine="540"/>
        <w:jc w:val="both"/>
        <w:rPr>
          <w:sz w:val="28"/>
          <w:szCs w:val="28"/>
        </w:rPr>
      </w:pPr>
      <w:r>
        <w:rPr>
          <w:sz w:val="28"/>
          <w:szCs w:val="28"/>
        </w:rPr>
        <w:t xml:space="preserve">                                                                                                                      </w:t>
      </w:r>
    </w:p>
    <w:p w:rsidR="001B45CC" w:rsidRPr="005C414F" w:rsidRDefault="001B45CC" w:rsidP="001B45CC">
      <w:pPr>
        <w:rPr>
          <w:b/>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1B45CC" w:rsidRPr="0035136E" w:rsidTr="008F4B2B">
        <w:trPr>
          <w:trHeight w:hRule="exact" w:val="397"/>
        </w:trPr>
        <w:tc>
          <w:tcPr>
            <w:tcW w:w="9606" w:type="dxa"/>
          </w:tcPr>
          <w:p w:rsidR="001B45CC" w:rsidRPr="0035136E" w:rsidRDefault="001B45CC" w:rsidP="008F4B2B">
            <w:pPr>
              <w:rPr>
                <w:b/>
                <w:sz w:val="26"/>
                <w:szCs w:val="26"/>
              </w:rPr>
            </w:pPr>
          </w:p>
        </w:tc>
      </w:tr>
      <w:tr w:rsidR="001B45CC" w:rsidRPr="001B45CC" w:rsidTr="008F4B2B">
        <w:tc>
          <w:tcPr>
            <w:tcW w:w="9606" w:type="dxa"/>
          </w:tcPr>
          <w:p w:rsidR="001B45CC" w:rsidRPr="001B45CC" w:rsidRDefault="001B45CC" w:rsidP="001B45CC">
            <w:pPr>
              <w:jc w:val="center"/>
              <w:rPr>
                <w:rFonts w:ascii="Times New Roman" w:hAnsi="Times New Roman" w:cs="Times New Roman"/>
                <w:b/>
                <w:sz w:val="26"/>
                <w:szCs w:val="26"/>
              </w:rPr>
            </w:pPr>
            <w:r w:rsidRPr="001B45CC">
              <w:rPr>
                <w:rFonts w:ascii="Times New Roman" w:hAnsi="Times New Roman" w:cs="Times New Roman"/>
                <w:b/>
                <w:sz w:val="26"/>
                <w:szCs w:val="26"/>
              </w:rPr>
              <w:t>КОМИТЕТ МЕСТНОГО САМОУПРАВЛЕНИЯ</w:t>
            </w:r>
          </w:p>
          <w:p w:rsidR="001B45CC" w:rsidRPr="001B45CC" w:rsidRDefault="001B45CC" w:rsidP="001B45CC">
            <w:pPr>
              <w:jc w:val="center"/>
              <w:rPr>
                <w:rFonts w:ascii="Times New Roman" w:hAnsi="Times New Roman" w:cs="Times New Roman"/>
                <w:b/>
                <w:sz w:val="26"/>
                <w:szCs w:val="26"/>
              </w:rPr>
            </w:pPr>
            <w:r w:rsidRPr="001B45CC">
              <w:rPr>
                <w:rFonts w:ascii="Times New Roman" w:hAnsi="Times New Roman" w:cs="Times New Roman"/>
                <w:b/>
                <w:sz w:val="26"/>
                <w:szCs w:val="26"/>
              </w:rPr>
              <w:t>ЦАРЕВЩИНСКОГО СЕЛЬСОВЕТА</w:t>
            </w:r>
          </w:p>
          <w:p w:rsidR="001B45CC" w:rsidRPr="001B45CC" w:rsidRDefault="001B45CC" w:rsidP="001B45CC">
            <w:pPr>
              <w:jc w:val="center"/>
              <w:rPr>
                <w:rFonts w:ascii="Times New Roman" w:hAnsi="Times New Roman" w:cs="Times New Roman"/>
                <w:b/>
                <w:sz w:val="26"/>
                <w:szCs w:val="26"/>
              </w:rPr>
            </w:pPr>
            <w:r w:rsidRPr="001B45CC">
              <w:rPr>
                <w:rFonts w:ascii="Times New Roman" w:hAnsi="Times New Roman" w:cs="Times New Roman"/>
                <w:b/>
                <w:sz w:val="26"/>
                <w:szCs w:val="26"/>
              </w:rPr>
              <w:t>МОКШАНСКОГО РАЙОНА ПЕНЗЕНСКОЙ ОБЛАСТИ</w:t>
            </w:r>
          </w:p>
          <w:p w:rsidR="001B45CC" w:rsidRPr="001B45CC" w:rsidRDefault="001B45CC" w:rsidP="001B45CC">
            <w:pPr>
              <w:jc w:val="center"/>
              <w:rPr>
                <w:rFonts w:ascii="Times New Roman" w:hAnsi="Times New Roman" w:cs="Times New Roman"/>
                <w:b/>
                <w:i/>
                <w:sz w:val="26"/>
                <w:szCs w:val="26"/>
              </w:rPr>
            </w:pPr>
            <w:r w:rsidRPr="001B45CC">
              <w:rPr>
                <w:rFonts w:ascii="Times New Roman" w:hAnsi="Times New Roman" w:cs="Times New Roman"/>
                <w:b/>
                <w:sz w:val="26"/>
                <w:szCs w:val="26"/>
              </w:rPr>
              <w:t>ЧЕТВЕРТОГО СОЗЫВА</w:t>
            </w:r>
          </w:p>
        </w:tc>
      </w:tr>
      <w:tr w:rsidR="001B45CC" w:rsidRPr="001B45CC" w:rsidTr="008F4B2B">
        <w:trPr>
          <w:trHeight w:hRule="exact" w:val="363"/>
        </w:trPr>
        <w:tc>
          <w:tcPr>
            <w:tcW w:w="9606" w:type="dxa"/>
          </w:tcPr>
          <w:p w:rsidR="001B45CC" w:rsidRPr="001B45CC" w:rsidRDefault="001B45CC" w:rsidP="001B45CC">
            <w:pPr>
              <w:jc w:val="center"/>
              <w:rPr>
                <w:rFonts w:ascii="Times New Roman" w:hAnsi="Times New Roman" w:cs="Times New Roman"/>
                <w:sz w:val="26"/>
                <w:szCs w:val="26"/>
              </w:rPr>
            </w:pPr>
          </w:p>
        </w:tc>
      </w:tr>
      <w:tr w:rsidR="001B45CC" w:rsidRPr="001B45CC" w:rsidTr="008F4B2B">
        <w:trPr>
          <w:trHeight w:val="553"/>
        </w:trPr>
        <w:tc>
          <w:tcPr>
            <w:tcW w:w="9606" w:type="dxa"/>
          </w:tcPr>
          <w:p w:rsidR="001B45CC" w:rsidRPr="001B45CC" w:rsidRDefault="001B45CC" w:rsidP="001B45CC">
            <w:pPr>
              <w:pStyle w:val="3"/>
              <w:jc w:val="center"/>
              <w:rPr>
                <w:rFonts w:ascii="Times New Roman" w:hAnsi="Times New Roman" w:cs="Times New Roman"/>
                <w:i/>
                <w:sz w:val="26"/>
                <w:szCs w:val="26"/>
              </w:rPr>
            </w:pPr>
            <w:r w:rsidRPr="001B45CC">
              <w:rPr>
                <w:rFonts w:ascii="Times New Roman" w:hAnsi="Times New Roman" w:cs="Times New Roman"/>
                <w:i/>
                <w:sz w:val="26"/>
                <w:szCs w:val="26"/>
              </w:rPr>
              <w:t>Р Е Ш Е Н И Е</w:t>
            </w:r>
          </w:p>
          <w:p w:rsidR="001B45CC" w:rsidRPr="001B45CC" w:rsidRDefault="001B45CC" w:rsidP="001B45CC">
            <w:pPr>
              <w:jc w:val="center"/>
              <w:rPr>
                <w:rFonts w:ascii="Times New Roman" w:hAnsi="Times New Roman" w:cs="Times New Roman"/>
                <w:sz w:val="26"/>
                <w:szCs w:val="26"/>
                <w:lang w:eastAsia="en-US"/>
              </w:rPr>
            </w:pPr>
            <w:r w:rsidRPr="001B45CC">
              <w:rPr>
                <w:rFonts w:ascii="Times New Roman" w:hAnsi="Times New Roman" w:cs="Times New Roman"/>
                <w:sz w:val="26"/>
                <w:szCs w:val="26"/>
                <w:lang w:eastAsia="en-US"/>
              </w:rPr>
              <w:t>от  22.05.2026.№ 117-51/4</w:t>
            </w:r>
          </w:p>
        </w:tc>
      </w:tr>
      <w:tr w:rsidR="001B45CC" w:rsidRPr="001B45CC" w:rsidTr="008F4B2B">
        <w:trPr>
          <w:trHeight w:hRule="exact" w:val="80"/>
        </w:trPr>
        <w:tc>
          <w:tcPr>
            <w:tcW w:w="9606" w:type="dxa"/>
            <w:vAlign w:val="center"/>
          </w:tcPr>
          <w:p w:rsidR="001B45CC" w:rsidRPr="001B45CC" w:rsidRDefault="001B45CC" w:rsidP="001B45CC">
            <w:pPr>
              <w:pStyle w:val="3"/>
              <w:numPr>
                <w:ilvl w:val="2"/>
                <w:numId w:val="0"/>
              </w:numPr>
              <w:spacing w:before="360"/>
              <w:ind w:left="1701" w:hanging="1134"/>
              <w:jc w:val="center"/>
              <w:rPr>
                <w:rFonts w:ascii="Times New Roman" w:hAnsi="Times New Roman" w:cs="Times New Roman"/>
                <w:i/>
                <w:sz w:val="26"/>
                <w:szCs w:val="26"/>
              </w:rPr>
            </w:pPr>
          </w:p>
        </w:tc>
      </w:tr>
    </w:tbl>
    <w:p w:rsidR="001B45CC" w:rsidRPr="001B45CC" w:rsidRDefault="001B45CC" w:rsidP="001B45CC">
      <w:pPr>
        <w:jc w:val="center"/>
        <w:rPr>
          <w:rFonts w:ascii="Times New Roman" w:hAnsi="Times New Roman" w:cs="Times New Roman"/>
          <w:sz w:val="26"/>
          <w:szCs w:val="26"/>
        </w:rPr>
      </w:pPr>
      <w:r w:rsidRPr="001B45CC">
        <w:rPr>
          <w:rFonts w:ascii="Times New Roman" w:hAnsi="Times New Roman" w:cs="Times New Roman"/>
          <w:sz w:val="26"/>
          <w:szCs w:val="26"/>
        </w:rPr>
        <w:t>с.Царевщино</w:t>
      </w:r>
    </w:p>
    <w:p w:rsidR="001B45CC" w:rsidRPr="001B45CC" w:rsidRDefault="001B45CC" w:rsidP="001B45CC">
      <w:pPr>
        <w:jc w:val="center"/>
        <w:rPr>
          <w:rFonts w:ascii="Times New Roman" w:hAnsi="Times New Roman" w:cs="Times New Roman"/>
          <w:sz w:val="26"/>
          <w:szCs w:val="26"/>
        </w:rPr>
      </w:pPr>
    </w:p>
    <w:p w:rsidR="001B45CC" w:rsidRPr="001B45CC" w:rsidRDefault="001B45CC" w:rsidP="001B45CC">
      <w:pPr>
        <w:tabs>
          <w:tab w:val="left" w:pos="8789"/>
        </w:tabs>
        <w:jc w:val="center"/>
        <w:rPr>
          <w:rFonts w:ascii="Times New Roman" w:hAnsi="Times New Roman" w:cs="Times New Roman"/>
          <w:b/>
          <w:sz w:val="26"/>
          <w:szCs w:val="26"/>
        </w:rPr>
      </w:pPr>
      <w:r w:rsidRPr="001B45CC">
        <w:rPr>
          <w:rFonts w:ascii="Times New Roman" w:hAnsi="Times New Roman" w:cs="Times New Roman"/>
          <w:b/>
          <w:sz w:val="26"/>
          <w:szCs w:val="26"/>
        </w:rPr>
        <w:t xml:space="preserve">О внесении изменений в решение Комитета местного самоуправления Царевщинского сельсовета Мокшанского района Пензенской области  от </w:t>
      </w:r>
      <w:r w:rsidRPr="001B45CC">
        <w:rPr>
          <w:rFonts w:ascii="Times New Roman" w:hAnsi="Times New Roman" w:cs="Times New Roman"/>
          <w:b/>
          <w:spacing w:val="-2"/>
          <w:sz w:val="26"/>
          <w:szCs w:val="26"/>
        </w:rPr>
        <w:t>25.12.2025 № 97-40/4</w:t>
      </w:r>
      <w:r w:rsidRPr="001B45CC">
        <w:rPr>
          <w:rFonts w:ascii="Times New Roman" w:hAnsi="Times New Roman" w:cs="Times New Roman"/>
          <w:b/>
          <w:sz w:val="26"/>
          <w:szCs w:val="26"/>
        </w:rPr>
        <w:t xml:space="preserve"> «О бюджете Царевщинского сельсовета Мокшанского района Пензенской области на 2026 год и на плановый период 2027 и 2028 годов»</w:t>
      </w:r>
    </w:p>
    <w:p w:rsidR="001B45CC" w:rsidRPr="0035136E" w:rsidRDefault="001B45CC" w:rsidP="001B45CC">
      <w:pPr>
        <w:tabs>
          <w:tab w:val="left" w:pos="8789"/>
        </w:tabs>
        <w:jc w:val="center"/>
        <w:rPr>
          <w:sz w:val="26"/>
          <w:szCs w:val="26"/>
        </w:rPr>
      </w:pPr>
    </w:p>
    <w:p w:rsidR="001B45CC" w:rsidRPr="0035136E" w:rsidRDefault="001B45CC" w:rsidP="001B45CC">
      <w:pPr>
        <w:pStyle w:val="4"/>
        <w:ind w:left="-18" w:firstLine="738"/>
        <w:rPr>
          <w:sz w:val="26"/>
          <w:szCs w:val="26"/>
        </w:rPr>
      </w:pPr>
      <w:r w:rsidRPr="0035136E">
        <w:rPr>
          <w:b/>
          <w:i/>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Царевщинский сельсовет Мокшанского района Пензенской области,</w:t>
      </w:r>
    </w:p>
    <w:p w:rsidR="001B45CC" w:rsidRPr="0035136E" w:rsidRDefault="001B45CC" w:rsidP="001B45CC">
      <w:pPr>
        <w:pStyle w:val="af0"/>
        <w:jc w:val="both"/>
        <w:rPr>
          <w:b/>
          <w:i/>
          <w:sz w:val="26"/>
          <w:szCs w:val="26"/>
          <w:lang w:eastAsia="en-US"/>
        </w:rPr>
      </w:pPr>
    </w:p>
    <w:p w:rsidR="001B45CC" w:rsidRPr="0035136E" w:rsidRDefault="001B45CC" w:rsidP="001B45CC">
      <w:pPr>
        <w:pStyle w:val="af0"/>
        <w:jc w:val="both"/>
        <w:rPr>
          <w:sz w:val="26"/>
          <w:szCs w:val="26"/>
        </w:rPr>
      </w:pPr>
      <w:r w:rsidRPr="0035136E">
        <w:rPr>
          <w:b/>
          <w:sz w:val="26"/>
          <w:szCs w:val="26"/>
        </w:rPr>
        <w:t>Комитет местного самоуправления Царевщинского сельсовета Мокшанского района Пензенской области решил:</w:t>
      </w:r>
    </w:p>
    <w:p w:rsidR="001B45CC" w:rsidRPr="0035136E" w:rsidRDefault="001B45CC" w:rsidP="001B45CC">
      <w:pPr>
        <w:ind w:firstLine="567"/>
        <w:jc w:val="both"/>
        <w:rPr>
          <w:sz w:val="26"/>
          <w:szCs w:val="26"/>
        </w:rPr>
      </w:pPr>
      <w:r w:rsidRPr="0035136E">
        <w:rPr>
          <w:sz w:val="26"/>
          <w:szCs w:val="26"/>
        </w:rPr>
        <w:t>1. Внести в решение Комитета местного самоуправления Царевщинского сельсовета Мокшанского района Пензенской области от 25.12.2025 № 97-40/4 «О бюджете Царевщинского сельсовета Мокшанского района Пензенской области на 2026 год и плановый период 2027 и 2028 годов» следующие изменения:</w:t>
      </w:r>
    </w:p>
    <w:p w:rsidR="001B45CC" w:rsidRPr="0035136E" w:rsidRDefault="001B45CC" w:rsidP="001B45CC">
      <w:pPr>
        <w:ind w:firstLine="567"/>
        <w:jc w:val="both"/>
        <w:rPr>
          <w:sz w:val="26"/>
          <w:szCs w:val="26"/>
        </w:rPr>
      </w:pPr>
      <w:r w:rsidRPr="0035136E">
        <w:rPr>
          <w:sz w:val="26"/>
          <w:szCs w:val="26"/>
        </w:rPr>
        <w:t>1.1. Пункт 1 статьи 1 изложить в следующей редакции:</w:t>
      </w:r>
    </w:p>
    <w:p w:rsidR="001B45CC" w:rsidRPr="0035136E" w:rsidRDefault="001B45CC" w:rsidP="001B45CC">
      <w:pPr>
        <w:pStyle w:val="14"/>
        <w:tabs>
          <w:tab w:val="left" w:pos="918"/>
        </w:tabs>
        <w:rPr>
          <w:sz w:val="26"/>
          <w:szCs w:val="26"/>
        </w:rPr>
      </w:pPr>
      <w:r w:rsidRPr="0035136E">
        <w:rPr>
          <w:sz w:val="26"/>
          <w:szCs w:val="26"/>
        </w:rPr>
        <w:t>1.Утвердить основные характеристики бюджета Царевщинского сельсовета Мокшанского района Пензенской области (далее – Царевщинского сельсовета) на 2026 год:</w:t>
      </w:r>
    </w:p>
    <w:p w:rsidR="001B45CC" w:rsidRPr="0035136E" w:rsidRDefault="001B45CC" w:rsidP="001B45CC">
      <w:pPr>
        <w:pStyle w:val="27"/>
        <w:ind w:left="344"/>
        <w:rPr>
          <w:sz w:val="26"/>
          <w:szCs w:val="26"/>
          <w:shd w:val="clear" w:color="auto" w:fill="FFFFFF"/>
        </w:rPr>
      </w:pPr>
      <w:r w:rsidRPr="0035136E">
        <w:rPr>
          <w:sz w:val="26"/>
          <w:szCs w:val="26"/>
        </w:rPr>
        <w:t xml:space="preserve">1) прогнозируемый общий объем доходов бюджета Царевщинского сельсовета в сумме </w:t>
      </w:r>
      <w:r w:rsidRPr="0035136E">
        <w:rPr>
          <w:b/>
          <w:bCs/>
          <w:iCs/>
          <w:sz w:val="26"/>
          <w:szCs w:val="26"/>
          <w:shd w:val="clear" w:color="auto" w:fill="FFFFFF"/>
        </w:rPr>
        <w:t>6702,452</w:t>
      </w:r>
      <w:r w:rsidRPr="0035136E">
        <w:rPr>
          <w:sz w:val="26"/>
          <w:szCs w:val="26"/>
          <w:shd w:val="clear" w:color="auto" w:fill="FFFFFF"/>
        </w:rPr>
        <w:t xml:space="preserve"> тыс. рублей;</w:t>
      </w:r>
    </w:p>
    <w:p w:rsidR="001B45CC" w:rsidRPr="0035136E" w:rsidRDefault="001B45CC" w:rsidP="001B45CC">
      <w:pPr>
        <w:pStyle w:val="27"/>
        <w:ind w:left="344"/>
        <w:rPr>
          <w:sz w:val="26"/>
          <w:szCs w:val="26"/>
          <w:shd w:val="clear" w:color="auto" w:fill="FFFFFF"/>
        </w:rPr>
      </w:pPr>
      <w:r w:rsidRPr="0035136E">
        <w:rPr>
          <w:sz w:val="26"/>
          <w:szCs w:val="26"/>
          <w:shd w:val="clear" w:color="auto" w:fill="FFFFFF"/>
        </w:rPr>
        <w:t xml:space="preserve">2)общий объем расходов бюджета Царевщинского сельсовета в сумме </w:t>
      </w:r>
      <w:r w:rsidRPr="0035136E">
        <w:rPr>
          <w:sz w:val="26"/>
          <w:szCs w:val="26"/>
          <w:shd w:val="clear" w:color="auto" w:fill="FFFFFF"/>
        </w:rPr>
        <w:br/>
      </w:r>
      <w:r w:rsidRPr="0035136E">
        <w:rPr>
          <w:b/>
          <w:sz w:val="26"/>
          <w:szCs w:val="26"/>
          <w:shd w:val="clear" w:color="auto" w:fill="FFFFFF"/>
        </w:rPr>
        <w:t>7066,736</w:t>
      </w:r>
      <w:r w:rsidRPr="0035136E">
        <w:rPr>
          <w:sz w:val="26"/>
          <w:szCs w:val="26"/>
          <w:shd w:val="clear" w:color="auto" w:fill="FFFFFF"/>
        </w:rPr>
        <w:t xml:space="preserve"> тыс. рублей;</w:t>
      </w:r>
    </w:p>
    <w:p w:rsidR="001B45CC" w:rsidRPr="0035136E" w:rsidRDefault="001B45CC" w:rsidP="001B45CC">
      <w:pPr>
        <w:pStyle w:val="27"/>
        <w:ind w:left="344"/>
        <w:rPr>
          <w:sz w:val="26"/>
          <w:szCs w:val="26"/>
        </w:rPr>
      </w:pPr>
      <w:r w:rsidRPr="0035136E">
        <w:rPr>
          <w:sz w:val="26"/>
          <w:szCs w:val="26"/>
          <w:shd w:val="clear" w:color="auto" w:fill="FFFFFF"/>
        </w:rPr>
        <w:t xml:space="preserve">3)прогнозируемый дефицит бюджета Царевщинского сельсовета в сумме </w:t>
      </w:r>
      <w:r w:rsidRPr="0035136E">
        <w:rPr>
          <w:sz w:val="26"/>
          <w:szCs w:val="26"/>
          <w:shd w:val="clear" w:color="auto" w:fill="FFFFFF"/>
        </w:rPr>
        <w:br/>
      </w:r>
      <w:r w:rsidRPr="0035136E">
        <w:rPr>
          <w:b/>
          <w:bCs/>
          <w:iCs/>
          <w:sz w:val="26"/>
          <w:szCs w:val="26"/>
          <w:shd w:val="clear" w:color="auto" w:fill="FFFFFF"/>
        </w:rPr>
        <w:t>364,284</w:t>
      </w:r>
      <w:r w:rsidRPr="0035136E">
        <w:rPr>
          <w:sz w:val="26"/>
          <w:szCs w:val="26"/>
          <w:shd w:val="clear" w:color="auto" w:fill="FFFFFF"/>
        </w:rPr>
        <w:t xml:space="preserve"> </w:t>
      </w:r>
      <w:r w:rsidRPr="0035136E">
        <w:rPr>
          <w:sz w:val="26"/>
          <w:szCs w:val="26"/>
        </w:rPr>
        <w:t>тыс. рублей.</w:t>
      </w:r>
    </w:p>
    <w:p w:rsidR="001B45CC" w:rsidRPr="0035136E" w:rsidRDefault="001B45CC" w:rsidP="001B45CC">
      <w:pPr>
        <w:pStyle w:val="af0"/>
        <w:spacing w:after="0" w:line="276" w:lineRule="auto"/>
        <w:ind w:firstLine="284"/>
        <w:jc w:val="both"/>
        <w:rPr>
          <w:sz w:val="26"/>
          <w:szCs w:val="26"/>
        </w:rPr>
      </w:pPr>
      <w:r w:rsidRPr="0035136E">
        <w:rPr>
          <w:sz w:val="26"/>
          <w:szCs w:val="26"/>
        </w:rPr>
        <w:t>1.2. Приложения  4, 5 к решению Комитета местного самоуправления Царевщинского сельсовета Мокшанского района Пензенской области от 29.12.2025 № 97-40/4 «О бюджете Царевщинского сельсовета Мокшанского района Пензенской области на 2026 год и плановый период 2027 и 2028 годов»  изложить в новой редакции (прилагаются).</w:t>
      </w:r>
    </w:p>
    <w:p w:rsidR="001B45CC" w:rsidRPr="0035136E" w:rsidRDefault="001B45CC" w:rsidP="001B45CC">
      <w:pPr>
        <w:ind w:firstLine="567"/>
        <w:jc w:val="both"/>
        <w:rPr>
          <w:sz w:val="26"/>
          <w:szCs w:val="26"/>
        </w:rPr>
      </w:pPr>
      <w:r w:rsidRPr="0035136E">
        <w:rPr>
          <w:sz w:val="26"/>
          <w:szCs w:val="26"/>
        </w:rPr>
        <w:t>2. Настоящее решение опубликовать в информационном бюллетене «Вести Царевщинского сельсовета».</w:t>
      </w:r>
    </w:p>
    <w:p w:rsidR="001B45CC" w:rsidRPr="0035136E" w:rsidRDefault="001B45CC" w:rsidP="001B45CC">
      <w:pPr>
        <w:ind w:firstLine="567"/>
        <w:jc w:val="both"/>
        <w:rPr>
          <w:sz w:val="26"/>
          <w:szCs w:val="26"/>
        </w:rPr>
      </w:pPr>
      <w:r w:rsidRPr="0035136E">
        <w:rPr>
          <w:sz w:val="26"/>
          <w:szCs w:val="26"/>
        </w:rPr>
        <w:t>3. Настоящее решение вступает в силу на следующий день после дня его официального опубликования.</w:t>
      </w:r>
    </w:p>
    <w:tbl>
      <w:tblPr>
        <w:tblW w:w="0" w:type="auto"/>
        <w:tblLayout w:type="fixed"/>
        <w:tblCellMar>
          <w:left w:w="0" w:type="dxa"/>
          <w:right w:w="0" w:type="dxa"/>
        </w:tblCellMar>
        <w:tblLook w:val="0000" w:firstRow="0" w:lastRow="0" w:firstColumn="0" w:lastColumn="0" w:noHBand="0" w:noVBand="0"/>
      </w:tblPr>
      <w:tblGrid>
        <w:gridCol w:w="9923"/>
      </w:tblGrid>
      <w:tr w:rsidR="001B45CC" w:rsidRPr="0035136E" w:rsidTr="008F4B2B">
        <w:trPr>
          <w:trHeight w:hRule="exact" w:val="363"/>
        </w:trPr>
        <w:tc>
          <w:tcPr>
            <w:tcW w:w="9923" w:type="dxa"/>
            <w:shd w:val="clear" w:color="auto" w:fill="auto"/>
          </w:tcPr>
          <w:p w:rsidR="001B45CC" w:rsidRPr="0035136E" w:rsidRDefault="001B45CC" w:rsidP="008F4B2B">
            <w:pPr>
              <w:jc w:val="both"/>
              <w:rPr>
                <w:sz w:val="26"/>
                <w:szCs w:val="26"/>
              </w:rPr>
            </w:pPr>
            <w:r>
              <w:rPr>
                <w:sz w:val="26"/>
                <w:szCs w:val="26"/>
              </w:rPr>
              <w:t xml:space="preserve"> </w:t>
            </w:r>
            <w:r w:rsidRPr="0035136E">
              <w:rPr>
                <w:sz w:val="26"/>
                <w:szCs w:val="26"/>
              </w:rPr>
              <w:t xml:space="preserve"> </w:t>
            </w:r>
            <w:r>
              <w:rPr>
                <w:sz w:val="26"/>
                <w:szCs w:val="26"/>
              </w:rPr>
              <w:t xml:space="preserve">   </w:t>
            </w:r>
            <w:r w:rsidRPr="0035136E">
              <w:rPr>
                <w:sz w:val="26"/>
                <w:szCs w:val="26"/>
              </w:rPr>
              <w:t xml:space="preserve">    4.  Контроль  за  исполнением настоящего решения возложить на главу Царевщинского</w:t>
            </w:r>
          </w:p>
        </w:tc>
      </w:tr>
    </w:tbl>
    <w:p w:rsidR="001B45CC" w:rsidRPr="0035136E" w:rsidRDefault="001B45CC" w:rsidP="001B45CC">
      <w:pPr>
        <w:jc w:val="both"/>
        <w:rPr>
          <w:sz w:val="26"/>
          <w:szCs w:val="26"/>
        </w:rPr>
      </w:pPr>
      <w:r>
        <w:rPr>
          <w:sz w:val="26"/>
          <w:szCs w:val="26"/>
        </w:rPr>
        <w:t xml:space="preserve">Царевщинского </w:t>
      </w:r>
      <w:r w:rsidRPr="0035136E">
        <w:rPr>
          <w:sz w:val="26"/>
          <w:szCs w:val="26"/>
        </w:rPr>
        <w:t>сельсовета Мокшанского района Пензенской области.</w:t>
      </w:r>
    </w:p>
    <w:p w:rsidR="001B45CC" w:rsidRPr="0035136E" w:rsidRDefault="001B45CC" w:rsidP="001B45CC">
      <w:pPr>
        <w:pStyle w:val="14"/>
        <w:spacing w:before="0"/>
        <w:rPr>
          <w:sz w:val="26"/>
          <w:szCs w:val="26"/>
        </w:rPr>
      </w:pPr>
    </w:p>
    <w:p w:rsidR="001B45CC" w:rsidRPr="0035136E" w:rsidRDefault="001B45CC" w:rsidP="001B45CC">
      <w:pPr>
        <w:pStyle w:val="14"/>
        <w:spacing w:before="0"/>
        <w:rPr>
          <w:sz w:val="26"/>
          <w:szCs w:val="26"/>
        </w:rPr>
      </w:pPr>
    </w:p>
    <w:p w:rsidR="001B45CC" w:rsidRPr="0035136E" w:rsidRDefault="001B45CC" w:rsidP="001B45CC">
      <w:pPr>
        <w:pStyle w:val="af0"/>
        <w:spacing w:after="0"/>
        <w:rPr>
          <w:b/>
          <w:sz w:val="26"/>
          <w:szCs w:val="26"/>
        </w:rPr>
      </w:pPr>
      <w:r w:rsidRPr="0035136E">
        <w:rPr>
          <w:b/>
          <w:sz w:val="26"/>
          <w:szCs w:val="26"/>
        </w:rPr>
        <w:t>Глава Царевщинского сельсовета</w:t>
      </w:r>
    </w:p>
    <w:p w:rsidR="001B45CC" w:rsidRPr="0035136E" w:rsidRDefault="001B45CC" w:rsidP="001B45CC">
      <w:pPr>
        <w:pStyle w:val="af0"/>
        <w:spacing w:after="0"/>
        <w:rPr>
          <w:b/>
          <w:sz w:val="26"/>
          <w:szCs w:val="26"/>
        </w:rPr>
      </w:pPr>
      <w:r w:rsidRPr="0035136E">
        <w:rPr>
          <w:b/>
          <w:sz w:val="26"/>
          <w:szCs w:val="26"/>
        </w:rPr>
        <w:lastRenderedPageBreak/>
        <w:t>Мокшанского района</w:t>
      </w:r>
    </w:p>
    <w:p w:rsidR="001B45CC" w:rsidRPr="0035136E" w:rsidRDefault="001B45CC" w:rsidP="001B45CC">
      <w:pPr>
        <w:pStyle w:val="af0"/>
        <w:spacing w:after="0"/>
        <w:rPr>
          <w:b/>
          <w:sz w:val="26"/>
          <w:szCs w:val="26"/>
        </w:rPr>
      </w:pPr>
      <w:r w:rsidRPr="0035136E">
        <w:rPr>
          <w:b/>
          <w:sz w:val="26"/>
          <w:szCs w:val="26"/>
        </w:rPr>
        <w:t xml:space="preserve">Пензенской области                                        </w:t>
      </w:r>
      <w:r>
        <w:rPr>
          <w:b/>
          <w:sz w:val="26"/>
          <w:szCs w:val="26"/>
        </w:rPr>
        <w:t xml:space="preserve">                           Г.А.</w:t>
      </w:r>
      <w:r w:rsidRPr="0035136E">
        <w:rPr>
          <w:b/>
          <w:sz w:val="26"/>
          <w:szCs w:val="26"/>
        </w:rPr>
        <w:t xml:space="preserve">Петрова                </w:t>
      </w:r>
    </w:p>
    <w:p w:rsidR="001B45CC" w:rsidRPr="0035136E" w:rsidRDefault="001B45CC" w:rsidP="001B45CC">
      <w:pPr>
        <w:pStyle w:val="af0"/>
        <w:spacing w:after="0"/>
        <w:rPr>
          <w:b/>
          <w:sz w:val="26"/>
          <w:szCs w:val="26"/>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spacing w:after="0"/>
        <w:rPr>
          <w:b/>
          <w:sz w:val="24"/>
          <w:szCs w:val="24"/>
        </w:rPr>
      </w:pPr>
    </w:p>
    <w:p w:rsidR="001B45CC" w:rsidRDefault="001B45CC" w:rsidP="001B45CC">
      <w:pPr>
        <w:pStyle w:val="af0"/>
        <w:rPr>
          <w:b/>
        </w:rPr>
      </w:pPr>
    </w:p>
    <w:p w:rsidR="001B45CC" w:rsidRDefault="001B45CC" w:rsidP="001B45CC">
      <w:pPr>
        <w:pStyle w:val="af0"/>
        <w:rPr>
          <w:b/>
        </w:rPr>
      </w:pPr>
    </w:p>
    <w:p w:rsidR="001B45CC" w:rsidRDefault="001B45CC" w:rsidP="001B45CC">
      <w:pPr>
        <w:pStyle w:val="af0"/>
        <w:rPr>
          <w:b/>
        </w:rPr>
      </w:pPr>
    </w:p>
    <w:p w:rsidR="001B45CC" w:rsidRPr="005C414F" w:rsidRDefault="001B45CC" w:rsidP="001B45CC">
      <w:pPr>
        <w:pStyle w:val="af0"/>
        <w:rPr>
          <w:b/>
          <w:sz w:val="24"/>
          <w:szCs w:val="24"/>
        </w:rPr>
      </w:pPr>
    </w:p>
    <w:p w:rsidR="001B45CC" w:rsidRPr="005C414F" w:rsidRDefault="001B45CC" w:rsidP="001B45CC">
      <w:pPr>
        <w:jc w:val="right"/>
        <w:rPr>
          <w:sz w:val="24"/>
          <w:szCs w:val="24"/>
        </w:rPr>
      </w:pPr>
      <w:r w:rsidRPr="005C414F">
        <w:rPr>
          <w:sz w:val="24"/>
          <w:szCs w:val="24"/>
        </w:rPr>
        <w:t>Приложение 4</w:t>
      </w:r>
    </w:p>
    <w:p w:rsidR="001B45CC" w:rsidRPr="005C414F" w:rsidRDefault="001B45CC" w:rsidP="001B45CC">
      <w:pPr>
        <w:jc w:val="right"/>
        <w:rPr>
          <w:sz w:val="24"/>
          <w:szCs w:val="24"/>
        </w:rPr>
      </w:pPr>
      <w:r w:rsidRPr="005C414F">
        <w:rPr>
          <w:sz w:val="24"/>
          <w:szCs w:val="24"/>
        </w:rPr>
        <w:t xml:space="preserve">УТВЕРЖДЕНО </w:t>
      </w:r>
    </w:p>
    <w:p w:rsidR="001B45CC" w:rsidRPr="005C414F" w:rsidRDefault="001B45CC" w:rsidP="001B45CC">
      <w:pPr>
        <w:jc w:val="right"/>
        <w:rPr>
          <w:sz w:val="24"/>
          <w:szCs w:val="24"/>
        </w:rPr>
      </w:pPr>
      <w:r w:rsidRPr="005C414F">
        <w:rPr>
          <w:sz w:val="24"/>
          <w:szCs w:val="24"/>
        </w:rPr>
        <w:t>решением Комитета местного самоуправления</w:t>
      </w:r>
    </w:p>
    <w:p w:rsidR="001B45CC" w:rsidRPr="005C414F" w:rsidRDefault="001B45CC" w:rsidP="001B45CC">
      <w:pPr>
        <w:jc w:val="right"/>
        <w:rPr>
          <w:sz w:val="24"/>
          <w:szCs w:val="24"/>
        </w:rPr>
      </w:pPr>
      <w:r w:rsidRPr="005C414F">
        <w:rPr>
          <w:sz w:val="24"/>
          <w:szCs w:val="24"/>
        </w:rPr>
        <w:lastRenderedPageBreak/>
        <w:t>Царевщинского сельсовета Мокшанского района Пензенской области</w:t>
      </w:r>
    </w:p>
    <w:p w:rsidR="001B45CC" w:rsidRPr="00BE32B4" w:rsidRDefault="001B45CC" w:rsidP="001B45CC">
      <w:pPr>
        <w:tabs>
          <w:tab w:val="left" w:pos="2440"/>
        </w:tabs>
        <w:jc w:val="right"/>
      </w:pPr>
      <w:r w:rsidRPr="005C414F">
        <w:rPr>
          <w:sz w:val="24"/>
          <w:szCs w:val="24"/>
          <w:lang w:eastAsia="en-US"/>
        </w:rPr>
        <w:t xml:space="preserve">от 22.05.2026 № </w:t>
      </w:r>
      <w:r w:rsidRPr="005C414F">
        <w:rPr>
          <w:spacing w:val="-2"/>
          <w:sz w:val="24"/>
          <w:szCs w:val="24"/>
        </w:rPr>
        <w:t>117-51/4</w:t>
      </w:r>
    </w:p>
    <w:p w:rsidR="001B45CC" w:rsidRPr="00BE32B4" w:rsidRDefault="001B45CC" w:rsidP="001B45CC">
      <w:pPr>
        <w:tabs>
          <w:tab w:val="left" w:pos="2440"/>
        </w:tabs>
      </w:pPr>
    </w:p>
    <w:p w:rsidR="001B45CC" w:rsidRPr="00BE32B4" w:rsidRDefault="001B45CC" w:rsidP="001B45CC">
      <w:pPr>
        <w:pStyle w:val="af0"/>
        <w:jc w:val="center"/>
      </w:pPr>
    </w:p>
    <w:p w:rsidR="001B45CC" w:rsidRPr="00BE32B4" w:rsidRDefault="001B45CC" w:rsidP="001B45CC">
      <w:pPr>
        <w:pStyle w:val="af0"/>
        <w:jc w:val="center"/>
        <w:rPr>
          <w:b/>
        </w:rPr>
      </w:pPr>
      <w:r w:rsidRPr="00BE32B4">
        <w:rPr>
          <w:b/>
        </w:rPr>
        <w:t xml:space="preserve">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rPr>
        <w:t>2026</w:t>
      </w:r>
      <w:r w:rsidRPr="00BE32B4">
        <w:rPr>
          <w:b/>
        </w:rPr>
        <w:t xml:space="preserve"> год, на плановый период </w:t>
      </w:r>
      <w:r>
        <w:rPr>
          <w:b/>
        </w:rPr>
        <w:t>2027</w:t>
      </w:r>
      <w:r w:rsidRPr="00BE32B4">
        <w:rPr>
          <w:b/>
        </w:rPr>
        <w:t xml:space="preserve"> и </w:t>
      </w:r>
      <w:r>
        <w:rPr>
          <w:b/>
        </w:rPr>
        <w:t>2028</w:t>
      </w:r>
      <w:r w:rsidRPr="00BE32B4">
        <w:rPr>
          <w:b/>
        </w:rPr>
        <w:t xml:space="preserve"> годов</w:t>
      </w:r>
    </w:p>
    <w:p w:rsidR="001B45CC" w:rsidRPr="00BE32B4" w:rsidRDefault="001B45CC" w:rsidP="001B45CC">
      <w:pPr>
        <w:tabs>
          <w:tab w:val="left" w:pos="2440"/>
        </w:tabs>
      </w:pPr>
      <w:r w:rsidRPr="00BE32B4">
        <w:t xml:space="preserve"> </w:t>
      </w:r>
    </w:p>
    <w:p w:rsidR="001B45CC" w:rsidRPr="00BE32B4" w:rsidRDefault="001B45CC" w:rsidP="001B45CC"/>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1417"/>
        <w:gridCol w:w="709"/>
        <w:gridCol w:w="992"/>
        <w:gridCol w:w="992"/>
        <w:gridCol w:w="993"/>
      </w:tblGrid>
      <w:tr w:rsidR="001B45CC" w:rsidRPr="00BE32B4" w:rsidTr="008F4B2B">
        <w:trPr>
          <w:trHeight w:val="20"/>
        </w:trPr>
        <w:tc>
          <w:tcPr>
            <w:tcW w:w="503" w:type="dxa"/>
            <w:vMerge w:val="restart"/>
          </w:tcPr>
          <w:p w:rsidR="001B45CC" w:rsidRPr="00BE32B4" w:rsidRDefault="001B45CC" w:rsidP="008F4B2B">
            <w:pPr>
              <w:jc w:val="center"/>
              <w:rPr>
                <w:bCs/>
              </w:rPr>
            </w:pPr>
            <w:r w:rsidRPr="00BE32B4">
              <w:rPr>
                <w:bCs/>
              </w:rPr>
              <w:t>№ п/п</w:t>
            </w:r>
          </w:p>
        </w:tc>
        <w:tc>
          <w:tcPr>
            <w:tcW w:w="2826" w:type="dxa"/>
            <w:vMerge w:val="restart"/>
          </w:tcPr>
          <w:p w:rsidR="001B45CC" w:rsidRPr="00BE32B4" w:rsidRDefault="001B45CC" w:rsidP="008F4B2B">
            <w:pPr>
              <w:rPr>
                <w:bCs/>
              </w:rPr>
            </w:pPr>
            <w:r w:rsidRPr="00BE32B4">
              <w:rPr>
                <w:bCs/>
              </w:rPr>
              <w:t>Наименование показателя</w:t>
            </w:r>
          </w:p>
        </w:tc>
        <w:tc>
          <w:tcPr>
            <w:tcW w:w="4678" w:type="dxa"/>
            <w:gridSpan w:val="7"/>
          </w:tcPr>
          <w:p w:rsidR="001B45CC" w:rsidRPr="00BE32B4" w:rsidRDefault="001B45CC" w:rsidP="008F4B2B">
            <w:pPr>
              <w:jc w:val="center"/>
              <w:rPr>
                <w:bCs/>
              </w:rPr>
            </w:pPr>
            <w:r w:rsidRPr="00BE32B4">
              <w:rPr>
                <w:rFonts w:ascii="Arial" w:hAnsi="Arial" w:cs="Arial"/>
              </w:rPr>
              <w:t>Код бюджетной классификации расходов</w:t>
            </w:r>
          </w:p>
        </w:tc>
        <w:tc>
          <w:tcPr>
            <w:tcW w:w="992" w:type="dxa"/>
            <w:vMerge w:val="restart"/>
          </w:tcPr>
          <w:p w:rsidR="001B45CC" w:rsidRPr="00BE32B4" w:rsidRDefault="001B45CC" w:rsidP="008F4B2B">
            <w:pPr>
              <w:jc w:val="center"/>
              <w:rPr>
                <w:bCs/>
              </w:rPr>
            </w:pPr>
            <w:r w:rsidRPr="00BE32B4">
              <w:rPr>
                <w:rFonts w:ascii="Arial" w:hAnsi="Arial" w:cs="Arial"/>
              </w:rPr>
              <w:t xml:space="preserve">Утверждено на </w:t>
            </w:r>
            <w:r>
              <w:rPr>
                <w:rFonts w:ascii="Arial" w:hAnsi="Arial" w:cs="Arial"/>
              </w:rPr>
              <w:t>2026</w:t>
            </w:r>
            <w:r w:rsidRPr="00BE32B4">
              <w:rPr>
                <w:rFonts w:ascii="Arial" w:hAnsi="Arial" w:cs="Arial"/>
              </w:rPr>
              <w:t xml:space="preserve"> год, тыс.руб</w:t>
            </w:r>
          </w:p>
        </w:tc>
        <w:tc>
          <w:tcPr>
            <w:tcW w:w="992" w:type="dxa"/>
            <w:vMerge w:val="restart"/>
          </w:tcPr>
          <w:p w:rsidR="001B45CC" w:rsidRPr="00BE32B4" w:rsidRDefault="001B45CC" w:rsidP="008F4B2B">
            <w:pPr>
              <w:jc w:val="center"/>
              <w:rPr>
                <w:bCs/>
              </w:rPr>
            </w:pPr>
            <w:r w:rsidRPr="00BE32B4">
              <w:rPr>
                <w:rFonts w:ascii="Arial" w:hAnsi="Arial" w:cs="Arial"/>
              </w:rPr>
              <w:t xml:space="preserve">Утверждено на </w:t>
            </w:r>
            <w:r>
              <w:rPr>
                <w:rFonts w:ascii="Arial" w:hAnsi="Arial" w:cs="Arial"/>
              </w:rPr>
              <w:t>2027</w:t>
            </w:r>
            <w:r w:rsidRPr="00BE32B4">
              <w:rPr>
                <w:rFonts w:ascii="Arial" w:hAnsi="Arial" w:cs="Arial"/>
              </w:rPr>
              <w:t>год, тыс. руб.</w:t>
            </w:r>
          </w:p>
        </w:tc>
        <w:tc>
          <w:tcPr>
            <w:tcW w:w="993" w:type="dxa"/>
            <w:vMerge w:val="restart"/>
          </w:tcPr>
          <w:p w:rsidR="001B45CC" w:rsidRPr="00BE32B4" w:rsidRDefault="001B45CC" w:rsidP="008F4B2B">
            <w:pPr>
              <w:jc w:val="center"/>
              <w:rPr>
                <w:bCs/>
              </w:rPr>
            </w:pPr>
            <w:r w:rsidRPr="00BE32B4">
              <w:rPr>
                <w:rFonts w:ascii="Arial" w:hAnsi="Arial" w:cs="Arial"/>
              </w:rPr>
              <w:t xml:space="preserve">Утверждено на </w:t>
            </w:r>
            <w:r>
              <w:rPr>
                <w:rFonts w:ascii="Arial" w:hAnsi="Arial" w:cs="Arial"/>
              </w:rPr>
              <w:t>2028</w:t>
            </w:r>
            <w:r w:rsidRPr="00BE32B4">
              <w:rPr>
                <w:rFonts w:ascii="Arial" w:hAnsi="Arial" w:cs="Arial"/>
              </w:rPr>
              <w:t>год, тыс.руб</w:t>
            </w:r>
          </w:p>
        </w:tc>
      </w:tr>
      <w:tr w:rsidR="001B45CC" w:rsidRPr="00BE32B4" w:rsidTr="008F4B2B">
        <w:trPr>
          <w:trHeight w:val="20"/>
        </w:trPr>
        <w:tc>
          <w:tcPr>
            <w:tcW w:w="503" w:type="dxa"/>
            <w:vMerge/>
            <w:vAlign w:val="center"/>
          </w:tcPr>
          <w:p w:rsidR="001B45CC" w:rsidRPr="00BE32B4" w:rsidRDefault="001B45CC" w:rsidP="008F4B2B">
            <w:pPr>
              <w:rPr>
                <w:bCs/>
              </w:rPr>
            </w:pPr>
          </w:p>
        </w:tc>
        <w:tc>
          <w:tcPr>
            <w:tcW w:w="2826" w:type="dxa"/>
            <w:vMerge/>
            <w:vAlign w:val="center"/>
          </w:tcPr>
          <w:p w:rsidR="001B45CC" w:rsidRPr="00BE32B4" w:rsidRDefault="001B45CC" w:rsidP="008F4B2B">
            <w:pPr>
              <w:rPr>
                <w:bCs/>
              </w:rPr>
            </w:pPr>
          </w:p>
        </w:tc>
        <w:tc>
          <w:tcPr>
            <w:tcW w:w="425" w:type="dxa"/>
            <w:vMerge w:val="restart"/>
          </w:tcPr>
          <w:p w:rsidR="001B45CC" w:rsidRPr="00BE32B4" w:rsidRDefault="001B45CC" w:rsidP="008F4B2B">
            <w:pPr>
              <w:jc w:val="center"/>
              <w:rPr>
                <w:bCs/>
              </w:rPr>
            </w:pPr>
            <w:r w:rsidRPr="00BE32B4">
              <w:rPr>
                <w:bCs/>
              </w:rPr>
              <w:t>Рз</w:t>
            </w:r>
          </w:p>
          <w:p w:rsidR="001B45CC" w:rsidRPr="00BE32B4" w:rsidRDefault="001B45CC" w:rsidP="008F4B2B"/>
        </w:tc>
        <w:tc>
          <w:tcPr>
            <w:tcW w:w="426" w:type="dxa"/>
            <w:vMerge w:val="restart"/>
          </w:tcPr>
          <w:p w:rsidR="001B45CC" w:rsidRPr="00BE32B4" w:rsidRDefault="001B45CC" w:rsidP="008F4B2B">
            <w:pPr>
              <w:rPr>
                <w:bCs/>
              </w:rPr>
            </w:pPr>
            <w:r w:rsidRPr="00BE32B4">
              <w:rPr>
                <w:bCs/>
              </w:rPr>
              <w:t>ПР</w:t>
            </w:r>
          </w:p>
        </w:tc>
        <w:tc>
          <w:tcPr>
            <w:tcW w:w="3118" w:type="dxa"/>
            <w:gridSpan w:val="4"/>
          </w:tcPr>
          <w:p w:rsidR="001B45CC" w:rsidRPr="00BE32B4" w:rsidRDefault="001B45CC" w:rsidP="008F4B2B">
            <w:pPr>
              <w:jc w:val="center"/>
              <w:rPr>
                <w:bCs/>
              </w:rPr>
            </w:pPr>
            <w:r w:rsidRPr="00BE32B4">
              <w:rPr>
                <w:bCs/>
              </w:rPr>
              <w:t>ЦСР</w:t>
            </w:r>
          </w:p>
        </w:tc>
        <w:tc>
          <w:tcPr>
            <w:tcW w:w="709" w:type="dxa"/>
            <w:vMerge w:val="restart"/>
            <w:vAlign w:val="center"/>
          </w:tcPr>
          <w:p w:rsidR="001B45CC" w:rsidRPr="00BE32B4" w:rsidRDefault="001B45CC" w:rsidP="008F4B2B">
            <w:pPr>
              <w:jc w:val="center"/>
              <w:rPr>
                <w:rFonts w:ascii="Arial" w:hAnsi="Arial" w:cs="Arial"/>
              </w:rPr>
            </w:pPr>
            <w:r w:rsidRPr="00BE32B4">
              <w:rPr>
                <w:rFonts w:ascii="Arial" w:hAnsi="Arial" w:cs="Arial"/>
              </w:rPr>
              <w:t>ВР (группа, подгруппа, элемент)</w:t>
            </w:r>
          </w:p>
        </w:tc>
        <w:tc>
          <w:tcPr>
            <w:tcW w:w="992" w:type="dxa"/>
            <w:vMerge/>
            <w:vAlign w:val="center"/>
          </w:tcPr>
          <w:p w:rsidR="001B45CC" w:rsidRPr="00BE32B4" w:rsidRDefault="001B45CC" w:rsidP="008F4B2B">
            <w:pPr>
              <w:rPr>
                <w:bCs/>
              </w:rPr>
            </w:pPr>
          </w:p>
        </w:tc>
        <w:tc>
          <w:tcPr>
            <w:tcW w:w="992" w:type="dxa"/>
            <w:vMerge/>
          </w:tcPr>
          <w:p w:rsidR="001B45CC" w:rsidRPr="00BE32B4" w:rsidRDefault="001B45CC" w:rsidP="008F4B2B">
            <w:pPr>
              <w:rPr>
                <w:bCs/>
              </w:rPr>
            </w:pPr>
          </w:p>
        </w:tc>
        <w:tc>
          <w:tcPr>
            <w:tcW w:w="993" w:type="dxa"/>
            <w:vMerge/>
          </w:tcPr>
          <w:p w:rsidR="001B45CC" w:rsidRPr="00BE32B4" w:rsidRDefault="001B45CC" w:rsidP="008F4B2B">
            <w:pPr>
              <w:rPr>
                <w:bCs/>
              </w:rPr>
            </w:pPr>
          </w:p>
        </w:tc>
      </w:tr>
      <w:tr w:rsidR="001B45CC" w:rsidRPr="00BE32B4" w:rsidTr="008F4B2B">
        <w:trPr>
          <w:trHeight w:val="20"/>
        </w:trPr>
        <w:tc>
          <w:tcPr>
            <w:tcW w:w="503" w:type="dxa"/>
            <w:vMerge/>
            <w:vAlign w:val="center"/>
          </w:tcPr>
          <w:p w:rsidR="001B45CC" w:rsidRPr="00BE32B4" w:rsidRDefault="001B45CC" w:rsidP="008F4B2B">
            <w:pPr>
              <w:rPr>
                <w:bCs/>
              </w:rPr>
            </w:pPr>
          </w:p>
        </w:tc>
        <w:tc>
          <w:tcPr>
            <w:tcW w:w="2826" w:type="dxa"/>
            <w:vMerge/>
            <w:vAlign w:val="center"/>
          </w:tcPr>
          <w:p w:rsidR="001B45CC" w:rsidRPr="00BE32B4" w:rsidRDefault="001B45CC" w:rsidP="008F4B2B">
            <w:pPr>
              <w:rPr>
                <w:bCs/>
              </w:rPr>
            </w:pPr>
          </w:p>
        </w:tc>
        <w:tc>
          <w:tcPr>
            <w:tcW w:w="425" w:type="dxa"/>
            <w:vMerge/>
            <w:vAlign w:val="center"/>
          </w:tcPr>
          <w:p w:rsidR="001B45CC" w:rsidRPr="00BE32B4" w:rsidRDefault="001B45CC" w:rsidP="008F4B2B">
            <w:pPr>
              <w:rPr>
                <w:bCs/>
              </w:rPr>
            </w:pPr>
          </w:p>
        </w:tc>
        <w:tc>
          <w:tcPr>
            <w:tcW w:w="426" w:type="dxa"/>
            <w:vMerge/>
            <w:vAlign w:val="center"/>
          </w:tcPr>
          <w:p w:rsidR="001B45CC" w:rsidRPr="00BE32B4" w:rsidRDefault="001B45CC" w:rsidP="008F4B2B">
            <w:pPr>
              <w:rPr>
                <w:bCs/>
              </w:rPr>
            </w:pPr>
          </w:p>
        </w:tc>
        <w:tc>
          <w:tcPr>
            <w:tcW w:w="567" w:type="dxa"/>
          </w:tcPr>
          <w:p w:rsidR="001B45CC" w:rsidRPr="00BE32B4" w:rsidRDefault="001B45CC" w:rsidP="008F4B2B">
            <w:pPr>
              <w:rPr>
                <w:bCs/>
              </w:rPr>
            </w:pPr>
            <w:r w:rsidRPr="00BE32B4">
              <w:rPr>
                <w:bCs/>
              </w:rPr>
              <w:t>МП</w:t>
            </w:r>
          </w:p>
        </w:tc>
        <w:tc>
          <w:tcPr>
            <w:tcW w:w="567" w:type="dxa"/>
          </w:tcPr>
          <w:p w:rsidR="001B45CC" w:rsidRPr="00BE32B4" w:rsidRDefault="001B45CC" w:rsidP="008F4B2B">
            <w:pPr>
              <w:rPr>
                <w:bCs/>
              </w:rPr>
            </w:pPr>
            <w:r w:rsidRPr="00BE32B4">
              <w:rPr>
                <w:bCs/>
              </w:rPr>
              <w:t>ПП</w:t>
            </w:r>
          </w:p>
        </w:tc>
        <w:tc>
          <w:tcPr>
            <w:tcW w:w="567" w:type="dxa"/>
          </w:tcPr>
          <w:p w:rsidR="001B45CC" w:rsidRPr="00BE32B4" w:rsidRDefault="001B45CC" w:rsidP="008F4B2B">
            <w:pPr>
              <w:rPr>
                <w:bCs/>
              </w:rPr>
            </w:pPr>
            <w:r w:rsidRPr="00BE32B4">
              <w:rPr>
                <w:bCs/>
              </w:rPr>
              <w:t>ОМ</w:t>
            </w:r>
          </w:p>
        </w:tc>
        <w:tc>
          <w:tcPr>
            <w:tcW w:w="1417" w:type="dxa"/>
          </w:tcPr>
          <w:p w:rsidR="001B45CC" w:rsidRPr="00BE32B4" w:rsidRDefault="001B45CC" w:rsidP="008F4B2B">
            <w:pPr>
              <w:rPr>
                <w:bCs/>
              </w:rPr>
            </w:pPr>
            <w:r w:rsidRPr="00BE32B4">
              <w:rPr>
                <w:bCs/>
              </w:rPr>
              <w:t>НР</w:t>
            </w:r>
          </w:p>
        </w:tc>
        <w:tc>
          <w:tcPr>
            <w:tcW w:w="709" w:type="dxa"/>
            <w:vMerge/>
            <w:vAlign w:val="center"/>
          </w:tcPr>
          <w:p w:rsidR="001B45CC" w:rsidRPr="00BE32B4" w:rsidRDefault="001B45CC" w:rsidP="008F4B2B">
            <w:pPr>
              <w:rPr>
                <w:bCs/>
              </w:rPr>
            </w:pPr>
          </w:p>
        </w:tc>
        <w:tc>
          <w:tcPr>
            <w:tcW w:w="992" w:type="dxa"/>
            <w:vMerge/>
            <w:vAlign w:val="center"/>
          </w:tcPr>
          <w:p w:rsidR="001B45CC" w:rsidRPr="00BE32B4" w:rsidRDefault="001B45CC" w:rsidP="008F4B2B">
            <w:pPr>
              <w:rPr>
                <w:bCs/>
              </w:rPr>
            </w:pPr>
          </w:p>
        </w:tc>
        <w:tc>
          <w:tcPr>
            <w:tcW w:w="992" w:type="dxa"/>
            <w:vMerge/>
          </w:tcPr>
          <w:p w:rsidR="001B45CC" w:rsidRPr="00BE32B4" w:rsidRDefault="001B45CC" w:rsidP="008F4B2B">
            <w:pPr>
              <w:rPr>
                <w:bCs/>
              </w:rPr>
            </w:pPr>
          </w:p>
        </w:tc>
        <w:tc>
          <w:tcPr>
            <w:tcW w:w="993" w:type="dxa"/>
            <w:vMerge/>
          </w:tcPr>
          <w:p w:rsidR="001B45CC" w:rsidRPr="00BE32B4" w:rsidRDefault="001B45CC" w:rsidP="008F4B2B">
            <w:pPr>
              <w:rPr>
                <w:bCs/>
              </w:rPr>
            </w:pPr>
          </w:p>
        </w:tc>
      </w:tr>
      <w:tr w:rsidR="001B45CC" w:rsidRPr="00BE32B4" w:rsidTr="008F4B2B">
        <w:trPr>
          <w:trHeight w:val="20"/>
        </w:trPr>
        <w:tc>
          <w:tcPr>
            <w:tcW w:w="503" w:type="dxa"/>
          </w:tcPr>
          <w:p w:rsidR="001B45CC" w:rsidRPr="00BE32B4" w:rsidRDefault="001B45CC" w:rsidP="008F4B2B">
            <w:pPr>
              <w:jc w:val="center"/>
              <w:rPr>
                <w:bCs/>
              </w:rPr>
            </w:pPr>
            <w:r w:rsidRPr="00BE32B4">
              <w:rPr>
                <w:bCs/>
              </w:rPr>
              <w:t>1</w:t>
            </w:r>
          </w:p>
        </w:tc>
        <w:tc>
          <w:tcPr>
            <w:tcW w:w="2826" w:type="dxa"/>
          </w:tcPr>
          <w:p w:rsidR="001B45CC" w:rsidRPr="00BE32B4" w:rsidRDefault="001B45CC" w:rsidP="008F4B2B">
            <w:pPr>
              <w:rPr>
                <w:bCs/>
              </w:rPr>
            </w:pPr>
            <w:r w:rsidRPr="00BE32B4">
              <w:rPr>
                <w:bCs/>
              </w:rPr>
              <w:t>2</w:t>
            </w:r>
          </w:p>
        </w:tc>
        <w:tc>
          <w:tcPr>
            <w:tcW w:w="425" w:type="dxa"/>
          </w:tcPr>
          <w:p w:rsidR="001B45CC" w:rsidRPr="00BE32B4" w:rsidRDefault="001B45CC" w:rsidP="008F4B2B">
            <w:pPr>
              <w:jc w:val="center"/>
              <w:rPr>
                <w:bCs/>
              </w:rPr>
            </w:pPr>
            <w:r w:rsidRPr="00BE32B4">
              <w:rPr>
                <w:bCs/>
              </w:rPr>
              <w:t>3</w:t>
            </w:r>
          </w:p>
        </w:tc>
        <w:tc>
          <w:tcPr>
            <w:tcW w:w="426" w:type="dxa"/>
          </w:tcPr>
          <w:p w:rsidR="001B45CC" w:rsidRPr="00BE32B4" w:rsidRDefault="001B45CC" w:rsidP="008F4B2B">
            <w:pPr>
              <w:jc w:val="center"/>
              <w:rPr>
                <w:bCs/>
              </w:rPr>
            </w:pPr>
            <w:r w:rsidRPr="00BE32B4">
              <w:rPr>
                <w:bCs/>
              </w:rPr>
              <w:t>4</w:t>
            </w:r>
          </w:p>
        </w:tc>
        <w:tc>
          <w:tcPr>
            <w:tcW w:w="3118" w:type="dxa"/>
            <w:gridSpan w:val="4"/>
          </w:tcPr>
          <w:p w:rsidR="001B45CC" w:rsidRPr="00BE32B4" w:rsidRDefault="001B45CC" w:rsidP="008F4B2B">
            <w:pPr>
              <w:jc w:val="center"/>
              <w:rPr>
                <w:bCs/>
              </w:rPr>
            </w:pPr>
            <w:r w:rsidRPr="00BE32B4">
              <w:rPr>
                <w:bCs/>
              </w:rPr>
              <w:t>5</w:t>
            </w:r>
          </w:p>
        </w:tc>
        <w:tc>
          <w:tcPr>
            <w:tcW w:w="709" w:type="dxa"/>
          </w:tcPr>
          <w:p w:rsidR="001B45CC" w:rsidRPr="00BE32B4" w:rsidRDefault="001B45CC" w:rsidP="008F4B2B">
            <w:pPr>
              <w:jc w:val="center"/>
              <w:rPr>
                <w:bCs/>
              </w:rPr>
            </w:pPr>
            <w:r w:rsidRPr="00BE32B4">
              <w:rPr>
                <w:bCs/>
              </w:rPr>
              <w:t>6</w:t>
            </w:r>
          </w:p>
        </w:tc>
        <w:tc>
          <w:tcPr>
            <w:tcW w:w="992" w:type="dxa"/>
          </w:tcPr>
          <w:p w:rsidR="001B45CC" w:rsidRPr="00BE32B4" w:rsidRDefault="001B45CC" w:rsidP="008F4B2B">
            <w:pPr>
              <w:jc w:val="center"/>
              <w:rPr>
                <w:bCs/>
              </w:rPr>
            </w:pPr>
            <w:r w:rsidRPr="00BE32B4">
              <w:rPr>
                <w:bCs/>
              </w:rPr>
              <w:t>7</w:t>
            </w:r>
          </w:p>
        </w:tc>
        <w:tc>
          <w:tcPr>
            <w:tcW w:w="992" w:type="dxa"/>
          </w:tcPr>
          <w:p w:rsidR="001B45CC" w:rsidRPr="00BE32B4" w:rsidRDefault="001B45CC" w:rsidP="008F4B2B">
            <w:pPr>
              <w:jc w:val="center"/>
              <w:rPr>
                <w:bCs/>
              </w:rPr>
            </w:pPr>
            <w:r w:rsidRPr="00BE32B4">
              <w:rPr>
                <w:bCs/>
              </w:rPr>
              <w:t>8</w:t>
            </w:r>
          </w:p>
        </w:tc>
        <w:tc>
          <w:tcPr>
            <w:tcW w:w="993" w:type="dxa"/>
          </w:tcPr>
          <w:p w:rsidR="001B45CC" w:rsidRPr="00BE32B4" w:rsidRDefault="001B45CC" w:rsidP="008F4B2B">
            <w:pPr>
              <w:jc w:val="center"/>
              <w:rPr>
                <w:bCs/>
              </w:rPr>
            </w:pPr>
            <w:r w:rsidRPr="00BE32B4">
              <w:rPr>
                <w:bCs/>
              </w:rPr>
              <w:t>9</w:t>
            </w:r>
          </w:p>
        </w:tc>
      </w:tr>
      <w:tr w:rsidR="001B45CC" w:rsidRPr="00BE32B4" w:rsidTr="008F4B2B">
        <w:trPr>
          <w:trHeight w:val="20"/>
        </w:trPr>
        <w:tc>
          <w:tcPr>
            <w:tcW w:w="503" w:type="dxa"/>
          </w:tcPr>
          <w:p w:rsidR="001B45CC" w:rsidRPr="00BE32B4" w:rsidRDefault="001B45CC" w:rsidP="008F4B2B">
            <w:pPr>
              <w:jc w:val="center"/>
              <w:rPr>
                <w:b/>
                <w:bCs/>
              </w:rPr>
            </w:pPr>
            <w:r w:rsidRPr="00BE32B4">
              <w:rPr>
                <w:b/>
                <w:bCs/>
              </w:rPr>
              <w:t>1</w:t>
            </w:r>
          </w:p>
        </w:tc>
        <w:tc>
          <w:tcPr>
            <w:tcW w:w="2826" w:type="dxa"/>
          </w:tcPr>
          <w:p w:rsidR="001B45CC" w:rsidRPr="00BE32B4" w:rsidRDefault="001B45CC" w:rsidP="008F4B2B">
            <w:pPr>
              <w:rPr>
                <w:b/>
                <w:bCs/>
              </w:rPr>
            </w:pPr>
            <w:r w:rsidRPr="00BE32B4">
              <w:rPr>
                <w:b/>
                <w:bCs/>
              </w:rPr>
              <w:t>Администрация Царевщинского сельсовета Мокшанского района Пензенской области</w:t>
            </w:r>
          </w:p>
        </w:tc>
        <w:tc>
          <w:tcPr>
            <w:tcW w:w="425" w:type="dxa"/>
          </w:tcPr>
          <w:p w:rsidR="001B45CC" w:rsidRPr="00BE32B4" w:rsidRDefault="001B45CC" w:rsidP="008F4B2B">
            <w:pPr>
              <w:jc w:val="center"/>
              <w:rPr>
                <w:b/>
                <w:bCs/>
              </w:rPr>
            </w:pPr>
            <w:r w:rsidRPr="00BE32B4">
              <w:rPr>
                <w:b/>
                <w:bCs/>
              </w:rPr>
              <w:t> </w:t>
            </w:r>
          </w:p>
        </w:tc>
        <w:tc>
          <w:tcPr>
            <w:tcW w:w="426" w:type="dxa"/>
          </w:tcPr>
          <w:p w:rsidR="001B45CC" w:rsidRPr="00BE32B4" w:rsidRDefault="001B45CC" w:rsidP="008F4B2B">
            <w:pPr>
              <w:jc w:val="center"/>
              <w:rPr>
                <w:b/>
                <w:bCs/>
              </w:rPr>
            </w:pPr>
            <w:r w:rsidRPr="00BE32B4">
              <w:rPr>
                <w:b/>
                <w:bCs/>
              </w:rPr>
              <w:t> </w:t>
            </w:r>
          </w:p>
        </w:tc>
        <w:tc>
          <w:tcPr>
            <w:tcW w:w="3118" w:type="dxa"/>
            <w:gridSpan w:val="4"/>
          </w:tcPr>
          <w:p w:rsidR="001B45CC" w:rsidRPr="00BE32B4" w:rsidRDefault="001B45CC" w:rsidP="008F4B2B">
            <w:pPr>
              <w:jc w:val="right"/>
              <w:rPr>
                <w:b/>
              </w:rPr>
            </w:pPr>
            <w:r w:rsidRPr="00BE32B4">
              <w:rPr>
                <w:b/>
              </w:rPr>
              <w:t> </w:t>
            </w:r>
          </w:p>
          <w:p w:rsidR="001B45CC" w:rsidRPr="00BE32B4" w:rsidRDefault="001B45CC" w:rsidP="008F4B2B">
            <w:pPr>
              <w:jc w:val="center"/>
              <w:rPr>
                <w:b/>
              </w:rPr>
            </w:pPr>
            <w:r w:rsidRPr="00BE32B4">
              <w:rPr>
                <w:b/>
              </w:rPr>
              <w:t> </w:t>
            </w:r>
          </w:p>
          <w:p w:rsidR="001B45CC" w:rsidRPr="00BE32B4" w:rsidRDefault="001B45CC" w:rsidP="008F4B2B">
            <w:pPr>
              <w:rPr>
                <w:b/>
              </w:rPr>
            </w:pPr>
            <w:r w:rsidRPr="00BE32B4">
              <w:rPr>
                <w:b/>
              </w:rPr>
              <w:t> </w:t>
            </w:r>
          </w:p>
        </w:tc>
        <w:tc>
          <w:tcPr>
            <w:tcW w:w="709" w:type="dxa"/>
          </w:tcPr>
          <w:p w:rsidR="001B45CC" w:rsidRPr="00BE32B4" w:rsidRDefault="001B45CC" w:rsidP="008F4B2B">
            <w:pPr>
              <w:jc w:val="center"/>
              <w:rPr>
                <w:b/>
                <w:bCs/>
              </w:rPr>
            </w:pPr>
            <w:r w:rsidRPr="00BE32B4">
              <w:rPr>
                <w:b/>
                <w:bCs/>
              </w:rPr>
              <w:t> </w:t>
            </w:r>
          </w:p>
        </w:tc>
        <w:tc>
          <w:tcPr>
            <w:tcW w:w="992" w:type="dxa"/>
          </w:tcPr>
          <w:p w:rsidR="001B45CC" w:rsidRPr="005550BE" w:rsidRDefault="001B45CC" w:rsidP="008F4B2B">
            <w:pPr>
              <w:jc w:val="right"/>
              <w:rPr>
                <w:b/>
                <w:bCs/>
              </w:rPr>
            </w:pPr>
            <w:r>
              <w:rPr>
                <w:b/>
                <w:bCs/>
              </w:rPr>
              <w:t>7066,736</w:t>
            </w:r>
          </w:p>
        </w:tc>
        <w:tc>
          <w:tcPr>
            <w:tcW w:w="992" w:type="dxa"/>
          </w:tcPr>
          <w:p w:rsidR="001B45CC" w:rsidRPr="001B4BA5" w:rsidRDefault="001B45CC" w:rsidP="008F4B2B">
            <w:pPr>
              <w:jc w:val="right"/>
              <w:rPr>
                <w:b/>
              </w:rPr>
            </w:pPr>
            <w:r>
              <w:rPr>
                <w:b/>
              </w:rPr>
              <w:t>7303,762</w:t>
            </w:r>
          </w:p>
        </w:tc>
        <w:tc>
          <w:tcPr>
            <w:tcW w:w="993" w:type="dxa"/>
          </w:tcPr>
          <w:p w:rsidR="001B45CC" w:rsidRPr="001B4BA5" w:rsidRDefault="001B45CC" w:rsidP="008F4B2B">
            <w:pPr>
              <w:jc w:val="right"/>
              <w:rPr>
                <w:b/>
              </w:rPr>
            </w:pPr>
            <w:r>
              <w:rPr>
                <w:b/>
              </w:rPr>
              <w:t>7246,370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D5385B" w:rsidRDefault="001B45CC" w:rsidP="008F4B2B">
            <w:pPr>
              <w:rPr>
                <w:b/>
                <w:bCs/>
              </w:rPr>
            </w:pPr>
            <w:r w:rsidRPr="00D5385B">
              <w:rPr>
                <w:b/>
                <w:bCs/>
              </w:rPr>
              <w:t>ОБЩЕГОСУДАРСТВЕННЫЕ ВОПРОСЫ</w:t>
            </w:r>
          </w:p>
        </w:tc>
        <w:tc>
          <w:tcPr>
            <w:tcW w:w="425" w:type="dxa"/>
          </w:tcPr>
          <w:p w:rsidR="001B45CC" w:rsidRPr="00D5385B" w:rsidRDefault="001B45CC" w:rsidP="008F4B2B">
            <w:pPr>
              <w:jc w:val="center"/>
              <w:rPr>
                <w:b/>
                <w:bCs/>
              </w:rPr>
            </w:pPr>
            <w:r w:rsidRPr="00D5385B">
              <w:rPr>
                <w:b/>
                <w:bCs/>
              </w:rPr>
              <w:t>01</w:t>
            </w:r>
          </w:p>
        </w:tc>
        <w:tc>
          <w:tcPr>
            <w:tcW w:w="426" w:type="dxa"/>
          </w:tcPr>
          <w:p w:rsidR="001B45CC" w:rsidRPr="00BE32B4" w:rsidRDefault="001B45CC" w:rsidP="008F4B2B">
            <w:pPr>
              <w:jc w:val="center"/>
              <w:rPr>
                <w:bCs/>
              </w:rPr>
            </w:pPr>
            <w:r w:rsidRPr="00BE32B4">
              <w:rPr>
                <w:bCs/>
              </w:rPr>
              <w:t> </w:t>
            </w:r>
          </w:p>
        </w:tc>
        <w:tc>
          <w:tcPr>
            <w:tcW w:w="3118" w:type="dxa"/>
            <w:gridSpan w:val="4"/>
          </w:tcPr>
          <w:p w:rsidR="001B45CC" w:rsidRPr="00BE32B4" w:rsidRDefault="001B45CC" w:rsidP="008F4B2B">
            <w:pPr>
              <w:jc w:val="center"/>
              <w:rPr>
                <w:bCs/>
              </w:rPr>
            </w:pPr>
            <w:r w:rsidRPr="00BE32B4">
              <w:rPr>
                <w:bCs/>
              </w:rPr>
              <w:t> </w:t>
            </w:r>
          </w:p>
          <w:p w:rsidR="001B45CC" w:rsidRPr="00BE32B4" w:rsidRDefault="001B45CC" w:rsidP="008F4B2B">
            <w:pPr>
              <w:jc w:val="center"/>
              <w:rPr>
                <w:bCs/>
              </w:rPr>
            </w:pPr>
            <w:r w:rsidRPr="00BE32B4">
              <w:rPr>
                <w:bCs/>
              </w:rPr>
              <w:t>  </w:t>
            </w:r>
          </w:p>
        </w:tc>
        <w:tc>
          <w:tcPr>
            <w:tcW w:w="709" w:type="dxa"/>
          </w:tcPr>
          <w:p w:rsidR="001B45CC" w:rsidRPr="00BE32B4" w:rsidRDefault="001B45CC" w:rsidP="008F4B2B">
            <w:pPr>
              <w:jc w:val="center"/>
              <w:rPr>
                <w:bCs/>
              </w:rPr>
            </w:pPr>
            <w:r w:rsidRPr="00BE32B4">
              <w:rPr>
                <w:bCs/>
              </w:rPr>
              <w:t> </w:t>
            </w:r>
          </w:p>
        </w:tc>
        <w:tc>
          <w:tcPr>
            <w:tcW w:w="992" w:type="dxa"/>
          </w:tcPr>
          <w:p w:rsidR="001B45CC" w:rsidRPr="00944F53" w:rsidRDefault="001B45CC" w:rsidP="008F4B2B">
            <w:pPr>
              <w:jc w:val="right"/>
              <w:rPr>
                <w:b/>
              </w:rPr>
            </w:pPr>
            <w:r>
              <w:rPr>
                <w:b/>
              </w:rPr>
              <w:t>4383</w:t>
            </w:r>
            <w:r w:rsidRPr="00944F53">
              <w:rPr>
                <w:b/>
              </w:rPr>
              <w:t>,</w:t>
            </w:r>
            <w:r>
              <w:rPr>
                <w:b/>
              </w:rPr>
              <w:t>3</w:t>
            </w:r>
            <w:r w:rsidRPr="00944F53">
              <w:rPr>
                <w:b/>
              </w:rPr>
              <w:t>24</w:t>
            </w:r>
          </w:p>
        </w:tc>
        <w:tc>
          <w:tcPr>
            <w:tcW w:w="992" w:type="dxa"/>
          </w:tcPr>
          <w:p w:rsidR="001B45CC" w:rsidRPr="00944F53" w:rsidRDefault="001B45CC" w:rsidP="008F4B2B">
            <w:pPr>
              <w:jc w:val="right"/>
              <w:rPr>
                <w:b/>
              </w:rPr>
            </w:pPr>
            <w:r w:rsidRPr="00944F53">
              <w:rPr>
                <w:b/>
              </w:rPr>
              <w:t>4475,314</w:t>
            </w:r>
          </w:p>
        </w:tc>
        <w:tc>
          <w:tcPr>
            <w:tcW w:w="993" w:type="dxa"/>
          </w:tcPr>
          <w:p w:rsidR="001B45CC" w:rsidRPr="00944F53" w:rsidRDefault="001B45CC" w:rsidP="008F4B2B">
            <w:pPr>
              <w:jc w:val="right"/>
              <w:rPr>
                <w:b/>
              </w:rPr>
            </w:pPr>
            <w:r w:rsidRPr="00944F53">
              <w:rPr>
                <w:b/>
              </w:rP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 </w:t>
            </w:r>
          </w:p>
          <w:p w:rsidR="001B45CC" w:rsidRPr="00BE32B4" w:rsidRDefault="001B45CC" w:rsidP="008F4B2B">
            <w:pPr>
              <w:jc w:val="center"/>
              <w:rPr>
                <w:bCs/>
              </w:rPr>
            </w:pPr>
            <w:r w:rsidRPr="00BE32B4">
              <w:rPr>
                <w:bCs/>
              </w:rPr>
              <w:t> </w:t>
            </w:r>
          </w:p>
          <w:p w:rsidR="001B45CC" w:rsidRPr="00BE32B4" w:rsidRDefault="001B45CC" w:rsidP="008F4B2B">
            <w:pPr>
              <w:jc w:val="center"/>
              <w:rPr>
                <w:bCs/>
              </w:rPr>
            </w:pPr>
            <w:r w:rsidRPr="00BE32B4">
              <w:rPr>
                <w:bCs/>
              </w:rPr>
              <w:t> </w:t>
            </w:r>
          </w:p>
        </w:tc>
        <w:tc>
          <w:tcPr>
            <w:tcW w:w="709" w:type="dxa"/>
          </w:tcPr>
          <w:p w:rsidR="001B45CC" w:rsidRPr="00BE32B4" w:rsidRDefault="001B45CC" w:rsidP="008F4B2B">
            <w:pPr>
              <w:jc w:val="center"/>
              <w:rPr>
                <w:bCs/>
              </w:rPr>
            </w:pPr>
            <w:r w:rsidRPr="00BE32B4">
              <w:rPr>
                <w:bCs/>
              </w:rPr>
              <w:t> </w:t>
            </w:r>
          </w:p>
        </w:tc>
        <w:tc>
          <w:tcPr>
            <w:tcW w:w="992" w:type="dxa"/>
          </w:tcPr>
          <w:p w:rsidR="001B45CC" w:rsidRPr="00AE028D" w:rsidRDefault="001B45CC" w:rsidP="008F4B2B">
            <w:pPr>
              <w:jc w:val="right"/>
            </w:pPr>
            <w:r>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w:t>
            </w:r>
            <w:r w:rsidRPr="00BE32B4">
              <w:rPr>
                <w:bCs/>
              </w:rPr>
              <w:lastRenderedPageBreak/>
              <w:t xml:space="preserve">Пензенской области на 2014 - </w:t>
            </w:r>
            <w:r>
              <w:rPr>
                <w:bCs/>
              </w:rPr>
              <w:t>2030</w:t>
            </w:r>
            <w:r w:rsidRPr="00BE32B4">
              <w:rPr>
                <w:bCs/>
              </w:rPr>
              <w:t xml:space="preserve"> годы»</w:t>
            </w:r>
          </w:p>
        </w:tc>
        <w:tc>
          <w:tcPr>
            <w:tcW w:w="425" w:type="dxa"/>
          </w:tcPr>
          <w:p w:rsidR="001B45CC" w:rsidRPr="00BE32B4" w:rsidRDefault="001B45CC" w:rsidP="008F4B2B">
            <w:pPr>
              <w:jc w:val="center"/>
              <w:rPr>
                <w:bCs/>
              </w:rPr>
            </w:pPr>
            <w:r w:rsidRPr="00BE32B4">
              <w:rPr>
                <w:bCs/>
              </w:rPr>
              <w:lastRenderedPageBreak/>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AE028D" w:rsidRDefault="001B45CC" w:rsidP="008F4B2B">
            <w:pPr>
              <w:jc w:val="right"/>
            </w:pPr>
            <w:r>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lastRenderedPageBreak/>
              <w:t> </w:t>
            </w:r>
          </w:p>
        </w:tc>
        <w:tc>
          <w:tcPr>
            <w:tcW w:w="2826" w:type="dxa"/>
          </w:tcPr>
          <w:p w:rsidR="001B45CC" w:rsidRPr="00BE32B4" w:rsidRDefault="001B45CC" w:rsidP="008F4B2B">
            <w:pPr>
              <w:rPr>
                <w:bCs/>
              </w:rPr>
            </w:pPr>
            <w:r w:rsidRPr="00BE32B4">
              <w:rPr>
                <w:bCs/>
              </w:rPr>
              <w:t>Подпрограмма "Развитие муниципальной службы в Царевщинском сельсовете"</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AE028D" w:rsidRDefault="001B45CC" w:rsidP="008F4B2B">
            <w:pPr>
              <w:jc w:val="right"/>
            </w:pPr>
            <w:r>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Основное мероприятие «Обеспечение деятельности администрации Царевщинского сельсовета»</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01  3  01 00000</w:t>
            </w:r>
          </w:p>
        </w:tc>
        <w:tc>
          <w:tcPr>
            <w:tcW w:w="709" w:type="dxa"/>
          </w:tcPr>
          <w:p w:rsidR="001B45CC" w:rsidRPr="00BE32B4" w:rsidRDefault="001B45CC" w:rsidP="008F4B2B">
            <w:pPr>
              <w:jc w:val="center"/>
              <w:rPr>
                <w:bCs/>
              </w:rPr>
            </w:pPr>
          </w:p>
        </w:tc>
        <w:tc>
          <w:tcPr>
            <w:tcW w:w="992" w:type="dxa"/>
          </w:tcPr>
          <w:p w:rsidR="001B45CC" w:rsidRPr="00AE028D" w:rsidRDefault="001B45CC" w:rsidP="008F4B2B">
            <w:pPr>
              <w:jc w:val="right"/>
            </w:pPr>
            <w:r>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 xml:space="preserve">Расходы на выплаты по оплате труда работников органов местного самоуправления </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01   3 01  02100</w:t>
            </w:r>
          </w:p>
        </w:tc>
        <w:tc>
          <w:tcPr>
            <w:tcW w:w="709" w:type="dxa"/>
          </w:tcPr>
          <w:p w:rsidR="001B45CC" w:rsidRPr="00BE32B4" w:rsidRDefault="001B45CC" w:rsidP="008F4B2B">
            <w:pPr>
              <w:jc w:val="center"/>
              <w:rPr>
                <w:bCs/>
              </w:rPr>
            </w:pPr>
            <w:r w:rsidRPr="00BE32B4">
              <w:rPr>
                <w:bCs/>
              </w:rPr>
              <w:t> </w:t>
            </w:r>
          </w:p>
        </w:tc>
        <w:tc>
          <w:tcPr>
            <w:tcW w:w="992" w:type="dxa"/>
          </w:tcPr>
          <w:p w:rsidR="001B45CC" w:rsidRPr="00966E6E" w:rsidRDefault="001B45CC" w:rsidP="008F4B2B">
            <w:pPr>
              <w:jc w:val="right"/>
              <w:rPr>
                <w:bCs/>
              </w:rPr>
            </w:pPr>
            <w:r>
              <w:rPr>
                <w:bCs/>
              </w:rPr>
              <w:t>2601,241</w:t>
            </w:r>
          </w:p>
        </w:tc>
        <w:tc>
          <w:tcPr>
            <w:tcW w:w="992" w:type="dxa"/>
          </w:tcPr>
          <w:p w:rsidR="001B45CC" w:rsidRDefault="001B45CC" w:rsidP="008F4B2B">
            <w:pPr>
              <w:jc w:val="right"/>
            </w:pPr>
            <w:r>
              <w:t>2879,998</w:t>
            </w:r>
          </w:p>
        </w:tc>
        <w:tc>
          <w:tcPr>
            <w:tcW w:w="993" w:type="dxa"/>
          </w:tcPr>
          <w:p w:rsidR="001B45CC" w:rsidRDefault="001B45CC" w:rsidP="008F4B2B">
            <w:pPr>
              <w:jc w:val="right"/>
            </w:pPr>
            <w:r>
              <w:t>2930,504</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01   3 01  02100</w:t>
            </w:r>
          </w:p>
        </w:tc>
        <w:tc>
          <w:tcPr>
            <w:tcW w:w="709" w:type="dxa"/>
          </w:tcPr>
          <w:p w:rsidR="001B45CC" w:rsidRPr="00BE32B4" w:rsidRDefault="001B45CC" w:rsidP="008F4B2B">
            <w:pPr>
              <w:jc w:val="center"/>
              <w:rPr>
                <w:bCs/>
              </w:rPr>
            </w:pPr>
            <w:r w:rsidRPr="00BE32B4">
              <w:rPr>
                <w:bCs/>
              </w:rPr>
              <w:t>100</w:t>
            </w:r>
          </w:p>
        </w:tc>
        <w:tc>
          <w:tcPr>
            <w:tcW w:w="992" w:type="dxa"/>
          </w:tcPr>
          <w:p w:rsidR="001B45CC" w:rsidRPr="00966E6E" w:rsidRDefault="001B45CC" w:rsidP="008F4B2B">
            <w:pPr>
              <w:jc w:val="right"/>
              <w:rPr>
                <w:bCs/>
              </w:rPr>
            </w:pPr>
            <w:r>
              <w:rPr>
                <w:bCs/>
              </w:rPr>
              <w:t>2601,241</w:t>
            </w:r>
          </w:p>
        </w:tc>
        <w:tc>
          <w:tcPr>
            <w:tcW w:w="992" w:type="dxa"/>
          </w:tcPr>
          <w:p w:rsidR="001B45CC" w:rsidRDefault="001B45CC" w:rsidP="008F4B2B">
            <w:pPr>
              <w:jc w:val="right"/>
            </w:pPr>
            <w:r>
              <w:t>2879,998</w:t>
            </w:r>
          </w:p>
        </w:tc>
        <w:tc>
          <w:tcPr>
            <w:tcW w:w="993" w:type="dxa"/>
          </w:tcPr>
          <w:p w:rsidR="001B45CC" w:rsidRDefault="001B45CC" w:rsidP="008F4B2B">
            <w:pPr>
              <w:jc w:val="right"/>
            </w:pPr>
            <w:r>
              <w:t>2930,504</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Расходы на выплаты персоналу государственных (муниципальных) органов</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01   3 01  02100</w:t>
            </w:r>
          </w:p>
        </w:tc>
        <w:tc>
          <w:tcPr>
            <w:tcW w:w="709" w:type="dxa"/>
          </w:tcPr>
          <w:p w:rsidR="001B45CC" w:rsidRPr="00BE32B4" w:rsidRDefault="001B45CC" w:rsidP="008F4B2B">
            <w:pPr>
              <w:jc w:val="center"/>
              <w:rPr>
                <w:bCs/>
              </w:rPr>
            </w:pPr>
            <w:r w:rsidRPr="00BE32B4">
              <w:rPr>
                <w:bCs/>
              </w:rPr>
              <w:t>120</w:t>
            </w:r>
          </w:p>
        </w:tc>
        <w:tc>
          <w:tcPr>
            <w:tcW w:w="992" w:type="dxa"/>
          </w:tcPr>
          <w:p w:rsidR="001B45CC" w:rsidRPr="00966E6E" w:rsidRDefault="001B45CC" w:rsidP="008F4B2B">
            <w:pPr>
              <w:jc w:val="right"/>
              <w:rPr>
                <w:bCs/>
              </w:rPr>
            </w:pPr>
            <w:r>
              <w:rPr>
                <w:bCs/>
              </w:rPr>
              <w:t>2601,241</w:t>
            </w:r>
          </w:p>
        </w:tc>
        <w:tc>
          <w:tcPr>
            <w:tcW w:w="992" w:type="dxa"/>
          </w:tcPr>
          <w:p w:rsidR="001B45CC" w:rsidRDefault="001B45CC" w:rsidP="008F4B2B">
            <w:pPr>
              <w:jc w:val="right"/>
            </w:pPr>
            <w:r>
              <w:t>2879,998</w:t>
            </w:r>
          </w:p>
        </w:tc>
        <w:tc>
          <w:tcPr>
            <w:tcW w:w="993" w:type="dxa"/>
          </w:tcPr>
          <w:p w:rsidR="001B45CC" w:rsidRDefault="001B45CC" w:rsidP="008F4B2B">
            <w:pPr>
              <w:jc w:val="right"/>
            </w:pPr>
            <w:r>
              <w:t>2930,504</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2826" w:type="dxa"/>
          </w:tcPr>
          <w:p w:rsidR="001B45CC" w:rsidRPr="00BE32B4" w:rsidRDefault="001B45CC" w:rsidP="008F4B2B">
            <w:pPr>
              <w:rPr>
                <w:bCs/>
              </w:rPr>
            </w:pPr>
            <w:r w:rsidRPr="00BE32B4">
              <w:rPr>
                <w:bCs/>
              </w:rPr>
              <w:t xml:space="preserve">Расходы на выплаты по оплате труда главы местной администрации </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01   3 01  02110</w:t>
            </w:r>
          </w:p>
        </w:tc>
        <w:tc>
          <w:tcPr>
            <w:tcW w:w="709" w:type="dxa"/>
          </w:tcPr>
          <w:p w:rsidR="001B45CC" w:rsidRPr="00BE32B4" w:rsidRDefault="001B45CC" w:rsidP="008F4B2B">
            <w:pPr>
              <w:jc w:val="center"/>
            </w:pPr>
            <w:r w:rsidRPr="00BE32B4">
              <w:t> </w:t>
            </w:r>
          </w:p>
        </w:tc>
        <w:tc>
          <w:tcPr>
            <w:tcW w:w="992" w:type="dxa"/>
          </w:tcPr>
          <w:p w:rsidR="001B45CC" w:rsidRPr="00EB2108" w:rsidRDefault="001B45CC" w:rsidP="008F4B2B">
            <w:pPr>
              <w:jc w:val="right"/>
              <w:rPr>
                <w:bCs/>
              </w:rPr>
            </w:pPr>
            <w:r>
              <w:rPr>
                <w:bCs/>
              </w:rPr>
              <w:t>1172,483</w:t>
            </w:r>
          </w:p>
        </w:tc>
        <w:tc>
          <w:tcPr>
            <w:tcW w:w="992" w:type="dxa"/>
          </w:tcPr>
          <w:p w:rsidR="001B45CC" w:rsidRPr="00EB2108" w:rsidRDefault="001B45CC" w:rsidP="008F4B2B">
            <w:pPr>
              <w:jc w:val="right"/>
            </w:pPr>
            <w:r>
              <w:t>1210,360</w:t>
            </w:r>
          </w:p>
        </w:tc>
        <w:tc>
          <w:tcPr>
            <w:tcW w:w="993" w:type="dxa"/>
          </w:tcPr>
          <w:p w:rsidR="001B45CC" w:rsidRPr="00EB2108" w:rsidRDefault="001B45CC" w:rsidP="008F4B2B">
            <w:pPr>
              <w:jc w:val="right"/>
            </w:pPr>
            <w:r>
              <w:t>1246,655</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2826" w:type="dxa"/>
          </w:tcPr>
          <w:p w:rsidR="001B45CC" w:rsidRPr="00BE32B4" w:rsidRDefault="001B45CC" w:rsidP="008F4B2B">
            <w:pPr>
              <w:rPr>
                <w:bCs/>
              </w:rPr>
            </w:pPr>
            <w:r w:rsidRPr="00BE32B4">
              <w:rPr>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E32B4">
              <w:rPr>
                <w:bCs/>
              </w:rPr>
              <w:lastRenderedPageBreak/>
              <w:t>государственными внебюджетными фондами</w:t>
            </w:r>
          </w:p>
        </w:tc>
        <w:tc>
          <w:tcPr>
            <w:tcW w:w="425" w:type="dxa"/>
          </w:tcPr>
          <w:p w:rsidR="001B45CC" w:rsidRPr="00BE32B4" w:rsidRDefault="001B45CC" w:rsidP="008F4B2B">
            <w:pPr>
              <w:jc w:val="center"/>
              <w:rPr>
                <w:bCs/>
              </w:rPr>
            </w:pPr>
            <w:r w:rsidRPr="00BE32B4">
              <w:rPr>
                <w:bCs/>
              </w:rPr>
              <w:lastRenderedPageBreak/>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01   3 01  02110</w:t>
            </w:r>
          </w:p>
        </w:tc>
        <w:tc>
          <w:tcPr>
            <w:tcW w:w="709" w:type="dxa"/>
          </w:tcPr>
          <w:p w:rsidR="001B45CC" w:rsidRPr="00BE32B4" w:rsidRDefault="001B45CC" w:rsidP="008F4B2B">
            <w:pPr>
              <w:jc w:val="center"/>
            </w:pPr>
            <w:r w:rsidRPr="00BE32B4">
              <w:t>100</w:t>
            </w:r>
          </w:p>
        </w:tc>
        <w:tc>
          <w:tcPr>
            <w:tcW w:w="992" w:type="dxa"/>
          </w:tcPr>
          <w:p w:rsidR="001B45CC" w:rsidRPr="00EB2108" w:rsidRDefault="001B45CC" w:rsidP="008F4B2B">
            <w:pPr>
              <w:jc w:val="right"/>
              <w:rPr>
                <w:bCs/>
              </w:rPr>
            </w:pPr>
            <w:r>
              <w:rPr>
                <w:bCs/>
              </w:rPr>
              <w:t>1172,483</w:t>
            </w:r>
          </w:p>
        </w:tc>
        <w:tc>
          <w:tcPr>
            <w:tcW w:w="992" w:type="dxa"/>
          </w:tcPr>
          <w:p w:rsidR="001B45CC" w:rsidRPr="00EB2108" w:rsidRDefault="001B45CC" w:rsidP="008F4B2B">
            <w:pPr>
              <w:jc w:val="right"/>
            </w:pPr>
            <w:r>
              <w:t>1210,360</w:t>
            </w:r>
          </w:p>
        </w:tc>
        <w:tc>
          <w:tcPr>
            <w:tcW w:w="993" w:type="dxa"/>
          </w:tcPr>
          <w:p w:rsidR="001B45CC" w:rsidRPr="00EB2108" w:rsidRDefault="001B45CC" w:rsidP="008F4B2B">
            <w:pPr>
              <w:jc w:val="right"/>
            </w:pPr>
            <w:r>
              <w:t>1246,655</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lastRenderedPageBreak/>
              <w:t> </w:t>
            </w:r>
          </w:p>
        </w:tc>
        <w:tc>
          <w:tcPr>
            <w:tcW w:w="2826" w:type="dxa"/>
          </w:tcPr>
          <w:p w:rsidR="001B45CC" w:rsidRPr="00BE32B4" w:rsidRDefault="001B45CC" w:rsidP="008F4B2B">
            <w:pPr>
              <w:rPr>
                <w:bCs/>
              </w:rPr>
            </w:pPr>
            <w:r w:rsidRPr="00BE32B4">
              <w:rPr>
                <w:bCs/>
              </w:rPr>
              <w:t>Расходы на выплаты персоналу государственных (муниципальных) органов</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01   3 01  02110</w:t>
            </w:r>
          </w:p>
        </w:tc>
        <w:tc>
          <w:tcPr>
            <w:tcW w:w="709" w:type="dxa"/>
          </w:tcPr>
          <w:p w:rsidR="001B45CC" w:rsidRPr="00EB2108" w:rsidRDefault="001B45CC" w:rsidP="008F4B2B">
            <w:pPr>
              <w:jc w:val="center"/>
              <w:rPr>
                <w:bCs/>
              </w:rPr>
            </w:pPr>
            <w:r w:rsidRPr="00EB2108">
              <w:rPr>
                <w:bCs/>
              </w:rPr>
              <w:t>120</w:t>
            </w:r>
          </w:p>
        </w:tc>
        <w:tc>
          <w:tcPr>
            <w:tcW w:w="992" w:type="dxa"/>
          </w:tcPr>
          <w:p w:rsidR="001B45CC" w:rsidRPr="00EB2108" w:rsidRDefault="001B45CC" w:rsidP="008F4B2B">
            <w:pPr>
              <w:jc w:val="right"/>
              <w:rPr>
                <w:bCs/>
              </w:rPr>
            </w:pPr>
            <w:r>
              <w:rPr>
                <w:bCs/>
              </w:rPr>
              <w:t>1172,483</w:t>
            </w:r>
          </w:p>
        </w:tc>
        <w:tc>
          <w:tcPr>
            <w:tcW w:w="992" w:type="dxa"/>
          </w:tcPr>
          <w:p w:rsidR="001B45CC" w:rsidRPr="00EB2108" w:rsidRDefault="001B45CC" w:rsidP="008F4B2B">
            <w:pPr>
              <w:jc w:val="right"/>
            </w:pPr>
            <w:r>
              <w:t>1210,360</w:t>
            </w:r>
          </w:p>
        </w:tc>
        <w:tc>
          <w:tcPr>
            <w:tcW w:w="993" w:type="dxa"/>
          </w:tcPr>
          <w:p w:rsidR="001B45CC" w:rsidRPr="00EB2108" w:rsidRDefault="001B45CC" w:rsidP="008F4B2B">
            <w:pPr>
              <w:jc w:val="right"/>
            </w:pPr>
            <w:r>
              <w:t>1246,655</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2826" w:type="dxa"/>
          </w:tcPr>
          <w:p w:rsidR="001B45CC" w:rsidRPr="00BE32B4" w:rsidRDefault="001B45CC" w:rsidP="008F4B2B">
            <w:pPr>
              <w:rPr>
                <w:bCs/>
              </w:rPr>
            </w:pPr>
            <w:r w:rsidRPr="00BE32B4">
              <w:rPr>
                <w:bCs/>
              </w:rPr>
              <w:t xml:space="preserve">Расходы на обеспечение функций органов местного самоуправления </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rPr>
                <w:bCs/>
              </w:rPr>
            </w:pPr>
            <w:r w:rsidRPr="00BE32B4">
              <w:rPr>
                <w:bCs/>
              </w:rPr>
              <w:t>01   3 01  02200</w:t>
            </w:r>
          </w:p>
        </w:tc>
        <w:tc>
          <w:tcPr>
            <w:tcW w:w="709" w:type="dxa"/>
          </w:tcPr>
          <w:p w:rsidR="001B45CC" w:rsidRPr="00BE32B4" w:rsidRDefault="001B45CC" w:rsidP="008F4B2B">
            <w:pPr>
              <w:jc w:val="center"/>
              <w:rPr>
                <w:bCs/>
              </w:rPr>
            </w:pPr>
            <w:r w:rsidRPr="00BE32B4">
              <w:rPr>
                <w:bCs/>
              </w:rPr>
              <w:t> </w:t>
            </w:r>
          </w:p>
        </w:tc>
        <w:tc>
          <w:tcPr>
            <w:tcW w:w="992" w:type="dxa"/>
          </w:tcPr>
          <w:p w:rsidR="001B45CC" w:rsidRPr="00DD738F" w:rsidRDefault="001B45CC" w:rsidP="008F4B2B">
            <w:pPr>
              <w:jc w:val="right"/>
              <w:rPr>
                <w:bCs/>
              </w:rPr>
            </w:pPr>
            <w:r>
              <w:rPr>
                <w:bCs/>
              </w:rPr>
              <w:t>607,000</w:t>
            </w:r>
          </w:p>
        </w:tc>
        <w:tc>
          <w:tcPr>
            <w:tcW w:w="992" w:type="dxa"/>
          </w:tcPr>
          <w:p w:rsidR="001B45CC" w:rsidRDefault="001B45CC" w:rsidP="008F4B2B">
            <w:pPr>
              <w:jc w:val="right"/>
            </w:pPr>
            <w:r>
              <w:t>384,856</w:t>
            </w:r>
          </w:p>
        </w:tc>
        <w:tc>
          <w:tcPr>
            <w:tcW w:w="993" w:type="dxa"/>
          </w:tcPr>
          <w:p w:rsidR="001B45CC" w:rsidRDefault="001B45CC" w:rsidP="008F4B2B">
            <w:pPr>
              <w:jc w:val="right"/>
            </w:pPr>
            <w:r>
              <w:t>227,998</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2826"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200</w:t>
            </w:r>
          </w:p>
        </w:tc>
        <w:tc>
          <w:tcPr>
            <w:tcW w:w="992" w:type="dxa"/>
          </w:tcPr>
          <w:p w:rsidR="001B45CC" w:rsidRPr="00BE32B4" w:rsidRDefault="001B45CC" w:rsidP="008F4B2B">
            <w:pPr>
              <w:jc w:val="right"/>
              <w:rPr>
                <w:bCs/>
              </w:rPr>
            </w:pPr>
            <w:r>
              <w:rPr>
                <w:bCs/>
              </w:rPr>
              <w:t>527,000</w:t>
            </w:r>
          </w:p>
        </w:tc>
        <w:tc>
          <w:tcPr>
            <w:tcW w:w="992" w:type="dxa"/>
          </w:tcPr>
          <w:p w:rsidR="001B45CC" w:rsidRPr="00BE32B4" w:rsidRDefault="001B45CC" w:rsidP="008F4B2B">
            <w:pPr>
              <w:jc w:val="center"/>
              <w:rPr>
                <w:bCs/>
              </w:rPr>
            </w:pPr>
            <w:r>
              <w:rPr>
                <w:bCs/>
              </w:rPr>
              <w:t>304,956</w:t>
            </w:r>
          </w:p>
        </w:tc>
        <w:tc>
          <w:tcPr>
            <w:tcW w:w="993" w:type="dxa"/>
          </w:tcPr>
          <w:p w:rsidR="001B45CC" w:rsidRDefault="001B45CC" w:rsidP="008F4B2B">
            <w:pPr>
              <w:jc w:val="center"/>
            </w:pPr>
            <w:r>
              <w:t>147,998</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2826"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240</w:t>
            </w:r>
          </w:p>
        </w:tc>
        <w:tc>
          <w:tcPr>
            <w:tcW w:w="992" w:type="dxa"/>
          </w:tcPr>
          <w:p w:rsidR="001B45CC" w:rsidRPr="00BE32B4" w:rsidRDefault="001B45CC" w:rsidP="008F4B2B">
            <w:pPr>
              <w:jc w:val="right"/>
              <w:rPr>
                <w:bCs/>
              </w:rPr>
            </w:pPr>
            <w:r>
              <w:rPr>
                <w:bCs/>
              </w:rPr>
              <w:t>527,000</w:t>
            </w:r>
          </w:p>
        </w:tc>
        <w:tc>
          <w:tcPr>
            <w:tcW w:w="992" w:type="dxa"/>
          </w:tcPr>
          <w:p w:rsidR="001B45CC" w:rsidRPr="00BE32B4" w:rsidRDefault="001B45CC" w:rsidP="008F4B2B">
            <w:pPr>
              <w:jc w:val="center"/>
              <w:rPr>
                <w:bCs/>
              </w:rPr>
            </w:pPr>
            <w:r>
              <w:rPr>
                <w:bCs/>
              </w:rPr>
              <w:t>304,956</w:t>
            </w:r>
          </w:p>
        </w:tc>
        <w:tc>
          <w:tcPr>
            <w:tcW w:w="993" w:type="dxa"/>
          </w:tcPr>
          <w:p w:rsidR="001B45CC" w:rsidRDefault="001B45CC" w:rsidP="008F4B2B">
            <w:pPr>
              <w:jc w:val="center"/>
            </w:pPr>
            <w:r>
              <w:t>147,998</w:t>
            </w: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BE32B4" w:rsidRDefault="001B45CC" w:rsidP="008F4B2B">
            <w:pPr>
              <w:rPr>
                <w:bCs/>
              </w:rPr>
            </w:pPr>
            <w:r w:rsidRPr="00BE32B4">
              <w:rPr>
                <w:bCs/>
              </w:rPr>
              <w:t xml:space="preserve">Иные бюджетные ассигнования </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800</w:t>
            </w:r>
          </w:p>
        </w:tc>
        <w:tc>
          <w:tcPr>
            <w:tcW w:w="992" w:type="dxa"/>
          </w:tcPr>
          <w:p w:rsidR="001B45CC" w:rsidRPr="00BE32B4" w:rsidRDefault="001B45CC" w:rsidP="008F4B2B">
            <w:pPr>
              <w:jc w:val="right"/>
              <w:rPr>
                <w:bCs/>
              </w:rPr>
            </w:pPr>
            <w:r>
              <w:rPr>
                <w:bCs/>
              </w:rPr>
              <w:t>80,000</w:t>
            </w:r>
          </w:p>
        </w:tc>
        <w:tc>
          <w:tcPr>
            <w:tcW w:w="992" w:type="dxa"/>
          </w:tcPr>
          <w:p w:rsidR="001B45CC" w:rsidRDefault="001B45CC" w:rsidP="008F4B2B">
            <w:pPr>
              <w:jc w:val="center"/>
            </w:pPr>
            <w:r>
              <w:t>80,000</w:t>
            </w:r>
          </w:p>
        </w:tc>
        <w:tc>
          <w:tcPr>
            <w:tcW w:w="993" w:type="dxa"/>
          </w:tcPr>
          <w:p w:rsidR="001B45CC" w:rsidRDefault="001B45CC" w:rsidP="008F4B2B">
            <w:pPr>
              <w:jc w:val="center"/>
            </w:pPr>
            <w:r>
              <w:t>80,00</w:t>
            </w: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BE32B4" w:rsidRDefault="001B45CC" w:rsidP="008F4B2B">
            <w:pPr>
              <w:rPr>
                <w:bCs/>
              </w:rPr>
            </w:pPr>
            <w:r w:rsidRPr="00BE32B4">
              <w:rPr>
                <w:bCs/>
              </w:rPr>
              <w:t>Уплата налогов, сборов и иных платежей</w:t>
            </w:r>
          </w:p>
        </w:tc>
        <w:tc>
          <w:tcPr>
            <w:tcW w:w="425" w:type="dxa"/>
          </w:tcPr>
          <w:p w:rsidR="001B45CC" w:rsidRPr="00BE32B4" w:rsidRDefault="001B45CC" w:rsidP="008F4B2B">
            <w:pPr>
              <w:jc w:val="center"/>
              <w:rPr>
                <w:bCs/>
              </w:rPr>
            </w:pPr>
            <w:r w:rsidRPr="00BE32B4">
              <w:rPr>
                <w:bCs/>
              </w:rPr>
              <w:t>01</w:t>
            </w:r>
          </w:p>
        </w:tc>
        <w:tc>
          <w:tcPr>
            <w:tcW w:w="426" w:type="dxa"/>
          </w:tcPr>
          <w:p w:rsidR="001B45CC" w:rsidRPr="00BE32B4" w:rsidRDefault="001B45CC" w:rsidP="008F4B2B">
            <w:pPr>
              <w:jc w:val="center"/>
              <w:rPr>
                <w:bCs/>
              </w:rPr>
            </w:pPr>
            <w:r w:rsidRPr="00BE32B4">
              <w:rPr>
                <w:bCs/>
              </w:rPr>
              <w:t>04</w:t>
            </w:r>
          </w:p>
        </w:tc>
        <w:tc>
          <w:tcPr>
            <w:tcW w:w="3118"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850</w:t>
            </w:r>
          </w:p>
        </w:tc>
        <w:tc>
          <w:tcPr>
            <w:tcW w:w="992" w:type="dxa"/>
          </w:tcPr>
          <w:p w:rsidR="001B45CC" w:rsidRPr="00BE32B4" w:rsidRDefault="001B45CC" w:rsidP="008F4B2B">
            <w:pPr>
              <w:jc w:val="right"/>
              <w:rPr>
                <w:bCs/>
              </w:rPr>
            </w:pPr>
            <w:r>
              <w:rPr>
                <w:bCs/>
              </w:rPr>
              <w:t>80,000</w:t>
            </w:r>
          </w:p>
        </w:tc>
        <w:tc>
          <w:tcPr>
            <w:tcW w:w="992" w:type="dxa"/>
          </w:tcPr>
          <w:p w:rsidR="001B45CC" w:rsidRDefault="001B45CC" w:rsidP="008F4B2B">
            <w:pPr>
              <w:jc w:val="center"/>
            </w:pPr>
            <w:r>
              <w:t>80,000</w:t>
            </w:r>
          </w:p>
        </w:tc>
        <w:tc>
          <w:tcPr>
            <w:tcW w:w="993" w:type="dxa"/>
          </w:tcPr>
          <w:p w:rsidR="001B45CC" w:rsidRDefault="001B45CC" w:rsidP="008F4B2B">
            <w:pPr>
              <w:jc w:val="center"/>
            </w:pPr>
            <w:r>
              <w:t>80,00</w:t>
            </w: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74014E" w:rsidRDefault="001B45CC" w:rsidP="008F4B2B">
            <w:pPr>
              <w:rPr>
                <w:b/>
                <w:bCs/>
                <w:iCs/>
              </w:rPr>
            </w:pPr>
            <w:r w:rsidRPr="0074014E">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1B45CC" w:rsidRPr="00221E5B" w:rsidRDefault="001B45CC" w:rsidP="008F4B2B">
            <w:pPr>
              <w:jc w:val="center"/>
              <w:rPr>
                <w:b/>
                <w:bCs/>
              </w:rPr>
            </w:pPr>
            <w:r w:rsidRPr="00221E5B">
              <w:rPr>
                <w:b/>
                <w:bCs/>
              </w:rPr>
              <w:t>01</w:t>
            </w:r>
          </w:p>
        </w:tc>
        <w:tc>
          <w:tcPr>
            <w:tcW w:w="426" w:type="dxa"/>
            <w:tcBorders>
              <w:bottom w:val="single" w:sz="4" w:space="0" w:color="auto"/>
            </w:tcBorders>
          </w:tcPr>
          <w:p w:rsidR="001B45CC" w:rsidRPr="00221E5B" w:rsidRDefault="001B45CC" w:rsidP="008F4B2B">
            <w:pPr>
              <w:jc w:val="center"/>
              <w:rPr>
                <w:b/>
                <w:bCs/>
              </w:rPr>
            </w:pPr>
            <w:r w:rsidRPr="00221E5B">
              <w:rPr>
                <w:b/>
                <w:bCs/>
              </w:rPr>
              <w:t>06</w:t>
            </w:r>
          </w:p>
        </w:tc>
        <w:tc>
          <w:tcPr>
            <w:tcW w:w="3118" w:type="dxa"/>
            <w:gridSpan w:val="4"/>
            <w:tcBorders>
              <w:bottom w:val="single" w:sz="4" w:space="0" w:color="auto"/>
            </w:tcBorders>
          </w:tcPr>
          <w:p w:rsidR="001B45CC" w:rsidRPr="00221E5B" w:rsidRDefault="001B45CC" w:rsidP="008F4B2B">
            <w:pPr>
              <w:jc w:val="center"/>
              <w:rPr>
                <w:b/>
                <w:bCs/>
              </w:rPr>
            </w:pPr>
            <w:r w:rsidRPr="00221E5B">
              <w:rPr>
                <w:b/>
                <w:bCs/>
              </w:rPr>
              <w:t>88   0 00  96910</w:t>
            </w:r>
          </w:p>
        </w:tc>
        <w:tc>
          <w:tcPr>
            <w:tcW w:w="709" w:type="dxa"/>
          </w:tcPr>
          <w:p w:rsidR="001B45CC" w:rsidRPr="00221E5B" w:rsidRDefault="001B45CC" w:rsidP="008F4B2B">
            <w:pPr>
              <w:jc w:val="center"/>
              <w:rPr>
                <w:b/>
                <w:bCs/>
              </w:rPr>
            </w:pPr>
          </w:p>
        </w:tc>
        <w:tc>
          <w:tcPr>
            <w:tcW w:w="992" w:type="dxa"/>
          </w:tcPr>
          <w:p w:rsidR="001B45CC" w:rsidRPr="00221E5B" w:rsidRDefault="001B45CC" w:rsidP="008F4B2B">
            <w:pPr>
              <w:jc w:val="center"/>
              <w:rPr>
                <w:b/>
                <w:bCs/>
              </w:rPr>
            </w:pPr>
            <w:r>
              <w:rPr>
                <w:b/>
                <w:bCs/>
              </w:rPr>
              <w:t>2,000</w:t>
            </w:r>
          </w:p>
        </w:tc>
        <w:tc>
          <w:tcPr>
            <w:tcW w:w="992" w:type="dxa"/>
          </w:tcPr>
          <w:p w:rsidR="001B45CC" w:rsidRPr="00221E5B"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9609F9" w:rsidRDefault="001B45CC" w:rsidP="008F4B2B">
            <w:pPr>
              <w:ind w:left="-27"/>
              <w:rPr>
                <w:bCs/>
                <w:sz w:val="19"/>
                <w:szCs w:val="19"/>
              </w:rPr>
            </w:pPr>
            <w:r w:rsidRPr="009609F9">
              <w:rPr>
                <w:bCs/>
                <w:sz w:val="19"/>
                <w:szCs w:val="19"/>
              </w:rPr>
              <w:t>Межбюджетные трансферты</w:t>
            </w:r>
          </w:p>
        </w:tc>
        <w:tc>
          <w:tcPr>
            <w:tcW w:w="425" w:type="dxa"/>
          </w:tcPr>
          <w:p w:rsidR="001B45CC" w:rsidRPr="00312404" w:rsidRDefault="001B45CC" w:rsidP="008F4B2B">
            <w:pPr>
              <w:jc w:val="center"/>
              <w:rPr>
                <w:bCs/>
              </w:rPr>
            </w:pPr>
            <w:r>
              <w:rPr>
                <w:bCs/>
              </w:rPr>
              <w:t>01</w:t>
            </w:r>
          </w:p>
        </w:tc>
        <w:tc>
          <w:tcPr>
            <w:tcW w:w="426" w:type="dxa"/>
            <w:tcBorders>
              <w:bottom w:val="single" w:sz="4" w:space="0" w:color="auto"/>
            </w:tcBorders>
          </w:tcPr>
          <w:p w:rsidR="001B45CC" w:rsidRPr="00312404" w:rsidRDefault="001B45CC" w:rsidP="008F4B2B">
            <w:pPr>
              <w:jc w:val="center"/>
              <w:rPr>
                <w:bCs/>
              </w:rPr>
            </w:pPr>
            <w:r>
              <w:rPr>
                <w:bCs/>
              </w:rPr>
              <w:t>06</w:t>
            </w:r>
          </w:p>
        </w:tc>
        <w:tc>
          <w:tcPr>
            <w:tcW w:w="3118" w:type="dxa"/>
            <w:gridSpan w:val="4"/>
            <w:tcBorders>
              <w:bottom w:val="single" w:sz="4" w:space="0" w:color="auto"/>
            </w:tcBorders>
          </w:tcPr>
          <w:p w:rsidR="001B45CC" w:rsidRPr="00312404" w:rsidRDefault="001B45CC" w:rsidP="008F4B2B">
            <w:pPr>
              <w:jc w:val="center"/>
              <w:rPr>
                <w:bCs/>
              </w:rPr>
            </w:pPr>
            <w:r w:rsidRPr="00312404">
              <w:rPr>
                <w:bCs/>
              </w:rPr>
              <w:t>88   0 00  9</w:t>
            </w:r>
            <w:r>
              <w:rPr>
                <w:bCs/>
              </w:rPr>
              <w:t>6910</w:t>
            </w:r>
          </w:p>
        </w:tc>
        <w:tc>
          <w:tcPr>
            <w:tcW w:w="709" w:type="dxa"/>
          </w:tcPr>
          <w:p w:rsidR="001B45CC" w:rsidRPr="00312404" w:rsidRDefault="001B45CC" w:rsidP="008F4B2B">
            <w:pPr>
              <w:jc w:val="center"/>
              <w:rPr>
                <w:bCs/>
              </w:rPr>
            </w:pPr>
            <w:r>
              <w:rPr>
                <w:bCs/>
              </w:rPr>
              <w:t>500</w:t>
            </w:r>
          </w:p>
        </w:tc>
        <w:tc>
          <w:tcPr>
            <w:tcW w:w="992" w:type="dxa"/>
          </w:tcPr>
          <w:p w:rsidR="001B45CC" w:rsidRDefault="001B45CC" w:rsidP="008F4B2B">
            <w:pPr>
              <w:jc w:val="center"/>
              <w:rPr>
                <w:bCs/>
              </w:rPr>
            </w:pPr>
            <w:r>
              <w:rPr>
                <w:bCs/>
              </w:rPr>
              <w:t>2,000</w:t>
            </w:r>
          </w:p>
        </w:tc>
        <w:tc>
          <w:tcPr>
            <w:tcW w:w="992" w:type="dxa"/>
          </w:tcPr>
          <w:p w:rsidR="001B45CC" w:rsidRPr="00221E5B"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9609F9" w:rsidRDefault="001B45CC" w:rsidP="008F4B2B">
            <w:pPr>
              <w:ind w:left="-27"/>
              <w:rPr>
                <w:bCs/>
                <w:sz w:val="19"/>
                <w:szCs w:val="19"/>
              </w:rPr>
            </w:pPr>
            <w:r w:rsidRPr="009609F9">
              <w:rPr>
                <w:bCs/>
                <w:sz w:val="19"/>
                <w:szCs w:val="19"/>
              </w:rPr>
              <w:t>Иные межбюджетные трансферты</w:t>
            </w:r>
          </w:p>
        </w:tc>
        <w:tc>
          <w:tcPr>
            <w:tcW w:w="425" w:type="dxa"/>
          </w:tcPr>
          <w:p w:rsidR="001B45CC" w:rsidRPr="00312404" w:rsidRDefault="001B45CC" w:rsidP="008F4B2B">
            <w:pPr>
              <w:jc w:val="center"/>
              <w:rPr>
                <w:bCs/>
              </w:rPr>
            </w:pPr>
            <w:r>
              <w:rPr>
                <w:bCs/>
              </w:rPr>
              <w:t>01</w:t>
            </w:r>
          </w:p>
        </w:tc>
        <w:tc>
          <w:tcPr>
            <w:tcW w:w="426" w:type="dxa"/>
            <w:tcBorders>
              <w:bottom w:val="single" w:sz="4" w:space="0" w:color="auto"/>
            </w:tcBorders>
          </w:tcPr>
          <w:p w:rsidR="001B45CC" w:rsidRPr="00312404" w:rsidRDefault="001B45CC" w:rsidP="008F4B2B">
            <w:pPr>
              <w:jc w:val="center"/>
              <w:rPr>
                <w:bCs/>
              </w:rPr>
            </w:pPr>
            <w:r>
              <w:rPr>
                <w:bCs/>
              </w:rPr>
              <w:t>06</w:t>
            </w:r>
          </w:p>
        </w:tc>
        <w:tc>
          <w:tcPr>
            <w:tcW w:w="3118" w:type="dxa"/>
            <w:gridSpan w:val="4"/>
            <w:tcBorders>
              <w:bottom w:val="single" w:sz="4" w:space="0" w:color="auto"/>
            </w:tcBorders>
          </w:tcPr>
          <w:p w:rsidR="001B45CC" w:rsidRPr="00312404" w:rsidRDefault="001B45CC" w:rsidP="008F4B2B">
            <w:pPr>
              <w:jc w:val="center"/>
              <w:rPr>
                <w:bCs/>
              </w:rPr>
            </w:pPr>
            <w:r w:rsidRPr="00312404">
              <w:rPr>
                <w:bCs/>
              </w:rPr>
              <w:t>88   0 00  9</w:t>
            </w:r>
            <w:r>
              <w:rPr>
                <w:bCs/>
              </w:rPr>
              <w:t>6910</w:t>
            </w:r>
          </w:p>
        </w:tc>
        <w:tc>
          <w:tcPr>
            <w:tcW w:w="709" w:type="dxa"/>
          </w:tcPr>
          <w:p w:rsidR="001B45CC" w:rsidRPr="00312404" w:rsidRDefault="001B45CC" w:rsidP="008F4B2B">
            <w:pPr>
              <w:jc w:val="center"/>
              <w:rPr>
                <w:bCs/>
              </w:rPr>
            </w:pPr>
            <w:r>
              <w:rPr>
                <w:bCs/>
              </w:rPr>
              <w:t>540</w:t>
            </w:r>
          </w:p>
        </w:tc>
        <w:tc>
          <w:tcPr>
            <w:tcW w:w="992" w:type="dxa"/>
          </w:tcPr>
          <w:p w:rsidR="001B45CC" w:rsidRDefault="001B45CC" w:rsidP="008F4B2B">
            <w:pPr>
              <w:jc w:val="center"/>
              <w:rPr>
                <w:bCs/>
              </w:rPr>
            </w:pPr>
            <w:r>
              <w:rPr>
                <w:bCs/>
              </w:rPr>
              <w:t>2,000</w:t>
            </w:r>
          </w:p>
        </w:tc>
        <w:tc>
          <w:tcPr>
            <w:tcW w:w="992" w:type="dxa"/>
          </w:tcPr>
          <w:p w:rsidR="001B45CC" w:rsidRPr="00221E5B"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5C7401" w:rsidRDefault="001B45CC" w:rsidP="008F4B2B">
            <w:pPr>
              <w:rPr>
                <w:b/>
                <w:bCs/>
                <w:iCs/>
              </w:rPr>
            </w:pPr>
            <w:r w:rsidRPr="005C7401">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1B45CC" w:rsidRPr="005C7401" w:rsidRDefault="001B45CC" w:rsidP="008F4B2B">
            <w:pPr>
              <w:jc w:val="center"/>
              <w:rPr>
                <w:b/>
                <w:bCs/>
              </w:rPr>
            </w:pPr>
            <w:r w:rsidRPr="005C7401">
              <w:rPr>
                <w:b/>
                <w:bCs/>
              </w:rPr>
              <w:t>01</w:t>
            </w:r>
          </w:p>
        </w:tc>
        <w:tc>
          <w:tcPr>
            <w:tcW w:w="426" w:type="dxa"/>
            <w:tcBorders>
              <w:bottom w:val="single" w:sz="4" w:space="0" w:color="auto"/>
            </w:tcBorders>
          </w:tcPr>
          <w:p w:rsidR="001B45CC" w:rsidRPr="005C7401" w:rsidRDefault="001B45CC" w:rsidP="008F4B2B">
            <w:pPr>
              <w:jc w:val="center"/>
              <w:rPr>
                <w:b/>
                <w:bCs/>
              </w:rPr>
            </w:pPr>
            <w:r w:rsidRPr="005C7401">
              <w:rPr>
                <w:b/>
                <w:bCs/>
              </w:rPr>
              <w:t>06</w:t>
            </w:r>
          </w:p>
        </w:tc>
        <w:tc>
          <w:tcPr>
            <w:tcW w:w="3118" w:type="dxa"/>
            <w:gridSpan w:val="4"/>
            <w:tcBorders>
              <w:bottom w:val="single" w:sz="4" w:space="0" w:color="auto"/>
            </w:tcBorders>
          </w:tcPr>
          <w:p w:rsidR="001B45CC" w:rsidRPr="005C7401" w:rsidRDefault="001B45CC" w:rsidP="008F4B2B">
            <w:pPr>
              <w:jc w:val="center"/>
              <w:rPr>
                <w:b/>
                <w:bCs/>
              </w:rPr>
            </w:pPr>
            <w:r w:rsidRPr="005C7401">
              <w:rPr>
                <w:b/>
                <w:bCs/>
              </w:rPr>
              <w:t>88   0 00  96930</w:t>
            </w:r>
          </w:p>
        </w:tc>
        <w:tc>
          <w:tcPr>
            <w:tcW w:w="709" w:type="dxa"/>
          </w:tcPr>
          <w:p w:rsidR="001B45CC" w:rsidRPr="005C7401" w:rsidRDefault="001B45CC" w:rsidP="008F4B2B">
            <w:pPr>
              <w:jc w:val="center"/>
              <w:rPr>
                <w:b/>
                <w:bCs/>
              </w:rPr>
            </w:pPr>
          </w:p>
        </w:tc>
        <w:tc>
          <w:tcPr>
            <w:tcW w:w="992" w:type="dxa"/>
          </w:tcPr>
          <w:p w:rsidR="001B45CC" w:rsidRPr="005C7401" w:rsidRDefault="001B45CC" w:rsidP="008F4B2B">
            <w:pPr>
              <w:jc w:val="center"/>
              <w:rPr>
                <w:b/>
                <w:bCs/>
              </w:rPr>
            </w:pPr>
            <w:r>
              <w:rPr>
                <w:b/>
                <w:bCs/>
              </w:rPr>
              <w:t>0,600</w:t>
            </w:r>
          </w:p>
        </w:tc>
        <w:tc>
          <w:tcPr>
            <w:tcW w:w="992" w:type="dxa"/>
          </w:tcPr>
          <w:p w:rsidR="001B45CC"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A638E8" w:rsidRDefault="001B45CC" w:rsidP="008F4B2B">
            <w:pPr>
              <w:rPr>
                <w:bCs/>
                <w:iCs/>
              </w:rPr>
            </w:pPr>
            <w:r w:rsidRPr="00A638E8">
              <w:rPr>
                <w:bCs/>
                <w:iCs/>
              </w:rPr>
              <w:t>Межбюджетные трансферты</w:t>
            </w:r>
          </w:p>
        </w:tc>
        <w:tc>
          <w:tcPr>
            <w:tcW w:w="425" w:type="dxa"/>
          </w:tcPr>
          <w:p w:rsidR="001B45CC" w:rsidRPr="00AB4B94" w:rsidRDefault="001B45CC" w:rsidP="008F4B2B">
            <w:pPr>
              <w:jc w:val="center"/>
              <w:rPr>
                <w:bCs/>
              </w:rPr>
            </w:pPr>
            <w:r w:rsidRPr="00AB4B94">
              <w:rPr>
                <w:bCs/>
              </w:rPr>
              <w:t>01</w:t>
            </w:r>
          </w:p>
        </w:tc>
        <w:tc>
          <w:tcPr>
            <w:tcW w:w="426" w:type="dxa"/>
            <w:tcBorders>
              <w:bottom w:val="single" w:sz="4" w:space="0" w:color="auto"/>
            </w:tcBorders>
          </w:tcPr>
          <w:p w:rsidR="001B45CC" w:rsidRPr="00AB4B94" w:rsidRDefault="001B45CC" w:rsidP="008F4B2B">
            <w:pPr>
              <w:jc w:val="center"/>
              <w:rPr>
                <w:bCs/>
              </w:rPr>
            </w:pPr>
            <w:r w:rsidRPr="00AB4B94">
              <w:rPr>
                <w:bCs/>
              </w:rPr>
              <w:t>06</w:t>
            </w:r>
          </w:p>
        </w:tc>
        <w:tc>
          <w:tcPr>
            <w:tcW w:w="3118" w:type="dxa"/>
            <w:gridSpan w:val="4"/>
            <w:tcBorders>
              <w:bottom w:val="single" w:sz="4" w:space="0" w:color="auto"/>
            </w:tcBorders>
          </w:tcPr>
          <w:p w:rsidR="001B45CC" w:rsidRPr="00AB4B94" w:rsidRDefault="001B45CC" w:rsidP="008F4B2B">
            <w:pPr>
              <w:jc w:val="center"/>
              <w:rPr>
                <w:bCs/>
              </w:rPr>
            </w:pPr>
            <w:r>
              <w:rPr>
                <w:bCs/>
              </w:rPr>
              <w:t>88   0 00  9693</w:t>
            </w:r>
            <w:r w:rsidRPr="00AB4B94">
              <w:rPr>
                <w:bCs/>
              </w:rPr>
              <w:t>0</w:t>
            </w:r>
          </w:p>
        </w:tc>
        <w:tc>
          <w:tcPr>
            <w:tcW w:w="709" w:type="dxa"/>
          </w:tcPr>
          <w:p w:rsidR="001B45CC" w:rsidRDefault="001B45CC" w:rsidP="008F4B2B">
            <w:pPr>
              <w:jc w:val="center"/>
              <w:rPr>
                <w:bCs/>
              </w:rPr>
            </w:pPr>
            <w:r>
              <w:rPr>
                <w:bCs/>
              </w:rPr>
              <w:t>500</w:t>
            </w:r>
          </w:p>
        </w:tc>
        <w:tc>
          <w:tcPr>
            <w:tcW w:w="992" w:type="dxa"/>
          </w:tcPr>
          <w:p w:rsidR="001B45CC" w:rsidRDefault="001B45CC" w:rsidP="008F4B2B">
            <w:pPr>
              <w:jc w:val="center"/>
              <w:rPr>
                <w:bCs/>
              </w:rPr>
            </w:pPr>
            <w:r>
              <w:rPr>
                <w:bCs/>
              </w:rPr>
              <w:t>0,600</w:t>
            </w:r>
          </w:p>
        </w:tc>
        <w:tc>
          <w:tcPr>
            <w:tcW w:w="992" w:type="dxa"/>
          </w:tcPr>
          <w:p w:rsidR="001B45CC"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A638E8" w:rsidRDefault="001B45CC" w:rsidP="008F4B2B">
            <w:pPr>
              <w:rPr>
                <w:bCs/>
                <w:iCs/>
              </w:rPr>
            </w:pPr>
            <w:r w:rsidRPr="00A638E8">
              <w:rPr>
                <w:bCs/>
                <w:iCs/>
              </w:rPr>
              <w:t>Иные межбюджетные трансферты</w:t>
            </w:r>
          </w:p>
        </w:tc>
        <w:tc>
          <w:tcPr>
            <w:tcW w:w="425" w:type="dxa"/>
          </w:tcPr>
          <w:p w:rsidR="001B45CC" w:rsidRPr="00AB4B94" w:rsidRDefault="001B45CC" w:rsidP="008F4B2B">
            <w:pPr>
              <w:jc w:val="center"/>
              <w:rPr>
                <w:bCs/>
              </w:rPr>
            </w:pPr>
            <w:r w:rsidRPr="00AB4B94">
              <w:rPr>
                <w:bCs/>
              </w:rPr>
              <w:t>01</w:t>
            </w:r>
          </w:p>
        </w:tc>
        <w:tc>
          <w:tcPr>
            <w:tcW w:w="426" w:type="dxa"/>
            <w:tcBorders>
              <w:bottom w:val="single" w:sz="4" w:space="0" w:color="auto"/>
            </w:tcBorders>
          </w:tcPr>
          <w:p w:rsidR="001B45CC" w:rsidRPr="00AB4B94" w:rsidRDefault="001B45CC" w:rsidP="008F4B2B">
            <w:pPr>
              <w:jc w:val="center"/>
              <w:rPr>
                <w:bCs/>
              </w:rPr>
            </w:pPr>
            <w:r w:rsidRPr="00AB4B94">
              <w:rPr>
                <w:bCs/>
              </w:rPr>
              <w:t>06</w:t>
            </w:r>
          </w:p>
        </w:tc>
        <w:tc>
          <w:tcPr>
            <w:tcW w:w="3118" w:type="dxa"/>
            <w:gridSpan w:val="4"/>
            <w:tcBorders>
              <w:bottom w:val="single" w:sz="4" w:space="0" w:color="auto"/>
            </w:tcBorders>
          </w:tcPr>
          <w:p w:rsidR="001B45CC" w:rsidRPr="00AB4B94" w:rsidRDefault="001B45CC" w:rsidP="008F4B2B">
            <w:pPr>
              <w:jc w:val="center"/>
              <w:rPr>
                <w:bCs/>
              </w:rPr>
            </w:pPr>
            <w:r>
              <w:rPr>
                <w:bCs/>
              </w:rPr>
              <w:t>88   0 00  9693</w:t>
            </w:r>
            <w:r w:rsidRPr="00AB4B94">
              <w:rPr>
                <w:bCs/>
              </w:rPr>
              <w:t>0</w:t>
            </w:r>
          </w:p>
        </w:tc>
        <w:tc>
          <w:tcPr>
            <w:tcW w:w="709" w:type="dxa"/>
          </w:tcPr>
          <w:p w:rsidR="001B45CC" w:rsidRDefault="001B45CC" w:rsidP="008F4B2B">
            <w:pPr>
              <w:jc w:val="center"/>
              <w:rPr>
                <w:bCs/>
              </w:rPr>
            </w:pPr>
            <w:r>
              <w:rPr>
                <w:bCs/>
              </w:rPr>
              <w:t>540</w:t>
            </w:r>
          </w:p>
        </w:tc>
        <w:tc>
          <w:tcPr>
            <w:tcW w:w="992" w:type="dxa"/>
          </w:tcPr>
          <w:p w:rsidR="001B45CC" w:rsidRDefault="001B45CC" w:rsidP="008F4B2B">
            <w:pPr>
              <w:jc w:val="center"/>
              <w:rPr>
                <w:bCs/>
              </w:rPr>
            </w:pPr>
            <w:r>
              <w:rPr>
                <w:bCs/>
              </w:rPr>
              <w:t>0,600</w:t>
            </w:r>
          </w:p>
        </w:tc>
        <w:tc>
          <w:tcPr>
            <w:tcW w:w="992" w:type="dxa"/>
          </w:tcPr>
          <w:p w:rsidR="001B45CC"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
                <w:bCs/>
              </w:rPr>
            </w:pPr>
            <w:r w:rsidRPr="00BE32B4">
              <w:rPr>
                <w:b/>
                <w:bCs/>
              </w:rPr>
              <w:t>НАЦИОНАЛЬНАЯ ОБОРОНА</w:t>
            </w:r>
          </w:p>
        </w:tc>
        <w:tc>
          <w:tcPr>
            <w:tcW w:w="425" w:type="dxa"/>
          </w:tcPr>
          <w:p w:rsidR="001B45CC" w:rsidRPr="00BE32B4" w:rsidRDefault="001B45CC" w:rsidP="008F4B2B">
            <w:pPr>
              <w:jc w:val="center"/>
              <w:rPr>
                <w:b/>
                <w:bCs/>
              </w:rPr>
            </w:pPr>
            <w:r w:rsidRPr="00BE32B4">
              <w:rPr>
                <w:b/>
                <w:bCs/>
              </w:rPr>
              <w:t>02</w:t>
            </w:r>
          </w:p>
        </w:tc>
        <w:tc>
          <w:tcPr>
            <w:tcW w:w="426" w:type="dxa"/>
          </w:tcPr>
          <w:p w:rsidR="001B45CC" w:rsidRPr="00BE32B4" w:rsidRDefault="001B45CC" w:rsidP="008F4B2B">
            <w:pPr>
              <w:jc w:val="center"/>
              <w:rPr>
                <w:b/>
                <w:bCs/>
              </w:rPr>
            </w:pPr>
            <w:r w:rsidRPr="00BE32B4">
              <w:rPr>
                <w:b/>
                <w:bCs/>
              </w:rPr>
              <w:t> </w:t>
            </w:r>
          </w:p>
        </w:tc>
        <w:tc>
          <w:tcPr>
            <w:tcW w:w="3118" w:type="dxa"/>
            <w:gridSpan w:val="4"/>
            <w:tcBorders>
              <w:top w:val="nil"/>
            </w:tcBorders>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635C0B" w:rsidRDefault="001B45CC" w:rsidP="008F4B2B">
            <w:pPr>
              <w:jc w:val="right"/>
              <w:rPr>
                <w:b/>
              </w:rPr>
            </w:pPr>
            <w:r>
              <w:rPr>
                <w:b/>
              </w:rPr>
              <w:t>223,600</w:t>
            </w:r>
          </w:p>
        </w:tc>
        <w:tc>
          <w:tcPr>
            <w:tcW w:w="992" w:type="dxa"/>
          </w:tcPr>
          <w:p w:rsidR="001B45CC" w:rsidRPr="00635C0B" w:rsidRDefault="001B45CC" w:rsidP="008F4B2B">
            <w:pPr>
              <w:jc w:val="center"/>
              <w:rPr>
                <w:b/>
              </w:rPr>
            </w:pPr>
            <w:r>
              <w:rPr>
                <w:b/>
              </w:rPr>
              <w:t>249,400</w:t>
            </w:r>
          </w:p>
        </w:tc>
        <w:tc>
          <w:tcPr>
            <w:tcW w:w="993" w:type="dxa"/>
          </w:tcPr>
          <w:p w:rsidR="001B45CC" w:rsidRPr="00635C0B" w:rsidRDefault="001B45CC" w:rsidP="008F4B2B">
            <w:pPr>
              <w:jc w:val="center"/>
              <w:rPr>
                <w:b/>
              </w:rPr>
            </w:pPr>
            <w:r>
              <w:rPr>
                <w:b/>
              </w:rPr>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Мобилизационная и вневойсковая подготовка</w:t>
            </w:r>
          </w:p>
        </w:tc>
        <w:tc>
          <w:tcPr>
            <w:tcW w:w="425" w:type="dxa"/>
          </w:tcPr>
          <w:p w:rsidR="001B45CC" w:rsidRPr="00BE32B4" w:rsidRDefault="001B45CC" w:rsidP="008F4B2B">
            <w:pPr>
              <w:jc w:val="center"/>
              <w:rPr>
                <w:bCs/>
              </w:rPr>
            </w:pPr>
            <w:r w:rsidRPr="00BE32B4">
              <w:rPr>
                <w:bCs/>
              </w:rPr>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rPr>
                <w:bCs/>
              </w:rPr>
            </w:pPr>
          </w:p>
          <w:p w:rsidR="001B45CC" w:rsidRPr="00BE32B4" w:rsidRDefault="001B45CC" w:rsidP="008F4B2B">
            <w:pPr>
              <w:jc w:val="center"/>
              <w:rPr>
                <w:bCs/>
              </w:rPr>
            </w:pP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pPr>
            <w:r w:rsidRPr="00504EB9">
              <w:t>223,600</w:t>
            </w:r>
          </w:p>
        </w:tc>
        <w:tc>
          <w:tcPr>
            <w:tcW w:w="992" w:type="dxa"/>
          </w:tcPr>
          <w:p w:rsidR="001B45CC" w:rsidRPr="00504EB9" w:rsidRDefault="001B45CC" w:rsidP="008F4B2B">
            <w:pPr>
              <w:jc w:val="center"/>
            </w:pPr>
            <w:r w:rsidRPr="00504EB9">
              <w:t>249,400</w:t>
            </w:r>
          </w:p>
        </w:tc>
        <w:tc>
          <w:tcPr>
            <w:tcW w:w="993" w:type="dxa"/>
          </w:tcPr>
          <w:p w:rsidR="001B45CC" w:rsidRPr="00504EB9" w:rsidRDefault="001B45CC" w:rsidP="008F4B2B">
            <w:pPr>
              <w:jc w:val="center"/>
            </w:pPr>
            <w:r w:rsidRPr="00504EB9">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425" w:type="dxa"/>
          </w:tcPr>
          <w:p w:rsidR="001B45CC" w:rsidRPr="00BE32B4" w:rsidRDefault="001B45CC" w:rsidP="008F4B2B">
            <w:pPr>
              <w:jc w:val="center"/>
              <w:rPr>
                <w:bCs/>
              </w:rPr>
            </w:pPr>
            <w:r w:rsidRPr="00BE32B4">
              <w:rPr>
                <w:bCs/>
              </w:rPr>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rPr>
                <w:bCs/>
              </w:rPr>
            </w:pPr>
            <w:r w:rsidRPr="00BE32B4">
              <w:rPr>
                <w:bCs/>
              </w:rPr>
              <w:t>87   0 00   00000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pPr>
            <w:r w:rsidRPr="00504EB9">
              <w:t>223,600</w:t>
            </w:r>
          </w:p>
        </w:tc>
        <w:tc>
          <w:tcPr>
            <w:tcW w:w="992" w:type="dxa"/>
          </w:tcPr>
          <w:p w:rsidR="001B45CC" w:rsidRPr="00504EB9" w:rsidRDefault="001B45CC" w:rsidP="008F4B2B">
            <w:pPr>
              <w:jc w:val="center"/>
            </w:pPr>
            <w:r w:rsidRPr="00504EB9">
              <w:t>249,400</w:t>
            </w:r>
          </w:p>
        </w:tc>
        <w:tc>
          <w:tcPr>
            <w:tcW w:w="993" w:type="dxa"/>
          </w:tcPr>
          <w:p w:rsidR="001B45CC" w:rsidRPr="00504EB9" w:rsidRDefault="001B45CC" w:rsidP="008F4B2B">
            <w:pPr>
              <w:jc w:val="center"/>
            </w:pPr>
            <w:r w:rsidRPr="00504EB9">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Осуществление  первичного воинского учета на территориях, где отсутствуют военные комиссариаты</w:t>
            </w:r>
          </w:p>
        </w:tc>
        <w:tc>
          <w:tcPr>
            <w:tcW w:w="425" w:type="dxa"/>
          </w:tcPr>
          <w:p w:rsidR="001B45CC" w:rsidRPr="00BE32B4" w:rsidRDefault="001B45CC" w:rsidP="008F4B2B">
            <w:pPr>
              <w:jc w:val="center"/>
              <w:rPr>
                <w:bCs/>
              </w:rPr>
            </w:pPr>
            <w:r w:rsidRPr="00BE32B4">
              <w:rPr>
                <w:bCs/>
              </w:rPr>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pPr>
            <w:r w:rsidRPr="00504EB9">
              <w:t>223,600</w:t>
            </w:r>
          </w:p>
        </w:tc>
        <w:tc>
          <w:tcPr>
            <w:tcW w:w="992" w:type="dxa"/>
          </w:tcPr>
          <w:p w:rsidR="001B45CC" w:rsidRPr="00504EB9" w:rsidRDefault="001B45CC" w:rsidP="008F4B2B">
            <w:pPr>
              <w:jc w:val="center"/>
            </w:pPr>
            <w:r w:rsidRPr="00504EB9">
              <w:t>249,400</w:t>
            </w:r>
          </w:p>
        </w:tc>
        <w:tc>
          <w:tcPr>
            <w:tcW w:w="993" w:type="dxa"/>
          </w:tcPr>
          <w:p w:rsidR="001B45CC" w:rsidRPr="00504EB9" w:rsidRDefault="001B45CC" w:rsidP="008F4B2B">
            <w:pPr>
              <w:jc w:val="center"/>
            </w:pPr>
            <w:r w:rsidRPr="00504EB9">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1B45CC" w:rsidRPr="00BE32B4" w:rsidRDefault="001B45CC" w:rsidP="008F4B2B">
            <w:pPr>
              <w:jc w:val="center"/>
              <w:rPr>
                <w:bCs/>
              </w:rPr>
            </w:pPr>
            <w:r w:rsidRPr="00BE32B4">
              <w:rPr>
                <w:bCs/>
              </w:rPr>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100</w:t>
            </w:r>
          </w:p>
        </w:tc>
        <w:tc>
          <w:tcPr>
            <w:tcW w:w="992" w:type="dxa"/>
          </w:tcPr>
          <w:p w:rsidR="001B45CC" w:rsidRPr="00BE32B4" w:rsidRDefault="001B45CC" w:rsidP="008F4B2B">
            <w:pPr>
              <w:jc w:val="center"/>
              <w:rPr>
                <w:bCs/>
              </w:rPr>
            </w:pPr>
            <w:r>
              <w:rPr>
                <w:bCs/>
              </w:rPr>
              <w:t>140,786</w:t>
            </w:r>
          </w:p>
        </w:tc>
        <w:tc>
          <w:tcPr>
            <w:tcW w:w="992" w:type="dxa"/>
          </w:tcPr>
          <w:p w:rsidR="001B45CC" w:rsidRPr="00BE32B4" w:rsidRDefault="001B45CC" w:rsidP="008F4B2B">
            <w:pPr>
              <w:jc w:val="center"/>
              <w:rPr>
                <w:bCs/>
              </w:rPr>
            </w:pPr>
            <w:r>
              <w:rPr>
                <w:bCs/>
              </w:rPr>
              <w:t>140,786</w:t>
            </w:r>
          </w:p>
        </w:tc>
        <w:tc>
          <w:tcPr>
            <w:tcW w:w="993" w:type="dxa"/>
          </w:tcPr>
          <w:p w:rsidR="001B45CC" w:rsidRPr="00BE32B4" w:rsidRDefault="001B45CC" w:rsidP="008F4B2B">
            <w:pPr>
              <w:jc w:val="center"/>
              <w:rPr>
                <w:bCs/>
              </w:rPr>
            </w:pPr>
            <w:r>
              <w:rPr>
                <w:bCs/>
              </w:rPr>
              <w:t>140,786</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Расходы на выплаты персоналу государственных (муниципальных) органов</w:t>
            </w:r>
          </w:p>
        </w:tc>
        <w:tc>
          <w:tcPr>
            <w:tcW w:w="425" w:type="dxa"/>
          </w:tcPr>
          <w:p w:rsidR="001B45CC" w:rsidRPr="00BE32B4" w:rsidRDefault="001B45CC" w:rsidP="008F4B2B">
            <w:pPr>
              <w:jc w:val="center"/>
              <w:rPr>
                <w:bCs/>
              </w:rPr>
            </w:pPr>
            <w:r w:rsidRPr="00BE32B4">
              <w:rPr>
                <w:bCs/>
              </w:rPr>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120</w:t>
            </w:r>
          </w:p>
        </w:tc>
        <w:tc>
          <w:tcPr>
            <w:tcW w:w="992" w:type="dxa"/>
          </w:tcPr>
          <w:p w:rsidR="001B45CC" w:rsidRDefault="001B45CC" w:rsidP="008F4B2B">
            <w:pPr>
              <w:jc w:val="right"/>
            </w:pPr>
            <w:r>
              <w:t>42,518</w:t>
            </w:r>
          </w:p>
        </w:tc>
        <w:tc>
          <w:tcPr>
            <w:tcW w:w="992" w:type="dxa"/>
          </w:tcPr>
          <w:p w:rsidR="001B45CC" w:rsidRDefault="001B45CC" w:rsidP="008F4B2B">
            <w:pPr>
              <w:jc w:val="right"/>
            </w:pPr>
            <w:r>
              <w:t>42,518</w:t>
            </w:r>
          </w:p>
        </w:tc>
        <w:tc>
          <w:tcPr>
            <w:tcW w:w="993" w:type="dxa"/>
          </w:tcPr>
          <w:p w:rsidR="001B45CC" w:rsidRDefault="001B45CC" w:rsidP="008F4B2B">
            <w:pPr>
              <w:jc w:val="right"/>
            </w:pPr>
            <w:r>
              <w:t>42,518</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iCs/>
              </w:rPr>
            </w:pPr>
            <w:r w:rsidRPr="00BE32B4">
              <w:rPr>
                <w:bCs/>
                <w:iCs/>
              </w:rPr>
              <w:t>Закупка товаров, работ и услуг для обеспечения государственных (муниципальных) нужд</w:t>
            </w:r>
          </w:p>
        </w:tc>
        <w:tc>
          <w:tcPr>
            <w:tcW w:w="425" w:type="dxa"/>
          </w:tcPr>
          <w:p w:rsidR="001B45CC" w:rsidRPr="00BE32B4" w:rsidRDefault="001B45CC" w:rsidP="008F4B2B">
            <w:pPr>
              <w:jc w:val="center"/>
              <w:rPr>
                <w:bCs/>
              </w:rPr>
            </w:pPr>
            <w:r w:rsidRPr="00BE32B4">
              <w:rPr>
                <w:bCs/>
              </w:rPr>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200</w:t>
            </w:r>
          </w:p>
        </w:tc>
        <w:tc>
          <w:tcPr>
            <w:tcW w:w="992" w:type="dxa"/>
          </w:tcPr>
          <w:p w:rsidR="001B45CC" w:rsidRPr="00BE32B4" w:rsidRDefault="001B45CC" w:rsidP="008F4B2B">
            <w:pPr>
              <w:jc w:val="right"/>
              <w:rPr>
                <w:bCs/>
              </w:rPr>
            </w:pPr>
            <w:r>
              <w:rPr>
                <w:bCs/>
              </w:rPr>
              <w:t>40,296</w:t>
            </w:r>
          </w:p>
        </w:tc>
        <w:tc>
          <w:tcPr>
            <w:tcW w:w="992" w:type="dxa"/>
          </w:tcPr>
          <w:p w:rsidR="001B45CC" w:rsidRPr="00BE32B4" w:rsidRDefault="001B45CC" w:rsidP="008F4B2B">
            <w:pPr>
              <w:jc w:val="right"/>
              <w:rPr>
                <w:bCs/>
              </w:rPr>
            </w:pPr>
            <w:r>
              <w:rPr>
                <w:bCs/>
              </w:rPr>
              <w:t>66,096</w:t>
            </w:r>
          </w:p>
        </w:tc>
        <w:tc>
          <w:tcPr>
            <w:tcW w:w="993" w:type="dxa"/>
          </w:tcPr>
          <w:p w:rsidR="001B45CC" w:rsidRPr="00BE32B4" w:rsidRDefault="001B45CC" w:rsidP="008F4B2B">
            <w:pPr>
              <w:jc w:val="right"/>
              <w:rPr>
                <w:bCs/>
              </w:rPr>
            </w:pPr>
            <w:r>
              <w:rPr>
                <w:bCs/>
              </w:rPr>
              <w:t>134,096</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iCs/>
              </w:rPr>
            </w:pPr>
            <w:r w:rsidRPr="00BE32B4">
              <w:rPr>
                <w:bCs/>
                <w:iCs/>
              </w:rPr>
              <w:t xml:space="preserve">Иные закупки товаров, работ и услуг для обеспечения </w:t>
            </w:r>
            <w:r w:rsidRPr="00BE32B4">
              <w:rPr>
                <w:bCs/>
                <w:iCs/>
              </w:rPr>
              <w:lastRenderedPageBreak/>
              <w:t>государственных (муниципальных) нужд</w:t>
            </w:r>
          </w:p>
        </w:tc>
        <w:tc>
          <w:tcPr>
            <w:tcW w:w="425" w:type="dxa"/>
          </w:tcPr>
          <w:p w:rsidR="001B45CC" w:rsidRPr="00BE32B4" w:rsidRDefault="001B45CC" w:rsidP="008F4B2B">
            <w:pPr>
              <w:jc w:val="center"/>
              <w:rPr>
                <w:bCs/>
              </w:rPr>
            </w:pPr>
            <w:r w:rsidRPr="00BE32B4">
              <w:rPr>
                <w:bCs/>
              </w:rPr>
              <w:lastRenderedPageBreak/>
              <w:t>02</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240</w:t>
            </w:r>
          </w:p>
        </w:tc>
        <w:tc>
          <w:tcPr>
            <w:tcW w:w="992" w:type="dxa"/>
          </w:tcPr>
          <w:p w:rsidR="001B45CC" w:rsidRPr="00BE32B4" w:rsidRDefault="001B45CC" w:rsidP="008F4B2B">
            <w:pPr>
              <w:jc w:val="right"/>
              <w:rPr>
                <w:bCs/>
              </w:rPr>
            </w:pPr>
            <w:r>
              <w:rPr>
                <w:bCs/>
              </w:rPr>
              <w:t>40,296</w:t>
            </w:r>
          </w:p>
        </w:tc>
        <w:tc>
          <w:tcPr>
            <w:tcW w:w="992" w:type="dxa"/>
          </w:tcPr>
          <w:p w:rsidR="001B45CC" w:rsidRPr="00BE32B4" w:rsidRDefault="001B45CC" w:rsidP="008F4B2B">
            <w:pPr>
              <w:jc w:val="right"/>
              <w:rPr>
                <w:bCs/>
              </w:rPr>
            </w:pPr>
            <w:r>
              <w:rPr>
                <w:bCs/>
              </w:rPr>
              <w:t>66,096</w:t>
            </w:r>
          </w:p>
        </w:tc>
        <w:tc>
          <w:tcPr>
            <w:tcW w:w="993" w:type="dxa"/>
          </w:tcPr>
          <w:p w:rsidR="001B45CC" w:rsidRPr="00BE32B4" w:rsidRDefault="001B45CC" w:rsidP="008F4B2B">
            <w:pPr>
              <w:jc w:val="right"/>
              <w:rPr>
                <w:bCs/>
              </w:rPr>
            </w:pPr>
            <w:r>
              <w:rPr>
                <w:bCs/>
              </w:rPr>
              <w:t>134,096</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lastRenderedPageBreak/>
              <w:t> </w:t>
            </w:r>
          </w:p>
        </w:tc>
        <w:tc>
          <w:tcPr>
            <w:tcW w:w="2826" w:type="dxa"/>
          </w:tcPr>
          <w:p w:rsidR="001B45CC" w:rsidRPr="00BE32B4" w:rsidRDefault="001B45CC" w:rsidP="008F4B2B">
            <w:pPr>
              <w:rPr>
                <w:b/>
                <w:bCs/>
              </w:rPr>
            </w:pPr>
            <w:r w:rsidRPr="00BE32B4">
              <w:rPr>
                <w:b/>
                <w:bCs/>
              </w:rPr>
              <w:t>НАЦИОНАЛЬНАЯ ЭКОНОМИКА</w:t>
            </w:r>
          </w:p>
        </w:tc>
        <w:tc>
          <w:tcPr>
            <w:tcW w:w="425" w:type="dxa"/>
            <w:tcBorders>
              <w:top w:val="nil"/>
            </w:tcBorders>
          </w:tcPr>
          <w:p w:rsidR="001B45CC" w:rsidRPr="00BE32B4" w:rsidRDefault="001B45CC" w:rsidP="008F4B2B">
            <w:pPr>
              <w:jc w:val="center"/>
              <w:rPr>
                <w:b/>
                <w:bCs/>
              </w:rPr>
            </w:pPr>
            <w:r w:rsidRPr="00BE32B4">
              <w:rPr>
                <w:b/>
                <w:bCs/>
              </w:rPr>
              <w:t>04</w:t>
            </w:r>
          </w:p>
        </w:tc>
        <w:tc>
          <w:tcPr>
            <w:tcW w:w="426" w:type="dxa"/>
          </w:tcPr>
          <w:p w:rsidR="001B45CC" w:rsidRPr="00BE32B4" w:rsidRDefault="001B45CC" w:rsidP="008F4B2B">
            <w:pPr>
              <w:jc w:val="center"/>
              <w:rPr>
                <w:b/>
                <w:bCs/>
              </w:rPr>
            </w:pPr>
            <w:r w:rsidRPr="00BE32B4">
              <w:rPr>
                <w:b/>
                <w:bCs/>
              </w:rPr>
              <w:t> </w:t>
            </w:r>
          </w:p>
        </w:tc>
        <w:tc>
          <w:tcPr>
            <w:tcW w:w="3118" w:type="dxa"/>
            <w:gridSpan w:val="4"/>
            <w:tcBorders>
              <w:bottom w:val="single" w:sz="4" w:space="0" w:color="auto"/>
            </w:tcBorders>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504EB9" w:rsidRDefault="001B45CC" w:rsidP="008F4B2B">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1B45CC" w:rsidRPr="00504EB9" w:rsidRDefault="001B45CC" w:rsidP="008F4B2B">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1B45CC" w:rsidRPr="00504EB9" w:rsidRDefault="001B45CC" w:rsidP="008F4B2B">
            <w:pPr>
              <w:jc w:val="right"/>
              <w:rPr>
                <w:b/>
                <w:bCs/>
              </w:rPr>
            </w:pPr>
            <w:r w:rsidRPr="00504EB9">
              <w:rPr>
                <w:b/>
                <w:bCs/>
              </w:rPr>
              <w:t>15</w:t>
            </w:r>
            <w:r>
              <w:rPr>
                <w:b/>
                <w:bCs/>
              </w:rPr>
              <w:t>64</w:t>
            </w:r>
            <w:r w:rsidRPr="00504EB9">
              <w:rPr>
                <w:b/>
                <w:bCs/>
              </w:rPr>
              <w:t>,</w:t>
            </w:r>
            <w:r>
              <w:rPr>
                <w:b/>
                <w:bCs/>
              </w:rPr>
              <w:t>2</w:t>
            </w:r>
            <w:r w:rsidRPr="00504EB9">
              <w:rPr>
                <w:b/>
                <w:bCs/>
              </w:rPr>
              <w:t>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
                <w:bCs/>
              </w:rPr>
            </w:pPr>
            <w:r w:rsidRPr="00BE32B4">
              <w:rPr>
                <w:b/>
                <w:bCs/>
              </w:rPr>
              <w:t>Дорожное хозяйство (дорожные фонды)</w:t>
            </w:r>
          </w:p>
        </w:tc>
        <w:tc>
          <w:tcPr>
            <w:tcW w:w="425" w:type="dxa"/>
          </w:tcPr>
          <w:p w:rsidR="001B45CC" w:rsidRPr="00BE32B4" w:rsidRDefault="001B45CC" w:rsidP="008F4B2B">
            <w:pPr>
              <w:jc w:val="center"/>
              <w:rPr>
                <w:b/>
                <w:bCs/>
              </w:rPr>
            </w:pPr>
            <w:r w:rsidRPr="00BE32B4">
              <w:rPr>
                <w:b/>
                <w:bCs/>
              </w:rPr>
              <w:t>04</w:t>
            </w:r>
          </w:p>
        </w:tc>
        <w:tc>
          <w:tcPr>
            <w:tcW w:w="426" w:type="dxa"/>
          </w:tcPr>
          <w:p w:rsidR="001B45CC" w:rsidRPr="00BE32B4" w:rsidRDefault="001B45CC" w:rsidP="008F4B2B">
            <w:pPr>
              <w:jc w:val="center"/>
              <w:rPr>
                <w:b/>
                <w:bCs/>
              </w:rPr>
            </w:pPr>
            <w:r w:rsidRPr="00BE32B4">
              <w:rPr>
                <w:b/>
                <w:bCs/>
              </w:rPr>
              <w:t>09</w:t>
            </w:r>
          </w:p>
        </w:tc>
        <w:tc>
          <w:tcPr>
            <w:tcW w:w="3118" w:type="dxa"/>
            <w:gridSpan w:val="4"/>
            <w:tcBorders>
              <w:top w:val="single" w:sz="4" w:space="0" w:color="auto"/>
            </w:tcBorders>
          </w:tcPr>
          <w:p w:rsidR="001B45CC" w:rsidRPr="00BE32B4" w:rsidRDefault="001B45CC" w:rsidP="008F4B2B">
            <w:pPr>
              <w:jc w:val="center"/>
              <w:rPr>
                <w:bCs/>
              </w:rPr>
            </w:pPr>
          </w:p>
          <w:p w:rsidR="001B45CC" w:rsidRPr="00BE32B4" w:rsidRDefault="001B45CC" w:rsidP="008F4B2B">
            <w:pPr>
              <w:jc w:val="center"/>
              <w:rPr>
                <w:bCs/>
              </w:rPr>
            </w:pP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1B45CC" w:rsidRPr="00504EB9" w:rsidRDefault="001B45CC" w:rsidP="008F4B2B">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1B45CC" w:rsidRPr="00504EB9" w:rsidRDefault="001B45CC" w:rsidP="008F4B2B">
            <w:pPr>
              <w:jc w:val="right"/>
              <w:rPr>
                <w:b/>
                <w:bCs/>
              </w:rPr>
            </w:pPr>
            <w:r w:rsidRPr="00504EB9">
              <w:rPr>
                <w:b/>
                <w:bCs/>
              </w:rPr>
              <w:t>15</w:t>
            </w:r>
            <w:r>
              <w:rPr>
                <w:b/>
                <w:bCs/>
              </w:rPr>
              <w:t>64</w:t>
            </w:r>
            <w:r w:rsidRPr="00504EB9">
              <w:rPr>
                <w:b/>
                <w:bCs/>
              </w:rPr>
              <w:t>,</w:t>
            </w:r>
            <w:r>
              <w:rPr>
                <w:b/>
                <w:bCs/>
              </w:rPr>
              <w:t>2</w:t>
            </w:r>
            <w:r w:rsidRPr="00504EB9">
              <w:rPr>
                <w:b/>
                <w:bCs/>
              </w:rPr>
              <w:t>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rPr>
                <w:bCs/>
              </w:rPr>
            </w:pPr>
            <w:r w:rsidRPr="00BE32B4">
              <w:rPr>
                <w:bCs/>
              </w:rPr>
              <w:t>01   1 01  00000</w:t>
            </w:r>
          </w:p>
        </w:tc>
        <w:tc>
          <w:tcPr>
            <w:tcW w:w="709" w:type="dxa"/>
          </w:tcPr>
          <w:p w:rsidR="001B45CC" w:rsidRPr="00BE32B4" w:rsidRDefault="001B45CC" w:rsidP="008F4B2B">
            <w:pPr>
              <w:jc w:val="center"/>
              <w:rPr>
                <w:bCs/>
              </w:rPr>
            </w:pP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r w:rsidRPr="00BE32B4">
              <w:t>Бюджетные ассигнования муниципального дорожного фонда Царевщинского сельсовета</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pPr>
            <w:r>
              <w:rPr>
                <w:bCs/>
              </w:rPr>
              <w:t>01  1  01  9Д150</w:t>
            </w:r>
          </w:p>
        </w:tc>
        <w:tc>
          <w:tcPr>
            <w:tcW w:w="709" w:type="dxa"/>
          </w:tcPr>
          <w:p w:rsidR="001B45CC" w:rsidRPr="00BE32B4" w:rsidRDefault="001B45CC" w:rsidP="008F4B2B">
            <w:pPr>
              <w:jc w:val="center"/>
              <w:rPr>
                <w:bCs/>
              </w:rPr>
            </w:pP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r w:rsidRPr="00BE32B4">
              <w:t>Мероприятия по содержанию и ремонту внутрипоселенческих дорог за счет средств дорожного фонда</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pPr>
            <w:r>
              <w:rPr>
                <w:bCs/>
              </w:rPr>
              <w:t>01  1  01  9Д150</w:t>
            </w:r>
          </w:p>
        </w:tc>
        <w:tc>
          <w:tcPr>
            <w:tcW w:w="709" w:type="dxa"/>
          </w:tcPr>
          <w:p w:rsidR="001B45CC" w:rsidRPr="00BE32B4" w:rsidRDefault="001B45CC" w:rsidP="008F4B2B">
            <w:pPr>
              <w:jc w:val="center"/>
              <w:rPr>
                <w:bCs/>
              </w:rPr>
            </w:pP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pPr>
            <w:r>
              <w:rPr>
                <w:bCs/>
              </w:rPr>
              <w:t>01  1  01  9Д150</w:t>
            </w:r>
          </w:p>
        </w:tc>
        <w:tc>
          <w:tcPr>
            <w:tcW w:w="709" w:type="dxa"/>
          </w:tcPr>
          <w:p w:rsidR="001B45CC" w:rsidRPr="00BE32B4" w:rsidRDefault="001B45CC" w:rsidP="008F4B2B">
            <w:pPr>
              <w:jc w:val="center"/>
              <w:rPr>
                <w:bCs/>
              </w:rPr>
            </w:pPr>
            <w:r w:rsidRPr="00BE32B4">
              <w:rPr>
                <w:bCs/>
              </w:rPr>
              <w:t>200</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1B45CC" w:rsidRPr="00BE32B4" w:rsidRDefault="001B45CC" w:rsidP="008F4B2B">
            <w:pPr>
              <w:jc w:val="center"/>
              <w:rPr>
                <w:bCs/>
              </w:rPr>
            </w:pPr>
            <w:r w:rsidRPr="00BE32B4">
              <w:rPr>
                <w:bCs/>
              </w:rPr>
              <w:t>04</w:t>
            </w:r>
          </w:p>
        </w:tc>
        <w:tc>
          <w:tcPr>
            <w:tcW w:w="426" w:type="dxa"/>
          </w:tcPr>
          <w:p w:rsidR="001B45CC" w:rsidRPr="00BE32B4" w:rsidRDefault="001B45CC" w:rsidP="008F4B2B">
            <w:pPr>
              <w:jc w:val="center"/>
              <w:rPr>
                <w:bCs/>
              </w:rPr>
            </w:pPr>
            <w:r w:rsidRPr="00BE32B4">
              <w:rPr>
                <w:bCs/>
              </w:rPr>
              <w:t>09</w:t>
            </w:r>
          </w:p>
        </w:tc>
        <w:tc>
          <w:tcPr>
            <w:tcW w:w="3118" w:type="dxa"/>
            <w:gridSpan w:val="4"/>
          </w:tcPr>
          <w:p w:rsidR="001B45CC" w:rsidRPr="00BE32B4" w:rsidRDefault="001B45CC" w:rsidP="008F4B2B">
            <w:pPr>
              <w:jc w:val="center"/>
            </w:pPr>
            <w:r>
              <w:rPr>
                <w:bCs/>
              </w:rPr>
              <w:t>01  1  01  9Д150</w:t>
            </w:r>
          </w:p>
        </w:tc>
        <w:tc>
          <w:tcPr>
            <w:tcW w:w="709" w:type="dxa"/>
          </w:tcPr>
          <w:p w:rsidR="001B45CC" w:rsidRPr="00BE32B4" w:rsidRDefault="001B45CC" w:rsidP="008F4B2B">
            <w:pPr>
              <w:jc w:val="center"/>
              <w:rPr>
                <w:bCs/>
              </w:rPr>
            </w:pPr>
            <w:r w:rsidRPr="00BE32B4">
              <w:rPr>
                <w:bCs/>
              </w:rPr>
              <w:t>240</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
                <w:bCs/>
              </w:rPr>
            </w:pPr>
            <w:r w:rsidRPr="00BE32B4">
              <w:rPr>
                <w:b/>
                <w:bCs/>
              </w:rPr>
              <w:t>ЖИЛИЩНО-КОММУНАЛЬНОЕ ХОЗЯЙСТВО</w:t>
            </w:r>
          </w:p>
        </w:tc>
        <w:tc>
          <w:tcPr>
            <w:tcW w:w="425" w:type="dxa"/>
          </w:tcPr>
          <w:p w:rsidR="001B45CC" w:rsidRPr="00BE32B4" w:rsidRDefault="001B45CC" w:rsidP="008F4B2B">
            <w:pPr>
              <w:jc w:val="center"/>
              <w:rPr>
                <w:b/>
                <w:bCs/>
              </w:rPr>
            </w:pPr>
            <w:r w:rsidRPr="00BE32B4">
              <w:rPr>
                <w:b/>
                <w:bCs/>
              </w:rPr>
              <w:t>05</w:t>
            </w:r>
          </w:p>
        </w:tc>
        <w:tc>
          <w:tcPr>
            <w:tcW w:w="426" w:type="dxa"/>
          </w:tcPr>
          <w:p w:rsidR="001B45CC" w:rsidRPr="00BE32B4" w:rsidRDefault="001B45CC" w:rsidP="008F4B2B">
            <w:pPr>
              <w:jc w:val="center"/>
              <w:rPr>
                <w:b/>
                <w:bCs/>
              </w:rPr>
            </w:pPr>
            <w:r w:rsidRPr="00BE32B4">
              <w:rPr>
                <w:b/>
                <w:bCs/>
              </w:rPr>
              <w:t> </w:t>
            </w:r>
          </w:p>
        </w:tc>
        <w:tc>
          <w:tcPr>
            <w:tcW w:w="3118" w:type="dxa"/>
            <w:gridSpan w:val="4"/>
            <w:tcBorders>
              <w:bottom w:val="nil"/>
            </w:tcBorders>
          </w:tcPr>
          <w:p w:rsidR="001B45CC" w:rsidRPr="00BE32B4" w:rsidRDefault="001B45CC" w:rsidP="008F4B2B">
            <w:pPr>
              <w:jc w:val="center"/>
              <w:rPr>
                <w:b/>
                <w:bCs/>
              </w:rPr>
            </w:pPr>
          </w:p>
          <w:p w:rsidR="001B45CC" w:rsidRPr="00BE32B4" w:rsidRDefault="001B45CC" w:rsidP="008F4B2B">
            <w:pP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635C0B" w:rsidRDefault="001B45CC" w:rsidP="008F4B2B">
            <w:pPr>
              <w:jc w:val="center"/>
              <w:rPr>
                <w:b/>
              </w:rPr>
            </w:pPr>
            <w:r>
              <w:rPr>
                <w:b/>
              </w:rPr>
              <w:t>763</w:t>
            </w:r>
            <w:r w:rsidRPr="00635C0B">
              <w:rPr>
                <w:b/>
              </w:rPr>
              <w:t>,</w:t>
            </w:r>
            <w:r>
              <w:rPr>
                <w:b/>
              </w:rPr>
              <w:t>2</w:t>
            </w:r>
            <w:r w:rsidRPr="00635C0B">
              <w:rPr>
                <w:b/>
              </w:rPr>
              <w:t>00</w:t>
            </w:r>
          </w:p>
        </w:tc>
        <w:tc>
          <w:tcPr>
            <w:tcW w:w="992" w:type="dxa"/>
          </w:tcPr>
          <w:p w:rsidR="001B45CC" w:rsidRPr="00635C0B" w:rsidRDefault="001B45CC" w:rsidP="008F4B2B">
            <w:pPr>
              <w:jc w:val="center"/>
              <w:rPr>
                <w:b/>
                <w:bCs/>
              </w:rPr>
            </w:pPr>
            <w:r>
              <w:rPr>
                <w:b/>
                <w:bCs/>
              </w:rPr>
              <w:t>258,615</w:t>
            </w:r>
          </w:p>
        </w:tc>
        <w:tc>
          <w:tcPr>
            <w:tcW w:w="993" w:type="dxa"/>
          </w:tcPr>
          <w:p w:rsidR="001B45CC" w:rsidRPr="00635C0B"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
                <w:bCs/>
              </w:rPr>
            </w:pPr>
            <w:r w:rsidRPr="00BE32B4">
              <w:rPr>
                <w:b/>
                <w:bCs/>
              </w:rPr>
              <w:t>Коммунальное хозяйство</w:t>
            </w:r>
          </w:p>
        </w:tc>
        <w:tc>
          <w:tcPr>
            <w:tcW w:w="425" w:type="dxa"/>
          </w:tcPr>
          <w:p w:rsidR="001B45CC" w:rsidRPr="00BE32B4" w:rsidRDefault="001B45CC" w:rsidP="008F4B2B">
            <w:pPr>
              <w:jc w:val="center"/>
              <w:rPr>
                <w:b/>
                <w:bCs/>
              </w:rPr>
            </w:pPr>
            <w:r w:rsidRPr="00BE32B4">
              <w:rPr>
                <w:b/>
                <w:bCs/>
              </w:rPr>
              <w:t>05</w:t>
            </w:r>
          </w:p>
        </w:tc>
        <w:tc>
          <w:tcPr>
            <w:tcW w:w="426" w:type="dxa"/>
          </w:tcPr>
          <w:p w:rsidR="001B45CC" w:rsidRPr="00BE32B4" w:rsidRDefault="001B45CC" w:rsidP="008F4B2B">
            <w:pPr>
              <w:jc w:val="center"/>
              <w:rPr>
                <w:b/>
                <w:bCs/>
              </w:rPr>
            </w:pPr>
            <w:r w:rsidRPr="00BE32B4">
              <w:rPr>
                <w:b/>
                <w:bCs/>
              </w:rPr>
              <w:t>02</w:t>
            </w:r>
          </w:p>
        </w:tc>
        <w:tc>
          <w:tcPr>
            <w:tcW w:w="3118" w:type="dxa"/>
            <w:gridSpan w:val="4"/>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p>
        </w:tc>
        <w:tc>
          <w:tcPr>
            <w:tcW w:w="992" w:type="dxa"/>
          </w:tcPr>
          <w:p w:rsidR="001B45CC" w:rsidRPr="00BE32B4" w:rsidRDefault="001B45CC" w:rsidP="008F4B2B">
            <w:pPr>
              <w:jc w:val="right"/>
              <w:rPr>
                <w:b/>
              </w:rPr>
            </w:pPr>
            <w:r>
              <w:rPr>
                <w:b/>
              </w:rPr>
              <w:t>320,000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E3334B" w:rsidRDefault="001B45CC" w:rsidP="008F4B2B">
            <w:pPr>
              <w:rPr>
                <w:b/>
              </w:rPr>
            </w:pPr>
            <w:r w:rsidRPr="00E3334B">
              <w:rPr>
                <w:b/>
              </w:rPr>
              <w:t>Непрограммные мероприятия</w:t>
            </w:r>
          </w:p>
        </w:tc>
        <w:tc>
          <w:tcPr>
            <w:tcW w:w="425" w:type="dxa"/>
          </w:tcPr>
          <w:p w:rsidR="001B45CC" w:rsidRPr="00E3334B" w:rsidRDefault="001B45CC" w:rsidP="008F4B2B">
            <w:pPr>
              <w:jc w:val="center"/>
              <w:rPr>
                <w:b/>
              </w:rPr>
            </w:pPr>
            <w:r w:rsidRPr="00E3334B">
              <w:rPr>
                <w:b/>
              </w:rPr>
              <w:t>05</w:t>
            </w:r>
          </w:p>
        </w:tc>
        <w:tc>
          <w:tcPr>
            <w:tcW w:w="426" w:type="dxa"/>
          </w:tcPr>
          <w:p w:rsidR="001B45CC" w:rsidRPr="00E3334B" w:rsidRDefault="001B45CC" w:rsidP="008F4B2B">
            <w:pPr>
              <w:jc w:val="center"/>
              <w:rPr>
                <w:b/>
              </w:rPr>
            </w:pPr>
            <w:r w:rsidRPr="00E3334B">
              <w:rPr>
                <w:b/>
              </w:rPr>
              <w:t>02</w:t>
            </w:r>
          </w:p>
        </w:tc>
        <w:tc>
          <w:tcPr>
            <w:tcW w:w="3118" w:type="dxa"/>
            <w:gridSpan w:val="4"/>
          </w:tcPr>
          <w:p w:rsidR="001B45CC" w:rsidRPr="00E3334B" w:rsidRDefault="001B45CC" w:rsidP="008F4B2B">
            <w:pPr>
              <w:jc w:val="center"/>
              <w:rPr>
                <w:b/>
              </w:rPr>
            </w:pPr>
            <w:r w:rsidRPr="00E3334B">
              <w:rPr>
                <w:b/>
              </w:rPr>
              <w:t>88</w:t>
            </w:r>
            <w:r>
              <w:rPr>
                <w:b/>
              </w:rPr>
              <w:t xml:space="preserve"> </w:t>
            </w:r>
            <w:r w:rsidRPr="00E3334B">
              <w:rPr>
                <w:b/>
              </w:rPr>
              <w:t>0</w:t>
            </w:r>
            <w:r>
              <w:rPr>
                <w:b/>
              </w:rPr>
              <w:t xml:space="preserve"> </w:t>
            </w:r>
            <w:r w:rsidRPr="00E3334B">
              <w:rPr>
                <w:b/>
              </w:rPr>
              <w:t>00</w:t>
            </w:r>
            <w:r>
              <w:rPr>
                <w:b/>
              </w:rPr>
              <w:t xml:space="preserve"> </w:t>
            </w:r>
            <w:r w:rsidRPr="00E3334B">
              <w:rPr>
                <w:b/>
              </w:rPr>
              <w:t>00000</w:t>
            </w:r>
          </w:p>
        </w:tc>
        <w:tc>
          <w:tcPr>
            <w:tcW w:w="709" w:type="dxa"/>
          </w:tcPr>
          <w:p w:rsidR="001B45CC" w:rsidRPr="00E3334B" w:rsidRDefault="001B45CC" w:rsidP="008F4B2B">
            <w:pPr>
              <w:snapToGrid w:val="0"/>
              <w:jc w:val="center"/>
              <w:rPr>
                <w:b/>
              </w:rPr>
            </w:pPr>
          </w:p>
        </w:tc>
        <w:tc>
          <w:tcPr>
            <w:tcW w:w="992" w:type="dxa"/>
          </w:tcPr>
          <w:p w:rsidR="001B45CC" w:rsidRPr="00BE32B4" w:rsidRDefault="001B45CC" w:rsidP="008F4B2B">
            <w:pPr>
              <w:jc w:val="right"/>
            </w:pPr>
            <w:r>
              <w:t>50,000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9C4ED9" w:rsidRDefault="001B45CC" w:rsidP="008F4B2B">
            <w:r w:rsidRPr="009C4ED9">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Pr>
          <w:p w:rsidR="001B45CC" w:rsidRPr="009C4ED9" w:rsidRDefault="001B45CC" w:rsidP="008F4B2B">
            <w:pPr>
              <w:jc w:val="center"/>
            </w:pPr>
            <w:r w:rsidRPr="009C4ED9">
              <w:t>05</w:t>
            </w:r>
          </w:p>
        </w:tc>
        <w:tc>
          <w:tcPr>
            <w:tcW w:w="426" w:type="dxa"/>
          </w:tcPr>
          <w:p w:rsidR="001B45CC" w:rsidRPr="009C4ED9" w:rsidRDefault="001B45CC" w:rsidP="008F4B2B">
            <w:pPr>
              <w:jc w:val="center"/>
            </w:pPr>
            <w:r w:rsidRPr="009C4ED9">
              <w:t>02</w:t>
            </w:r>
          </w:p>
        </w:tc>
        <w:tc>
          <w:tcPr>
            <w:tcW w:w="3118" w:type="dxa"/>
            <w:gridSpan w:val="4"/>
          </w:tcPr>
          <w:p w:rsidR="001B45CC" w:rsidRPr="009C4ED9" w:rsidRDefault="001B45CC" w:rsidP="008F4B2B">
            <w:pPr>
              <w:jc w:val="center"/>
            </w:pPr>
            <w:r w:rsidRPr="009C4ED9">
              <w:t>88</w:t>
            </w:r>
            <w:r>
              <w:t xml:space="preserve"> </w:t>
            </w:r>
            <w:r w:rsidRPr="009C4ED9">
              <w:t>0</w:t>
            </w:r>
            <w:r>
              <w:t> </w:t>
            </w:r>
            <w:r w:rsidRPr="009C4ED9">
              <w:t>009</w:t>
            </w:r>
            <w:r>
              <w:t xml:space="preserve"> </w:t>
            </w:r>
            <w:r w:rsidRPr="009C4ED9">
              <w:t>6970</w:t>
            </w:r>
          </w:p>
        </w:tc>
        <w:tc>
          <w:tcPr>
            <w:tcW w:w="709" w:type="dxa"/>
          </w:tcPr>
          <w:p w:rsidR="001B45CC" w:rsidRPr="009C4ED9" w:rsidRDefault="001B45CC" w:rsidP="008F4B2B">
            <w:pPr>
              <w:snapToGrid w:val="0"/>
              <w:jc w:val="center"/>
            </w:pPr>
          </w:p>
        </w:tc>
        <w:tc>
          <w:tcPr>
            <w:tcW w:w="992" w:type="dxa"/>
          </w:tcPr>
          <w:p w:rsidR="001B45CC" w:rsidRPr="00BE32B4" w:rsidRDefault="001B45CC" w:rsidP="008F4B2B">
            <w:pPr>
              <w:jc w:val="right"/>
              <w:rPr>
                <w:bCs/>
              </w:rPr>
            </w:pPr>
            <w:r>
              <w:rPr>
                <w:bCs/>
              </w:rPr>
              <w:t>50,000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9C4ED9" w:rsidRDefault="001B45CC" w:rsidP="008F4B2B">
            <w:r w:rsidRPr="009C4ED9">
              <w:t>Межбюджетные трансферты</w:t>
            </w:r>
          </w:p>
        </w:tc>
        <w:tc>
          <w:tcPr>
            <w:tcW w:w="425" w:type="dxa"/>
          </w:tcPr>
          <w:p w:rsidR="001B45CC" w:rsidRPr="009C4ED9" w:rsidRDefault="001B45CC" w:rsidP="008F4B2B">
            <w:pPr>
              <w:jc w:val="center"/>
            </w:pPr>
            <w:r w:rsidRPr="009C4ED9">
              <w:t>05</w:t>
            </w:r>
          </w:p>
        </w:tc>
        <w:tc>
          <w:tcPr>
            <w:tcW w:w="426" w:type="dxa"/>
          </w:tcPr>
          <w:p w:rsidR="001B45CC" w:rsidRPr="009C4ED9" w:rsidRDefault="001B45CC" w:rsidP="008F4B2B">
            <w:pPr>
              <w:jc w:val="center"/>
            </w:pPr>
            <w:r w:rsidRPr="009C4ED9">
              <w:t>02</w:t>
            </w:r>
          </w:p>
        </w:tc>
        <w:tc>
          <w:tcPr>
            <w:tcW w:w="3118" w:type="dxa"/>
            <w:gridSpan w:val="4"/>
          </w:tcPr>
          <w:p w:rsidR="001B45CC" w:rsidRPr="009C4ED9" w:rsidRDefault="001B45CC" w:rsidP="008F4B2B">
            <w:pPr>
              <w:jc w:val="center"/>
            </w:pPr>
            <w:r w:rsidRPr="009C4ED9">
              <w:t>88</w:t>
            </w:r>
            <w:r>
              <w:t xml:space="preserve"> </w:t>
            </w:r>
            <w:r w:rsidRPr="009C4ED9">
              <w:t>0</w:t>
            </w:r>
            <w:r>
              <w:t xml:space="preserve"> </w:t>
            </w:r>
            <w:r w:rsidRPr="009C4ED9">
              <w:t>00</w:t>
            </w:r>
            <w:r>
              <w:t xml:space="preserve"> </w:t>
            </w:r>
            <w:r w:rsidRPr="009C4ED9">
              <w:t>96970</w:t>
            </w:r>
          </w:p>
        </w:tc>
        <w:tc>
          <w:tcPr>
            <w:tcW w:w="709" w:type="dxa"/>
          </w:tcPr>
          <w:p w:rsidR="001B45CC" w:rsidRPr="009C4ED9" w:rsidRDefault="001B45CC" w:rsidP="008F4B2B">
            <w:pPr>
              <w:jc w:val="center"/>
            </w:pPr>
            <w:r w:rsidRPr="009C4ED9">
              <w:t>500</w:t>
            </w:r>
          </w:p>
        </w:tc>
        <w:tc>
          <w:tcPr>
            <w:tcW w:w="992" w:type="dxa"/>
          </w:tcPr>
          <w:p w:rsidR="001B45CC" w:rsidRPr="00BE32B4" w:rsidRDefault="001B45CC" w:rsidP="008F4B2B">
            <w:pPr>
              <w:jc w:val="right"/>
              <w:rPr>
                <w:bCs/>
              </w:rPr>
            </w:pPr>
            <w:r>
              <w:rPr>
                <w:bCs/>
              </w:rPr>
              <w:t>50,000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Default="001B45CC" w:rsidP="008F4B2B">
            <w:pPr>
              <w:rPr>
                <w:b/>
              </w:rPr>
            </w:pPr>
            <w:r w:rsidRPr="00E3334B">
              <w:rPr>
                <w:b/>
              </w:rPr>
              <w:t>Поддержка мер по обеспечению сбалансированности бюджетов в рамках заключе</w:t>
            </w:r>
            <w:r>
              <w:rPr>
                <w:b/>
              </w:rPr>
              <w:t>нных соглашений</w:t>
            </w:r>
          </w:p>
          <w:p w:rsidR="001B45CC" w:rsidRPr="00E3334B" w:rsidRDefault="001B45CC" w:rsidP="008F4B2B">
            <w:pPr>
              <w:rPr>
                <w:b/>
              </w:rPr>
            </w:pPr>
            <w:r>
              <w:rPr>
                <w:b/>
              </w:rPr>
              <w:t>(Работы по изготовлению проектно-сметной документации</w:t>
            </w:r>
            <w:r w:rsidRPr="00E3334B">
              <w:rPr>
                <w:b/>
              </w:rPr>
              <w:t>)</w:t>
            </w:r>
          </w:p>
        </w:tc>
        <w:tc>
          <w:tcPr>
            <w:tcW w:w="425" w:type="dxa"/>
          </w:tcPr>
          <w:p w:rsidR="001B45CC" w:rsidRPr="00DA153E" w:rsidRDefault="001B45CC" w:rsidP="008F4B2B">
            <w:pPr>
              <w:jc w:val="center"/>
              <w:rPr>
                <w:b/>
              </w:rPr>
            </w:pPr>
            <w:r>
              <w:rPr>
                <w:b/>
              </w:rPr>
              <w:t>05</w:t>
            </w:r>
          </w:p>
        </w:tc>
        <w:tc>
          <w:tcPr>
            <w:tcW w:w="426" w:type="dxa"/>
          </w:tcPr>
          <w:p w:rsidR="001B45CC" w:rsidRPr="00DA153E" w:rsidRDefault="001B45CC" w:rsidP="008F4B2B">
            <w:pPr>
              <w:jc w:val="center"/>
              <w:rPr>
                <w:b/>
              </w:rPr>
            </w:pPr>
            <w:r>
              <w:rPr>
                <w:b/>
              </w:rPr>
              <w:t>02</w:t>
            </w:r>
          </w:p>
        </w:tc>
        <w:tc>
          <w:tcPr>
            <w:tcW w:w="3118" w:type="dxa"/>
            <w:gridSpan w:val="4"/>
          </w:tcPr>
          <w:p w:rsidR="001B45CC" w:rsidRPr="00DA153E" w:rsidRDefault="001B45CC" w:rsidP="008F4B2B">
            <w:pPr>
              <w:jc w:val="center"/>
              <w:rPr>
                <w:b/>
              </w:rPr>
            </w:pPr>
            <w:r>
              <w:rPr>
                <w:b/>
              </w:rPr>
              <w:t>01 1 01 00000</w:t>
            </w:r>
          </w:p>
        </w:tc>
        <w:tc>
          <w:tcPr>
            <w:tcW w:w="709" w:type="dxa"/>
          </w:tcPr>
          <w:p w:rsidR="001B45CC" w:rsidRPr="00DA153E" w:rsidRDefault="001B45CC" w:rsidP="008F4B2B">
            <w:pPr>
              <w:jc w:val="center"/>
              <w:rPr>
                <w:b/>
              </w:rPr>
            </w:pPr>
          </w:p>
        </w:tc>
        <w:tc>
          <w:tcPr>
            <w:tcW w:w="992" w:type="dxa"/>
          </w:tcPr>
          <w:p w:rsidR="001B45CC" w:rsidRPr="00DA153E" w:rsidRDefault="001B45CC" w:rsidP="008F4B2B">
            <w:pPr>
              <w:jc w:val="right"/>
              <w:rPr>
                <w:b/>
                <w:bCs/>
              </w:rPr>
            </w:pPr>
            <w:r>
              <w:rPr>
                <w:b/>
                <w:bCs/>
              </w:rPr>
              <w:t>270,000</w:t>
            </w:r>
          </w:p>
        </w:tc>
        <w:tc>
          <w:tcPr>
            <w:tcW w:w="992" w:type="dxa"/>
          </w:tcPr>
          <w:p w:rsidR="001B45CC" w:rsidRPr="00DA153E" w:rsidRDefault="001B45CC" w:rsidP="008F4B2B">
            <w:pPr>
              <w:jc w:val="center"/>
              <w:rPr>
                <w:b/>
                <w:bCs/>
              </w:rPr>
            </w:pPr>
          </w:p>
        </w:tc>
        <w:tc>
          <w:tcPr>
            <w:tcW w:w="993" w:type="dxa"/>
          </w:tcPr>
          <w:p w:rsidR="001B45CC" w:rsidRPr="00DA153E" w:rsidRDefault="001B45CC" w:rsidP="008F4B2B">
            <w:pPr>
              <w:jc w:val="center"/>
              <w:rPr>
                <w:b/>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9C4ED9" w:rsidRDefault="001B45CC" w:rsidP="008F4B2B">
            <w:r w:rsidRPr="009C4ED9">
              <w:t>Закупка товаров, работ и услуг для обеспечения государственных (муниципальных) нужд</w:t>
            </w:r>
          </w:p>
        </w:tc>
        <w:tc>
          <w:tcPr>
            <w:tcW w:w="425" w:type="dxa"/>
          </w:tcPr>
          <w:p w:rsidR="001B45CC" w:rsidRPr="009C4ED9" w:rsidRDefault="001B45CC" w:rsidP="008F4B2B">
            <w:pPr>
              <w:jc w:val="center"/>
            </w:pPr>
            <w:r>
              <w:t>05</w:t>
            </w:r>
          </w:p>
        </w:tc>
        <w:tc>
          <w:tcPr>
            <w:tcW w:w="426" w:type="dxa"/>
          </w:tcPr>
          <w:p w:rsidR="001B45CC" w:rsidRPr="009C4ED9" w:rsidRDefault="001B45CC" w:rsidP="008F4B2B">
            <w:pPr>
              <w:jc w:val="center"/>
            </w:pPr>
            <w:r>
              <w:t>02</w:t>
            </w:r>
          </w:p>
        </w:tc>
        <w:tc>
          <w:tcPr>
            <w:tcW w:w="3118" w:type="dxa"/>
            <w:gridSpan w:val="4"/>
          </w:tcPr>
          <w:p w:rsidR="001B45CC" w:rsidRPr="009C4ED9" w:rsidRDefault="001B45CC" w:rsidP="008F4B2B">
            <w:pPr>
              <w:jc w:val="center"/>
            </w:pPr>
            <w:r>
              <w:t>01 1 01 9523К</w:t>
            </w:r>
          </w:p>
        </w:tc>
        <w:tc>
          <w:tcPr>
            <w:tcW w:w="709" w:type="dxa"/>
          </w:tcPr>
          <w:p w:rsidR="001B45CC" w:rsidRPr="009C4ED9" w:rsidRDefault="001B45CC" w:rsidP="008F4B2B">
            <w:pPr>
              <w:jc w:val="center"/>
            </w:pPr>
            <w:r>
              <w:t>200</w:t>
            </w:r>
          </w:p>
        </w:tc>
        <w:tc>
          <w:tcPr>
            <w:tcW w:w="992" w:type="dxa"/>
          </w:tcPr>
          <w:p w:rsidR="001B45CC" w:rsidRDefault="001B45CC" w:rsidP="008F4B2B">
            <w:pPr>
              <w:jc w:val="right"/>
              <w:rPr>
                <w:bCs/>
              </w:rPr>
            </w:pPr>
            <w:r>
              <w:rPr>
                <w:bCs/>
              </w:rPr>
              <w:t>270,000</w:t>
            </w:r>
          </w:p>
        </w:tc>
        <w:tc>
          <w:tcPr>
            <w:tcW w:w="992" w:type="dxa"/>
          </w:tcPr>
          <w:p w:rsidR="001B45CC" w:rsidRDefault="001B45CC" w:rsidP="008F4B2B">
            <w:pPr>
              <w:jc w:val="center"/>
              <w:rPr>
                <w:b/>
                <w:bCs/>
              </w:rPr>
            </w:pPr>
          </w:p>
        </w:tc>
        <w:tc>
          <w:tcPr>
            <w:tcW w:w="993" w:type="dxa"/>
          </w:tcPr>
          <w:p w:rsidR="001B45CC" w:rsidRDefault="001B45CC" w:rsidP="008F4B2B">
            <w:pPr>
              <w:jc w:val="center"/>
              <w:rPr>
                <w:b/>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9C4ED9" w:rsidRDefault="001B45CC" w:rsidP="008F4B2B">
            <w:r w:rsidRPr="009C4ED9">
              <w:t>Иные закупки товаров, работ и услуг для обеспечения государственных (муниципальных) нужд</w:t>
            </w:r>
          </w:p>
        </w:tc>
        <w:tc>
          <w:tcPr>
            <w:tcW w:w="425" w:type="dxa"/>
          </w:tcPr>
          <w:p w:rsidR="001B45CC" w:rsidRPr="009C4ED9" w:rsidRDefault="001B45CC" w:rsidP="008F4B2B">
            <w:pPr>
              <w:jc w:val="center"/>
            </w:pPr>
            <w:r>
              <w:t>05</w:t>
            </w:r>
          </w:p>
        </w:tc>
        <w:tc>
          <w:tcPr>
            <w:tcW w:w="426" w:type="dxa"/>
          </w:tcPr>
          <w:p w:rsidR="001B45CC" w:rsidRPr="009C4ED9" w:rsidRDefault="001B45CC" w:rsidP="008F4B2B">
            <w:pPr>
              <w:jc w:val="center"/>
            </w:pPr>
            <w:r>
              <w:t>02</w:t>
            </w:r>
          </w:p>
        </w:tc>
        <w:tc>
          <w:tcPr>
            <w:tcW w:w="3118" w:type="dxa"/>
            <w:gridSpan w:val="4"/>
          </w:tcPr>
          <w:p w:rsidR="001B45CC" w:rsidRPr="009C4ED9" w:rsidRDefault="001B45CC" w:rsidP="008F4B2B">
            <w:pPr>
              <w:jc w:val="center"/>
            </w:pPr>
            <w:r>
              <w:t>01 1 01 9523К</w:t>
            </w:r>
          </w:p>
        </w:tc>
        <w:tc>
          <w:tcPr>
            <w:tcW w:w="709" w:type="dxa"/>
          </w:tcPr>
          <w:p w:rsidR="001B45CC" w:rsidRPr="009C4ED9" w:rsidRDefault="001B45CC" w:rsidP="008F4B2B">
            <w:pPr>
              <w:jc w:val="center"/>
            </w:pPr>
            <w:r>
              <w:t>240</w:t>
            </w:r>
          </w:p>
        </w:tc>
        <w:tc>
          <w:tcPr>
            <w:tcW w:w="992" w:type="dxa"/>
          </w:tcPr>
          <w:p w:rsidR="001B45CC" w:rsidRDefault="001B45CC" w:rsidP="008F4B2B">
            <w:pPr>
              <w:jc w:val="right"/>
              <w:rPr>
                <w:bCs/>
              </w:rPr>
            </w:pPr>
            <w:r>
              <w:rPr>
                <w:bCs/>
              </w:rPr>
              <w:t>270,000</w:t>
            </w:r>
          </w:p>
        </w:tc>
        <w:tc>
          <w:tcPr>
            <w:tcW w:w="992" w:type="dxa"/>
          </w:tcPr>
          <w:p w:rsidR="001B45CC" w:rsidRDefault="001B45CC" w:rsidP="008F4B2B">
            <w:pPr>
              <w:jc w:val="center"/>
              <w:rPr>
                <w:b/>
                <w:bCs/>
              </w:rPr>
            </w:pPr>
          </w:p>
        </w:tc>
        <w:tc>
          <w:tcPr>
            <w:tcW w:w="993" w:type="dxa"/>
          </w:tcPr>
          <w:p w:rsidR="001B45CC" w:rsidRDefault="001B45CC" w:rsidP="008F4B2B">
            <w:pPr>
              <w:jc w:val="center"/>
              <w:rPr>
                <w:b/>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
                <w:bCs/>
              </w:rPr>
            </w:pPr>
            <w:r w:rsidRPr="00BE32B4">
              <w:rPr>
                <w:b/>
                <w:bCs/>
              </w:rPr>
              <w:t>Благоустройство</w:t>
            </w:r>
          </w:p>
        </w:tc>
        <w:tc>
          <w:tcPr>
            <w:tcW w:w="425" w:type="dxa"/>
          </w:tcPr>
          <w:p w:rsidR="001B45CC" w:rsidRPr="00BE32B4" w:rsidRDefault="001B45CC" w:rsidP="008F4B2B">
            <w:pPr>
              <w:jc w:val="center"/>
              <w:rPr>
                <w:b/>
                <w:bCs/>
              </w:rPr>
            </w:pPr>
            <w:r w:rsidRPr="00BE32B4">
              <w:rPr>
                <w:b/>
                <w:bCs/>
              </w:rPr>
              <w:t>05</w:t>
            </w:r>
          </w:p>
        </w:tc>
        <w:tc>
          <w:tcPr>
            <w:tcW w:w="426" w:type="dxa"/>
          </w:tcPr>
          <w:p w:rsidR="001B45CC" w:rsidRPr="00BE32B4" w:rsidRDefault="001B45CC" w:rsidP="008F4B2B">
            <w:pPr>
              <w:jc w:val="center"/>
              <w:rPr>
                <w:b/>
                <w:bCs/>
              </w:rPr>
            </w:pPr>
            <w:r w:rsidRPr="00BE32B4">
              <w:rPr>
                <w:b/>
                <w:bCs/>
              </w:rPr>
              <w:t>03</w:t>
            </w:r>
          </w:p>
        </w:tc>
        <w:tc>
          <w:tcPr>
            <w:tcW w:w="3118" w:type="dxa"/>
            <w:gridSpan w:val="4"/>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635C0B" w:rsidRDefault="001B45CC" w:rsidP="008F4B2B">
            <w:pPr>
              <w:jc w:val="center"/>
              <w:rPr>
                <w:b/>
              </w:rPr>
            </w:pPr>
            <w:r>
              <w:rPr>
                <w:b/>
              </w:rPr>
              <w:t>443,200</w:t>
            </w:r>
          </w:p>
        </w:tc>
        <w:tc>
          <w:tcPr>
            <w:tcW w:w="992" w:type="dxa"/>
          </w:tcPr>
          <w:p w:rsidR="001B45CC" w:rsidRPr="00635C0B" w:rsidRDefault="001B45CC" w:rsidP="008F4B2B">
            <w:pPr>
              <w:jc w:val="center"/>
              <w:rPr>
                <w:b/>
                <w:bCs/>
              </w:rPr>
            </w:pPr>
            <w:r>
              <w:rPr>
                <w:b/>
                <w:bCs/>
              </w:rPr>
              <w:t>258,615</w:t>
            </w:r>
          </w:p>
        </w:tc>
        <w:tc>
          <w:tcPr>
            <w:tcW w:w="993" w:type="dxa"/>
          </w:tcPr>
          <w:p w:rsidR="001B45CC" w:rsidRPr="00635C0B"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9A2A9D" w:rsidRDefault="001B45CC" w:rsidP="008F4B2B">
            <w:pPr>
              <w:jc w:val="center"/>
            </w:pPr>
            <w:r w:rsidRPr="009A2A9D">
              <w:t>210,000</w:t>
            </w:r>
          </w:p>
        </w:tc>
        <w:tc>
          <w:tcPr>
            <w:tcW w:w="992" w:type="dxa"/>
          </w:tcPr>
          <w:p w:rsidR="001B45CC" w:rsidRPr="009A2A9D" w:rsidRDefault="001B45CC" w:rsidP="008F4B2B">
            <w:pPr>
              <w:jc w:val="center"/>
              <w:rPr>
                <w:bCs/>
              </w:rPr>
            </w:pPr>
            <w:r w:rsidRPr="009A2A9D">
              <w:rPr>
                <w:bCs/>
              </w:rPr>
              <w:t>258,615</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9A2A9D" w:rsidRDefault="001B45CC" w:rsidP="008F4B2B">
            <w:pPr>
              <w:jc w:val="center"/>
            </w:pPr>
            <w:r w:rsidRPr="009A2A9D">
              <w:t>210,000</w:t>
            </w:r>
          </w:p>
        </w:tc>
        <w:tc>
          <w:tcPr>
            <w:tcW w:w="992" w:type="dxa"/>
          </w:tcPr>
          <w:p w:rsidR="001B45CC" w:rsidRPr="009A2A9D" w:rsidRDefault="001B45CC" w:rsidP="008F4B2B">
            <w:pPr>
              <w:jc w:val="center"/>
              <w:rPr>
                <w:bCs/>
              </w:rPr>
            </w:pPr>
            <w:r w:rsidRPr="009A2A9D">
              <w:rPr>
                <w:bCs/>
              </w:rPr>
              <w:t>258,615</w:t>
            </w:r>
          </w:p>
        </w:tc>
        <w:tc>
          <w:tcPr>
            <w:tcW w:w="993" w:type="dxa"/>
          </w:tcPr>
          <w:p w:rsidR="001B45CC" w:rsidRPr="00491A5F" w:rsidRDefault="001B45CC" w:rsidP="008F4B2B">
            <w:pPr>
              <w:jc w:val="center"/>
              <w:rPr>
                <w:b/>
                <w:bCs/>
              </w:rPr>
            </w:pPr>
            <w:r>
              <w:rPr>
                <w:b/>
                <w:bCs/>
              </w:rPr>
              <w:t>-</w:t>
            </w:r>
          </w:p>
        </w:tc>
      </w:tr>
      <w:tr w:rsidR="001B45CC" w:rsidRPr="00BE32B4" w:rsidTr="008F4B2B">
        <w:trPr>
          <w:trHeight w:val="681"/>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rPr>
                <w:bCs/>
                <w:color w:val="FF0000"/>
              </w:rPr>
            </w:pPr>
            <w:r w:rsidRPr="00BE32B4">
              <w:rPr>
                <w:bCs/>
              </w:rPr>
              <w:t>01   0 01  00000</w:t>
            </w:r>
          </w:p>
        </w:tc>
        <w:tc>
          <w:tcPr>
            <w:tcW w:w="709" w:type="dxa"/>
          </w:tcPr>
          <w:p w:rsidR="001B45CC" w:rsidRPr="00BE32B4" w:rsidRDefault="001B45CC" w:rsidP="008F4B2B">
            <w:pPr>
              <w:jc w:val="center"/>
              <w:rPr>
                <w:bCs/>
              </w:rPr>
            </w:pPr>
          </w:p>
        </w:tc>
        <w:tc>
          <w:tcPr>
            <w:tcW w:w="992" w:type="dxa"/>
          </w:tcPr>
          <w:p w:rsidR="001B45CC" w:rsidRPr="009A2A9D" w:rsidRDefault="001B45CC" w:rsidP="008F4B2B">
            <w:pPr>
              <w:jc w:val="center"/>
            </w:pPr>
            <w:r w:rsidRPr="009A2A9D">
              <w:t>210,000</w:t>
            </w:r>
          </w:p>
        </w:tc>
        <w:tc>
          <w:tcPr>
            <w:tcW w:w="992" w:type="dxa"/>
          </w:tcPr>
          <w:p w:rsidR="001B45CC" w:rsidRPr="009A2A9D" w:rsidRDefault="001B45CC" w:rsidP="008F4B2B">
            <w:pPr>
              <w:jc w:val="center"/>
              <w:rPr>
                <w:bCs/>
              </w:rPr>
            </w:pPr>
            <w:r w:rsidRPr="009A2A9D">
              <w:rPr>
                <w:bCs/>
              </w:rPr>
              <w:t>258,615</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
                <w:bCs/>
              </w:rPr>
            </w:pPr>
            <w:r w:rsidRPr="00BE32B4">
              <w:rPr>
                <w:b/>
                <w:bCs/>
              </w:rPr>
              <w:t xml:space="preserve">Развитие систем уличного освещения                                                                </w:t>
            </w:r>
          </w:p>
        </w:tc>
        <w:tc>
          <w:tcPr>
            <w:tcW w:w="425" w:type="dxa"/>
          </w:tcPr>
          <w:p w:rsidR="001B45CC" w:rsidRPr="00BE32B4" w:rsidRDefault="001B45CC" w:rsidP="008F4B2B">
            <w:pPr>
              <w:jc w:val="center"/>
              <w:rPr>
                <w:b/>
                <w:bCs/>
              </w:rPr>
            </w:pPr>
            <w:r w:rsidRPr="00BE32B4">
              <w:rPr>
                <w:b/>
                <w:bCs/>
              </w:rPr>
              <w:t>05</w:t>
            </w:r>
          </w:p>
        </w:tc>
        <w:tc>
          <w:tcPr>
            <w:tcW w:w="426" w:type="dxa"/>
          </w:tcPr>
          <w:p w:rsidR="001B45CC" w:rsidRPr="00BE32B4" w:rsidRDefault="001B45CC" w:rsidP="008F4B2B">
            <w:pPr>
              <w:jc w:val="center"/>
              <w:rPr>
                <w:b/>
                <w:bCs/>
              </w:rPr>
            </w:pPr>
            <w:r w:rsidRPr="00BE32B4">
              <w:rPr>
                <w:b/>
                <w:bCs/>
              </w:rPr>
              <w:t>03</w:t>
            </w:r>
          </w:p>
        </w:tc>
        <w:tc>
          <w:tcPr>
            <w:tcW w:w="3118" w:type="dxa"/>
            <w:gridSpan w:val="4"/>
          </w:tcPr>
          <w:p w:rsidR="001B45CC" w:rsidRPr="00BE32B4" w:rsidRDefault="001B45CC" w:rsidP="008F4B2B">
            <w:pPr>
              <w:jc w:val="center"/>
              <w:rPr>
                <w:b/>
                <w:bCs/>
              </w:rPr>
            </w:pPr>
            <w:r w:rsidRPr="00BE32B4">
              <w:rPr>
                <w:b/>
                <w:bCs/>
              </w:rPr>
              <w:t>01    1 01   61160</w:t>
            </w:r>
          </w:p>
        </w:tc>
        <w:tc>
          <w:tcPr>
            <w:tcW w:w="709" w:type="dxa"/>
          </w:tcPr>
          <w:p w:rsidR="001B45CC" w:rsidRPr="00BE32B4" w:rsidRDefault="001B45CC" w:rsidP="008F4B2B">
            <w:pPr>
              <w:jc w:val="center"/>
              <w:rPr>
                <w:bCs/>
              </w:rPr>
            </w:pPr>
            <w:r w:rsidRPr="00BE32B4">
              <w:rPr>
                <w:bCs/>
              </w:rPr>
              <w:t> </w:t>
            </w:r>
          </w:p>
        </w:tc>
        <w:tc>
          <w:tcPr>
            <w:tcW w:w="992" w:type="dxa"/>
          </w:tcPr>
          <w:p w:rsidR="001B45CC" w:rsidRPr="00635C0B" w:rsidRDefault="001B45CC" w:rsidP="008F4B2B">
            <w:pPr>
              <w:jc w:val="center"/>
              <w:rPr>
                <w:b/>
              </w:rPr>
            </w:pPr>
            <w:r>
              <w:rPr>
                <w:b/>
              </w:rPr>
              <w:t>210,000</w:t>
            </w:r>
          </w:p>
        </w:tc>
        <w:tc>
          <w:tcPr>
            <w:tcW w:w="992" w:type="dxa"/>
          </w:tcPr>
          <w:p w:rsidR="001B45CC" w:rsidRPr="00635C0B" w:rsidRDefault="001B45CC" w:rsidP="008F4B2B">
            <w:pPr>
              <w:jc w:val="center"/>
              <w:rPr>
                <w:b/>
                <w:bCs/>
              </w:rPr>
            </w:pPr>
            <w:r>
              <w:rPr>
                <w:b/>
                <w:bCs/>
              </w:rPr>
              <w:t>258,615</w:t>
            </w:r>
          </w:p>
        </w:tc>
        <w:tc>
          <w:tcPr>
            <w:tcW w:w="993" w:type="dxa"/>
          </w:tcPr>
          <w:p w:rsidR="001B45CC" w:rsidRPr="00635C0B"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01    1 01   61160</w:t>
            </w:r>
          </w:p>
        </w:tc>
        <w:tc>
          <w:tcPr>
            <w:tcW w:w="709" w:type="dxa"/>
          </w:tcPr>
          <w:p w:rsidR="001B45CC" w:rsidRPr="00BE32B4" w:rsidRDefault="001B45CC" w:rsidP="008F4B2B">
            <w:pPr>
              <w:jc w:val="center"/>
              <w:rPr>
                <w:bCs/>
              </w:rPr>
            </w:pPr>
            <w:r w:rsidRPr="00BE32B4">
              <w:rPr>
                <w:bCs/>
              </w:rPr>
              <w:t>200</w:t>
            </w:r>
          </w:p>
        </w:tc>
        <w:tc>
          <w:tcPr>
            <w:tcW w:w="992" w:type="dxa"/>
          </w:tcPr>
          <w:p w:rsidR="001B45CC" w:rsidRPr="009A2A9D" w:rsidRDefault="001B45CC" w:rsidP="008F4B2B">
            <w:pPr>
              <w:jc w:val="center"/>
            </w:pPr>
            <w:r w:rsidRPr="009A2A9D">
              <w:t>210,000</w:t>
            </w:r>
          </w:p>
        </w:tc>
        <w:tc>
          <w:tcPr>
            <w:tcW w:w="992" w:type="dxa"/>
          </w:tcPr>
          <w:p w:rsidR="001B45CC" w:rsidRPr="009A2A9D" w:rsidRDefault="001B45CC" w:rsidP="008F4B2B">
            <w:pPr>
              <w:jc w:val="center"/>
              <w:rPr>
                <w:bCs/>
              </w:rPr>
            </w:pPr>
            <w:r w:rsidRPr="009A2A9D">
              <w:rPr>
                <w:bCs/>
              </w:rPr>
              <w:t>258,615</w:t>
            </w:r>
          </w:p>
        </w:tc>
        <w:tc>
          <w:tcPr>
            <w:tcW w:w="993" w:type="dxa"/>
          </w:tcPr>
          <w:p w:rsidR="001B45CC" w:rsidRPr="00635C0B" w:rsidRDefault="001B45CC" w:rsidP="008F4B2B">
            <w:pPr>
              <w:jc w:val="center"/>
              <w:rPr>
                <w:bCs/>
              </w:rPr>
            </w:pPr>
            <w:r>
              <w:rPr>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01    1 01   61160</w:t>
            </w:r>
          </w:p>
        </w:tc>
        <w:tc>
          <w:tcPr>
            <w:tcW w:w="709" w:type="dxa"/>
          </w:tcPr>
          <w:p w:rsidR="001B45CC" w:rsidRPr="00BE32B4" w:rsidRDefault="001B45CC" w:rsidP="008F4B2B">
            <w:pPr>
              <w:jc w:val="center"/>
              <w:rPr>
                <w:bCs/>
              </w:rPr>
            </w:pPr>
            <w:r w:rsidRPr="00BE32B4">
              <w:rPr>
                <w:bCs/>
              </w:rPr>
              <w:t>240</w:t>
            </w:r>
          </w:p>
        </w:tc>
        <w:tc>
          <w:tcPr>
            <w:tcW w:w="992" w:type="dxa"/>
          </w:tcPr>
          <w:p w:rsidR="001B45CC" w:rsidRPr="009A2A9D" w:rsidRDefault="001B45CC" w:rsidP="008F4B2B">
            <w:pPr>
              <w:jc w:val="center"/>
            </w:pPr>
            <w:r w:rsidRPr="009A2A9D">
              <w:t>210,000</w:t>
            </w:r>
          </w:p>
        </w:tc>
        <w:tc>
          <w:tcPr>
            <w:tcW w:w="992" w:type="dxa"/>
          </w:tcPr>
          <w:p w:rsidR="001B45CC" w:rsidRPr="009A2A9D" w:rsidRDefault="001B45CC" w:rsidP="008F4B2B">
            <w:pPr>
              <w:jc w:val="center"/>
              <w:rPr>
                <w:bCs/>
              </w:rPr>
            </w:pPr>
            <w:r w:rsidRPr="009A2A9D">
              <w:rPr>
                <w:bCs/>
              </w:rPr>
              <w:t>258,615</w:t>
            </w:r>
          </w:p>
        </w:tc>
        <w:tc>
          <w:tcPr>
            <w:tcW w:w="993" w:type="dxa"/>
          </w:tcPr>
          <w:p w:rsidR="001B45CC" w:rsidRPr="00635C0B" w:rsidRDefault="001B45CC" w:rsidP="008F4B2B">
            <w:pPr>
              <w:jc w:val="center"/>
              <w:rPr>
                <w:bCs/>
              </w:rPr>
            </w:pPr>
            <w:r>
              <w:rPr>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656A2A" w:rsidRDefault="001B45CC" w:rsidP="008F4B2B">
            <w:pPr>
              <w:rPr>
                <w:b/>
              </w:rPr>
            </w:pPr>
            <w:r w:rsidRPr="00656A2A">
              <w:rPr>
                <w:b/>
              </w:rPr>
              <w:t>Ремонт памятников воинам землякам</w:t>
            </w:r>
          </w:p>
        </w:tc>
        <w:tc>
          <w:tcPr>
            <w:tcW w:w="425" w:type="dxa"/>
          </w:tcPr>
          <w:p w:rsidR="001B45CC" w:rsidRPr="00656A2A" w:rsidRDefault="001B45CC" w:rsidP="008F4B2B">
            <w:pPr>
              <w:jc w:val="center"/>
              <w:rPr>
                <w:b/>
              </w:rPr>
            </w:pPr>
            <w:r w:rsidRPr="00656A2A">
              <w:rPr>
                <w:b/>
              </w:rPr>
              <w:t>05</w:t>
            </w:r>
          </w:p>
        </w:tc>
        <w:tc>
          <w:tcPr>
            <w:tcW w:w="426" w:type="dxa"/>
          </w:tcPr>
          <w:p w:rsidR="001B45CC" w:rsidRPr="00656A2A" w:rsidRDefault="001B45CC" w:rsidP="008F4B2B">
            <w:pPr>
              <w:jc w:val="center"/>
              <w:rPr>
                <w:b/>
              </w:rPr>
            </w:pPr>
            <w:r w:rsidRPr="00656A2A">
              <w:rPr>
                <w:b/>
              </w:rPr>
              <w:t>03</w:t>
            </w:r>
          </w:p>
        </w:tc>
        <w:tc>
          <w:tcPr>
            <w:tcW w:w="3118" w:type="dxa"/>
            <w:gridSpan w:val="4"/>
          </w:tcPr>
          <w:p w:rsidR="001B45CC" w:rsidRPr="00656A2A" w:rsidRDefault="001B45CC" w:rsidP="008F4B2B">
            <w:pPr>
              <w:jc w:val="center"/>
              <w:rPr>
                <w:b/>
              </w:rPr>
            </w:pPr>
            <w:r w:rsidRPr="00656A2A">
              <w:rPr>
                <w:b/>
              </w:rPr>
              <w:t>01</w:t>
            </w:r>
            <w:r>
              <w:rPr>
                <w:b/>
                <w:lang w:val="en-US"/>
              </w:rPr>
              <w:t xml:space="preserve">  </w:t>
            </w:r>
            <w:r w:rsidRPr="00656A2A">
              <w:rPr>
                <w:b/>
              </w:rPr>
              <w:t>1</w:t>
            </w:r>
            <w:r>
              <w:rPr>
                <w:b/>
                <w:lang w:val="en-US"/>
              </w:rPr>
              <w:t xml:space="preserve"> </w:t>
            </w:r>
            <w:r w:rsidRPr="00656A2A">
              <w:rPr>
                <w:b/>
              </w:rPr>
              <w:t>01</w:t>
            </w:r>
            <w:r>
              <w:rPr>
                <w:b/>
                <w:lang w:val="en-US"/>
              </w:rPr>
              <w:t xml:space="preserve">  </w:t>
            </w:r>
            <w:r w:rsidRPr="00656A2A">
              <w:rPr>
                <w:b/>
              </w:rPr>
              <w:t>61180</w:t>
            </w:r>
          </w:p>
        </w:tc>
        <w:tc>
          <w:tcPr>
            <w:tcW w:w="709" w:type="dxa"/>
          </w:tcPr>
          <w:p w:rsidR="001B45CC" w:rsidRPr="00BE32B4" w:rsidRDefault="001B45CC" w:rsidP="008F4B2B">
            <w:pPr>
              <w:jc w:val="center"/>
              <w:rPr>
                <w:bCs/>
              </w:rPr>
            </w:pPr>
          </w:p>
        </w:tc>
        <w:tc>
          <w:tcPr>
            <w:tcW w:w="992" w:type="dxa"/>
          </w:tcPr>
          <w:p w:rsidR="001B45CC" w:rsidRPr="00D92336" w:rsidRDefault="001B45CC" w:rsidP="008F4B2B">
            <w:pPr>
              <w:jc w:val="center"/>
              <w:rPr>
                <w:b/>
                <w:lang w:val="en-US"/>
              </w:rPr>
            </w:pPr>
            <w:r w:rsidRPr="00D92336">
              <w:rPr>
                <w:b/>
                <w:lang w:val="en-US"/>
              </w:rPr>
              <w:t>233.200</w:t>
            </w:r>
          </w:p>
        </w:tc>
        <w:tc>
          <w:tcPr>
            <w:tcW w:w="992" w:type="dxa"/>
          </w:tcPr>
          <w:p w:rsidR="001B45CC" w:rsidRPr="009A2A9D" w:rsidRDefault="001B45CC" w:rsidP="008F4B2B">
            <w:pPr>
              <w:jc w:val="center"/>
              <w:rPr>
                <w:bCs/>
              </w:rPr>
            </w:pPr>
          </w:p>
        </w:tc>
        <w:tc>
          <w:tcPr>
            <w:tcW w:w="993" w:type="dxa"/>
          </w:tcPr>
          <w:p w:rsidR="001B45CC" w:rsidRDefault="001B45CC" w:rsidP="008F4B2B">
            <w:pPr>
              <w:jc w:val="center"/>
              <w:rPr>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01    1 01   61160</w:t>
            </w:r>
          </w:p>
        </w:tc>
        <w:tc>
          <w:tcPr>
            <w:tcW w:w="709" w:type="dxa"/>
          </w:tcPr>
          <w:p w:rsidR="001B45CC" w:rsidRPr="00BE32B4" w:rsidRDefault="001B45CC" w:rsidP="008F4B2B">
            <w:pPr>
              <w:jc w:val="center"/>
              <w:rPr>
                <w:bCs/>
              </w:rPr>
            </w:pPr>
            <w:r w:rsidRPr="00BE32B4">
              <w:rPr>
                <w:bCs/>
              </w:rPr>
              <w:t>200</w:t>
            </w:r>
          </w:p>
        </w:tc>
        <w:tc>
          <w:tcPr>
            <w:tcW w:w="992" w:type="dxa"/>
          </w:tcPr>
          <w:p w:rsidR="001B45CC" w:rsidRPr="00D92336" w:rsidRDefault="001B45CC" w:rsidP="008F4B2B">
            <w:pPr>
              <w:jc w:val="center"/>
              <w:rPr>
                <w:lang w:val="en-US"/>
              </w:rPr>
            </w:pPr>
            <w:r>
              <w:rPr>
                <w:lang w:val="en-US"/>
              </w:rPr>
              <w:t>233.200</w:t>
            </w:r>
          </w:p>
        </w:tc>
        <w:tc>
          <w:tcPr>
            <w:tcW w:w="992" w:type="dxa"/>
          </w:tcPr>
          <w:p w:rsidR="001B45CC" w:rsidRPr="009A2A9D" w:rsidRDefault="001B45CC" w:rsidP="008F4B2B">
            <w:pPr>
              <w:jc w:val="center"/>
              <w:rPr>
                <w:bCs/>
              </w:rPr>
            </w:pPr>
          </w:p>
        </w:tc>
        <w:tc>
          <w:tcPr>
            <w:tcW w:w="993" w:type="dxa"/>
          </w:tcPr>
          <w:p w:rsidR="001B45CC" w:rsidRDefault="001B45CC" w:rsidP="008F4B2B">
            <w:pPr>
              <w:jc w:val="center"/>
              <w:rPr>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1B45CC" w:rsidRPr="00BE32B4" w:rsidRDefault="001B45CC" w:rsidP="008F4B2B">
            <w:pPr>
              <w:jc w:val="center"/>
              <w:rPr>
                <w:bCs/>
              </w:rPr>
            </w:pPr>
            <w:r w:rsidRPr="00BE32B4">
              <w:rPr>
                <w:bCs/>
              </w:rPr>
              <w:t>05</w:t>
            </w:r>
          </w:p>
        </w:tc>
        <w:tc>
          <w:tcPr>
            <w:tcW w:w="426" w:type="dxa"/>
          </w:tcPr>
          <w:p w:rsidR="001B45CC" w:rsidRPr="00BE32B4" w:rsidRDefault="001B45CC" w:rsidP="008F4B2B">
            <w:pPr>
              <w:jc w:val="center"/>
              <w:rPr>
                <w:bCs/>
              </w:rPr>
            </w:pPr>
            <w:r w:rsidRPr="00BE32B4">
              <w:rPr>
                <w:bCs/>
              </w:rPr>
              <w:t>03</w:t>
            </w:r>
          </w:p>
        </w:tc>
        <w:tc>
          <w:tcPr>
            <w:tcW w:w="3118" w:type="dxa"/>
            <w:gridSpan w:val="4"/>
          </w:tcPr>
          <w:p w:rsidR="001B45CC" w:rsidRPr="00BE32B4" w:rsidRDefault="001B45CC" w:rsidP="008F4B2B">
            <w:pPr>
              <w:jc w:val="center"/>
            </w:pPr>
            <w:r w:rsidRPr="00BE32B4">
              <w:rPr>
                <w:bCs/>
              </w:rPr>
              <w:t>01    1 01   61160</w:t>
            </w:r>
          </w:p>
        </w:tc>
        <w:tc>
          <w:tcPr>
            <w:tcW w:w="709" w:type="dxa"/>
          </w:tcPr>
          <w:p w:rsidR="001B45CC" w:rsidRPr="00BE32B4" w:rsidRDefault="001B45CC" w:rsidP="008F4B2B">
            <w:pPr>
              <w:jc w:val="center"/>
              <w:rPr>
                <w:bCs/>
              </w:rPr>
            </w:pPr>
            <w:r w:rsidRPr="00BE32B4">
              <w:rPr>
                <w:bCs/>
              </w:rPr>
              <w:t>240</w:t>
            </w:r>
          </w:p>
        </w:tc>
        <w:tc>
          <w:tcPr>
            <w:tcW w:w="992" w:type="dxa"/>
          </w:tcPr>
          <w:p w:rsidR="001B45CC" w:rsidRPr="009A2A9D" w:rsidRDefault="001B45CC" w:rsidP="008F4B2B">
            <w:pPr>
              <w:jc w:val="center"/>
            </w:pPr>
            <w:r>
              <w:t>233,200</w:t>
            </w:r>
          </w:p>
        </w:tc>
        <w:tc>
          <w:tcPr>
            <w:tcW w:w="992" w:type="dxa"/>
          </w:tcPr>
          <w:p w:rsidR="001B45CC" w:rsidRPr="009A2A9D" w:rsidRDefault="001B45CC" w:rsidP="008F4B2B">
            <w:pPr>
              <w:jc w:val="center"/>
              <w:rPr>
                <w:bCs/>
              </w:rPr>
            </w:pPr>
          </w:p>
        </w:tc>
        <w:tc>
          <w:tcPr>
            <w:tcW w:w="993" w:type="dxa"/>
          </w:tcPr>
          <w:p w:rsidR="001B45CC" w:rsidRDefault="001B45CC" w:rsidP="008F4B2B">
            <w:pPr>
              <w:jc w:val="center"/>
              <w:rPr>
                <w:bCs/>
              </w:rPr>
            </w:pPr>
          </w:p>
        </w:tc>
      </w:tr>
      <w:tr w:rsidR="001B45CC" w:rsidRPr="00BE32B4" w:rsidTr="008F4B2B">
        <w:trPr>
          <w:trHeight w:val="221"/>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
                <w:bCs/>
              </w:rPr>
            </w:pPr>
            <w:r w:rsidRPr="00BE32B4">
              <w:rPr>
                <w:b/>
                <w:bCs/>
              </w:rPr>
              <w:t>КУЛЬТУРА, КИНЕМАТОГРАФИЯ</w:t>
            </w:r>
          </w:p>
        </w:tc>
        <w:tc>
          <w:tcPr>
            <w:tcW w:w="425" w:type="dxa"/>
            <w:tcBorders>
              <w:right w:val="single" w:sz="4" w:space="0" w:color="auto"/>
            </w:tcBorders>
          </w:tcPr>
          <w:p w:rsidR="001B45CC" w:rsidRPr="00BE32B4" w:rsidRDefault="001B45CC" w:rsidP="008F4B2B">
            <w:pPr>
              <w:rPr>
                <w:b/>
                <w:bCs/>
              </w:rPr>
            </w:pPr>
            <w:r w:rsidRPr="00BE32B4">
              <w:rPr>
                <w:b/>
                <w:bCs/>
              </w:rPr>
              <w:t xml:space="preserve">     08</w:t>
            </w:r>
          </w:p>
        </w:tc>
        <w:tc>
          <w:tcPr>
            <w:tcW w:w="426" w:type="dxa"/>
            <w:tcBorders>
              <w:left w:val="single" w:sz="4" w:space="0" w:color="auto"/>
            </w:tcBorders>
          </w:tcPr>
          <w:p w:rsidR="001B45CC" w:rsidRPr="00BE32B4" w:rsidRDefault="001B45CC" w:rsidP="008F4B2B">
            <w:pPr>
              <w:jc w:val="center"/>
              <w:rPr>
                <w:b/>
                <w:bCs/>
              </w:rPr>
            </w:pPr>
            <w:r w:rsidRPr="00BE32B4">
              <w:rPr>
                <w:b/>
                <w:bCs/>
              </w:rPr>
              <w:t> </w:t>
            </w:r>
          </w:p>
        </w:tc>
        <w:tc>
          <w:tcPr>
            <w:tcW w:w="3118" w:type="dxa"/>
            <w:gridSpan w:val="4"/>
          </w:tcPr>
          <w:p w:rsidR="001B45CC" w:rsidRPr="00BE32B4" w:rsidRDefault="001B45CC" w:rsidP="008F4B2B">
            <w:pPr>
              <w:rPr>
                <w:b/>
                <w:bCs/>
              </w:rPr>
            </w:pPr>
          </w:p>
        </w:tc>
        <w:tc>
          <w:tcPr>
            <w:tcW w:w="709" w:type="dxa"/>
          </w:tcPr>
          <w:p w:rsidR="001B45CC" w:rsidRPr="00BE32B4" w:rsidRDefault="001B45CC" w:rsidP="008F4B2B">
            <w:pPr>
              <w:rPr>
                <w:b/>
              </w:rPr>
            </w:pPr>
          </w:p>
        </w:tc>
        <w:tc>
          <w:tcPr>
            <w:tcW w:w="992" w:type="dxa"/>
          </w:tcPr>
          <w:p w:rsidR="001B45CC" w:rsidRPr="001F0C87" w:rsidRDefault="001B45CC" w:rsidP="008F4B2B">
            <w:pPr>
              <w:rPr>
                <w:b/>
              </w:rPr>
            </w:pPr>
            <w:r w:rsidRPr="001F0C87">
              <w:rPr>
                <w:b/>
                <w:lang w:val="en-US"/>
              </w:rPr>
              <w:t>345.600</w:t>
            </w:r>
          </w:p>
        </w:tc>
        <w:tc>
          <w:tcPr>
            <w:tcW w:w="992" w:type="dxa"/>
          </w:tcPr>
          <w:p w:rsidR="001B45CC" w:rsidRPr="001F0C87" w:rsidRDefault="001B45CC" w:rsidP="008F4B2B">
            <w:pPr>
              <w:rPr>
                <w:b/>
              </w:rPr>
            </w:pPr>
            <w:r w:rsidRPr="001F0C87">
              <w:rPr>
                <w:b/>
                <w:lang w:val="en-US"/>
              </w:rPr>
              <w:t>345.600</w:t>
            </w:r>
          </w:p>
        </w:tc>
        <w:tc>
          <w:tcPr>
            <w:tcW w:w="993" w:type="dxa"/>
          </w:tcPr>
          <w:p w:rsidR="001B45CC" w:rsidRPr="001F0C87" w:rsidRDefault="001B45CC" w:rsidP="008F4B2B">
            <w:pPr>
              <w:rPr>
                <w:b/>
              </w:rPr>
            </w:pPr>
            <w:r w:rsidRPr="001F0C87">
              <w:rPr>
                <w:b/>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
                <w:bCs/>
              </w:rPr>
            </w:pPr>
            <w:r w:rsidRPr="00BE32B4">
              <w:rPr>
                <w:b/>
                <w:bCs/>
              </w:rPr>
              <w:t>Культура</w:t>
            </w:r>
          </w:p>
        </w:tc>
        <w:tc>
          <w:tcPr>
            <w:tcW w:w="425" w:type="dxa"/>
          </w:tcPr>
          <w:p w:rsidR="001B45CC" w:rsidRPr="00BE32B4" w:rsidRDefault="001B45CC" w:rsidP="008F4B2B">
            <w:pPr>
              <w:jc w:val="center"/>
              <w:rPr>
                <w:b/>
                <w:bCs/>
              </w:rPr>
            </w:pPr>
            <w:r w:rsidRPr="00BE32B4">
              <w:rPr>
                <w:b/>
                <w:bCs/>
              </w:rPr>
              <w:t>08</w:t>
            </w:r>
          </w:p>
        </w:tc>
        <w:tc>
          <w:tcPr>
            <w:tcW w:w="426" w:type="dxa"/>
          </w:tcPr>
          <w:p w:rsidR="001B45CC" w:rsidRPr="00BE32B4" w:rsidRDefault="001B45CC" w:rsidP="008F4B2B">
            <w:pPr>
              <w:jc w:val="center"/>
              <w:rPr>
                <w:b/>
                <w:bCs/>
              </w:rPr>
            </w:pPr>
            <w:r w:rsidRPr="00BE32B4">
              <w:rPr>
                <w:b/>
                <w:bCs/>
              </w:rPr>
              <w:t>01</w:t>
            </w:r>
          </w:p>
        </w:tc>
        <w:tc>
          <w:tcPr>
            <w:tcW w:w="3118" w:type="dxa"/>
            <w:gridSpan w:val="4"/>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2B1242" w:rsidRDefault="001B45CC" w:rsidP="008F4B2B">
            <w:pPr>
              <w:jc w:val="right"/>
              <w:rPr>
                <w:b/>
                <w:lang w:val="en-US"/>
              </w:rPr>
            </w:pPr>
            <w:r>
              <w:rPr>
                <w:b/>
                <w:lang w:val="en-US"/>
              </w:rPr>
              <w:t>345.600</w:t>
            </w:r>
          </w:p>
        </w:tc>
        <w:tc>
          <w:tcPr>
            <w:tcW w:w="992" w:type="dxa"/>
          </w:tcPr>
          <w:p w:rsidR="001B45CC" w:rsidRPr="002B1242" w:rsidRDefault="001B45CC" w:rsidP="008F4B2B">
            <w:pPr>
              <w:jc w:val="right"/>
              <w:rPr>
                <w:b/>
                <w:lang w:val="en-US"/>
              </w:rPr>
            </w:pPr>
            <w:r>
              <w:rPr>
                <w:b/>
                <w:lang w:val="en-US"/>
              </w:rPr>
              <w:t>345.600</w:t>
            </w:r>
          </w:p>
        </w:tc>
        <w:tc>
          <w:tcPr>
            <w:tcW w:w="993" w:type="dxa"/>
          </w:tcPr>
          <w:p w:rsidR="001B45CC" w:rsidRPr="001F0C87" w:rsidRDefault="001B45CC" w:rsidP="008F4B2B">
            <w:pPr>
              <w:rPr>
                <w:b/>
              </w:rPr>
            </w:pPr>
            <w:r w:rsidRPr="001F0C87">
              <w:rPr>
                <w:b/>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425" w:type="dxa"/>
          </w:tcPr>
          <w:p w:rsidR="001B45CC" w:rsidRPr="00BE32B4" w:rsidRDefault="001B45CC" w:rsidP="008F4B2B">
            <w:pPr>
              <w:jc w:val="center"/>
              <w:rPr>
                <w:bCs/>
              </w:rPr>
            </w:pPr>
            <w:r w:rsidRPr="00BE32B4">
              <w:rPr>
                <w:bCs/>
              </w:rPr>
              <w:t>08</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1F0C87" w:rsidRDefault="001B45CC" w:rsidP="008F4B2B">
            <w:pPr>
              <w:jc w:val="right"/>
              <w:rPr>
                <w:lang w:val="en-US"/>
              </w:rPr>
            </w:pPr>
            <w:r w:rsidRPr="001F0C87">
              <w:rPr>
                <w:lang w:val="en-US"/>
              </w:rPr>
              <w:t>345.600</w:t>
            </w:r>
          </w:p>
        </w:tc>
        <w:tc>
          <w:tcPr>
            <w:tcW w:w="992" w:type="dxa"/>
          </w:tcPr>
          <w:p w:rsidR="001B45CC" w:rsidRPr="002B1242" w:rsidRDefault="001B45CC" w:rsidP="008F4B2B">
            <w:pPr>
              <w:jc w:val="right"/>
              <w:rPr>
                <w:lang w:val="en-US"/>
              </w:rPr>
            </w:pPr>
            <w:r w:rsidRPr="002B1242">
              <w:rPr>
                <w:lang w:val="en-US"/>
              </w:rPr>
              <w:t>345.600</w:t>
            </w:r>
          </w:p>
        </w:tc>
        <w:tc>
          <w:tcPr>
            <w:tcW w:w="993" w:type="dxa"/>
          </w:tcPr>
          <w:p w:rsidR="001B45CC" w:rsidRDefault="001B45CC" w:rsidP="008F4B2B">
            <w:r w:rsidRPr="0060235C">
              <w:rPr>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Cs/>
              </w:rPr>
            </w:pPr>
            <w:r w:rsidRPr="00BE32B4">
              <w:rPr>
                <w:bCs/>
              </w:rPr>
              <w:t xml:space="preserve">Подпрограмма «Развитие культуры в Царевщинском сельсовете» </w:t>
            </w:r>
          </w:p>
        </w:tc>
        <w:tc>
          <w:tcPr>
            <w:tcW w:w="425" w:type="dxa"/>
          </w:tcPr>
          <w:p w:rsidR="001B45CC" w:rsidRPr="00BE32B4" w:rsidRDefault="001B45CC" w:rsidP="008F4B2B">
            <w:pPr>
              <w:jc w:val="center"/>
              <w:rPr>
                <w:bCs/>
              </w:rPr>
            </w:pPr>
            <w:r w:rsidRPr="00BE32B4">
              <w:rPr>
                <w:bCs/>
              </w:rPr>
              <w:t>08</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pPr>
              <w:jc w:val="center"/>
              <w:rPr>
                <w:bCs/>
              </w:rPr>
            </w:pPr>
            <w:r w:rsidRPr="00BE32B4">
              <w:rPr>
                <w:bCs/>
              </w:rPr>
              <w:t>01    2  00   00000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1F0C87" w:rsidRDefault="001B45CC" w:rsidP="008F4B2B">
            <w:pPr>
              <w:jc w:val="right"/>
              <w:rPr>
                <w:lang w:val="en-US"/>
              </w:rPr>
            </w:pPr>
            <w:r w:rsidRPr="001F0C87">
              <w:rPr>
                <w:lang w:val="en-US"/>
              </w:rPr>
              <w:t>345.600</w:t>
            </w:r>
          </w:p>
        </w:tc>
        <w:tc>
          <w:tcPr>
            <w:tcW w:w="992" w:type="dxa"/>
          </w:tcPr>
          <w:p w:rsidR="001B45CC" w:rsidRPr="002B1242" w:rsidRDefault="001B45CC" w:rsidP="008F4B2B">
            <w:pPr>
              <w:jc w:val="right"/>
              <w:rPr>
                <w:lang w:val="en-US"/>
              </w:rPr>
            </w:pPr>
            <w:r w:rsidRPr="002B1242">
              <w:rPr>
                <w:lang w:val="en-US"/>
              </w:rPr>
              <w:t>345.600</w:t>
            </w:r>
          </w:p>
        </w:tc>
        <w:tc>
          <w:tcPr>
            <w:tcW w:w="993" w:type="dxa"/>
          </w:tcPr>
          <w:p w:rsidR="001B45CC" w:rsidRDefault="001B45CC" w:rsidP="008F4B2B">
            <w:r w:rsidRPr="0060235C">
              <w:rPr>
                <w:lang w:val="en-US"/>
              </w:rPr>
              <w:t>345.600</w:t>
            </w: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3241FF" w:rsidRDefault="001B45CC" w:rsidP="008F4B2B">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425" w:type="dxa"/>
          </w:tcPr>
          <w:p w:rsidR="001B45CC" w:rsidRPr="00BE32B4" w:rsidRDefault="001B45CC" w:rsidP="008F4B2B">
            <w:pPr>
              <w:jc w:val="center"/>
              <w:rPr>
                <w:bCs/>
              </w:rPr>
            </w:pPr>
            <w:r w:rsidRPr="00BE32B4">
              <w:rPr>
                <w:bCs/>
              </w:rPr>
              <w:t>08</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pPr>
              <w:jc w:val="center"/>
              <w:rPr>
                <w:bCs/>
              </w:rPr>
            </w:pPr>
            <w:r w:rsidRPr="00BE32B4">
              <w:rPr>
                <w:bCs/>
              </w:rPr>
              <w:t>01    2  0</w:t>
            </w:r>
            <w:r>
              <w:rPr>
                <w:bCs/>
              </w:rPr>
              <w:t>4</w:t>
            </w:r>
            <w:r w:rsidRPr="00BE32B4">
              <w:rPr>
                <w:bCs/>
              </w:rPr>
              <w:t xml:space="preserve">   </w:t>
            </w:r>
            <w:r>
              <w:rPr>
                <w:bCs/>
              </w:rPr>
              <w:t>96950</w:t>
            </w:r>
          </w:p>
        </w:tc>
        <w:tc>
          <w:tcPr>
            <w:tcW w:w="709" w:type="dxa"/>
          </w:tcPr>
          <w:p w:rsidR="001B45CC" w:rsidRPr="00BE32B4" w:rsidRDefault="001B45CC" w:rsidP="008F4B2B">
            <w:pPr>
              <w:jc w:val="center"/>
              <w:rPr>
                <w:bCs/>
              </w:rPr>
            </w:pPr>
            <w:r>
              <w:rPr>
                <w:bCs/>
              </w:rPr>
              <w:t>500</w:t>
            </w:r>
          </w:p>
        </w:tc>
        <w:tc>
          <w:tcPr>
            <w:tcW w:w="992" w:type="dxa"/>
          </w:tcPr>
          <w:p w:rsidR="001B45CC" w:rsidRPr="00BE32B4" w:rsidRDefault="001B45CC" w:rsidP="008F4B2B">
            <w:pPr>
              <w:jc w:val="right"/>
            </w:pPr>
            <w:r>
              <w:rPr>
                <w:bCs/>
              </w:rPr>
              <w:t>345,600</w:t>
            </w:r>
          </w:p>
        </w:tc>
        <w:tc>
          <w:tcPr>
            <w:tcW w:w="992" w:type="dxa"/>
          </w:tcPr>
          <w:p w:rsidR="001B45CC" w:rsidRPr="002B1242" w:rsidRDefault="001B45CC" w:rsidP="008F4B2B">
            <w:pPr>
              <w:jc w:val="right"/>
              <w:rPr>
                <w:lang w:val="en-US"/>
              </w:rPr>
            </w:pPr>
            <w:r w:rsidRPr="002B1242">
              <w:rPr>
                <w:lang w:val="en-US"/>
              </w:rPr>
              <w:t>345.600</w:t>
            </w:r>
          </w:p>
        </w:tc>
        <w:tc>
          <w:tcPr>
            <w:tcW w:w="993" w:type="dxa"/>
          </w:tcPr>
          <w:p w:rsidR="001B45CC" w:rsidRDefault="001B45CC" w:rsidP="008F4B2B">
            <w:r w:rsidRPr="002F67F0">
              <w:rPr>
                <w:lang w:val="en-US"/>
              </w:rPr>
              <w:t>345.600</w:t>
            </w:r>
          </w:p>
        </w:tc>
      </w:tr>
      <w:tr w:rsidR="001B45CC" w:rsidRPr="00BE32B4" w:rsidTr="008F4B2B">
        <w:trPr>
          <w:trHeight w:val="20"/>
        </w:trPr>
        <w:tc>
          <w:tcPr>
            <w:tcW w:w="503" w:type="dxa"/>
          </w:tcPr>
          <w:p w:rsidR="001B45CC" w:rsidRPr="00BE32B4" w:rsidRDefault="001B45CC" w:rsidP="008F4B2B">
            <w:pPr>
              <w:jc w:val="center"/>
            </w:pPr>
          </w:p>
        </w:tc>
        <w:tc>
          <w:tcPr>
            <w:tcW w:w="2826" w:type="dxa"/>
          </w:tcPr>
          <w:p w:rsidR="001B45CC" w:rsidRPr="00BE32B4" w:rsidRDefault="001B45CC" w:rsidP="008F4B2B">
            <w:r>
              <w:t>Иные межбюджетные трансферты</w:t>
            </w:r>
          </w:p>
        </w:tc>
        <w:tc>
          <w:tcPr>
            <w:tcW w:w="425" w:type="dxa"/>
          </w:tcPr>
          <w:p w:rsidR="001B45CC" w:rsidRPr="00BE32B4" w:rsidRDefault="001B45CC" w:rsidP="008F4B2B">
            <w:pPr>
              <w:jc w:val="center"/>
              <w:rPr>
                <w:bCs/>
              </w:rPr>
            </w:pPr>
            <w:r w:rsidRPr="00BE32B4">
              <w:rPr>
                <w:bCs/>
              </w:rPr>
              <w:t>08</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r w:rsidRPr="00BE32B4">
              <w:rPr>
                <w:bCs/>
              </w:rPr>
              <w:t xml:space="preserve"> </w:t>
            </w:r>
            <w:r>
              <w:rPr>
                <w:bCs/>
              </w:rPr>
              <w:t xml:space="preserve">          </w:t>
            </w:r>
            <w:r w:rsidRPr="00BE32B4">
              <w:rPr>
                <w:bCs/>
              </w:rPr>
              <w:t xml:space="preserve">     01    2  0</w:t>
            </w:r>
            <w:r>
              <w:rPr>
                <w:bCs/>
              </w:rPr>
              <w:t>4</w:t>
            </w:r>
            <w:r w:rsidRPr="00BE32B4">
              <w:rPr>
                <w:bCs/>
              </w:rPr>
              <w:t xml:space="preserve">   </w:t>
            </w:r>
            <w:r>
              <w:rPr>
                <w:bCs/>
              </w:rPr>
              <w:t>96950</w:t>
            </w:r>
          </w:p>
        </w:tc>
        <w:tc>
          <w:tcPr>
            <w:tcW w:w="709" w:type="dxa"/>
          </w:tcPr>
          <w:p w:rsidR="001B45CC" w:rsidRPr="00BE32B4" w:rsidRDefault="001B45CC" w:rsidP="008F4B2B">
            <w:pPr>
              <w:jc w:val="center"/>
              <w:rPr>
                <w:bCs/>
              </w:rPr>
            </w:pPr>
            <w:r>
              <w:rPr>
                <w:bCs/>
              </w:rPr>
              <w:t>54</w:t>
            </w:r>
            <w:r w:rsidRPr="00BE32B4">
              <w:rPr>
                <w:bCs/>
              </w:rPr>
              <w:t>0</w:t>
            </w:r>
          </w:p>
        </w:tc>
        <w:tc>
          <w:tcPr>
            <w:tcW w:w="992" w:type="dxa"/>
          </w:tcPr>
          <w:p w:rsidR="001B45CC" w:rsidRDefault="001B45CC" w:rsidP="008F4B2B">
            <w:pPr>
              <w:jc w:val="right"/>
            </w:pPr>
            <w:r>
              <w:rPr>
                <w:bCs/>
              </w:rPr>
              <w:t>345,600</w:t>
            </w:r>
          </w:p>
        </w:tc>
        <w:tc>
          <w:tcPr>
            <w:tcW w:w="992" w:type="dxa"/>
          </w:tcPr>
          <w:p w:rsidR="001B45CC" w:rsidRPr="002B1242" w:rsidRDefault="001B45CC" w:rsidP="008F4B2B">
            <w:pPr>
              <w:jc w:val="right"/>
              <w:rPr>
                <w:lang w:val="en-US"/>
              </w:rPr>
            </w:pPr>
            <w:r w:rsidRPr="002B1242">
              <w:rPr>
                <w:lang w:val="en-US"/>
              </w:rPr>
              <w:t>345.600</w:t>
            </w:r>
          </w:p>
        </w:tc>
        <w:tc>
          <w:tcPr>
            <w:tcW w:w="993" w:type="dxa"/>
          </w:tcPr>
          <w:p w:rsidR="001B45CC" w:rsidRDefault="001B45CC" w:rsidP="008F4B2B">
            <w:r w:rsidRPr="002F67F0">
              <w:rPr>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
                <w:bCs/>
              </w:rPr>
            </w:pPr>
            <w:r w:rsidRPr="00BE32B4">
              <w:rPr>
                <w:b/>
                <w:bCs/>
              </w:rPr>
              <w:t>СОЦИАЛЬНАЯ ПОЛИТИКА</w:t>
            </w:r>
          </w:p>
        </w:tc>
        <w:tc>
          <w:tcPr>
            <w:tcW w:w="425" w:type="dxa"/>
          </w:tcPr>
          <w:p w:rsidR="001B45CC" w:rsidRPr="00BE32B4" w:rsidRDefault="001B45CC" w:rsidP="008F4B2B">
            <w:pPr>
              <w:jc w:val="center"/>
              <w:rPr>
                <w:b/>
                <w:bCs/>
              </w:rPr>
            </w:pPr>
            <w:r w:rsidRPr="00BE32B4">
              <w:rPr>
                <w:b/>
                <w:bCs/>
              </w:rPr>
              <w:t>10</w:t>
            </w:r>
          </w:p>
        </w:tc>
        <w:tc>
          <w:tcPr>
            <w:tcW w:w="426" w:type="dxa"/>
          </w:tcPr>
          <w:p w:rsidR="001B45CC" w:rsidRPr="00BE32B4" w:rsidRDefault="001B45CC" w:rsidP="008F4B2B">
            <w:pPr>
              <w:jc w:val="center"/>
              <w:rPr>
                <w:b/>
                <w:bCs/>
              </w:rPr>
            </w:pPr>
            <w:r w:rsidRPr="00BE32B4">
              <w:rPr>
                <w:b/>
                <w:bCs/>
              </w:rPr>
              <w:t> </w:t>
            </w:r>
          </w:p>
        </w:tc>
        <w:tc>
          <w:tcPr>
            <w:tcW w:w="3118" w:type="dxa"/>
            <w:gridSpan w:val="4"/>
          </w:tcPr>
          <w:p w:rsidR="001B45CC" w:rsidRPr="00BE32B4" w:rsidRDefault="001B45CC" w:rsidP="008F4B2B">
            <w:pPr>
              <w:jc w:val="center"/>
              <w:rPr>
                <w:b/>
                <w:bCs/>
              </w:rPr>
            </w:pPr>
          </w:p>
        </w:tc>
        <w:tc>
          <w:tcPr>
            <w:tcW w:w="709" w:type="dxa"/>
          </w:tcPr>
          <w:p w:rsidR="001B45CC" w:rsidRPr="00BE32B4" w:rsidRDefault="001B45CC" w:rsidP="008F4B2B">
            <w:pPr>
              <w:rPr>
                <w:b/>
                <w:bCs/>
              </w:rPr>
            </w:pPr>
          </w:p>
        </w:tc>
        <w:tc>
          <w:tcPr>
            <w:tcW w:w="992" w:type="dxa"/>
          </w:tcPr>
          <w:p w:rsidR="001B45CC" w:rsidRPr="001F0C87" w:rsidRDefault="001B45CC" w:rsidP="008F4B2B">
            <w:pPr>
              <w:jc w:val="center"/>
              <w:rPr>
                <w:b/>
              </w:rPr>
            </w:pPr>
            <w:r w:rsidRPr="001F0C87">
              <w:rPr>
                <w:b/>
              </w:rPr>
              <w:t>216,612</w:t>
            </w:r>
          </w:p>
        </w:tc>
        <w:tc>
          <w:tcPr>
            <w:tcW w:w="992" w:type="dxa"/>
          </w:tcPr>
          <w:p w:rsidR="001B45CC" w:rsidRPr="001F0C87" w:rsidRDefault="001B45CC" w:rsidP="008F4B2B">
            <w:pPr>
              <w:jc w:val="center"/>
              <w:rPr>
                <w:b/>
              </w:rPr>
            </w:pPr>
            <w:r w:rsidRPr="001F0C87">
              <w:rPr>
                <w:b/>
              </w:rPr>
              <w:t>225,288</w:t>
            </w:r>
          </w:p>
        </w:tc>
        <w:tc>
          <w:tcPr>
            <w:tcW w:w="993" w:type="dxa"/>
          </w:tcPr>
          <w:p w:rsidR="001B45CC" w:rsidRPr="001F0C87" w:rsidRDefault="001B45CC" w:rsidP="008F4B2B">
            <w:pPr>
              <w:jc w:val="center"/>
              <w:rPr>
                <w:b/>
              </w:rPr>
            </w:pPr>
            <w:r w:rsidRPr="001F0C87">
              <w:rPr>
                <w:b/>
              </w:rPr>
              <w:t>234,30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rFonts w:ascii="Arial" w:hAnsi="Arial" w:cs="Arial"/>
                <w:b/>
                <w:bCs/>
              </w:rPr>
            </w:pPr>
            <w:r w:rsidRPr="00BE32B4">
              <w:rPr>
                <w:b/>
                <w:bCs/>
              </w:rPr>
              <w:t>Пенсионное обеспечение</w:t>
            </w:r>
          </w:p>
        </w:tc>
        <w:tc>
          <w:tcPr>
            <w:tcW w:w="425" w:type="dxa"/>
          </w:tcPr>
          <w:p w:rsidR="001B45CC" w:rsidRPr="00BE32B4" w:rsidRDefault="001B45CC" w:rsidP="008F4B2B">
            <w:pPr>
              <w:jc w:val="center"/>
              <w:rPr>
                <w:b/>
                <w:bCs/>
              </w:rPr>
            </w:pPr>
            <w:r w:rsidRPr="00BE32B4">
              <w:rPr>
                <w:b/>
                <w:bCs/>
              </w:rPr>
              <w:t>10</w:t>
            </w:r>
          </w:p>
        </w:tc>
        <w:tc>
          <w:tcPr>
            <w:tcW w:w="426" w:type="dxa"/>
          </w:tcPr>
          <w:p w:rsidR="001B45CC" w:rsidRPr="00BE32B4" w:rsidRDefault="001B45CC" w:rsidP="008F4B2B">
            <w:pPr>
              <w:jc w:val="center"/>
              <w:rPr>
                <w:b/>
                <w:bCs/>
              </w:rPr>
            </w:pPr>
            <w:r w:rsidRPr="00BE32B4">
              <w:rPr>
                <w:b/>
                <w:bCs/>
              </w:rPr>
              <w:t>01</w:t>
            </w:r>
          </w:p>
        </w:tc>
        <w:tc>
          <w:tcPr>
            <w:tcW w:w="3118" w:type="dxa"/>
            <w:gridSpan w:val="4"/>
            <w:tcBorders>
              <w:bottom w:val="nil"/>
            </w:tcBorders>
          </w:tcPr>
          <w:p w:rsidR="001B45CC" w:rsidRPr="00BE32B4" w:rsidRDefault="001B45CC" w:rsidP="008F4B2B">
            <w:pPr>
              <w:jc w:val="center"/>
              <w:rPr>
                <w:b/>
                <w:bCs/>
              </w:rPr>
            </w:pPr>
          </w:p>
        </w:tc>
        <w:tc>
          <w:tcPr>
            <w:tcW w:w="709" w:type="dxa"/>
            <w:tcBorders>
              <w:bottom w:val="nil"/>
            </w:tcBorders>
          </w:tcPr>
          <w:p w:rsidR="001B45CC" w:rsidRPr="00BE32B4" w:rsidRDefault="001B45CC" w:rsidP="008F4B2B">
            <w:pPr>
              <w:jc w:val="center"/>
              <w:rPr>
                <w:b/>
                <w:bCs/>
              </w:rPr>
            </w:pPr>
          </w:p>
        </w:tc>
        <w:tc>
          <w:tcPr>
            <w:tcW w:w="992" w:type="dxa"/>
          </w:tcPr>
          <w:p w:rsidR="001B45CC" w:rsidRPr="001F0C87" w:rsidRDefault="001B45CC" w:rsidP="008F4B2B">
            <w:pPr>
              <w:jc w:val="center"/>
              <w:rPr>
                <w:b/>
              </w:rPr>
            </w:pPr>
            <w:r w:rsidRPr="001F0C87">
              <w:rPr>
                <w:b/>
              </w:rPr>
              <w:t>216,612</w:t>
            </w:r>
          </w:p>
        </w:tc>
        <w:tc>
          <w:tcPr>
            <w:tcW w:w="992" w:type="dxa"/>
          </w:tcPr>
          <w:p w:rsidR="001B45CC" w:rsidRPr="001F0C87" w:rsidRDefault="001B45CC" w:rsidP="008F4B2B">
            <w:pPr>
              <w:jc w:val="center"/>
              <w:rPr>
                <w:b/>
              </w:rPr>
            </w:pPr>
            <w:r w:rsidRPr="001F0C87">
              <w:rPr>
                <w:b/>
              </w:rPr>
              <w:t>225,288</w:t>
            </w:r>
          </w:p>
        </w:tc>
        <w:tc>
          <w:tcPr>
            <w:tcW w:w="993" w:type="dxa"/>
          </w:tcPr>
          <w:p w:rsidR="001B45CC" w:rsidRPr="001F0C87" w:rsidRDefault="001B45CC" w:rsidP="008F4B2B">
            <w:pPr>
              <w:jc w:val="center"/>
              <w:rPr>
                <w:b/>
              </w:rPr>
            </w:pPr>
            <w:r w:rsidRPr="001F0C87">
              <w:rPr>
                <w:b/>
              </w:rPr>
              <w:t>234,30</w:t>
            </w:r>
          </w:p>
        </w:tc>
      </w:tr>
      <w:tr w:rsidR="001B45CC" w:rsidRPr="00BE32B4" w:rsidTr="008F4B2B">
        <w:trPr>
          <w:trHeight w:val="19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 xml:space="preserve">Непрограммные мероприятия </w:t>
            </w:r>
          </w:p>
        </w:tc>
        <w:tc>
          <w:tcPr>
            <w:tcW w:w="425" w:type="dxa"/>
          </w:tcPr>
          <w:p w:rsidR="001B45CC" w:rsidRPr="00BE32B4" w:rsidRDefault="001B45CC" w:rsidP="008F4B2B">
            <w:pPr>
              <w:jc w:val="center"/>
              <w:rPr>
                <w:bCs/>
              </w:rPr>
            </w:pPr>
            <w:r w:rsidRPr="00BE32B4">
              <w:rPr>
                <w:bCs/>
              </w:rPr>
              <w:t>10</w:t>
            </w:r>
          </w:p>
        </w:tc>
        <w:tc>
          <w:tcPr>
            <w:tcW w:w="426" w:type="dxa"/>
          </w:tcPr>
          <w:p w:rsidR="001B45CC" w:rsidRPr="00BE32B4" w:rsidRDefault="001B45CC" w:rsidP="008F4B2B">
            <w:pPr>
              <w:jc w:val="center"/>
              <w:rPr>
                <w:bCs/>
              </w:rPr>
            </w:pPr>
            <w:r w:rsidRPr="00BE32B4">
              <w:rPr>
                <w:bCs/>
              </w:rPr>
              <w:t>01</w:t>
            </w:r>
          </w:p>
        </w:tc>
        <w:tc>
          <w:tcPr>
            <w:tcW w:w="3118" w:type="dxa"/>
            <w:gridSpan w:val="4"/>
            <w:tcBorders>
              <w:top w:val="single" w:sz="4" w:space="0" w:color="auto"/>
            </w:tcBorders>
          </w:tcPr>
          <w:p w:rsidR="001B45CC" w:rsidRPr="00BE32B4" w:rsidRDefault="001B45CC" w:rsidP="008F4B2B">
            <w:pPr>
              <w:jc w:val="center"/>
              <w:rPr>
                <w:bCs/>
              </w:rPr>
            </w:pPr>
            <w:r w:rsidRPr="00BE32B4">
              <w:rPr>
                <w:bCs/>
              </w:rPr>
              <w:t>88  0   00   00000</w:t>
            </w:r>
          </w:p>
        </w:tc>
        <w:tc>
          <w:tcPr>
            <w:tcW w:w="709" w:type="dxa"/>
          </w:tcPr>
          <w:p w:rsidR="001B45CC" w:rsidRPr="00BE32B4" w:rsidRDefault="001B45CC" w:rsidP="008F4B2B">
            <w:pPr>
              <w:jc w:val="center"/>
              <w:rPr>
                <w:bCs/>
              </w:rPr>
            </w:pP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Доплаты к пенсиям за выслугу лет муниципальным служащим в рамках не программных мероприятий</w:t>
            </w:r>
          </w:p>
        </w:tc>
        <w:tc>
          <w:tcPr>
            <w:tcW w:w="425" w:type="dxa"/>
          </w:tcPr>
          <w:p w:rsidR="001B45CC" w:rsidRPr="00BE32B4" w:rsidRDefault="001B45CC" w:rsidP="008F4B2B">
            <w:pPr>
              <w:jc w:val="center"/>
              <w:rPr>
                <w:bCs/>
              </w:rPr>
            </w:pPr>
            <w:r w:rsidRPr="00BE32B4">
              <w:rPr>
                <w:bCs/>
              </w:rPr>
              <w:t>10</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pPr>
              <w:jc w:val="center"/>
            </w:pPr>
            <w:r w:rsidRPr="00BE32B4">
              <w:rPr>
                <w:bCs/>
              </w:rPr>
              <w:t>88  0   00   11330</w:t>
            </w:r>
          </w:p>
        </w:tc>
        <w:tc>
          <w:tcPr>
            <w:tcW w:w="709" w:type="dxa"/>
          </w:tcPr>
          <w:p w:rsidR="001B45CC" w:rsidRPr="00BE32B4" w:rsidRDefault="001B45CC" w:rsidP="008F4B2B">
            <w:pPr>
              <w:jc w:val="center"/>
              <w:rPr>
                <w:bCs/>
                <w:color w:val="FF0000"/>
              </w:rPr>
            </w:pP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Социальное обеспечение и иные выплаты населению</w:t>
            </w:r>
          </w:p>
        </w:tc>
        <w:tc>
          <w:tcPr>
            <w:tcW w:w="425" w:type="dxa"/>
          </w:tcPr>
          <w:p w:rsidR="001B45CC" w:rsidRPr="00BE32B4" w:rsidRDefault="001B45CC" w:rsidP="008F4B2B">
            <w:pPr>
              <w:jc w:val="center"/>
              <w:rPr>
                <w:bCs/>
              </w:rPr>
            </w:pPr>
            <w:r w:rsidRPr="00BE32B4">
              <w:rPr>
                <w:bCs/>
              </w:rPr>
              <w:t>10</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pPr>
              <w:jc w:val="center"/>
            </w:pPr>
            <w:r w:rsidRPr="00BE32B4">
              <w:rPr>
                <w:bCs/>
              </w:rPr>
              <w:t>88  0   00   11330</w:t>
            </w:r>
          </w:p>
        </w:tc>
        <w:tc>
          <w:tcPr>
            <w:tcW w:w="709" w:type="dxa"/>
          </w:tcPr>
          <w:p w:rsidR="001B45CC" w:rsidRPr="00BE32B4" w:rsidRDefault="001B45CC" w:rsidP="008F4B2B">
            <w:pPr>
              <w:jc w:val="center"/>
              <w:rPr>
                <w:bCs/>
              </w:rPr>
            </w:pPr>
            <w:r w:rsidRPr="00BE32B4">
              <w:rPr>
                <w:bCs/>
              </w:rPr>
              <w:t>300</w:t>
            </w: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0"/>
        </w:trPr>
        <w:tc>
          <w:tcPr>
            <w:tcW w:w="503" w:type="dxa"/>
          </w:tcPr>
          <w:p w:rsidR="001B45CC" w:rsidRPr="00BE32B4" w:rsidRDefault="001B45CC" w:rsidP="008F4B2B">
            <w:pPr>
              <w:jc w:val="center"/>
              <w:rPr>
                <w:bCs/>
              </w:rPr>
            </w:pPr>
          </w:p>
        </w:tc>
        <w:tc>
          <w:tcPr>
            <w:tcW w:w="2826" w:type="dxa"/>
          </w:tcPr>
          <w:p w:rsidR="001B45CC" w:rsidRPr="00BE32B4" w:rsidRDefault="001B45CC" w:rsidP="008F4B2B">
            <w:pPr>
              <w:rPr>
                <w:bCs/>
              </w:rPr>
            </w:pPr>
            <w:r w:rsidRPr="00BE32B4">
              <w:rPr>
                <w:bCs/>
              </w:rPr>
              <w:t>Публичные нормативные социальные выплаты гражданам</w:t>
            </w:r>
          </w:p>
        </w:tc>
        <w:tc>
          <w:tcPr>
            <w:tcW w:w="425" w:type="dxa"/>
          </w:tcPr>
          <w:p w:rsidR="001B45CC" w:rsidRPr="00BE32B4" w:rsidRDefault="001B45CC" w:rsidP="008F4B2B">
            <w:pPr>
              <w:jc w:val="center"/>
              <w:rPr>
                <w:bCs/>
              </w:rPr>
            </w:pPr>
            <w:r w:rsidRPr="00BE32B4">
              <w:rPr>
                <w:bCs/>
              </w:rPr>
              <w:t>10</w:t>
            </w:r>
          </w:p>
        </w:tc>
        <w:tc>
          <w:tcPr>
            <w:tcW w:w="426" w:type="dxa"/>
          </w:tcPr>
          <w:p w:rsidR="001B45CC" w:rsidRPr="00BE32B4" w:rsidRDefault="001B45CC" w:rsidP="008F4B2B">
            <w:pPr>
              <w:jc w:val="center"/>
              <w:rPr>
                <w:bCs/>
              </w:rPr>
            </w:pPr>
            <w:r w:rsidRPr="00BE32B4">
              <w:rPr>
                <w:bCs/>
              </w:rPr>
              <w:t>01</w:t>
            </w:r>
          </w:p>
        </w:tc>
        <w:tc>
          <w:tcPr>
            <w:tcW w:w="3118" w:type="dxa"/>
            <w:gridSpan w:val="4"/>
          </w:tcPr>
          <w:p w:rsidR="001B45CC" w:rsidRPr="00BE32B4" w:rsidRDefault="001B45CC" w:rsidP="008F4B2B">
            <w:pPr>
              <w:jc w:val="center"/>
            </w:pPr>
            <w:r w:rsidRPr="00BE32B4">
              <w:rPr>
                <w:bCs/>
              </w:rPr>
              <w:t>88  0   00   11330</w:t>
            </w:r>
          </w:p>
        </w:tc>
        <w:tc>
          <w:tcPr>
            <w:tcW w:w="709" w:type="dxa"/>
          </w:tcPr>
          <w:p w:rsidR="001B45CC" w:rsidRPr="00BE32B4" w:rsidRDefault="001B45CC" w:rsidP="008F4B2B">
            <w:pPr>
              <w:jc w:val="center"/>
              <w:rPr>
                <w:bCs/>
              </w:rPr>
            </w:pPr>
            <w:r w:rsidRPr="00BE32B4">
              <w:rPr>
                <w:bCs/>
              </w:rPr>
              <w:t>310</w:t>
            </w: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44"/>
        </w:trPr>
        <w:tc>
          <w:tcPr>
            <w:tcW w:w="503" w:type="dxa"/>
          </w:tcPr>
          <w:p w:rsidR="001B45CC" w:rsidRPr="00BE32B4" w:rsidRDefault="001B45CC" w:rsidP="008F4B2B">
            <w:pPr>
              <w:jc w:val="center"/>
              <w:rPr>
                <w:bCs/>
              </w:rPr>
            </w:pPr>
            <w:r w:rsidRPr="00BE32B4">
              <w:rPr>
                <w:bCs/>
              </w:rPr>
              <w:t> </w:t>
            </w:r>
          </w:p>
        </w:tc>
        <w:tc>
          <w:tcPr>
            <w:tcW w:w="2826" w:type="dxa"/>
          </w:tcPr>
          <w:p w:rsidR="001B45CC" w:rsidRPr="00BE32B4" w:rsidRDefault="001B45CC" w:rsidP="008F4B2B">
            <w:pPr>
              <w:rPr>
                <w:b/>
                <w:bCs/>
              </w:rPr>
            </w:pPr>
          </w:p>
        </w:tc>
        <w:tc>
          <w:tcPr>
            <w:tcW w:w="425" w:type="dxa"/>
          </w:tcPr>
          <w:p w:rsidR="001B45CC" w:rsidRPr="00BE32B4" w:rsidRDefault="001B45CC" w:rsidP="008F4B2B">
            <w:pPr>
              <w:jc w:val="center"/>
              <w:rPr>
                <w:b/>
                <w:bCs/>
              </w:rPr>
            </w:pPr>
            <w:r w:rsidRPr="00BE32B4">
              <w:rPr>
                <w:b/>
                <w:bCs/>
              </w:rPr>
              <w:t> </w:t>
            </w:r>
          </w:p>
        </w:tc>
        <w:tc>
          <w:tcPr>
            <w:tcW w:w="426" w:type="dxa"/>
          </w:tcPr>
          <w:p w:rsidR="001B45CC" w:rsidRPr="00BE32B4" w:rsidRDefault="001B45CC" w:rsidP="008F4B2B">
            <w:pPr>
              <w:jc w:val="center"/>
              <w:rPr>
                <w:b/>
                <w:bCs/>
              </w:rPr>
            </w:pPr>
            <w:r w:rsidRPr="00BE32B4">
              <w:rPr>
                <w:b/>
                <w:bCs/>
              </w:rPr>
              <w:t> </w:t>
            </w:r>
          </w:p>
        </w:tc>
        <w:tc>
          <w:tcPr>
            <w:tcW w:w="3118" w:type="dxa"/>
            <w:gridSpan w:val="4"/>
          </w:tcPr>
          <w:p w:rsidR="001B45CC" w:rsidRPr="00BE32B4" w:rsidRDefault="001B45CC" w:rsidP="008F4B2B">
            <w:pPr>
              <w:jc w:val="center"/>
              <w:rPr>
                <w:b/>
                <w:bCs/>
              </w:rPr>
            </w:pPr>
            <w:r w:rsidRPr="00BE32B4">
              <w:rPr>
                <w:b/>
                <w:bCs/>
              </w:rPr>
              <w:t>  </w:t>
            </w:r>
          </w:p>
        </w:tc>
        <w:tc>
          <w:tcPr>
            <w:tcW w:w="709" w:type="dxa"/>
          </w:tcPr>
          <w:p w:rsidR="001B45CC" w:rsidRPr="00BE32B4" w:rsidRDefault="001B45CC" w:rsidP="008F4B2B">
            <w:pPr>
              <w:jc w:val="center"/>
              <w:rPr>
                <w:b/>
                <w:bCs/>
              </w:rPr>
            </w:pPr>
            <w:r w:rsidRPr="00BE32B4">
              <w:rPr>
                <w:b/>
                <w:bCs/>
              </w:rPr>
              <w:t> </w:t>
            </w:r>
          </w:p>
        </w:tc>
        <w:tc>
          <w:tcPr>
            <w:tcW w:w="992" w:type="dxa"/>
          </w:tcPr>
          <w:p w:rsidR="001B45CC" w:rsidRPr="005550BE" w:rsidRDefault="001B45CC" w:rsidP="008F4B2B">
            <w:pPr>
              <w:jc w:val="right"/>
              <w:rPr>
                <w:b/>
                <w:bCs/>
              </w:rPr>
            </w:pPr>
          </w:p>
        </w:tc>
        <w:tc>
          <w:tcPr>
            <w:tcW w:w="992" w:type="dxa"/>
          </w:tcPr>
          <w:p w:rsidR="001B45CC" w:rsidRPr="001B4BA5" w:rsidRDefault="001B45CC" w:rsidP="008F4B2B">
            <w:pPr>
              <w:jc w:val="right"/>
              <w:rPr>
                <w:b/>
              </w:rPr>
            </w:pPr>
          </w:p>
        </w:tc>
        <w:tc>
          <w:tcPr>
            <w:tcW w:w="993" w:type="dxa"/>
          </w:tcPr>
          <w:p w:rsidR="001B45CC" w:rsidRPr="001B4BA5" w:rsidRDefault="001B45CC" w:rsidP="008F4B2B">
            <w:pPr>
              <w:jc w:val="right"/>
              <w:rPr>
                <w:b/>
              </w:rPr>
            </w:pPr>
          </w:p>
        </w:tc>
      </w:tr>
    </w:tbl>
    <w:p w:rsidR="001B45CC" w:rsidRPr="00BE32B4" w:rsidRDefault="001B45CC" w:rsidP="001B45CC">
      <w:pPr>
        <w:sectPr w:rsidR="001B45CC" w:rsidRPr="00BE32B4" w:rsidSect="00C46269">
          <w:pgSz w:w="11906" w:h="16838"/>
          <w:pgMar w:top="568" w:right="851" w:bottom="851" w:left="851" w:header="709" w:footer="709" w:gutter="284"/>
          <w:cols w:space="708"/>
          <w:docGrid w:linePitch="360"/>
        </w:sectPr>
      </w:pPr>
    </w:p>
    <w:p w:rsidR="001B45CC" w:rsidRPr="005C414F" w:rsidRDefault="001B45CC" w:rsidP="001B45CC">
      <w:pPr>
        <w:jc w:val="right"/>
        <w:rPr>
          <w:sz w:val="24"/>
          <w:szCs w:val="24"/>
        </w:rPr>
      </w:pPr>
      <w:r w:rsidRPr="005C414F">
        <w:rPr>
          <w:sz w:val="24"/>
          <w:szCs w:val="24"/>
        </w:rPr>
        <w:lastRenderedPageBreak/>
        <w:t>Приложение 5</w:t>
      </w:r>
    </w:p>
    <w:p w:rsidR="001B45CC" w:rsidRPr="005C414F" w:rsidRDefault="001B45CC" w:rsidP="001B45CC">
      <w:pPr>
        <w:jc w:val="right"/>
        <w:rPr>
          <w:sz w:val="24"/>
          <w:szCs w:val="24"/>
        </w:rPr>
      </w:pPr>
      <w:r w:rsidRPr="005C414F">
        <w:rPr>
          <w:sz w:val="24"/>
          <w:szCs w:val="24"/>
        </w:rPr>
        <w:t xml:space="preserve">УТВЕРЖДЕНО </w:t>
      </w:r>
    </w:p>
    <w:p w:rsidR="001B45CC" w:rsidRPr="005C414F" w:rsidRDefault="001B45CC" w:rsidP="001B45CC">
      <w:pPr>
        <w:jc w:val="right"/>
        <w:rPr>
          <w:sz w:val="24"/>
          <w:szCs w:val="24"/>
        </w:rPr>
      </w:pPr>
      <w:r w:rsidRPr="005C414F">
        <w:rPr>
          <w:sz w:val="24"/>
          <w:szCs w:val="24"/>
        </w:rPr>
        <w:t>решением Комитета местного самоуправления</w:t>
      </w:r>
    </w:p>
    <w:p w:rsidR="001B45CC" w:rsidRPr="005C414F" w:rsidRDefault="001B45CC" w:rsidP="001B45CC">
      <w:pPr>
        <w:jc w:val="right"/>
        <w:rPr>
          <w:sz w:val="24"/>
          <w:szCs w:val="24"/>
        </w:rPr>
      </w:pPr>
      <w:r w:rsidRPr="005C414F">
        <w:rPr>
          <w:sz w:val="24"/>
          <w:szCs w:val="24"/>
        </w:rPr>
        <w:t>Царевщинского сельсовета Мокшанского района Пензенской области</w:t>
      </w:r>
    </w:p>
    <w:p w:rsidR="001B45CC" w:rsidRPr="005C414F" w:rsidRDefault="001B45CC" w:rsidP="001B45CC">
      <w:pPr>
        <w:tabs>
          <w:tab w:val="left" w:pos="2440"/>
        </w:tabs>
        <w:jc w:val="right"/>
        <w:rPr>
          <w:sz w:val="24"/>
          <w:szCs w:val="24"/>
        </w:rPr>
      </w:pPr>
      <w:r w:rsidRPr="005C414F">
        <w:rPr>
          <w:sz w:val="24"/>
          <w:szCs w:val="24"/>
          <w:lang w:eastAsia="en-US"/>
        </w:rPr>
        <w:t xml:space="preserve">от 22.05.2026 № </w:t>
      </w:r>
      <w:r w:rsidRPr="005C414F">
        <w:rPr>
          <w:spacing w:val="-2"/>
          <w:sz w:val="24"/>
          <w:szCs w:val="24"/>
        </w:rPr>
        <w:t>117-51/4</w:t>
      </w:r>
    </w:p>
    <w:p w:rsidR="001B45CC" w:rsidRPr="00BE32B4" w:rsidRDefault="001B45CC" w:rsidP="001B45CC">
      <w:pPr>
        <w:tabs>
          <w:tab w:val="left" w:pos="2440"/>
        </w:tabs>
        <w:jc w:val="right"/>
      </w:pPr>
    </w:p>
    <w:p w:rsidR="001B45CC" w:rsidRPr="00BE32B4" w:rsidRDefault="001B45CC" w:rsidP="001B45CC">
      <w:pPr>
        <w:autoSpaceDE w:val="0"/>
        <w:autoSpaceDN w:val="0"/>
        <w:adjustRightInd w:val="0"/>
        <w:jc w:val="right"/>
      </w:pPr>
    </w:p>
    <w:p w:rsidR="001B45CC" w:rsidRPr="00BE32B4" w:rsidRDefault="001B45CC" w:rsidP="001B45CC">
      <w:pPr>
        <w:tabs>
          <w:tab w:val="left" w:pos="2440"/>
        </w:tabs>
        <w:ind w:left="360"/>
        <w:jc w:val="right"/>
      </w:pPr>
    </w:p>
    <w:p w:rsidR="001B45CC" w:rsidRPr="00BE32B4" w:rsidRDefault="001B45CC" w:rsidP="001B45CC">
      <w:pPr>
        <w:tabs>
          <w:tab w:val="left" w:pos="2440"/>
        </w:tabs>
        <w:ind w:left="360"/>
        <w:jc w:val="center"/>
        <w:rPr>
          <w:b/>
          <w:bCs/>
        </w:rPr>
      </w:pPr>
      <w:r w:rsidRPr="00BE32B4">
        <w:rPr>
          <w:b/>
          <w:bCs/>
        </w:rPr>
        <w:t xml:space="preserve">Ведомственная структура расходов бюджета Царевщинского сельсовета </w:t>
      </w:r>
    </w:p>
    <w:p w:rsidR="001B45CC" w:rsidRDefault="001B45CC" w:rsidP="001B45CC">
      <w:pPr>
        <w:pStyle w:val="af0"/>
        <w:jc w:val="center"/>
        <w:rPr>
          <w:b/>
        </w:rPr>
      </w:pPr>
      <w:r w:rsidRPr="00BE32B4">
        <w:rPr>
          <w:b/>
        </w:rPr>
        <w:t xml:space="preserve">района на </w:t>
      </w:r>
      <w:r>
        <w:rPr>
          <w:b/>
        </w:rPr>
        <w:t>2026</w:t>
      </w:r>
      <w:r w:rsidRPr="00BE32B4">
        <w:rPr>
          <w:b/>
        </w:rPr>
        <w:t xml:space="preserve"> год и на плановый период </w:t>
      </w:r>
      <w:r>
        <w:rPr>
          <w:b/>
        </w:rPr>
        <w:t>2027</w:t>
      </w:r>
      <w:r w:rsidRPr="00BE32B4">
        <w:rPr>
          <w:b/>
        </w:rPr>
        <w:t xml:space="preserve"> и </w:t>
      </w:r>
      <w:r>
        <w:rPr>
          <w:b/>
        </w:rPr>
        <w:t>2028</w:t>
      </w:r>
      <w:r w:rsidRPr="00BE32B4">
        <w:rPr>
          <w:b/>
        </w:rPr>
        <w:t xml:space="preserve"> годов</w:t>
      </w:r>
    </w:p>
    <w:tbl>
      <w:tblPr>
        <w:tblW w:w="1141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3110"/>
        <w:gridCol w:w="567"/>
        <w:gridCol w:w="426"/>
        <w:gridCol w:w="567"/>
        <w:gridCol w:w="567"/>
        <w:gridCol w:w="567"/>
        <w:gridCol w:w="567"/>
        <w:gridCol w:w="850"/>
        <w:gridCol w:w="709"/>
        <w:gridCol w:w="992"/>
        <w:gridCol w:w="992"/>
        <w:gridCol w:w="993"/>
      </w:tblGrid>
      <w:tr w:rsidR="001B45CC" w:rsidRPr="00BE32B4" w:rsidTr="008F4B2B">
        <w:trPr>
          <w:trHeight w:val="20"/>
        </w:trPr>
        <w:tc>
          <w:tcPr>
            <w:tcW w:w="503" w:type="dxa"/>
            <w:vMerge w:val="restart"/>
          </w:tcPr>
          <w:p w:rsidR="001B45CC" w:rsidRPr="00BE32B4" w:rsidRDefault="001B45CC" w:rsidP="008F4B2B">
            <w:pPr>
              <w:jc w:val="center"/>
              <w:rPr>
                <w:bCs/>
              </w:rPr>
            </w:pPr>
            <w:r w:rsidRPr="00BE32B4">
              <w:rPr>
                <w:bCs/>
              </w:rPr>
              <w:t>№ п/п</w:t>
            </w:r>
          </w:p>
        </w:tc>
        <w:tc>
          <w:tcPr>
            <w:tcW w:w="3110" w:type="dxa"/>
            <w:vMerge w:val="restart"/>
          </w:tcPr>
          <w:p w:rsidR="001B45CC" w:rsidRPr="00BE32B4" w:rsidRDefault="001B45CC" w:rsidP="008F4B2B">
            <w:pPr>
              <w:rPr>
                <w:bCs/>
              </w:rPr>
            </w:pPr>
            <w:r w:rsidRPr="00BE32B4">
              <w:rPr>
                <w:bCs/>
              </w:rPr>
              <w:t>Наименование показателя</w:t>
            </w:r>
          </w:p>
        </w:tc>
        <w:tc>
          <w:tcPr>
            <w:tcW w:w="567" w:type="dxa"/>
          </w:tcPr>
          <w:p w:rsidR="001B45CC" w:rsidRPr="00BE32B4" w:rsidRDefault="001B45CC" w:rsidP="008F4B2B">
            <w:pPr>
              <w:jc w:val="center"/>
              <w:rPr>
                <w:rFonts w:ascii="Arial" w:hAnsi="Arial" w:cs="Arial"/>
              </w:rPr>
            </w:pPr>
          </w:p>
        </w:tc>
        <w:tc>
          <w:tcPr>
            <w:tcW w:w="4253" w:type="dxa"/>
            <w:gridSpan w:val="7"/>
          </w:tcPr>
          <w:p w:rsidR="001B45CC" w:rsidRPr="00BE32B4" w:rsidRDefault="001B45CC" w:rsidP="008F4B2B">
            <w:pPr>
              <w:jc w:val="center"/>
              <w:rPr>
                <w:bCs/>
              </w:rPr>
            </w:pPr>
            <w:r w:rsidRPr="00BE32B4">
              <w:rPr>
                <w:rFonts w:ascii="Arial" w:hAnsi="Arial" w:cs="Arial"/>
              </w:rPr>
              <w:t>Код бюджетной классификации расходов</w:t>
            </w:r>
          </w:p>
        </w:tc>
        <w:tc>
          <w:tcPr>
            <w:tcW w:w="992" w:type="dxa"/>
            <w:vMerge w:val="restart"/>
          </w:tcPr>
          <w:p w:rsidR="001B45CC" w:rsidRPr="00BE32B4" w:rsidRDefault="001B45CC" w:rsidP="008F4B2B">
            <w:pPr>
              <w:jc w:val="center"/>
              <w:rPr>
                <w:bCs/>
              </w:rPr>
            </w:pPr>
            <w:r w:rsidRPr="00BE32B4">
              <w:rPr>
                <w:rFonts w:ascii="Arial" w:hAnsi="Arial" w:cs="Arial"/>
              </w:rPr>
              <w:t xml:space="preserve">Утверждено на </w:t>
            </w:r>
            <w:r>
              <w:rPr>
                <w:rFonts w:ascii="Arial" w:hAnsi="Arial" w:cs="Arial"/>
              </w:rPr>
              <w:t>2026</w:t>
            </w:r>
            <w:r w:rsidRPr="00BE32B4">
              <w:rPr>
                <w:rFonts w:ascii="Arial" w:hAnsi="Arial" w:cs="Arial"/>
              </w:rPr>
              <w:t xml:space="preserve"> год, тыс.руб</w:t>
            </w:r>
          </w:p>
        </w:tc>
        <w:tc>
          <w:tcPr>
            <w:tcW w:w="992" w:type="dxa"/>
            <w:vMerge w:val="restart"/>
          </w:tcPr>
          <w:p w:rsidR="001B45CC" w:rsidRPr="00BE32B4" w:rsidRDefault="001B45CC" w:rsidP="008F4B2B">
            <w:pPr>
              <w:jc w:val="center"/>
              <w:rPr>
                <w:bCs/>
              </w:rPr>
            </w:pPr>
            <w:r w:rsidRPr="00BE32B4">
              <w:rPr>
                <w:rFonts w:ascii="Arial" w:hAnsi="Arial" w:cs="Arial"/>
              </w:rPr>
              <w:t xml:space="preserve">Утверждено на </w:t>
            </w:r>
            <w:r>
              <w:rPr>
                <w:rFonts w:ascii="Arial" w:hAnsi="Arial" w:cs="Arial"/>
              </w:rPr>
              <w:t>2027</w:t>
            </w:r>
            <w:r w:rsidRPr="00BE32B4">
              <w:rPr>
                <w:rFonts w:ascii="Arial" w:hAnsi="Arial" w:cs="Arial"/>
              </w:rPr>
              <w:t>год, тыс. руб.</w:t>
            </w:r>
          </w:p>
        </w:tc>
        <w:tc>
          <w:tcPr>
            <w:tcW w:w="993" w:type="dxa"/>
            <w:vMerge w:val="restart"/>
          </w:tcPr>
          <w:p w:rsidR="001B45CC" w:rsidRPr="00BE32B4" w:rsidRDefault="001B45CC" w:rsidP="008F4B2B">
            <w:pPr>
              <w:jc w:val="center"/>
              <w:rPr>
                <w:bCs/>
              </w:rPr>
            </w:pPr>
            <w:r w:rsidRPr="00BE32B4">
              <w:rPr>
                <w:rFonts w:ascii="Arial" w:hAnsi="Arial" w:cs="Arial"/>
              </w:rPr>
              <w:t xml:space="preserve">Утверждено на </w:t>
            </w:r>
            <w:r>
              <w:rPr>
                <w:rFonts w:ascii="Arial" w:hAnsi="Arial" w:cs="Arial"/>
              </w:rPr>
              <w:t>2028</w:t>
            </w:r>
            <w:r w:rsidRPr="00BE32B4">
              <w:rPr>
                <w:rFonts w:ascii="Arial" w:hAnsi="Arial" w:cs="Arial"/>
              </w:rPr>
              <w:t>год, тыс.руб</w:t>
            </w:r>
          </w:p>
        </w:tc>
      </w:tr>
      <w:tr w:rsidR="001B45CC" w:rsidRPr="00BE32B4" w:rsidTr="008F4B2B">
        <w:trPr>
          <w:trHeight w:val="20"/>
        </w:trPr>
        <w:tc>
          <w:tcPr>
            <w:tcW w:w="503" w:type="dxa"/>
            <w:vMerge/>
            <w:vAlign w:val="center"/>
          </w:tcPr>
          <w:p w:rsidR="001B45CC" w:rsidRPr="00BE32B4" w:rsidRDefault="001B45CC" w:rsidP="008F4B2B">
            <w:pPr>
              <w:rPr>
                <w:bCs/>
              </w:rPr>
            </w:pPr>
          </w:p>
        </w:tc>
        <w:tc>
          <w:tcPr>
            <w:tcW w:w="3110" w:type="dxa"/>
            <w:vMerge/>
            <w:vAlign w:val="center"/>
          </w:tcPr>
          <w:p w:rsidR="001B45CC" w:rsidRPr="00BE32B4" w:rsidRDefault="001B45CC" w:rsidP="008F4B2B">
            <w:pPr>
              <w:rPr>
                <w:bCs/>
              </w:rPr>
            </w:pPr>
          </w:p>
        </w:tc>
        <w:tc>
          <w:tcPr>
            <w:tcW w:w="567" w:type="dxa"/>
          </w:tcPr>
          <w:p w:rsidR="001B45CC" w:rsidRPr="00BE32B4" w:rsidRDefault="001B45CC" w:rsidP="008F4B2B">
            <w:pPr>
              <w:jc w:val="center"/>
              <w:rPr>
                <w:bCs/>
              </w:rPr>
            </w:pPr>
          </w:p>
        </w:tc>
        <w:tc>
          <w:tcPr>
            <w:tcW w:w="426" w:type="dxa"/>
            <w:vMerge w:val="restart"/>
          </w:tcPr>
          <w:p w:rsidR="001B45CC" w:rsidRPr="00BE32B4" w:rsidRDefault="001B45CC" w:rsidP="008F4B2B">
            <w:pPr>
              <w:jc w:val="center"/>
              <w:rPr>
                <w:bCs/>
              </w:rPr>
            </w:pPr>
            <w:r w:rsidRPr="00BE32B4">
              <w:rPr>
                <w:bCs/>
              </w:rPr>
              <w:t>Рз</w:t>
            </w:r>
          </w:p>
          <w:p w:rsidR="001B45CC" w:rsidRPr="00BE32B4" w:rsidRDefault="001B45CC" w:rsidP="008F4B2B"/>
        </w:tc>
        <w:tc>
          <w:tcPr>
            <w:tcW w:w="567" w:type="dxa"/>
            <w:vMerge w:val="restart"/>
          </w:tcPr>
          <w:p w:rsidR="001B45CC" w:rsidRDefault="001B45CC" w:rsidP="008F4B2B">
            <w:pPr>
              <w:rPr>
                <w:bCs/>
              </w:rPr>
            </w:pPr>
            <w:r w:rsidRPr="00BE32B4">
              <w:rPr>
                <w:bCs/>
              </w:rPr>
              <w:t>ПР</w:t>
            </w:r>
          </w:p>
          <w:p w:rsidR="001B45CC" w:rsidRPr="002C46AA" w:rsidRDefault="001B45CC" w:rsidP="008F4B2B">
            <w:pPr>
              <w:rPr>
                <w:b/>
                <w:i/>
                <w:lang w:val="en-GB" w:eastAsia="en-US"/>
              </w:rPr>
            </w:pPr>
          </w:p>
          <w:p w:rsidR="001B45CC" w:rsidRPr="002C46AA" w:rsidRDefault="001B45CC" w:rsidP="008F4B2B">
            <w:pPr>
              <w:rPr>
                <w:b/>
                <w:i/>
                <w:lang w:val="en-GB" w:eastAsia="en-US"/>
              </w:rPr>
            </w:pPr>
          </w:p>
          <w:p w:rsidR="001B45CC" w:rsidRPr="002C46AA" w:rsidRDefault="001B45CC" w:rsidP="008F4B2B">
            <w:pPr>
              <w:rPr>
                <w:b/>
                <w:i/>
                <w:lang w:val="en-GB" w:eastAsia="en-US"/>
              </w:rPr>
            </w:pPr>
          </w:p>
          <w:p w:rsidR="001B45CC" w:rsidRPr="002C46AA" w:rsidRDefault="001B45CC" w:rsidP="008F4B2B">
            <w:pPr>
              <w:rPr>
                <w:b/>
                <w:lang w:val="en-GB" w:eastAsia="en-US"/>
              </w:rPr>
            </w:pPr>
          </w:p>
          <w:p w:rsidR="001B45CC" w:rsidRPr="002C46AA" w:rsidRDefault="001B45CC" w:rsidP="008F4B2B">
            <w:pPr>
              <w:rPr>
                <w:b/>
                <w:lang w:val="en-GB" w:eastAsia="en-US"/>
              </w:rPr>
            </w:pPr>
          </w:p>
        </w:tc>
        <w:tc>
          <w:tcPr>
            <w:tcW w:w="2551" w:type="dxa"/>
            <w:gridSpan w:val="4"/>
          </w:tcPr>
          <w:p w:rsidR="001B45CC" w:rsidRPr="00BE32B4" w:rsidRDefault="001B45CC" w:rsidP="008F4B2B">
            <w:pPr>
              <w:jc w:val="center"/>
              <w:rPr>
                <w:bCs/>
              </w:rPr>
            </w:pPr>
            <w:r w:rsidRPr="00BE32B4">
              <w:rPr>
                <w:bCs/>
              </w:rPr>
              <w:t>ЦСР</w:t>
            </w:r>
          </w:p>
        </w:tc>
        <w:tc>
          <w:tcPr>
            <w:tcW w:w="709" w:type="dxa"/>
            <w:vMerge w:val="restart"/>
            <w:vAlign w:val="center"/>
          </w:tcPr>
          <w:p w:rsidR="001B45CC" w:rsidRPr="00BE32B4" w:rsidRDefault="001B45CC" w:rsidP="008F4B2B">
            <w:pPr>
              <w:jc w:val="center"/>
              <w:rPr>
                <w:rFonts w:ascii="Arial" w:hAnsi="Arial" w:cs="Arial"/>
              </w:rPr>
            </w:pPr>
            <w:r w:rsidRPr="00BE32B4">
              <w:rPr>
                <w:rFonts w:ascii="Arial" w:hAnsi="Arial" w:cs="Arial"/>
              </w:rPr>
              <w:t>ВР (группа, подгруппа, элемент)</w:t>
            </w:r>
          </w:p>
        </w:tc>
        <w:tc>
          <w:tcPr>
            <w:tcW w:w="992" w:type="dxa"/>
            <w:vMerge/>
            <w:vAlign w:val="center"/>
          </w:tcPr>
          <w:p w:rsidR="001B45CC" w:rsidRPr="00BE32B4" w:rsidRDefault="001B45CC" w:rsidP="008F4B2B">
            <w:pPr>
              <w:rPr>
                <w:bCs/>
              </w:rPr>
            </w:pPr>
          </w:p>
        </w:tc>
        <w:tc>
          <w:tcPr>
            <w:tcW w:w="992" w:type="dxa"/>
            <w:vMerge/>
          </w:tcPr>
          <w:p w:rsidR="001B45CC" w:rsidRPr="00BE32B4" w:rsidRDefault="001B45CC" w:rsidP="008F4B2B">
            <w:pPr>
              <w:rPr>
                <w:bCs/>
              </w:rPr>
            </w:pPr>
          </w:p>
        </w:tc>
        <w:tc>
          <w:tcPr>
            <w:tcW w:w="993" w:type="dxa"/>
            <w:vMerge/>
          </w:tcPr>
          <w:p w:rsidR="001B45CC" w:rsidRPr="00BE32B4" w:rsidRDefault="001B45CC" w:rsidP="008F4B2B">
            <w:pPr>
              <w:rPr>
                <w:bCs/>
              </w:rPr>
            </w:pPr>
          </w:p>
        </w:tc>
      </w:tr>
      <w:tr w:rsidR="001B45CC" w:rsidRPr="00BE32B4" w:rsidTr="008F4B2B">
        <w:trPr>
          <w:trHeight w:val="20"/>
        </w:trPr>
        <w:tc>
          <w:tcPr>
            <w:tcW w:w="503" w:type="dxa"/>
            <w:vMerge/>
            <w:vAlign w:val="center"/>
          </w:tcPr>
          <w:p w:rsidR="001B45CC" w:rsidRPr="00BE32B4" w:rsidRDefault="001B45CC" w:rsidP="008F4B2B">
            <w:pPr>
              <w:rPr>
                <w:bCs/>
              </w:rPr>
            </w:pPr>
          </w:p>
        </w:tc>
        <w:tc>
          <w:tcPr>
            <w:tcW w:w="3110" w:type="dxa"/>
            <w:vMerge/>
            <w:vAlign w:val="center"/>
          </w:tcPr>
          <w:p w:rsidR="001B45CC" w:rsidRPr="00BE32B4" w:rsidRDefault="001B45CC" w:rsidP="008F4B2B">
            <w:pPr>
              <w:rPr>
                <w:bCs/>
              </w:rPr>
            </w:pPr>
          </w:p>
        </w:tc>
        <w:tc>
          <w:tcPr>
            <w:tcW w:w="567" w:type="dxa"/>
          </w:tcPr>
          <w:p w:rsidR="001B45CC" w:rsidRPr="00BE32B4" w:rsidRDefault="001B45CC" w:rsidP="008F4B2B">
            <w:pPr>
              <w:rPr>
                <w:bCs/>
              </w:rPr>
            </w:pPr>
          </w:p>
        </w:tc>
        <w:tc>
          <w:tcPr>
            <w:tcW w:w="426" w:type="dxa"/>
            <w:vMerge/>
            <w:vAlign w:val="center"/>
          </w:tcPr>
          <w:p w:rsidR="001B45CC" w:rsidRPr="00BE32B4" w:rsidRDefault="001B45CC" w:rsidP="008F4B2B">
            <w:pPr>
              <w:rPr>
                <w:bCs/>
              </w:rPr>
            </w:pPr>
          </w:p>
        </w:tc>
        <w:tc>
          <w:tcPr>
            <w:tcW w:w="567" w:type="dxa"/>
            <w:vMerge/>
            <w:vAlign w:val="center"/>
          </w:tcPr>
          <w:p w:rsidR="001B45CC" w:rsidRPr="00BE32B4" w:rsidRDefault="001B45CC" w:rsidP="008F4B2B">
            <w:pPr>
              <w:rPr>
                <w:bCs/>
              </w:rPr>
            </w:pPr>
          </w:p>
        </w:tc>
        <w:tc>
          <w:tcPr>
            <w:tcW w:w="567" w:type="dxa"/>
          </w:tcPr>
          <w:p w:rsidR="001B45CC" w:rsidRPr="00BE32B4" w:rsidRDefault="001B45CC" w:rsidP="008F4B2B">
            <w:pPr>
              <w:rPr>
                <w:bCs/>
              </w:rPr>
            </w:pPr>
            <w:r w:rsidRPr="00BE32B4">
              <w:rPr>
                <w:bCs/>
              </w:rPr>
              <w:t>МП</w:t>
            </w:r>
          </w:p>
        </w:tc>
        <w:tc>
          <w:tcPr>
            <w:tcW w:w="567" w:type="dxa"/>
          </w:tcPr>
          <w:p w:rsidR="001B45CC" w:rsidRPr="00BE32B4" w:rsidRDefault="001B45CC" w:rsidP="008F4B2B">
            <w:pPr>
              <w:rPr>
                <w:bCs/>
              </w:rPr>
            </w:pPr>
            <w:r w:rsidRPr="00BE32B4">
              <w:rPr>
                <w:bCs/>
              </w:rPr>
              <w:t>ПП</w:t>
            </w:r>
          </w:p>
        </w:tc>
        <w:tc>
          <w:tcPr>
            <w:tcW w:w="567" w:type="dxa"/>
          </w:tcPr>
          <w:p w:rsidR="001B45CC" w:rsidRPr="00BE32B4" w:rsidRDefault="001B45CC" w:rsidP="008F4B2B">
            <w:pPr>
              <w:rPr>
                <w:bCs/>
              </w:rPr>
            </w:pPr>
            <w:r w:rsidRPr="00BE32B4">
              <w:rPr>
                <w:bCs/>
              </w:rPr>
              <w:t>ОМ</w:t>
            </w:r>
          </w:p>
        </w:tc>
        <w:tc>
          <w:tcPr>
            <w:tcW w:w="850" w:type="dxa"/>
          </w:tcPr>
          <w:p w:rsidR="001B45CC" w:rsidRPr="00BE32B4" w:rsidRDefault="001B45CC" w:rsidP="008F4B2B">
            <w:pPr>
              <w:rPr>
                <w:bCs/>
              </w:rPr>
            </w:pPr>
            <w:r w:rsidRPr="00BE32B4">
              <w:rPr>
                <w:bCs/>
              </w:rPr>
              <w:t>НР</w:t>
            </w:r>
          </w:p>
        </w:tc>
        <w:tc>
          <w:tcPr>
            <w:tcW w:w="709" w:type="dxa"/>
            <w:vMerge/>
            <w:vAlign w:val="center"/>
          </w:tcPr>
          <w:p w:rsidR="001B45CC" w:rsidRPr="00BE32B4" w:rsidRDefault="001B45CC" w:rsidP="008F4B2B">
            <w:pPr>
              <w:rPr>
                <w:bCs/>
              </w:rPr>
            </w:pPr>
          </w:p>
        </w:tc>
        <w:tc>
          <w:tcPr>
            <w:tcW w:w="992" w:type="dxa"/>
            <w:vMerge/>
            <w:vAlign w:val="center"/>
          </w:tcPr>
          <w:p w:rsidR="001B45CC" w:rsidRPr="00BE32B4" w:rsidRDefault="001B45CC" w:rsidP="008F4B2B">
            <w:pPr>
              <w:rPr>
                <w:bCs/>
              </w:rPr>
            </w:pPr>
          </w:p>
        </w:tc>
        <w:tc>
          <w:tcPr>
            <w:tcW w:w="992" w:type="dxa"/>
            <w:vMerge/>
          </w:tcPr>
          <w:p w:rsidR="001B45CC" w:rsidRPr="00BE32B4" w:rsidRDefault="001B45CC" w:rsidP="008F4B2B">
            <w:pPr>
              <w:rPr>
                <w:bCs/>
              </w:rPr>
            </w:pPr>
          </w:p>
        </w:tc>
        <w:tc>
          <w:tcPr>
            <w:tcW w:w="993" w:type="dxa"/>
            <w:vMerge/>
          </w:tcPr>
          <w:p w:rsidR="001B45CC" w:rsidRPr="00BE32B4" w:rsidRDefault="001B45CC" w:rsidP="008F4B2B">
            <w:pPr>
              <w:rPr>
                <w:bCs/>
              </w:rPr>
            </w:pPr>
          </w:p>
        </w:tc>
      </w:tr>
      <w:tr w:rsidR="001B45CC" w:rsidRPr="00BE32B4" w:rsidTr="008F4B2B">
        <w:trPr>
          <w:trHeight w:val="20"/>
        </w:trPr>
        <w:tc>
          <w:tcPr>
            <w:tcW w:w="503" w:type="dxa"/>
          </w:tcPr>
          <w:p w:rsidR="001B45CC" w:rsidRPr="00BE32B4" w:rsidRDefault="001B45CC" w:rsidP="008F4B2B">
            <w:pPr>
              <w:jc w:val="center"/>
              <w:rPr>
                <w:bCs/>
              </w:rPr>
            </w:pPr>
            <w:r w:rsidRPr="00BE32B4">
              <w:rPr>
                <w:bCs/>
              </w:rPr>
              <w:t>1</w:t>
            </w:r>
          </w:p>
        </w:tc>
        <w:tc>
          <w:tcPr>
            <w:tcW w:w="3110" w:type="dxa"/>
          </w:tcPr>
          <w:p w:rsidR="001B45CC" w:rsidRPr="00BE32B4" w:rsidRDefault="001B45CC" w:rsidP="008F4B2B">
            <w:pPr>
              <w:rPr>
                <w:bCs/>
              </w:rPr>
            </w:pPr>
            <w:r w:rsidRPr="00BE32B4">
              <w:rPr>
                <w:bCs/>
              </w:rPr>
              <w:t>2</w:t>
            </w:r>
          </w:p>
        </w:tc>
        <w:tc>
          <w:tcPr>
            <w:tcW w:w="567" w:type="dxa"/>
          </w:tcPr>
          <w:p w:rsidR="001B45CC" w:rsidRPr="00BE32B4" w:rsidRDefault="001B45CC" w:rsidP="008F4B2B">
            <w:pPr>
              <w:jc w:val="center"/>
              <w:rPr>
                <w:bCs/>
              </w:rPr>
            </w:pPr>
          </w:p>
        </w:tc>
        <w:tc>
          <w:tcPr>
            <w:tcW w:w="426" w:type="dxa"/>
          </w:tcPr>
          <w:p w:rsidR="001B45CC" w:rsidRPr="00BE32B4" w:rsidRDefault="001B45CC" w:rsidP="008F4B2B">
            <w:pPr>
              <w:jc w:val="center"/>
              <w:rPr>
                <w:bCs/>
              </w:rPr>
            </w:pPr>
            <w:r w:rsidRPr="00BE32B4">
              <w:rPr>
                <w:bCs/>
              </w:rPr>
              <w:t>3</w:t>
            </w:r>
          </w:p>
        </w:tc>
        <w:tc>
          <w:tcPr>
            <w:tcW w:w="567" w:type="dxa"/>
          </w:tcPr>
          <w:p w:rsidR="001B45CC" w:rsidRPr="00BE32B4" w:rsidRDefault="001B45CC" w:rsidP="008F4B2B">
            <w:pPr>
              <w:jc w:val="center"/>
              <w:rPr>
                <w:bCs/>
              </w:rPr>
            </w:pPr>
            <w:r w:rsidRPr="00BE32B4">
              <w:rPr>
                <w:bCs/>
              </w:rPr>
              <w:t>4</w:t>
            </w:r>
          </w:p>
        </w:tc>
        <w:tc>
          <w:tcPr>
            <w:tcW w:w="2551" w:type="dxa"/>
            <w:gridSpan w:val="4"/>
          </w:tcPr>
          <w:p w:rsidR="001B45CC" w:rsidRPr="00BE32B4" w:rsidRDefault="001B45CC" w:rsidP="008F4B2B">
            <w:pPr>
              <w:jc w:val="center"/>
              <w:rPr>
                <w:bCs/>
              </w:rPr>
            </w:pPr>
            <w:r w:rsidRPr="00BE32B4">
              <w:rPr>
                <w:bCs/>
              </w:rPr>
              <w:t>5</w:t>
            </w:r>
          </w:p>
        </w:tc>
        <w:tc>
          <w:tcPr>
            <w:tcW w:w="709" w:type="dxa"/>
          </w:tcPr>
          <w:p w:rsidR="001B45CC" w:rsidRPr="00BE32B4" w:rsidRDefault="001B45CC" w:rsidP="008F4B2B">
            <w:pPr>
              <w:jc w:val="center"/>
              <w:rPr>
                <w:bCs/>
              </w:rPr>
            </w:pPr>
            <w:r w:rsidRPr="00BE32B4">
              <w:rPr>
                <w:bCs/>
              </w:rPr>
              <w:t>6</w:t>
            </w:r>
          </w:p>
        </w:tc>
        <w:tc>
          <w:tcPr>
            <w:tcW w:w="992" w:type="dxa"/>
          </w:tcPr>
          <w:p w:rsidR="001B45CC" w:rsidRPr="00BE32B4" w:rsidRDefault="001B45CC" w:rsidP="008F4B2B">
            <w:pPr>
              <w:jc w:val="center"/>
              <w:rPr>
                <w:bCs/>
              </w:rPr>
            </w:pPr>
            <w:r w:rsidRPr="00BE32B4">
              <w:rPr>
                <w:bCs/>
              </w:rPr>
              <w:t>7</w:t>
            </w:r>
          </w:p>
        </w:tc>
        <w:tc>
          <w:tcPr>
            <w:tcW w:w="992" w:type="dxa"/>
          </w:tcPr>
          <w:p w:rsidR="001B45CC" w:rsidRPr="00BE32B4" w:rsidRDefault="001B45CC" w:rsidP="008F4B2B">
            <w:pPr>
              <w:jc w:val="center"/>
              <w:rPr>
                <w:bCs/>
              </w:rPr>
            </w:pPr>
            <w:r w:rsidRPr="00BE32B4">
              <w:rPr>
                <w:bCs/>
              </w:rPr>
              <w:t>8</w:t>
            </w:r>
          </w:p>
        </w:tc>
        <w:tc>
          <w:tcPr>
            <w:tcW w:w="993" w:type="dxa"/>
          </w:tcPr>
          <w:p w:rsidR="001B45CC" w:rsidRPr="00BE32B4" w:rsidRDefault="001B45CC" w:rsidP="008F4B2B">
            <w:pPr>
              <w:jc w:val="center"/>
              <w:rPr>
                <w:bCs/>
              </w:rPr>
            </w:pPr>
            <w:r w:rsidRPr="00BE32B4">
              <w:rPr>
                <w:bCs/>
              </w:rPr>
              <w:t>9</w:t>
            </w:r>
          </w:p>
        </w:tc>
      </w:tr>
      <w:tr w:rsidR="001B45CC" w:rsidRPr="00BE32B4" w:rsidTr="008F4B2B">
        <w:trPr>
          <w:trHeight w:val="20"/>
        </w:trPr>
        <w:tc>
          <w:tcPr>
            <w:tcW w:w="503" w:type="dxa"/>
          </w:tcPr>
          <w:p w:rsidR="001B45CC" w:rsidRPr="00BE32B4" w:rsidRDefault="001B45CC" w:rsidP="008F4B2B">
            <w:pPr>
              <w:jc w:val="center"/>
              <w:rPr>
                <w:b/>
                <w:bCs/>
              </w:rPr>
            </w:pPr>
            <w:r w:rsidRPr="00BE32B4">
              <w:rPr>
                <w:b/>
                <w:bCs/>
              </w:rPr>
              <w:t>1</w:t>
            </w:r>
          </w:p>
        </w:tc>
        <w:tc>
          <w:tcPr>
            <w:tcW w:w="3110" w:type="dxa"/>
          </w:tcPr>
          <w:p w:rsidR="001B45CC" w:rsidRPr="00BE32B4" w:rsidRDefault="001B45CC" w:rsidP="008F4B2B">
            <w:pPr>
              <w:rPr>
                <w:b/>
                <w:bCs/>
              </w:rPr>
            </w:pPr>
            <w:r w:rsidRPr="00BE32B4">
              <w:rPr>
                <w:b/>
                <w:bCs/>
              </w:rPr>
              <w:t>Администрация Царевщинского сельсовета Мокшанского района Пензенской области</w:t>
            </w:r>
          </w:p>
        </w:tc>
        <w:tc>
          <w:tcPr>
            <w:tcW w:w="567" w:type="dxa"/>
          </w:tcPr>
          <w:p w:rsidR="001B45CC" w:rsidRPr="00BE32B4" w:rsidRDefault="001B45CC" w:rsidP="008F4B2B">
            <w:pPr>
              <w:jc w:val="center"/>
              <w:rPr>
                <w:b/>
                <w:bCs/>
              </w:rPr>
            </w:pPr>
          </w:p>
        </w:tc>
        <w:tc>
          <w:tcPr>
            <w:tcW w:w="426" w:type="dxa"/>
          </w:tcPr>
          <w:p w:rsidR="001B45CC" w:rsidRPr="00BE32B4" w:rsidRDefault="001B45CC" w:rsidP="008F4B2B">
            <w:pPr>
              <w:jc w:val="center"/>
              <w:rPr>
                <w:b/>
                <w:bCs/>
              </w:rPr>
            </w:pPr>
            <w:r w:rsidRPr="00BE32B4">
              <w:rPr>
                <w:b/>
                <w:bCs/>
              </w:rPr>
              <w:t> </w:t>
            </w:r>
          </w:p>
        </w:tc>
        <w:tc>
          <w:tcPr>
            <w:tcW w:w="567" w:type="dxa"/>
          </w:tcPr>
          <w:p w:rsidR="001B45CC" w:rsidRPr="00BE32B4" w:rsidRDefault="001B45CC" w:rsidP="008F4B2B">
            <w:pPr>
              <w:jc w:val="center"/>
              <w:rPr>
                <w:b/>
                <w:bCs/>
              </w:rPr>
            </w:pPr>
            <w:r w:rsidRPr="00BE32B4">
              <w:rPr>
                <w:b/>
                <w:bCs/>
              </w:rPr>
              <w:t> </w:t>
            </w:r>
          </w:p>
        </w:tc>
        <w:tc>
          <w:tcPr>
            <w:tcW w:w="2551" w:type="dxa"/>
            <w:gridSpan w:val="4"/>
          </w:tcPr>
          <w:p w:rsidR="001B45CC" w:rsidRPr="00BE32B4" w:rsidRDefault="001B45CC" w:rsidP="008F4B2B">
            <w:pPr>
              <w:jc w:val="right"/>
              <w:rPr>
                <w:b/>
              </w:rPr>
            </w:pPr>
            <w:r w:rsidRPr="00BE32B4">
              <w:rPr>
                <w:b/>
              </w:rPr>
              <w:t> </w:t>
            </w:r>
          </w:p>
          <w:p w:rsidR="001B45CC" w:rsidRPr="00BE32B4" w:rsidRDefault="001B45CC" w:rsidP="008F4B2B">
            <w:pPr>
              <w:jc w:val="center"/>
              <w:rPr>
                <w:b/>
              </w:rPr>
            </w:pPr>
            <w:r w:rsidRPr="00BE32B4">
              <w:rPr>
                <w:b/>
              </w:rPr>
              <w:t> </w:t>
            </w:r>
          </w:p>
          <w:p w:rsidR="001B45CC" w:rsidRPr="00BE32B4" w:rsidRDefault="001B45CC" w:rsidP="008F4B2B">
            <w:pPr>
              <w:rPr>
                <w:b/>
              </w:rPr>
            </w:pPr>
            <w:r w:rsidRPr="00BE32B4">
              <w:rPr>
                <w:b/>
              </w:rPr>
              <w:t> </w:t>
            </w:r>
          </w:p>
        </w:tc>
        <w:tc>
          <w:tcPr>
            <w:tcW w:w="709" w:type="dxa"/>
          </w:tcPr>
          <w:p w:rsidR="001B45CC" w:rsidRPr="00BE32B4" w:rsidRDefault="001B45CC" w:rsidP="008F4B2B">
            <w:pPr>
              <w:jc w:val="center"/>
              <w:rPr>
                <w:b/>
                <w:bCs/>
              </w:rPr>
            </w:pPr>
            <w:r w:rsidRPr="00BE32B4">
              <w:rPr>
                <w:b/>
                <w:bCs/>
              </w:rPr>
              <w:t> </w:t>
            </w:r>
          </w:p>
        </w:tc>
        <w:tc>
          <w:tcPr>
            <w:tcW w:w="992" w:type="dxa"/>
          </w:tcPr>
          <w:p w:rsidR="001B45CC" w:rsidRPr="005550BE" w:rsidRDefault="001B45CC" w:rsidP="008F4B2B">
            <w:pPr>
              <w:jc w:val="right"/>
              <w:rPr>
                <w:b/>
                <w:bCs/>
              </w:rPr>
            </w:pPr>
            <w:r>
              <w:rPr>
                <w:b/>
                <w:bCs/>
              </w:rPr>
              <w:t>7066,736</w:t>
            </w:r>
          </w:p>
        </w:tc>
        <w:tc>
          <w:tcPr>
            <w:tcW w:w="992" w:type="dxa"/>
          </w:tcPr>
          <w:p w:rsidR="001B45CC" w:rsidRPr="001B4BA5" w:rsidRDefault="001B45CC" w:rsidP="008F4B2B">
            <w:pPr>
              <w:jc w:val="right"/>
              <w:rPr>
                <w:b/>
              </w:rPr>
            </w:pPr>
            <w:r>
              <w:rPr>
                <w:b/>
              </w:rPr>
              <w:t>7303,762</w:t>
            </w:r>
          </w:p>
        </w:tc>
        <w:tc>
          <w:tcPr>
            <w:tcW w:w="993" w:type="dxa"/>
          </w:tcPr>
          <w:p w:rsidR="001B45CC" w:rsidRPr="001B4BA5" w:rsidRDefault="001B45CC" w:rsidP="008F4B2B">
            <w:pPr>
              <w:jc w:val="right"/>
              <w:rPr>
                <w:b/>
              </w:rPr>
            </w:pPr>
            <w:r>
              <w:rPr>
                <w:b/>
              </w:rPr>
              <w:t>7246,370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D5385B" w:rsidRDefault="001B45CC" w:rsidP="008F4B2B">
            <w:pPr>
              <w:rPr>
                <w:b/>
                <w:bCs/>
              </w:rPr>
            </w:pPr>
            <w:r w:rsidRPr="00D5385B">
              <w:rPr>
                <w:b/>
                <w:bCs/>
              </w:rPr>
              <w:t>ОБЩЕГОСУДАРСТВЕННЫЕ ВОПРОСЫ</w:t>
            </w:r>
          </w:p>
        </w:tc>
        <w:tc>
          <w:tcPr>
            <w:tcW w:w="567" w:type="dxa"/>
          </w:tcPr>
          <w:p w:rsidR="001B45CC" w:rsidRPr="00D5385B" w:rsidRDefault="001B45CC" w:rsidP="008F4B2B">
            <w:pPr>
              <w:jc w:val="center"/>
              <w:rPr>
                <w:b/>
                <w:bCs/>
              </w:rPr>
            </w:pPr>
            <w:r>
              <w:rPr>
                <w:b/>
                <w:bCs/>
              </w:rPr>
              <w:t>901</w:t>
            </w:r>
          </w:p>
        </w:tc>
        <w:tc>
          <w:tcPr>
            <w:tcW w:w="426" w:type="dxa"/>
          </w:tcPr>
          <w:p w:rsidR="001B45CC" w:rsidRPr="00D5385B" w:rsidRDefault="001B45CC" w:rsidP="008F4B2B">
            <w:pPr>
              <w:jc w:val="center"/>
              <w:rPr>
                <w:b/>
                <w:bCs/>
              </w:rPr>
            </w:pPr>
            <w:r w:rsidRPr="00D5385B">
              <w:rPr>
                <w:b/>
                <w:bCs/>
              </w:rPr>
              <w:t>01</w:t>
            </w:r>
          </w:p>
        </w:tc>
        <w:tc>
          <w:tcPr>
            <w:tcW w:w="567" w:type="dxa"/>
          </w:tcPr>
          <w:p w:rsidR="001B45CC" w:rsidRPr="00BE32B4" w:rsidRDefault="001B45CC" w:rsidP="008F4B2B">
            <w:pPr>
              <w:jc w:val="center"/>
              <w:rPr>
                <w:bCs/>
              </w:rPr>
            </w:pPr>
            <w:r w:rsidRPr="00BE32B4">
              <w:rPr>
                <w:bCs/>
              </w:rPr>
              <w:t> </w:t>
            </w:r>
          </w:p>
        </w:tc>
        <w:tc>
          <w:tcPr>
            <w:tcW w:w="2551" w:type="dxa"/>
            <w:gridSpan w:val="4"/>
          </w:tcPr>
          <w:p w:rsidR="001B45CC" w:rsidRPr="00BE32B4" w:rsidRDefault="001B45CC" w:rsidP="008F4B2B">
            <w:pPr>
              <w:jc w:val="center"/>
              <w:rPr>
                <w:bCs/>
              </w:rPr>
            </w:pPr>
            <w:r w:rsidRPr="00BE32B4">
              <w:rPr>
                <w:bCs/>
              </w:rPr>
              <w:t> </w:t>
            </w:r>
          </w:p>
          <w:p w:rsidR="001B45CC" w:rsidRPr="00BE32B4" w:rsidRDefault="001B45CC" w:rsidP="008F4B2B">
            <w:pPr>
              <w:jc w:val="center"/>
              <w:rPr>
                <w:bCs/>
              </w:rPr>
            </w:pPr>
            <w:r w:rsidRPr="00BE32B4">
              <w:rPr>
                <w:bCs/>
              </w:rPr>
              <w:t>  </w:t>
            </w:r>
          </w:p>
        </w:tc>
        <w:tc>
          <w:tcPr>
            <w:tcW w:w="709" w:type="dxa"/>
          </w:tcPr>
          <w:p w:rsidR="001B45CC" w:rsidRPr="00BE32B4" w:rsidRDefault="001B45CC" w:rsidP="008F4B2B">
            <w:pPr>
              <w:jc w:val="center"/>
              <w:rPr>
                <w:bCs/>
              </w:rPr>
            </w:pPr>
            <w:r w:rsidRPr="00BE32B4">
              <w:rPr>
                <w:bCs/>
              </w:rPr>
              <w:t> </w:t>
            </w:r>
          </w:p>
        </w:tc>
        <w:tc>
          <w:tcPr>
            <w:tcW w:w="992" w:type="dxa"/>
          </w:tcPr>
          <w:p w:rsidR="001B45CC" w:rsidRPr="00944F53" w:rsidRDefault="001B45CC" w:rsidP="008F4B2B">
            <w:pPr>
              <w:jc w:val="right"/>
              <w:rPr>
                <w:b/>
              </w:rPr>
            </w:pPr>
            <w:r>
              <w:rPr>
                <w:b/>
              </w:rPr>
              <w:t>4383</w:t>
            </w:r>
            <w:r w:rsidRPr="00944F53">
              <w:rPr>
                <w:b/>
              </w:rPr>
              <w:t>,</w:t>
            </w:r>
            <w:r>
              <w:rPr>
                <w:b/>
              </w:rPr>
              <w:t>3</w:t>
            </w:r>
            <w:r w:rsidRPr="00944F53">
              <w:rPr>
                <w:b/>
              </w:rPr>
              <w:t>24</w:t>
            </w:r>
          </w:p>
        </w:tc>
        <w:tc>
          <w:tcPr>
            <w:tcW w:w="992" w:type="dxa"/>
          </w:tcPr>
          <w:p w:rsidR="001B45CC" w:rsidRPr="00944F53" w:rsidRDefault="001B45CC" w:rsidP="008F4B2B">
            <w:pPr>
              <w:jc w:val="right"/>
              <w:rPr>
                <w:b/>
              </w:rPr>
            </w:pPr>
            <w:r w:rsidRPr="00944F53">
              <w:rPr>
                <w:b/>
              </w:rPr>
              <w:t>4475,314</w:t>
            </w:r>
          </w:p>
        </w:tc>
        <w:tc>
          <w:tcPr>
            <w:tcW w:w="993" w:type="dxa"/>
          </w:tcPr>
          <w:p w:rsidR="001B45CC" w:rsidRPr="00944F53" w:rsidRDefault="001B45CC" w:rsidP="008F4B2B">
            <w:pPr>
              <w:jc w:val="right"/>
              <w:rPr>
                <w:b/>
              </w:rPr>
            </w:pPr>
            <w:r w:rsidRPr="00944F53">
              <w:rPr>
                <w:b/>
              </w:rP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BE32B4">
              <w:rPr>
                <w:bCs/>
              </w:rPr>
              <w:lastRenderedPageBreak/>
              <w:t>Федерации, местных администраций</w:t>
            </w:r>
          </w:p>
        </w:tc>
        <w:tc>
          <w:tcPr>
            <w:tcW w:w="567" w:type="dxa"/>
          </w:tcPr>
          <w:p w:rsidR="001B45CC" w:rsidRPr="00BE32B4" w:rsidRDefault="001B45CC" w:rsidP="008F4B2B">
            <w:pPr>
              <w:jc w:val="center"/>
              <w:rPr>
                <w:bCs/>
              </w:rPr>
            </w:pPr>
            <w:r>
              <w:rPr>
                <w:bCs/>
              </w:rPr>
              <w:lastRenderedPageBreak/>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 </w:t>
            </w:r>
          </w:p>
          <w:p w:rsidR="001B45CC" w:rsidRPr="00BE32B4" w:rsidRDefault="001B45CC" w:rsidP="008F4B2B">
            <w:pPr>
              <w:jc w:val="center"/>
              <w:rPr>
                <w:bCs/>
              </w:rPr>
            </w:pPr>
            <w:r w:rsidRPr="00BE32B4">
              <w:rPr>
                <w:bCs/>
              </w:rPr>
              <w:t> </w:t>
            </w:r>
          </w:p>
          <w:p w:rsidR="001B45CC" w:rsidRPr="00BE32B4" w:rsidRDefault="001B45CC" w:rsidP="008F4B2B">
            <w:pPr>
              <w:jc w:val="center"/>
              <w:rPr>
                <w:bCs/>
              </w:rPr>
            </w:pPr>
            <w:r w:rsidRPr="00BE32B4">
              <w:rPr>
                <w:bCs/>
              </w:rPr>
              <w:t> </w:t>
            </w:r>
          </w:p>
        </w:tc>
        <w:tc>
          <w:tcPr>
            <w:tcW w:w="709" w:type="dxa"/>
          </w:tcPr>
          <w:p w:rsidR="001B45CC" w:rsidRPr="00BE32B4" w:rsidRDefault="001B45CC" w:rsidP="008F4B2B">
            <w:pPr>
              <w:jc w:val="center"/>
              <w:rPr>
                <w:bCs/>
              </w:rPr>
            </w:pPr>
            <w:r w:rsidRPr="00BE32B4">
              <w:rPr>
                <w:bCs/>
              </w:rPr>
              <w:t> </w:t>
            </w:r>
          </w:p>
        </w:tc>
        <w:tc>
          <w:tcPr>
            <w:tcW w:w="992" w:type="dxa"/>
          </w:tcPr>
          <w:p w:rsidR="001B45CC" w:rsidRPr="00AE028D" w:rsidRDefault="001B45CC" w:rsidP="008F4B2B">
            <w:pPr>
              <w:jc w:val="right"/>
            </w:pPr>
            <w:r>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lastRenderedPageBreak/>
              <w:t> </w:t>
            </w:r>
          </w:p>
        </w:tc>
        <w:tc>
          <w:tcPr>
            <w:tcW w:w="3110"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AE028D" w:rsidRDefault="001B45CC" w:rsidP="008F4B2B">
            <w:pPr>
              <w:jc w:val="right"/>
            </w:pPr>
            <w:r>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Подпрограмма "Развитие муниципальной службы в Царевщинском сельсовете"</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Default="001B45CC" w:rsidP="008F4B2B">
            <w:r w:rsidRPr="0043295E">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Основное мероприятие «Обеспечение деятельности администрации Царевщинского сельсовета»</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01  3  01 00000</w:t>
            </w:r>
          </w:p>
        </w:tc>
        <w:tc>
          <w:tcPr>
            <w:tcW w:w="709" w:type="dxa"/>
          </w:tcPr>
          <w:p w:rsidR="001B45CC" w:rsidRPr="00BE32B4" w:rsidRDefault="001B45CC" w:rsidP="008F4B2B">
            <w:pPr>
              <w:jc w:val="center"/>
              <w:rPr>
                <w:bCs/>
              </w:rPr>
            </w:pPr>
          </w:p>
        </w:tc>
        <w:tc>
          <w:tcPr>
            <w:tcW w:w="992" w:type="dxa"/>
          </w:tcPr>
          <w:p w:rsidR="001B45CC" w:rsidRDefault="001B45CC" w:rsidP="008F4B2B">
            <w:r w:rsidRPr="0043295E">
              <w:t>4380,724</w:t>
            </w:r>
          </w:p>
        </w:tc>
        <w:tc>
          <w:tcPr>
            <w:tcW w:w="992" w:type="dxa"/>
          </w:tcPr>
          <w:p w:rsidR="001B45CC" w:rsidRPr="001B4BA5" w:rsidRDefault="001B45CC" w:rsidP="008F4B2B">
            <w:pPr>
              <w:jc w:val="right"/>
            </w:pPr>
            <w:r>
              <w:t>4475,314</w:t>
            </w:r>
          </w:p>
        </w:tc>
        <w:tc>
          <w:tcPr>
            <w:tcW w:w="993" w:type="dxa"/>
          </w:tcPr>
          <w:p w:rsidR="001B45CC" w:rsidRPr="00C16897" w:rsidRDefault="001B45CC" w:rsidP="008F4B2B">
            <w:pPr>
              <w:jc w:val="right"/>
            </w:pPr>
            <w:r>
              <w:t>4405,137</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01   3 01  02100</w:t>
            </w:r>
          </w:p>
        </w:tc>
        <w:tc>
          <w:tcPr>
            <w:tcW w:w="709" w:type="dxa"/>
          </w:tcPr>
          <w:p w:rsidR="001B45CC" w:rsidRPr="00BE32B4" w:rsidRDefault="001B45CC" w:rsidP="008F4B2B">
            <w:pPr>
              <w:jc w:val="center"/>
              <w:rPr>
                <w:bCs/>
              </w:rPr>
            </w:pPr>
            <w:r w:rsidRPr="00BE32B4">
              <w:rPr>
                <w:bCs/>
              </w:rPr>
              <w:t> </w:t>
            </w:r>
          </w:p>
        </w:tc>
        <w:tc>
          <w:tcPr>
            <w:tcW w:w="992" w:type="dxa"/>
          </w:tcPr>
          <w:p w:rsidR="001B45CC" w:rsidRPr="00966E6E" w:rsidRDefault="001B45CC" w:rsidP="008F4B2B">
            <w:pPr>
              <w:jc w:val="right"/>
              <w:rPr>
                <w:bCs/>
              </w:rPr>
            </w:pPr>
            <w:r>
              <w:rPr>
                <w:bCs/>
              </w:rPr>
              <w:t>2601,241</w:t>
            </w:r>
          </w:p>
        </w:tc>
        <w:tc>
          <w:tcPr>
            <w:tcW w:w="992" w:type="dxa"/>
          </w:tcPr>
          <w:p w:rsidR="001B45CC" w:rsidRDefault="001B45CC" w:rsidP="008F4B2B">
            <w:pPr>
              <w:jc w:val="right"/>
            </w:pPr>
            <w:r>
              <w:t>2879,998</w:t>
            </w:r>
          </w:p>
        </w:tc>
        <w:tc>
          <w:tcPr>
            <w:tcW w:w="993" w:type="dxa"/>
          </w:tcPr>
          <w:p w:rsidR="001B45CC" w:rsidRDefault="001B45CC" w:rsidP="008F4B2B">
            <w:pPr>
              <w:jc w:val="right"/>
            </w:pPr>
            <w:r>
              <w:t>2930,504</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01   3 01  02100</w:t>
            </w:r>
          </w:p>
        </w:tc>
        <w:tc>
          <w:tcPr>
            <w:tcW w:w="709" w:type="dxa"/>
          </w:tcPr>
          <w:p w:rsidR="001B45CC" w:rsidRPr="00BE32B4" w:rsidRDefault="001B45CC" w:rsidP="008F4B2B">
            <w:pPr>
              <w:jc w:val="center"/>
              <w:rPr>
                <w:bCs/>
              </w:rPr>
            </w:pPr>
            <w:r w:rsidRPr="00BE32B4">
              <w:rPr>
                <w:bCs/>
              </w:rPr>
              <w:t>100</w:t>
            </w:r>
          </w:p>
        </w:tc>
        <w:tc>
          <w:tcPr>
            <w:tcW w:w="992" w:type="dxa"/>
          </w:tcPr>
          <w:p w:rsidR="001B45CC" w:rsidRPr="00966E6E" w:rsidRDefault="001B45CC" w:rsidP="008F4B2B">
            <w:pPr>
              <w:jc w:val="right"/>
              <w:rPr>
                <w:bCs/>
              </w:rPr>
            </w:pPr>
            <w:r>
              <w:rPr>
                <w:bCs/>
              </w:rPr>
              <w:t>2601,241</w:t>
            </w:r>
          </w:p>
        </w:tc>
        <w:tc>
          <w:tcPr>
            <w:tcW w:w="992" w:type="dxa"/>
          </w:tcPr>
          <w:p w:rsidR="001B45CC" w:rsidRDefault="001B45CC" w:rsidP="008F4B2B">
            <w:pPr>
              <w:jc w:val="right"/>
            </w:pPr>
            <w:r>
              <w:t>2879,998</w:t>
            </w:r>
          </w:p>
        </w:tc>
        <w:tc>
          <w:tcPr>
            <w:tcW w:w="993" w:type="dxa"/>
          </w:tcPr>
          <w:p w:rsidR="001B45CC" w:rsidRDefault="001B45CC" w:rsidP="008F4B2B">
            <w:pPr>
              <w:jc w:val="right"/>
            </w:pPr>
            <w:r>
              <w:t>2930,504</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Расходы на выплаты персоналу государственных (муниципальных) органов</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01   3 01  02100</w:t>
            </w:r>
          </w:p>
        </w:tc>
        <w:tc>
          <w:tcPr>
            <w:tcW w:w="709" w:type="dxa"/>
          </w:tcPr>
          <w:p w:rsidR="001B45CC" w:rsidRPr="00BE32B4" w:rsidRDefault="001B45CC" w:rsidP="008F4B2B">
            <w:pPr>
              <w:jc w:val="center"/>
              <w:rPr>
                <w:bCs/>
              </w:rPr>
            </w:pPr>
            <w:r w:rsidRPr="00BE32B4">
              <w:rPr>
                <w:bCs/>
              </w:rPr>
              <w:t>120</w:t>
            </w:r>
          </w:p>
        </w:tc>
        <w:tc>
          <w:tcPr>
            <w:tcW w:w="992" w:type="dxa"/>
          </w:tcPr>
          <w:p w:rsidR="001B45CC" w:rsidRPr="00966E6E" w:rsidRDefault="001B45CC" w:rsidP="008F4B2B">
            <w:pPr>
              <w:jc w:val="right"/>
              <w:rPr>
                <w:bCs/>
              </w:rPr>
            </w:pPr>
            <w:r>
              <w:rPr>
                <w:bCs/>
              </w:rPr>
              <w:t>2601,241</w:t>
            </w:r>
          </w:p>
        </w:tc>
        <w:tc>
          <w:tcPr>
            <w:tcW w:w="992" w:type="dxa"/>
          </w:tcPr>
          <w:p w:rsidR="001B45CC" w:rsidRDefault="001B45CC" w:rsidP="008F4B2B">
            <w:pPr>
              <w:jc w:val="right"/>
            </w:pPr>
            <w:r>
              <w:t>2879,998</w:t>
            </w:r>
          </w:p>
        </w:tc>
        <w:tc>
          <w:tcPr>
            <w:tcW w:w="993" w:type="dxa"/>
          </w:tcPr>
          <w:p w:rsidR="001B45CC" w:rsidRDefault="001B45CC" w:rsidP="008F4B2B">
            <w:pPr>
              <w:jc w:val="right"/>
            </w:pPr>
            <w:r>
              <w:t>2930,504</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3110" w:type="dxa"/>
          </w:tcPr>
          <w:p w:rsidR="001B45CC" w:rsidRPr="00BE32B4" w:rsidRDefault="001B45CC" w:rsidP="008F4B2B">
            <w:pPr>
              <w:rPr>
                <w:bCs/>
              </w:rPr>
            </w:pPr>
            <w:r w:rsidRPr="00BE32B4">
              <w:rPr>
                <w:bCs/>
              </w:rPr>
              <w:t xml:space="preserve">Расходы на выплаты по оплате труда главы местной администрации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01   3 01  02110</w:t>
            </w:r>
          </w:p>
        </w:tc>
        <w:tc>
          <w:tcPr>
            <w:tcW w:w="709" w:type="dxa"/>
          </w:tcPr>
          <w:p w:rsidR="001B45CC" w:rsidRPr="00BE32B4" w:rsidRDefault="001B45CC" w:rsidP="008F4B2B">
            <w:pPr>
              <w:jc w:val="center"/>
            </w:pPr>
            <w:r w:rsidRPr="00BE32B4">
              <w:t> </w:t>
            </w:r>
          </w:p>
        </w:tc>
        <w:tc>
          <w:tcPr>
            <w:tcW w:w="992" w:type="dxa"/>
          </w:tcPr>
          <w:p w:rsidR="001B45CC" w:rsidRPr="00EB2108" w:rsidRDefault="001B45CC" w:rsidP="008F4B2B">
            <w:pPr>
              <w:jc w:val="right"/>
              <w:rPr>
                <w:bCs/>
              </w:rPr>
            </w:pPr>
            <w:r>
              <w:rPr>
                <w:bCs/>
              </w:rPr>
              <w:t>1172,483</w:t>
            </w:r>
          </w:p>
        </w:tc>
        <w:tc>
          <w:tcPr>
            <w:tcW w:w="992" w:type="dxa"/>
          </w:tcPr>
          <w:p w:rsidR="001B45CC" w:rsidRPr="00EB2108" w:rsidRDefault="001B45CC" w:rsidP="008F4B2B">
            <w:pPr>
              <w:jc w:val="right"/>
            </w:pPr>
            <w:r>
              <w:t>1210,360</w:t>
            </w:r>
          </w:p>
        </w:tc>
        <w:tc>
          <w:tcPr>
            <w:tcW w:w="993" w:type="dxa"/>
          </w:tcPr>
          <w:p w:rsidR="001B45CC" w:rsidRPr="00EB2108" w:rsidRDefault="001B45CC" w:rsidP="008F4B2B">
            <w:pPr>
              <w:jc w:val="right"/>
            </w:pPr>
            <w:r>
              <w:t>1246,655</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3110" w:type="dxa"/>
          </w:tcPr>
          <w:p w:rsidR="001B45CC" w:rsidRPr="00BE32B4" w:rsidRDefault="001B45CC" w:rsidP="008F4B2B">
            <w:pPr>
              <w:rPr>
                <w:bCs/>
              </w:rPr>
            </w:pPr>
            <w:r w:rsidRPr="00BE32B4">
              <w:rPr>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E32B4">
              <w:rPr>
                <w:bCs/>
              </w:rPr>
              <w:lastRenderedPageBreak/>
              <w:t>государственными внебюджетными фондами</w:t>
            </w:r>
          </w:p>
        </w:tc>
        <w:tc>
          <w:tcPr>
            <w:tcW w:w="567" w:type="dxa"/>
          </w:tcPr>
          <w:p w:rsidR="001B45CC" w:rsidRPr="00BE32B4" w:rsidRDefault="001B45CC" w:rsidP="008F4B2B">
            <w:pPr>
              <w:jc w:val="center"/>
              <w:rPr>
                <w:bCs/>
              </w:rPr>
            </w:pPr>
            <w:r>
              <w:rPr>
                <w:bCs/>
              </w:rPr>
              <w:lastRenderedPageBreak/>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01   3 01  02110</w:t>
            </w:r>
          </w:p>
        </w:tc>
        <w:tc>
          <w:tcPr>
            <w:tcW w:w="709" w:type="dxa"/>
          </w:tcPr>
          <w:p w:rsidR="001B45CC" w:rsidRPr="00BE32B4" w:rsidRDefault="001B45CC" w:rsidP="008F4B2B">
            <w:pPr>
              <w:jc w:val="center"/>
            </w:pPr>
            <w:r w:rsidRPr="00BE32B4">
              <w:t>100</w:t>
            </w:r>
          </w:p>
        </w:tc>
        <w:tc>
          <w:tcPr>
            <w:tcW w:w="992" w:type="dxa"/>
          </w:tcPr>
          <w:p w:rsidR="001B45CC" w:rsidRPr="00EB2108" w:rsidRDefault="001B45CC" w:rsidP="008F4B2B">
            <w:pPr>
              <w:jc w:val="right"/>
              <w:rPr>
                <w:bCs/>
              </w:rPr>
            </w:pPr>
            <w:r>
              <w:rPr>
                <w:bCs/>
              </w:rPr>
              <w:t>1172,483</w:t>
            </w:r>
          </w:p>
        </w:tc>
        <w:tc>
          <w:tcPr>
            <w:tcW w:w="992" w:type="dxa"/>
          </w:tcPr>
          <w:p w:rsidR="001B45CC" w:rsidRPr="00EB2108" w:rsidRDefault="001B45CC" w:rsidP="008F4B2B">
            <w:pPr>
              <w:jc w:val="right"/>
            </w:pPr>
            <w:r>
              <w:t>1210,360</w:t>
            </w:r>
          </w:p>
        </w:tc>
        <w:tc>
          <w:tcPr>
            <w:tcW w:w="993" w:type="dxa"/>
          </w:tcPr>
          <w:p w:rsidR="001B45CC" w:rsidRPr="00EB2108" w:rsidRDefault="001B45CC" w:rsidP="008F4B2B">
            <w:pPr>
              <w:jc w:val="right"/>
            </w:pPr>
            <w:r>
              <w:t>1246,655</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lastRenderedPageBreak/>
              <w:t> </w:t>
            </w:r>
          </w:p>
        </w:tc>
        <w:tc>
          <w:tcPr>
            <w:tcW w:w="3110" w:type="dxa"/>
          </w:tcPr>
          <w:p w:rsidR="001B45CC" w:rsidRPr="00BE32B4" w:rsidRDefault="001B45CC" w:rsidP="008F4B2B">
            <w:pPr>
              <w:rPr>
                <w:bCs/>
              </w:rPr>
            </w:pPr>
            <w:r w:rsidRPr="00BE32B4">
              <w:rPr>
                <w:bCs/>
              </w:rPr>
              <w:t>Расходы на выплаты персоналу государственных (муниципальных) органов</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01   3 01  02110</w:t>
            </w:r>
          </w:p>
        </w:tc>
        <w:tc>
          <w:tcPr>
            <w:tcW w:w="709" w:type="dxa"/>
          </w:tcPr>
          <w:p w:rsidR="001B45CC" w:rsidRPr="00BE32B4" w:rsidRDefault="001B45CC" w:rsidP="008F4B2B">
            <w:pPr>
              <w:jc w:val="center"/>
              <w:rPr>
                <w:bCs/>
              </w:rPr>
            </w:pPr>
            <w:r w:rsidRPr="00BE32B4">
              <w:rPr>
                <w:bCs/>
              </w:rPr>
              <w:t>120</w:t>
            </w:r>
          </w:p>
        </w:tc>
        <w:tc>
          <w:tcPr>
            <w:tcW w:w="992" w:type="dxa"/>
          </w:tcPr>
          <w:p w:rsidR="001B45CC" w:rsidRPr="00EB2108" w:rsidRDefault="001B45CC" w:rsidP="008F4B2B">
            <w:pPr>
              <w:jc w:val="right"/>
              <w:rPr>
                <w:bCs/>
              </w:rPr>
            </w:pPr>
            <w:r>
              <w:rPr>
                <w:bCs/>
              </w:rPr>
              <w:t>1172,483</w:t>
            </w:r>
          </w:p>
        </w:tc>
        <w:tc>
          <w:tcPr>
            <w:tcW w:w="992" w:type="dxa"/>
          </w:tcPr>
          <w:p w:rsidR="001B45CC" w:rsidRPr="00EB2108" w:rsidRDefault="001B45CC" w:rsidP="008F4B2B">
            <w:pPr>
              <w:jc w:val="right"/>
            </w:pPr>
            <w:r>
              <w:t>1210,360</w:t>
            </w:r>
          </w:p>
        </w:tc>
        <w:tc>
          <w:tcPr>
            <w:tcW w:w="993" w:type="dxa"/>
          </w:tcPr>
          <w:p w:rsidR="001B45CC" w:rsidRPr="00EB2108" w:rsidRDefault="001B45CC" w:rsidP="008F4B2B">
            <w:pPr>
              <w:jc w:val="right"/>
            </w:pPr>
            <w:r>
              <w:t>1246,655</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3110" w:type="dxa"/>
          </w:tcPr>
          <w:p w:rsidR="001B45CC" w:rsidRPr="00BE32B4" w:rsidRDefault="001B45CC" w:rsidP="008F4B2B">
            <w:pPr>
              <w:rPr>
                <w:bCs/>
              </w:rPr>
            </w:pPr>
            <w:r w:rsidRPr="00BE32B4">
              <w:rPr>
                <w:bCs/>
              </w:rPr>
              <w:t xml:space="preserve">Расходы на обеспечение функций органов местного самоуправления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rPr>
                <w:bCs/>
              </w:rPr>
            </w:pPr>
            <w:r w:rsidRPr="00BE32B4">
              <w:rPr>
                <w:bCs/>
              </w:rPr>
              <w:t>01   3 01  02200</w:t>
            </w:r>
          </w:p>
        </w:tc>
        <w:tc>
          <w:tcPr>
            <w:tcW w:w="709" w:type="dxa"/>
          </w:tcPr>
          <w:p w:rsidR="001B45CC" w:rsidRPr="00BE32B4" w:rsidRDefault="001B45CC" w:rsidP="008F4B2B">
            <w:pPr>
              <w:jc w:val="center"/>
              <w:rPr>
                <w:bCs/>
              </w:rPr>
            </w:pPr>
            <w:r w:rsidRPr="00BE32B4">
              <w:rPr>
                <w:bCs/>
              </w:rPr>
              <w:t> </w:t>
            </w:r>
          </w:p>
        </w:tc>
        <w:tc>
          <w:tcPr>
            <w:tcW w:w="992" w:type="dxa"/>
          </w:tcPr>
          <w:p w:rsidR="001B45CC" w:rsidRPr="00DD738F" w:rsidRDefault="001B45CC" w:rsidP="008F4B2B">
            <w:pPr>
              <w:jc w:val="right"/>
              <w:rPr>
                <w:bCs/>
              </w:rPr>
            </w:pPr>
            <w:r>
              <w:rPr>
                <w:bCs/>
              </w:rPr>
              <w:t>607,000</w:t>
            </w:r>
          </w:p>
        </w:tc>
        <w:tc>
          <w:tcPr>
            <w:tcW w:w="992" w:type="dxa"/>
          </w:tcPr>
          <w:p w:rsidR="001B45CC" w:rsidRDefault="001B45CC" w:rsidP="008F4B2B">
            <w:pPr>
              <w:jc w:val="right"/>
            </w:pPr>
            <w:r>
              <w:t>384,856</w:t>
            </w:r>
          </w:p>
        </w:tc>
        <w:tc>
          <w:tcPr>
            <w:tcW w:w="993" w:type="dxa"/>
          </w:tcPr>
          <w:p w:rsidR="001B45CC" w:rsidRDefault="001B45CC" w:rsidP="008F4B2B">
            <w:pPr>
              <w:jc w:val="right"/>
            </w:pPr>
            <w:r>
              <w:t>227,998</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3110"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200</w:t>
            </w:r>
          </w:p>
        </w:tc>
        <w:tc>
          <w:tcPr>
            <w:tcW w:w="992" w:type="dxa"/>
          </w:tcPr>
          <w:p w:rsidR="001B45CC" w:rsidRPr="00BE32B4" w:rsidRDefault="001B45CC" w:rsidP="008F4B2B">
            <w:pPr>
              <w:jc w:val="right"/>
              <w:rPr>
                <w:bCs/>
              </w:rPr>
            </w:pPr>
            <w:r>
              <w:rPr>
                <w:bCs/>
              </w:rPr>
              <w:t>527,000</w:t>
            </w:r>
          </w:p>
        </w:tc>
        <w:tc>
          <w:tcPr>
            <w:tcW w:w="992" w:type="dxa"/>
          </w:tcPr>
          <w:p w:rsidR="001B45CC" w:rsidRPr="00BE32B4" w:rsidRDefault="001B45CC" w:rsidP="008F4B2B">
            <w:pPr>
              <w:jc w:val="center"/>
              <w:rPr>
                <w:bCs/>
              </w:rPr>
            </w:pPr>
            <w:r>
              <w:rPr>
                <w:bCs/>
              </w:rPr>
              <w:t>304,956</w:t>
            </w:r>
          </w:p>
        </w:tc>
        <w:tc>
          <w:tcPr>
            <w:tcW w:w="993" w:type="dxa"/>
          </w:tcPr>
          <w:p w:rsidR="001B45CC" w:rsidRDefault="001B45CC" w:rsidP="008F4B2B">
            <w:pPr>
              <w:jc w:val="center"/>
            </w:pPr>
            <w:r>
              <w:t>147,998</w:t>
            </w:r>
          </w:p>
        </w:tc>
      </w:tr>
      <w:tr w:rsidR="001B45CC" w:rsidRPr="00BE32B4" w:rsidTr="008F4B2B">
        <w:trPr>
          <w:trHeight w:val="20"/>
        </w:trPr>
        <w:tc>
          <w:tcPr>
            <w:tcW w:w="503" w:type="dxa"/>
          </w:tcPr>
          <w:p w:rsidR="001B45CC" w:rsidRPr="00BE32B4" w:rsidRDefault="001B45CC" w:rsidP="008F4B2B">
            <w:pPr>
              <w:jc w:val="center"/>
            </w:pPr>
            <w:r w:rsidRPr="00BE32B4">
              <w:t> </w:t>
            </w:r>
          </w:p>
        </w:tc>
        <w:tc>
          <w:tcPr>
            <w:tcW w:w="3110"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240</w:t>
            </w:r>
          </w:p>
        </w:tc>
        <w:tc>
          <w:tcPr>
            <w:tcW w:w="992" w:type="dxa"/>
          </w:tcPr>
          <w:p w:rsidR="001B45CC" w:rsidRPr="00BE32B4" w:rsidRDefault="001B45CC" w:rsidP="008F4B2B">
            <w:pPr>
              <w:jc w:val="right"/>
              <w:rPr>
                <w:bCs/>
              </w:rPr>
            </w:pPr>
            <w:r>
              <w:rPr>
                <w:bCs/>
              </w:rPr>
              <w:t>527,000</w:t>
            </w:r>
          </w:p>
        </w:tc>
        <w:tc>
          <w:tcPr>
            <w:tcW w:w="992" w:type="dxa"/>
          </w:tcPr>
          <w:p w:rsidR="001B45CC" w:rsidRPr="00BE32B4" w:rsidRDefault="001B45CC" w:rsidP="008F4B2B">
            <w:pPr>
              <w:jc w:val="center"/>
              <w:rPr>
                <w:bCs/>
              </w:rPr>
            </w:pPr>
            <w:r>
              <w:rPr>
                <w:bCs/>
              </w:rPr>
              <w:t>304,956</w:t>
            </w:r>
          </w:p>
        </w:tc>
        <w:tc>
          <w:tcPr>
            <w:tcW w:w="993" w:type="dxa"/>
          </w:tcPr>
          <w:p w:rsidR="001B45CC" w:rsidRDefault="001B45CC" w:rsidP="008F4B2B">
            <w:pPr>
              <w:jc w:val="center"/>
            </w:pPr>
            <w:r>
              <w:t>147,998</w:t>
            </w: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BE32B4" w:rsidRDefault="001B45CC" w:rsidP="008F4B2B">
            <w:pPr>
              <w:rPr>
                <w:bCs/>
              </w:rPr>
            </w:pPr>
            <w:r w:rsidRPr="00BE32B4">
              <w:rPr>
                <w:bCs/>
              </w:rPr>
              <w:t xml:space="preserve">Иные бюджетные ассигнования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800</w:t>
            </w:r>
          </w:p>
        </w:tc>
        <w:tc>
          <w:tcPr>
            <w:tcW w:w="992" w:type="dxa"/>
          </w:tcPr>
          <w:p w:rsidR="001B45CC" w:rsidRPr="00BE32B4" w:rsidRDefault="001B45CC" w:rsidP="008F4B2B">
            <w:pPr>
              <w:jc w:val="right"/>
              <w:rPr>
                <w:bCs/>
              </w:rPr>
            </w:pPr>
            <w:r>
              <w:rPr>
                <w:bCs/>
              </w:rPr>
              <w:t>80,000</w:t>
            </w:r>
          </w:p>
        </w:tc>
        <w:tc>
          <w:tcPr>
            <w:tcW w:w="992" w:type="dxa"/>
          </w:tcPr>
          <w:p w:rsidR="001B45CC" w:rsidRDefault="001B45CC" w:rsidP="008F4B2B">
            <w:pPr>
              <w:jc w:val="center"/>
            </w:pPr>
            <w:r>
              <w:t>80,000</w:t>
            </w:r>
          </w:p>
        </w:tc>
        <w:tc>
          <w:tcPr>
            <w:tcW w:w="993" w:type="dxa"/>
          </w:tcPr>
          <w:p w:rsidR="001B45CC" w:rsidRDefault="001B45CC" w:rsidP="008F4B2B">
            <w:pPr>
              <w:jc w:val="center"/>
            </w:pPr>
            <w:r>
              <w:t>80,00</w:t>
            </w: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BE32B4" w:rsidRDefault="001B45CC" w:rsidP="008F4B2B">
            <w:pPr>
              <w:rPr>
                <w:bCs/>
              </w:rPr>
            </w:pPr>
            <w:r w:rsidRPr="00BE32B4">
              <w:rPr>
                <w:bCs/>
              </w:rPr>
              <w:t>Уплата налогов, сборов и иных платежей</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01</w:t>
            </w:r>
          </w:p>
        </w:tc>
        <w:tc>
          <w:tcPr>
            <w:tcW w:w="567" w:type="dxa"/>
          </w:tcPr>
          <w:p w:rsidR="001B45CC" w:rsidRPr="00BE32B4" w:rsidRDefault="001B45CC" w:rsidP="008F4B2B">
            <w:pPr>
              <w:jc w:val="center"/>
              <w:rPr>
                <w:bCs/>
              </w:rPr>
            </w:pPr>
            <w:r w:rsidRPr="00BE32B4">
              <w:rPr>
                <w:bCs/>
              </w:rPr>
              <w:t>04</w:t>
            </w:r>
          </w:p>
        </w:tc>
        <w:tc>
          <w:tcPr>
            <w:tcW w:w="2551" w:type="dxa"/>
            <w:gridSpan w:val="4"/>
          </w:tcPr>
          <w:p w:rsidR="001B45CC" w:rsidRPr="00BE32B4" w:rsidRDefault="001B45CC" w:rsidP="008F4B2B">
            <w:pPr>
              <w:jc w:val="center"/>
            </w:pPr>
            <w:r w:rsidRPr="00BE32B4">
              <w:rPr>
                <w:bCs/>
              </w:rPr>
              <w:t>01   3 01  02200</w:t>
            </w:r>
          </w:p>
        </w:tc>
        <w:tc>
          <w:tcPr>
            <w:tcW w:w="709" w:type="dxa"/>
          </w:tcPr>
          <w:p w:rsidR="001B45CC" w:rsidRPr="00BE32B4" w:rsidRDefault="001B45CC" w:rsidP="008F4B2B">
            <w:pPr>
              <w:jc w:val="center"/>
              <w:rPr>
                <w:bCs/>
              </w:rPr>
            </w:pPr>
            <w:r w:rsidRPr="00BE32B4">
              <w:rPr>
                <w:bCs/>
              </w:rPr>
              <w:t>850</w:t>
            </w:r>
          </w:p>
        </w:tc>
        <w:tc>
          <w:tcPr>
            <w:tcW w:w="992" w:type="dxa"/>
          </w:tcPr>
          <w:p w:rsidR="001B45CC" w:rsidRPr="00BE32B4" w:rsidRDefault="001B45CC" w:rsidP="008F4B2B">
            <w:pPr>
              <w:jc w:val="right"/>
              <w:rPr>
                <w:bCs/>
              </w:rPr>
            </w:pPr>
            <w:r>
              <w:rPr>
                <w:bCs/>
              </w:rPr>
              <w:t>80,000</w:t>
            </w:r>
          </w:p>
        </w:tc>
        <w:tc>
          <w:tcPr>
            <w:tcW w:w="992" w:type="dxa"/>
          </w:tcPr>
          <w:p w:rsidR="001B45CC" w:rsidRDefault="001B45CC" w:rsidP="008F4B2B">
            <w:pPr>
              <w:jc w:val="center"/>
            </w:pPr>
            <w:r>
              <w:t>80,000</w:t>
            </w:r>
          </w:p>
        </w:tc>
        <w:tc>
          <w:tcPr>
            <w:tcW w:w="993" w:type="dxa"/>
          </w:tcPr>
          <w:p w:rsidR="001B45CC" w:rsidRDefault="001B45CC" w:rsidP="008F4B2B">
            <w:pPr>
              <w:jc w:val="center"/>
            </w:pPr>
            <w:r>
              <w:t>80,00</w:t>
            </w: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74014E" w:rsidRDefault="001B45CC" w:rsidP="008F4B2B">
            <w:pPr>
              <w:rPr>
                <w:b/>
                <w:bCs/>
                <w:iCs/>
              </w:rPr>
            </w:pPr>
            <w:r w:rsidRPr="0074014E">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B45CC" w:rsidRPr="002C46AA" w:rsidRDefault="001B45CC" w:rsidP="008F4B2B">
            <w:pPr>
              <w:jc w:val="center"/>
              <w:rPr>
                <w:b/>
                <w:bCs/>
              </w:rPr>
            </w:pPr>
            <w:r w:rsidRPr="002C46AA">
              <w:rPr>
                <w:b/>
                <w:bCs/>
              </w:rPr>
              <w:t>901</w:t>
            </w:r>
          </w:p>
        </w:tc>
        <w:tc>
          <w:tcPr>
            <w:tcW w:w="426" w:type="dxa"/>
          </w:tcPr>
          <w:p w:rsidR="001B45CC" w:rsidRPr="00221E5B" w:rsidRDefault="001B45CC" w:rsidP="008F4B2B">
            <w:pPr>
              <w:jc w:val="center"/>
              <w:rPr>
                <w:b/>
                <w:bCs/>
              </w:rPr>
            </w:pPr>
            <w:r w:rsidRPr="00221E5B">
              <w:rPr>
                <w:b/>
                <w:bCs/>
              </w:rPr>
              <w:t>01</w:t>
            </w:r>
          </w:p>
        </w:tc>
        <w:tc>
          <w:tcPr>
            <w:tcW w:w="567" w:type="dxa"/>
            <w:tcBorders>
              <w:bottom w:val="single" w:sz="4" w:space="0" w:color="auto"/>
            </w:tcBorders>
          </w:tcPr>
          <w:p w:rsidR="001B45CC" w:rsidRPr="00221E5B" w:rsidRDefault="001B45CC" w:rsidP="008F4B2B">
            <w:pPr>
              <w:jc w:val="center"/>
              <w:rPr>
                <w:b/>
                <w:bCs/>
              </w:rPr>
            </w:pPr>
            <w:r w:rsidRPr="00221E5B">
              <w:rPr>
                <w:b/>
                <w:bCs/>
              </w:rPr>
              <w:t>06</w:t>
            </w:r>
          </w:p>
        </w:tc>
        <w:tc>
          <w:tcPr>
            <w:tcW w:w="2551" w:type="dxa"/>
            <w:gridSpan w:val="4"/>
            <w:tcBorders>
              <w:bottom w:val="single" w:sz="4" w:space="0" w:color="auto"/>
            </w:tcBorders>
          </w:tcPr>
          <w:p w:rsidR="001B45CC" w:rsidRPr="00221E5B" w:rsidRDefault="001B45CC" w:rsidP="008F4B2B">
            <w:pPr>
              <w:jc w:val="center"/>
              <w:rPr>
                <w:b/>
                <w:bCs/>
              </w:rPr>
            </w:pPr>
            <w:r w:rsidRPr="00221E5B">
              <w:rPr>
                <w:b/>
                <w:bCs/>
              </w:rPr>
              <w:t>88   0 00  96910</w:t>
            </w:r>
          </w:p>
        </w:tc>
        <w:tc>
          <w:tcPr>
            <w:tcW w:w="709" w:type="dxa"/>
          </w:tcPr>
          <w:p w:rsidR="001B45CC" w:rsidRPr="00221E5B" w:rsidRDefault="001B45CC" w:rsidP="008F4B2B">
            <w:pPr>
              <w:jc w:val="center"/>
              <w:rPr>
                <w:b/>
                <w:bCs/>
              </w:rPr>
            </w:pPr>
          </w:p>
        </w:tc>
        <w:tc>
          <w:tcPr>
            <w:tcW w:w="992" w:type="dxa"/>
          </w:tcPr>
          <w:p w:rsidR="001B45CC" w:rsidRPr="00221E5B" w:rsidRDefault="001B45CC" w:rsidP="008F4B2B">
            <w:pPr>
              <w:jc w:val="center"/>
              <w:rPr>
                <w:b/>
                <w:bCs/>
              </w:rPr>
            </w:pPr>
            <w:r>
              <w:rPr>
                <w:b/>
                <w:bCs/>
              </w:rPr>
              <w:t>2,000</w:t>
            </w:r>
          </w:p>
        </w:tc>
        <w:tc>
          <w:tcPr>
            <w:tcW w:w="992" w:type="dxa"/>
          </w:tcPr>
          <w:p w:rsidR="001B45CC" w:rsidRPr="00221E5B"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9609F9" w:rsidRDefault="001B45CC" w:rsidP="008F4B2B">
            <w:pPr>
              <w:ind w:left="-27"/>
              <w:rPr>
                <w:bCs/>
                <w:sz w:val="19"/>
                <w:szCs w:val="19"/>
              </w:rPr>
            </w:pPr>
            <w:r w:rsidRPr="009609F9">
              <w:rPr>
                <w:bCs/>
                <w:sz w:val="19"/>
                <w:szCs w:val="19"/>
              </w:rPr>
              <w:t>Межбюджетные трансферты</w:t>
            </w:r>
          </w:p>
        </w:tc>
        <w:tc>
          <w:tcPr>
            <w:tcW w:w="567" w:type="dxa"/>
          </w:tcPr>
          <w:p w:rsidR="001B45CC" w:rsidRPr="00BE32B4" w:rsidRDefault="001B45CC" w:rsidP="008F4B2B">
            <w:pPr>
              <w:jc w:val="center"/>
              <w:rPr>
                <w:bCs/>
              </w:rPr>
            </w:pPr>
            <w:r>
              <w:rPr>
                <w:bCs/>
              </w:rPr>
              <w:t>901</w:t>
            </w:r>
          </w:p>
        </w:tc>
        <w:tc>
          <w:tcPr>
            <w:tcW w:w="426" w:type="dxa"/>
          </w:tcPr>
          <w:p w:rsidR="001B45CC" w:rsidRPr="00312404" w:rsidRDefault="001B45CC" w:rsidP="008F4B2B">
            <w:pPr>
              <w:jc w:val="center"/>
              <w:rPr>
                <w:bCs/>
              </w:rPr>
            </w:pPr>
            <w:r>
              <w:rPr>
                <w:bCs/>
              </w:rPr>
              <w:t>01</w:t>
            </w:r>
          </w:p>
        </w:tc>
        <w:tc>
          <w:tcPr>
            <w:tcW w:w="567" w:type="dxa"/>
            <w:tcBorders>
              <w:bottom w:val="single" w:sz="4" w:space="0" w:color="auto"/>
            </w:tcBorders>
          </w:tcPr>
          <w:p w:rsidR="001B45CC" w:rsidRPr="00312404" w:rsidRDefault="001B45CC" w:rsidP="008F4B2B">
            <w:pPr>
              <w:jc w:val="center"/>
              <w:rPr>
                <w:bCs/>
              </w:rPr>
            </w:pPr>
            <w:r>
              <w:rPr>
                <w:bCs/>
              </w:rPr>
              <w:t>06</w:t>
            </w:r>
          </w:p>
        </w:tc>
        <w:tc>
          <w:tcPr>
            <w:tcW w:w="2551" w:type="dxa"/>
            <w:gridSpan w:val="4"/>
            <w:tcBorders>
              <w:bottom w:val="single" w:sz="4" w:space="0" w:color="auto"/>
            </w:tcBorders>
          </w:tcPr>
          <w:p w:rsidR="001B45CC" w:rsidRPr="00312404" w:rsidRDefault="001B45CC" w:rsidP="008F4B2B">
            <w:pPr>
              <w:jc w:val="center"/>
              <w:rPr>
                <w:bCs/>
              </w:rPr>
            </w:pPr>
            <w:r w:rsidRPr="00312404">
              <w:rPr>
                <w:bCs/>
              </w:rPr>
              <w:t>88   0 00  9</w:t>
            </w:r>
            <w:r>
              <w:rPr>
                <w:bCs/>
              </w:rPr>
              <w:t>6910</w:t>
            </w:r>
          </w:p>
        </w:tc>
        <w:tc>
          <w:tcPr>
            <w:tcW w:w="709" w:type="dxa"/>
          </w:tcPr>
          <w:p w:rsidR="001B45CC" w:rsidRPr="00312404" w:rsidRDefault="001B45CC" w:rsidP="008F4B2B">
            <w:pPr>
              <w:jc w:val="center"/>
              <w:rPr>
                <w:bCs/>
              </w:rPr>
            </w:pPr>
            <w:r>
              <w:rPr>
                <w:bCs/>
              </w:rPr>
              <w:t>500</w:t>
            </w:r>
          </w:p>
        </w:tc>
        <w:tc>
          <w:tcPr>
            <w:tcW w:w="992" w:type="dxa"/>
          </w:tcPr>
          <w:p w:rsidR="001B45CC" w:rsidRDefault="001B45CC" w:rsidP="008F4B2B">
            <w:pPr>
              <w:jc w:val="center"/>
              <w:rPr>
                <w:bCs/>
              </w:rPr>
            </w:pPr>
            <w:r>
              <w:rPr>
                <w:bCs/>
              </w:rPr>
              <w:t>2,000</w:t>
            </w:r>
          </w:p>
        </w:tc>
        <w:tc>
          <w:tcPr>
            <w:tcW w:w="992" w:type="dxa"/>
          </w:tcPr>
          <w:p w:rsidR="001B45CC" w:rsidRPr="00221E5B"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9609F9" w:rsidRDefault="001B45CC" w:rsidP="008F4B2B">
            <w:pPr>
              <w:ind w:left="-27"/>
              <w:rPr>
                <w:bCs/>
                <w:sz w:val="19"/>
                <w:szCs w:val="19"/>
              </w:rPr>
            </w:pPr>
            <w:r w:rsidRPr="009609F9">
              <w:rPr>
                <w:bCs/>
                <w:sz w:val="19"/>
                <w:szCs w:val="19"/>
              </w:rPr>
              <w:t>Иные межбюджетные трансферты</w:t>
            </w:r>
          </w:p>
        </w:tc>
        <w:tc>
          <w:tcPr>
            <w:tcW w:w="567" w:type="dxa"/>
          </w:tcPr>
          <w:p w:rsidR="001B45CC" w:rsidRPr="00BE32B4" w:rsidRDefault="001B45CC" w:rsidP="008F4B2B">
            <w:pPr>
              <w:jc w:val="center"/>
              <w:rPr>
                <w:bCs/>
              </w:rPr>
            </w:pPr>
            <w:r>
              <w:rPr>
                <w:bCs/>
              </w:rPr>
              <w:t>901</w:t>
            </w:r>
          </w:p>
        </w:tc>
        <w:tc>
          <w:tcPr>
            <w:tcW w:w="426" w:type="dxa"/>
          </w:tcPr>
          <w:p w:rsidR="001B45CC" w:rsidRPr="00312404" w:rsidRDefault="001B45CC" w:rsidP="008F4B2B">
            <w:pPr>
              <w:jc w:val="center"/>
              <w:rPr>
                <w:bCs/>
              </w:rPr>
            </w:pPr>
            <w:r>
              <w:rPr>
                <w:bCs/>
              </w:rPr>
              <w:t>01</w:t>
            </w:r>
          </w:p>
        </w:tc>
        <w:tc>
          <w:tcPr>
            <w:tcW w:w="567" w:type="dxa"/>
            <w:tcBorders>
              <w:bottom w:val="single" w:sz="4" w:space="0" w:color="auto"/>
            </w:tcBorders>
          </w:tcPr>
          <w:p w:rsidR="001B45CC" w:rsidRPr="00312404" w:rsidRDefault="001B45CC" w:rsidP="008F4B2B">
            <w:pPr>
              <w:jc w:val="center"/>
              <w:rPr>
                <w:bCs/>
              </w:rPr>
            </w:pPr>
            <w:r>
              <w:rPr>
                <w:bCs/>
              </w:rPr>
              <w:t>06</w:t>
            </w:r>
          </w:p>
        </w:tc>
        <w:tc>
          <w:tcPr>
            <w:tcW w:w="2551" w:type="dxa"/>
            <w:gridSpan w:val="4"/>
            <w:tcBorders>
              <w:bottom w:val="single" w:sz="4" w:space="0" w:color="auto"/>
            </w:tcBorders>
          </w:tcPr>
          <w:p w:rsidR="001B45CC" w:rsidRPr="00312404" w:rsidRDefault="001B45CC" w:rsidP="008F4B2B">
            <w:pPr>
              <w:jc w:val="center"/>
              <w:rPr>
                <w:bCs/>
              </w:rPr>
            </w:pPr>
            <w:r w:rsidRPr="00312404">
              <w:rPr>
                <w:bCs/>
              </w:rPr>
              <w:t>88   0 00  9</w:t>
            </w:r>
            <w:r>
              <w:rPr>
                <w:bCs/>
              </w:rPr>
              <w:t>6910</w:t>
            </w:r>
          </w:p>
        </w:tc>
        <w:tc>
          <w:tcPr>
            <w:tcW w:w="709" w:type="dxa"/>
          </w:tcPr>
          <w:p w:rsidR="001B45CC" w:rsidRPr="00312404" w:rsidRDefault="001B45CC" w:rsidP="008F4B2B">
            <w:pPr>
              <w:jc w:val="center"/>
              <w:rPr>
                <w:bCs/>
              </w:rPr>
            </w:pPr>
            <w:r>
              <w:rPr>
                <w:bCs/>
              </w:rPr>
              <w:t>540</w:t>
            </w:r>
          </w:p>
        </w:tc>
        <w:tc>
          <w:tcPr>
            <w:tcW w:w="992" w:type="dxa"/>
          </w:tcPr>
          <w:p w:rsidR="001B45CC" w:rsidRDefault="001B45CC" w:rsidP="008F4B2B">
            <w:pPr>
              <w:jc w:val="center"/>
              <w:rPr>
                <w:bCs/>
              </w:rPr>
            </w:pPr>
            <w:r>
              <w:rPr>
                <w:bCs/>
              </w:rPr>
              <w:t>2,000</w:t>
            </w:r>
          </w:p>
        </w:tc>
        <w:tc>
          <w:tcPr>
            <w:tcW w:w="992" w:type="dxa"/>
          </w:tcPr>
          <w:p w:rsidR="001B45CC" w:rsidRPr="00221E5B"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5C7401" w:rsidRDefault="001B45CC" w:rsidP="008F4B2B">
            <w:pPr>
              <w:rPr>
                <w:b/>
                <w:bCs/>
                <w:iCs/>
              </w:rPr>
            </w:pPr>
            <w:r w:rsidRPr="005C7401">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B45CC" w:rsidRPr="002C46AA" w:rsidRDefault="001B45CC" w:rsidP="008F4B2B">
            <w:pPr>
              <w:jc w:val="center"/>
              <w:rPr>
                <w:b/>
                <w:bCs/>
              </w:rPr>
            </w:pPr>
            <w:r w:rsidRPr="002C46AA">
              <w:rPr>
                <w:b/>
                <w:bCs/>
              </w:rPr>
              <w:t>901</w:t>
            </w:r>
          </w:p>
        </w:tc>
        <w:tc>
          <w:tcPr>
            <w:tcW w:w="426" w:type="dxa"/>
          </w:tcPr>
          <w:p w:rsidR="001B45CC" w:rsidRPr="005C7401" w:rsidRDefault="001B45CC" w:rsidP="008F4B2B">
            <w:pPr>
              <w:jc w:val="center"/>
              <w:rPr>
                <w:b/>
                <w:bCs/>
              </w:rPr>
            </w:pPr>
            <w:r w:rsidRPr="005C7401">
              <w:rPr>
                <w:b/>
                <w:bCs/>
              </w:rPr>
              <w:t>01</w:t>
            </w:r>
          </w:p>
        </w:tc>
        <w:tc>
          <w:tcPr>
            <w:tcW w:w="567" w:type="dxa"/>
            <w:tcBorders>
              <w:bottom w:val="single" w:sz="4" w:space="0" w:color="auto"/>
            </w:tcBorders>
          </w:tcPr>
          <w:p w:rsidR="001B45CC" w:rsidRPr="005C7401" w:rsidRDefault="001B45CC" w:rsidP="008F4B2B">
            <w:pPr>
              <w:jc w:val="center"/>
              <w:rPr>
                <w:b/>
                <w:bCs/>
              </w:rPr>
            </w:pPr>
            <w:r w:rsidRPr="005C7401">
              <w:rPr>
                <w:b/>
                <w:bCs/>
              </w:rPr>
              <w:t>06</w:t>
            </w:r>
          </w:p>
        </w:tc>
        <w:tc>
          <w:tcPr>
            <w:tcW w:w="2551" w:type="dxa"/>
            <w:gridSpan w:val="4"/>
            <w:tcBorders>
              <w:bottom w:val="single" w:sz="4" w:space="0" w:color="auto"/>
            </w:tcBorders>
          </w:tcPr>
          <w:p w:rsidR="001B45CC" w:rsidRPr="005C7401" w:rsidRDefault="001B45CC" w:rsidP="008F4B2B">
            <w:pPr>
              <w:jc w:val="center"/>
              <w:rPr>
                <w:b/>
                <w:bCs/>
              </w:rPr>
            </w:pPr>
            <w:r w:rsidRPr="005C7401">
              <w:rPr>
                <w:b/>
                <w:bCs/>
              </w:rPr>
              <w:t>88   0 00  96930</w:t>
            </w:r>
          </w:p>
        </w:tc>
        <w:tc>
          <w:tcPr>
            <w:tcW w:w="709" w:type="dxa"/>
          </w:tcPr>
          <w:p w:rsidR="001B45CC" w:rsidRPr="005C7401" w:rsidRDefault="001B45CC" w:rsidP="008F4B2B">
            <w:pPr>
              <w:jc w:val="center"/>
              <w:rPr>
                <w:b/>
                <w:bCs/>
              </w:rPr>
            </w:pPr>
          </w:p>
        </w:tc>
        <w:tc>
          <w:tcPr>
            <w:tcW w:w="992" w:type="dxa"/>
          </w:tcPr>
          <w:p w:rsidR="001B45CC" w:rsidRPr="005C7401" w:rsidRDefault="001B45CC" w:rsidP="008F4B2B">
            <w:pPr>
              <w:jc w:val="center"/>
              <w:rPr>
                <w:b/>
                <w:bCs/>
              </w:rPr>
            </w:pPr>
            <w:r>
              <w:rPr>
                <w:b/>
                <w:bCs/>
              </w:rPr>
              <w:t>0,600</w:t>
            </w:r>
          </w:p>
        </w:tc>
        <w:tc>
          <w:tcPr>
            <w:tcW w:w="992" w:type="dxa"/>
          </w:tcPr>
          <w:p w:rsidR="001B45CC"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A638E8" w:rsidRDefault="001B45CC" w:rsidP="008F4B2B">
            <w:pPr>
              <w:rPr>
                <w:bCs/>
                <w:iCs/>
              </w:rPr>
            </w:pPr>
            <w:r w:rsidRPr="00A638E8">
              <w:rPr>
                <w:bCs/>
                <w:iCs/>
              </w:rPr>
              <w:t>Межбюджетные трансферты</w:t>
            </w:r>
          </w:p>
        </w:tc>
        <w:tc>
          <w:tcPr>
            <w:tcW w:w="567" w:type="dxa"/>
          </w:tcPr>
          <w:p w:rsidR="001B45CC" w:rsidRPr="00BE32B4" w:rsidRDefault="001B45CC" w:rsidP="008F4B2B">
            <w:pPr>
              <w:jc w:val="center"/>
              <w:rPr>
                <w:bCs/>
              </w:rPr>
            </w:pPr>
            <w:r>
              <w:rPr>
                <w:bCs/>
              </w:rPr>
              <w:t>901</w:t>
            </w:r>
          </w:p>
        </w:tc>
        <w:tc>
          <w:tcPr>
            <w:tcW w:w="426" w:type="dxa"/>
          </w:tcPr>
          <w:p w:rsidR="001B45CC" w:rsidRPr="00AB4B94" w:rsidRDefault="001B45CC" w:rsidP="008F4B2B">
            <w:pPr>
              <w:jc w:val="center"/>
              <w:rPr>
                <w:bCs/>
              </w:rPr>
            </w:pPr>
            <w:r w:rsidRPr="00AB4B94">
              <w:rPr>
                <w:bCs/>
              </w:rPr>
              <w:t>01</w:t>
            </w:r>
          </w:p>
        </w:tc>
        <w:tc>
          <w:tcPr>
            <w:tcW w:w="567" w:type="dxa"/>
            <w:tcBorders>
              <w:bottom w:val="single" w:sz="4" w:space="0" w:color="auto"/>
            </w:tcBorders>
          </w:tcPr>
          <w:p w:rsidR="001B45CC" w:rsidRPr="00AB4B94" w:rsidRDefault="001B45CC" w:rsidP="008F4B2B">
            <w:pPr>
              <w:jc w:val="center"/>
              <w:rPr>
                <w:bCs/>
              </w:rPr>
            </w:pPr>
            <w:r w:rsidRPr="00AB4B94">
              <w:rPr>
                <w:bCs/>
              </w:rPr>
              <w:t>06</w:t>
            </w:r>
          </w:p>
        </w:tc>
        <w:tc>
          <w:tcPr>
            <w:tcW w:w="2551" w:type="dxa"/>
            <w:gridSpan w:val="4"/>
            <w:tcBorders>
              <w:bottom w:val="single" w:sz="4" w:space="0" w:color="auto"/>
            </w:tcBorders>
          </w:tcPr>
          <w:p w:rsidR="001B45CC" w:rsidRPr="00AB4B94" w:rsidRDefault="001B45CC" w:rsidP="008F4B2B">
            <w:pPr>
              <w:jc w:val="center"/>
              <w:rPr>
                <w:bCs/>
              </w:rPr>
            </w:pPr>
            <w:r>
              <w:rPr>
                <w:bCs/>
              </w:rPr>
              <w:t>88   0 00  9693</w:t>
            </w:r>
            <w:r w:rsidRPr="00AB4B94">
              <w:rPr>
                <w:bCs/>
              </w:rPr>
              <w:t>0</w:t>
            </w:r>
          </w:p>
        </w:tc>
        <w:tc>
          <w:tcPr>
            <w:tcW w:w="709" w:type="dxa"/>
          </w:tcPr>
          <w:p w:rsidR="001B45CC" w:rsidRDefault="001B45CC" w:rsidP="008F4B2B">
            <w:pPr>
              <w:jc w:val="center"/>
              <w:rPr>
                <w:bCs/>
              </w:rPr>
            </w:pPr>
            <w:r>
              <w:rPr>
                <w:bCs/>
              </w:rPr>
              <w:t>500</w:t>
            </w:r>
          </w:p>
        </w:tc>
        <w:tc>
          <w:tcPr>
            <w:tcW w:w="992" w:type="dxa"/>
          </w:tcPr>
          <w:p w:rsidR="001B45CC" w:rsidRDefault="001B45CC" w:rsidP="008F4B2B">
            <w:pPr>
              <w:jc w:val="center"/>
              <w:rPr>
                <w:bCs/>
              </w:rPr>
            </w:pPr>
            <w:r>
              <w:rPr>
                <w:bCs/>
              </w:rPr>
              <w:t>0,600</w:t>
            </w:r>
          </w:p>
        </w:tc>
        <w:tc>
          <w:tcPr>
            <w:tcW w:w="992" w:type="dxa"/>
          </w:tcPr>
          <w:p w:rsidR="001B45CC"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A638E8" w:rsidRDefault="001B45CC" w:rsidP="008F4B2B">
            <w:pPr>
              <w:rPr>
                <w:bCs/>
                <w:iCs/>
              </w:rPr>
            </w:pPr>
            <w:r w:rsidRPr="00A638E8">
              <w:rPr>
                <w:bCs/>
                <w:iCs/>
              </w:rPr>
              <w:t>Иные межбюджетные трансферты</w:t>
            </w:r>
          </w:p>
        </w:tc>
        <w:tc>
          <w:tcPr>
            <w:tcW w:w="567" w:type="dxa"/>
          </w:tcPr>
          <w:p w:rsidR="001B45CC" w:rsidRPr="00BE32B4" w:rsidRDefault="001B45CC" w:rsidP="008F4B2B">
            <w:pPr>
              <w:jc w:val="center"/>
              <w:rPr>
                <w:bCs/>
              </w:rPr>
            </w:pPr>
            <w:r>
              <w:rPr>
                <w:bCs/>
              </w:rPr>
              <w:t>901</w:t>
            </w:r>
          </w:p>
        </w:tc>
        <w:tc>
          <w:tcPr>
            <w:tcW w:w="426" w:type="dxa"/>
          </w:tcPr>
          <w:p w:rsidR="001B45CC" w:rsidRPr="00AB4B94" w:rsidRDefault="001B45CC" w:rsidP="008F4B2B">
            <w:pPr>
              <w:jc w:val="center"/>
              <w:rPr>
                <w:bCs/>
              </w:rPr>
            </w:pPr>
            <w:r w:rsidRPr="00AB4B94">
              <w:rPr>
                <w:bCs/>
              </w:rPr>
              <w:t>01</w:t>
            </w:r>
          </w:p>
        </w:tc>
        <w:tc>
          <w:tcPr>
            <w:tcW w:w="567" w:type="dxa"/>
            <w:tcBorders>
              <w:bottom w:val="single" w:sz="4" w:space="0" w:color="auto"/>
            </w:tcBorders>
          </w:tcPr>
          <w:p w:rsidR="001B45CC" w:rsidRPr="00AB4B94" w:rsidRDefault="001B45CC" w:rsidP="008F4B2B">
            <w:pPr>
              <w:jc w:val="center"/>
              <w:rPr>
                <w:bCs/>
              </w:rPr>
            </w:pPr>
            <w:r w:rsidRPr="00AB4B94">
              <w:rPr>
                <w:bCs/>
              </w:rPr>
              <w:t>06</w:t>
            </w:r>
          </w:p>
        </w:tc>
        <w:tc>
          <w:tcPr>
            <w:tcW w:w="2551" w:type="dxa"/>
            <w:gridSpan w:val="4"/>
            <w:tcBorders>
              <w:bottom w:val="single" w:sz="4" w:space="0" w:color="auto"/>
            </w:tcBorders>
          </w:tcPr>
          <w:p w:rsidR="001B45CC" w:rsidRPr="00AB4B94" w:rsidRDefault="001B45CC" w:rsidP="008F4B2B">
            <w:pPr>
              <w:jc w:val="center"/>
              <w:rPr>
                <w:bCs/>
              </w:rPr>
            </w:pPr>
            <w:r>
              <w:rPr>
                <w:bCs/>
              </w:rPr>
              <w:t>88   0 00  9693</w:t>
            </w:r>
            <w:r w:rsidRPr="00AB4B94">
              <w:rPr>
                <w:bCs/>
              </w:rPr>
              <w:t>0</w:t>
            </w:r>
          </w:p>
        </w:tc>
        <w:tc>
          <w:tcPr>
            <w:tcW w:w="709" w:type="dxa"/>
          </w:tcPr>
          <w:p w:rsidR="001B45CC" w:rsidRDefault="001B45CC" w:rsidP="008F4B2B">
            <w:pPr>
              <w:jc w:val="center"/>
              <w:rPr>
                <w:bCs/>
              </w:rPr>
            </w:pPr>
            <w:r>
              <w:rPr>
                <w:bCs/>
              </w:rPr>
              <w:t>540</w:t>
            </w:r>
          </w:p>
        </w:tc>
        <w:tc>
          <w:tcPr>
            <w:tcW w:w="992" w:type="dxa"/>
          </w:tcPr>
          <w:p w:rsidR="001B45CC" w:rsidRDefault="001B45CC" w:rsidP="008F4B2B">
            <w:pPr>
              <w:jc w:val="center"/>
              <w:rPr>
                <w:bCs/>
              </w:rPr>
            </w:pPr>
            <w:r>
              <w:rPr>
                <w:bCs/>
              </w:rPr>
              <w:t>0,600</w:t>
            </w:r>
          </w:p>
        </w:tc>
        <w:tc>
          <w:tcPr>
            <w:tcW w:w="992" w:type="dxa"/>
          </w:tcPr>
          <w:p w:rsidR="001B45CC" w:rsidRDefault="001B45CC" w:rsidP="008F4B2B">
            <w:pPr>
              <w:jc w:val="right"/>
              <w:rPr>
                <w:b/>
                <w:bCs/>
              </w:rPr>
            </w:pPr>
          </w:p>
        </w:tc>
        <w:tc>
          <w:tcPr>
            <w:tcW w:w="993" w:type="dxa"/>
          </w:tcPr>
          <w:p w:rsidR="001B45CC" w:rsidRPr="00221E5B" w:rsidRDefault="001B45CC" w:rsidP="008F4B2B">
            <w:pPr>
              <w:jc w:val="right"/>
              <w:rPr>
                <w:b/>
                <w:bCs/>
              </w:rPr>
            </w:pP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
                <w:bCs/>
              </w:rPr>
            </w:pPr>
            <w:r w:rsidRPr="00BE32B4">
              <w:rPr>
                <w:b/>
                <w:bCs/>
              </w:rPr>
              <w:t>НАЦИОНАЛЬНАЯ ОБОРОНА</w:t>
            </w:r>
          </w:p>
        </w:tc>
        <w:tc>
          <w:tcPr>
            <w:tcW w:w="567" w:type="dxa"/>
          </w:tcPr>
          <w:p w:rsidR="001B45CC" w:rsidRPr="002C46AA" w:rsidRDefault="001B45CC" w:rsidP="008F4B2B">
            <w:pPr>
              <w:jc w:val="center"/>
              <w:rPr>
                <w:b/>
                <w:bCs/>
              </w:rPr>
            </w:pPr>
            <w:r w:rsidRPr="002C46AA">
              <w:rPr>
                <w:b/>
                <w:bCs/>
              </w:rPr>
              <w:t>901</w:t>
            </w:r>
          </w:p>
        </w:tc>
        <w:tc>
          <w:tcPr>
            <w:tcW w:w="426" w:type="dxa"/>
          </w:tcPr>
          <w:p w:rsidR="001B45CC" w:rsidRPr="00BE32B4" w:rsidRDefault="001B45CC" w:rsidP="008F4B2B">
            <w:pPr>
              <w:jc w:val="center"/>
              <w:rPr>
                <w:b/>
                <w:bCs/>
              </w:rPr>
            </w:pPr>
            <w:r w:rsidRPr="00BE32B4">
              <w:rPr>
                <w:b/>
                <w:bCs/>
              </w:rPr>
              <w:t>02</w:t>
            </w:r>
          </w:p>
        </w:tc>
        <w:tc>
          <w:tcPr>
            <w:tcW w:w="567" w:type="dxa"/>
          </w:tcPr>
          <w:p w:rsidR="001B45CC" w:rsidRPr="00BE32B4" w:rsidRDefault="001B45CC" w:rsidP="008F4B2B">
            <w:pPr>
              <w:jc w:val="center"/>
              <w:rPr>
                <w:b/>
                <w:bCs/>
              </w:rPr>
            </w:pPr>
            <w:r w:rsidRPr="00BE32B4">
              <w:rPr>
                <w:b/>
                <w:bCs/>
              </w:rPr>
              <w:t> </w:t>
            </w:r>
          </w:p>
        </w:tc>
        <w:tc>
          <w:tcPr>
            <w:tcW w:w="2551" w:type="dxa"/>
            <w:gridSpan w:val="4"/>
            <w:tcBorders>
              <w:top w:val="nil"/>
            </w:tcBorders>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635C0B" w:rsidRDefault="001B45CC" w:rsidP="008F4B2B">
            <w:pPr>
              <w:jc w:val="right"/>
              <w:rPr>
                <w:b/>
              </w:rPr>
            </w:pPr>
            <w:r>
              <w:rPr>
                <w:b/>
              </w:rPr>
              <w:t>223,600</w:t>
            </w:r>
          </w:p>
        </w:tc>
        <w:tc>
          <w:tcPr>
            <w:tcW w:w="992" w:type="dxa"/>
          </w:tcPr>
          <w:p w:rsidR="001B45CC" w:rsidRPr="00635C0B" w:rsidRDefault="001B45CC" w:rsidP="008F4B2B">
            <w:pPr>
              <w:jc w:val="center"/>
              <w:rPr>
                <w:b/>
              </w:rPr>
            </w:pPr>
            <w:r>
              <w:rPr>
                <w:b/>
              </w:rPr>
              <w:t>249,400</w:t>
            </w:r>
          </w:p>
        </w:tc>
        <w:tc>
          <w:tcPr>
            <w:tcW w:w="993" w:type="dxa"/>
          </w:tcPr>
          <w:p w:rsidR="001B45CC" w:rsidRPr="00635C0B" w:rsidRDefault="001B45CC" w:rsidP="008F4B2B">
            <w:pPr>
              <w:jc w:val="center"/>
              <w:rPr>
                <w:b/>
              </w:rPr>
            </w:pPr>
            <w:r>
              <w:rPr>
                <w:b/>
              </w:rPr>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Мобилизационная и вневойсковая подготовка</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rPr>
                <w:bCs/>
              </w:rPr>
            </w:pPr>
          </w:p>
          <w:p w:rsidR="001B45CC" w:rsidRPr="00BE32B4" w:rsidRDefault="001B45CC" w:rsidP="008F4B2B">
            <w:pPr>
              <w:jc w:val="center"/>
              <w:rPr>
                <w:bCs/>
              </w:rPr>
            </w:pP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pPr>
            <w:r w:rsidRPr="00504EB9">
              <w:t>223,600</w:t>
            </w:r>
          </w:p>
        </w:tc>
        <w:tc>
          <w:tcPr>
            <w:tcW w:w="992" w:type="dxa"/>
          </w:tcPr>
          <w:p w:rsidR="001B45CC" w:rsidRPr="00504EB9" w:rsidRDefault="001B45CC" w:rsidP="008F4B2B">
            <w:pPr>
              <w:jc w:val="center"/>
            </w:pPr>
            <w:r w:rsidRPr="00504EB9">
              <w:t>249,400</w:t>
            </w:r>
          </w:p>
        </w:tc>
        <w:tc>
          <w:tcPr>
            <w:tcW w:w="993" w:type="dxa"/>
          </w:tcPr>
          <w:p w:rsidR="001B45CC" w:rsidRPr="00504EB9" w:rsidRDefault="001B45CC" w:rsidP="008F4B2B">
            <w:pPr>
              <w:jc w:val="center"/>
            </w:pPr>
            <w:r w:rsidRPr="00504EB9">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rPr>
                <w:bCs/>
              </w:rPr>
            </w:pPr>
            <w:r w:rsidRPr="00BE32B4">
              <w:rPr>
                <w:bCs/>
              </w:rPr>
              <w:t>87   0 00   00000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pPr>
            <w:r w:rsidRPr="00504EB9">
              <w:t>223,600</w:t>
            </w:r>
          </w:p>
        </w:tc>
        <w:tc>
          <w:tcPr>
            <w:tcW w:w="992" w:type="dxa"/>
          </w:tcPr>
          <w:p w:rsidR="001B45CC" w:rsidRPr="00504EB9" w:rsidRDefault="001B45CC" w:rsidP="008F4B2B">
            <w:pPr>
              <w:jc w:val="center"/>
            </w:pPr>
            <w:r w:rsidRPr="00504EB9">
              <w:t>249,400</w:t>
            </w:r>
          </w:p>
        </w:tc>
        <w:tc>
          <w:tcPr>
            <w:tcW w:w="993" w:type="dxa"/>
          </w:tcPr>
          <w:p w:rsidR="001B45CC" w:rsidRPr="00504EB9" w:rsidRDefault="001B45CC" w:rsidP="008F4B2B">
            <w:pPr>
              <w:jc w:val="center"/>
            </w:pPr>
            <w:r w:rsidRPr="00504EB9">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Осуществление  первичного воинского учета на территориях, где отсутствуют военные комиссариаты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pPr>
            <w:r w:rsidRPr="00504EB9">
              <w:t>223,600</w:t>
            </w:r>
          </w:p>
        </w:tc>
        <w:tc>
          <w:tcPr>
            <w:tcW w:w="992" w:type="dxa"/>
          </w:tcPr>
          <w:p w:rsidR="001B45CC" w:rsidRPr="00504EB9" w:rsidRDefault="001B45CC" w:rsidP="008F4B2B">
            <w:pPr>
              <w:jc w:val="center"/>
            </w:pPr>
            <w:r w:rsidRPr="00504EB9">
              <w:t>249,400</w:t>
            </w:r>
          </w:p>
        </w:tc>
        <w:tc>
          <w:tcPr>
            <w:tcW w:w="993" w:type="dxa"/>
          </w:tcPr>
          <w:p w:rsidR="001B45CC" w:rsidRPr="00504EB9" w:rsidRDefault="001B45CC" w:rsidP="008F4B2B">
            <w:pPr>
              <w:jc w:val="center"/>
            </w:pPr>
            <w:r w:rsidRPr="00504EB9">
              <w:t>317,400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100</w:t>
            </w:r>
          </w:p>
        </w:tc>
        <w:tc>
          <w:tcPr>
            <w:tcW w:w="992" w:type="dxa"/>
          </w:tcPr>
          <w:p w:rsidR="001B45CC" w:rsidRPr="00BE32B4" w:rsidRDefault="001B45CC" w:rsidP="008F4B2B">
            <w:pPr>
              <w:jc w:val="center"/>
              <w:rPr>
                <w:bCs/>
              </w:rPr>
            </w:pPr>
            <w:r>
              <w:rPr>
                <w:bCs/>
              </w:rPr>
              <w:t>140,786</w:t>
            </w:r>
          </w:p>
        </w:tc>
        <w:tc>
          <w:tcPr>
            <w:tcW w:w="992" w:type="dxa"/>
          </w:tcPr>
          <w:p w:rsidR="001B45CC" w:rsidRPr="00BE32B4" w:rsidRDefault="001B45CC" w:rsidP="008F4B2B">
            <w:pPr>
              <w:jc w:val="center"/>
              <w:rPr>
                <w:bCs/>
              </w:rPr>
            </w:pPr>
            <w:r>
              <w:rPr>
                <w:bCs/>
              </w:rPr>
              <w:t>140,786</w:t>
            </w:r>
          </w:p>
        </w:tc>
        <w:tc>
          <w:tcPr>
            <w:tcW w:w="993" w:type="dxa"/>
          </w:tcPr>
          <w:p w:rsidR="001B45CC" w:rsidRPr="00BE32B4" w:rsidRDefault="001B45CC" w:rsidP="008F4B2B">
            <w:pPr>
              <w:jc w:val="center"/>
              <w:rPr>
                <w:bCs/>
              </w:rPr>
            </w:pPr>
            <w:r>
              <w:rPr>
                <w:bCs/>
              </w:rPr>
              <w:t>140,786</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Расходы на выплаты персоналу государственных (муниципальных) органов</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120</w:t>
            </w:r>
          </w:p>
        </w:tc>
        <w:tc>
          <w:tcPr>
            <w:tcW w:w="992" w:type="dxa"/>
          </w:tcPr>
          <w:p w:rsidR="001B45CC" w:rsidRDefault="001B45CC" w:rsidP="008F4B2B">
            <w:pPr>
              <w:jc w:val="right"/>
            </w:pPr>
            <w:r>
              <w:t>42,518</w:t>
            </w:r>
          </w:p>
        </w:tc>
        <w:tc>
          <w:tcPr>
            <w:tcW w:w="992" w:type="dxa"/>
          </w:tcPr>
          <w:p w:rsidR="001B45CC" w:rsidRDefault="001B45CC" w:rsidP="008F4B2B">
            <w:pPr>
              <w:jc w:val="right"/>
            </w:pPr>
            <w:r>
              <w:t>42,518</w:t>
            </w:r>
          </w:p>
        </w:tc>
        <w:tc>
          <w:tcPr>
            <w:tcW w:w="993" w:type="dxa"/>
          </w:tcPr>
          <w:p w:rsidR="001B45CC" w:rsidRDefault="001B45CC" w:rsidP="008F4B2B">
            <w:pPr>
              <w:jc w:val="right"/>
            </w:pPr>
            <w:r>
              <w:t>42,518</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200</w:t>
            </w:r>
          </w:p>
        </w:tc>
        <w:tc>
          <w:tcPr>
            <w:tcW w:w="992" w:type="dxa"/>
          </w:tcPr>
          <w:p w:rsidR="001B45CC" w:rsidRPr="00BE32B4" w:rsidRDefault="001B45CC" w:rsidP="008F4B2B">
            <w:pPr>
              <w:jc w:val="right"/>
              <w:rPr>
                <w:bCs/>
              </w:rPr>
            </w:pPr>
            <w:r>
              <w:rPr>
                <w:bCs/>
              </w:rPr>
              <w:t>40,296</w:t>
            </w:r>
          </w:p>
        </w:tc>
        <w:tc>
          <w:tcPr>
            <w:tcW w:w="992" w:type="dxa"/>
          </w:tcPr>
          <w:p w:rsidR="001B45CC" w:rsidRPr="00BE32B4" w:rsidRDefault="001B45CC" w:rsidP="008F4B2B">
            <w:pPr>
              <w:jc w:val="right"/>
              <w:rPr>
                <w:bCs/>
              </w:rPr>
            </w:pPr>
            <w:r>
              <w:rPr>
                <w:bCs/>
              </w:rPr>
              <w:t>66,096</w:t>
            </w:r>
          </w:p>
        </w:tc>
        <w:tc>
          <w:tcPr>
            <w:tcW w:w="993" w:type="dxa"/>
          </w:tcPr>
          <w:p w:rsidR="001B45CC" w:rsidRPr="00BE32B4" w:rsidRDefault="001B45CC" w:rsidP="008F4B2B">
            <w:pPr>
              <w:jc w:val="right"/>
              <w:rPr>
                <w:bCs/>
              </w:rPr>
            </w:pPr>
            <w:r>
              <w:rPr>
                <w:bCs/>
              </w:rPr>
              <w:t>134,096</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iCs/>
              </w:rPr>
            </w:pPr>
            <w:r w:rsidRPr="00BE32B4">
              <w:rPr>
                <w:bCs/>
                <w:iCs/>
              </w:rPr>
              <w:t>Иные закупки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02</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87   0 00   51180</w:t>
            </w:r>
          </w:p>
        </w:tc>
        <w:tc>
          <w:tcPr>
            <w:tcW w:w="709" w:type="dxa"/>
          </w:tcPr>
          <w:p w:rsidR="001B45CC" w:rsidRPr="00BE32B4" w:rsidRDefault="001B45CC" w:rsidP="008F4B2B">
            <w:pPr>
              <w:jc w:val="center"/>
              <w:rPr>
                <w:bCs/>
              </w:rPr>
            </w:pPr>
            <w:r w:rsidRPr="00BE32B4">
              <w:rPr>
                <w:bCs/>
              </w:rPr>
              <w:t>240</w:t>
            </w:r>
          </w:p>
        </w:tc>
        <w:tc>
          <w:tcPr>
            <w:tcW w:w="992" w:type="dxa"/>
          </w:tcPr>
          <w:p w:rsidR="001B45CC" w:rsidRPr="00BE32B4" w:rsidRDefault="001B45CC" w:rsidP="008F4B2B">
            <w:pPr>
              <w:jc w:val="right"/>
              <w:rPr>
                <w:bCs/>
              </w:rPr>
            </w:pPr>
            <w:r>
              <w:rPr>
                <w:bCs/>
              </w:rPr>
              <w:t>40,296</w:t>
            </w:r>
          </w:p>
        </w:tc>
        <w:tc>
          <w:tcPr>
            <w:tcW w:w="992" w:type="dxa"/>
          </w:tcPr>
          <w:p w:rsidR="001B45CC" w:rsidRPr="00BE32B4" w:rsidRDefault="001B45CC" w:rsidP="008F4B2B">
            <w:pPr>
              <w:jc w:val="right"/>
              <w:rPr>
                <w:bCs/>
              </w:rPr>
            </w:pPr>
            <w:r>
              <w:rPr>
                <w:bCs/>
              </w:rPr>
              <w:t>66,096</w:t>
            </w:r>
          </w:p>
        </w:tc>
        <w:tc>
          <w:tcPr>
            <w:tcW w:w="993" w:type="dxa"/>
          </w:tcPr>
          <w:p w:rsidR="001B45CC" w:rsidRPr="00BE32B4" w:rsidRDefault="001B45CC" w:rsidP="008F4B2B">
            <w:pPr>
              <w:jc w:val="right"/>
              <w:rPr>
                <w:bCs/>
              </w:rPr>
            </w:pPr>
            <w:r>
              <w:rPr>
                <w:bCs/>
              </w:rPr>
              <w:t>134,096</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
                <w:bCs/>
              </w:rPr>
            </w:pPr>
            <w:r w:rsidRPr="00BE32B4">
              <w:rPr>
                <w:b/>
                <w:bCs/>
              </w:rPr>
              <w:t>НАЦИОНАЛЬНАЯ ЭКОНОМИКА</w:t>
            </w:r>
          </w:p>
        </w:tc>
        <w:tc>
          <w:tcPr>
            <w:tcW w:w="567" w:type="dxa"/>
          </w:tcPr>
          <w:p w:rsidR="001B45CC" w:rsidRPr="002C46AA" w:rsidRDefault="001B45CC" w:rsidP="008F4B2B">
            <w:pPr>
              <w:jc w:val="center"/>
              <w:rPr>
                <w:b/>
                <w:bCs/>
              </w:rPr>
            </w:pPr>
            <w:r w:rsidRPr="002C46AA">
              <w:rPr>
                <w:b/>
                <w:bCs/>
              </w:rPr>
              <w:t>901</w:t>
            </w:r>
          </w:p>
        </w:tc>
        <w:tc>
          <w:tcPr>
            <w:tcW w:w="426" w:type="dxa"/>
            <w:tcBorders>
              <w:top w:val="nil"/>
            </w:tcBorders>
          </w:tcPr>
          <w:p w:rsidR="001B45CC" w:rsidRPr="00BE32B4" w:rsidRDefault="001B45CC" w:rsidP="008F4B2B">
            <w:pPr>
              <w:jc w:val="center"/>
              <w:rPr>
                <w:b/>
                <w:bCs/>
              </w:rPr>
            </w:pPr>
            <w:r w:rsidRPr="00BE32B4">
              <w:rPr>
                <w:b/>
                <w:bCs/>
              </w:rPr>
              <w:t>04</w:t>
            </w:r>
          </w:p>
        </w:tc>
        <w:tc>
          <w:tcPr>
            <w:tcW w:w="567" w:type="dxa"/>
          </w:tcPr>
          <w:p w:rsidR="001B45CC" w:rsidRPr="00BE32B4" w:rsidRDefault="001B45CC" w:rsidP="008F4B2B">
            <w:pPr>
              <w:jc w:val="center"/>
              <w:rPr>
                <w:b/>
                <w:bCs/>
              </w:rPr>
            </w:pPr>
            <w:r w:rsidRPr="00BE32B4">
              <w:rPr>
                <w:b/>
                <w:bCs/>
              </w:rPr>
              <w:t> </w:t>
            </w:r>
          </w:p>
        </w:tc>
        <w:tc>
          <w:tcPr>
            <w:tcW w:w="2551" w:type="dxa"/>
            <w:gridSpan w:val="4"/>
            <w:tcBorders>
              <w:bottom w:val="single" w:sz="4" w:space="0" w:color="auto"/>
            </w:tcBorders>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504EB9" w:rsidRDefault="001B45CC" w:rsidP="008F4B2B">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1B45CC" w:rsidRPr="00504EB9" w:rsidRDefault="001B45CC" w:rsidP="008F4B2B">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1B45CC" w:rsidRPr="00504EB9" w:rsidRDefault="001B45CC" w:rsidP="008F4B2B">
            <w:pPr>
              <w:jc w:val="right"/>
              <w:rPr>
                <w:b/>
                <w:bCs/>
              </w:rPr>
            </w:pPr>
            <w:r w:rsidRPr="00504EB9">
              <w:rPr>
                <w:b/>
                <w:bCs/>
              </w:rPr>
              <w:t>15</w:t>
            </w:r>
            <w:r>
              <w:rPr>
                <w:b/>
                <w:bCs/>
              </w:rPr>
              <w:t>64</w:t>
            </w:r>
            <w:r w:rsidRPr="00504EB9">
              <w:rPr>
                <w:b/>
                <w:bCs/>
              </w:rPr>
              <w:t>,</w:t>
            </w:r>
            <w:r>
              <w:rPr>
                <w:b/>
                <w:bCs/>
              </w:rPr>
              <w:t>2</w:t>
            </w:r>
            <w:r w:rsidRPr="00504EB9">
              <w:rPr>
                <w:b/>
                <w:bCs/>
              </w:rPr>
              <w:t>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lastRenderedPageBreak/>
              <w:t> </w:t>
            </w:r>
          </w:p>
        </w:tc>
        <w:tc>
          <w:tcPr>
            <w:tcW w:w="3110" w:type="dxa"/>
          </w:tcPr>
          <w:p w:rsidR="001B45CC" w:rsidRPr="00BE32B4" w:rsidRDefault="001B45CC" w:rsidP="008F4B2B">
            <w:pPr>
              <w:rPr>
                <w:b/>
                <w:bCs/>
              </w:rPr>
            </w:pPr>
            <w:r w:rsidRPr="00BE32B4">
              <w:rPr>
                <w:b/>
                <w:bCs/>
              </w:rPr>
              <w:t>Дорожное хозяйство (дорожные фонды)</w:t>
            </w:r>
          </w:p>
        </w:tc>
        <w:tc>
          <w:tcPr>
            <w:tcW w:w="567" w:type="dxa"/>
          </w:tcPr>
          <w:p w:rsidR="001B45CC" w:rsidRPr="002C46AA" w:rsidRDefault="001B45CC" w:rsidP="008F4B2B">
            <w:pPr>
              <w:jc w:val="center"/>
              <w:rPr>
                <w:b/>
                <w:bCs/>
              </w:rPr>
            </w:pPr>
            <w:r w:rsidRPr="002C46AA">
              <w:rPr>
                <w:b/>
                <w:bCs/>
              </w:rPr>
              <w:t>901</w:t>
            </w:r>
          </w:p>
        </w:tc>
        <w:tc>
          <w:tcPr>
            <w:tcW w:w="426" w:type="dxa"/>
          </w:tcPr>
          <w:p w:rsidR="001B45CC" w:rsidRPr="00BE32B4" w:rsidRDefault="001B45CC" w:rsidP="008F4B2B">
            <w:pPr>
              <w:jc w:val="center"/>
              <w:rPr>
                <w:b/>
                <w:bCs/>
              </w:rPr>
            </w:pPr>
            <w:r w:rsidRPr="00BE32B4">
              <w:rPr>
                <w:b/>
                <w:bCs/>
              </w:rPr>
              <w:t>04</w:t>
            </w:r>
          </w:p>
        </w:tc>
        <w:tc>
          <w:tcPr>
            <w:tcW w:w="567" w:type="dxa"/>
          </w:tcPr>
          <w:p w:rsidR="001B45CC" w:rsidRPr="00BE32B4" w:rsidRDefault="001B45CC" w:rsidP="008F4B2B">
            <w:pPr>
              <w:jc w:val="center"/>
              <w:rPr>
                <w:b/>
                <w:bCs/>
              </w:rPr>
            </w:pPr>
            <w:r w:rsidRPr="00BE32B4">
              <w:rPr>
                <w:b/>
                <w:bCs/>
              </w:rPr>
              <w:t>09</w:t>
            </w:r>
          </w:p>
        </w:tc>
        <w:tc>
          <w:tcPr>
            <w:tcW w:w="2551" w:type="dxa"/>
            <w:gridSpan w:val="4"/>
            <w:tcBorders>
              <w:top w:val="single" w:sz="4" w:space="0" w:color="auto"/>
            </w:tcBorders>
          </w:tcPr>
          <w:p w:rsidR="001B45CC" w:rsidRPr="00BE32B4" w:rsidRDefault="001B45CC" w:rsidP="008F4B2B">
            <w:pPr>
              <w:jc w:val="center"/>
              <w:rPr>
                <w:bCs/>
              </w:rPr>
            </w:pPr>
          </w:p>
          <w:p w:rsidR="001B45CC" w:rsidRPr="00BE32B4" w:rsidRDefault="001B45CC" w:rsidP="008F4B2B">
            <w:pPr>
              <w:jc w:val="center"/>
              <w:rPr>
                <w:bCs/>
              </w:rPr>
            </w:pPr>
          </w:p>
        </w:tc>
        <w:tc>
          <w:tcPr>
            <w:tcW w:w="709" w:type="dxa"/>
          </w:tcPr>
          <w:p w:rsidR="001B45CC" w:rsidRPr="00BE32B4" w:rsidRDefault="001B45CC" w:rsidP="008F4B2B">
            <w:pPr>
              <w:jc w:val="center"/>
              <w:rPr>
                <w:bCs/>
              </w:rPr>
            </w:pPr>
            <w:r w:rsidRPr="00BE32B4">
              <w:rPr>
                <w:bCs/>
              </w:rPr>
              <w:t> </w:t>
            </w:r>
          </w:p>
        </w:tc>
        <w:tc>
          <w:tcPr>
            <w:tcW w:w="992" w:type="dxa"/>
          </w:tcPr>
          <w:p w:rsidR="001B45CC" w:rsidRPr="00504EB9" w:rsidRDefault="001B45CC" w:rsidP="008F4B2B">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1B45CC" w:rsidRPr="00504EB9" w:rsidRDefault="001B45CC" w:rsidP="008F4B2B">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1B45CC" w:rsidRPr="00504EB9" w:rsidRDefault="001B45CC" w:rsidP="008F4B2B">
            <w:pPr>
              <w:jc w:val="right"/>
              <w:rPr>
                <w:b/>
                <w:bCs/>
              </w:rPr>
            </w:pPr>
            <w:r w:rsidRPr="00504EB9">
              <w:rPr>
                <w:b/>
                <w:bCs/>
              </w:rPr>
              <w:t>15</w:t>
            </w:r>
            <w:r>
              <w:rPr>
                <w:b/>
                <w:bCs/>
              </w:rPr>
              <w:t>64</w:t>
            </w:r>
            <w:r w:rsidRPr="00504EB9">
              <w:rPr>
                <w:b/>
                <w:bCs/>
              </w:rPr>
              <w:t>,</w:t>
            </w:r>
            <w:r>
              <w:rPr>
                <w:b/>
                <w:bCs/>
              </w:rPr>
              <w:t>2</w:t>
            </w:r>
            <w:r w:rsidRPr="00504EB9">
              <w:rPr>
                <w:b/>
                <w:bCs/>
              </w:rPr>
              <w:t>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rPr>
                <w:bCs/>
              </w:rPr>
            </w:pPr>
            <w:r w:rsidRPr="00BE32B4">
              <w:rPr>
                <w:bCs/>
              </w:rPr>
              <w:t>01   1 01  00000</w:t>
            </w:r>
          </w:p>
        </w:tc>
        <w:tc>
          <w:tcPr>
            <w:tcW w:w="709" w:type="dxa"/>
          </w:tcPr>
          <w:p w:rsidR="001B45CC" w:rsidRPr="00BE32B4" w:rsidRDefault="001B45CC" w:rsidP="008F4B2B">
            <w:pPr>
              <w:jc w:val="center"/>
              <w:rPr>
                <w:bCs/>
              </w:rPr>
            </w:pP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r w:rsidRPr="00BE32B4">
              <w:t>Бюджетные ассигнования муниципального дорожного фонда Царевщинского сельсовета</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pPr>
            <w:r>
              <w:rPr>
                <w:bCs/>
              </w:rPr>
              <w:t>01  1  01  9Д310</w:t>
            </w:r>
          </w:p>
        </w:tc>
        <w:tc>
          <w:tcPr>
            <w:tcW w:w="709" w:type="dxa"/>
          </w:tcPr>
          <w:p w:rsidR="001B45CC" w:rsidRPr="00BE32B4" w:rsidRDefault="001B45CC" w:rsidP="008F4B2B">
            <w:pPr>
              <w:jc w:val="center"/>
              <w:rPr>
                <w:bCs/>
              </w:rPr>
            </w:pP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r w:rsidRPr="00BE32B4">
              <w:t>Мероприятия по содержанию и ремонту внутрипоселенческих дорог за счет средств дорожного фонда</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pPr>
            <w:r>
              <w:rPr>
                <w:bCs/>
              </w:rPr>
              <w:t>01  1  01  9Д310</w:t>
            </w:r>
          </w:p>
        </w:tc>
        <w:tc>
          <w:tcPr>
            <w:tcW w:w="709" w:type="dxa"/>
          </w:tcPr>
          <w:p w:rsidR="001B45CC" w:rsidRPr="00BE32B4" w:rsidRDefault="001B45CC" w:rsidP="008F4B2B">
            <w:pPr>
              <w:jc w:val="center"/>
              <w:rPr>
                <w:bCs/>
              </w:rPr>
            </w:pP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pPr>
            <w:r>
              <w:rPr>
                <w:bCs/>
              </w:rPr>
              <w:t>01  1  01  9Д310</w:t>
            </w:r>
          </w:p>
        </w:tc>
        <w:tc>
          <w:tcPr>
            <w:tcW w:w="709" w:type="dxa"/>
          </w:tcPr>
          <w:p w:rsidR="001B45CC" w:rsidRPr="00BE32B4" w:rsidRDefault="001B45CC" w:rsidP="008F4B2B">
            <w:pPr>
              <w:jc w:val="center"/>
              <w:rPr>
                <w:bCs/>
              </w:rPr>
            </w:pPr>
            <w:r w:rsidRPr="00BE32B4">
              <w:rPr>
                <w:bCs/>
              </w:rPr>
              <w:t>200</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04</w:t>
            </w:r>
          </w:p>
        </w:tc>
        <w:tc>
          <w:tcPr>
            <w:tcW w:w="567" w:type="dxa"/>
          </w:tcPr>
          <w:p w:rsidR="001B45CC" w:rsidRPr="00BE32B4" w:rsidRDefault="001B45CC" w:rsidP="008F4B2B">
            <w:pPr>
              <w:jc w:val="center"/>
              <w:rPr>
                <w:bCs/>
              </w:rPr>
            </w:pPr>
            <w:r w:rsidRPr="00BE32B4">
              <w:rPr>
                <w:bCs/>
              </w:rPr>
              <w:t>09</w:t>
            </w:r>
          </w:p>
        </w:tc>
        <w:tc>
          <w:tcPr>
            <w:tcW w:w="2551" w:type="dxa"/>
            <w:gridSpan w:val="4"/>
          </w:tcPr>
          <w:p w:rsidR="001B45CC" w:rsidRPr="00BE32B4" w:rsidRDefault="001B45CC" w:rsidP="008F4B2B">
            <w:pPr>
              <w:jc w:val="center"/>
            </w:pPr>
            <w:r>
              <w:rPr>
                <w:bCs/>
              </w:rPr>
              <w:t>01  1  01  9Д310</w:t>
            </w:r>
          </w:p>
        </w:tc>
        <w:tc>
          <w:tcPr>
            <w:tcW w:w="709" w:type="dxa"/>
          </w:tcPr>
          <w:p w:rsidR="001B45CC" w:rsidRPr="00BE32B4" w:rsidRDefault="001B45CC" w:rsidP="008F4B2B">
            <w:pPr>
              <w:jc w:val="center"/>
              <w:rPr>
                <w:bCs/>
              </w:rPr>
            </w:pPr>
            <w:r w:rsidRPr="00BE32B4">
              <w:rPr>
                <w:bCs/>
              </w:rPr>
              <w:t>240</w:t>
            </w:r>
          </w:p>
        </w:tc>
        <w:tc>
          <w:tcPr>
            <w:tcW w:w="992" w:type="dxa"/>
          </w:tcPr>
          <w:p w:rsidR="001B45CC" w:rsidRPr="00346AF2" w:rsidRDefault="001B45CC" w:rsidP="008F4B2B">
            <w:pPr>
              <w:jc w:val="right"/>
              <w:rPr>
                <w:bCs/>
              </w:rPr>
            </w:pPr>
            <w:r w:rsidRPr="00346AF2">
              <w:rPr>
                <w:bCs/>
              </w:rPr>
              <w:t>1134,400</w:t>
            </w:r>
          </w:p>
        </w:tc>
        <w:tc>
          <w:tcPr>
            <w:tcW w:w="992" w:type="dxa"/>
          </w:tcPr>
          <w:p w:rsidR="001B45CC" w:rsidRPr="00346AF2" w:rsidRDefault="001B45CC" w:rsidP="008F4B2B">
            <w:pPr>
              <w:jc w:val="right"/>
              <w:rPr>
                <w:bCs/>
              </w:rPr>
            </w:pPr>
            <w:r w:rsidRPr="00346AF2">
              <w:rPr>
                <w:bCs/>
              </w:rPr>
              <w:t>1515,000</w:t>
            </w:r>
          </w:p>
        </w:tc>
        <w:tc>
          <w:tcPr>
            <w:tcW w:w="993" w:type="dxa"/>
          </w:tcPr>
          <w:p w:rsidR="001B45CC" w:rsidRPr="00346AF2" w:rsidRDefault="001B45CC" w:rsidP="008F4B2B">
            <w:pPr>
              <w:jc w:val="right"/>
              <w:rPr>
                <w:bCs/>
              </w:rPr>
            </w:pPr>
            <w:r w:rsidRPr="00346AF2">
              <w:rPr>
                <w:bCs/>
              </w:rPr>
              <w:t>1564,200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
                <w:bCs/>
              </w:rPr>
            </w:pPr>
            <w:r w:rsidRPr="00BE32B4">
              <w:rPr>
                <w:b/>
                <w:bCs/>
              </w:rPr>
              <w:t>ЖИЛИЩНО-КОММУНАЛЬНОЕ ХОЗЯЙСТВО</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05</w:t>
            </w:r>
          </w:p>
        </w:tc>
        <w:tc>
          <w:tcPr>
            <w:tcW w:w="567" w:type="dxa"/>
          </w:tcPr>
          <w:p w:rsidR="001B45CC" w:rsidRPr="00BE32B4" w:rsidRDefault="001B45CC" w:rsidP="008F4B2B">
            <w:pPr>
              <w:jc w:val="center"/>
              <w:rPr>
                <w:b/>
                <w:bCs/>
              </w:rPr>
            </w:pPr>
            <w:r w:rsidRPr="00BE32B4">
              <w:rPr>
                <w:b/>
                <w:bCs/>
              </w:rPr>
              <w:t> </w:t>
            </w:r>
          </w:p>
        </w:tc>
        <w:tc>
          <w:tcPr>
            <w:tcW w:w="2551" w:type="dxa"/>
            <w:gridSpan w:val="4"/>
            <w:tcBorders>
              <w:bottom w:val="nil"/>
            </w:tcBorders>
          </w:tcPr>
          <w:p w:rsidR="001B45CC" w:rsidRPr="00BE32B4" w:rsidRDefault="001B45CC" w:rsidP="008F4B2B">
            <w:pPr>
              <w:jc w:val="center"/>
              <w:rPr>
                <w:b/>
                <w:bCs/>
              </w:rPr>
            </w:pPr>
          </w:p>
          <w:p w:rsidR="001B45CC" w:rsidRPr="00BE32B4" w:rsidRDefault="001B45CC" w:rsidP="008F4B2B">
            <w:pPr>
              <w:rPr>
                <w:b/>
                <w:bCs/>
              </w:rPr>
            </w:pPr>
          </w:p>
        </w:tc>
        <w:tc>
          <w:tcPr>
            <w:tcW w:w="709" w:type="dxa"/>
          </w:tcPr>
          <w:p w:rsidR="001B45CC" w:rsidRPr="00BE32B4" w:rsidRDefault="001B45CC" w:rsidP="008F4B2B">
            <w:pPr>
              <w:jc w:val="center"/>
              <w:rPr>
                <w:b/>
                <w:bCs/>
              </w:rPr>
            </w:pPr>
            <w:r w:rsidRPr="00BE32B4">
              <w:rPr>
                <w:b/>
                <w:bCs/>
              </w:rPr>
              <w:lastRenderedPageBreak/>
              <w:t> </w:t>
            </w:r>
          </w:p>
        </w:tc>
        <w:tc>
          <w:tcPr>
            <w:tcW w:w="992" w:type="dxa"/>
          </w:tcPr>
          <w:p w:rsidR="001B45CC" w:rsidRPr="00635C0B" w:rsidRDefault="001B45CC" w:rsidP="008F4B2B">
            <w:pPr>
              <w:jc w:val="center"/>
              <w:rPr>
                <w:b/>
              </w:rPr>
            </w:pPr>
            <w:r>
              <w:rPr>
                <w:b/>
              </w:rPr>
              <w:t>762</w:t>
            </w:r>
            <w:r w:rsidRPr="00635C0B">
              <w:rPr>
                <w:b/>
              </w:rPr>
              <w:t>,</w:t>
            </w:r>
            <w:r>
              <w:rPr>
                <w:b/>
              </w:rPr>
              <w:t>2</w:t>
            </w:r>
            <w:r w:rsidRPr="00635C0B">
              <w:rPr>
                <w:b/>
              </w:rPr>
              <w:t>00</w:t>
            </w:r>
          </w:p>
        </w:tc>
        <w:tc>
          <w:tcPr>
            <w:tcW w:w="992" w:type="dxa"/>
          </w:tcPr>
          <w:p w:rsidR="001B45CC" w:rsidRPr="00635C0B" w:rsidRDefault="001B45CC" w:rsidP="008F4B2B">
            <w:pPr>
              <w:jc w:val="center"/>
              <w:rPr>
                <w:b/>
                <w:bCs/>
              </w:rPr>
            </w:pPr>
            <w:r>
              <w:rPr>
                <w:b/>
                <w:bCs/>
              </w:rPr>
              <w:t>258,615</w:t>
            </w:r>
          </w:p>
        </w:tc>
        <w:tc>
          <w:tcPr>
            <w:tcW w:w="993" w:type="dxa"/>
          </w:tcPr>
          <w:p w:rsidR="001B45CC" w:rsidRPr="00635C0B"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
                <w:bCs/>
              </w:rPr>
            </w:pPr>
            <w:r w:rsidRPr="00BE32B4">
              <w:rPr>
                <w:b/>
                <w:bCs/>
              </w:rPr>
              <w:t>Коммунальное хозяйство</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05</w:t>
            </w:r>
          </w:p>
        </w:tc>
        <w:tc>
          <w:tcPr>
            <w:tcW w:w="567" w:type="dxa"/>
          </w:tcPr>
          <w:p w:rsidR="001B45CC" w:rsidRPr="00BE32B4" w:rsidRDefault="001B45CC" w:rsidP="008F4B2B">
            <w:pPr>
              <w:jc w:val="center"/>
              <w:rPr>
                <w:b/>
                <w:bCs/>
              </w:rPr>
            </w:pPr>
            <w:r w:rsidRPr="00BE32B4">
              <w:rPr>
                <w:b/>
                <w:bCs/>
              </w:rPr>
              <w:t>02</w:t>
            </w:r>
          </w:p>
        </w:tc>
        <w:tc>
          <w:tcPr>
            <w:tcW w:w="2551" w:type="dxa"/>
            <w:gridSpan w:val="4"/>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p>
        </w:tc>
        <w:tc>
          <w:tcPr>
            <w:tcW w:w="992" w:type="dxa"/>
          </w:tcPr>
          <w:p w:rsidR="001B45CC" w:rsidRPr="00BE32B4" w:rsidRDefault="001B45CC" w:rsidP="008F4B2B">
            <w:pPr>
              <w:jc w:val="right"/>
              <w:rPr>
                <w:b/>
              </w:rPr>
            </w:pPr>
            <w:r>
              <w:rPr>
                <w:b/>
              </w:rPr>
              <w:t>320,000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E3334B" w:rsidRDefault="001B45CC" w:rsidP="008F4B2B">
            <w:pPr>
              <w:rPr>
                <w:b/>
              </w:rPr>
            </w:pPr>
            <w:r w:rsidRPr="00E3334B">
              <w:rPr>
                <w:b/>
              </w:rPr>
              <w:t>Непрограммные мероприятия</w:t>
            </w:r>
          </w:p>
        </w:tc>
        <w:tc>
          <w:tcPr>
            <w:tcW w:w="567" w:type="dxa"/>
          </w:tcPr>
          <w:p w:rsidR="001B45CC" w:rsidRPr="006F78DD" w:rsidRDefault="001B45CC" w:rsidP="008F4B2B">
            <w:pPr>
              <w:jc w:val="center"/>
              <w:rPr>
                <w:b/>
                <w:bCs/>
              </w:rPr>
            </w:pPr>
            <w:r w:rsidRPr="006F78DD">
              <w:rPr>
                <w:b/>
                <w:bCs/>
              </w:rPr>
              <w:t>901</w:t>
            </w:r>
          </w:p>
        </w:tc>
        <w:tc>
          <w:tcPr>
            <w:tcW w:w="426" w:type="dxa"/>
          </w:tcPr>
          <w:p w:rsidR="001B45CC" w:rsidRPr="006F78DD" w:rsidRDefault="001B45CC" w:rsidP="008F4B2B">
            <w:pPr>
              <w:jc w:val="center"/>
              <w:rPr>
                <w:b/>
                <w:bCs/>
              </w:rPr>
            </w:pPr>
            <w:r w:rsidRPr="006F78DD">
              <w:rPr>
                <w:b/>
                <w:bCs/>
              </w:rPr>
              <w:t>05</w:t>
            </w:r>
          </w:p>
        </w:tc>
        <w:tc>
          <w:tcPr>
            <w:tcW w:w="567" w:type="dxa"/>
          </w:tcPr>
          <w:p w:rsidR="001B45CC" w:rsidRPr="006F78DD" w:rsidRDefault="001B45CC" w:rsidP="008F4B2B">
            <w:pPr>
              <w:jc w:val="center"/>
              <w:rPr>
                <w:b/>
                <w:bCs/>
              </w:rPr>
            </w:pPr>
            <w:r w:rsidRPr="006F78DD">
              <w:rPr>
                <w:b/>
                <w:bCs/>
              </w:rPr>
              <w:t>02</w:t>
            </w:r>
          </w:p>
        </w:tc>
        <w:tc>
          <w:tcPr>
            <w:tcW w:w="2551" w:type="dxa"/>
            <w:gridSpan w:val="4"/>
          </w:tcPr>
          <w:p w:rsidR="001B45CC" w:rsidRPr="00E3334B" w:rsidRDefault="001B45CC" w:rsidP="008F4B2B">
            <w:pPr>
              <w:jc w:val="center"/>
              <w:rPr>
                <w:b/>
              </w:rPr>
            </w:pPr>
            <w:r w:rsidRPr="00E3334B">
              <w:rPr>
                <w:b/>
              </w:rPr>
              <w:t>8800000000</w:t>
            </w:r>
          </w:p>
        </w:tc>
        <w:tc>
          <w:tcPr>
            <w:tcW w:w="709" w:type="dxa"/>
          </w:tcPr>
          <w:p w:rsidR="001B45CC" w:rsidRPr="00E3334B" w:rsidRDefault="001B45CC" w:rsidP="008F4B2B">
            <w:pPr>
              <w:snapToGrid w:val="0"/>
              <w:jc w:val="center"/>
              <w:rPr>
                <w:b/>
              </w:rPr>
            </w:pPr>
          </w:p>
        </w:tc>
        <w:tc>
          <w:tcPr>
            <w:tcW w:w="992" w:type="dxa"/>
          </w:tcPr>
          <w:p w:rsidR="001B45CC" w:rsidRPr="006F78DD" w:rsidRDefault="001B45CC" w:rsidP="008F4B2B">
            <w:pPr>
              <w:jc w:val="right"/>
              <w:rPr>
                <w:b/>
              </w:rPr>
            </w:pPr>
            <w:r w:rsidRPr="006F78DD">
              <w:rPr>
                <w:b/>
              </w:rPr>
              <w:t>50,000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9C4ED9" w:rsidRDefault="001B45CC" w:rsidP="008F4B2B">
            <w:r w:rsidRPr="009C4ED9">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02</w:t>
            </w:r>
          </w:p>
        </w:tc>
        <w:tc>
          <w:tcPr>
            <w:tcW w:w="2551" w:type="dxa"/>
            <w:gridSpan w:val="4"/>
          </w:tcPr>
          <w:p w:rsidR="001B45CC" w:rsidRPr="009C4ED9" w:rsidRDefault="001B45CC" w:rsidP="008F4B2B">
            <w:pPr>
              <w:jc w:val="center"/>
            </w:pPr>
            <w:r w:rsidRPr="009C4ED9">
              <w:t>8800096970</w:t>
            </w:r>
          </w:p>
        </w:tc>
        <w:tc>
          <w:tcPr>
            <w:tcW w:w="709" w:type="dxa"/>
          </w:tcPr>
          <w:p w:rsidR="001B45CC" w:rsidRPr="009C4ED9" w:rsidRDefault="001B45CC" w:rsidP="008F4B2B">
            <w:pPr>
              <w:snapToGrid w:val="0"/>
              <w:jc w:val="center"/>
            </w:pPr>
          </w:p>
        </w:tc>
        <w:tc>
          <w:tcPr>
            <w:tcW w:w="992" w:type="dxa"/>
          </w:tcPr>
          <w:p w:rsidR="001B45CC" w:rsidRPr="00BE32B4" w:rsidRDefault="001B45CC" w:rsidP="008F4B2B">
            <w:pPr>
              <w:jc w:val="right"/>
            </w:pPr>
            <w:r>
              <w:t>50,000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9C4ED9" w:rsidRDefault="001B45CC" w:rsidP="008F4B2B">
            <w:r w:rsidRPr="009C4ED9">
              <w:t>Межбюджетные трансферты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02</w:t>
            </w:r>
          </w:p>
        </w:tc>
        <w:tc>
          <w:tcPr>
            <w:tcW w:w="2551" w:type="dxa"/>
            <w:gridSpan w:val="4"/>
          </w:tcPr>
          <w:p w:rsidR="001B45CC" w:rsidRPr="009C4ED9" w:rsidRDefault="001B45CC" w:rsidP="008F4B2B">
            <w:pPr>
              <w:jc w:val="center"/>
            </w:pPr>
            <w:r w:rsidRPr="009C4ED9">
              <w:t>8800096970</w:t>
            </w:r>
          </w:p>
        </w:tc>
        <w:tc>
          <w:tcPr>
            <w:tcW w:w="709" w:type="dxa"/>
          </w:tcPr>
          <w:p w:rsidR="001B45CC" w:rsidRPr="009C4ED9" w:rsidRDefault="001B45CC" w:rsidP="008F4B2B">
            <w:pPr>
              <w:jc w:val="center"/>
            </w:pPr>
            <w:r w:rsidRPr="009C4ED9">
              <w:t>500</w:t>
            </w:r>
          </w:p>
        </w:tc>
        <w:tc>
          <w:tcPr>
            <w:tcW w:w="992" w:type="dxa"/>
          </w:tcPr>
          <w:p w:rsidR="001B45CC" w:rsidRPr="00BE32B4" w:rsidRDefault="001B45CC" w:rsidP="008F4B2B">
            <w:pPr>
              <w:jc w:val="right"/>
              <w:rPr>
                <w:bCs/>
              </w:rPr>
            </w:pPr>
            <w:r>
              <w:rPr>
                <w:bCs/>
              </w:rPr>
              <w:t>50,000</w:t>
            </w:r>
          </w:p>
        </w:tc>
        <w:tc>
          <w:tcPr>
            <w:tcW w:w="992" w:type="dxa"/>
          </w:tcPr>
          <w:p w:rsidR="001B45CC" w:rsidRPr="00491A5F" w:rsidRDefault="001B45CC" w:rsidP="008F4B2B">
            <w:pPr>
              <w:jc w:val="center"/>
              <w:rPr>
                <w:b/>
                <w:bCs/>
              </w:rPr>
            </w:pPr>
            <w:r>
              <w:rPr>
                <w:b/>
                <w:bCs/>
              </w:rPr>
              <w:t>-</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Default="001B45CC" w:rsidP="008F4B2B">
            <w:pPr>
              <w:rPr>
                <w:b/>
              </w:rPr>
            </w:pPr>
            <w:r w:rsidRPr="00E3334B">
              <w:rPr>
                <w:b/>
              </w:rPr>
              <w:t>Поддержка мер по обеспечению сбалансированности бюджетов в рамках заключе</w:t>
            </w:r>
            <w:r>
              <w:rPr>
                <w:b/>
              </w:rPr>
              <w:t>нных соглашений</w:t>
            </w:r>
          </w:p>
          <w:p w:rsidR="001B45CC" w:rsidRPr="00E3334B" w:rsidRDefault="001B45CC" w:rsidP="008F4B2B">
            <w:pPr>
              <w:rPr>
                <w:b/>
              </w:rPr>
            </w:pPr>
            <w:r>
              <w:rPr>
                <w:b/>
              </w:rPr>
              <w:t>(Работы по изготовлению проектно-сметной документации</w:t>
            </w:r>
            <w:r w:rsidRPr="00E3334B">
              <w:rPr>
                <w:b/>
              </w:rPr>
              <w:t>)</w:t>
            </w:r>
          </w:p>
        </w:tc>
        <w:tc>
          <w:tcPr>
            <w:tcW w:w="567" w:type="dxa"/>
          </w:tcPr>
          <w:p w:rsidR="001B45CC" w:rsidRPr="00DA153E" w:rsidRDefault="001B45CC" w:rsidP="008F4B2B">
            <w:pPr>
              <w:jc w:val="center"/>
              <w:rPr>
                <w:b/>
                <w:bCs/>
              </w:rPr>
            </w:pPr>
            <w:r w:rsidRPr="00DA153E">
              <w:rPr>
                <w:b/>
                <w:bCs/>
              </w:rPr>
              <w:t>901</w:t>
            </w:r>
          </w:p>
        </w:tc>
        <w:tc>
          <w:tcPr>
            <w:tcW w:w="426" w:type="dxa"/>
          </w:tcPr>
          <w:p w:rsidR="001B45CC" w:rsidRPr="00DA153E" w:rsidRDefault="001B45CC" w:rsidP="008F4B2B">
            <w:pPr>
              <w:jc w:val="center"/>
              <w:rPr>
                <w:b/>
                <w:bCs/>
              </w:rPr>
            </w:pPr>
            <w:r w:rsidRPr="00DA153E">
              <w:rPr>
                <w:b/>
                <w:bCs/>
              </w:rPr>
              <w:t>05</w:t>
            </w:r>
          </w:p>
        </w:tc>
        <w:tc>
          <w:tcPr>
            <w:tcW w:w="567" w:type="dxa"/>
          </w:tcPr>
          <w:p w:rsidR="001B45CC" w:rsidRPr="00DA153E" w:rsidRDefault="001B45CC" w:rsidP="008F4B2B">
            <w:pPr>
              <w:jc w:val="center"/>
              <w:rPr>
                <w:b/>
                <w:bCs/>
              </w:rPr>
            </w:pPr>
            <w:r w:rsidRPr="00DA153E">
              <w:rPr>
                <w:b/>
                <w:bCs/>
              </w:rPr>
              <w:t>02</w:t>
            </w:r>
          </w:p>
        </w:tc>
        <w:tc>
          <w:tcPr>
            <w:tcW w:w="2551" w:type="dxa"/>
            <w:gridSpan w:val="4"/>
          </w:tcPr>
          <w:p w:rsidR="001B45CC" w:rsidRPr="00DA153E" w:rsidRDefault="001B45CC" w:rsidP="008F4B2B">
            <w:pPr>
              <w:jc w:val="center"/>
              <w:rPr>
                <w:b/>
              </w:rPr>
            </w:pPr>
          </w:p>
        </w:tc>
        <w:tc>
          <w:tcPr>
            <w:tcW w:w="709" w:type="dxa"/>
          </w:tcPr>
          <w:p w:rsidR="001B45CC" w:rsidRPr="00DA153E" w:rsidRDefault="001B45CC" w:rsidP="008F4B2B">
            <w:pPr>
              <w:jc w:val="center"/>
              <w:rPr>
                <w:b/>
              </w:rPr>
            </w:pPr>
          </w:p>
        </w:tc>
        <w:tc>
          <w:tcPr>
            <w:tcW w:w="992" w:type="dxa"/>
          </w:tcPr>
          <w:p w:rsidR="001B45CC" w:rsidRPr="00DA153E" w:rsidRDefault="001B45CC" w:rsidP="008F4B2B">
            <w:pPr>
              <w:jc w:val="right"/>
              <w:rPr>
                <w:b/>
                <w:bCs/>
              </w:rPr>
            </w:pPr>
            <w:r w:rsidRPr="00DA153E">
              <w:rPr>
                <w:b/>
                <w:bCs/>
              </w:rPr>
              <w:t>270,000</w:t>
            </w:r>
          </w:p>
        </w:tc>
        <w:tc>
          <w:tcPr>
            <w:tcW w:w="992" w:type="dxa"/>
          </w:tcPr>
          <w:p w:rsidR="001B45CC" w:rsidRPr="00DA153E" w:rsidRDefault="001B45CC" w:rsidP="008F4B2B">
            <w:pPr>
              <w:jc w:val="center"/>
              <w:rPr>
                <w:b/>
                <w:bCs/>
              </w:rPr>
            </w:pPr>
          </w:p>
        </w:tc>
        <w:tc>
          <w:tcPr>
            <w:tcW w:w="993" w:type="dxa"/>
          </w:tcPr>
          <w:p w:rsidR="001B45CC" w:rsidRPr="00DA153E" w:rsidRDefault="001B45CC" w:rsidP="008F4B2B">
            <w:pPr>
              <w:jc w:val="center"/>
              <w:rPr>
                <w:b/>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9C4ED9" w:rsidRDefault="001B45CC" w:rsidP="008F4B2B">
            <w:r w:rsidRPr="009C4ED9">
              <w:t>Закупка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02</w:t>
            </w:r>
          </w:p>
        </w:tc>
        <w:tc>
          <w:tcPr>
            <w:tcW w:w="2551" w:type="dxa"/>
            <w:gridSpan w:val="4"/>
          </w:tcPr>
          <w:p w:rsidR="001B45CC" w:rsidRPr="009C4ED9" w:rsidRDefault="001B45CC" w:rsidP="008F4B2B">
            <w:pPr>
              <w:jc w:val="center"/>
            </w:pPr>
            <w:r>
              <w:t>01 1 01 9523К</w:t>
            </w:r>
          </w:p>
        </w:tc>
        <w:tc>
          <w:tcPr>
            <w:tcW w:w="709" w:type="dxa"/>
          </w:tcPr>
          <w:p w:rsidR="001B45CC" w:rsidRPr="009C4ED9" w:rsidRDefault="001B45CC" w:rsidP="008F4B2B">
            <w:pPr>
              <w:jc w:val="center"/>
            </w:pPr>
            <w:r>
              <w:t>200</w:t>
            </w:r>
          </w:p>
        </w:tc>
        <w:tc>
          <w:tcPr>
            <w:tcW w:w="992" w:type="dxa"/>
          </w:tcPr>
          <w:p w:rsidR="001B45CC" w:rsidRDefault="001B45CC" w:rsidP="008F4B2B">
            <w:pPr>
              <w:jc w:val="right"/>
              <w:rPr>
                <w:bCs/>
              </w:rPr>
            </w:pPr>
            <w:r>
              <w:rPr>
                <w:bCs/>
              </w:rPr>
              <w:t>270,000</w:t>
            </w:r>
          </w:p>
        </w:tc>
        <w:tc>
          <w:tcPr>
            <w:tcW w:w="992" w:type="dxa"/>
          </w:tcPr>
          <w:p w:rsidR="001B45CC" w:rsidRDefault="001B45CC" w:rsidP="008F4B2B">
            <w:pPr>
              <w:jc w:val="center"/>
              <w:rPr>
                <w:b/>
                <w:bCs/>
              </w:rPr>
            </w:pPr>
          </w:p>
        </w:tc>
        <w:tc>
          <w:tcPr>
            <w:tcW w:w="993" w:type="dxa"/>
          </w:tcPr>
          <w:p w:rsidR="001B45CC" w:rsidRDefault="001B45CC" w:rsidP="008F4B2B">
            <w:pPr>
              <w:jc w:val="center"/>
              <w:rPr>
                <w:b/>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9C4ED9" w:rsidRDefault="001B45CC" w:rsidP="008F4B2B">
            <w:r w:rsidRPr="009C4ED9">
              <w:t>Иные закупки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02</w:t>
            </w:r>
          </w:p>
        </w:tc>
        <w:tc>
          <w:tcPr>
            <w:tcW w:w="2551" w:type="dxa"/>
            <w:gridSpan w:val="4"/>
          </w:tcPr>
          <w:p w:rsidR="001B45CC" w:rsidRPr="009C4ED9" w:rsidRDefault="001B45CC" w:rsidP="008F4B2B">
            <w:pPr>
              <w:jc w:val="center"/>
            </w:pPr>
            <w:r>
              <w:t>01 1 01 9523К</w:t>
            </w:r>
          </w:p>
        </w:tc>
        <w:tc>
          <w:tcPr>
            <w:tcW w:w="709" w:type="dxa"/>
          </w:tcPr>
          <w:p w:rsidR="001B45CC" w:rsidRPr="009C4ED9" w:rsidRDefault="001B45CC" w:rsidP="008F4B2B">
            <w:pPr>
              <w:jc w:val="center"/>
            </w:pPr>
            <w:r>
              <w:t>240</w:t>
            </w:r>
          </w:p>
        </w:tc>
        <w:tc>
          <w:tcPr>
            <w:tcW w:w="992" w:type="dxa"/>
          </w:tcPr>
          <w:p w:rsidR="001B45CC" w:rsidRDefault="001B45CC" w:rsidP="008F4B2B">
            <w:pPr>
              <w:jc w:val="right"/>
              <w:rPr>
                <w:bCs/>
              </w:rPr>
            </w:pPr>
            <w:r>
              <w:rPr>
                <w:bCs/>
              </w:rPr>
              <w:t>270,000</w:t>
            </w:r>
          </w:p>
        </w:tc>
        <w:tc>
          <w:tcPr>
            <w:tcW w:w="992" w:type="dxa"/>
          </w:tcPr>
          <w:p w:rsidR="001B45CC" w:rsidRDefault="001B45CC" w:rsidP="008F4B2B">
            <w:pPr>
              <w:jc w:val="center"/>
              <w:rPr>
                <w:b/>
                <w:bCs/>
              </w:rPr>
            </w:pPr>
          </w:p>
        </w:tc>
        <w:tc>
          <w:tcPr>
            <w:tcW w:w="993" w:type="dxa"/>
          </w:tcPr>
          <w:p w:rsidR="001B45CC" w:rsidRDefault="001B45CC" w:rsidP="008F4B2B">
            <w:pPr>
              <w:jc w:val="center"/>
              <w:rPr>
                <w:b/>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
                <w:bCs/>
              </w:rPr>
            </w:pPr>
            <w:r w:rsidRPr="00BE32B4">
              <w:rPr>
                <w:b/>
                <w:bCs/>
              </w:rPr>
              <w:t>Благоустройство</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05</w:t>
            </w:r>
          </w:p>
        </w:tc>
        <w:tc>
          <w:tcPr>
            <w:tcW w:w="567" w:type="dxa"/>
          </w:tcPr>
          <w:p w:rsidR="001B45CC" w:rsidRPr="00BE32B4" w:rsidRDefault="001B45CC" w:rsidP="008F4B2B">
            <w:pPr>
              <w:jc w:val="center"/>
              <w:rPr>
                <w:b/>
                <w:bCs/>
              </w:rPr>
            </w:pPr>
            <w:r w:rsidRPr="00BE32B4">
              <w:rPr>
                <w:b/>
                <w:bCs/>
              </w:rPr>
              <w:t>03</w:t>
            </w:r>
          </w:p>
        </w:tc>
        <w:tc>
          <w:tcPr>
            <w:tcW w:w="2551" w:type="dxa"/>
            <w:gridSpan w:val="4"/>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635C0B" w:rsidRDefault="001B45CC" w:rsidP="008F4B2B">
            <w:pPr>
              <w:jc w:val="center"/>
              <w:rPr>
                <w:b/>
              </w:rPr>
            </w:pPr>
            <w:r>
              <w:rPr>
                <w:b/>
              </w:rPr>
              <w:t>443,2</w:t>
            </w:r>
            <w:r w:rsidRPr="00635C0B">
              <w:rPr>
                <w:b/>
              </w:rPr>
              <w:t>00</w:t>
            </w:r>
          </w:p>
        </w:tc>
        <w:tc>
          <w:tcPr>
            <w:tcW w:w="992" w:type="dxa"/>
          </w:tcPr>
          <w:p w:rsidR="001B45CC" w:rsidRPr="00635C0B" w:rsidRDefault="001B45CC" w:rsidP="008F4B2B">
            <w:pPr>
              <w:jc w:val="center"/>
              <w:rPr>
                <w:b/>
                <w:bCs/>
              </w:rPr>
            </w:pPr>
            <w:r>
              <w:rPr>
                <w:b/>
                <w:bCs/>
              </w:rPr>
              <w:t>258,615</w:t>
            </w:r>
          </w:p>
        </w:tc>
        <w:tc>
          <w:tcPr>
            <w:tcW w:w="993" w:type="dxa"/>
          </w:tcPr>
          <w:p w:rsidR="001B45CC" w:rsidRPr="00635C0B"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Default="001B45CC" w:rsidP="008F4B2B">
            <w:pPr>
              <w:jc w:val="center"/>
            </w:pPr>
            <w:r>
              <w:t>260,000</w:t>
            </w:r>
          </w:p>
        </w:tc>
        <w:tc>
          <w:tcPr>
            <w:tcW w:w="992" w:type="dxa"/>
          </w:tcPr>
          <w:p w:rsidR="001B45CC" w:rsidRPr="006F78DD" w:rsidRDefault="001B45CC" w:rsidP="008F4B2B">
            <w:pPr>
              <w:jc w:val="center"/>
              <w:rPr>
                <w:bCs/>
              </w:rPr>
            </w:pPr>
            <w:r w:rsidRPr="006F78DD">
              <w:rPr>
                <w:bCs/>
              </w:rPr>
              <w:t>258,615</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Default="001B45CC" w:rsidP="008F4B2B">
            <w:pPr>
              <w:jc w:val="center"/>
            </w:pPr>
            <w:r>
              <w:t>260,000</w:t>
            </w:r>
          </w:p>
        </w:tc>
        <w:tc>
          <w:tcPr>
            <w:tcW w:w="992" w:type="dxa"/>
          </w:tcPr>
          <w:p w:rsidR="001B45CC" w:rsidRPr="006F78DD" w:rsidRDefault="001B45CC" w:rsidP="008F4B2B">
            <w:pPr>
              <w:jc w:val="center"/>
              <w:rPr>
                <w:bCs/>
              </w:rPr>
            </w:pPr>
            <w:r w:rsidRPr="006F78DD">
              <w:rPr>
                <w:bCs/>
              </w:rPr>
              <w:t>258,615</w:t>
            </w:r>
          </w:p>
        </w:tc>
        <w:tc>
          <w:tcPr>
            <w:tcW w:w="993" w:type="dxa"/>
          </w:tcPr>
          <w:p w:rsidR="001B45CC" w:rsidRPr="00491A5F" w:rsidRDefault="001B45CC" w:rsidP="008F4B2B">
            <w:pPr>
              <w:jc w:val="center"/>
              <w:rPr>
                <w:b/>
                <w:bCs/>
              </w:rPr>
            </w:pPr>
            <w:r>
              <w:rPr>
                <w:b/>
                <w:bCs/>
              </w:rPr>
              <w:t>-</w:t>
            </w:r>
          </w:p>
        </w:tc>
      </w:tr>
      <w:tr w:rsidR="001B45CC" w:rsidRPr="00BE32B4" w:rsidTr="008F4B2B">
        <w:trPr>
          <w:trHeight w:val="681"/>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rPr>
                <w:bCs/>
                <w:color w:val="FF0000"/>
              </w:rPr>
            </w:pPr>
            <w:r w:rsidRPr="00BE32B4">
              <w:rPr>
                <w:bCs/>
              </w:rPr>
              <w:t>01   0 01  00000</w:t>
            </w:r>
          </w:p>
        </w:tc>
        <w:tc>
          <w:tcPr>
            <w:tcW w:w="709" w:type="dxa"/>
          </w:tcPr>
          <w:p w:rsidR="001B45CC" w:rsidRPr="00BE32B4" w:rsidRDefault="001B45CC" w:rsidP="008F4B2B">
            <w:pPr>
              <w:jc w:val="center"/>
              <w:rPr>
                <w:bCs/>
              </w:rPr>
            </w:pPr>
          </w:p>
        </w:tc>
        <w:tc>
          <w:tcPr>
            <w:tcW w:w="992" w:type="dxa"/>
          </w:tcPr>
          <w:p w:rsidR="001B45CC" w:rsidRDefault="001B45CC" w:rsidP="008F4B2B">
            <w:pPr>
              <w:jc w:val="center"/>
            </w:pPr>
            <w:r>
              <w:t>260,000</w:t>
            </w:r>
          </w:p>
        </w:tc>
        <w:tc>
          <w:tcPr>
            <w:tcW w:w="992" w:type="dxa"/>
          </w:tcPr>
          <w:p w:rsidR="001B45CC" w:rsidRPr="006F78DD" w:rsidRDefault="001B45CC" w:rsidP="008F4B2B">
            <w:pPr>
              <w:jc w:val="center"/>
              <w:rPr>
                <w:bCs/>
              </w:rPr>
            </w:pPr>
            <w:r w:rsidRPr="006F78DD">
              <w:rPr>
                <w:bCs/>
              </w:rPr>
              <w:t>258,615</w:t>
            </w:r>
          </w:p>
        </w:tc>
        <w:tc>
          <w:tcPr>
            <w:tcW w:w="993" w:type="dxa"/>
          </w:tcPr>
          <w:p w:rsidR="001B45CC" w:rsidRPr="00491A5F"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
                <w:bCs/>
              </w:rPr>
            </w:pPr>
            <w:r w:rsidRPr="00BE32B4">
              <w:rPr>
                <w:b/>
                <w:bCs/>
              </w:rPr>
              <w:t xml:space="preserve">Развитие систем уличного освещения                                                                </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05</w:t>
            </w:r>
          </w:p>
        </w:tc>
        <w:tc>
          <w:tcPr>
            <w:tcW w:w="567" w:type="dxa"/>
          </w:tcPr>
          <w:p w:rsidR="001B45CC" w:rsidRPr="00BE32B4" w:rsidRDefault="001B45CC" w:rsidP="008F4B2B">
            <w:pPr>
              <w:jc w:val="center"/>
              <w:rPr>
                <w:b/>
                <w:bCs/>
              </w:rPr>
            </w:pPr>
            <w:r w:rsidRPr="00BE32B4">
              <w:rPr>
                <w:b/>
                <w:bCs/>
              </w:rPr>
              <w:t>03</w:t>
            </w:r>
          </w:p>
        </w:tc>
        <w:tc>
          <w:tcPr>
            <w:tcW w:w="2551" w:type="dxa"/>
            <w:gridSpan w:val="4"/>
          </w:tcPr>
          <w:p w:rsidR="001B45CC" w:rsidRPr="00BE32B4" w:rsidRDefault="001B45CC" w:rsidP="008F4B2B">
            <w:pPr>
              <w:jc w:val="center"/>
              <w:rPr>
                <w:b/>
                <w:bCs/>
              </w:rPr>
            </w:pPr>
            <w:r w:rsidRPr="00BE32B4">
              <w:rPr>
                <w:b/>
                <w:bCs/>
              </w:rPr>
              <w:t>01    1 01   61160</w:t>
            </w:r>
          </w:p>
        </w:tc>
        <w:tc>
          <w:tcPr>
            <w:tcW w:w="709" w:type="dxa"/>
          </w:tcPr>
          <w:p w:rsidR="001B45CC" w:rsidRPr="00BE32B4" w:rsidRDefault="001B45CC" w:rsidP="008F4B2B">
            <w:pPr>
              <w:jc w:val="center"/>
              <w:rPr>
                <w:bCs/>
              </w:rPr>
            </w:pPr>
            <w:r w:rsidRPr="00BE32B4">
              <w:rPr>
                <w:bCs/>
              </w:rPr>
              <w:t> </w:t>
            </w:r>
          </w:p>
        </w:tc>
        <w:tc>
          <w:tcPr>
            <w:tcW w:w="992" w:type="dxa"/>
          </w:tcPr>
          <w:p w:rsidR="001B45CC" w:rsidRPr="006F78DD" w:rsidRDefault="001B45CC" w:rsidP="008F4B2B">
            <w:pPr>
              <w:jc w:val="center"/>
              <w:rPr>
                <w:b/>
              </w:rPr>
            </w:pPr>
            <w:r w:rsidRPr="006F78DD">
              <w:rPr>
                <w:b/>
              </w:rPr>
              <w:t>260,000</w:t>
            </w:r>
          </w:p>
        </w:tc>
        <w:tc>
          <w:tcPr>
            <w:tcW w:w="992" w:type="dxa"/>
          </w:tcPr>
          <w:p w:rsidR="001B45CC" w:rsidRPr="006F78DD" w:rsidRDefault="001B45CC" w:rsidP="008F4B2B">
            <w:pPr>
              <w:jc w:val="center"/>
              <w:rPr>
                <w:b/>
                <w:bCs/>
              </w:rPr>
            </w:pPr>
            <w:r w:rsidRPr="006F78DD">
              <w:rPr>
                <w:b/>
                <w:bCs/>
              </w:rPr>
              <w:t>258,615</w:t>
            </w:r>
          </w:p>
        </w:tc>
        <w:tc>
          <w:tcPr>
            <w:tcW w:w="993" w:type="dxa"/>
          </w:tcPr>
          <w:p w:rsidR="001B45CC" w:rsidRPr="00635C0B" w:rsidRDefault="001B45CC" w:rsidP="008F4B2B">
            <w:pPr>
              <w:jc w:val="center"/>
              <w:rPr>
                <w:b/>
                <w:bCs/>
              </w:rPr>
            </w:pPr>
            <w:r>
              <w:rPr>
                <w:b/>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Закупка товаров, работ и услуг для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01    1 01   61160</w:t>
            </w:r>
          </w:p>
        </w:tc>
        <w:tc>
          <w:tcPr>
            <w:tcW w:w="709" w:type="dxa"/>
          </w:tcPr>
          <w:p w:rsidR="001B45CC" w:rsidRPr="00BE32B4" w:rsidRDefault="001B45CC" w:rsidP="008F4B2B">
            <w:pPr>
              <w:jc w:val="center"/>
              <w:rPr>
                <w:bCs/>
              </w:rPr>
            </w:pPr>
            <w:r w:rsidRPr="00BE32B4">
              <w:rPr>
                <w:bCs/>
              </w:rPr>
              <w:t>200</w:t>
            </w:r>
          </w:p>
        </w:tc>
        <w:tc>
          <w:tcPr>
            <w:tcW w:w="992" w:type="dxa"/>
          </w:tcPr>
          <w:p w:rsidR="001B45CC" w:rsidRDefault="001B45CC" w:rsidP="008F4B2B">
            <w:pPr>
              <w:jc w:val="center"/>
            </w:pPr>
            <w:r>
              <w:t>260,000</w:t>
            </w:r>
          </w:p>
        </w:tc>
        <w:tc>
          <w:tcPr>
            <w:tcW w:w="992" w:type="dxa"/>
          </w:tcPr>
          <w:p w:rsidR="001B45CC" w:rsidRPr="006F78DD" w:rsidRDefault="001B45CC" w:rsidP="008F4B2B">
            <w:pPr>
              <w:jc w:val="center"/>
              <w:rPr>
                <w:bCs/>
              </w:rPr>
            </w:pPr>
            <w:r w:rsidRPr="006F78DD">
              <w:rPr>
                <w:bCs/>
              </w:rPr>
              <w:t>258,615</w:t>
            </w:r>
          </w:p>
        </w:tc>
        <w:tc>
          <w:tcPr>
            <w:tcW w:w="993" w:type="dxa"/>
          </w:tcPr>
          <w:p w:rsidR="001B45CC" w:rsidRPr="00635C0B" w:rsidRDefault="001B45CC" w:rsidP="008F4B2B">
            <w:pPr>
              <w:jc w:val="center"/>
              <w:rPr>
                <w:bCs/>
              </w:rPr>
            </w:pPr>
            <w:r>
              <w:rPr>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05</w:t>
            </w:r>
          </w:p>
        </w:tc>
        <w:tc>
          <w:tcPr>
            <w:tcW w:w="567" w:type="dxa"/>
          </w:tcPr>
          <w:p w:rsidR="001B45CC" w:rsidRPr="00BE32B4" w:rsidRDefault="001B45CC" w:rsidP="008F4B2B">
            <w:pPr>
              <w:jc w:val="center"/>
              <w:rPr>
                <w:bCs/>
              </w:rPr>
            </w:pPr>
            <w:r w:rsidRPr="00BE32B4">
              <w:rPr>
                <w:bCs/>
              </w:rPr>
              <w:t>03</w:t>
            </w:r>
          </w:p>
        </w:tc>
        <w:tc>
          <w:tcPr>
            <w:tcW w:w="2551" w:type="dxa"/>
            <w:gridSpan w:val="4"/>
          </w:tcPr>
          <w:p w:rsidR="001B45CC" w:rsidRPr="00BE32B4" w:rsidRDefault="001B45CC" w:rsidP="008F4B2B">
            <w:pPr>
              <w:jc w:val="center"/>
            </w:pPr>
            <w:r w:rsidRPr="00BE32B4">
              <w:rPr>
                <w:bCs/>
              </w:rPr>
              <w:t>01    1 01   61160</w:t>
            </w:r>
          </w:p>
        </w:tc>
        <w:tc>
          <w:tcPr>
            <w:tcW w:w="709" w:type="dxa"/>
          </w:tcPr>
          <w:p w:rsidR="001B45CC" w:rsidRPr="00BE32B4" w:rsidRDefault="001B45CC" w:rsidP="008F4B2B">
            <w:pPr>
              <w:jc w:val="center"/>
              <w:rPr>
                <w:bCs/>
              </w:rPr>
            </w:pPr>
            <w:r w:rsidRPr="00BE32B4">
              <w:rPr>
                <w:bCs/>
              </w:rPr>
              <w:t>240</w:t>
            </w:r>
          </w:p>
        </w:tc>
        <w:tc>
          <w:tcPr>
            <w:tcW w:w="992" w:type="dxa"/>
          </w:tcPr>
          <w:p w:rsidR="001B45CC" w:rsidRDefault="001B45CC" w:rsidP="008F4B2B">
            <w:pPr>
              <w:jc w:val="center"/>
            </w:pPr>
            <w:r>
              <w:t>260,000</w:t>
            </w:r>
          </w:p>
        </w:tc>
        <w:tc>
          <w:tcPr>
            <w:tcW w:w="992" w:type="dxa"/>
          </w:tcPr>
          <w:p w:rsidR="001B45CC" w:rsidRPr="006F78DD" w:rsidRDefault="001B45CC" w:rsidP="008F4B2B">
            <w:pPr>
              <w:jc w:val="center"/>
              <w:rPr>
                <w:bCs/>
              </w:rPr>
            </w:pPr>
            <w:r w:rsidRPr="006F78DD">
              <w:rPr>
                <w:bCs/>
              </w:rPr>
              <w:t>258,615</w:t>
            </w:r>
          </w:p>
        </w:tc>
        <w:tc>
          <w:tcPr>
            <w:tcW w:w="993" w:type="dxa"/>
          </w:tcPr>
          <w:p w:rsidR="001B45CC" w:rsidRPr="00635C0B" w:rsidRDefault="001B45CC" w:rsidP="008F4B2B">
            <w:pPr>
              <w:jc w:val="center"/>
              <w:rPr>
                <w:bCs/>
              </w:rPr>
            </w:pPr>
            <w:r>
              <w:rPr>
                <w:bCs/>
              </w:rPr>
              <w:t>-</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8C30FA" w:rsidRDefault="001B45CC" w:rsidP="008F4B2B">
            <w:pPr>
              <w:rPr>
                <w:b/>
              </w:rPr>
            </w:pPr>
            <w:r w:rsidRPr="008C30FA">
              <w:rPr>
                <w:b/>
              </w:rPr>
              <w:t>Ремонт памятников воинам землякам</w:t>
            </w:r>
          </w:p>
        </w:tc>
        <w:tc>
          <w:tcPr>
            <w:tcW w:w="567" w:type="dxa"/>
          </w:tcPr>
          <w:p w:rsidR="001B45CC" w:rsidRPr="008C30FA" w:rsidRDefault="001B45CC" w:rsidP="008F4B2B">
            <w:pPr>
              <w:jc w:val="center"/>
              <w:rPr>
                <w:b/>
              </w:rPr>
            </w:pPr>
            <w:r w:rsidRPr="008C30FA">
              <w:rPr>
                <w:b/>
              </w:rPr>
              <w:t>901</w:t>
            </w:r>
          </w:p>
        </w:tc>
        <w:tc>
          <w:tcPr>
            <w:tcW w:w="426" w:type="dxa"/>
          </w:tcPr>
          <w:p w:rsidR="001B45CC" w:rsidRPr="008C30FA" w:rsidRDefault="001B45CC" w:rsidP="008F4B2B">
            <w:pPr>
              <w:jc w:val="center"/>
              <w:rPr>
                <w:b/>
              </w:rPr>
            </w:pPr>
            <w:r w:rsidRPr="008C30FA">
              <w:rPr>
                <w:b/>
              </w:rPr>
              <w:t>05</w:t>
            </w:r>
          </w:p>
        </w:tc>
        <w:tc>
          <w:tcPr>
            <w:tcW w:w="567" w:type="dxa"/>
          </w:tcPr>
          <w:p w:rsidR="001B45CC" w:rsidRPr="008C30FA" w:rsidRDefault="001B45CC" w:rsidP="008F4B2B">
            <w:pPr>
              <w:jc w:val="center"/>
              <w:rPr>
                <w:b/>
              </w:rPr>
            </w:pPr>
            <w:r w:rsidRPr="008C30FA">
              <w:rPr>
                <w:b/>
              </w:rPr>
              <w:t>03</w:t>
            </w:r>
          </w:p>
        </w:tc>
        <w:tc>
          <w:tcPr>
            <w:tcW w:w="2551" w:type="dxa"/>
            <w:gridSpan w:val="4"/>
          </w:tcPr>
          <w:p w:rsidR="001B45CC" w:rsidRPr="008C30FA" w:rsidRDefault="001B45CC" w:rsidP="008F4B2B">
            <w:pPr>
              <w:jc w:val="center"/>
              <w:rPr>
                <w:b/>
              </w:rPr>
            </w:pPr>
            <w:r w:rsidRPr="008C30FA">
              <w:rPr>
                <w:b/>
              </w:rPr>
              <w:t>0110161180</w:t>
            </w:r>
          </w:p>
        </w:tc>
        <w:tc>
          <w:tcPr>
            <w:tcW w:w="709" w:type="dxa"/>
          </w:tcPr>
          <w:p w:rsidR="001B45CC" w:rsidRPr="008C30FA" w:rsidRDefault="001B45CC" w:rsidP="008F4B2B">
            <w:pPr>
              <w:snapToGrid w:val="0"/>
              <w:jc w:val="center"/>
              <w:rPr>
                <w:b/>
              </w:rPr>
            </w:pPr>
          </w:p>
        </w:tc>
        <w:tc>
          <w:tcPr>
            <w:tcW w:w="992" w:type="dxa"/>
          </w:tcPr>
          <w:p w:rsidR="001B45CC" w:rsidRDefault="001B45CC" w:rsidP="008F4B2B">
            <w:pPr>
              <w:jc w:val="center"/>
            </w:pPr>
            <w:r>
              <w:t>233,200</w:t>
            </w:r>
          </w:p>
        </w:tc>
        <w:tc>
          <w:tcPr>
            <w:tcW w:w="992" w:type="dxa"/>
          </w:tcPr>
          <w:p w:rsidR="001B45CC" w:rsidRPr="006F78DD" w:rsidRDefault="001B45CC" w:rsidP="008F4B2B">
            <w:pPr>
              <w:jc w:val="center"/>
              <w:rPr>
                <w:bCs/>
              </w:rPr>
            </w:pPr>
          </w:p>
        </w:tc>
        <w:tc>
          <w:tcPr>
            <w:tcW w:w="993" w:type="dxa"/>
          </w:tcPr>
          <w:p w:rsidR="001B45CC" w:rsidRDefault="001B45CC" w:rsidP="008F4B2B">
            <w:pPr>
              <w:jc w:val="center"/>
              <w:rPr>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E3334B" w:rsidRDefault="001B45CC" w:rsidP="008F4B2B">
            <w:r w:rsidRPr="00E3334B">
              <w:t>Закупка товаров, работ и услуг для обеспечения государственных (муниципальных) нужд</w:t>
            </w:r>
          </w:p>
        </w:tc>
        <w:tc>
          <w:tcPr>
            <w:tcW w:w="567" w:type="dxa"/>
          </w:tcPr>
          <w:p w:rsidR="001B45CC" w:rsidRPr="00E3334B" w:rsidRDefault="001B45CC" w:rsidP="008F4B2B">
            <w:pPr>
              <w:jc w:val="center"/>
            </w:pPr>
            <w:r w:rsidRPr="00E3334B">
              <w:t>901</w:t>
            </w:r>
          </w:p>
        </w:tc>
        <w:tc>
          <w:tcPr>
            <w:tcW w:w="426" w:type="dxa"/>
          </w:tcPr>
          <w:p w:rsidR="001B45CC" w:rsidRPr="00E3334B" w:rsidRDefault="001B45CC" w:rsidP="008F4B2B">
            <w:pPr>
              <w:jc w:val="center"/>
            </w:pPr>
            <w:r w:rsidRPr="00E3334B">
              <w:t>05</w:t>
            </w:r>
          </w:p>
        </w:tc>
        <w:tc>
          <w:tcPr>
            <w:tcW w:w="567" w:type="dxa"/>
          </w:tcPr>
          <w:p w:rsidR="001B45CC" w:rsidRPr="00E3334B" w:rsidRDefault="001B45CC" w:rsidP="008F4B2B">
            <w:pPr>
              <w:jc w:val="center"/>
            </w:pPr>
            <w:r w:rsidRPr="00E3334B">
              <w:t>03</w:t>
            </w:r>
          </w:p>
        </w:tc>
        <w:tc>
          <w:tcPr>
            <w:tcW w:w="2551" w:type="dxa"/>
            <w:gridSpan w:val="4"/>
          </w:tcPr>
          <w:p w:rsidR="001B45CC" w:rsidRPr="00E3334B" w:rsidRDefault="001B45CC" w:rsidP="008F4B2B">
            <w:pPr>
              <w:jc w:val="center"/>
            </w:pPr>
            <w:r w:rsidRPr="00E3334B">
              <w:t>0110161180</w:t>
            </w:r>
          </w:p>
        </w:tc>
        <w:tc>
          <w:tcPr>
            <w:tcW w:w="709" w:type="dxa"/>
          </w:tcPr>
          <w:p w:rsidR="001B45CC" w:rsidRPr="00E3334B" w:rsidRDefault="001B45CC" w:rsidP="008F4B2B">
            <w:pPr>
              <w:jc w:val="center"/>
            </w:pPr>
            <w:r w:rsidRPr="00E3334B">
              <w:t>200</w:t>
            </w:r>
          </w:p>
        </w:tc>
        <w:tc>
          <w:tcPr>
            <w:tcW w:w="992" w:type="dxa"/>
          </w:tcPr>
          <w:p w:rsidR="001B45CC" w:rsidRDefault="001B45CC" w:rsidP="008F4B2B">
            <w:pPr>
              <w:jc w:val="center"/>
            </w:pPr>
            <w:r>
              <w:t>233,200</w:t>
            </w:r>
          </w:p>
        </w:tc>
        <w:tc>
          <w:tcPr>
            <w:tcW w:w="992" w:type="dxa"/>
          </w:tcPr>
          <w:p w:rsidR="001B45CC" w:rsidRPr="006F78DD" w:rsidRDefault="001B45CC" w:rsidP="008F4B2B">
            <w:pPr>
              <w:jc w:val="center"/>
              <w:rPr>
                <w:bCs/>
              </w:rPr>
            </w:pPr>
          </w:p>
        </w:tc>
        <w:tc>
          <w:tcPr>
            <w:tcW w:w="993" w:type="dxa"/>
          </w:tcPr>
          <w:p w:rsidR="001B45CC" w:rsidRDefault="001B45CC" w:rsidP="008F4B2B">
            <w:pPr>
              <w:jc w:val="center"/>
              <w:rPr>
                <w:bCs/>
              </w:rPr>
            </w:pP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E3334B" w:rsidRDefault="001B45CC" w:rsidP="008F4B2B">
            <w:r w:rsidRPr="00E3334B">
              <w:t>Иные закупки товаров, работ и услуг для обеспечения государственных (муниципальных) нужд</w:t>
            </w:r>
          </w:p>
        </w:tc>
        <w:tc>
          <w:tcPr>
            <w:tcW w:w="567" w:type="dxa"/>
          </w:tcPr>
          <w:p w:rsidR="001B45CC" w:rsidRPr="00E3334B" w:rsidRDefault="001B45CC" w:rsidP="008F4B2B">
            <w:pPr>
              <w:jc w:val="center"/>
            </w:pPr>
            <w:r w:rsidRPr="00E3334B">
              <w:t>901</w:t>
            </w:r>
          </w:p>
        </w:tc>
        <w:tc>
          <w:tcPr>
            <w:tcW w:w="426" w:type="dxa"/>
          </w:tcPr>
          <w:p w:rsidR="001B45CC" w:rsidRPr="00E3334B" w:rsidRDefault="001B45CC" w:rsidP="008F4B2B">
            <w:pPr>
              <w:jc w:val="center"/>
            </w:pPr>
            <w:r w:rsidRPr="00E3334B">
              <w:t>05</w:t>
            </w:r>
          </w:p>
        </w:tc>
        <w:tc>
          <w:tcPr>
            <w:tcW w:w="567" w:type="dxa"/>
          </w:tcPr>
          <w:p w:rsidR="001B45CC" w:rsidRPr="00E3334B" w:rsidRDefault="001B45CC" w:rsidP="008F4B2B">
            <w:pPr>
              <w:jc w:val="center"/>
            </w:pPr>
            <w:r w:rsidRPr="00E3334B">
              <w:t>03</w:t>
            </w:r>
          </w:p>
        </w:tc>
        <w:tc>
          <w:tcPr>
            <w:tcW w:w="2551" w:type="dxa"/>
            <w:gridSpan w:val="4"/>
          </w:tcPr>
          <w:p w:rsidR="001B45CC" w:rsidRPr="00E3334B" w:rsidRDefault="001B45CC" w:rsidP="008F4B2B">
            <w:pPr>
              <w:jc w:val="center"/>
            </w:pPr>
            <w:r w:rsidRPr="00E3334B">
              <w:t>0110161180</w:t>
            </w:r>
          </w:p>
        </w:tc>
        <w:tc>
          <w:tcPr>
            <w:tcW w:w="709" w:type="dxa"/>
          </w:tcPr>
          <w:p w:rsidR="001B45CC" w:rsidRPr="00E3334B" w:rsidRDefault="001B45CC" w:rsidP="008F4B2B">
            <w:pPr>
              <w:jc w:val="center"/>
            </w:pPr>
            <w:r w:rsidRPr="00E3334B">
              <w:t>240</w:t>
            </w:r>
          </w:p>
        </w:tc>
        <w:tc>
          <w:tcPr>
            <w:tcW w:w="992" w:type="dxa"/>
          </w:tcPr>
          <w:p w:rsidR="001B45CC" w:rsidRDefault="001B45CC" w:rsidP="008F4B2B">
            <w:pPr>
              <w:jc w:val="center"/>
            </w:pPr>
            <w:r>
              <w:t>233,200</w:t>
            </w:r>
          </w:p>
        </w:tc>
        <w:tc>
          <w:tcPr>
            <w:tcW w:w="992" w:type="dxa"/>
          </w:tcPr>
          <w:p w:rsidR="001B45CC" w:rsidRPr="006F78DD" w:rsidRDefault="001B45CC" w:rsidP="008F4B2B">
            <w:pPr>
              <w:jc w:val="center"/>
              <w:rPr>
                <w:bCs/>
              </w:rPr>
            </w:pPr>
          </w:p>
        </w:tc>
        <w:tc>
          <w:tcPr>
            <w:tcW w:w="993" w:type="dxa"/>
          </w:tcPr>
          <w:p w:rsidR="001B45CC" w:rsidRDefault="001B45CC" w:rsidP="008F4B2B">
            <w:pPr>
              <w:jc w:val="center"/>
              <w:rPr>
                <w:bCs/>
              </w:rPr>
            </w:pPr>
          </w:p>
        </w:tc>
      </w:tr>
      <w:tr w:rsidR="001B45CC" w:rsidRPr="00BE32B4" w:rsidTr="008F4B2B">
        <w:trPr>
          <w:trHeight w:val="221"/>
        </w:trPr>
        <w:tc>
          <w:tcPr>
            <w:tcW w:w="503" w:type="dxa"/>
          </w:tcPr>
          <w:p w:rsidR="001B45CC" w:rsidRPr="00BE32B4" w:rsidRDefault="001B45CC" w:rsidP="008F4B2B">
            <w:pPr>
              <w:jc w:val="center"/>
              <w:rPr>
                <w:bCs/>
              </w:rPr>
            </w:pPr>
            <w:r w:rsidRPr="00BE32B4">
              <w:rPr>
                <w:bCs/>
              </w:rPr>
              <w:lastRenderedPageBreak/>
              <w:t> </w:t>
            </w:r>
          </w:p>
        </w:tc>
        <w:tc>
          <w:tcPr>
            <w:tcW w:w="3110" w:type="dxa"/>
          </w:tcPr>
          <w:p w:rsidR="001B45CC" w:rsidRPr="00BE32B4" w:rsidRDefault="001B45CC" w:rsidP="008F4B2B">
            <w:pPr>
              <w:rPr>
                <w:b/>
                <w:bCs/>
              </w:rPr>
            </w:pPr>
            <w:r w:rsidRPr="00BE32B4">
              <w:rPr>
                <w:b/>
                <w:bCs/>
              </w:rPr>
              <w:t>КУЛЬТУРА, КИНЕМАТОГРАФИЯ</w:t>
            </w:r>
          </w:p>
        </w:tc>
        <w:tc>
          <w:tcPr>
            <w:tcW w:w="567" w:type="dxa"/>
          </w:tcPr>
          <w:p w:rsidR="001B45CC" w:rsidRPr="00CC3BC5" w:rsidRDefault="001B45CC" w:rsidP="008F4B2B">
            <w:pPr>
              <w:jc w:val="center"/>
              <w:rPr>
                <w:b/>
                <w:bCs/>
              </w:rPr>
            </w:pPr>
            <w:r w:rsidRPr="00CC3BC5">
              <w:rPr>
                <w:b/>
                <w:bCs/>
              </w:rPr>
              <w:t>901</w:t>
            </w:r>
          </w:p>
        </w:tc>
        <w:tc>
          <w:tcPr>
            <w:tcW w:w="426" w:type="dxa"/>
            <w:tcBorders>
              <w:right w:val="single" w:sz="4" w:space="0" w:color="auto"/>
            </w:tcBorders>
          </w:tcPr>
          <w:p w:rsidR="001B45CC" w:rsidRPr="00BE32B4" w:rsidRDefault="001B45CC" w:rsidP="008F4B2B">
            <w:pPr>
              <w:rPr>
                <w:b/>
                <w:bCs/>
              </w:rPr>
            </w:pPr>
            <w:r w:rsidRPr="00BE32B4">
              <w:rPr>
                <w:b/>
                <w:bCs/>
              </w:rPr>
              <w:t>08</w:t>
            </w:r>
          </w:p>
        </w:tc>
        <w:tc>
          <w:tcPr>
            <w:tcW w:w="567" w:type="dxa"/>
            <w:tcBorders>
              <w:left w:val="single" w:sz="4" w:space="0" w:color="auto"/>
            </w:tcBorders>
          </w:tcPr>
          <w:p w:rsidR="001B45CC" w:rsidRPr="00BE32B4" w:rsidRDefault="001B45CC" w:rsidP="008F4B2B">
            <w:pPr>
              <w:jc w:val="center"/>
              <w:rPr>
                <w:b/>
                <w:bCs/>
              </w:rPr>
            </w:pPr>
            <w:r w:rsidRPr="00BE32B4">
              <w:rPr>
                <w:b/>
                <w:bCs/>
              </w:rPr>
              <w:t> </w:t>
            </w:r>
          </w:p>
        </w:tc>
        <w:tc>
          <w:tcPr>
            <w:tcW w:w="2551" w:type="dxa"/>
            <w:gridSpan w:val="4"/>
          </w:tcPr>
          <w:p w:rsidR="001B45CC" w:rsidRPr="00BE32B4" w:rsidRDefault="001B45CC" w:rsidP="008F4B2B">
            <w:pPr>
              <w:rPr>
                <w:b/>
                <w:bCs/>
              </w:rPr>
            </w:pPr>
          </w:p>
        </w:tc>
        <w:tc>
          <w:tcPr>
            <w:tcW w:w="709" w:type="dxa"/>
          </w:tcPr>
          <w:p w:rsidR="001B45CC" w:rsidRPr="00BE32B4" w:rsidRDefault="001B45CC" w:rsidP="008F4B2B">
            <w:pPr>
              <w:rPr>
                <w:b/>
              </w:rPr>
            </w:pPr>
          </w:p>
        </w:tc>
        <w:tc>
          <w:tcPr>
            <w:tcW w:w="992" w:type="dxa"/>
          </w:tcPr>
          <w:p w:rsidR="001B45CC" w:rsidRPr="006F78DD" w:rsidRDefault="001B45CC" w:rsidP="008F4B2B">
            <w:pPr>
              <w:rPr>
                <w:b/>
              </w:rPr>
            </w:pPr>
            <w:r w:rsidRPr="006F78DD">
              <w:rPr>
                <w:b/>
                <w:lang w:val="en-US"/>
              </w:rPr>
              <w:t>345.600</w:t>
            </w:r>
          </w:p>
        </w:tc>
        <w:tc>
          <w:tcPr>
            <w:tcW w:w="992" w:type="dxa"/>
          </w:tcPr>
          <w:p w:rsidR="001B45CC" w:rsidRPr="006F78DD" w:rsidRDefault="001B45CC" w:rsidP="008F4B2B">
            <w:pPr>
              <w:rPr>
                <w:b/>
              </w:rPr>
            </w:pPr>
            <w:r w:rsidRPr="006F78DD">
              <w:rPr>
                <w:b/>
                <w:lang w:val="en-US"/>
              </w:rPr>
              <w:t>345.600</w:t>
            </w:r>
          </w:p>
        </w:tc>
        <w:tc>
          <w:tcPr>
            <w:tcW w:w="993" w:type="dxa"/>
          </w:tcPr>
          <w:p w:rsidR="001B45CC" w:rsidRPr="006F78DD" w:rsidRDefault="001B45CC" w:rsidP="008F4B2B">
            <w:pPr>
              <w:rPr>
                <w:b/>
              </w:rPr>
            </w:pPr>
            <w:r w:rsidRPr="006F78DD">
              <w:rPr>
                <w:b/>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
                <w:bCs/>
              </w:rPr>
            </w:pPr>
            <w:r w:rsidRPr="00BE32B4">
              <w:rPr>
                <w:b/>
                <w:bCs/>
              </w:rPr>
              <w:t>Культура</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08</w:t>
            </w:r>
          </w:p>
        </w:tc>
        <w:tc>
          <w:tcPr>
            <w:tcW w:w="567" w:type="dxa"/>
          </w:tcPr>
          <w:p w:rsidR="001B45CC" w:rsidRPr="00BE32B4" w:rsidRDefault="001B45CC" w:rsidP="008F4B2B">
            <w:pPr>
              <w:jc w:val="center"/>
              <w:rPr>
                <w:b/>
                <w:bCs/>
              </w:rPr>
            </w:pPr>
            <w:r w:rsidRPr="00BE32B4">
              <w:rPr>
                <w:b/>
                <w:bCs/>
              </w:rPr>
              <w:t>01</w:t>
            </w:r>
          </w:p>
        </w:tc>
        <w:tc>
          <w:tcPr>
            <w:tcW w:w="2551" w:type="dxa"/>
            <w:gridSpan w:val="4"/>
          </w:tcPr>
          <w:p w:rsidR="001B45CC" w:rsidRPr="00BE32B4" w:rsidRDefault="001B45CC" w:rsidP="008F4B2B">
            <w:pPr>
              <w:jc w:val="center"/>
              <w:rPr>
                <w:b/>
                <w:bCs/>
              </w:rPr>
            </w:pPr>
          </w:p>
        </w:tc>
        <w:tc>
          <w:tcPr>
            <w:tcW w:w="709" w:type="dxa"/>
          </w:tcPr>
          <w:p w:rsidR="001B45CC" w:rsidRPr="00BE32B4" w:rsidRDefault="001B45CC" w:rsidP="008F4B2B">
            <w:pPr>
              <w:jc w:val="center"/>
              <w:rPr>
                <w:b/>
                <w:bCs/>
              </w:rPr>
            </w:pPr>
            <w:r w:rsidRPr="00BE32B4">
              <w:rPr>
                <w:b/>
                <w:bCs/>
              </w:rPr>
              <w:t> </w:t>
            </w:r>
          </w:p>
        </w:tc>
        <w:tc>
          <w:tcPr>
            <w:tcW w:w="992" w:type="dxa"/>
          </w:tcPr>
          <w:p w:rsidR="001B45CC" w:rsidRPr="006F78DD" w:rsidRDefault="001B45CC" w:rsidP="008F4B2B">
            <w:pPr>
              <w:rPr>
                <w:b/>
              </w:rPr>
            </w:pPr>
            <w:r w:rsidRPr="006F78DD">
              <w:rPr>
                <w:b/>
                <w:lang w:val="en-US"/>
              </w:rPr>
              <w:t>345.600</w:t>
            </w:r>
          </w:p>
        </w:tc>
        <w:tc>
          <w:tcPr>
            <w:tcW w:w="992" w:type="dxa"/>
          </w:tcPr>
          <w:p w:rsidR="001B45CC" w:rsidRPr="006F78DD" w:rsidRDefault="001B45CC" w:rsidP="008F4B2B">
            <w:pPr>
              <w:rPr>
                <w:b/>
              </w:rPr>
            </w:pPr>
            <w:r w:rsidRPr="006F78DD">
              <w:rPr>
                <w:b/>
                <w:lang w:val="en-US"/>
              </w:rPr>
              <w:t>345.600</w:t>
            </w:r>
          </w:p>
        </w:tc>
        <w:tc>
          <w:tcPr>
            <w:tcW w:w="993" w:type="dxa"/>
          </w:tcPr>
          <w:p w:rsidR="001B45CC" w:rsidRPr="006F78DD" w:rsidRDefault="001B45CC" w:rsidP="008F4B2B">
            <w:pPr>
              <w:rPr>
                <w:b/>
              </w:rPr>
            </w:pPr>
            <w:r w:rsidRPr="006F78DD">
              <w:rPr>
                <w:b/>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2030</w:t>
            </w:r>
            <w:r w:rsidRPr="00BE32B4">
              <w:rPr>
                <w:bCs/>
              </w:rPr>
              <w:t xml:space="preserve"> годы»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08</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pPr>
              <w:jc w:val="center"/>
              <w:rPr>
                <w:bCs/>
              </w:rPr>
            </w:pPr>
            <w:r w:rsidRPr="00BE32B4">
              <w:rPr>
                <w:bCs/>
              </w:rPr>
              <w:t>01    0  00   00000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Default="001B45CC" w:rsidP="008F4B2B">
            <w:r w:rsidRPr="004845E9">
              <w:rPr>
                <w:lang w:val="en-US"/>
              </w:rPr>
              <w:t>345.600</w:t>
            </w:r>
          </w:p>
        </w:tc>
        <w:tc>
          <w:tcPr>
            <w:tcW w:w="992" w:type="dxa"/>
          </w:tcPr>
          <w:p w:rsidR="001B45CC" w:rsidRDefault="001B45CC" w:rsidP="008F4B2B">
            <w:r w:rsidRPr="004845E9">
              <w:rPr>
                <w:lang w:val="en-US"/>
              </w:rPr>
              <w:t>345.600</w:t>
            </w:r>
          </w:p>
        </w:tc>
        <w:tc>
          <w:tcPr>
            <w:tcW w:w="993" w:type="dxa"/>
          </w:tcPr>
          <w:p w:rsidR="001B45CC" w:rsidRDefault="001B45CC" w:rsidP="008F4B2B">
            <w:r w:rsidRPr="004845E9">
              <w:rPr>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Cs/>
              </w:rPr>
            </w:pPr>
            <w:r w:rsidRPr="00BE32B4">
              <w:rPr>
                <w:bCs/>
              </w:rPr>
              <w:t xml:space="preserve">Подпрограмма «Развитие культуры в Царевщинском сельсовете»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08</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pPr>
              <w:jc w:val="center"/>
              <w:rPr>
                <w:bCs/>
              </w:rPr>
            </w:pPr>
            <w:r w:rsidRPr="00BE32B4">
              <w:rPr>
                <w:bCs/>
              </w:rPr>
              <w:t>01    2  00   00000</w:t>
            </w:r>
          </w:p>
        </w:tc>
        <w:tc>
          <w:tcPr>
            <w:tcW w:w="709" w:type="dxa"/>
          </w:tcPr>
          <w:p w:rsidR="001B45CC" w:rsidRPr="00BE32B4" w:rsidRDefault="001B45CC" w:rsidP="008F4B2B">
            <w:pPr>
              <w:jc w:val="center"/>
              <w:rPr>
                <w:bCs/>
              </w:rPr>
            </w:pPr>
            <w:r w:rsidRPr="00BE32B4">
              <w:rPr>
                <w:bCs/>
              </w:rPr>
              <w:t> </w:t>
            </w:r>
          </w:p>
        </w:tc>
        <w:tc>
          <w:tcPr>
            <w:tcW w:w="992" w:type="dxa"/>
          </w:tcPr>
          <w:p w:rsidR="001B45CC" w:rsidRDefault="001B45CC" w:rsidP="008F4B2B">
            <w:r w:rsidRPr="004D7204">
              <w:rPr>
                <w:lang w:val="en-US"/>
              </w:rPr>
              <w:t>345.600</w:t>
            </w:r>
          </w:p>
        </w:tc>
        <w:tc>
          <w:tcPr>
            <w:tcW w:w="992" w:type="dxa"/>
          </w:tcPr>
          <w:p w:rsidR="001B45CC" w:rsidRDefault="001B45CC" w:rsidP="008F4B2B">
            <w:r w:rsidRPr="004D7204">
              <w:rPr>
                <w:lang w:val="en-US"/>
              </w:rPr>
              <w:t>345.600</w:t>
            </w:r>
          </w:p>
        </w:tc>
        <w:tc>
          <w:tcPr>
            <w:tcW w:w="993" w:type="dxa"/>
          </w:tcPr>
          <w:p w:rsidR="001B45CC" w:rsidRDefault="001B45CC" w:rsidP="008F4B2B">
            <w:r w:rsidRPr="004D7204">
              <w:rPr>
                <w:lang w:val="en-US"/>
              </w:rPr>
              <w:t>345.600</w:t>
            </w: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3241FF" w:rsidRDefault="001B45CC" w:rsidP="008F4B2B">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08</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pPr>
              <w:jc w:val="center"/>
              <w:rPr>
                <w:bCs/>
              </w:rPr>
            </w:pPr>
            <w:r w:rsidRPr="00BE32B4">
              <w:rPr>
                <w:bCs/>
              </w:rPr>
              <w:t>01    2  0</w:t>
            </w:r>
            <w:r>
              <w:rPr>
                <w:bCs/>
              </w:rPr>
              <w:t>4</w:t>
            </w:r>
            <w:r w:rsidRPr="00BE32B4">
              <w:rPr>
                <w:bCs/>
              </w:rPr>
              <w:t xml:space="preserve">   </w:t>
            </w:r>
            <w:r>
              <w:rPr>
                <w:bCs/>
              </w:rPr>
              <w:t>96950</w:t>
            </w:r>
          </w:p>
        </w:tc>
        <w:tc>
          <w:tcPr>
            <w:tcW w:w="709" w:type="dxa"/>
          </w:tcPr>
          <w:p w:rsidR="001B45CC" w:rsidRPr="00BE32B4" w:rsidRDefault="001B45CC" w:rsidP="008F4B2B">
            <w:pPr>
              <w:jc w:val="center"/>
              <w:rPr>
                <w:bCs/>
              </w:rPr>
            </w:pPr>
            <w:r>
              <w:rPr>
                <w:bCs/>
              </w:rPr>
              <w:t>500</w:t>
            </w:r>
          </w:p>
        </w:tc>
        <w:tc>
          <w:tcPr>
            <w:tcW w:w="992" w:type="dxa"/>
          </w:tcPr>
          <w:p w:rsidR="001B45CC" w:rsidRDefault="001B45CC" w:rsidP="008F4B2B">
            <w:r w:rsidRPr="004D7204">
              <w:rPr>
                <w:lang w:val="en-US"/>
              </w:rPr>
              <w:t>345.600</w:t>
            </w:r>
          </w:p>
        </w:tc>
        <w:tc>
          <w:tcPr>
            <w:tcW w:w="992" w:type="dxa"/>
          </w:tcPr>
          <w:p w:rsidR="001B45CC" w:rsidRDefault="001B45CC" w:rsidP="008F4B2B">
            <w:r w:rsidRPr="004D7204">
              <w:rPr>
                <w:lang w:val="en-US"/>
              </w:rPr>
              <w:t>345.600</w:t>
            </w:r>
          </w:p>
        </w:tc>
        <w:tc>
          <w:tcPr>
            <w:tcW w:w="993" w:type="dxa"/>
          </w:tcPr>
          <w:p w:rsidR="001B45CC" w:rsidRDefault="001B45CC" w:rsidP="008F4B2B">
            <w:r w:rsidRPr="004D7204">
              <w:rPr>
                <w:lang w:val="en-US"/>
              </w:rPr>
              <w:t>345.600</w:t>
            </w:r>
          </w:p>
        </w:tc>
      </w:tr>
      <w:tr w:rsidR="001B45CC" w:rsidRPr="00BE32B4" w:rsidTr="008F4B2B">
        <w:trPr>
          <w:trHeight w:val="20"/>
        </w:trPr>
        <w:tc>
          <w:tcPr>
            <w:tcW w:w="503" w:type="dxa"/>
          </w:tcPr>
          <w:p w:rsidR="001B45CC" w:rsidRPr="00BE32B4" w:rsidRDefault="001B45CC" w:rsidP="008F4B2B">
            <w:pPr>
              <w:jc w:val="center"/>
            </w:pPr>
          </w:p>
        </w:tc>
        <w:tc>
          <w:tcPr>
            <w:tcW w:w="3110" w:type="dxa"/>
          </w:tcPr>
          <w:p w:rsidR="001B45CC" w:rsidRPr="00BE32B4" w:rsidRDefault="001B45CC" w:rsidP="008F4B2B">
            <w:r>
              <w:t>Иные межбюджетные трансферты</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08</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r w:rsidRPr="00BE32B4">
              <w:rPr>
                <w:bCs/>
              </w:rPr>
              <w:t xml:space="preserve"> </w:t>
            </w:r>
            <w:r>
              <w:rPr>
                <w:bCs/>
              </w:rPr>
              <w:t xml:space="preserve">            </w:t>
            </w:r>
            <w:r w:rsidRPr="00BE32B4">
              <w:rPr>
                <w:bCs/>
              </w:rPr>
              <w:t>01    2  0</w:t>
            </w:r>
            <w:r>
              <w:rPr>
                <w:bCs/>
              </w:rPr>
              <w:t>4</w:t>
            </w:r>
            <w:r w:rsidRPr="00BE32B4">
              <w:rPr>
                <w:bCs/>
              </w:rPr>
              <w:t xml:space="preserve">   </w:t>
            </w:r>
            <w:r>
              <w:rPr>
                <w:bCs/>
              </w:rPr>
              <w:t>96950</w:t>
            </w:r>
          </w:p>
        </w:tc>
        <w:tc>
          <w:tcPr>
            <w:tcW w:w="709" w:type="dxa"/>
          </w:tcPr>
          <w:p w:rsidR="001B45CC" w:rsidRPr="00BE32B4" w:rsidRDefault="001B45CC" w:rsidP="008F4B2B">
            <w:pPr>
              <w:jc w:val="center"/>
              <w:rPr>
                <w:bCs/>
              </w:rPr>
            </w:pPr>
            <w:r>
              <w:rPr>
                <w:bCs/>
              </w:rPr>
              <w:t>54</w:t>
            </w:r>
            <w:r w:rsidRPr="00BE32B4">
              <w:rPr>
                <w:bCs/>
              </w:rPr>
              <w:t>0</w:t>
            </w:r>
          </w:p>
        </w:tc>
        <w:tc>
          <w:tcPr>
            <w:tcW w:w="992" w:type="dxa"/>
          </w:tcPr>
          <w:p w:rsidR="001B45CC" w:rsidRDefault="001B45CC" w:rsidP="008F4B2B">
            <w:r w:rsidRPr="0029194A">
              <w:rPr>
                <w:lang w:val="en-US"/>
              </w:rPr>
              <w:t>345.600</w:t>
            </w:r>
          </w:p>
        </w:tc>
        <w:tc>
          <w:tcPr>
            <w:tcW w:w="992" w:type="dxa"/>
          </w:tcPr>
          <w:p w:rsidR="001B45CC" w:rsidRDefault="001B45CC" w:rsidP="008F4B2B">
            <w:r w:rsidRPr="0029194A">
              <w:rPr>
                <w:lang w:val="en-US"/>
              </w:rPr>
              <w:t>345.600</w:t>
            </w:r>
          </w:p>
        </w:tc>
        <w:tc>
          <w:tcPr>
            <w:tcW w:w="993" w:type="dxa"/>
          </w:tcPr>
          <w:p w:rsidR="001B45CC" w:rsidRDefault="001B45CC" w:rsidP="008F4B2B">
            <w:r w:rsidRPr="0029194A">
              <w:rPr>
                <w:lang w:val="en-US"/>
              </w:rPr>
              <w:t>345.600</w:t>
            </w:r>
          </w:p>
        </w:tc>
      </w:tr>
      <w:tr w:rsidR="001B45CC" w:rsidRPr="00BE32B4" w:rsidTr="008F4B2B">
        <w:trPr>
          <w:trHeight w:val="20"/>
        </w:trPr>
        <w:tc>
          <w:tcPr>
            <w:tcW w:w="503" w:type="dxa"/>
          </w:tcPr>
          <w:p w:rsidR="001B45CC" w:rsidRPr="00BE32B4" w:rsidRDefault="001B45CC" w:rsidP="008F4B2B">
            <w:pPr>
              <w:jc w:val="center"/>
              <w:rPr>
                <w:bCs/>
              </w:rPr>
            </w:pPr>
            <w:r w:rsidRPr="00BE32B4">
              <w:rPr>
                <w:bCs/>
              </w:rPr>
              <w:t> </w:t>
            </w:r>
          </w:p>
        </w:tc>
        <w:tc>
          <w:tcPr>
            <w:tcW w:w="3110" w:type="dxa"/>
          </w:tcPr>
          <w:p w:rsidR="001B45CC" w:rsidRPr="00BE32B4" w:rsidRDefault="001B45CC" w:rsidP="008F4B2B">
            <w:pPr>
              <w:rPr>
                <w:b/>
                <w:bCs/>
              </w:rPr>
            </w:pPr>
            <w:r w:rsidRPr="00BE32B4">
              <w:rPr>
                <w:b/>
                <w:bCs/>
              </w:rPr>
              <w:t>СОЦИАЛЬНАЯ ПОЛИТИКА</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10</w:t>
            </w:r>
          </w:p>
        </w:tc>
        <w:tc>
          <w:tcPr>
            <w:tcW w:w="567" w:type="dxa"/>
          </w:tcPr>
          <w:p w:rsidR="001B45CC" w:rsidRPr="00BE32B4" w:rsidRDefault="001B45CC" w:rsidP="008F4B2B">
            <w:pPr>
              <w:jc w:val="center"/>
              <w:rPr>
                <w:b/>
                <w:bCs/>
              </w:rPr>
            </w:pPr>
            <w:r w:rsidRPr="00BE32B4">
              <w:rPr>
                <w:b/>
                <w:bCs/>
              </w:rPr>
              <w:t> </w:t>
            </w:r>
          </w:p>
        </w:tc>
        <w:tc>
          <w:tcPr>
            <w:tcW w:w="2551" w:type="dxa"/>
            <w:gridSpan w:val="4"/>
          </w:tcPr>
          <w:p w:rsidR="001B45CC" w:rsidRPr="00BE32B4" w:rsidRDefault="001B45CC" w:rsidP="008F4B2B">
            <w:pPr>
              <w:jc w:val="center"/>
              <w:rPr>
                <w:b/>
                <w:bCs/>
              </w:rPr>
            </w:pPr>
          </w:p>
        </w:tc>
        <w:tc>
          <w:tcPr>
            <w:tcW w:w="709" w:type="dxa"/>
          </w:tcPr>
          <w:p w:rsidR="001B45CC" w:rsidRPr="00BE32B4" w:rsidRDefault="001B45CC" w:rsidP="008F4B2B">
            <w:pPr>
              <w:rPr>
                <w:b/>
                <w:bCs/>
              </w:rPr>
            </w:pPr>
          </w:p>
        </w:tc>
        <w:tc>
          <w:tcPr>
            <w:tcW w:w="992" w:type="dxa"/>
          </w:tcPr>
          <w:p w:rsidR="001B45CC" w:rsidRPr="001F0C87" w:rsidRDefault="001B45CC" w:rsidP="008F4B2B">
            <w:pPr>
              <w:jc w:val="center"/>
              <w:rPr>
                <w:b/>
              </w:rPr>
            </w:pPr>
            <w:r w:rsidRPr="001F0C87">
              <w:rPr>
                <w:b/>
              </w:rPr>
              <w:t>216,612</w:t>
            </w:r>
          </w:p>
        </w:tc>
        <w:tc>
          <w:tcPr>
            <w:tcW w:w="992" w:type="dxa"/>
          </w:tcPr>
          <w:p w:rsidR="001B45CC" w:rsidRPr="001F0C87" w:rsidRDefault="001B45CC" w:rsidP="008F4B2B">
            <w:pPr>
              <w:jc w:val="center"/>
              <w:rPr>
                <w:b/>
              </w:rPr>
            </w:pPr>
            <w:r w:rsidRPr="001F0C87">
              <w:rPr>
                <w:b/>
              </w:rPr>
              <w:t>225,288</w:t>
            </w:r>
          </w:p>
        </w:tc>
        <w:tc>
          <w:tcPr>
            <w:tcW w:w="993" w:type="dxa"/>
          </w:tcPr>
          <w:p w:rsidR="001B45CC" w:rsidRPr="001F0C87" w:rsidRDefault="001B45CC" w:rsidP="008F4B2B">
            <w:pPr>
              <w:jc w:val="center"/>
              <w:rPr>
                <w:b/>
              </w:rPr>
            </w:pPr>
            <w:r w:rsidRPr="001F0C87">
              <w:rPr>
                <w:b/>
              </w:rPr>
              <w:t>234,30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rFonts w:ascii="Arial" w:hAnsi="Arial" w:cs="Arial"/>
                <w:b/>
                <w:bCs/>
              </w:rPr>
            </w:pPr>
            <w:r w:rsidRPr="00BE32B4">
              <w:rPr>
                <w:b/>
                <w:bCs/>
              </w:rPr>
              <w:t>Пенсионное обеспечение</w:t>
            </w:r>
          </w:p>
        </w:tc>
        <w:tc>
          <w:tcPr>
            <w:tcW w:w="567" w:type="dxa"/>
          </w:tcPr>
          <w:p w:rsidR="001B45CC" w:rsidRPr="00CC3BC5" w:rsidRDefault="001B45CC" w:rsidP="008F4B2B">
            <w:pPr>
              <w:jc w:val="center"/>
              <w:rPr>
                <w:b/>
                <w:bCs/>
              </w:rPr>
            </w:pPr>
            <w:r w:rsidRPr="00CC3BC5">
              <w:rPr>
                <w:b/>
                <w:bCs/>
              </w:rPr>
              <w:t>901</w:t>
            </w:r>
          </w:p>
        </w:tc>
        <w:tc>
          <w:tcPr>
            <w:tcW w:w="426" w:type="dxa"/>
          </w:tcPr>
          <w:p w:rsidR="001B45CC" w:rsidRPr="00BE32B4" w:rsidRDefault="001B45CC" w:rsidP="008F4B2B">
            <w:pPr>
              <w:jc w:val="center"/>
              <w:rPr>
                <w:b/>
                <w:bCs/>
              </w:rPr>
            </w:pPr>
            <w:r w:rsidRPr="00BE32B4">
              <w:rPr>
                <w:b/>
                <w:bCs/>
              </w:rPr>
              <w:t>10</w:t>
            </w:r>
          </w:p>
        </w:tc>
        <w:tc>
          <w:tcPr>
            <w:tcW w:w="567" w:type="dxa"/>
          </w:tcPr>
          <w:p w:rsidR="001B45CC" w:rsidRPr="00BE32B4" w:rsidRDefault="001B45CC" w:rsidP="008F4B2B">
            <w:pPr>
              <w:jc w:val="center"/>
              <w:rPr>
                <w:b/>
                <w:bCs/>
              </w:rPr>
            </w:pPr>
            <w:r w:rsidRPr="00BE32B4">
              <w:rPr>
                <w:b/>
                <w:bCs/>
              </w:rPr>
              <w:t>01</w:t>
            </w:r>
          </w:p>
        </w:tc>
        <w:tc>
          <w:tcPr>
            <w:tcW w:w="2551" w:type="dxa"/>
            <w:gridSpan w:val="4"/>
            <w:tcBorders>
              <w:bottom w:val="nil"/>
            </w:tcBorders>
          </w:tcPr>
          <w:p w:rsidR="001B45CC" w:rsidRPr="00BE32B4" w:rsidRDefault="001B45CC" w:rsidP="008F4B2B">
            <w:pPr>
              <w:jc w:val="center"/>
              <w:rPr>
                <w:b/>
                <w:bCs/>
              </w:rPr>
            </w:pPr>
          </w:p>
        </w:tc>
        <w:tc>
          <w:tcPr>
            <w:tcW w:w="709" w:type="dxa"/>
            <w:tcBorders>
              <w:bottom w:val="nil"/>
            </w:tcBorders>
          </w:tcPr>
          <w:p w:rsidR="001B45CC" w:rsidRPr="00BE32B4" w:rsidRDefault="001B45CC" w:rsidP="008F4B2B">
            <w:pPr>
              <w:jc w:val="center"/>
              <w:rPr>
                <w:b/>
                <w:bCs/>
              </w:rPr>
            </w:pPr>
          </w:p>
        </w:tc>
        <w:tc>
          <w:tcPr>
            <w:tcW w:w="992" w:type="dxa"/>
          </w:tcPr>
          <w:p w:rsidR="001B45CC" w:rsidRPr="001F0C87" w:rsidRDefault="001B45CC" w:rsidP="008F4B2B">
            <w:pPr>
              <w:jc w:val="center"/>
              <w:rPr>
                <w:b/>
              </w:rPr>
            </w:pPr>
            <w:r w:rsidRPr="001F0C87">
              <w:rPr>
                <w:b/>
              </w:rPr>
              <w:t>216,612</w:t>
            </w:r>
          </w:p>
        </w:tc>
        <w:tc>
          <w:tcPr>
            <w:tcW w:w="992" w:type="dxa"/>
          </w:tcPr>
          <w:p w:rsidR="001B45CC" w:rsidRPr="001F0C87" w:rsidRDefault="001B45CC" w:rsidP="008F4B2B">
            <w:pPr>
              <w:jc w:val="center"/>
              <w:rPr>
                <w:b/>
              </w:rPr>
            </w:pPr>
            <w:r w:rsidRPr="001F0C87">
              <w:rPr>
                <w:b/>
              </w:rPr>
              <w:t>225,288</w:t>
            </w:r>
          </w:p>
        </w:tc>
        <w:tc>
          <w:tcPr>
            <w:tcW w:w="993" w:type="dxa"/>
          </w:tcPr>
          <w:p w:rsidR="001B45CC" w:rsidRPr="001F0C87" w:rsidRDefault="001B45CC" w:rsidP="008F4B2B">
            <w:pPr>
              <w:jc w:val="center"/>
              <w:rPr>
                <w:b/>
              </w:rPr>
            </w:pPr>
            <w:r w:rsidRPr="001F0C87">
              <w:rPr>
                <w:b/>
              </w:rPr>
              <w:t>234,30</w:t>
            </w:r>
          </w:p>
        </w:tc>
      </w:tr>
      <w:tr w:rsidR="001B45CC" w:rsidRPr="00BE32B4" w:rsidTr="008F4B2B">
        <w:trPr>
          <w:trHeight w:val="19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 xml:space="preserve">Непрограммные мероприятия </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10</w:t>
            </w:r>
          </w:p>
        </w:tc>
        <w:tc>
          <w:tcPr>
            <w:tcW w:w="567" w:type="dxa"/>
          </w:tcPr>
          <w:p w:rsidR="001B45CC" w:rsidRPr="00BE32B4" w:rsidRDefault="001B45CC" w:rsidP="008F4B2B">
            <w:pPr>
              <w:jc w:val="center"/>
              <w:rPr>
                <w:bCs/>
              </w:rPr>
            </w:pPr>
            <w:r w:rsidRPr="00BE32B4">
              <w:rPr>
                <w:bCs/>
              </w:rPr>
              <w:t>01</w:t>
            </w:r>
          </w:p>
        </w:tc>
        <w:tc>
          <w:tcPr>
            <w:tcW w:w="2551" w:type="dxa"/>
            <w:gridSpan w:val="4"/>
            <w:tcBorders>
              <w:top w:val="single" w:sz="4" w:space="0" w:color="auto"/>
            </w:tcBorders>
          </w:tcPr>
          <w:p w:rsidR="001B45CC" w:rsidRPr="00BE32B4" w:rsidRDefault="001B45CC" w:rsidP="008F4B2B">
            <w:pPr>
              <w:jc w:val="center"/>
              <w:rPr>
                <w:bCs/>
              </w:rPr>
            </w:pPr>
            <w:r w:rsidRPr="00BE32B4">
              <w:rPr>
                <w:bCs/>
              </w:rPr>
              <w:t>88  0   00   00000</w:t>
            </w:r>
          </w:p>
        </w:tc>
        <w:tc>
          <w:tcPr>
            <w:tcW w:w="709" w:type="dxa"/>
          </w:tcPr>
          <w:p w:rsidR="001B45CC" w:rsidRPr="00BE32B4" w:rsidRDefault="001B45CC" w:rsidP="008F4B2B">
            <w:pPr>
              <w:jc w:val="center"/>
              <w:rPr>
                <w:bCs/>
              </w:rPr>
            </w:pP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10</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pPr>
              <w:jc w:val="center"/>
            </w:pPr>
            <w:r w:rsidRPr="00BE32B4">
              <w:rPr>
                <w:bCs/>
              </w:rPr>
              <w:t>88  0   00   11330</w:t>
            </w:r>
          </w:p>
        </w:tc>
        <w:tc>
          <w:tcPr>
            <w:tcW w:w="709" w:type="dxa"/>
          </w:tcPr>
          <w:p w:rsidR="001B45CC" w:rsidRPr="00BE32B4" w:rsidRDefault="001B45CC" w:rsidP="008F4B2B">
            <w:pPr>
              <w:jc w:val="center"/>
              <w:rPr>
                <w:bCs/>
                <w:color w:val="FF0000"/>
              </w:rPr>
            </w:pP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Социальное обеспечение и иные выплаты населению</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10</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pPr>
              <w:jc w:val="center"/>
            </w:pPr>
            <w:r w:rsidRPr="00BE32B4">
              <w:rPr>
                <w:bCs/>
              </w:rPr>
              <w:t>88  0   00   11330</w:t>
            </w:r>
          </w:p>
        </w:tc>
        <w:tc>
          <w:tcPr>
            <w:tcW w:w="709" w:type="dxa"/>
          </w:tcPr>
          <w:p w:rsidR="001B45CC" w:rsidRPr="00BE32B4" w:rsidRDefault="001B45CC" w:rsidP="008F4B2B">
            <w:pPr>
              <w:jc w:val="center"/>
              <w:rPr>
                <w:bCs/>
              </w:rPr>
            </w:pPr>
            <w:r w:rsidRPr="00BE32B4">
              <w:rPr>
                <w:bCs/>
              </w:rPr>
              <w:t>300</w:t>
            </w: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0"/>
        </w:trPr>
        <w:tc>
          <w:tcPr>
            <w:tcW w:w="503" w:type="dxa"/>
          </w:tcPr>
          <w:p w:rsidR="001B45CC" w:rsidRPr="00BE32B4" w:rsidRDefault="001B45CC" w:rsidP="008F4B2B">
            <w:pPr>
              <w:jc w:val="center"/>
              <w:rPr>
                <w:bCs/>
              </w:rPr>
            </w:pPr>
          </w:p>
        </w:tc>
        <w:tc>
          <w:tcPr>
            <w:tcW w:w="3110" w:type="dxa"/>
          </w:tcPr>
          <w:p w:rsidR="001B45CC" w:rsidRPr="00BE32B4" w:rsidRDefault="001B45CC" w:rsidP="008F4B2B">
            <w:pPr>
              <w:rPr>
                <w:bCs/>
              </w:rPr>
            </w:pPr>
            <w:r w:rsidRPr="00BE32B4">
              <w:rPr>
                <w:bCs/>
              </w:rPr>
              <w:t>Публичные нормативные социальные выплаты гражданам</w:t>
            </w:r>
          </w:p>
        </w:tc>
        <w:tc>
          <w:tcPr>
            <w:tcW w:w="567" w:type="dxa"/>
          </w:tcPr>
          <w:p w:rsidR="001B45CC" w:rsidRPr="00BE32B4" w:rsidRDefault="001B45CC" w:rsidP="008F4B2B">
            <w:pPr>
              <w:jc w:val="center"/>
              <w:rPr>
                <w:bCs/>
              </w:rPr>
            </w:pPr>
            <w:r>
              <w:rPr>
                <w:bCs/>
              </w:rPr>
              <w:t>901</w:t>
            </w:r>
          </w:p>
        </w:tc>
        <w:tc>
          <w:tcPr>
            <w:tcW w:w="426" w:type="dxa"/>
          </w:tcPr>
          <w:p w:rsidR="001B45CC" w:rsidRPr="00BE32B4" w:rsidRDefault="001B45CC" w:rsidP="008F4B2B">
            <w:pPr>
              <w:jc w:val="center"/>
              <w:rPr>
                <w:bCs/>
              </w:rPr>
            </w:pPr>
            <w:r w:rsidRPr="00BE32B4">
              <w:rPr>
                <w:bCs/>
              </w:rPr>
              <w:t>10</w:t>
            </w:r>
          </w:p>
        </w:tc>
        <w:tc>
          <w:tcPr>
            <w:tcW w:w="567" w:type="dxa"/>
          </w:tcPr>
          <w:p w:rsidR="001B45CC" w:rsidRPr="00BE32B4" w:rsidRDefault="001B45CC" w:rsidP="008F4B2B">
            <w:pPr>
              <w:jc w:val="center"/>
              <w:rPr>
                <w:bCs/>
              </w:rPr>
            </w:pPr>
            <w:r w:rsidRPr="00BE32B4">
              <w:rPr>
                <w:bCs/>
              </w:rPr>
              <w:t>01</w:t>
            </w:r>
          </w:p>
        </w:tc>
        <w:tc>
          <w:tcPr>
            <w:tcW w:w="2551" w:type="dxa"/>
            <w:gridSpan w:val="4"/>
          </w:tcPr>
          <w:p w:rsidR="001B45CC" w:rsidRPr="00BE32B4" w:rsidRDefault="001B45CC" w:rsidP="008F4B2B">
            <w:pPr>
              <w:jc w:val="center"/>
            </w:pPr>
            <w:r w:rsidRPr="00BE32B4">
              <w:rPr>
                <w:bCs/>
              </w:rPr>
              <w:t>88  0   00   11330</w:t>
            </w:r>
          </w:p>
        </w:tc>
        <w:tc>
          <w:tcPr>
            <w:tcW w:w="709" w:type="dxa"/>
          </w:tcPr>
          <w:p w:rsidR="001B45CC" w:rsidRPr="00BE32B4" w:rsidRDefault="001B45CC" w:rsidP="008F4B2B">
            <w:pPr>
              <w:jc w:val="center"/>
              <w:rPr>
                <w:bCs/>
              </w:rPr>
            </w:pPr>
            <w:r w:rsidRPr="00BE32B4">
              <w:rPr>
                <w:bCs/>
              </w:rPr>
              <w:t>310</w:t>
            </w:r>
          </w:p>
        </w:tc>
        <w:tc>
          <w:tcPr>
            <w:tcW w:w="992" w:type="dxa"/>
          </w:tcPr>
          <w:p w:rsidR="001B45CC" w:rsidRDefault="001B45CC" w:rsidP="008F4B2B">
            <w:pPr>
              <w:jc w:val="center"/>
            </w:pPr>
            <w:r>
              <w:t>216,612</w:t>
            </w:r>
          </w:p>
        </w:tc>
        <w:tc>
          <w:tcPr>
            <w:tcW w:w="992" w:type="dxa"/>
          </w:tcPr>
          <w:p w:rsidR="001B45CC" w:rsidRPr="002E61C1" w:rsidRDefault="001B45CC" w:rsidP="008F4B2B">
            <w:pPr>
              <w:jc w:val="center"/>
            </w:pPr>
            <w:r>
              <w:t>225,288</w:t>
            </w:r>
          </w:p>
        </w:tc>
        <w:tc>
          <w:tcPr>
            <w:tcW w:w="993" w:type="dxa"/>
          </w:tcPr>
          <w:p w:rsidR="001B45CC" w:rsidRPr="002E61C1" w:rsidRDefault="001B45CC" w:rsidP="008F4B2B">
            <w:pPr>
              <w:jc w:val="center"/>
            </w:pPr>
            <w:r>
              <w:t>234,30</w:t>
            </w:r>
          </w:p>
        </w:tc>
      </w:tr>
      <w:tr w:rsidR="001B45CC" w:rsidRPr="00BE32B4" w:rsidTr="008F4B2B">
        <w:trPr>
          <w:trHeight w:val="244"/>
        </w:trPr>
        <w:tc>
          <w:tcPr>
            <w:tcW w:w="503" w:type="dxa"/>
          </w:tcPr>
          <w:p w:rsidR="001B45CC" w:rsidRPr="00BE32B4" w:rsidRDefault="001B45CC" w:rsidP="008F4B2B">
            <w:pPr>
              <w:jc w:val="center"/>
              <w:rPr>
                <w:bCs/>
              </w:rPr>
            </w:pPr>
            <w:r w:rsidRPr="00BE32B4">
              <w:rPr>
                <w:bCs/>
              </w:rPr>
              <w:lastRenderedPageBreak/>
              <w:t> </w:t>
            </w:r>
          </w:p>
        </w:tc>
        <w:tc>
          <w:tcPr>
            <w:tcW w:w="3110" w:type="dxa"/>
          </w:tcPr>
          <w:p w:rsidR="001B45CC" w:rsidRPr="00BE32B4" w:rsidRDefault="001B45CC" w:rsidP="008F4B2B">
            <w:pPr>
              <w:rPr>
                <w:b/>
                <w:bCs/>
              </w:rPr>
            </w:pPr>
          </w:p>
        </w:tc>
        <w:tc>
          <w:tcPr>
            <w:tcW w:w="567" w:type="dxa"/>
          </w:tcPr>
          <w:p w:rsidR="001B45CC" w:rsidRPr="00BE32B4" w:rsidRDefault="001B45CC" w:rsidP="008F4B2B">
            <w:pPr>
              <w:jc w:val="center"/>
              <w:rPr>
                <w:b/>
                <w:bCs/>
              </w:rPr>
            </w:pPr>
          </w:p>
        </w:tc>
        <w:tc>
          <w:tcPr>
            <w:tcW w:w="426" w:type="dxa"/>
          </w:tcPr>
          <w:p w:rsidR="001B45CC" w:rsidRPr="00BE32B4" w:rsidRDefault="001B45CC" w:rsidP="008F4B2B">
            <w:pPr>
              <w:jc w:val="center"/>
              <w:rPr>
                <w:b/>
                <w:bCs/>
              </w:rPr>
            </w:pPr>
            <w:r w:rsidRPr="00BE32B4">
              <w:rPr>
                <w:b/>
                <w:bCs/>
              </w:rPr>
              <w:t> </w:t>
            </w:r>
          </w:p>
        </w:tc>
        <w:tc>
          <w:tcPr>
            <w:tcW w:w="567" w:type="dxa"/>
          </w:tcPr>
          <w:p w:rsidR="001B45CC" w:rsidRPr="00BE32B4" w:rsidRDefault="001B45CC" w:rsidP="008F4B2B">
            <w:pPr>
              <w:jc w:val="center"/>
              <w:rPr>
                <w:b/>
                <w:bCs/>
              </w:rPr>
            </w:pPr>
            <w:r w:rsidRPr="00BE32B4">
              <w:rPr>
                <w:b/>
                <w:bCs/>
              </w:rPr>
              <w:t> </w:t>
            </w:r>
          </w:p>
        </w:tc>
        <w:tc>
          <w:tcPr>
            <w:tcW w:w="2551" w:type="dxa"/>
            <w:gridSpan w:val="4"/>
          </w:tcPr>
          <w:p w:rsidR="001B45CC" w:rsidRPr="00BE32B4" w:rsidRDefault="001B45CC" w:rsidP="008F4B2B">
            <w:pPr>
              <w:jc w:val="center"/>
              <w:rPr>
                <w:b/>
                <w:bCs/>
              </w:rPr>
            </w:pPr>
            <w:r w:rsidRPr="00BE32B4">
              <w:rPr>
                <w:b/>
                <w:bCs/>
              </w:rPr>
              <w:t>  </w:t>
            </w:r>
          </w:p>
        </w:tc>
        <w:tc>
          <w:tcPr>
            <w:tcW w:w="709" w:type="dxa"/>
          </w:tcPr>
          <w:p w:rsidR="001B45CC" w:rsidRPr="00BE32B4" w:rsidRDefault="001B45CC" w:rsidP="008F4B2B">
            <w:pPr>
              <w:jc w:val="center"/>
              <w:rPr>
                <w:b/>
                <w:bCs/>
              </w:rPr>
            </w:pPr>
            <w:r w:rsidRPr="00BE32B4">
              <w:rPr>
                <w:b/>
                <w:bCs/>
              </w:rPr>
              <w:t> </w:t>
            </w:r>
          </w:p>
        </w:tc>
        <w:tc>
          <w:tcPr>
            <w:tcW w:w="992" w:type="dxa"/>
          </w:tcPr>
          <w:p w:rsidR="001B45CC" w:rsidRPr="005550BE" w:rsidRDefault="001B45CC" w:rsidP="008F4B2B">
            <w:pPr>
              <w:jc w:val="right"/>
              <w:rPr>
                <w:b/>
                <w:bCs/>
              </w:rPr>
            </w:pPr>
          </w:p>
        </w:tc>
        <w:tc>
          <w:tcPr>
            <w:tcW w:w="992" w:type="dxa"/>
          </w:tcPr>
          <w:p w:rsidR="001B45CC" w:rsidRPr="001B4BA5" w:rsidRDefault="001B45CC" w:rsidP="008F4B2B">
            <w:pPr>
              <w:jc w:val="right"/>
              <w:rPr>
                <w:b/>
              </w:rPr>
            </w:pPr>
          </w:p>
        </w:tc>
        <w:tc>
          <w:tcPr>
            <w:tcW w:w="993" w:type="dxa"/>
          </w:tcPr>
          <w:p w:rsidR="001B45CC" w:rsidRPr="001B4BA5" w:rsidRDefault="001B45CC" w:rsidP="008F4B2B">
            <w:pPr>
              <w:jc w:val="right"/>
              <w:rPr>
                <w:b/>
              </w:rPr>
            </w:pPr>
          </w:p>
        </w:tc>
      </w:tr>
    </w:tbl>
    <w:p w:rsidR="001B45CC" w:rsidRDefault="001B45CC" w:rsidP="001B45CC">
      <w:pPr>
        <w:pStyle w:val="af0"/>
        <w:rPr>
          <w:b/>
        </w:rPr>
      </w:pPr>
    </w:p>
    <w:p w:rsidR="00577501" w:rsidRDefault="00577501" w:rsidP="00517D8A">
      <w:pPr>
        <w:rPr>
          <w:rFonts w:ascii="Times New Roman" w:hAnsi="Times New Roman" w:cs="Times New Roman"/>
          <w:b/>
          <w:bCs/>
        </w:rPr>
      </w:pPr>
    </w:p>
    <w:p w:rsidR="00B51128" w:rsidRPr="00004399" w:rsidRDefault="00B51128" w:rsidP="00B51128">
      <w:pPr>
        <w:jc w:val="center"/>
        <w:rPr>
          <w:rFonts w:ascii="Times New Roman" w:hAnsi="Times New Roman"/>
          <w:sz w:val="24"/>
          <w:szCs w:val="24"/>
        </w:rPr>
      </w:pPr>
      <w:r w:rsidRPr="00C236BB">
        <w:rPr>
          <w:noProof/>
        </w:rPr>
        <w:drawing>
          <wp:inline distT="0" distB="0" distL="0" distR="0" wp14:anchorId="659860A7" wp14:editId="21C0E1C7">
            <wp:extent cx="563880" cy="8001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880" cy="800100"/>
                    </a:xfrm>
                    <a:prstGeom prst="rect">
                      <a:avLst/>
                    </a:prstGeom>
                    <a:noFill/>
                    <a:ln>
                      <a:noFill/>
                    </a:ln>
                  </pic:spPr>
                </pic:pic>
              </a:graphicData>
            </a:graphic>
          </wp:inline>
        </w:drawing>
      </w:r>
    </w:p>
    <w:p w:rsidR="00B51128" w:rsidRPr="00004399" w:rsidRDefault="00B51128" w:rsidP="00B51128">
      <w:pPr>
        <w:shd w:val="clear" w:color="auto" w:fill="FFFFFF"/>
        <w:spacing w:after="0" w:line="274" w:lineRule="exact"/>
        <w:ind w:left="34"/>
        <w:jc w:val="center"/>
        <w:rPr>
          <w:rFonts w:ascii="Times New Roman" w:hAnsi="Times New Roman"/>
          <w:b/>
          <w:bCs/>
          <w:sz w:val="24"/>
          <w:szCs w:val="24"/>
        </w:rPr>
      </w:pPr>
      <w:r w:rsidRPr="00004399">
        <w:rPr>
          <w:rFonts w:ascii="Times New Roman" w:hAnsi="Times New Roman"/>
          <w:b/>
          <w:bCs/>
          <w:spacing w:val="1"/>
          <w:sz w:val="24"/>
          <w:szCs w:val="24"/>
        </w:rPr>
        <w:t>АДМИНИСТРАЦИЯ ЦАРЕВЩИНСКОГО</w:t>
      </w:r>
      <w:r w:rsidRPr="00004399">
        <w:rPr>
          <w:rFonts w:ascii="Times New Roman" w:hAnsi="Times New Roman"/>
          <w:b/>
          <w:bCs/>
          <w:sz w:val="24"/>
          <w:szCs w:val="24"/>
        </w:rPr>
        <w:t xml:space="preserve"> СЕЛЬСОВЕТА</w:t>
      </w:r>
    </w:p>
    <w:p w:rsidR="00B51128" w:rsidRPr="00004399" w:rsidRDefault="00B51128" w:rsidP="00B51128">
      <w:pPr>
        <w:shd w:val="clear" w:color="auto" w:fill="FFFFFF"/>
        <w:spacing w:after="0" w:line="274" w:lineRule="exact"/>
        <w:ind w:left="34"/>
        <w:jc w:val="center"/>
        <w:rPr>
          <w:rFonts w:ascii="Times New Roman" w:hAnsi="Times New Roman"/>
          <w:b/>
          <w:bCs/>
          <w:spacing w:val="2"/>
          <w:sz w:val="24"/>
          <w:szCs w:val="24"/>
        </w:rPr>
      </w:pPr>
      <w:r w:rsidRPr="00004399">
        <w:rPr>
          <w:rFonts w:ascii="Times New Roman" w:hAnsi="Times New Roman"/>
          <w:b/>
          <w:bCs/>
          <w:sz w:val="24"/>
          <w:szCs w:val="24"/>
        </w:rPr>
        <w:t>МОКШАНСКОГО РАЙОНА ПЕНЗЕНСКОЙ ОБЛАСТИ</w:t>
      </w:r>
    </w:p>
    <w:p w:rsidR="00B51128" w:rsidRPr="00004399" w:rsidRDefault="00B51128" w:rsidP="00B51128">
      <w:pPr>
        <w:spacing w:after="0"/>
        <w:jc w:val="center"/>
        <w:rPr>
          <w:rFonts w:ascii="Times New Roman" w:hAnsi="Times New Roman"/>
          <w:b/>
          <w:sz w:val="24"/>
          <w:szCs w:val="24"/>
        </w:rPr>
      </w:pPr>
    </w:p>
    <w:p w:rsidR="00B51128" w:rsidRPr="00004399" w:rsidRDefault="00B51128" w:rsidP="00B51128">
      <w:pPr>
        <w:spacing w:after="0"/>
        <w:jc w:val="center"/>
        <w:rPr>
          <w:rFonts w:ascii="Times New Roman" w:hAnsi="Times New Roman"/>
          <w:b/>
          <w:sz w:val="24"/>
          <w:szCs w:val="24"/>
        </w:rPr>
      </w:pPr>
      <w:r w:rsidRPr="00004399">
        <w:rPr>
          <w:rFonts w:ascii="Times New Roman" w:hAnsi="Times New Roman"/>
          <w:b/>
          <w:sz w:val="24"/>
          <w:szCs w:val="24"/>
        </w:rPr>
        <w:t>ПОСТАНОВЛЕНИЕ</w:t>
      </w:r>
    </w:p>
    <w:p w:rsidR="00B51128" w:rsidRPr="0088176E" w:rsidRDefault="00B51128" w:rsidP="00B51128">
      <w:pPr>
        <w:spacing w:after="0"/>
        <w:jc w:val="center"/>
        <w:rPr>
          <w:rFonts w:ascii="Times New Roman" w:hAnsi="Times New Roman"/>
          <w:b/>
          <w:sz w:val="24"/>
          <w:szCs w:val="24"/>
        </w:rPr>
      </w:pPr>
      <w:r>
        <w:rPr>
          <w:rFonts w:ascii="Times New Roman" w:hAnsi="Times New Roman"/>
          <w:b/>
          <w:sz w:val="24"/>
          <w:szCs w:val="24"/>
        </w:rPr>
        <w:t>о</w:t>
      </w:r>
      <w:r w:rsidRPr="0088176E">
        <w:rPr>
          <w:rFonts w:ascii="Times New Roman" w:hAnsi="Times New Roman"/>
          <w:b/>
          <w:sz w:val="24"/>
          <w:szCs w:val="24"/>
        </w:rPr>
        <w:t>т</w:t>
      </w:r>
      <w:r>
        <w:rPr>
          <w:rFonts w:ascii="Times New Roman" w:hAnsi="Times New Roman"/>
          <w:b/>
          <w:sz w:val="24"/>
          <w:szCs w:val="24"/>
        </w:rPr>
        <w:t xml:space="preserve"> 22.05.2026</w:t>
      </w:r>
      <w:r w:rsidRPr="0088176E">
        <w:rPr>
          <w:rFonts w:ascii="Times New Roman" w:hAnsi="Times New Roman"/>
          <w:b/>
          <w:sz w:val="24"/>
          <w:szCs w:val="24"/>
        </w:rPr>
        <w:t xml:space="preserve"> № </w:t>
      </w:r>
      <w:r>
        <w:rPr>
          <w:rFonts w:ascii="Times New Roman" w:hAnsi="Times New Roman"/>
          <w:b/>
          <w:sz w:val="24"/>
          <w:szCs w:val="24"/>
        </w:rPr>
        <w:t>63</w:t>
      </w:r>
    </w:p>
    <w:p w:rsidR="00B51128" w:rsidRPr="00004399" w:rsidRDefault="00B51128" w:rsidP="00B51128">
      <w:pPr>
        <w:spacing w:after="0"/>
        <w:jc w:val="center"/>
        <w:rPr>
          <w:rFonts w:ascii="Times New Roman" w:hAnsi="Times New Roman"/>
          <w:b/>
          <w:sz w:val="24"/>
          <w:szCs w:val="24"/>
        </w:rPr>
      </w:pPr>
      <w:r w:rsidRPr="00004399">
        <w:rPr>
          <w:rFonts w:ascii="Times New Roman" w:hAnsi="Times New Roman"/>
          <w:b/>
          <w:sz w:val="24"/>
          <w:szCs w:val="24"/>
        </w:rPr>
        <w:t>с. Царевщино</w:t>
      </w:r>
    </w:p>
    <w:p w:rsidR="00B51128" w:rsidRPr="00004399" w:rsidRDefault="00B51128" w:rsidP="00B51128">
      <w:pPr>
        <w:spacing w:after="0"/>
        <w:jc w:val="center"/>
        <w:rPr>
          <w:rFonts w:ascii="Times New Roman" w:hAnsi="Times New Roman"/>
          <w:b/>
          <w:sz w:val="24"/>
          <w:szCs w:val="24"/>
        </w:rPr>
      </w:pPr>
      <w:r w:rsidRPr="00004399">
        <w:rPr>
          <w:rFonts w:ascii="Times New Roman" w:hAnsi="Times New Roman"/>
          <w:b/>
          <w:sz w:val="24"/>
          <w:szCs w:val="24"/>
        </w:rPr>
        <w:t>О внесении изменений в муницип</w:t>
      </w:r>
      <w:r>
        <w:rPr>
          <w:rFonts w:ascii="Times New Roman" w:hAnsi="Times New Roman"/>
          <w:b/>
          <w:sz w:val="24"/>
          <w:szCs w:val="24"/>
        </w:rPr>
        <w:t xml:space="preserve">альную программу Царевщинского </w:t>
      </w:r>
      <w:r w:rsidRPr="00004399">
        <w:rPr>
          <w:rFonts w:ascii="Times New Roman" w:hAnsi="Times New Roman"/>
          <w:b/>
          <w:sz w:val="24"/>
          <w:szCs w:val="24"/>
        </w:rPr>
        <w:t xml:space="preserve">сельсовета Мокшанского района Пензенской области </w:t>
      </w:r>
      <w:r w:rsidRPr="00004399">
        <w:rPr>
          <w:rFonts w:ascii="Times New Roman" w:hAnsi="Times New Roman"/>
          <w:b/>
          <w:bCs/>
          <w:sz w:val="24"/>
          <w:szCs w:val="24"/>
        </w:rPr>
        <w:t>«</w:t>
      </w:r>
      <w:r w:rsidRPr="00004399">
        <w:rPr>
          <w:rFonts w:ascii="Times New Roman" w:hAnsi="Times New Roman"/>
          <w:b/>
          <w:bCs/>
          <w:spacing w:val="-2"/>
          <w:sz w:val="24"/>
          <w:szCs w:val="24"/>
        </w:rPr>
        <w:t>Развитие Царевщинского сельсовета Мокшанского район</w:t>
      </w:r>
      <w:r>
        <w:rPr>
          <w:rFonts w:ascii="Times New Roman" w:hAnsi="Times New Roman"/>
          <w:b/>
          <w:bCs/>
          <w:spacing w:val="-2"/>
          <w:sz w:val="24"/>
          <w:szCs w:val="24"/>
        </w:rPr>
        <w:t>а Пензенской области на 2014-2030</w:t>
      </w:r>
      <w:r w:rsidRPr="00004399">
        <w:rPr>
          <w:rFonts w:ascii="Times New Roman" w:hAnsi="Times New Roman"/>
          <w:b/>
          <w:bCs/>
          <w:spacing w:val="-2"/>
          <w:sz w:val="24"/>
          <w:szCs w:val="24"/>
        </w:rPr>
        <w:t xml:space="preserve"> годы»</w:t>
      </w:r>
      <w:r w:rsidRPr="00004399">
        <w:rPr>
          <w:rFonts w:ascii="Times New Roman" w:hAnsi="Times New Roman"/>
          <w:b/>
          <w:color w:val="000000"/>
          <w:sz w:val="24"/>
          <w:szCs w:val="24"/>
        </w:rPr>
        <w:t xml:space="preserve">, утвержденную постановлением администрации Царевщинского сельсовета Мокшанского района </w:t>
      </w:r>
      <w:r w:rsidRPr="00004399">
        <w:rPr>
          <w:rFonts w:ascii="Times New Roman" w:hAnsi="Times New Roman"/>
          <w:b/>
          <w:sz w:val="24"/>
          <w:szCs w:val="24"/>
        </w:rPr>
        <w:t xml:space="preserve">Пензенской области </w:t>
      </w:r>
      <w:r w:rsidRPr="00004399">
        <w:rPr>
          <w:rFonts w:ascii="Times New Roman" w:hAnsi="Times New Roman"/>
          <w:b/>
          <w:color w:val="000000"/>
          <w:sz w:val="24"/>
          <w:szCs w:val="24"/>
        </w:rPr>
        <w:t xml:space="preserve">от </w:t>
      </w:r>
      <w:r w:rsidRPr="00004399">
        <w:rPr>
          <w:rFonts w:ascii="Times New Roman" w:hAnsi="Times New Roman"/>
          <w:b/>
          <w:sz w:val="24"/>
          <w:szCs w:val="24"/>
        </w:rPr>
        <w:t>25.02.2014 № 5</w:t>
      </w:r>
    </w:p>
    <w:p w:rsidR="00B51128" w:rsidRPr="00004399" w:rsidRDefault="00B51128" w:rsidP="00B51128">
      <w:pPr>
        <w:pStyle w:val="a5"/>
        <w:tabs>
          <w:tab w:val="clear" w:pos="4153"/>
          <w:tab w:val="clear" w:pos="8306"/>
        </w:tabs>
        <w:jc w:val="center"/>
        <w:rPr>
          <w:b/>
          <w:sz w:val="24"/>
          <w:szCs w:val="24"/>
        </w:rPr>
      </w:pPr>
    </w:p>
    <w:p w:rsidR="00B51128" w:rsidRPr="00004399" w:rsidRDefault="00B51128" w:rsidP="00B51128">
      <w:pPr>
        <w:autoSpaceDE w:val="0"/>
        <w:autoSpaceDN w:val="0"/>
        <w:adjustRightInd w:val="0"/>
        <w:spacing w:after="0"/>
        <w:ind w:firstLine="540"/>
        <w:jc w:val="both"/>
        <w:rPr>
          <w:rFonts w:ascii="Times New Roman" w:hAnsi="Times New Roman"/>
          <w:color w:val="000000"/>
          <w:sz w:val="24"/>
          <w:szCs w:val="24"/>
        </w:rPr>
      </w:pPr>
      <w:r w:rsidRPr="00004399">
        <w:rPr>
          <w:rFonts w:ascii="Times New Roman" w:hAnsi="Times New Roman"/>
          <w:sz w:val="24"/>
          <w:szCs w:val="24"/>
        </w:rPr>
        <w:t xml:space="preserve">В соответствии с Порядком разработки и реализации муниципальных программ </w:t>
      </w:r>
      <w:bookmarkStart w:id="3" w:name="_GoBack"/>
      <w:bookmarkEnd w:id="3"/>
      <w:r w:rsidRPr="00004399">
        <w:rPr>
          <w:rFonts w:ascii="Times New Roman" w:hAnsi="Times New Roman"/>
          <w:sz w:val="24"/>
          <w:szCs w:val="24"/>
        </w:rPr>
        <w:t xml:space="preserve">Царевщинского сельсовета Мокшанского района Пензенской области, утвержденным постановлением администрации Царевщинского сельсовета Мокшанского района Пензенской области </w:t>
      </w:r>
      <w:r w:rsidRPr="00004399">
        <w:rPr>
          <w:rFonts w:ascii="Times New Roman" w:hAnsi="Times New Roman"/>
          <w:color w:val="000000"/>
          <w:sz w:val="24"/>
          <w:szCs w:val="24"/>
        </w:rPr>
        <w:t xml:space="preserve">от </w:t>
      </w:r>
      <w:r w:rsidRPr="00087103">
        <w:rPr>
          <w:rFonts w:ascii="Times New Roman" w:hAnsi="Times New Roman"/>
          <w:sz w:val="24"/>
          <w:szCs w:val="24"/>
        </w:rPr>
        <w:t xml:space="preserve">28.11.2013 № 51 </w:t>
      </w:r>
      <w:r w:rsidRPr="00004399">
        <w:rPr>
          <w:rFonts w:ascii="Times New Roman" w:hAnsi="Times New Roman"/>
          <w:sz w:val="24"/>
          <w:szCs w:val="24"/>
        </w:rPr>
        <w:t>(с изменениями), рассмотрев дополнительные и обосновывающие материалы -</w:t>
      </w:r>
      <w:r>
        <w:rPr>
          <w:rFonts w:ascii="Times New Roman" w:hAnsi="Times New Roman"/>
          <w:sz w:val="24"/>
          <w:szCs w:val="24"/>
        </w:rPr>
        <w:t>,</w:t>
      </w:r>
    </w:p>
    <w:p w:rsidR="00B51128" w:rsidRPr="00004399" w:rsidRDefault="00B51128" w:rsidP="00B51128">
      <w:pPr>
        <w:pStyle w:val="ad"/>
        <w:spacing w:after="0"/>
        <w:jc w:val="center"/>
        <w:rPr>
          <w:b/>
          <w:sz w:val="24"/>
          <w:szCs w:val="24"/>
        </w:rPr>
      </w:pPr>
      <w:r w:rsidRPr="00004399">
        <w:rPr>
          <w:b/>
          <w:sz w:val="24"/>
          <w:szCs w:val="24"/>
        </w:rPr>
        <w:t>администрация Царевщинского сельсовета Мокшанского района Пензенской области постановляет:</w:t>
      </w:r>
    </w:p>
    <w:p w:rsidR="00B51128" w:rsidRPr="00004399" w:rsidRDefault="00B51128" w:rsidP="00B51128">
      <w:pPr>
        <w:pStyle w:val="ConsPlusNormal"/>
        <w:ind w:firstLine="567"/>
        <w:jc w:val="both"/>
        <w:rPr>
          <w:rFonts w:ascii="Times New Roman" w:hAnsi="Times New Roman" w:cs="Times New Roman"/>
          <w:sz w:val="24"/>
          <w:szCs w:val="24"/>
        </w:rPr>
      </w:pPr>
      <w:r w:rsidRPr="00004399">
        <w:rPr>
          <w:rFonts w:ascii="Times New Roman" w:hAnsi="Times New Roman" w:cs="Times New Roman"/>
          <w:sz w:val="24"/>
          <w:szCs w:val="24"/>
        </w:rPr>
        <w:t>1. Внести в муниципальную программу Царевщинского сельсовета Мокшанского района Пензенской области «Развитие Царевщинского сельсовета Мокшанского района</w:t>
      </w:r>
      <w:r>
        <w:rPr>
          <w:rFonts w:ascii="Times New Roman" w:hAnsi="Times New Roman" w:cs="Times New Roman"/>
          <w:sz w:val="24"/>
          <w:szCs w:val="24"/>
        </w:rPr>
        <w:t xml:space="preserve"> Пензенской области на 2014-2030</w:t>
      </w:r>
      <w:r w:rsidRPr="00004399">
        <w:rPr>
          <w:rFonts w:ascii="Times New Roman" w:hAnsi="Times New Roman" w:cs="Times New Roman"/>
          <w:sz w:val="24"/>
          <w:szCs w:val="24"/>
        </w:rPr>
        <w:t xml:space="preserve"> годы», утвержденную постановлением администрации Царевщинского сельсовета Мокшанского района Пензенской области от 25.02.2014 № 5 следующие изменения:</w:t>
      </w:r>
    </w:p>
    <w:p w:rsidR="00B51128" w:rsidRPr="00004399" w:rsidRDefault="00B51128" w:rsidP="00B51128">
      <w:pPr>
        <w:pStyle w:val="ConsPlusTitle"/>
        <w:widowControl/>
        <w:ind w:firstLine="540"/>
        <w:outlineLvl w:val="0"/>
        <w:rPr>
          <w:rFonts w:ascii="Times New Roman" w:hAnsi="Times New Roman" w:cs="Times New Roman"/>
          <w:b w:val="0"/>
          <w:sz w:val="24"/>
          <w:szCs w:val="24"/>
        </w:rPr>
      </w:pPr>
      <w:r w:rsidRPr="00004399">
        <w:rPr>
          <w:rFonts w:ascii="Times New Roman" w:hAnsi="Times New Roman" w:cs="Times New Roman"/>
          <w:b w:val="0"/>
          <w:sz w:val="24"/>
          <w:szCs w:val="24"/>
        </w:rPr>
        <w:t>1.1. В Паспорте муниципальной программы Царевщинского сельсов</w:t>
      </w:r>
      <w:r>
        <w:rPr>
          <w:rFonts w:ascii="Times New Roman" w:hAnsi="Times New Roman" w:cs="Times New Roman"/>
          <w:b w:val="0"/>
          <w:sz w:val="24"/>
          <w:szCs w:val="24"/>
        </w:rPr>
        <w:t xml:space="preserve">ета </w:t>
      </w:r>
      <w:r w:rsidRPr="00004399">
        <w:rPr>
          <w:rFonts w:ascii="Times New Roman" w:hAnsi="Times New Roman" w:cs="Times New Roman"/>
          <w:b w:val="0"/>
          <w:sz w:val="24"/>
          <w:szCs w:val="24"/>
        </w:rPr>
        <w:t>строку «Объемы бюджетных ассигнований муниципальной программы» изложить в следующей редакции:</w:t>
      </w:r>
    </w:p>
    <w:p w:rsidR="00B51128" w:rsidRPr="00004399" w:rsidRDefault="00B51128" w:rsidP="00B51128">
      <w:pPr>
        <w:pStyle w:val="ConsPlusTitle"/>
        <w:widowControl/>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575"/>
      </w:tblGrid>
      <w:tr w:rsidR="00B51128" w:rsidRPr="00004399" w:rsidTr="006E3915">
        <w:tc>
          <w:tcPr>
            <w:tcW w:w="3348" w:type="dxa"/>
          </w:tcPr>
          <w:p w:rsidR="00B51128" w:rsidRPr="00004399" w:rsidRDefault="00B51128" w:rsidP="006E3915">
            <w:pPr>
              <w:pStyle w:val="ConsPlusNormal"/>
              <w:rPr>
                <w:rFonts w:ascii="Times New Roman" w:hAnsi="Times New Roman" w:cs="Times New Roman"/>
                <w:sz w:val="24"/>
                <w:szCs w:val="24"/>
              </w:rPr>
            </w:pPr>
            <w:r w:rsidRPr="00004399">
              <w:rPr>
                <w:rFonts w:ascii="Times New Roman" w:hAnsi="Times New Roman" w:cs="Times New Roman"/>
                <w:sz w:val="24"/>
                <w:szCs w:val="24"/>
              </w:rPr>
              <w:t>Объемы бюджетных</w:t>
            </w:r>
            <w:r>
              <w:rPr>
                <w:rFonts w:ascii="Times New Roman" w:hAnsi="Times New Roman" w:cs="Times New Roman"/>
                <w:sz w:val="24"/>
                <w:szCs w:val="24"/>
              </w:rPr>
              <w:t xml:space="preserve"> </w:t>
            </w:r>
            <w:r w:rsidRPr="00004399">
              <w:rPr>
                <w:rFonts w:ascii="Times New Roman" w:hAnsi="Times New Roman" w:cs="Times New Roman"/>
                <w:sz w:val="24"/>
                <w:szCs w:val="24"/>
              </w:rPr>
              <w:t>ассигнований муниципальной программы</w:t>
            </w:r>
          </w:p>
        </w:tc>
        <w:tc>
          <w:tcPr>
            <w:tcW w:w="6575" w:type="dxa"/>
          </w:tcPr>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программы из бюджета Царевщинского сельсовета составляет </w:t>
            </w:r>
            <w:r>
              <w:rPr>
                <w:rFonts w:ascii="Times New Roman" w:hAnsi="Times New Roman"/>
                <w:sz w:val="24"/>
                <w:szCs w:val="24"/>
              </w:rPr>
              <w:t>73633,120</w:t>
            </w:r>
            <w:r w:rsidRPr="00004399">
              <w:rPr>
                <w:rFonts w:ascii="Times New Roman" w:hAnsi="Times New Roman"/>
                <w:sz w:val="24"/>
                <w:szCs w:val="24"/>
              </w:rPr>
              <w:t xml:space="preserve"> тыс. рублей, в том числе:</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 xml:space="preserve">- в расходах бюджета – </w:t>
            </w:r>
            <w:r>
              <w:rPr>
                <w:rFonts w:ascii="Times New Roman" w:hAnsi="Times New Roman"/>
                <w:sz w:val="24"/>
                <w:szCs w:val="24"/>
              </w:rPr>
              <w:t>73633,120</w:t>
            </w:r>
            <w:r w:rsidRPr="00004399">
              <w:rPr>
                <w:rFonts w:ascii="Times New Roman" w:hAnsi="Times New Roman"/>
                <w:sz w:val="24"/>
                <w:szCs w:val="24"/>
              </w:rPr>
              <w:t xml:space="preserve"> тыс. руб., в т.ч.</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w:t>
            </w:r>
            <w:r>
              <w:rPr>
                <w:rFonts w:ascii="Times New Roman" w:hAnsi="Times New Roman"/>
                <w:sz w:val="24"/>
                <w:szCs w:val="24"/>
              </w:rPr>
              <w:t>14 году – 5289,920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w:t>
            </w:r>
            <w:r>
              <w:rPr>
                <w:rFonts w:ascii="Times New Roman" w:hAnsi="Times New Roman"/>
                <w:sz w:val="24"/>
                <w:szCs w:val="24"/>
              </w:rPr>
              <w:t>015 году – 4255,0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2016 году – 7098,9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2017 году – 3690,7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2018 году – 3982,8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2019 году –4944,7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w:t>
            </w:r>
            <w:r>
              <w:rPr>
                <w:rFonts w:ascii="Times New Roman" w:hAnsi="Times New Roman"/>
                <w:sz w:val="24"/>
                <w:szCs w:val="24"/>
              </w:rPr>
              <w:t xml:space="preserve"> 2020 году – 5208,1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w:t>
            </w:r>
            <w:r>
              <w:rPr>
                <w:rFonts w:ascii="Times New Roman" w:hAnsi="Times New Roman"/>
                <w:sz w:val="24"/>
                <w:szCs w:val="24"/>
              </w:rPr>
              <w:t xml:space="preserve"> 2021 году – 6426,6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lastRenderedPageBreak/>
              <w:t>в 2022 году – 5</w:t>
            </w:r>
            <w:r>
              <w:rPr>
                <w:rFonts w:ascii="Times New Roman" w:hAnsi="Times New Roman"/>
                <w:sz w:val="24"/>
                <w:szCs w:val="24"/>
              </w:rPr>
              <w:t>116</w:t>
            </w:r>
            <w:r w:rsidRPr="00004399">
              <w:rPr>
                <w:rFonts w:ascii="Times New Roman" w:hAnsi="Times New Roman"/>
                <w:sz w:val="24"/>
                <w:szCs w:val="24"/>
              </w:rPr>
              <w:t>,</w:t>
            </w:r>
            <w:r>
              <w:rPr>
                <w:rFonts w:ascii="Times New Roman" w:hAnsi="Times New Roman"/>
                <w:sz w:val="24"/>
                <w:szCs w:val="24"/>
              </w:rPr>
              <w:t>1 тыс. рублей,</w:t>
            </w:r>
          </w:p>
          <w:p w:rsidR="00B51128" w:rsidRPr="00004399" w:rsidRDefault="00B51128" w:rsidP="006E3915">
            <w:pPr>
              <w:spacing w:after="0"/>
              <w:rPr>
                <w:rFonts w:ascii="Times New Roman" w:hAnsi="Times New Roman"/>
                <w:sz w:val="24"/>
                <w:szCs w:val="24"/>
              </w:rPr>
            </w:pPr>
            <w:r>
              <w:rPr>
                <w:rFonts w:ascii="Times New Roman" w:hAnsi="Times New Roman"/>
                <w:sz w:val="24"/>
                <w:szCs w:val="24"/>
              </w:rPr>
              <w:t>в 2023 году – 3365,7 тыс. рублей,</w:t>
            </w:r>
          </w:p>
          <w:p w:rsidR="00B51128" w:rsidRDefault="00B51128" w:rsidP="006E3915">
            <w:pPr>
              <w:spacing w:after="0"/>
              <w:rPr>
                <w:rFonts w:ascii="Times New Roman" w:hAnsi="Times New Roman"/>
                <w:sz w:val="24"/>
                <w:szCs w:val="24"/>
              </w:rPr>
            </w:pPr>
            <w:r>
              <w:rPr>
                <w:rFonts w:ascii="Times New Roman" w:hAnsi="Times New Roman"/>
                <w:sz w:val="24"/>
                <w:szCs w:val="24"/>
              </w:rPr>
              <w:t>в 2024 году – 5038,9 тыс. рублей,</w:t>
            </w:r>
          </w:p>
          <w:p w:rsidR="00B51128" w:rsidRDefault="00B51128" w:rsidP="006E3915">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5 году – 6336,8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 2026 году - 6573,9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w:t>
            </w:r>
            <w:r>
              <w:rPr>
                <w:rFonts w:ascii="Times New Roman" w:hAnsi="Times New Roman" w:cs="Times New Roman"/>
                <w:sz w:val="24"/>
                <w:szCs w:val="24"/>
              </w:rPr>
              <w:t xml:space="preserve"> 2027 году - 6649,1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 2028 году</w:t>
            </w:r>
            <w:r>
              <w:rPr>
                <w:rFonts w:ascii="Times New Roman" w:hAnsi="Times New Roman" w:cs="Times New Roman"/>
                <w:sz w:val="24"/>
                <w:szCs w:val="24"/>
              </w:rPr>
              <w:t xml:space="preserve"> </w:t>
            </w:r>
            <w:r w:rsidRPr="00AC3CE3">
              <w:rPr>
                <w:rFonts w:ascii="Times New Roman" w:hAnsi="Times New Roman" w:cs="Times New Roman"/>
                <w:sz w:val="24"/>
                <w:szCs w:val="24"/>
              </w:rPr>
              <w:t>- 6324,7</w:t>
            </w:r>
            <w:r>
              <w:rPr>
                <w:rFonts w:ascii="Times New Roman" w:hAnsi="Times New Roman" w:cs="Times New Roman"/>
                <w:sz w:val="24"/>
                <w:szCs w:val="24"/>
              </w:rPr>
              <w:t xml:space="preserve"> </w:t>
            </w:r>
            <w:r w:rsidRPr="00AC3CE3">
              <w:rPr>
                <w:rFonts w:ascii="Times New Roman" w:hAnsi="Times New Roman" w:cs="Times New Roman"/>
                <w:sz w:val="24"/>
                <w:szCs w:val="24"/>
              </w:rPr>
              <w:t>тыс.</w:t>
            </w:r>
            <w:r>
              <w:rPr>
                <w:rFonts w:ascii="Times New Roman" w:hAnsi="Times New Roman" w:cs="Times New Roman"/>
                <w:sz w:val="24"/>
                <w:szCs w:val="24"/>
              </w:rPr>
              <w:t xml:space="preserve"> </w:t>
            </w:r>
            <w:r w:rsidRPr="00AC3CE3">
              <w:rPr>
                <w:rFonts w:ascii="Times New Roman" w:hAnsi="Times New Roman" w:cs="Times New Roman"/>
                <w:sz w:val="24"/>
                <w:szCs w:val="24"/>
              </w:rPr>
              <w:t>рублей</w:t>
            </w:r>
            <w:r>
              <w:rPr>
                <w:rFonts w:ascii="Times New Roman" w:hAnsi="Times New Roman" w:cs="Times New Roman"/>
                <w:sz w:val="24"/>
                <w:szCs w:val="24"/>
              </w:rPr>
              <w:t>,</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 2029 году – 6324,7 тыс.</w:t>
            </w:r>
            <w:r>
              <w:rPr>
                <w:rFonts w:ascii="Times New Roman" w:hAnsi="Times New Roman" w:cs="Times New Roman"/>
                <w:sz w:val="24"/>
                <w:szCs w:val="24"/>
              </w:rPr>
              <w:t xml:space="preserve"> </w:t>
            </w:r>
            <w:r w:rsidRPr="00AC3CE3">
              <w:rPr>
                <w:rFonts w:ascii="Times New Roman" w:hAnsi="Times New Roman" w:cs="Times New Roman"/>
                <w:sz w:val="24"/>
                <w:szCs w:val="24"/>
              </w:rPr>
              <w:t>рублей</w:t>
            </w:r>
            <w:r>
              <w:rPr>
                <w:rFonts w:ascii="Times New Roman" w:hAnsi="Times New Roman" w:cs="Times New Roman"/>
                <w:sz w:val="24"/>
                <w:szCs w:val="24"/>
              </w:rPr>
              <w:t>,</w:t>
            </w:r>
          </w:p>
          <w:p w:rsidR="00B51128" w:rsidRPr="006935AC" w:rsidRDefault="00B51128" w:rsidP="006E3915">
            <w:pPr>
              <w:spacing w:after="0"/>
              <w:rPr>
                <w:rFonts w:ascii="Times New Roman" w:hAnsi="Times New Roman"/>
                <w:sz w:val="26"/>
                <w:szCs w:val="26"/>
              </w:rPr>
            </w:pPr>
            <w:r w:rsidRPr="00AC3CE3">
              <w:rPr>
                <w:rFonts w:ascii="Times New Roman" w:hAnsi="Times New Roman"/>
                <w:sz w:val="24"/>
                <w:szCs w:val="24"/>
              </w:rPr>
              <w:t>в 2030 году – 6324,7 тыс.</w:t>
            </w:r>
            <w:r>
              <w:rPr>
                <w:rFonts w:ascii="Times New Roman" w:hAnsi="Times New Roman"/>
                <w:sz w:val="24"/>
                <w:szCs w:val="24"/>
              </w:rPr>
              <w:t xml:space="preserve"> </w:t>
            </w:r>
            <w:r w:rsidRPr="00AC3CE3">
              <w:rPr>
                <w:rFonts w:ascii="Times New Roman" w:hAnsi="Times New Roman"/>
                <w:sz w:val="24"/>
                <w:szCs w:val="24"/>
              </w:rPr>
              <w:t>рублей</w:t>
            </w:r>
            <w:r>
              <w:rPr>
                <w:rFonts w:ascii="Times New Roman" w:hAnsi="Times New Roman"/>
                <w:sz w:val="24"/>
                <w:szCs w:val="24"/>
              </w:rPr>
              <w:t>.</w:t>
            </w:r>
          </w:p>
        </w:tc>
      </w:tr>
    </w:tbl>
    <w:p w:rsidR="00B51128" w:rsidRPr="00004399" w:rsidRDefault="00B51128" w:rsidP="00B51128">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lastRenderedPageBreak/>
        <w:t>1.2. В Паспорте подпрограммы «Развитие дорожного и жилищно-коммунального хозяйства и обеспечение первичных мер пожарной безопасности в Царевщинском сельсовете» строку «Объем и источники финансирования подпрограммы (по годам)» изложить в следующей редакции:</w:t>
      </w:r>
    </w:p>
    <w:p w:rsidR="00B51128" w:rsidRPr="00004399" w:rsidRDefault="00B51128" w:rsidP="00B51128">
      <w:pPr>
        <w:pStyle w:val="ConsPlusTitle"/>
        <w:widowControl/>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81"/>
        <w:gridCol w:w="7566"/>
      </w:tblGrid>
      <w:tr w:rsidR="00B51128" w:rsidRPr="00004399" w:rsidTr="006E3915">
        <w:trPr>
          <w:trHeight w:val="5453"/>
        </w:trPr>
        <w:tc>
          <w:tcPr>
            <w:tcW w:w="1197"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pStyle w:val="a8"/>
              <w:spacing w:before="0"/>
              <w:jc w:val="left"/>
              <w:rPr>
                <w:b w:val="0"/>
                <w:sz w:val="24"/>
                <w:szCs w:val="24"/>
              </w:rPr>
            </w:pPr>
            <w:r w:rsidRPr="00004399">
              <w:rPr>
                <w:b w:val="0"/>
                <w:sz w:val="24"/>
                <w:szCs w:val="24"/>
              </w:rPr>
              <w:t>Объемы бюджетных</w:t>
            </w:r>
            <w:r>
              <w:rPr>
                <w:b w:val="0"/>
                <w:sz w:val="24"/>
                <w:szCs w:val="24"/>
              </w:rPr>
              <w:t xml:space="preserve"> </w:t>
            </w:r>
            <w:r w:rsidRPr="00004399">
              <w:rPr>
                <w:b w:val="0"/>
                <w:sz w:val="24"/>
                <w:szCs w:val="24"/>
              </w:rPr>
              <w:t>ассигнований подпрограммы</w:t>
            </w:r>
          </w:p>
          <w:p w:rsidR="00B51128" w:rsidRPr="00004399" w:rsidRDefault="00B51128" w:rsidP="006E3915">
            <w:pPr>
              <w:pStyle w:val="a8"/>
              <w:spacing w:before="0"/>
              <w:jc w:val="left"/>
              <w:rPr>
                <w:b w:val="0"/>
                <w:sz w:val="24"/>
                <w:szCs w:val="24"/>
              </w:rPr>
            </w:pPr>
            <w:r>
              <w:rPr>
                <w:b w:val="0"/>
                <w:sz w:val="24"/>
                <w:szCs w:val="24"/>
              </w:rPr>
              <w:t>(по годам)</w:t>
            </w:r>
          </w:p>
        </w:tc>
        <w:tc>
          <w:tcPr>
            <w:tcW w:w="3803"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19473,320</w:t>
            </w:r>
            <w:r w:rsidRPr="00004399">
              <w:rPr>
                <w:rFonts w:ascii="Times New Roman" w:hAnsi="Times New Roman"/>
                <w:sz w:val="24"/>
                <w:szCs w:val="24"/>
              </w:rPr>
              <w:t xml:space="preserve"> тыс. рублей, в том числе:</w:t>
            </w:r>
          </w:p>
          <w:p w:rsidR="00B51128" w:rsidRPr="00004399" w:rsidRDefault="00B51128" w:rsidP="006E3915">
            <w:pPr>
              <w:pStyle w:val="a7"/>
              <w:spacing w:before="0"/>
              <w:rPr>
                <w:sz w:val="24"/>
                <w:szCs w:val="24"/>
              </w:rPr>
            </w:pPr>
            <w:r w:rsidRPr="00004399">
              <w:rPr>
                <w:sz w:val="24"/>
                <w:szCs w:val="24"/>
              </w:rPr>
              <w:t xml:space="preserve">- в расходах бюджета – </w:t>
            </w:r>
            <w:r w:rsidRPr="00CB73F2">
              <w:rPr>
                <w:sz w:val="24"/>
                <w:szCs w:val="24"/>
              </w:rPr>
              <w:t>1</w:t>
            </w:r>
            <w:r>
              <w:rPr>
                <w:sz w:val="24"/>
                <w:szCs w:val="24"/>
              </w:rPr>
              <w:t>9473,320</w:t>
            </w:r>
            <w:r w:rsidRPr="00004399">
              <w:rPr>
                <w:sz w:val="24"/>
                <w:szCs w:val="24"/>
              </w:rPr>
              <w:t xml:space="preserve"> тыс. руб., в т.ч</w:t>
            </w:r>
          </w:p>
          <w:p w:rsidR="00B51128" w:rsidRDefault="00B51128" w:rsidP="006E3915">
            <w:pPr>
              <w:shd w:val="clear" w:color="auto" w:fill="FFFFFF"/>
              <w:spacing w:after="0"/>
              <w:rPr>
                <w:rFonts w:ascii="Times New Roman" w:hAnsi="Times New Roman"/>
                <w:sz w:val="24"/>
                <w:szCs w:val="24"/>
              </w:rPr>
            </w:pPr>
            <w:r w:rsidRPr="00004399">
              <w:rPr>
                <w:rFonts w:ascii="Times New Roman" w:hAnsi="Times New Roman"/>
                <w:sz w:val="24"/>
                <w:szCs w:val="24"/>
              </w:rPr>
              <w:t>в 2014 году – 1721,02 тыс. рублей,</w:t>
            </w:r>
          </w:p>
          <w:p w:rsidR="00B51128" w:rsidRDefault="00B51128" w:rsidP="006E3915">
            <w:pPr>
              <w:shd w:val="clear" w:color="auto" w:fill="FFFFFF"/>
              <w:spacing w:after="0"/>
              <w:rPr>
                <w:rFonts w:ascii="Times New Roman" w:hAnsi="Times New Roman"/>
                <w:sz w:val="24"/>
                <w:szCs w:val="24"/>
              </w:rPr>
            </w:pPr>
            <w:r w:rsidRPr="00004399">
              <w:rPr>
                <w:rFonts w:ascii="Times New Roman" w:hAnsi="Times New Roman"/>
                <w:sz w:val="24"/>
                <w:szCs w:val="24"/>
              </w:rPr>
              <w:t>в 2015 году – 1549,5 тыс. рублей,</w:t>
            </w:r>
          </w:p>
          <w:p w:rsidR="00B51128" w:rsidRPr="00004399" w:rsidRDefault="00B51128" w:rsidP="006E3915">
            <w:pPr>
              <w:shd w:val="clear" w:color="auto" w:fill="FFFFFF"/>
              <w:spacing w:after="0"/>
              <w:rPr>
                <w:rFonts w:ascii="Times New Roman" w:hAnsi="Times New Roman"/>
                <w:iCs/>
                <w:sz w:val="24"/>
                <w:szCs w:val="24"/>
              </w:rPr>
            </w:pPr>
            <w:r w:rsidRPr="00004399">
              <w:rPr>
                <w:rFonts w:ascii="Times New Roman" w:hAnsi="Times New Roman"/>
                <w:sz w:val="24"/>
                <w:szCs w:val="24"/>
              </w:rPr>
              <w:t>в 2016 году – 3668,8 тыс. рублей</w:t>
            </w:r>
            <w:r w:rsidRPr="00004399">
              <w:rPr>
                <w:rFonts w:ascii="Times New Roman" w:hAnsi="Times New Roman"/>
                <w:iCs/>
                <w:sz w:val="24"/>
                <w:szCs w:val="24"/>
              </w:rPr>
              <w:t>,</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2017 году – 880,0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2018 году – 773,0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2019 году – 1248,8 тыс. рублей,</w:t>
            </w:r>
          </w:p>
          <w:p w:rsidR="00B51128" w:rsidRPr="00004399" w:rsidRDefault="00B51128" w:rsidP="006E3915">
            <w:pPr>
              <w:pStyle w:val="a7"/>
              <w:spacing w:before="0"/>
              <w:rPr>
                <w:sz w:val="24"/>
                <w:szCs w:val="24"/>
              </w:rPr>
            </w:pPr>
            <w:r w:rsidRPr="00004399">
              <w:rPr>
                <w:sz w:val="24"/>
                <w:szCs w:val="24"/>
              </w:rPr>
              <w:t xml:space="preserve">в 2020 году – 778,4 </w:t>
            </w:r>
            <w:r>
              <w:rPr>
                <w:sz w:val="24"/>
                <w:szCs w:val="24"/>
              </w:rPr>
              <w:t>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 xml:space="preserve">в 2021 году – </w:t>
            </w:r>
            <w:r>
              <w:rPr>
                <w:rFonts w:ascii="Times New Roman" w:hAnsi="Times New Roman"/>
                <w:sz w:val="24"/>
                <w:szCs w:val="24"/>
              </w:rPr>
              <w:t>1902,9 тыс. рублей,</w:t>
            </w:r>
          </w:p>
          <w:p w:rsidR="00B51128" w:rsidRPr="00004399" w:rsidRDefault="00B51128" w:rsidP="006E3915">
            <w:pPr>
              <w:pStyle w:val="a7"/>
              <w:spacing w:before="0"/>
              <w:rPr>
                <w:sz w:val="24"/>
                <w:szCs w:val="24"/>
              </w:rPr>
            </w:pPr>
            <w:r>
              <w:rPr>
                <w:sz w:val="24"/>
                <w:szCs w:val="24"/>
              </w:rPr>
              <w:t>в 2022 году –1588</w:t>
            </w:r>
            <w:r w:rsidRPr="00004399">
              <w:rPr>
                <w:sz w:val="24"/>
                <w:szCs w:val="24"/>
              </w:rPr>
              <w:t>,</w:t>
            </w:r>
            <w:r>
              <w:rPr>
                <w:sz w:val="24"/>
                <w:szCs w:val="24"/>
              </w:rPr>
              <w:t>5 тыс. рублей,</w:t>
            </w:r>
          </w:p>
          <w:p w:rsidR="00B51128" w:rsidRPr="00004399" w:rsidRDefault="00B51128" w:rsidP="006E3915">
            <w:pPr>
              <w:pStyle w:val="a7"/>
              <w:spacing w:before="0"/>
              <w:rPr>
                <w:sz w:val="24"/>
                <w:szCs w:val="24"/>
              </w:rPr>
            </w:pPr>
            <w:r w:rsidRPr="00004399">
              <w:rPr>
                <w:sz w:val="24"/>
                <w:szCs w:val="24"/>
              </w:rPr>
              <w:t xml:space="preserve">в 2023 году – </w:t>
            </w:r>
            <w:r>
              <w:rPr>
                <w:sz w:val="24"/>
                <w:szCs w:val="24"/>
              </w:rPr>
              <w:t>309</w:t>
            </w:r>
            <w:r w:rsidRPr="00004399">
              <w:rPr>
                <w:sz w:val="24"/>
                <w:szCs w:val="24"/>
              </w:rPr>
              <w:t>,</w:t>
            </w:r>
            <w:r>
              <w:rPr>
                <w:sz w:val="24"/>
                <w:szCs w:val="24"/>
              </w:rPr>
              <w:t>9 тыс. рублей,</w:t>
            </w:r>
          </w:p>
          <w:p w:rsidR="00B51128" w:rsidRDefault="00B51128" w:rsidP="006E3915">
            <w:pPr>
              <w:pStyle w:val="a7"/>
              <w:spacing w:before="0"/>
              <w:rPr>
                <w:sz w:val="24"/>
                <w:szCs w:val="24"/>
              </w:rPr>
            </w:pPr>
            <w:r>
              <w:rPr>
                <w:sz w:val="24"/>
                <w:szCs w:val="24"/>
              </w:rPr>
              <w:t>в 2024 году – 1179,4</w:t>
            </w:r>
            <w:r w:rsidRPr="00004399">
              <w:rPr>
                <w:color w:val="FF0000"/>
                <w:sz w:val="24"/>
                <w:szCs w:val="24"/>
              </w:rPr>
              <w:t xml:space="preserve"> </w:t>
            </w:r>
            <w:r w:rsidRPr="00004399">
              <w:rPr>
                <w:sz w:val="24"/>
                <w:szCs w:val="24"/>
              </w:rPr>
              <w:t xml:space="preserve">тыс. </w:t>
            </w:r>
            <w:r>
              <w:rPr>
                <w:sz w:val="24"/>
                <w:szCs w:val="24"/>
              </w:rPr>
              <w:t>рублей,</w:t>
            </w:r>
          </w:p>
          <w:p w:rsidR="00B51128" w:rsidRDefault="00B51128" w:rsidP="006E3915">
            <w:pPr>
              <w:pStyle w:val="a7"/>
              <w:spacing w:before="0"/>
              <w:rPr>
                <w:sz w:val="24"/>
                <w:szCs w:val="24"/>
              </w:rPr>
            </w:pPr>
            <w:r>
              <w:rPr>
                <w:sz w:val="24"/>
                <w:szCs w:val="24"/>
              </w:rPr>
              <w:t>в 2025 году – 1635,3</w:t>
            </w:r>
            <w:r w:rsidRPr="00004399">
              <w:rPr>
                <w:color w:val="FF0000"/>
                <w:sz w:val="24"/>
                <w:szCs w:val="24"/>
              </w:rPr>
              <w:t xml:space="preserve"> </w:t>
            </w:r>
            <w:r>
              <w:rPr>
                <w:sz w:val="24"/>
                <w:szCs w:val="24"/>
              </w:rPr>
              <w:t>тыс. рублей,</w:t>
            </w:r>
          </w:p>
          <w:p w:rsidR="00B51128" w:rsidRDefault="00B51128" w:rsidP="006E3915">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Pr>
                <w:rFonts w:ascii="Times New Roman" w:hAnsi="Times New Roman" w:cs="Times New Roman"/>
                <w:sz w:val="26"/>
                <w:szCs w:val="26"/>
              </w:rPr>
              <w:t>1847,6</w:t>
            </w:r>
            <w:r w:rsidRPr="004F4A04">
              <w:rPr>
                <w:rFonts w:ascii="Times New Roman" w:hAnsi="Times New Roman" w:cs="Times New Roman"/>
                <w:sz w:val="26"/>
                <w:szCs w:val="26"/>
              </w:rPr>
              <w:t xml:space="preserve"> тыс. рублей,</w:t>
            </w:r>
          </w:p>
          <w:p w:rsidR="00B51128" w:rsidRDefault="00B51128" w:rsidP="006E3915">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Pr>
                <w:rFonts w:ascii="Times New Roman" w:hAnsi="Times New Roman" w:cs="Times New Roman"/>
                <w:sz w:val="26"/>
                <w:szCs w:val="26"/>
              </w:rPr>
              <w:t>1515,0</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B51128" w:rsidRDefault="00B51128" w:rsidP="006E3915">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2028 году- 1564,2 тыс. рублей,</w:t>
            </w:r>
          </w:p>
          <w:p w:rsidR="00B51128" w:rsidRDefault="00B51128" w:rsidP="006E3915">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2029 году – 1564,2 тыс. рублей,</w:t>
            </w:r>
          </w:p>
          <w:p w:rsidR="00B51128" w:rsidRPr="00382936" w:rsidRDefault="00B51128" w:rsidP="006E3915">
            <w:pPr>
              <w:shd w:val="clear" w:color="auto" w:fill="FFFFFF"/>
              <w:spacing w:after="0" w:line="18" w:lineRule="atLeast"/>
              <w:rPr>
                <w:rFonts w:ascii="Times New Roman" w:hAnsi="Times New Roman"/>
                <w:sz w:val="26"/>
                <w:szCs w:val="26"/>
              </w:rPr>
            </w:pPr>
            <w:r>
              <w:rPr>
                <w:rFonts w:ascii="Times New Roman" w:hAnsi="Times New Roman"/>
                <w:sz w:val="26"/>
                <w:szCs w:val="26"/>
              </w:rPr>
              <w:t>в 2030 году – 1564,2 тыс. рублей</w:t>
            </w:r>
          </w:p>
        </w:tc>
      </w:tr>
    </w:tbl>
    <w:p w:rsidR="00B51128" w:rsidRPr="00004399" w:rsidRDefault="00B51128" w:rsidP="00B51128">
      <w:pPr>
        <w:pStyle w:val="ConsPlusTitle"/>
        <w:widowControl/>
        <w:ind w:firstLine="540"/>
        <w:jc w:val="both"/>
        <w:outlineLvl w:val="0"/>
        <w:rPr>
          <w:rFonts w:ascii="Times New Roman" w:hAnsi="Times New Roman" w:cs="Times New Roman"/>
          <w:b w:val="0"/>
          <w:sz w:val="24"/>
          <w:szCs w:val="24"/>
        </w:rPr>
      </w:pPr>
    </w:p>
    <w:p w:rsidR="00B51128" w:rsidRPr="00004399" w:rsidRDefault="00B51128" w:rsidP="00B51128">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1.3. В Паспорте подпрограммы «</w:t>
      </w:r>
      <w:r w:rsidRPr="00004399">
        <w:rPr>
          <w:rFonts w:ascii="Times New Roman" w:hAnsi="Times New Roman" w:cs="Times New Roman"/>
          <w:b w:val="0"/>
          <w:spacing w:val="-2"/>
          <w:sz w:val="24"/>
          <w:szCs w:val="24"/>
        </w:rPr>
        <w:t>Развитие культуры в Царевщинском 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81"/>
        <w:gridCol w:w="7566"/>
      </w:tblGrid>
      <w:tr w:rsidR="00B51128" w:rsidRPr="00004399" w:rsidTr="006E3915">
        <w:trPr>
          <w:trHeight w:val="1365"/>
        </w:trPr>
        <w:tc>
          <w:tcPr>
            <w:tcW w:w="1197" w:type="pct"/>
            <w:tcBorders>
              <w:top w:val="single" w:sz="6" w:space="0" w:color="000000"/>
              <w:left w:val="single" w:sz="6" w:space="0" w:color="000000"/>
              <w:bottom w:val="single" w:sz="6" w:space="0" w:color="000000"/>
              <w:right w:val="single" w:sz="6" w:space="0" w:color="000000"/>
            </w:tcBorders>
          </w:tcPr>
          <w:p w:rsidR="00B51128" w:rsidRDefault="00B51128" w:rsidP="006E3915">
            <w:pPr>
              <w:pStyle w:val="a8"/>
              <w:spacing w:before="0"/>
              <w:jc w:val="left"/>
              <w:rPr>
                <w:b w:val="0"/>
                <w:sz w:val="24"/>
                <w:szCs w:val="24"/>
              </w:rPr>
            </w:pPr>
            <w:r w:rsidRPr="00004399">
              <w:rPr>
                <w:b w:val="0"/>
                <w:sz w:val="24"/>
                <w:szCs w:val="24"/>
              </w:rPr>
              <w:t>Объем и источники</w:t>
            </w:r>
          </w:p>
          <w:p w:rsidR="00B51128" w:rsidRPr="00004399" w:rsidRDefault="00B51128" w:rsidP="006E3915">
            <w:pPr>
              <w:pStyle w:val="a8"/>
              <w:spacing w:before="0"/>
              <w:jc w:val="left"/>
              <w:rPr>
                <w:b w:val="0"/>
                <w:sz w:val="24"/>
                <w:szCs w:val="24"/>
              </w:rPr>
            </w:pPr>
            <w:r w:rsidRPr="00004399">
              <w:rPr>
                <w:b w:val="0"/>
                <w:sz w:val="24"/>
                <w:szCs w:val="24"/>
              </w:rPr>
              <w:t>финансирования подпрограммы</w:t>
            </w:r>
          </w:p>
          <w:p w:rsidR="00B51128" w:rsidRPr="00004399" w:rsidRDefault="00B51128" w:rsidP="006E3915">
            <w:pPr>
              <w:pStyle w:val="a8"/>
              <w:spacing w:before="0"/>
              <w:jc w:val="left"/>
              <w:rPr>
                <w:b w:val="0"/>
                <w:sz w:val="24"/>
                <w:szCs w:val="24"/>
              </w:rPr>
            </w:pPr>
            <w:r>
              <w:rPr>
                <w:b w:val="0"/>
                <w:sz w:val="24"/>
                <w:szCs w:val="24"/>
              </w:rPr>
              <w:t>(по годам)</w:t>
            </w:r>
          </w:p>
        </w:tc>
        <w:tc>
          <w:tcPr>
            <w:tcW w:w="3803"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6819,1</w:t>
            </w:r>
            <w:r w:rsidRPr="00004399">
              <w:rPr>
                <w:rFonts w:ascii="Times New Roman" w:hAnsi="Times New Roman"/>
                <w:sz w:val="24"/>
                <w:szCs w:val="24"/>
              </w:rPr>
              <w:t xml:space="preserve"> тыс. рублей, в том числе:</w:t>
            </w:r>
          </w:p>
          <w:p w:rsidR="00B51128" w:rsidRPr="00004399" w:rsidRDefault="00B51128" w:rsidP="006E3915">
            <w:pPr>
              <w:pStyle w:val="a7"/>
              <w:spacing w:before="0"/>
              <w:rPr>
                <w:sz w:val="24"/>
                <w:szCs w:val="24"/>
              </w:rPr>
            </w:pPr>
            <w:r w:rsidRPr="00004399">
              <w:rPr>
                <w:sz w:val="24"/>
                <w:szCs w:val="24"/>
              </w:rPr>
              <w:t xml:space="preserve">- в расходах бюджета – </w:t>
            </w:r>
            <w:r>
              <w:rPr>
                <w:sz w:val="24"/>
                <w:szCs w:val="24"/>
              </w:rPr>
              <w:t>6819,1</w:t>
            </w:r>
            <w:r w:rsidRPr="00004399">
              <w:rPr>
                <w:sz w:val="24"/>
                <w:szCs w:val="24"/>
              </w:rPr>
              <w:t xml:space="preserve"> тыс. руб</w:t>
            </w:r>
            <w:r>
              <w:rPr>
                <w:sz w:val="24"/>
                <w:szCs w:val="24"/>
              </w:rPr>
              <w:t xml:space="preserve">. </w:t>
            </w:r>
            <w:r w:rsidRPr="00004399">
              <w:rPr>
                <w:sz w:val="24"/>
                <w:szCs w:val="24"/>
              </w:rPr>
              <w:t>,в т.ч</w:t>
            </w:r>
          </w:p>
          <w:p w:rsidR="00B51128" w:rsidRPr="00004399" w:rsidRDefault="00B51128" w:rsidP="006E3915">
            <w:pPr>
              <w:pStyle w:val="a7"/>
              <w:spacing w:before="0"/>
              <w:rPr>
                <w:sz w:val="24"/>
                <w:szCs w:val="24"/>
              </w:rPr>
            </w:pPr>
            <w:r w:rsidRPr="00004399">
              <w:rPr>
                <w:sz w:val="24"/>
                <w:szCs w:val="24"/>
              </w:rPr>
              <w:t>в 2014 год – 660,0 тыс. рублей,</w:t>
            </w:r>
          </w:p>
          <w:p w:rsidR="00B51128" w:rsidRPr="00004399" w:rsidRDefault="00B51128" w:rsidP="006E3915">
            <w:pPr>
              <w:pStyle w:val="a7"/>
              <w:spacing w:before="0"/>
              <w:rPr>
                <w:sz w:val="24"/>
                <w:szCs w:val="24"/>
              </w:rPr>
            </w:pPr>
            <w:r w:rsidRPr="00004399">
              <w:rPr>
                <w:sz w:val="24"/>
                <w:szCs w:val="24"/>
              </w:rPr>
              <w:t>в 2015 год – 523.4 тыс. рублей,</w:t>
            </w:r>
          </w:p>
          <w:p w:rsidR="00B51128" w:rsidRPr="00004399" w:rsidRDefault="00B51128" w:rsidP="006E3915">
            <w:pPr>
              <w:pStyle w:val="a7"/>
              <w:spacing w:before="0"/>
              <w:rPr>
                <w:sz w:val="24"/>
                <w:szCs w:val="24"/>
              </w:rPr>
            </w:pPr>
            <w:r w:rsidRPr="00004399">
              <w:rPr>
                <w:sz w:val="24"/>
                <w:szCs w:val="24"/>
              </w:rPr>
              <w:t>в 2016 год – 530,6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2017 год – 578,8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2018 год – 578,8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2019 год – 915,2 тыс. рублей,</w:t>
            </w:r>
          </w:p>
          <w:p w:rsidR="00B51128" w:rsidRPr="00004399" w:rsidRDefault="00B51128" w:rsidP="006E3915">
            <w:pPr>
              <w:pStyle w:val="a7"/>
              <w:spacing w:before="0"/>
              <w:rPr>
                <w:sz w:val="24"/>
                <w:szCs w:val="24"/>
              </w:rPr>
            </w:pPr>
            <w:r>
              <w:rPr>
                <w:sz w:val="24"/>
                <w:szCs w:val="24"/>
              </w:rPr>
              <w:t>в 2020 год – 524,8 тыс. рублей,</w:t>
            </w:r>
          </w:p>
          <w:p w:rsidR="00B51128" w:rsidRPr="00004399" w:rsidRDefault="00B51128" w:rsidP="006E3915">
            <w:pPr>
              <w:pStyle w:val="a7"/>
              <w:spacing w:before="0"/>
              <w:rPr>
                <w:sz w:val="24"/>
                <w:szCs w:val="24"/>
              </w:rPr>
            </w:pPr>
            <w:r w:rsidRPr="00004399">
              <w:rPr>
                <w:sz w:val="24"/>
                <w:szCs w:val="24"/>
              </w:rPr>
              <w:t xml:space="preserve">в 2021 год - </w:t>
            </w:r>
            <w:r>
              <w:rPr>
                <w:sz w:val="24"/>
                <w:szCs w:val="24"/>
              </w:rPr>
              <w:t>550,7 тыс. рублей,</w:t>
            </w:r>
          </w:p>
          <w:p w:rsidR="00B51128" w:rsidRPr="00004399" w:rsidRDefault="00B51128" w:rsidP="006E3915">
            <w:pPr>
              <w:pStyle w:val="a7"/>
              <w:spacing w:before="0"/>
              <w:rPr>
                <w:sz w:val="24"/>
                <w:szCs w:val="24"/>
              </w:rPr>
            </w:pPr>
            <w:r w:rsidRPr="00004399">
              <w:rPr>
                <w:sz w:val="24"/>
                <w:szCs w:val="24"/>
              </w:rPr>
              <w:lastRenderedPageBreak/>
              <w:t>в 2022 год – 55</w:t>
            </w:r>
            <w:r>
              <w:rPr>
                <w:sz w:val="24"/>
                <w:szCs w:val="24"/>
              </w:rPr>
              <w:t>3,3 тыс. рублей,</w:t>
            </w:r>
          </w:p>
          <w:p w:rsidR="00B51128" w:rsidRPr="00004399" w:rsidRDefault="00B51128" w:rsidP="006E3915">
            <w:pPr>
              <w:pStyle w:val="a7"/>
              <w:spacing w:before="0"/>
              <w:rPr>
                <w:sz w:val="24"/>
                <w:szCs w:val="24"/>
              </w:rPr>
            </w:pPr>
            <w:r w:rsidRPr="00004399">
              <w:rPr>
                <w:sz w:val="24"/>
                <w:szCs w:val="24"/>
              </w:rPr>
              <w:t xml:space="preserve">в 2023 году – </w:t>
            </w:r>
            <w:r>
              <w:rPr>
                <w:sz w:val="24"/>
                <w:szCs w:val="24"/>
              </w:rPr>
              <w:t xml:space="preserve">366,7 </w:t>
            </w:r>
            <w:r w:rsidRPr="00004399">
              <w:rPr>
                <w:sz w:val="24"/>
                <w:szCs w:val="24"/>
              </w:rPr>
              <w:t>тыс. рублей</w:t>
            </w:r>
            <w:r>
              <w:rPr>
                <w:sz w:val="24"/>
                <w:szCs w:val="24"/>
              </w:rPr>
              <w:t>,</w:t>
            </w:r>
          </w:p>
          <w:p w:rsidR="00B51128" w:rsidRDefault="00B51128" w:rsidP="006E3915">
            <w:pPr>
              <w:pStyle w:val="a7"/>
              <w:spacing w:before="0"/>
              <w:rPr>
                <w:sz w:val="24"/>
                <w:szCs w:val="24"/>
              </w:rPr>
            </w:pPr>
            <w:r>
              <w:rPr>
                <w:sz w:val="24"/>
                <w:szCs w:val="24"/>
              </w:rPr>
              <w:t>в 2024 году – 345,6 тыс. рублей,</w:t>
            </w:r>
          </w:p>
          <w:p w:rsidR="00B51128" w:rsidRDefault="00B51128" w:rsidP="006E3915">
            <w:pPr>
              <w:pStyle w:val="a7"/>
              <w:spacing w:before="0"/>
              <w:rPr>
                <w:sz w:val="24"/>
                <w:szCs w:val="24"/>
              </w:rPr>
            </w:pPr>
            <w:r w:rsidRPr="00004399">
              <w:rPr>
                <w:sz w:val="24"/>
                <w:szCs w:val="24"/>
              </w:rPr>
              <w:t>в 202</w:t>
            </w:r>
            <w:r>
              <w:rPr>
                <w:sz w:val="24"/>
                <w:szCs w:val="24"/>
              </w:rPr>
              <w:t>5 году – 345,6 тыс. рублей,</w:t>
            </w:r>
          </w:p>
          <w:p w:rsidR="00B51128" w:rsidRDefault="00B51128" w:rsidP="006E3915">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2026 году - 345,6</w:t>
            </w:r>
            <w:r w:rsidRPr="004F4A04">
              <w:rPr>
                <w:rFonts w:ascii="Times New Roman" w:hAnsi="Times New Roman" w:cs="Times New Roman"/>
                <w:sz w:val="26"/>
                <w:szCs w:val="26"/>
              </w:rPr>
              <w:t xml:space="preserve">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w:t>
            </w:r>
            <w:r>
              <w:rPr>
                <w:rFonts w:ascii="Times New Roman" w:hAnsi="Times New Roman" w:cs="Times New Roman"/>
                <w:sz w:val="24"/>
                <w:szCs w:val="24"/>
              </w:rPr>
              <w:t xml:space="preserve"> 2027 году - 345,6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 2028 году- 345,6 тыс.</w:t>
            </w:r>
            <w:r>
              <w:rPr>
                <w:rFonts w:ascii="Times New Roman" w:hAnsi="Times New Roman" w:cs="Times New Roman"/>
                <w:sz w:val="24"/>
                <w:szCs w:val="24"/>
              </w:rPr>
              <w:t xml:space="preserve"> </w:t>
            </w:r>
            <w:r w:rsidRPr="00AC3CE3">
              <w:rPr>
                <w:rFonts w:ascii="Times New Roman" w:hAnsi="Times New Roman" w:cs="Times New Roman"/>
                <w:sz w:val="24"/>
                <w:szCs w:val="24"/>
              </w:rPr>
              <w:t>рублей</w:t>
            </w:r>
            <w:r>
              <w:rPr>
                <w:rFonts w:ascii="Times New Roman" w:hAnsi="Times New Roman" w:cs="Times New Roman"/>
                <w:sz w:val="24"/>
                <w:szCs w:val="24"/>
              </w:rPr>
              <w:t>,</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 2029 году – 0,00 тыс.</w:t>
            </w:r>
            <w:r>
              <w:rPr>
                <w:rFonts w:ascii="Times New Roman" w:hAnsi="Times New Roman" w:cs="Times New Roman"/>
                <w:sz w:val="24"/>
                <w:szCs w:val="24"/>
              </w:rPr>
              <w:t xml:space="preserve"> </w:t>
            </w:r>
            <w:r w:rsidRPr="00AC3CE3">
              <w:rPr>
                <w:rFonts w:ascii="Times New Roman" w:hAnsi="Times New Roman" w:cs="Times New Roman"/>
                <w:sz w:val="24"/>
                <w:szCs w:val="24"/>
              </w:rPr>
              <w:t>рублей</w:t>
            </w:r>
            <w:r>
              <w:rPr>
                <w:rFonts w:ascii="Times New Roman" w:hAnsi="Times New Roman" w:cs="Times New Roman"/>
                <w:sz w:val="24"/>
                <w:szCs w:val="24"/>
              </w:rPr>
              <w:t>,</w:t>
            </w:r>
          </w:p>
          <w:p w:rsidR="00B51128" w:rsidRPr="00382936" w:rsidRDefault="00B51128" w:rsidP="006E3915">
            <w:pPr>
              <w:spacing w:after="0" w:line="18" w:lineRule="atLeast"/>
              <w:rPr>
                <w:rFonts w:ascii="Times New Roman" w:hAnsi="Times New Roman"/>
                <w:sz w:val="26"/>
                <w:szCs w:val="26"/>
              </w:rPr>
            </w:pPr>
            <w:r w:rsidRPr="00AC3CE3">
              <w:rPr>
                <w:rFonts w:ascii="Times New Roman" w:hAnsi="Times New Roman"/>
                <w:sz w:val="24"/>
                <w:szCs w:val="24"/>
              </w:rPr>
              <w:t>в 2030 году – 0,00 тыс.</w:t>
            </w:r>
            <w:r>
              <w:rPr>
                <w:rFonts w:ascii="Times New Roman" w:hAnsi="Times New Roman"/>
                <w:sz w:val="24"/>
                <w:szCs w:val="24"/>
              </w:rPr>
              <w:t xml:space="preserve"> </w:t>
            </w:r>
            <w:r w:rsidRPr="00AC3CE3">
              <w:rPr>
                <w:rFonts w:ascii="Times New Roman" w:hAnsi="Times New Roman"/>
                <w:sz w:val="24"/>
                <w:szCs w:val="24"/>
              </w:rPr>
              <w:t>рублей</w:t>
            </w:r>
            <w:r>
              <w:rPr>
                <w:rFonts w:ascii="Times New Roman" w:hAnsi="Times New Roman"/>
                <w:sz w:val="24"/>
                <w:szCs w:val="24"/>
              </w:rPr>
              <w:t>.</w:t>
            </w:r>
          </w:p>
        </w:tc>
      </w:tr>
    </w:tbl>
    <w:p w:rsidR="00B51128" w:rsidRPr="00004399" w:rsidRDefault="00B51128" w:rsidP="00B51128">
      <w:pPr>
        <w:pStyle w:val="ConsPlusTitle"/>
        <w:widowControl/>
        <w:ind w:firstLine="540"/>
        <w:jc w:val="both"/>
        <w:outlineLvl w:val="0"/>
        <w:rPr>
          <w:rFonts w:ascii="Times New Roman" w:hAnsi="Times New Roman" w:cs="Times New Roman"/>
          <w:b w:val="0"/>
          <w:sz w:val="24"/>
          <w:szCs w:val="24"/>
        </w:rPr>
      </w:pPr>
    </w:p>
    <w:p w:rsidR="00B51128" w:rsidRPr="00004399" w:rsidRDefault="00B51128" w:rsidP="00B51128">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1.4. В Паспорте подпрограммы «</w:t>
      </w:r>
      <w:r w:rsidRPr="00004399">
        <w:rPr>
          <w:rFonts w:ascii="Times New Roman" w:hAnsi="Times New Roman" w:cs="Times New Roman"/>
          <w:b w:val="0"/>
          <w:spacing w:val="-2"/>
          <w:sz w:val="24"/>
          <w:szCs w:val="24"/>
        </w:rPr>
        <w:t>Развитие муниципальной службы в Царевщинском 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81"/>
        <w:gridCol w:w="7566"/>
      </w:tblGrid>
      <w:tr w:rsidR="00B51128" w:rsidRPr="00004399" w:rsidTr="006E3915">
        <w:trPr>
          <w:trHeight w:val="5585"/>
        </w:trPr>
        <w:tc>
          <w:tcPr>
            <w:tcW w:w="1197"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pStyle w:val="a8"/>
              <w:spacing w:before="0"/>
              <w:jc w:val="left"/>
              <w:rPr>
                <w:b w:val="0"/>
                <w:sz w:val="24"/>
                <w:szCs w:val="24"/>
              </w:rPr>
            </w:pPr>
            <w:r w:rsidRPr="00004399">
              <w:rPr>
                <w:b w:val="0"/>
                <w:sz w:val="24"/>
                <w:szCs w:val="24"/>
              </w:rPr>
              <w:t>Объемы бюджетных</w:t>
            </w:r>
            <w:r>
              <w:rPr>
                <w:b w:val="0"/>
                <w:sz w:val="24"/>
                <w:szCs w:val="24"/>
              </w:rPr>
              <w:t xml:space="preserve"> </w:t>
            </w:r>
            <w:r w:rsidRPr="00004399">
              <w:rPr>
                <w:b w:val="0"/>
                <w:sz w:val="24"/>
                <w:szCs w:val="24"/>
              </w:rPr>
              <w:t>ассигнований подпрограммы</w:t>
            </w:r>
          </w:p>
          <w:p w:rsidR="00B51128" w:rsidRPr="00004399" w:rsidRDefault="00B51128" w:rsidP="006E3915">
            <w:pPr>
              <w:pStyle w:val="a8"/>
              <w:spacing w:before="0"/>
              <w:jc w:val="left"/>
              <w:rPr>
                <w:b w:val="0"/>
                <w:sz w:val="24"/>
                <w:szCs w:val="24"/>
              </w:rPr>
            </w:pPr>
            <w:r>
              <w:rPr>
                <w:b w:val="0"/>
                <w:sz w:val="24"/>
                <w:szCs w:val="24"/>
              </w:rPr>
              <w:t>(по годам)</w:t>
            </w:r>
          </w:p>
        </w:tc>
        <w:tc>
          <w:tcPr>
            <w:tcW w:w="3803"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45105,8</w:t>
            </w:r>
            <w:r w:rsidRPr="00004399">
              <w:rPr>
                <w:rFonts w:ascii="Times New Roman" w:hAnsi="Times New Roman"/>
                <w:sz w:val="24"/>
                <w:szCs w:val="24"/>
              </w:rPr>
              <w:t xml:space="preserve"> тыс. рублей, в том числе:</w:t>
            </w:r>
          </w:p>
          <w:p w:rsidR="00B51128" w:rsidRPr="00004399" w:rsidRDefault="00B51128" w:rsidP="006E3915">
            <w:pPr>
              <w:pStyle w:val="a7"/>
              <w:spacing w:before="0"/>
              <w:rPr>
                <w:sz w:val="24"/>
                <w:szCs w:val="24"/>
              </w:rPr>
            </w:pPr>
            <w:r w:rsidRPr="00004399">
              <w:rPr>
                <w:sz w:val="24"/>
                <w:szCs w:val="24"/>
              </w:rPr>
              <w:t xml:space="preserve">- в расходах бюджета – </w:t>
            </w:r>
            <w:r>
              <w:rPr>
                <w:sz w:val="24"/>
                <w:szCs w:val="24"/>
              </w:rPr>
              <w:t>45105,8</w:t>
            </w:r>
            <w:r w:rsidRPr="00004399">
              <w:rPr>
                <w:sz w:val="24"/>
                <w:szCs w:val="24"/>
              </w:rPr>
              <w:t xml:space="preserve"> тыс. руб.,</w:t>
            </w:r>
            <w:r>
              <w:rPr>
                <w:sz w:val="24"/>
                <w:szCs w:val="24"/>
              </w:rPr>
              <w:t xml:space="preserve"> </w:t>
            </w:r>
            <w:r w:rsidRPr="00004399">
              <w:rPr>
                <w:sz w:val="24"/>
                <w:szCs w:val="24"/>
              </w:rPr>
              <w:t>в т.ч</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2014 год – 2908,9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2015 год – 2182,1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2016 год – 2899,5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2017 год – 2231,9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2018 год – 2631,0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2019 год - 2780,7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2020 год – 3192,0 тыс. ру</w:t>
            </w:r>
            <w:r>
              <w:rPr>
                <w:rFonts w:ascii="Times New Roman" w:hAnsi="Times New Roman"/>
                <w:sz w:val="24"/>
                <w:szCs w:val="24"/>
              </w:rPr>
              <w:t>блей,</w:t>
            </w:r>
          </w:p>
          <w:p w:rsidR="00B51128" w:rsidRPr="00004399" w:rsidRDefault="00B51128" w:rsidP="006E3915">
            <w:pPr>
              <w:spacing w:after="0"/>
              <w:rPr>
                <w:rFonts w:ascii="Times New Roman" w:hAnsi="Times New Roman"/>
                <w:sz w:val="24"/>
                <w:szCs w:val="24"/>
              </w:rPr>
            </w:pPr>
            <w:r>
              <w:rPr>
                <w:rFonts w:ascii="Times New Roman" w:hAnsi="Times New Roman"/>
                <w:sz w:val="24"/>
                <w:szCs w:val="24"/>
              </w:rPr>
              <w:t>в 2021 год – 3973,0 тыс. рублей,</w:t>
            </w:r>
          </w:p>
          <w:p w:rsidR="00B51128" w:rsidRPr="00004399" w:rsidRDefault="00B51128" w:rsidP="006E3915">
            <w:pPr>
              <w:pStyle w:val="a7"/>
              <w:spacing w:before="0"/>
              <w:rPr>
                <w:sz w:val="24"/>
                <w:szCs w:val="24"/>
              </w:rPr>
            </w:pPr>
            <w:r>
              <w:rPr>
                <w:sz w:val="24"/>
                <w:szCs w:val="24"/>
              </w:rPr>
              <w:t>в 2022 год – 2974,3 тыс. рублей,</w:t>
            </w:r>
          </w:p>
          <w:p w:rsidR="00B51128" w:rsidRPr="00004399" w:rsidRDefault="00B51128" w:rsidP="006E3915">
            <w:pPr>
              <w:pStyle w:val="a7"/>
              <w:spacing w:before="0"/>
              <w:rPr>
                <w:sz w:val="24"/>
                <w:szCs w:val="24"/>
              </w:rPr>
            </w:pPr>
            <w:r>
              <w:rPr>
                <w:sz w:val="24"/>
                <w:szCs w:val="24"/>
              </w:rPr>
              <w:t>в 2023 году – 2689,1 тыс. рублей,</w:t>
            </w:r>
          </w:p>
          <w:p w:rsidR="00B51128" w:rsidRDefault="00B51128" w:rsidP="006E3915">
            <w:pPr>
              <w:pStyle w:val="a7"/>
              <w:spacing w:before="0"/>
              <w:rPr>
                <w:sz w:val="24"/>
                <w:szCs w:val="24"/>
              </w:rPr>
            </w:pPr>
            <w:r w:rsidRPr="00004399">
              <w:rPr>
                <w:sz w:val="24"/>
                <w:szCs w:val="24"/>
              </w:rPr>
              <w:t xml:space="preserve">в 2024 году – </w:t>
            </w:r>
            <w:r>
              <w:rPr>
                <w:sz w:val="24"/>
                <w:szCs w:val="24"/>
              </w:rPr>
              <w:t>3513,9 тыс. рублей,</w:t>
            </w:r>
          </w:p>
          <w:p w:rsidR="00B51128" w:rsidRDefault="00B51128" w:rsidP="006E3915">
            <w:pPr>
              <w:pStyle w:val="a7"/>
              <w:spacing w:before="0"/>
              <w:rPr>
                <w:sz w:val="24"/>
                <w:szCs w:val="24"/>
              </w:rPr>
            </w:pPr>
            <w:r>
              <w:rPr>
                <w:sz w:val="24"/>
                <w:szCs w:val="24"/>
              </w:rPr>
              <w:t>в 2025 году – 3674,2 тыс. рублей,</w:t>
            </w:r>
          </w:p>
          <w:p w:rsidR="00B51128" w:rsidRPr="00AC3CE3" w:rsidRDefault="00B51128" w:rsidP="006E3915">
            <w:pPr>
              <w:pStyle w:val="a9"/>
              <w:spacing w:line="18" w:lineRule="atLeast"/>
              <w:rPr>
                <w:rFonts w:ascii="Times New Roman" w:hAnsi="Times New Roman" w:cs="Times New Roman"/>
                <w:sz w:val="24"/>
                <w:szCs w:val="24"/>
              </w:rPr>
            </w:pPr>
            <w:r>
              <w:rPr>
                <w:rFonts w:ascii="Times New Roman" w:hAnsi="Times New Roman" w:cs="Times New Roman"/>
                <w:sz w:val="24"/>
                <w:szCs w:val="24"/>
              </w:rPr>
              <w:t>в 2026 году - 4380</w:t>
            </w:r>
            <w:r w:rsidRPr="00AC3CE3">
              <w:rPr>
                <w:rFonts w:ascii="Times New Roman" w:hAnsi="Times New Roman" w:cs="Times New Roman"/>
                <w:sz w:val="24"/>
                <w:szCs w:val="24"/>
              </w:rPr>
              <w:t>,</w:t>
            </w:r>
            <w:r>
              <w:rPr>
                <w:rFonts w:ascii="Times New Roman" w:hAnsi="Times New Roman" w:cs="Times New Roman"/>
                <w:sz w:val="24"/>
                <w:szCs w:val="24"/>
              </w:rPr>
              <w:t>7</w:t>
            </w:r>
            <w:r w:rsidRPr="00AC3CE3">
              <w:rPr>
                <w:rFonts w:ascii="Times New Roman" w:hAnsi="Times New Roman" w:cs="Times New Roman"/>
                <w:sz w:val="24"/>
                <w:szCs w:val="24"/>
              </w:rPr>
              <w:t xml:space="preserve">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 xml:space="preserve">в 2027 году - </w:t>
            </w:r>
            <w:r>
              <w:rPr>
                <w:rFonts w:ascii="Times New Roman" w:hAnsi="Times New Roman" w:cs="Times New Roman"/>
                <w:sz w:val="24"/>
                <w:szCs w:val="24"/>
              </w:rPr>
              <w:t>4529,9 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 xml:space="preserve">в 2028 году- 4414,9 </w:t>
            </w:r>
            <w:r>
              <w:rPr>
                <w:rFonts w:ascii="Times New Roman" w:hAnsi="Times New Roman" w:cs="Times New Roman"/>
                <w:sz w:val="24"/>
                <w:szCs w:val="24"/>
              </w:rPr>
              <w:t>тыс. рублей,</w:t>
            </w:r>
          </w:p>
          <w:p w:rsidR="00B51128" w:rsidRPr="00AC3CE3" w:rsidRDefault="00B51128" w:rsidP="006E3915">
            <w:pPr>
              <w:pStyle w:val="a9"/>
              <w:spacing w:line="18" w:lineRule="atLeast"/>
              <w:rPr>
                <w:rFonts w:ascii="Times New Roman" w:hAnsi="Times New Roman" w:cs="Times New Roman"/>
                <w:sz w:val="24"/>
                <w:szCs w:val="24"/>
              </w:rPr>
            </w:pPr>
            <w:r w:rsidRPr="00AC3CE3">
              <w:rPr>
                <w:rFonts w:ascii="Times New Roman" w:hAnsi="Times New Roman" w:cs="Times New Roman"/>
                <w:sz w:val="24"/>
                <w:szCs w:val="24"/>
              </w:rPr>
              <w:t>в 2029 году – 4414,9 тыс.</w:t>
            </w:r>
            <w:r>
              <w:rPr>
                <w:rFonts w:ascii="Times New Roman" w:hAnsi="Times New Roman" w:cs="Times New Roman"/>
                <w:sz w:val="24"/>
                <w:szCs w:val="24"/>
              </w:rPr>
              <w:t xml:space="preserve"> </w:t>
            </w:r>
            <w:r w:rsidRPr="00AC3CE3">
              <w:rPr>
                <w:rFonts w:ascii="Times New Roman" w:hAnsi="Times New Roman" w:cs="Times New Roman"/>
                <w:sz w:val="24"/>
                <w:szCs w:val="24"/>
              </w:rPr>
              <w:t>рублей</w:t>
            </w:r>
            <w:r>
              <w:rPr>
                <w:rFonts w:ascii="Times New Roman" w:hAnsi="Times New Roman" w:cs="Times New Roman"/>
                <w:sz w:val="24"/>
                <w:szCs w:val="24"/>
              </w:rPr>
              <w:t>,</w:t>
            </w:r>
          </w:p>
          <w:p w:rsidR="00B51128" w:rsidRPr="00382936" w:rsidRDefault="00B51128" w:rsidP="006E3915">
            <w:pPr>
              <w:spacing w:after="0" w:line="18" w:lineRule="atLeast"/>
              <w:rPr>
                <w:rFonts w:ascii="Times New Roman" w:hAnsi="Times New Roman"/>
                <w:sz w:val="26"/>
                <w:szCs w:val="26"/>
              </w:rPr>
            </w:pPr>
            <w:r w:rsidRPr="00AC3CE3">
              <w:rPr>
                <w:rFonts w:ascii="Times New Roman" w:hAnsi="Times New Roman"/>
                <w:sz w:val="24"/>
                <w:szCs w:val="24"/>
              </w:rPr>
              <w:t>в 2030 году – 4414,9 тыс.</w:t>
            </w:r>
            <w:r>
              <w:rPr>
                <w:rFonts w:ascii="Times New Roman" w:hAnsi="Times New Roman"/>
                <w:sz w:val="24"/>
                <w:szCs w:val="24"/>
              </w:rPr>
              <w:t xml:space="preserve"> </w:t>
            </w:r>
            <w:r w:rsidRPr="00AC3CE3">
              <w:rPr>
                <w:rFonts w:ascii="Times New Roman" w:hAnsi="Times New Roman"/>
                <w:sz w:val="24"/>
                <w:szCs w:val="24"/>
              </w:rPr>
              <w:t>рублей</w:t>
            </w:r>
            <w:r>
              <w:rPr>
                <w:rFonts w:ascii="Times New Roman" w:hAnsi="Times New Roman"/>
                <w:sz w:val="24"/>
                <w:szCs w:val="24"/>
              </w:rPr>
              <w:t>.</w:t>
            </w:r>
          </w:p>
        </w:tc>
      </w:tr>
    </w:tbl>
    <w:p w:rsidR="00B51128" w:rsidRPr="00004399" w:rsidRDefault="00B51128" w:rsidP="00B51128">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1.5. В Паспорте подпрограммы «</w:t>
      </w:r>
      <w:r w:rsidRPr="00004399">
        <w:rPr>
          <w:rFonts w:ascii="Times New Roman" w:hAnsi="Times New Roman" w:cs="Times New Roman"/>
          <w:b w:val="0"/>
          <w:spacing w:val="-2"/>
          <w:sz w:val="24"/>
          <w:szCs w:val="24"/>
        </w:rPr>
        <w:t>Создание и развитие инфраструктуры в Царевщинском</w:t>
      </w:r>
      <w:r w:rsidRPr="00004399">
        <w:rPr>
          <w:rFonts w:ascii="Times New Roman" w:hAnsi="Times New Roman" w:cs="Times New Roman"/>
          <w:spacing w:val="-2"/>
          <w:sz w:val="24"/>
          <w:szCs w:val="24"/>
        </w:rPr>
        <w:t xml:space="preserve">  </w:t>
      </w:r>
      <w:r w:rsidRPr="00004399">
        <w:rPr>
          <w:rFonts w:ascii="Times New Roman" w:hAnsi="Times New Roman" w:cs="Times New Roman"/>
          <w:b w:val="0"/>
          <w:spacing w:val="-2"/>
          <w:sz w:val="24"/>
          <w:szCs w:val="24"/>
        </w:rPr>
        <w:t>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81"/>
        <w:gridCol w:w="7566"/>
      </w:tblGrid>
      <w:tr w:rsidR="00B51128" w:rsidRPr="00004399" w:rsidTr="006E3915">
        <w:trPr>
          <w:trHeight w:val="467"/>
        </w:trPr>
        <w:tc>
          <w:tcPr>
            <w:tcW w:w="1197"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pStyle w:val="a8"/>
              <w:spacing w:before="0"/>
              <w:jc w:val="left"/>
              <w:rPr>
                <w:b w:val="0"/>
                <w:sz w:val="24"/>
                <w:szCs w:val="24"/>
              </w:rPr>
            </w:pPr>
            <w:r w:rsidRPr="00004399">
              <w:rPr>
                <w:b w:val="0"/>
                <w:sz w:val="24"/>
                <w:szCs w:val="24"/>
              </w:rPr>
              <w:t>Объем и источники</w:t>
            </w:r>
            <w:r>
              <w:rPr>
                <w:b w:val="0"/>
                <w:sz w:val="24"/>
                <w:szCs w:val="24"/>
              </w:rPr>
              <w:t xml:space="preserve"> </w:t>
            </w:r>
            <w:r w:rsidRPr="00004399">
              <w:rPr>
                <w:b w:val="0"/>
                <w:sz w:val="24"/>
                <w:szCs w:val="24"/>
              </w:rPr>
              <w:t>финансирования подпрограммы</w:t>
            </w:r>
          </w:p>
          <w:p w:rsidR="00B51128" w:rsidRPr="00004399" w:rsidRDefault="00B51128" w:rsidP="006E3915">
            <w:pPr>
              <w:pStyle w:val="a8"/>
              <w:spacing w:before="0"/>
              <w:jc w:val="left"/>
              <w:rPr>
                <w:b w:val="0"/>
                <w:sz w:val="24"/>
                <w:szCs w:val="24"/>
              </w:rPr>
            </w:pPr>
            <w:r>
              <w:rPr>
                <w:b w:val="0"/>
                <w:sz w:val="24"/>
                <w:szCs w:val="24"/>
              </w:rPr>
              <w:t>(по годам)</w:t>
            </w:r>
          </w:p>
        </w:tc>
        <w:tc>
          <w:tcPr>
            <w:tcW w:w="3803" w:type="pct"/>
            <w:tcBorders>
              <w:top w:val="single" w:sz="6" w:space="0" w:color="000000"/>
              <w:left w:val="single" w:sz="6" w:space="0" w:color="000000"/>
              <w:bottom w:val="single" w:sz="6" w:space="0" w:color="000000"/>
              <w:right w:val="single" w:sz="6" w:space="0" w:color="000000"/>
            </w:tcBorders>
          </w:tcPr>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Объем бюджетных ассигнований на реализацию подпрограммы по годам составляет 712,9 тыс. рублей, в том числе:</w:t>
            </w:r>
          </w:p>
          <w:p w:rsidR="00B51128" w:rsidRPr="00004399" w:rsidRDefault="00B51128" w:rsidP="006E3915">
            <w:pPr>
              <w:pStyle w:val="a7"/>
              <w:spacing w:before="0"/>
              <w:rPr>
                <w:sz w:val="24"/>
                <w:szCs w:val="24"/>
              </w:rPr>
            </w:pPr>
            <w:r w:rsidRPr="00004399">
              <w:rPr>
                <w:sz w:val="24"/>
                <w:szCs w:val="24"/>
              </w:rPr>
              <w:t>- в расходах бюджета – 712,9 тыс. руб., в т.ч</w:t>
            </w:r>
          </w:p>
          <w:p w:rsidR="00B51128" w:rsidRPr="00004399" w:rsidRDefault="00B51128" w:rsidP="006E3915">
            <w:pPr>
              <w:pStyle w:val="a7"/>
              <w:spacing w:before="0"/>
              <w:rPr>
                <w:sz w:val="24"/>
                <w:szCs w:val="24"/>
              </w:rPr>
            </w:pPr>
            <w:r w:rsidRPr="00004399">
              <w:rPr>
                <w:sz w:val="24"/>
                <w:szCs w:val="24"/>
              </w:rPr>
              <w:t>в 2020 году – 712,9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2021 году – 0,0 тыс. рублей;</w:t>
            </w:r>
          </w:p>
          <w:p w:rsidR="00B51128" w:rsidRPr="00004399" w:rsidRDefault="00B51128" w:rsidP="006E3915">
            <w:pPr>
              <w:spacing w:after="0"/>
              <w:rPr>
                <w:rFonts w:ascii="Times New Roman" w:hAnsi="Times New Roman"/>
                <w:sz w:val="24"/>
                <w:szCs w:val="24"/>
              </w:rPr>
            </w:pPr>
            <w:r w:rsidRPr="00004399">
              <w:rPr>
                <w:rFonts w:ascii="Times New Roman" w:hAnsi="Times New Roman"/>
                <w:sz w:val="24"/>
                <w:szCs w:val="24"/>
              </w:rPr>
              <w:t>в 2022 году – 0,0 тыс. рублей.</w:t>
            </w:r>
          </w:p>
        </w:tc>
      </w:tr>
    </w:tbl>
    <w:p w:rsidR="00B51128" w:rsidRPr="00004399" w:rsidRDefault="00B51128" w:rsidP="00B51128">
      <w:pPr>
        <w:pStyle w:val="ConsPlusNormal"/>
        <w:jc w:val="both"/>
        <w:rPr>
          <w:rFonts w:ascii="Times New Roman" w:hAnsi="Times New Roman" w:cs="Times New Roman"/>
          <w:sz w:val="24"/>
          <w:szCs w:val="24"/>
        </w:rPr>
      </w:pPr>
    </w:p>
    <w:p w:rsidR="00B51128" w:rsidRPr="00004399" w:rsidRDefault="00B51128" w:rsidP="00B51128">
      <w:pPr>
        <w:pStyle w:val="ConsPlusNormal"/>
        <w:ind w:firstLine="540"/>
        <w:jc w:val="both"/>
        <w:rPr>
          <w:rFonts w:ascii="Times New Roman" w:hAnsi="Times New Roman" w:cs="Times New Roman"/>
          <w:sz w:val="24"/>
          <w:szCs w:val="24"/>
        </w:rPr>
      </w:pPr>
      <w:r w:rsidRPr="00004399">
        <w:rPr>
          <w:rFonts w:ascii="Times New Roman" w:hAnsi="Times New Roman" w:cs="Times New Roman"/>
          <w:sz w:val="24"/>
          <w:szCs w:val="24"/>
        </w:rPr>
        <w:t>1.6. Приложения № 6</w:t>
      </w:r>
      <w:r>
        <w:rPr>
          <w:rFonts w:ascii="Times New Roman" w:hAnsi="Times New Roman" w:cs="Times New Roman"/>
          <w:sz w:val="24"/>
          <w:szCs w:val="24"/>
        </w:rPr>
        <w:t>.3, 7.3, 8.3</w:t>
      </w:r>
      <w:r w:rsidRPr="00004399">
        <w:rPr>
          <w:rFonts w:ascii="Times New Roman" w:hAnsi="Times New Roman" w:cs="Times New Roman"/>
          <w:sz w:val="24"/>
          <w:szCs w:val="24"/>
        </w:rPr>
        <w:t xml:space="preserve"> к муниципальной программе Царевщинского сельсовета Мокшаского района Пензенской области «Развитие Царевщинского сельсовета Мокшанского район</w:t>
      </w:r>
      <w:r>
        <w:rPr>
          <w:rFonts w:ascii="Times New Roman" w:hAnsi="Times New Roman" w:cs="Times New Roman"/>
          <w:sz w:val="24"/>
          <w:szCs w:val="24"/>
        </w:rPr>
        <w:t>а Пензенской области на 2014-2030</w:t>
      </w:r>
      <w:r w:rsidRPr="00004399">
        <w:rPr>
          <w:rFonts w:ascii="Times New Roman" w:hAnsi="Times New Roman" w:cs="Times New Roman"/>
          <w:sz w:val="24"/>
          <w:szCs w:val="24"/>
        </w:rPr>
        <w:t xml:space="preserve"> годы» изложить в новой редакции (согласно приложению).</w:t>
      </w:r>
    </w:p>
    <w:p w:rsidR="00B51128" w:rsidRPr="00004399" w:rsidRDefault="00B51128" w:rsidP="00B51128">
      <w:pPr>
        <w:shd w:val="clear" w:color="auto" w:fill="FFFFFF"/>
        <w:tabs>
          <w:tab w:val="left" w:pos="709"/>
        </w:tabs>
        <w:spacing w:after="0" w:line="322" w:lineRule="exact"/>
        <w:ind w:firstLine="567"/>
        <w:jc w:val="both"/>
        <w:rPr>
          <w:rFonts w:ascii="Times New Roman" w:hAnsi="Times New Roman"/>
          <w:iCs/>
          <w:color w:val="000000"/>
          <w:spacing w:val="1"/>
          <w:sz w:val="24"/>
          <w:szCs w:val="24"/>
        </w:rPr>
      </w:pPr>
      <w:r w:rsidRPr="00004399">
        <w:rPr>
          <w:rFonts w:ascii="Times New Roman" w:hAnsi="Times New Roman"/>
          <w:sz w:val="24"/>
          <w:szCs w:val="24"/>
        </w:rPr>
        <w:t xml:space="preserve">2. </w:t>
      </w:r>
      <w:r w:rsidRPr="00004399">
        <w:rPr>
          <w:rFonts w:ascii="Times New Roman" w:hAnsi="Times New Roman"/>
          <w:iCs/>
          <w:color w:val="000000"/>
          <w:spacing w:val="1"/>
          <w:sz w:val="24"/>
          <w:szCs w:val="24"/>
        </w:rPr>
        <w:t xml:space="preserve">Настоящее постановление опубликовать в информационном бюллетене «Вести Царевщинского сельсовета». </w:t>
      </w:r>
    </w:p>
    <w:p w:rsidR="00B51128" w:rsidRPr="00004399" w:rsidRDefault="00B51128" w:rsidP="00B51128">
      <w:pPr>
        <w:shd w:val="clear" w:color="auto" w:fill="FFFFFF"/>
        <w:tabs>
          <w:tab w:val="left" w:pos="709"/>
        </w:tabs>
        <w:spacing w:after="0" w:line="322" w:lineRule="exact"/>
        <w:ind w:firstLine="480"/>
        <w:jc w:val="both"/>
        <w:rPr>
          <w:rFonts w:ascii="Times New Roman" w:hAnsi="Times New Roman"/>
          <w:sz w:val="24"/>
          <w:szCs w:val="24"/>
        </w:rPr>
      </w:pPr>
      <w:r w:rsidRPr="00004399">
        <w:rPr>
          <w:rFonts w:ascii="Times New Roman" w:hAnsi="Times New Roman"/>
          <w:iCs/>
          <w:color w:val="000000"/>
          <w:spacing w:val="1"/>
          <w:sz w:val="24"/>
          <w:szCs w:val="24"/>
        </w:rPr>
        <w:lastRenderedPageBreak/>
        <w:t>3. Настоящее постановление вступает в силу на следующий день после его опубликования, и действует в части, не противоречащей решению о бюджете</w:t>
      </w:r>
      <w:r w:rsidRPr="00004399">
        <w:rPr>
          <w:rFonts w:ascii="Times New Roman" w:hAnsi="Times New Roman"/>
          <w:b/>
          <w:sz w:val="24"/>
          <w:szCs w:val="24"/>
        </w:rPr>
        <w:t xml:space="preserve"> </w:t>
      </w:r>
      <w:r w:rsidRPr="00004399">
        <w:rPr>
          <w:rFonts w:ascii="Times New Roman" w:hAnsi="Times New Roman"/>
          <w:sz w:val="24"/>
          <w:szCs w:val="24"/>
        </w:rPr>
        <w:t>Царевщинского сельсовета Мокшанского района Пензенской области на очередной финансовый год и плановый период.</w:t>
      </w:r>
    </w:p>
    <w:p w:rsidR="00B51128" w:rsidRPr="00004399" w:rsidRDefault="00B51128" w:rsidP="00B51128">
      <w:pPr>
        <w:shd w:val="clear" w:color="auto" w:fill="FFFFFF"/>
        <w:tabs>
          <w:tab w:val="left" w:pos="709"/>
        </w:tabs>
        <w:spacing w:after="0" w:line="322" w:lineRule="exact"/>
        <w:ind w:firstLine="480"/>
        <w:jc w:val="both"/>
        <w:rPr>
          <w:rFonts w:ascii="Times New Roman" w:hAnsi="Times New Roman"/>
          <w:iCs/>
          <w:color w:val="000000"/>
          <w:spacing w:val="1"/>
          <w:sz w:val="24"/>
          <w:szCs w:val="24"/>
        </w:rPr>
      </w:pPr>
      <w:r w:rsidRPr="00004399">
        <w:rPr>
          <w:rFonts w:ascii="Times New Roman" w:hAnsi="Times New Roman"/>
          <w:sz w:val="24"/>
          <w:szCs w:val="24"/>
        </w:rPr>
        <w:t>4. Контроль за исполнением настоящего постановления возложить на исполняющего обязанности главы администрации Царевщинского сельсовета Мокшанского района Пензенской области.</w:t>
      </w:r>
    </w:p>
    <w:p w:rsidR="00B51128" w:rsidRPr="00004399" w:rsidRDefault="00B51128" w:rsidP="00B51128">
      <w:pPr>
        <w:shd w:val="clear" w:color="auto" w:fill="FFFFFF"/>
        <w:tabs>
          <w:tab w:val="left" w:pos="709"/>
        </w:tabs>
        <w:spacing w:after="0" w:line="322" w:lineRule="exact"/>
        <w:ind w:firstLine="480"/>
        <w:jc w:val="both"/>
        <w:rPr>
          <w:rFonts w:ascii="Times New Roman" w:hAnsi="Times New Roman"/>
          <w:iCs/>
          <w:color w:val="000000"/>
          <w:spacing w:val="1"/>
          <w:sz w:val="24"/>
          <w:szCs w:val="24"/>
        </w:rPr>
      </w:pPr>
    </w:p>
    <w:p w:rsidR="00B51128" w:rsidRPr="00004399" w:rsidRDefault="00B51128" w:rsidP="00B51128">
      <w:pPr>
        <w:autoSpaceDE w:val="0"/>
        <w:autoSpaceDN w:val="0"/>
        <w:adjustRightInd w:val="0"/>
        <w:spacing w:after="0"/>
        <w:rPr>
          <w:rFonts w:ascii="Times New Roman" w:hAnsi="Times New Roman"/>
          <w:b/>
          <w:sz w:val="24"/>
          <w:szCs w:val="24"/>
        </w:rPr>
      </w:pPr>
      <w:r w:rsidRPr="00004399">
        <w:rPr>
          <w:rFonts w:ascii="Times New Roman" w:hAnsi="Times New Roman"/>
          <w:b/>
          <w:sz w:val="24"/>
          <w:szCs w:val="24"/>
        </w:rPr>
        <w:t>Глава администрации Царевщинского сельсовета</w:t>
      </w:r>
    </w:p>
    <w:p w:rsidR="00B51128" w:rsidRPr="00004399" w:rsidRDefault="00B51128" w:rsidP="00B51128">
      <w:pPr>
        <w:pStyle w:val="ConsPlusTitlePage"/>
        <w:rPr>
          <w:rFonts w:ascii="Times New Roman" w:hAnsi="Times New Roman" w:cs="Times New Roman"/>
          <w:b/>
          <w:sz w:val="24"/>
          <w:szCs w:val="24"/>
        </w:rPr>
      </w:pPr>
      <w:r w:rsidRPr="00004399">
        <w:rPr>
          <w:rFonts w:ascii="Times New Roman" w:hAnsi="Times New Roman" w:cs="Times New Roman"/>
          <w:b/>
          <w:sz w:val="24"/>
          <w:szCs w:val="24"/>
        </w:rPr>
        <w:t>Мокшанского района Пензенской области                                  О.А.Адышкина</w:t>
      </w:r>
    </w:p>
    <w:p w:rsidR="00B51128" w:rsidRDefault="00B51128" w:rsidP="00B51128"/>
    <w:p w:rsidR="00B51128" w:rsidRDefault="00B51128" w:rsidP="00B51128">
      <w:pPr>
        <w:spacing w:after="160" w:line="259" w:lineRule="auto"/>
        <w:sectPr w:rsidR="00B51128" w:rsidSect="008C7A55">
          <w:pgSz w:w="11906" w:h="16838"/>
          <w:pgMar w:top="1134" w:right="850" w:bottom="1134" w:left="1135" w:header="708" w:footer="708" w:gutter="0"/>
          <w:cols w:space="708"/>
          <w:docGrid w:linePitch="360"/>
        </w:sectPr>
      </w:pPr>
    </w:p>
    <w:p w:rsidR="00B51128" w:rsidRDefault="00B51128" w:rsidP="00B51128">
      <w:pPr>
        <w:spacing w:after="160" w:line="259" w:lineRule="auto"/>
      </w:pPr>
      <w:r>
        <w:lastRenderedPageBreak/>
        <w:br w:type="page"/>
      </w:r>
    </w:p>
    <w:p w:rsidR="00B51128" w:rsidRPr="00E35ED5" w:rsidRDefault="00B51128" w:rsidP="00B51128">
      <w:pPr>
        <w:spacing w:after="0" w:line="240" w:lineRule="auto"/>
        <w:ind w:firstLine="567"/>
        <w:jc w:val="right"/>
        <w:rPr>
          <w:rFonts w:ascii="Times New Roman" w:eastAsia="Times New Roman" w:hAnsi="Times New Roman"/>
          <w:color w:val="000000"/>
        </w:rPr>
      </w:pPr>
      <w:r w:rsidRPr="00E35ED5">
        <w:rPr>
          <w:rFonts w:ascii="Times New Roman" w:eastAsia="Times New Roman" w:hAnsi="Times New Roman"/>
          <w:color w:val="000000"/>
        </w:rPr>
        <w:lastRenderedPageBreak/>
        <w:t>Приложение № 6.3</w:t>
      </w:r>
    </w:p>
    <w:p w:rsidR="00B51128" w:rsidRPr="00E35ED5" w:rsidRDefault="00B51128" w:rsidP="00B51128">
      <w:pPr>
        <w:spacing w:after="0" w:line="240" w:lineRule="auto"/>
        <w:ind w:firstLine="567"/>
        <w:jc w:val="right"/>
        <w:rPr>
          <w:rFonts w:ascii="Times New Roman" w:eastAsia="Times New Roman" w:hAnsi="Times New Roman"/>
          <w:color w:val="000000"/>
        </w:rPr>
      </w:pPr>
      <w:r w:rsidRPr="00E35ED5">
        <w:rPr>
          <w:rFonts w:ascii="Times New Roman" w:eastAsia="Times New Roman" w:hAnsi="Times New Roman"/>
          <w:color w:val="000000"/>
        </w:rPr>
        <w:t>к муниципальной программе</w:t>
      </w:r>
    </w:p>
    <w:p w:rsidR="00B51128" w:rsidRPr="00E35ED5" w:rsidRDefault="00B51128" w:rsidP="00B51128">
      <w:pPr>
        <w:spacing w:after="0" w:line="240" w:lineRule="auto"/>
        <w:ind w:firstLine="567"/>
        <w:jc w:val="right"/>
        <w:rPr>
          <w:rFonts w:ascii="Times New Roman" w:eastAsia="Times New Roman" w:hAnsi="Times New Roman"/>
          <w:color w:val="000000"/>
        </w:rPr>
      </w:pPr>
      <w:r w:rsidRPr="00E35ED5">
        <w:rPr>
          <w:rFonts w:ascii="Times New Roman" w:eastAsia="Times New Roman" w:hAnsi="Times New Roman"/>
          <w:color w:val="000000"/>
        </w:rPr>
        <w:t xml:space="preserve">«Развитие </w:t>
      </w:r>
      <w:r>
        <w:rPr>
          <w:rFonts w:ascii="Times New Roman" w:eastAsia="Times New Roman" w:hAnsi="Times New Roman"/>
          <w:color w:val="000000"/>
        </w:rPr>
        <w:t>Царевщинского</w:t>
      </w:r>
      <w:r w:rsidRPr="00E35ED5">
        <w:rPr>
          <w:rFonts w:ascii="Times New Roman" w:eastAsia="Times New Roman" w:hAnsi="Times New Roman"/>
          <w:color w:val="000000"/>
        </w:rPr>
        <w:t xml:space="preserve"> сельсовета Мокшанского района </w:t>
      </w:r>
    </w:p>
    <w:p w:rsidR="00B51128" w:rsidRPr="00E35ED5" w:rsidRDefault="00B51128" w:rsidP="00B51128">
      <w:pPr>
        <w:spacing w:after="0" w:line="240" w:lineRule="auto"/>
        <w:ind w:firstLine="567"/>
        <w:jc w:val="right"/>
        <w:rPr>
          <w:rFonts w:ascii="Times New Roman" w:eastAsia="Times New Roman" w:hAnsi="Times New Roman"/>
          <w:color w:val="000000"/>
        </w:rPr>
      </w:pPr>
      <w:r w:rsidRPr="00E35ED5">
        <w:rPr>
          <w:rFonts w:ascii="Times New Roman" w:eastAsia="Times New Roman" w:hAnsi="Times New Roman"/>
          <w:color w:val="000000"/>
        </w:rPr>
        <w:t>Пензенской области на 2014-2030 годы»</w:t>
      </w:r>
    </w:p>
    <w:p w:rsidR="00B51128" w:rsidRPr="00AC3CE3" w:rsidRDefault="00B51128" w:rsidP="00B51128">
      <w:pPr>
        <w:spacing w:after="0" w:line="240" w:lineRule="auto"/>
        <w:ind w:firstLine="567"/>
        <w:jc w:val="center"/>
        <w:rPr>
          <w:rFonts w:ascii="Times New Roman" w:eastAsia="Times New Roman" w:hAnsi="Times New Roman"/>
        </w:rPr>
      </w:pPr>
      <w:r w:rsidRPr="00AC3CE3">
        <w:rPr>
          <w:rFonts w:ascii="Times New Roman" w:eastAsia="Times New Roman" w:hAnsi="Times New Roman"/>
          <w:b/>
          <w:bCs/>
        </w:rPr>
        <w:t>РЕСУРСНОЕ ОБЕСПЕЧЕНИЕ</w:t>
      </w:r>
    </w:p>
    <w:p w:rsidR="00B51128" w:rsidRPr="00E35ED5" w:rsidRDefault="00B51128" w:rsidP="00B51128">
      <w:pPr>
        <w:spacing w:after="0" w:line="240" w:lineRule="auto"/>
        <w:jc w:val="center"/>
        <w:rPr>
          <w:rFonts w:ascii="Times New Roman" w:hAnsi="Times New Roman"/>
          <w:b/>
          <w:bCs/>
          <w:sz w:val="24"/>
          <w:szCs w:val="24"/>
        </w:rPr>
      </w:pPr>
      <w:r w:rsidRPr="00AC3CE3">
        <w:rPr>
          <w:rFonts w:ascii="Times New Roman" w:hAnsi="Times New Roman"/>
          <w:b/>
          <w:bCs/>
          <w:sz w:val="24"/>
          <w:szCs w:val="24"/>
        </w:rPr>
        <w:t xml:space="preserve">реализации муниципальной программы Царевщинского сельсовета «Развитие Царевщинского сельсовета Мокшанского района Пензенской области на 2014 - 2030 годы» за счет всех источников </w:t>
      </w:r>
      <w:r w:rsidRPr="00E35ED5">
        <w:rPr>
          <w:rFonts w:ascii="Times New Roman" w:hAnsi="Times New Roman"/>
          <w:b/>
          <w:bCs/>
          <w:sz w:val="24"/>
          <w:szCs w:val="24"/>
        </w:rPr>
        <w:t xml:space="preserve">финансирования </w:t>
      </w:r>
    </w:p>
    <w:p w:rsidR="00B51128" w:rsidRDefault="00B51128" w:rsidP="00B51128">
      <w:pPr>
        <w:spacing w:after="0" w:line="240" w:lineRule="auto"/>
        <w:jc w:val="center"/>
        <w:rPr>
          <w:rFonts w:ascii="Times New Roman" w:hAnsi="Times New Roman"/>
          <w:b/>
          <w:bCs/>
          <w:sz w:val="24"/>
          <w:szCs w:val="24"/>
        </w:rPr>
      </w:pPr>
      <w:r w:rsidRPr="00E35ED5">
        <w:rPr>
          <w:rFonts w:ascii="Times New Roman" w:hAnsi="Times New Roman"/>
          <w:b/>
          <w:bCs/>
          <w:sz w:val="24"/>
          <w:szCs w:val="24"/>
        </w:rPr>
        <w:t>на 2026 – 2030 годы</w:t>
      </w:r>
    </w:p>
    <w:tbl>
      <w:tblPr>
        <w:tblpPr w:leftFromText="180" w:rightFromText="180" w:vertAnchor="text" w:horzAnchor="margin" w:tblpY="76"/>
        <w:tblOverlap w:val="never"/>
        <w:tblW w:w="14454"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977"/>
        <w:gridCol w:w="1158"/>
      </w:tblGrid>
      <w:tr w:rsidR="00B51128" w:rsidRPr="0040110A" w:rsidTr="006E3915">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16" w:lineRule="auto"/>
              <w:jc w:val="center"/>
              <w:rPr>
                <w:rFonts w:ascii="Times New Roman" w:hAnsi="Times New Roman"/>
                <w:b/>
                <w:bCs/>
                <w:sz w:val="18"/>
                <w:szCs w:val="18"/>
              </w:rPr>
            </w:pPr>
            <w:r w:rsidRPr="0040110A">
              <w:rPr>
                <w:rFonts w:ascii="Times New Roman" w:hAnsi="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B51128" w:rsidRPr="0040110A" w:rsidRDefault="00B51128" w:rsidP="006E3915">
            <w:pPr>
              <w:spacing w:after="0" w:line="216" w:lineRule="auto"/>
              <w:jc w:val="center"/>
              <w:rPr>
                <w:rFonts w:ascii="Times New Roman" w:hAnsi="Times New Roman"/>
                <w:b/>
                <w:bCs/>
                <w:sz w:val="18"/>
                <w:szCs w:val="18"/>
              </w:rPr>
            </w:pPr>
          </w:p>
        </w:tc>
        <w:tc>
          <w:tcPr>
            <w:tcW w:w="7998" w:type="dxa"/>
            <w:gridSpan w:val="7"/>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16" w:lineRule="auto"/>
              <w:jc w:val="center"/>
              <w:rPr>
                <w:rFonts w:ascii="Times New Roman" w:hAnsi="Times New Roman"/>
                <w:b/>
                <w:bCs/>
                <w:sz w:val="18"/>
                <w:szCs w:val="18"/>
              </w:rPr>
            </w:pPr>
            <w:r w:rsidRPr="0040110A">
              <w:rPr>
                <w:rFonts w:ascii="Times New Roman" w:hAnsi="Times New Roman"/>
                <w:b/>
                <w:bCs/>
                <w:sz w:val="18"/>
                <w:szCs w:val="18"/>
              </w:rPr>
              <w:t xml:space="preserve">Администрация </w:t>
            </w:r>
            <w:r>
              <w:rPr>
                <w:rFonts w:ascii="Times New Roman" w:hAnsi="Times New Roman"/>
                <w:b/>
                <w:bCs/>
                <w:sz w:val="18"/>
                <w:szCs w:val="18"/>
              </w:rPr>
              <w:t>Царевщинского</w:t>
            </w:r>
            <w:r w:rsidRPr="0040110A">
              <w:rPr>
                <w:rFonts w:ascii="Times New Roman" w:hAnsi="Times New Roman"/>
                <w:b/>
                <w:bCs/>
                <w:sz w:val="18"/>
                <w:szCs w:val="18"/>
              </w:rPr>
              <w:t xml:space="preserve"> сельсовета</w:t>
            </w:r>
          </w:p>
        </w:tc>
      </w:tr>
      <w:tr w:rsidR="00B51128" w:rsidRPr="0040110A" w:rsidTr="006E3915">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16" w:lineRule="auto"/>
              <w:ind w:left="-22" w:right="-3"/>
              <w:jc w:val="center"/>
              <w:rPr>
                <w:rFonts w:ascii="Times New Roman" w:hAnsi="Times New Roman"/>
                <w:b/>
                <w:bCs/>
                <w:sz w:val="18"/>
                <w:szCs w:val="18"/>
              </w:rPr>
            </w:pPr>
            <w:r w:rsidRPr="0040110A">
              <w:rPr>
                <w:rFonts w:ascii="Times New Roman" w:hAnsi="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16" w:lineRule="auto"/>
              <w:jc w:val="center"/>
              <w:rPr>
                <w:rFonts w:ascii="Times New Roman" w:hAnsi="Times New Roman"/>
                <w:b/>
                <w:bCs/>
                <w:sz w:val="18"/>
                <w:szCs w:val="18"/>
              </w:rPr>
            </w:pPr>
            <w:r w:rsidRPr="0040110A">
              <w:rPr>
                <w:rFonts w:ascii="Times New Roman" w:hAnsi="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16" w:lineRule="auto"/>
              <w:jc w:val="center"/>
              <w:rPr>
                <w:rFonts w:ascii="Times New Roman" w:hAnsi="Times New Roman"/>
                <w:b/>
                <w:bCs/>
                <w:sz w:val="18"/>
                <w:szCs w:val="18"/>
              </w:rPr>
            </w:pPr>
            <w:r w:rsidRPr="0040110A">
              <w:rPr>
                <w:rFonts w:ascii="Times New Roman" w:hAnsi="Times New Roman"/>
                <w:b/>
                <w:bCs/>
                <w:sz w:val="18"/>
                <w:szCs w:val="18"/>
              </w:rPr>
              <w:t>Наименование муниципальной программы, подпрограммы</w:t>
            </w:r>
          </w:p>
          <w:p w:rsidR="00B51128" w:rsidRPr="0040110A" w:rsidRDefault="00B51128" w:rsidP="006E3915">
            <w:pPr>
              <w:spacing w:after="0" w:line="216" w:lineRule="auto"/>
              <w:jc w:val="center"/>
              <w:rPr>
                <w:rFonts w:ascii="Times New Roman" w:hAnsi="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16" w:lineRule="auto"/>
              <w:jc w:val="center"/>
              <w:rPr>
                <w:rFonts w:ascii="Times New Roman" w:hAnsi="Times New Roman"/>
                <w:b/>
                <w:bCs/>
                <w:sz w:val="18"/>
                <w:szCs w:val="18"/>
              </w:rPr>
            </w:pPr>
            <w:r w:rsidRPr="0040110A">
              <w:rPr>
                <w:rFonts w:ascii="Times New Roman" w:hAnsi="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B51128" w:rsidRPr="0040110A" w:rsidRDefault="00B51128" w:rsidP="006E3915">
            <w:pPr>
              <w:spacing w:after="0" w:line="216" w:lineRule="auto"/>
              <w:jc w:val="center"/>
              <w:rPr>
                <w:rFonts w:ascii="Times New Roman" w:hAnsi="Times New Roman"/>
                <w:b/>
                <w:bCs/>
                <w:sz w:val="18"/>
                <w:szCs w:val="18"/>
              </w:rPr>
            </w:pPr>
          </w:p>
        </w:tc>
        <w:tc>
          <w:tcPr>
            <w:tcW w:w="5307" w:type="dxa"/>
            <w:gridSpan w:val="5"/>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16" w:lineRule="auto"/>
              <w:jc w:val="center"/>
              <w:rPr>
                <w:rFonts w:ascii="Times New Roman" w:hAnsi="Times New Roman"/>
                <w:b/>
                <w:bCs/>
                <w:sz w:val="18"/>
                <w:szCs w:val="18"/>
              </w:rPr>
            </w:pPr>
            <w:r w:rsidRPr="0040110A">
              <w:rPr>
                <w:rFonts w:ascii="Times New Roman" w:hAnsi="Times New Roman"/>
                <w:b/>
                <w:bCs/>
                <w:sz w:val="18"/>
                <w:szCs w:val="18"/>
              </w:rPr>
              <w:t>Оценка расходов, тыс. рублей</w:t>
            </w:r>
          </w:p>
        </w:tc>
      </w:tr>
      <w:tr w:rsidR="00B51128" w:rsidRPr="00B92BCB" w:rsidTr="006E3915">
        <w:trPr>
          <w:trHeight w:val="210"/>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16" w:lineRule="auto"/>
              <w:ind w:left="-22" w:right="-3"/>
              <w:rPr>
                <w:rFonts w:ascii="Times New Roman" w:hAnsi="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16" w:lineRule="auto"/>
              <w:rPr>
                <w:rFonts w:ascii="Times New Roman" w:hAnsi="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16" w:lineRule="auto"/>
              <w:rPr>
                <w:rFonts w:ascii="Times New Roman" w:hAnsi="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16" w:lineRule="auto"/>
              <w:rPr>
                <w:rFonts w:ascii="Times New Roman" w:hAnsi="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16" w:lineRule="auto"/>
              <w:jc w:val="center"/>
              <w:rPr>
                <w:rFonts w:ascii="Times New Roman" w:hAnsi="Times New Roman"/>
                <w:b/>
                <w:bCs/>
                <w:sz w:val="20"/>
                <w:szCs w:val="20"/>
              </w:rPr>
            </w:pPr>
            <w:r>
              <w:rPr>
                <w:rFonts w:ascii="Times New Roman" w:hAnsi="Times New Roman"/>
                <w:b/>
                <w:bCs/>
                <w:sz w:val="20"/>
                <w:szCs w:val="20"/>
              </w:rPr>
              <w:t>2026</w:t>
            </w:r>
            <w:r w:rsidRPr="00B92BCB">
              <w:rPr>
                <w:rFonts w:ascii="Times New Roman" w:hAnsi="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16" w:lineRule="auto"/>
              <w:jc w:val="center"/>
              <w:rPr>
                <w:rFonts w:ascii="Times New Roman" w:hAnsi="Times New Roman"/>
                <w:b/>
                <w:bCs/>
                <w:sz w:val="20"/>
                <w:szCs w:val="20"/>
              </w:rPr>
            </w:pPr>
            <w:r w:rsidRPr="00B92BCB">
              <w:rPr>
                <w:rFonts w:ascii="Times New Roman" w:hAnsi="Times New Roman"/>
                <w:b/>
                <w:bCs/>
                <w:sz w:val="20"/>
                <w:szCs w:val="20"/>
              </w:rPr>
              <w:t>20</w:t>
            </w:r>
            <w:r>
              <w:rPr>
                <w:rFonts w:ascii="Times New Roman" w:hAnsi="Times New Roman"/>
                <w:b/>
                <w:bCs/>
                <w:sz w:val="20"/>
                <w:szCs w:val="20"/>
              </w:rPr>
              <w:t>27</w:t>
            </w:r>
            <w:r w:rsidRPr="00B92BCB">
              <w:rPr>
                <w:rFonts w:ascii="Times New Roman" w:hAnsi="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16" w:lineRule="auto"/>
              <w:jc w:val="center"/>
              <w:rPr>
                <w:rFonts w:ascii="Times New Roman" w:hAnsi="Times New Roman"/>
                <w:b/>
                <w:bCs/>
                <w:sz w:val="20"/>
                <w:szCs w:val="20"/>
              </w:rPr>
            </w:pPr>
            <w:r w:rsidRPr="00B92BCB">
              <w:rPr>
                <w:rFonts w:ascii="Times New Roman" w:hAnsi="Times New Roman"/>
                <w:b/>
                <w:bCs/>
                <w:sz w:val="20"/>
                <w:szCs w:val="20"/>
              </w:rPr>
              <w:t>20</w:t>
            </w:r>
            <w:r>
              <w:rPr>
                <w:rFonts w:ascii="Times New Roman" w:hAnsi="Times New Roman"/>
                <w:b/>
                <w:bCs/>
                <w:sz w:val="20"/>
                <w:szCs w:val="20"/>
              </w:rPr>
              <w:t>28</w:t>
            </w:r>
            <w:r w:rsidRPr="00B92BCB">
              <w:rPr>
                <w:rFonts w:ascii="Times New Roman" w:hAnsi="Times New Roman"/>
                <w:b/>
                <w:bCs/>
                <w:sz w:val="20"/>
                <w:szCs w:val="20"/>
              </w:rPr>
              <w:t>г</w:t>
            </w: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16" w:lineRule="auto"/>
              <w:jc w:val="center"/>
              <w:rPr>
                <w:rFonts w:ascii="Times New Roman" w:hAnsi="Times New Roman"/>
                <w:b/>
                <w:bCs/>
                <w:sz w:val="20"/>
                <w:szCs w:val="20"/>
              </w:rPr>
            </w:pPr>
            <w:r w:rsidRPr="00B92BCB">
              <w:rPr>
                <w:rFonts w:ascii="Times New Roman" w:hAnsi="Times New Roman"/>
                <w:b/>
                <w:bCs/>
                <w:sz w:val="20"/>
                <w:szCs w:val="20"/>
              </w:rPr>
              <w:t>20</w:t>
            </w:r>
            <w:r>
              <w:rPr>
                <w:rFonts w:ascii="Times New Roman" w:hAnsi="Times New Roman"/>
                <w:b/>
                <w:bCs/>
                <w:sz w:val="20"/>
                <w:szCs w:val="20"/>
              </w:rPr>
              <w:t>29</w:t>
            </w:r>
            <w:r w:rsidRPr="00B92BCB">
              <w:rPr>
                <w:rFonts w:ascii="Times New Roman" w:hAnsi="Times New Roman"/>
                <w:b/>
                <w:bCs/>
                <w:sz w:val="20"/>
                <w:szCs w:val="20"/>
              </w:rPr>
              <w:t xml:space="preserve"> г</w:t>
            </w:r>
          </w:p>
        </w:tc>
        <w:tc>
          <w:tcPr>
            <w:tcW w:w="1158" w:type="dxa"/>
            <w:tcBorders>
              <w:top w:val="nil"/>
              <w:left w:val="nil"/>
              <w:bottom w:val="single" w:sz="4" w:space="0" w:color="auto"/>
              <w:right w:val="single" w:sz="4" w:space="0" w:color="auto"/>
            </w:tcBorders>
          </w:tcPr>
          <w:p w:rsidR="00B51128" w:rsidRPr="008B51D8" w:rsidRDefault="00B51128" w:rsidP="006E3915">
            <w:pPr>
              <w:spacing w:after="0" w:line="216" w:lineRule="auto"/>
              <w:jc w:val="center"/>
              <w:rPr>
                <w:rFonts w:ascii="Times New Roman" w:hAnsi="Times New Roman"/>
                <w:b/>
                <w:bCs/>
                <w:sz w:val="20"/>
                <w:szCs w:val="20"/>
              </w:rPr>
            </w:pPr>
            <w:r>
              <w:rPr>
                <w:rFonts w:ascii="Times New Roman" w:hAnsi="Times New Roman"/>
                <w:b/>
                <w:bCs/>
                <w:sz w:val="20"/>
                <w:szCs w:val="20"/>
              </w:rPr>
              <w:t>2030г.</w:t>
            </w:r>
          </w:p>
        </w:tc>
      </w:tr>
      <w:tr w:rsidR="00B51128" w:rsidRPr="00B92BCB" w:rsidTr="006E3915">
        <w:trPr>
          <w:trHeight w:val="195"/>
        </w:trPr>
        <w:tc>
          <w:tcPr>
            <w:tcW w:w="686" w:type="dxa"/>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ind w:left="-22" w:right="-3"/>
              <w:jc w:val="center"/>
              <w:rPr>
                <w:rFonts w:ascii="Times New Roman" w:hAnsi="Times New Roman"/>
                <w:b/>
                <w:bCs/>
              </w:rPr>
            </w:pPr>
            <w:r w:rsidRPr="004F4A04">
              <w:rPr>
                <w:rFonts w:ascii="Times New Roman" w:hAnsi="Times New Roman"/>
                <w:b/>
                <w:bCs/>
              </w:rPr>
              <w:t>1</w:t>
            </w:r>
          </w:p>
        </w:tc>
        <w:tc>
          <w:tcPr>
            <w:tcW w:w="1549"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rPr>
            </w:pPr>
            <w:r w:rsidRPr="004F4A04">
              <w:rPr>
                <w:rFonts w:ascii="Times New Roman" w:hAnsi="Times New Roman"/>
                <w:b/>
                <w:bCs/>
              </w:rPr>
              <w:t>2</w:t>
            </w:r>
          </w:p>
        </w:tc>
        <w:tc>
          <w:tcPr>
            <w:tcW w:w="3984"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rPr>
            </w:pPr>
            <w:r w:rsidRPr="004F4A04">
              <w:rPr>
                <w:rFonts w:ascii="Times New Roman" w:hAnsi="Times New Roman"/>
                <w:b/>
                <w:bCs/>
              </w:rPr>
              <w:t>3</w:t>
            </w: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
                <w:bCs/>
                <w:sz w:val="20"/>
                <w:szCs w:val="20"/>
              </w:rPr>
            </w:pPr>
            <w:r w:rsidRPr="00B92BCB">
              <w:rPr>
                <w:rFonts w:ascii="Times New Roman" w:hAnsi="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
                <w:bCs/>
                <w:sz w:val="20"/>
                <w:szCs w:val="20"/>
              </w:rPr>
            </w:pPr>
            <w:r w:rsidRPr="00B92BCB">
              <w:rPr>
                <w:rFonts w:ascii="Times New Roman" w:hAnsi="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
                <w:bCs/>
                <w:sz w:val="20"/>
                <w:szCs w:val="20"/>
              </w:rPr>
            </w:pPr>
            <w:r w:rsidRPr="00B92BCB">
              <w:rPr>
                <w:rFonts w:ascii="Times New Roman" w:hAnsi="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
                <w:bCs/>
                <w:sz w:val="20"/>
                <w:szCs w:val="20"/>
              </w:rPr>
            </w:pPr>
            <w:r w:rsidRPr="00B92BCB">
              <w:rPr>
                <w:rFonts w:ascii="Times New Roman" w:hAnsi="Times New Roman"/>
                <w:b/>
                <w:bCs/>
                <w:sz w:val="20"/>
                <w:szCs w:val="20"/>
              </w:rPr>
              <w:t>8</w:t>
            </w: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9</w:t>
            </w:r>
          </w:p>
        </w:tc>
      </w:tr>
      <w:tr w:rsidR="00B51128" w:rsidRPr="00B92BCB" w:rsidTr="006E3915">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40" w:lineRule="auto"/>
              <w:ind w:left="-22" w:right="-3"/>
              <w:jc w:val="center"/>
              <w:rPr>
                <w:rFonts w:ascii="Times New Roman" w:hAnsi="Times New Roman"/>
                <w:sz w:val="18"/>
                <w:szCs w:val="18"/>
              </w:rPr>
            </w:pPr>
            <w:r w:rsidRPr="0040110A">
              <w:rPr>
                <w:rFonts w:ascii="Times New Roman" w:hAnsi="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sz w:val="18"/>
                <w:szCs w:val="18"/>
              </w:rPr>
            </w:pPr>
            <w:r w:rsidRPr="00164AFA">
              <w:rPr>
                <w:rFonts w:ascii="Times New Roman" w:hAnsi="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B51128" w:rsidRPr="00164AFA" w:rsidRDefault="00B51128" w:rsidP="006E3915">
            <w:pPr>
              <w:spacing w:after="0" w:line="240" w:lineRule="auto"/>
              <w:rPr>
                <w:rFonts w:ascii="Times New Roman" w:hAnsi="Times New Roman"/>
                <w:b/>
                <w:bCs/>
                <w:sz w:val="18"/>
                <w:szCs w:val="18"/>
              </w:rPr>
            </w:pPr>
            <w:r w:rsidRPr="00164AFA">
              <w:rPr>
                <w:rFonts w:ascii="Times New Roman" w:hAnsi="Times New Roman"/>
                <w:b/>
                <w:bCs/>
                <w:sz w:val="18"/>
                <w:szCs w:val="18"/>
              </w:rPr>
              <w:t xml:space="preserve">«Развитие Царевщинского сельсовета Мокшанского района </w:t>
            </w:r>
            <w:r>
              <w:rPr>
                <w:rFonts w:ascii="Times New Roman" w:hAnsi="Times New Roman"/>
                <w:b/>
                <w:bCs/>
                <w:sz w:val="18"/>
                <w:szCs w:val="18"/>
              </w:rPr>
              <w:t>Пензенской области на 2014 - 2030</w:t>
            </w:r>
            <w:r w:rsidRPr="00164AFA">
              <w:rPr>
                <w:rFonts w:ascii="Times New Roman" w:hAnsi="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rPr>
                <w:rFonts w:ascii="Times New Roman" w:hAnsi="Times New Roman"/>
                <w:b/>
                <w:color w:val="000000"/>
                <w:sz w:val="17"/>
                <w:szCs w:val="17"/>
              </w:rPr>
            </w:pPr>
            <w:r w:rsidRPr="00164AFA">
              <w:rPr>
                <w:rFonts w:ascii="Times New Roman" w:hAnsi="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6573,9</w:t>
            </w:r>
          </w:p>
        </w:tc>
        <w:tc>
          <w:tcPr>
            <w:tcW w:w="992"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6324,7</w:t>
            </w:r>
          </w:p>
        </w:tc>
        <w:tc>
          <w:tcPr>
            <w:tcW w:w="1158" w:type="dxa"/>
            <w:tcBorders>
              <w:top w:val="nil"/>
              <w:left w:val="nil"/>
              <w:bottom w:val="single" w:sz="4" w:space="0" w:color="auto"/>
              <w:right w:val="single" w:sz="4" w:space="0" w:color="auto"/>
            </w:tcBorders>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6324,7</w:t>
            </w:r>
          </w:p>
        </w:tc>
      </w:tr>
      <w:tr w:rsidR="00B51128" w:rsidRPr="00B92BCB" w:rsidTr="006E3915">
        <w:trPr>
          <w:trHeight w:val="208"/>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bCs/>
                <w:sz w:val="20"/>
                <w:szCs w:val="20"/>
              </w:rPr>
            </w:pPr>
          </w:p>
        </w:tc>
      </w:tr>
      <w:tr w:rsidR="00B51128" w:rsidRPr="00B92BCB" w:rsidTr="006E3915">
        <w:trPr>
          <w:trHeight w:val="521"/>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rPr>
                <w:rFonts w:ascii="Times New Roman" w:hAnsi="Times New Roman"/>
                <w:b/>
                <w:color w:val="000000"/>
                <w:sz w:val="17"/>
                <w:szCs w:val="17"/>
              </w:rPr>
            </w:pPr>
            <w:r w:rsidRPr="00164AFA">
              <w:rPr>
                <w:rFonts w:ascii="Times New Roman" w:hAnsi="Times New Roman"/>
                <w:b/>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6573,9</w:t>
            </w:r>
          </w:p>
        </w:tc>
        <w:tc>
          <w:tcPr>
            <w:tcW w:w="992"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6324,7</w:t>
            </w:r>
          </w:p>
        </w:tc>
        <w:tc>
          <w:tcPr>
            <w:tcW w:w="1158" w:type="dxa"/>
            <w:tcBorders>
              <w:top w:val="nil"/>
              <w:left w:val="nil"/>
              <w:bottom w:val="single" w:sz="4" w:space="0" w:color="auto"/>
              <w:right w:val="single" w:sz="4" w:space="0" w:color="auto"/>
            </w:tcBorders>
          </w:tcPr>
          <w:p w:rsidR="00B51128" w:rsidRPr="00164AFA" w:rsidRDefault="00B51128" w:rsidP="006E3915">
            <w:pPr>
              <w:spacing w:after="0" w:line="240" w:lineRule="auto"/>
              <w:jc w:val="center"/>
              <w:rPr>
                <w:rFonts w:ascii="Times New Roman" w:hAnsi="Times New Roman"/>
                <w:b/>
                <w:bCs/>
                <w:sz w:val="20"/>
                <w:szCs w:val="20"/>
              </w:rPr>
            </w:pPr>
            <w:r>
              <w:rPr>
                <w:rFonts w:ascii="Times New Roman" w:hAnsi="Times New Roman"/>
                <w:b/>
                <w:bCs/>
                <w:sz w:val="20"/>
                <w:szCs w:val="20"/>
              </w:rPr>
              <w:t>6324,7</w:t>
            </w:r>
          </w:p>
        </w:tc>
      </w:tr>
      <w:tr w:rsidR="00B51128" w:rsidRPr="00B92BCB" w:rsidTr="006E3915">
        <w:trPr>
          <w:trHeight w:val="108"/>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rPr>
                <w:rFonts w:ascii="Times New Roman" w:hAnsi="Times New Roman"/>
                <w:b/>
                <w:color w:val="000000"/>
                <w:sz w:val="17"/>
                <w:szCs w:val="17"/>
              </w:rPr>
            </w:pPr>
            <w:r w:rsidRPr="00164AFA">
              <w:rPr>
                <w:rFonts w:ascii="Times New Roman" w:hAnsi="Times New Roman"/>
                <w:b/>
                <w:color w:val="000000"/>
                <w:sz w:val="17"/>
                <w:szCs w:val="17"/>
              </w:rPr>
              <w:t xml:space="preserve">федеральные средства </w:t>
            </w:r>
          </w:p>
          <w:p w:rsidR="00B51128" w:rsidRPr="00164AFA" w:rsidRDefault="00B51128" w:rsidP="006E3915">
            <w:pPr>
              <w:spacing w:after="0" w:line="240" w:lineRule="auto"/>
              <w:rPr>
                <w:rFonts w:ascii="Times New Roman" w:hAnsi="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bCs/>
                <w:sz w:val="20"/>
                <w:szCs w:val="20"/>
              </w:rPr>
            </w:pPr>
          </w:p>
        </w:tc>
      </w:tr>
      <w:tr w:rsidR="00B51128" w:rsidRPr="00B92BCB" w:rsidTr="006E3915">
        <w:trPr>
          <w:trHeight w:val="112"/>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rPr>
                <w:rFonts w:ascii="Times New Roman" w:hAnsi="Times New Roman"/>
                <w:b/>
                <w:color w:val="000000"/>
                <w:sz w:val="17"/>
                <w:szCs w:val="17"/>
              </w:rPr>
            </w:pPr>
            <w:r w:rsidRPr="00164AFA">
              <w:rPr>
                <w:rFonts w:ascii="Times New Roman" w:hAnsi="Times New Roman"/>
                <w:b/>
                <w:color w:val="000000"/>
                <w:sz w:val="17"/>
                <w:szCs w:val="17"/>
              </w:rPr>
              <w:t>бюджет Пензенской области</w:t>
            </w:r>
          </w:p>
          <w:p w:rsidR="00B51128" w:rsidRPr="00164AFA" w:rsidRDefault="00B51128" w:rsidP="006E3915">
            <w:pPr>
              <w:spacing w:after="0" w:line="240" w:lineRule="auto"/>
              <w:rPr>
                <w:rFonts w:ascii="Times New Roman" w:hAnsi="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bCs/>
                <w:sz w:val="20"/>
                <w:szCs w:val="20"/>
              </w:rPr>
            </w:pPr>
          </w:p>
        </w:tc>
      </w:tr>
      <w:tr w:rsidR="00B51128" w:rsidRPr="00B92BCB" w:rsidTr="006E3915">
        <w:trPr>
          <w:trHeight w:val="372"/>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rPr>
                <w:rFonts w:ascii="Times New Roman" w:hAnsi="Times New Roman"/>
                <w:b/>
                <w:color w:val="000000"/>
                <w:sz w:val="17"/>
                <w:szCs w:val="17"/>
              </w:rPr>
            </w:pPr>
            <w:r w:rsidRPr="00164AFA">
              <w:rPr>
                <w:rFonts w:ascii="Times New Roman" w:hAnsi="Times New Roman"/>
                <w:b/>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
                <w:bCs/>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bCs/>
                <w:sz w:val="20"/>
                <w:szCs w:val="20"/>
              </w:rPr>
            </w:pPr>
          </w:p>
        </w:tc>
      </w:tr>
      <w:tr w:rsidR="00B51128" w:rsidRPr="00B92BCB" w:rsidTr="006E3915">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40" w:lineRule="auto"/>
              <w:ind w:left="-22" w:right="-3"/>
              <w:jc w:val="center"/>
              <w:rPr>
                <w:rFonts w:ascii="Times New Roman" w:hAnsi="Times New Roman"/>
                <w:sz w:val="18"/>
                <w:szCs w:val="18"/>
              </w:rPr>
            </w:pPr>
            <w:r w:rsidRPr="0040110A">
              <w:rPr>
                <w:rFonts w:ascii="Times New Roman" w:hAnsi="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40" w:lineRule="auto"/>
              <w:ind w:left="-106" w:right="-112"/>
              <w:jc w:val="center"/>
              <w:rPr>
                <w:rFonts w:ascii="Times New Roman" w:hAnsi="Times New Roman"/>
                <w:sz w:val="18"/>
                <w:szCs w:val="18"/>
              </w:rPr>
            </w:pPr>
            <w:r w:rsidRPr="0040110A">
              <w:rPr>
                <w:rFonts w:ascii="Times New Roman" w:hAnsi="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sz w:val="18"/>
                <w:szCs w:val="18"/>
              </w:rPr>
              <w:t>Царевщинском</w:t>
            </w:r>
            <w:r w:rsidRPr="0040110A">
              <w:rPr>
                <w:rFonts w:ascii="Times New Roman" w:hAnsi="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1847,6</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r>
      <w:tr w:rsidR="00B51128" w:rsidRPr="00B92BCB" w:rsidTr="006E3915">
        <w:trPr>
          <w:trHeight w:val="79"/>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B92BCB" w:rsidTr="006E3915">
        <w:trPr>
          <w:trHeight w:val="389"/>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1847,6</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r>
      <w:tr w:rsidR="00B51128" w:rsidRPr="00B92BCB" w:rsidTr="006E3915">
        <w:trPr>
          <w:trHeight w:val="184"/>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bCs/>
                <w:sz w:val="20"/>
                <w:szCs w:val="20"/>
              </w:rPr>
            </w:pPr>
          </w:p>
        </w:tc>
      </w:tr>
      <w:tr w:rsidR="00B51128" w:rsidRPr="00B92BCB" w:rsidTr="006E3915">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бюджет Пензенской</w:t>
            </w:r>
          </w:p>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ind w:left="-108" w:right="-108"/>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391"/>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30"/>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1.1</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B51128" w:rsidRPr="00785C73" w:rsidRDefault="00B51128" w:rsidP="006E3915">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1847,6</w:t>
            </w: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r>
      <w:tr w:rsidR="00B51128" w:rsidRPr="00B92BCB" w:rsidTr="006E3915">
        <w:trPr>
          <w:trHeight w:val="162"/>
        </w:trPr>
        <w:tc>
          <w:tcPr>
            <w:tcW w:w="686" w:type="dxa"/>
            <w:vMerge/>
            <w:tcBorders>
              <w:left w:val="single" w:sz="4" w:space="0" w:color="auto"/>
              <w:right w:val="single" w:sz="4" w:space="0" w:color="auto"/>
            </w:tcBorders>
            <w:vAlign w:val="center"/>
          </w:tcPr>
          <w:p w:rsidR="00B51128" w:rsidRPr="004F4A04" w:rsidRDefault="00B51128" w:rsidP="006E3915">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B92BCB" w:rsidTr="006E3915">
        <w:trPr>
          <w:trHeight w:val="132"/>
        </w:trPr>
        <w:tc>
          <w:tcPr>
            <w:tcW w:w="686" w:type="dxa"/>
            <w:vMerge/>
            <w:tcBorders>
              <w:left w:val="single" w:sz="4" w:space="0" w:color="auto"/>
              <w:right w:val="single" w:sz="4" w:space="0" w:color="auto"/>
            </w:tcBorders>
            <w:vAlign w:val="center"/>
          </w:tcPr>
          <w:p w:rsidR="00B51128" w:rsidRPr="004F4A04" w:rsidRDefault="00B51128" w:rsidP="006E3915">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1847,6</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r>
      <w:tr w:rsidR="00B51128" w:rsidRPr="00B92BCB" w:rsidTr="006E3915">
        <w:trPr>
          <w:trHeight w:val="101"/>
        </w:trPr>
        <w:tc>
          <w:tcPr>
            <w:tcW w:w="686" w:type="dxa"/>
            <w:vMerge/>
            <w:tcBorders>
              <w:left w:val="single" w:sz="4" w:space="0" w:color="auto"/>
              <w:right w:val="single" w:sz="4" w:space="0" w:color="auto"/>
            </w:tcBorders>
            <w:vAlign w:val="center"/>
          </w:tcPr>
          <w:p w:rsidR="00B51128" w:rsidRPr="004F4A04" w:rsidRDefault="00B51128" w:rsidP="006E3915">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 xml:space="preserve">федеральные средства </w:t>
            </w:r>
          </w:p>
          <w:p w:rsidR="00B51128" w:rsidRPr="0040110A" w:rsidRDefault="00B51128" w:rsidP="006E3915">
            <w:pPr>
              <w:spacing w:after="0" w:line="240" w:lineRule="auto"/>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55"/>
        </w:trPr>
        <w:tc>
          <w:tcPr>
            <w:tcW w:w="686" w:type="dxa"/>
            <w:vMerge/>
            <w:tcBorders>
              <w:left w:val="single" w:sz="4" w:space="0" w:color="auto"/>
              <w:right w:val="single" w:sz="4" w:space="0" w:color="auto"/>
            </w:tcBorders>
            <w:vAlign w:val="center"/>
          </w:tcPr>
          <w:p w:rsidR="00B51128" w:rsidRPr="004F4A04" w:rsidRDefault="00B51128" w:rsidP="006E3915">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бюджет Пензенской области</w:t>
            </w:r>
          </w:p>
          <w:p w:rsidR="00B51128" w:rsidRPr="0040110A" w:rsidRDefault="00B51128" w:rsidP="006E3915">
            <w:pPr>
              <w:spacing w:after="0" w:line="240" w:lineRule="auto"/>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300"/>
        </w:trPr>
        <w:tc>
          <w:tcPr>
            <w:tcW w:w="686"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ind w:left="-22" w:right="-3"/>
              <w:rPr>
                <w:rFonts w:ascii="Times New Roman" w:hAnsi="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Default="00B51128" w:rsidP="006E3915">
            <w:pPr>
              <w:spacing w:after="0" w:line="240" w:lineRule="auto"/>
              <w:rPr>
                <w:rFonts w:ascii="Times New Roman" w:hAnsi="Times New Roman"/>
                <w:color w:val="000000"/>
                <w:sz w:val="17"/>
                <w:szCs w:val="17"/>
              </w:rPr>
            </w:pPr>
            <w:r w:rsidRPr="0040110A">
              <w:rPr>
                <w:rFonts w:ascii="Times New Roman" w:hAnsi="Times New Roman"/>
                <w:color w:val="000000"/>
                <w:sz w:val="17"/>
                <w:szCs w:val="17"/>
              </w:rPr>
              <w:t xml:space="preserve">иные источники (бюджет Мокшанского района) </w:t>
            </w:r>
          </w:p>
          <w:p w:rsidR="00B51128" w:rsidRPr="0040110A" w:rsidRDefault="00B51128" w:rsidP="006E3915">
            <w:pPr>
              <w:spacing w:after="0" w:line="240" w:lineRule="auto"/>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55"/>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1.1.1</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B51128" w:rsidRDefault="00B51128" w:rsidP="006E3915">
            <w:pPr>
              <w:spacing w:after="0"/>
              <w:rPr>
                <w:rFonts w:ascii="Times New Roman" w:hAnsi="Times New Roman"/>
                <w:sz w:val="18"/>
                <w:szCs w:val="18"/>
              </w:rPr>
            </w:pPr>
            <w:r w:rsidRPr="00785C73">
              <w:rPr>
                <w:rFonts w:ascii="Times New Roman" w:hAnsi="Times New Roman"/>
                <w:sz w:val="18"/>
                <w:szCs w:val="18"/>
              </w:rPr>
              <w:t>Услуги  по ремонту  и содержанию внутрипоселковых до</w:t>
            </w:r>
            <w:r>
              <w:rPr>
                <w:rFonts w:ascii="Times New Roman" w:hAnsi="Times New Roman"/>
                <w:sz w:val="18"/>
                <w:szCs w:val="18"/>
              </w:rPr>
              <w:t>рог:</w:t>
            </w:r>
          </w:p>
          <w:p w:rsidR="00B51128" w:rsidRDefault="00B51128" w:rsidP="006E3915">
            <w:pPr>
              <w:spacing w:after="0"/>
              <w:rPr>
                <w:rFonts w:ascii="Times New Roman" w:hAnsi="Times New Roman"/>
                <w:sz w:val="18"/>
                <w:szCs w:val="18"/>
              </w:rPr>
            </w:pPr>
            <w:r w:rsidRPr="00785C73">
              <w:rPr>
                <w:rFonts w:ascii="Times New Roman" w:hAnsi="Times New Roman"/>
                <w:sz w:val="18"/>
                <w:szCs w:val="18"/>
              </w:rPr>
              <w:t>Услуги по очистке дорог от снега;</w:t>
            </w:r>
          </w:p>
          <w:p w:rsidR="00B51128" w:rsidRDefault="00B51128" w:rsidP="006E3915">
            <w:pPr>
              <w:spacing w:after="0"/>
              <w:rPr>
                <w:rFonts w:ascii="Times New Roman" w:hAnsi="Times New Roman"/>
                <w:sz w:val="18"/>
                <w:szCs w:val="18"/>
              </w:rPr>
            </w:pPr>
            <w:r w:rsidRPr="00785C73">
              <w:rPr>
                <w:rFonts w:ascii="Times New Roman" w:hAnsi="Times New Roman"/>
                <w:sz w:val="18"/>
                <w:szCs w:val="18"/>
              </w:rPr>
              <w:t>Услуги по  обкосу обочин дорог;</w:t>
            </w:r>
          </w:p>
          <w:p w:rsidR="00B51128" w:rsidRPr="00785C73" w:rsidRDefault="00B51128" w:rsidP="006E3915">
            <w:pPr>
              <w:spacing w:after="0"/>
              <w:rPr>
                <w:rFonts w:ascii="Times New Roman" w:hAnsi="Times New Roman"/>
                <w:sz w:val="18"/>
                <w:szCs w:val="18"/>
              </w:rPr>
            </w:pPr>
            <w:r w:rsidRPr="00785C73">
              <w:rPr>
                <w:rFonts w:ascii="Times New Roman" w:hAnsi="Times New Roman"/>
                <w:sz w:val="18"/>
                <w:szCs w:val="18"/>
              </w:rPr>
              <w:t>Приобретение щебня;</w:t>
            </w:r>
          </w:p>
          <w:p w:rsidR="00B51128" w:rsidRPr="00785C73" w:rsidRDefault="00B51128" w:rsidP="006E3915">
            <w:pPr>
              <w:spacing w:after="0"/>
              <w:rPr>
                <w:rFonts w:ascii="Times New Roman" w:hAnsi="Times New Roman"/>
                <w:sz w:val="18"/>
                <w:szCs w:val="18"/>
              </w:rPr>
            </w:pPr>
            <w:r w:rsidRPr="00785C73">
              <w:rPr>
                <w:rFonts w:ascii="Times New Roman" w:hAnsi="Times New Roman"/>
                <w:sz w:val="18"/>
                <w:szCs w:val="18"/>
              </w:rPr>
              <w:t>Услуги по грейдерованию дорог;</w:t>
            </w:r>
          </w:p>
          <w:p w:rsidR="00B51128" w:rsidRPr="00785C73" w:rsidRDefault="00B51128" w:rsidP="006E3915">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B51128" w:rsidRPr="0070552D" w:rsidRDefault="00B51128" w:rsidP="006E3915">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87"/>
        </w:trPr>
        <w:tc>
          <w:tcPr>
            <w:tcW w:w="686"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B92BCB" w:rsidTr="006E3915">
        <w:trPr>
          <w:trHeight w:val="697"/>
        </w:trPr>
        <w:tc>
          <w:tcPr>
            <w:tcW w:w="686"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B51128" w:rsidRPr="0070552D" w:rsidRDefault="00B51128" w:rsidP="006E3915">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45"/>
        </w:trPr>
        <w:tc>
          <w:tcPr>
            <w:tcW w:w="686"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 xml:space="preserve">федеральные средства </w:t>
            </w:r>
          </w:p>
          <w:p w:rsidR="00B51128" w:rsidRPr="0040110A" w:rsidRDefault="00B51128" w:rsidP="006E3915">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90"/>
        </w:trPr>
        <w:tc>
          <w:tcPr>
            <w:tcW w:w="686"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35"/>
        </w:trPr>
        <w:tc>
          <w:tcPr>
            <w:tcW w:w="686" w:type="dxa"/>
            <w:vMerge w:val="restart"/>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Pr>
                <w:rFonts w:ascii="Times New Roman" w:hAnsi="Times New Roman"/>
                <w:sz w:val="18"/>
                <w:szCs w:val="18"/>
              </w:rPr>
              <w:t>1.</w:t>
            </w:r>
            <w:r w:rsidRPr="0040110A">
              <w:rPr>
                <w:rFonts w:ascii="Times New Roman" w:hAnsi="Times New Roman"/>
                <w:sz w:val="18"/>
                <w:szCs w:val="18"/>
              </w:rPr>
              <w:t>1.2</w:t>
            </w:r>
          </w:p>
        </w:tc>
        <w:tc>
          <w:tcPr>
            <w:tcW w:w="1549" w:type="dxa"/>
            <w:vMerge w:val="restart"/>
            <w:tcBorders>
              <w:left w:val="single" w:sz="4" w:space="0" w:color="auto"/>
              <w:right w:val="single" w:sz="4" w:space="0" w:color="auto"/>
            </w:tcBorders>
          </w:tcPr>
          <w:p w:rsidR="00B51128" w:rsidRPr="0040110A" w:rsidRDefault="00B51128" w:rsidP="006E3915">
            <w:pPr>
              <w:spacing w:after="0" w:line="240" w:lineRule="auto"/>
              <w:ind w:right="-115"/>
              <w:rPr>
                <w:rFonts w:ascii="Times New Roman" w:hAnsi="Times New Roman"/>
                <w:sz w:val="18"/>
                <w:szCs w:val="18"/>
              </w:rPr>
            </w:pPr>
            <w:r>
              <w:rPr>
                <w:rFonts w:ascii="Times New Roman" w:hAnsi="Times New Roman"/>
                <w:sz w:val="18"/>
                <w:szCs w:val="18"/>
              </w:rPr>
              <w:t>М</w:t>
            </w:r>
            <w:r w:rsidRPr="0040110A">
              <w:rPr>
                <w:rFonts w:ascii="Times New Roman" w:hAnsi="Times New Roman"/>
                <w:sz w:val="18"/>
                <w:szCs w:val="18"/>
              </w:rPr>
              <w:t>ероприятие</w:t>
            </w:r>
            <w:r>
              <w:rPr>
                <w:rFonts w:ascii="Times New Roman" w:hAnsi="Times New Roman"/>
                <w:sz w:val="18"/>
                <w:szCs w:val="18"/>
              </w:rPr>
              <w:t xml:space="preserve"> </w:t>
            </w:r>
            <w:r w:rsidRPr="0040110A">
              <w:rPr>
                <w:rFonts w:ascii="Times New Roman" w:hAnsi="Times New Roman"/>
                <w:sz w:val="18"/>
                <w:szCs w:val="18"/>
              </w:rPr>
              <w:t xml:space="preserve"> 2</w:t>
            </w:r>
          </w:p>
        </w:tc>
        <w:tc>
          <w:tcPr>
            <w:tcW w:w="3984" w:type="dxa"/>
            <w:vMerge w:val="restart"/>
            <w:tcBorders>
              <w:left w:val="single" w:sz="4" w:space="0" w:color="auto"/>
              <w:right w:val="single" w:sz="4" w:space="0" w:color="auto"/>
            </w:tcBorders>
          </w:tcPr>
          <w:p w:rsidR="00B51128" w:rsidRPr="00F66246" w:rsidRDefault="00B51128" w:rsidP="006E3915">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B51128" w:rsidRPr="00F66246" w:rsidRDefault="00B51128" w:rsidP="006E3915">
            <w:pPr>
              <w:spacing w:after="0"/>
              <w:rPr>
                <w:rFonts w:ascii="Times New Roman" w:hAnsi="Times New Roman"/>
                <w:sz w:val="20"/>
                <w:szCs w:val="20"/>
              </w:rPr>
            </w:pPr>
            <w:r w:rsidRPr="00F66246">
              <w:rPr>
                <w:rFonts w:ascii="Times New Roman" w:hAnsi="Times New Roman"/>
                <w:sz w:val="20"/>
                <w:szCs w:val="20"/>
              </w:rPr>
              <w:t>Приобретение энергосберегающих ламп и оборудования к их установке</w:t>
            </w:r>
          </w:p>
          <w:p w:rsidR="00B51128" w:rsidRPr="00F66246" w:rsidRDefault="00B51128" w:rsidP="006E3915">
            <w:pPr>
              <w:spacing w:after="0"/>
              <w:rPr>
                <w:rFonts w:ascii="Times New Roman" w:hAnsi="Times New Roman"/>
                <w:sz w:val="20"/>
                <w:szCs w:val="20"/>
              </w:rPr>
            </w:pPr>
            <w:r w:rsidRPr="00F66246">
              <w:rPr>
                <w:rFonts w:ascii="Times New Roman" w:hAnsi="Times New Roman"/>
                <w:sz w:val="20"/>
                <w:szCs w:val="20"/>
              </w:rPr>
              <w:t>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67"/>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B51128" w:rsidRPr="00C36A5E" w:rsidRDefault="00B51128" w:rsidP="006E3915">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B51128" w:rsidRPr="00C36A5E" w:rsidRDefault="00B51128" w:rsidP="006E3915">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B51128" w:rsidRPr="00C36A5E" w:rsidRDefault="00B51128" w:rsidP="006E3915">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525"/>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95"/>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41"/>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96"/>
        </w:trPr>
        <w:tc>
          <w:tcPr>
            <w:tcW w:w="686"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 xml:space="preserve">иные источники (бюджет </w:t>
            </w:r>
          </w:p>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62"/>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1.</w:t>
            </w:r>
            <w:r>
              <w:rPr>
                <w:rFonts w:ascii="Times New Roman" w:hAnsi="Times New Roman"/>
                <w:sz w:val="18"/>
                <w:szCs w:val="18"/>
              </w:rPr>
              <w:t>1</w:t>
            </w:r>
            <w:r w:rsidRPr="0040110A">
              <w:rPr>
                <w:rFonts w:ascii="Times New Roman" w:hAnsi="Times New Roman"/>
                <w:sz w:val="18"/>
                <w:szCs w:val="18"/>
              </w:rPr>
              <w:t>.</w:t>
            </w:r>
            <w:r>
              <w:rPr>
                <w:rFonts w:ascii="Times New Roman" w:hAnsi="Times New Roman"/>
                <w:sz w:val="18"/>
                <w:szCs w:val="18"/>
              </w:rPr>
              <w:t>3</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 xml:space="preserve">Мероприятие </w:t>
            </w:r>
            <w:r>
              <w:rPr>
                <w:rFonts w:ascii="Times New Roman" w:hAnsi="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B51128" w:rsidRPr="00F66246" w:rsidRDefault="00B51128" w:rsidP="006E3915">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B51128" w:rsidRPr="00F66246" w:rsidRDefault="00B51128" w:rsidP="006E3915">
            <w:pPr>
              <w:spacing w:after="0"/>
              <w:rPr>
                <w:rFonts w:ascii="Times New Roman" w:hAnsi="Times New Roman"/>
                <w:sz w:val="20"/>
                <w:szCs w:val="20"/>
              </w:rPr>
            </w:pPr>
            <w:r w:rsidRPr="00F66246">
              <w:rPr>
                <w:rFonts w:ascii="Times New Roman" w:hAnsi="Times New Roman"/>
                <w:sz w:val="20"/>
                <w:szCs w:val="20"/>
              </w:rPr>
              <w:t>Уборка несанкционированных свалок</w:t>
            </w:r>
          </w:p>
          <w:p w:rsidR="00B51128" w:rsidRPr="00F66246" w:rsidRDefault="00B51128" w:rsidP="006E3915">
            <w:pPr>
              <w:spacing w:after="0"/>
              <w:rPr>
                <w:rFonts w:ascii="Times New Roman" w:hAnsi="Times New Roman"/>
                <w:sz w:val="20"/>
                <w:szCs w:val="20"/>
              </w:rPr>
            </w:pPr>
            <w:r w:rsidRPr="00F66246">
              <w:rPr>
                <w:rFonts w:ascii="Times New Roman" w:hAnsi="Times New Roman"/>
                <w:sz w:val="20"/>
                <w:szCs w:val="20"/>
              </w:rPr>
              <w:t>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0,00</w:t>
            </w: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01"/>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B92BCB" w:rsidTr="006E3915">
        <w:trPr>
          <w:trHeight w:val="525"/>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w:t>
            </w:r>
          </w:p>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w:t>
            </w:r>
            <w:r>
              <w:rPr>
                <w:rFonts w:ascii="Times New Roman" w:hAnsi="Times New Roman"/>
                <w:sz w:val="18"/>
                <w:szCs w:val="18"/>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216"/>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федеральные средства</w:t>
            </w:r>
          </w:p>
          <w:p w:rsidR="00B51128" w:rsidRPr="0040110A" w:rsidRDefault="00B51128" w:rsidP="006E3915">
            <w:pPr>
              <w:spacing w:after="0" w:line="16"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64"/>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vMerge w:val="restart"/>
            <w:tcBorders>
              <w:top w:val="nil"/>
              <w:left w:val="nil"/>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vMerge w:val="restart"/>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vMerge w:val="restart"/>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vMerge w:val="restart"/>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58"/>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vMerge/>
            <w:tcBorders>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vMerge/>
            <w:tcBorders>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525"/>
        </w:trPr>
        <w:tc>
          <w:tcPr>
            <w:tcW w:w="686"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16" w:lineRule="atLeast"/>
              <w:rPr>
                <w:rFonts w:ascii="Times New Roman" w:hAnsi="Times New Roman"/>
                <w:color w:val="000000"/>
                <w:sz w:val="17"/>
                <w:szCs w:val="17"/>
              </w:rPr>
            </w:pPr>
            <w:r w:rsidRPr="0040110A">
              <w:rPr>
                <w:rFonts w:ascii="Times New Roman" w:hAnsi="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39"/>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jc w:val="center"/>
              <w:rPr>
                <w:rFonts w:ascii="Times New Roman" w:hAnsi="Times New Roman"/>
                <w:sz w:val="18"/>
                <w:szCs w:val="18"/>
              </w:rPr>
            </w:pPr>
            <w:r w:rsidRPr="0040110A">
              <w:rPr>
                <w:rFonts w:ascii="Times New Roman" w:hAnsi="Times New Roman"/>
                <w:sz w:val="18"/>
                <w:szCs w:val="18"/>
              </w:rPr>
              <w:t>1.</w:t>
            </w:r>
            <w:r>
              <w:rPr>
                <w:rFonts w:ascii="Times New Roman" w:hAnsi="Times New Roman"/>
                <w:sz w:val="18"/>
                <w:szCs w:val="18"/>
              </w:rPr>
              <w:t>1</w:t>
            </w:r>
            <w:r w:rsidRPr="0040110A">
              <w:rPr>
                <w:rFonts w:ascii="Times New Roman" w:hAnsi="Times New Roman"/>
                <w:sz w:val="18"/>
                <w:szCs w:val="18"/>
              </w:rPr>
              <w:t>.</w:t>
            </w:r>
            <w:r>
              <w:rPr>
                <w:rFonts w:ascii="Times New Roman" w:hAnsi="Times New Roman"/>
                <w:sz w:val="18"/>
                <w:szCs w:val="18"/>
              </w:rPr>
              <w:t>4</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 xml:space="preserve">Мероприятие </w:t>
            </w:r>
            <w:r>
              <w:rPr>
                <w:rFonts w:ascii="Times New Roman" w:hAnsi="Times New Roman"/>
                <w:sz w:val="18"/>
                <w:szCs w:val="18"/>
              </w:rPr>
              <w:t>4</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pStyle w:val="ConsPlusNormal"/>
              <w:rPr>
                <w:rFonts w:ascii="Times New Roman" w:hAnsi="Times New Roman"/>
                <w:sz w:val="20"/>
              </w:rPr>
            </w:pPr>
            <w:r w:rsidRPr="00785C73">
              <w:rPr>
                <w:rFonts w:ascii="Times New Roman" w:hAnsi="Times New Roman"/>
                <w:sz w:val="20"/>
              </w:rPr>
              <w:t>Ремонт памятников воинам землякам с.Царевщино с.Юлово с.Муратовка</w:t>
            </w:r>
          </w:p>
          <w:p w:rsidR="00B51128" w:rsidRPr="00785C73" w:rsidRDefault="00B51128" w:rsidP="006E3915">
            <w:pPr>
              <w:pStyle w:val="ConsPlusNormal"/>
              <w:rPr>
                <w:rFonts w:ascii="Times New Roman" w:hAnsi="Times New Roman"/>
                <w:sz w:val="20"/>
              </w:rPr>
            </w:pPr>
            <w:r w:rsidRPr="00785C73">
              <w:rPr>
                <w:rFonts w:ascii="Times New Roman" w:hAnsi="Times New Roman"/>
                <w:sz w:val="20"/>
              </w:rPr>
              <w:t>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233,2</w:t>
            </w: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351"/>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C36A5E" w:rsidRDefault="00B51128" w:rsidP="006E3915">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C36A5E" w:rsidRDefault="00B51128" w:rsidP="006E3915">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B92BCB" w:rsidTr="006E3915">
        <w:trPr>
          <w:trHeight w:val="638"/>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233,2</w:t>
            </w: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224"/>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ind w:left="-108"/>
              <w:rPr>
                <w:rFonts w:ascii="Times New Roman" w:hAnsi="Times New Roman"/>
                <w:sz w:val="18"/>
                <w:szCs w:val="18"/>
              </w:rPr>
            </w:pPr>
          </w:p>
        </w:tc>
        <w:tc>
          <w:tcPr>
            <w:tcW w:w="2691" w:type="dxa"/>
            <w:gridSpan w:val="2"/>
            <w:tcBorders>
              <w:left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федеральные средства</w:t>
            </w:r>
          </w:p>
          <w:p w:rsidR="00B51128" w:rsidRPr="0040110A" w:rsidRDefault="00B51128" w:rsidP="006E3915">
            <w:pPr>
              <w:spacing w:after="0" w:line="18" w:lineRule="atLeast"/>
              <w:rPr>
                <w:rFonts w:ascii="Times New Roman" w:hAnsi="Times New Roman"/>
                <w:color w:val="000000"/>
                <w:sz w:val="17"/>
                <w:szCs w:val="17"/>
              </w:rPr>
            </w:pPr>
          </w:p>
        </w:tc>
        <w:tc>
          <w:tcPr>
            <w:tcW w:w="1133" w:type="dxa"/>
            <w:gridSpan w:val="2"/>
            <w:tcBorders>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left w:val="nil"/>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34"/>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316"/>
        </w:trPr>
        <w:tc>
          <w:tcPr>
            <w:tcW w:w="686"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86"/>
        </w:trPr>
        <w:tc>
          <w:tcPr>
            <w:tcW w:w="686" w:type="dxa"/>
            <w:vMerge w:val="restart"/>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1.</w:t>
            </w:r>
            <w:r>
              <w:rPr>
                <w:rFonts w:ascii="Times New Roman" w:hAnsi="Times New Roman"/>
                <w:sz w:val="18"/>
                <w:szCs w:val="18"/>
              </w:rPr>
              <w:t>1</w:t>
            </w:r>
            <w:r w:rsidRPr="0040110A">
              <w:rPr>
                <w:rFonts w:ascii="Times New Roman" w:hAnsi="Times New Roman"/>
                <w:sz w:val="18"/>
                <w:szCs w:val="18"/>
              </w:rPr>
              <w:t>.</w:t>
            </w:r>
            <w:r>
              <w:rPr>
                <w:rFonts w:ascii="Times New Roman" w:hAnsi="Times New Roman"/>
                <w:sz w:val="18"/>
                <w:szCs w:val="18"/>
              </w:rPr>
              <w:t>5</w:t>
            </w:r>
          </w:p>
        </w:tc>
        <w:tc>
          <w:tcPr>
            <w:tcW w:w="1549" w:type="dxa"/>
            <w:vMerge w:val="restart"/>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 xml:space="preserve">Мероприятие </w:t>
            </w:r>
            <w:r>
              <w:rPr>
                <w:rFonts w:ascii="Times New Roman" w:hAnsi="Times New Roman"/>
                <w:sz w:val="18"/>
                <w:szCs w:val="18"/>
              </w:rPr>
              <w:t>5</w:t>
            </w:r>
          </w:p>
        </w:tc>
        <w:tc>
          <w:tcPr>
            <w:tcW w:w="3984" w:type="dxa"/>
            <w:vMerge w:val="restart"/>
            <w:tcBorders>
              <w:left w:val="single" w:sz="4" w:space="0" w:color="auto"/>
              <w:right w:val="single" w:sz="4" w:space="0" w:color="auto"/>
            </w:tcBorders>
          </w:tcPr>
          <w:p w:rsidR="00B51128" w:rsidRPr="00606230" w:rsidRDefault="00B51128" w:rsidP="006E3915">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B51128" w:rsidRPr="00606230" w:rsidRDefault="00B51128" w:rsidP="006E3915">
            <w:pPr>
              <w:spacing w:after="0"/>
              <w:rPr>
                <w:rFonts w:ascii="Times New Roman" w:hAnsi="Times New Roman"/>
                <w:sz w:val="20"/>
                <w:szCs w:val="20"/>
              </w:rPr>
            </w:pPr>
            <w:r w:rsidRPr="00606230">
              <w:rPr>
                <w:rFonts w:ascii="Times New Roman" w:hAnsi="Times New Roman"/>
                <w:sz w:val="20"/>
                <w:szCs w:val="20"/>
              </w:rPr>
              <w:lastRenderedPageBreak/>
              <w:t>Работы по ремонту изгороди</w:t>
            </w:r>
          </w:p>
          <w:p w:rsidR="00B51128" w:rsidRPr="00606230" w:rsidRDefault="00B51128" w:rsidP="006E3915">
            <w:pPr>
              <w:spacing w:after="0"/>
              <w:rPr>
                <w:rFonts w:ascii="Times New Roman" w:hAnsi="Times New Roman"/>
                <w:sz w:val="20"/>
                <w:szCs w:val="20"/>
              </w:rPr>
            </w:pPr>
            <w:r w:rsidRPr="00606230">
              <w:rPr>
                <w:rFonts w:ascii="Times New Roman" w:hAnsi="Times New Roman"/>
                <w:sz w:val="20"/>
                <w:szCs w:val="20"/>
              </w:rPr>
              <w:t>Рработы по ограждению кладбищ</w:t>
            </w:r>
          </w:p>
          <w:p w:rsidR="00B51128" w:rsidRPr="00606230" w:rsidRDefault="00B51128" w:rsidP="006E3915">
            <w:pPr>
              <w:spacing w:after="0"/>
              <w:rPr>
                <w:rFonts w:ascii="Times New Roman" w:hAnsi="Times New Roman"/>
                <w:sz w:val="20"/>
                <w:szCs w:val="20"/>
              </w:rPr>
            </w:pPr>
            <w:r w:rsidRPr="00606230">
              <w:rPr>
                <w:rFonts w:ascii="Times New Roman" w:hAnsi="Times New Roman"/>
                <w:sz w:val="20"/>
                <w:szCs w:val="20"/>
              </w:rPr>
              <w:t>- материалы для ремонта (пиломатериал,гвозди,краска фасадная)</w:t>
            </w:r>
          </w:p>
          <w:p w:rsidR="00B51128" w:rsidRPr="00606230" w:rsidRDefault="00B51128" w:rsidP="006E3915">
            <w:pPr>
              <w:spacing w:after="0"/>
              <w:rPr>
                <w:rFonts w:ascii="Times New Roman" w:hAnsi="Times New Roman"/>
                <w:sz w:val="20"/>
                <w:szCs w:val="20"/>
              </w:rPr>
            </w:pPr>
            <w:r w:rsidRPr="00606230">
              <w:rPr>
                <w:rFonts w:ascii="Times New Roman" w:hAnsi="Times New Roman"/>
                <w:sz w:val="20"/>
                <w:szCs w:val="20"/>
              </w:rPr>
              <w:t>Обкос кладбищ</w:t>
            </w:r>
          </w:p>
          <w:p w:rsidR="00B51128" w:rsidRPr="00606230" w:rsidRDefault="00B51128" w:rsidP="006E3915">
            <w:pPr>
              <w:rPr>
                <w:rFonts w:ascii="Times New Roman" w:hAnsi="Times New Roman"/>
                <w:sz w:val="20"/>
                <w:szCs w:val="20"/>
              </w:rPr>
            </w:pPr>
            <w:r w:rsidRPr="00606230">
              <w:rPr>
                <w:rFonts w:ascii="Times New Roman" w:hAnsi="Times New Roman"/>
                <w:sz w:val="20"/>
                <w:szCs w:val="20"/>
              </w:rPr>
              <w:t>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lastRenderedPageBreak/>
              <w:t>всего</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291"/>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525"/>
        </w:trPr>
        <w:tc>
          <w:tcPr>
            <w:tcW w:w="686" w:type="dxa"/>
            <w:vMerge w:val="restart"/>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val="restart"/>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93"/>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федеральные средства</w:t>
            </w:r>
          </w:p>
          <w:p w:rsidR="00B51128" w:rsidRPr="0040110A" w:rsidRDefault="00B51128" w:rsidP="006E3915">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330"/>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c>
          <w:tcPr>
            <w:tcW w:w="686"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rPr>
                <w:rFonts w:ascii="Times New Roman" w:hAnsi="Times New Roman"/>
                <w:color w:val="000000"/>
                <w:sz w:val="17"/>
                <w:szCs w:val="17"/>
              </w:rPr>
            </w:pPr>
            <w:r w:rsidRPr="0040110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98"/>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1</w:t>
            </w:r>
            <w:r>
              <w:rPr>
                <w:rFonts w:ascii="Times New Roman" w:hAnsi="Times New Roman"/>
                <w:sz w:val="18"/>
                <w:szCs w:val="18"/>
              </w:rPr>
              <w:t>.1</w:t>
            </w:r>
            <w:r w:rsidRPr="0040110A">
              <w:rPr>
                <w:rFonts w:ascii="Times New Roman" w:hAnsi="Times New Roman"/>
                <w:sz w:val="18"/>
                <w:szCs w:val="18"/>
              </w:rPr>
              <w:t>.</w:t>
            </w:r>
            <w:r>
              <w:rPr>
                <w:rFonts w:ascii="Times New Roman" w:hAnsi="Times New Roman"/>
                <w:sz w:val="18"/>
                <w:szCs w:val="18"/>
              </w:rPr>
              <w:t>6</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Pr>
                <w:rFonts w:ascii="Times New Roman" w:hAnsi="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spacing w:after="0" w:line="18" w:lineRule="atLeast"/>
              <w:ind w:left="-108"/>
              <w:rPr>
                <w:rFonts w:ascii="Times New Roman" w:hAnsi="Times New Roman"/>
                <w:sz w:val="18"/>
                <w:szCs w:val="18"/>
              </w:rPr>
            </w:pPr>
            <w:r w:rsidRPr="00785C73">
              <w:rPr>
                <w:rFonts w:ascii="Times New Roman" w:hAnsi="Times New Roman"/>
                <w:sz w:val="18"/>
                <w:szCs w:val="18"/>
              </w:rPr>
              <w:t>Прочие мероприятие по благоустройству территории Царевщинского сельсовета:</w:t>
            </w:r>
          </w:p>
          <w:p w:rsidR="00B51128" w:rsidRPr="00785C73" w:rsidRDefault="00B51128" w:rsidP="006E3915">
            <w:pPr>
              <w:spacing w:after="0" w:line="18" w:lineRule="atLeast"/>
              <w:ind w:left="-108" w:right="-108"/>
              <w:rPr>
                <w:rFonts w:ascii="Times New Roman" w:hAnsi="Times New Roman"/>
                <w:sz w:val="18"/>
                <w:szCs w:val="18"/>
              </w:rPr>
            </w:pPr>
            <w:r w:rsidRPr="00785C73">
              <w:rPr>
                <w:rFonts w:ascii="Times New Roman" w:hAnsi="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B51128" w:rsidRPr="00785C73" w:rsidRDefault="00B51128" w:rsidP="006E3915">
            <w:pPr>
              <w:spacing w:after="0" w:line="18" w:lineRule="atLeast"/>
              <w:ind w:left="-108" w:right="-108"/>
              <w:rPr>
                <w:rFonts w:ascii="Times New Roman" w:hAnsi="Times New Roman"/>
                <w:sz w:val="18"/>
                <w:szCs w:val="18"/>
              </w:rPr>
            </w:pPr>
            <w:r w:rsidRPr="00785C73">
              <w:rPr>
                <w:rFonts w:ascii="Times New Roman" w:hAnsi="Times New Roman"/>
                <w:sz w:val="18"/>
                <w:szCs w:val="18"/>
              </w:rPr>
              <w:t>-изготовление баннеров, аншлагов,  вывесок и прочей продукции в целях благоустройства территории сельсовета.</w:t>
            </w:r>
          </w:p>
          <w:p w:rsidR="00B51128" w:rsidRPr="00785C73" w:rsidRDefault="00B51128" w:rsidP="006E3915">
            <w:pPr>
              <w:spacing w:after="0" w:line="18" w:lineRule="atLeast"/>
              <w:ind w:left="-108" w:right="-108"/>
              <w:rPr>
                <w:rFonts w:ascii="Times New Roman" w:hAnsi="Times New Roman"/>
                <w:sz w:val="18"/>
                <w:szCs w:val="18"/>
              </w:rPr>
            </w:pPr>
            <w:r>
              <w:rPr>
                <w:rFonts w:ascii="Times New Roman" w:hAnsi="Times New Roman"/>
                <w:sz w:val="18"/>
                <w:szCs w:val="18"/>
              </w:rPr>
              <w:t>-</w:t>
            </w:r>
            <w:r w:rsidRPr="00785C73">
              <w:rPr>
                <w:rFonts w:ascii="Times New Roman" w:hAnsi="Times New Roman"/>
                <w:sz w:val="18"/>
                <w:szCs w:val="18"/>
              </w:rPr>
              <w:t>обкос высокой травы в населенных пунктах входящих в состав территории Царевщинского сельсовета.</w:t>
            </w:r>
          </w:p>
          <w:p w:rsidR="00B51128" w:rsidRPr="00785C73" w:rsidRDefault="00B51128" w:rsidP="006E3915">
            <w:pPr>
              <w:spacing w:after="0" w:line="240" w:lineRule="auto"/>
              <w:rPr>
                <w:rFonts w:ascii="Times New Roman" w:hAnsi="Times New Roman"/>
                <w:sz w:val="18"/>
                <w:szCs w:val="18"/>
              </w:rPr>
            </w:pPr>
            <w:r w:rsidRPr="00785C73">
              <w:rPr>
                <w:rFonts w:ascii="Times New Roman" w:hAnsi="Times New Roman"/>
                <w:sz w:val="18"/>
                <w:szCs w:val="18"/>
              </w:rPr>
              <w:t xml:space="preserve">Обкос улиц -с.Царевщино,с.Муратовка,с.Юлово          </w:t>
            </w:r>
            <w:r>
              <w:rPr>
                <w:rFonts w:ascii="Times New Roman" w:hAnsi="Times New Roman"/>
                <w:sz w:val="18"/>
                <w:szCs w:val="18"/>
              </w:rPr>
              <w:t xml:space="preserve">                         </w:t>
            </w:r>
            <w:r w:rsidRPr="00785C73">
              <w:rPr>
                <w:rFonts w:ascii="Times New Roman" w:hAnsi="Times New Roman"/>
                <w:sz w:val="18"/>
                <w:szCs w:val="18"/>
              </w:rPr>
              <w:t xml:space="preserve">Уборка мусора на территории с.Беликово ул. Центральная, Молодежная </w:t>
            </w:r>
          </w:p>
          <w:p w:rsidR="00B51128" w:rsidRPr="00785C73" w:rsidRDefault="00B51128" w:rsidP="006E3915">
            <w:pPr>
              <w:spacing w:after="0"/>
              <w:rPr>
                <w:rFonts w:ascii="Times New Roman" w:hAnsi="Times New Roman"/>
                <w:sz w:val="18"/>
                <w:szCs w:val="18"/>
              </w:rPr>
            </w:pPr>
            <w:r w:rsidRPr="00785C73">
              <w:rPr>
                <w:rFonts w:ascii="Times New Roman" w:hAnsi="Times New Roman"/>
                <w:sz w:val="18"/>
                <w:szCs w:val="18"/>
              </w:rPr>
              <w:t>Уборка мусора на территории с.Царевщино ул. Центральная</w:t>
            </w:r>
          </w:p>
          <w:p w:rsidR="00B51128" w:rsidRPr="00785C73" w:rsidRDefault="00B51128" w:rsidP="006E3915">
            <w:pPr>
              <w:spacing w:after="0"/>
              <w:rPr>
                <w:rFonts w:ascii="Times New Roman" w:hAnsi="Times New Roman"/>
                <w:sz w:val="18"/>
                <w:szCs w:val="18"/>
              </w:rPr>
            </w:pPr>
            <w:r w:rsidRPr="00785C73">
              <w:rPr>
                <w:rFonts w:ascii="Times New Roman" w:hAnsi="Times New Roman"/>
                <w:sz w:val="18"/>
                <w:szCs w:val="18"/>
              </w:rPr>
              <w:t>Уборка мусора на территории с.Юлово ул. Центральная</w:t>
            </w:r>
          </w:p>
          <w:p w:rsidR="00B51128" w:rsidRPr="00785C73" w:rsidRDefault="00B51128" w:rsidP="006E3915">
            <w:pPr>
              <w:spacing w:after="0"/>
              <w:rPr>
                <w:rFonts w:ascii="Times New Roman" w:hAnsi="Times New Roman"/>
                <w:sz w:val="18"/>
                <w:szCs w:val="18"/>
              </w:rPr>
            </w:pPr>
            <w:r w:rsidRPr="00785C73">
              <w:rPr>
                <w:rFonts w:ascii="Times New Roman" w:hAnsi="Times New Roman"/>
                <w:sz w:val="18"/>
                <w:szCs w:val="18"/>
              </w:rPr>
              <w:t>Уборка мусора на территории с.Муратовка ул. Центральная, ул. Школьная</w:t>
            </w:r>
          </w:p>
          <w:p w:rsidR="00B51128" w:rsidRPr="00785C73" w:rsidRDefault="00B51128" w:rsidP="006E3915">
            <w:pPr>
              <w:spacing w:after="0" w:line="240" w:lineRule="auto"/>
              <w:rPr>
                <w:rFonts w:ascii="Times New Roman" w:hAnsi="Times New Roman"/>
                <w:sz w:val="18"/>
                <w:szCs w:val="18"/>
              </w:rPr>
            </w:pPr>
            <w:r w:rsidRPr="00785C73">
              <w:rPr>
                <w:rFonts w:ascii="Times New Roman" w:hAnsi="Times New Roman"/>
                <w:sz w:val="18"/>
                <w:szCs w:val="18"/>
              </w:rPr>
              <w:t>Работы по благоустройству территории</w:t>
            </w:r>
          </w:p>
          <w:p w:rsidR="00B51128" w:rsidRPr="00785C73" w:rsidRDefault="00B51128" w:rsidP="006E3915">
            <w:pPr>
              <w:spacing w:after="0" w:line="240" w:lineRule="auto"/>
              <w:rPr>
                <w:rFonts w:ascii="Times New Roman" w:hAnsi="Times New Roman"/>
                <w:sz w:val="18"/>
                <w:szCs w:val="18"/>
              </w:rPr>
            </w:pPr>
            <w:r w:rsidRPr="00785C73">
              <w:rPr>
                <w:rFonts w:ascii="Times New Roman" w:hAnsi="Times New Roman"/>
                <w:sz w:val="18"/>
                <w:szCs w:val="18"/>
              </w:rPr>
              <w:t>- обрезка веток</w:t>
            </w:r>
          </w:p>
          <w:p w:rsidR="00B51128" w:rsidRPr="00785C73" w:rsidRDefault="00B51128" w:rsidP="006E3915">
            <w:pPr>
              <w:spacing w:after="0" w:line="240" w:lineRule="auto"/>
              <w:rPr>
                <w:rFonts w:ascii="Times New Roman" w:hAnsi="Times New Roman"/>
                <w:sz w:val="18"/>
                <w:szCs w:val="18"/>
              </w:rPr>
            </w:pPr>
            <w:r w:rsidRPr="00785C73">
              <w:rPr>
                <w:rFonts w:ascii="Times New Roman" w:hAnsi="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B51128" w:rsidRPr="00785C73" w:rsidRDefault="00B51128" w:rsidP="006E3915">
            <w:pPr>
              <w:spacing w:after="0" w:line="240" w:lineRule="auto"/>
              <w:rPr>
                <w:rFonts w:ascii="Times New Roman" w:hAnsi="Times New Roman"/>
                <w:sz w:val="18"/>
                <w:szCs w:val="18"/>
              </w:rPr>
            </w:pPr>
            <w:r w:rsidRPr="00785C73">
              <w:rPr>
                <w:rFonts w:ascii="Times New Roman" w:hAnsi="Times New Roman"/>
                <w:sz w:val="18"/>
                <w:szCs w:val="18"/>
              </w:rPr>
              <w:t>Устройство асфальтового покрытия стоянки автомобилей у здания администрации Царевщинского сельсовета</w:t>
            </w:r>
          </w:p>
          <w:p w:rsidR="00B51128" w:rsidRDefault="00B51128" w:rsidP="006E3915">
            <w:pPr>
              <w:spacing w:after="0" w:line="240" w:lineRule="auto"/>
              <w:rPr>
                <w:rFonts w:ascii="Times New Roman" w:hAnsi="Times New Roman"/>
                <w:sz w:val="18"/>
                <w:szCs w:val="18"/>
              </w:rPr>
            </w:pPr>
            <w:r w:rsidRPr="00785C73">
              <w:rPr>
                <w:rFonts w:ascii="Times New Roman" w:hAnsi="Times New Roman"/>
                <w:sz w:val="18"/>
                <w:szCs w:val="18"/>
              </w:rPr>
              <w:t>Приобретение детского уличного комплекса</w:t>
            </w:r>
          </w:p>
          <w:p w:rsidR="00B51128" w:rsidRPr="00785C73" w:rsidRDefault="00B51128" w:rsidP="006E3915">
            <w:pPr>
              <w:spacing w:after="0" w:line="240" w:lineRule="auto"/>
              <w:rPr>
                <w:rFonts w:ascii="Times New Roman" w:hAnsi="Times New Roman"/>
                <w:sz w:val="18"/>
                <w:szCs w:val="18"/>
              </w:rPr>
            </w:pPr>
            <w:r w:rsidRPr="00E62AAC">
              <w:rPr>
                <w:rFonts w:ascii="Times New Roman" w:hAnsi="Times New Roman"/>
                <w:sz w:val="18"/>
                <w:szCs w:val="18"/>
              </w:rPr>
              <w:t>Расходы связанные с разработкой сметной документации водоснабжения и водоотведен</w:t>
            </w:r>
            <w:r>
              <w:rPr>
                <w:rFonts w:ascii="Times New Roman" w:hAnsi="Times New Roman"/>
                <w:sz w:val="18"/>
                <w:szCs w:val="18"/>
              </w:rPr>
              <w:t>ия</w:t>
            </w:r>
          </w:p>
          <w:p w:rsidR="00B51128" w:rsidRPr="00606230" w:rsidRDefault="00B51128" w:rsidP="006E3915">
            <w:pPr>
              <w:spacing w:after="0" w:line="240" w:lineRule="auto"/>
              <w:ind w:right="-108" w:hanging="80"/>
              <w:rPr>
                <w:rFonts w:ascii="Times New Roman" w:hAnsi="Times New Roman"/>
              </w:rPr>
            </w:pPr>
            <w:r>
              <w:t xml:space="preserve"> </w:t>
            </w:r>
            <w:r w:rsidRPr="005F16AC">
              <w:rPr>
                <w:rFonts w:ascii="Times New Roman" w:hAnsi="Times New Roman"/>
                <w:sz w:val="18"/>
                <w:szCs w:val="18"/>
              </w:rPr>
              <w:t>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ind w:left="-108" w:right="-91"/>
              <w:rPr>
                <w:rFonts w:ascii="Times New Roman" w:hAnsi="Times New Roman"/>
                <w:color w:val="000000"/>
                <w:sz w:val="17"/>
                <w:szCs w:val="17"/>
              </w:rPr>
            </w:pPr>
            <w:r w:rsidRPr="0040110A">
              <w:rPr>
                <w:rFonts w:ascii="Times New Roman" w:hAnsi="Times New Roman"/>
                <w:color w:val="000000"/>
                <w:sz w:val="17"/>
                <w:szCs w:val="17"/>
              </w:rPr>
              <w:t>Всего</w:t>
            </w:r>
          </w:p>
          <w:p w:rsidR="00B51128" w:rsidRPr="0040110A" w:rsidRDefault="00B51128" w:rsidP="006E3915">
            <w:pPr>
              <w:spacing w:after="0" w:line="18" w:lineRule="atLeast"/>
              <w:ind w:left="-108" w:right="-91"/>
              <w:rPr>
                <w:rFonts w:ascii="Times New Roman" w:hAnsi="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Pr>
                <w:rFonts w:ascii="Times New Roman" w:hAnsi="Times New Roman"/>
                <w:sz w:val="18"/>
                <w:szCs w:val="18"/>
              </w:rPr>
              <w:t>270</w:t>
            </w:r>
            <w:r w:rsidRPr="001F44B4">
              <w:rPr>
                <w:rFonts w:ascii="Times New Roman" w:hAnsi="Times New Roman"/>
                <w:sz w:val="18"/>
                <w:szCs w:val="18"/>
              </w:rPr>
              <w:t>,0</w:t>
            </w: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129"/>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ind w:left="-108" w:right="-91"/>
              <w:rPr>
                <w:rFonts w:ascii="Times New Roman" w:hAnsi="Times New Roman"/>
                <w:color w:val="000000"/>
                <w:sz w:val="17"/>
                <w:szCs w:val="17"/>
              </w:rPr>
            </w:pPr>
            <w:r w:rsidRPr="0040110A">
              <w:rPr>
                <w:rFonts w:ascii="Times New Roman" w:hAnsi="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6420E5" w:rsidRDefault="00B51128" w:rsidP="006E3915">
            <w:pPr>
              <w:pStyle w:val="ConsPlusNormal"/>
              <w:rPr>
                <w:rFonts w:ascii="Times New Roman" w:hAnsi="Times New Roman"/>
              </w:rPr>
            </w:pPr>
          </w:p>
        </w:tc>
        <w:tc>
          <w:tcPr>
            <w:tcW w:w="1158" w:type="dxa"/>
            <w:tcBorders>
              <w:top w:val="nil"/>
              <w:left w:val="nil"/>
              <w:bottom w:val="single" w:sz="4" w:space="0" w:color="auto"/>
              <w:right w:val="single" w:sz="4" w:space="0" w:color="auto"/>
            </w:tcBorders>
          </w:tcPr>
          <w:p w:rsidR="00B51128" w:rsidRPr="00C36A5E" w:rsidRDefault="00B51128" w:rsidP="006E3915">
            <w:pPr>
              <w:pStyle w:val="ConsPlusNormal"/>
              <w:rPr>
                <w:rFonts w:ascii="Times New Roman" w:hAnsi="Times New Roman"/>
                <w:sz w:val="24"/>
                <w:szCs w:val="24"/>
              </w:rPr>
            </w:pPr>
          </w:p>
        </w:tc>
      </w:tr>
      <w:tr w:rsidR="00B51128" w:rsidRPr="00B92BCB" w:rsidTr="006E3915">
        <w:trPr>
          <w:trHeight w:val="525"/>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ind w:left="-108" w:right="-91"/>
              <w:rPr>
                <w:rFonts w:ascii="Times New Roman" w:hAnsi="Times New Roman"/>
                <w:color w:val="000000"/>
                <w:sz w:val="17"/>
                <w:szCs w:val="17"/>
              </w:rPr>
            </w:pPr>
            <w:r w:rsidRPr="0040110A">
              <w:rPr>
                <w:rFonts w:ascii="Times New Roman" w:hAnsi="Times New Roman"/>
                <w:color w:val="000000"/>
                <w:sz w:val="17"/>
                <w:szCs w:val="17"/>
              </w:rPr>
              <w:t xml:space="preserve">бюджет </w:t>
            </w:r>
            <w:r>
              <w:rPr>
                <w:rFonts w:ascii="Times New Roman" w:hAnsi="Times New Roman"/>
                <w:color w:val="000000"/>
                <w:sz w:val="17"/>
                <w:szCs w:val="17"/>
              </w:rPr>
              <w:t>Царевщинского</w:t>
            </w:r>
            <w:r w:rsidRPr="0040110A">
              <w:rPr>
                <w:rFonts w:ascii="Times New Roman" w:hAnsi="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r>
      <w:tr w:rsidR="00B51128" w:rsidRPr="00B92BCB" w:rsidTr="006E3915">
        <w:trPr>
          <w:trHeight w:val="268"/>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0110A" w:rsidRDefault="00B51128" w:rsidP="006E3915">
            <w:pPr>
              <w:spacing w:after="0" w:line="18" w:lineRule="atLeast"/>
              <w:ind w:left="-108" w:right="-91"/>
              <w:rPr>
                <w:rFonts w:ascii="Times New Roman" w:hAnsi="Times New Roman"/>
                <w:color w:val="000000"/>
                <w:sz w:val="17"/>
                <w:szCs w:val="17"/>
              </w:rPr>
            </w:pPr>
            <w:r w:rsidRPr="0040110A">
              <w:rPr>
                <w:rFonts w:ascii="Times New Roman" w:hAnsi="Times New Roman"/>
                <w:color w:val="000000"/>
                <w:sz w:val="17"/>
                <w:szCs w:val="17"/>
              </w:rPr>
              <w:t>федеральные средства</w:t>
            </w:r>
          </w:p>
          <w:p w:rsidR="00B51128" w:rsidRPr="0040110A" w:rsidRDefault="00B51128" w:rsidP="006E3915">
            <w:pPr>
              <w:spacing w:after="0" w:line="18" w:lineRule="atLeast"/>
              <w:ind w:left="-108" w:right="-91"/>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90"/>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B51128"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p w:rsidR="00B51128" w:rsidRPr="004F4A04" w:rsidRDefault="00B51128" w:rsidP="006E3915">
            <w:pPr>
              <w:spacing w:after="0" w:line="18" w:lineRule="atLeast"/>
              <w:ind w:left="-108" w:right="-91"/>
              <w:rPr>
                <w:rFonts w:ascii="Times New Roman" w:hAnsi="Times New Roman"/>
                <w:color w:val="000000"/>
                <w:sz w:val="18"/>
                <w:szCs w:val="18"/>
              </w:rPr>
            </w:pPr>
          </w:p>
        </w:tc>
        <w:tc>
          <w:tcPr>
            <w:tcW w:w="1133" w:type="dxa"/>
            <w:gridSpan w:val="2"/>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435"/>
        </w:trPr>
        <w:tc>
          <w:tcPr>
            <w:tcW w:w="686"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иные источники (бюджет Мокшанского района</w:t>
            </w:r>
            <w:r>
              <w:rPr>
                <w:rFonts w:ascii="Times New Roman" w:hAnsi="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r>
              <w:rPr>
                <w:rFonts w:ascii="Times New Roman" w:hAnsi="Times New Roman"/>
                <w:sz w:val="20"/>
                <w:szCs w:val="20"/>
              </w:rPr>
              <w:t>270,0</w:t>
            </w:r>
          </w:p>
        </w:tc>
        <w:tc>
          <w:tcPr>
            <w:tcW w:w="992"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38"/>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1.</w:t>
            </w:r>
            <w:r>
              <w:rPr>
                <w:rFonts w:ascii="Times New Roman" w:hAnsi="Times New Roman"/>
                <w:sz w:val="18"/>
                <w:szCs w:val="18"/>
              </w:rPr>
              <w:t>1</w:t>
            </w:r>
            <w:r w:rsidRPr="0040110A">
              <w:rPr>
                <w:rFonts w:ascii="Times New Roman" w:hAnsi="Times New Roman"/>
                <w:sz w:val="18"/>
                <w:szCs w:val="18"/>
              </w:rPr>
              <w:t>.</w:t>
            </w:r>
            <w:r>
              <w:rPr>
                <w:rFonts w:ascii="Times New Roman" w:hAnsi="Times New Roman"/>
                <w:sz w:val="18"/>
                <w:szCs w:val="18"/>
              </w:rPr>
              <w:t>7</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 xml:space="preserve">Мероприятие </w:t>
            </w:r>
            <w:r>
              <w:rPr>
                <w:rFonts w:ascii="Times New Roman" w:hAnsi="Times New Roman"/>
                <w:sz w:val="18"/>
                <w:szCs w:val="18"/>
              </w:rPr>
              <w:t>7</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spacing w:after="0"/>
              <w:rPr>
                <w:rFonts w:ascii="Times New Roman" w:hAnsi="Times New Roman"/>
                <w:sz w:val="20"/>
                <w:szCs w:val="20"/>
              </w:rPr>
            </w:pPr>
            <w:r w:rsidRPr="00785C73">
              <w:rPr>
                <w:rFonts w:ascii="Times New Roman" w:hAnsi="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B51128" w:rsidRPr="00785C73" w:rsidRDefault="00B51128" w:rsidP="006E3915">
            <w:pPr>
              <w:pStyle w:val="ConsPlusNormal"/>
              <w:rPr>
                <w:rFonts w:ascii="Times New Roman" w:hAnsi="Times New Roman" w:cs="Times New Roman"/>
                <w:sz w:val="20"/>
              </w:rPr>
            </w:pPr>
            <w:r w:rsidRPr="00785C73">
              <w:rPr>
                <w:rFonts w:ascii="Times New Roman" w:hAnsi="Times New Roman" w:cs="Times New Roman"/>
                <w:sz w:val="20"/>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4F271F">
              <w:rPr>
                <w:rFonts w:ascii="Times New Roman" w:hAnsi="Times New Roman" w:cs="Times New Roman"/>
                <w:sz w:val="18"/>
                <w:szCs w:val="18"/>
              </w:rPr>
              <w:t>0,0</w:t>
            </w:r>
          </w:p>
        </w:tc>
      </w:tr>
      <w:tr w:rsidR="00B51128" w:rsidRPr="00B92BCB" w:rsidTr="006E3915">
        <w:trPr>
          <w:trHeight w:val="177"/>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B92BCB" w:rsidTr="006E3915">
        <w:trPr>
          <w:trHeight w:val="134"/>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r w:rsidRPr="001F44B4">
              <w:rPr>
                <w:rFonts w:ascii="Times New Roman" w:hAnsi="Times New Roman"/>
                <w:sz w:val="18"/>
                <w:szCs w:val="18"/>
              </w:rPr>
              <w:t>0,0</w:t>
            </w:r>
          </w:p>
        </w:tc>
        <w:tc>
          <w:tcPr>
            <w:tcW w:w="1158" w:type="dxa"/>
            <w:tcBorders>
              <w:top w:val="nil"/>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r w:rsidRPr="004F271F">
              <w:rPr>
                <w:rFonts w:ascii="Times New Roman" w:hAnsi="Times New Roman" w:cs="Times New Roman"/>
                <w:sz w:val="18"/>
                <w:szCs w:val="18"/>
              </w:rPr>
              <w:t>0,0</w:t>
            </w:r>
          </w:p>
        </w:tc>
      </w:tr>
      <w:tr w:rsidR="00B51128" w:rsidRPr="00B92BCB" w:rsidTr="006E3915">
        <w:trPr>
          <w:trHeight w:val="163"/>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99"/>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134"/>
        </w:trPr>
        <w:tc>
          <w:tcPr>
            <w:tcW w:w="686" w:type="dxa"/>
            <w:vMerge/>
            <w:tcBorders>
              <w:left w:val="single" w:sz="4" w:space="0" w:color="auto"/>
              <w:bottom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164AFA" w:rsidRDefault="00B51128" w:rsidP="006E3915">
            <w:pPr>
              <w:spacing w:after="0" w:line="240" w:lineRule="auto"/>
              <w:ind w:left="-22" w:right="-3"/>
              <w:rPr>
                <w:rFonts w:ascii="Times New Roman" w:hAnsi="Times New Roman"/>
                <w:b/>
                <w:sz w:val="18"/>
                <w:szCs w:val="18"/>
                <w:lang w:val="en-US"/>
              </w:rPr>
            </w:pPr>
            <w:r w:rsidRPr="00164AFA">
              <w:rPr>
                <w:rFonts w:ascii="Times New Roman" w:hAnsi="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164AFA" w:rsidRDefault="00B51128" w:rsidP="006E3915">
            <w:pPr>
              <w:spacing w:after="0" w:line="240" w:lineRule="auto"/>
              <w:ind w:left="-129" w:right="-110"/>
              <w:rPr>
                <w:rFonts w:ascii="Times New Roman" w:hAnsi="Times New Roman"/>
                <w:b/>
                <w:sz w:val="18"/>
                <w:szCs w:val="18"/>
              </w:rPr>
            </w:pPr>
            <w:r w:rsidRPr="00164AFA">
              <w:rPr>
                <w:rFonts w:ascii="Times New Roman" w:hAnsi="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164AFA" w:rsidRDefault="00B51128" w:rsidP="006E3915">
            <w:pPr>
              <w:spacing w:after="0" w:line="18" w:lineRule="atLeast"/>
              <w:rPr>
                <w:rFonts w:ascii="Times New Roman" w:hAnsi="Times New Roman"/>
                <w:b/>
                <w:sz w:val="18"/>
                <w:szCs w:val="18"/>
              </w:rPr>
            </w:pPr>
            <w:r w:rsidRPr="00164AFA">
              <w:rPr>
                <w:rFonts w:ascii="Times New Roman" w:hAnsi="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Pr="00164AFA" w:rsidRDefault="00B51128" w:rsidP="006E3915">
            <w:pPr>
              <w:spacing w:after="0" w:line="18" w:lineRule="atLeast"/>
              <w:ind w:left="-108" w:right="-91"/>
              <w:rPr>
                <w:rFonts w:ascii="Times New Roman" w:hAnsi="Times New Roman"/>
                <w:b/>
                <w:color w:val="000000"/>
                <w:sz w:val="18"/>
                <w:szCs w:val="18"/>
              </w:rPr>
            </w:pPr>
            <w:r w:rsidRPr="00164AFA">
              <w:rPr>
                <w:rFonts w:ascii="Times New Roman" w:hAnsi="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1158" w:type="dxa"/>
            <w:tcBorders>
              <w:top w:val="single" w:sz="4" w:space="0" w:color="auto"/>
              <w:left w:val="nil"/>
              <w:bottom w:val="single" w:sz="4" w:space="0" w:color="auto"/>
              <w:right w:val="single" w:sz="4" w:space="0" w:color="auto"/>
            </w:tcBorders>
          </w:tcPr>
          <w:p w:rsidR="00B51128" w:rsidRPr="0070552D" w:rsidRDefault="00B51128" w:rsidP="006E3915">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r>
      <w:tr w:rsidR="00B51128" w:rsidRPr="00B92BCB" w:rsidTr="006E3915">
        <w:trPr>
          <w:trHeight w:val="101"/>
        </w:trPr>
        <w:tc>
          <w:tcPr>
            <w:tcW w:w="686" w:type="dxa"/>
            <w:vMerge/>
            <w:tcBorders>
              <w:top w:val="nil"/>
              <w:left w:val="single" w:sz="4" w:space="0" w:color="auto"/>
              <w:bottom w:val="single" w:sz="4" w:space="0" w:color="auto"/>
              <w:right w:val="single" w:sz="4" w:space="0" w:color="auto"/>
            </w:tcBorders>
          </w:tcPr>
          <w:p w:rsidR="00B51128" w:rsidRPr="00164AFA" w:rsidRDefault="00B51128" w:rsidP="006E3915">
            <w:pPr>
              <w:spacing w:after="0" w:line="240" w:lineRule="auto"/>
              <w:ind w:left="-22" w:right="-3"/>
              <w:rPr>
                <w:rFonts w:ascii="Times New Roman" w:hAnsi="Times New Roman"/>
                <w:b/>
                <w:sz w:val="18"/>
                <w:szCs w:val="18"/>
              </w:rPr>
            </w:pPr>
          </w:p>
        </w:tc>
        <w:tc>
          <w:tcPr>
            <w:tcW w:w="1549" w:type="dxa"/>
            <w:vMerge/>
            <w:tcBorders>
              <w:top w:val="nil"/>
              <w:left w:val="single" w:sz="4" w:space="0" w:color="auto"/>
              <w:bottom w:val="single" w:sz="4" w:space="0" w:color="auto"/>
              <w:right w:val="single" w:sz="4" w:space="0" w:color="auto"/>
            </w:tcBorders>
          </w:tcPr>
          <w:p w:rsidR="00B51128" w:rsidRPr="00164AFA" w:rsidRDefault="00B51128" w:rsidP="006E3915">
            <w:pPr>
              <w:spacing w:after="0" w:line="240" w:lineRule="auto"/>
              <w:rPr>
                <w:rFonts w:ascii="Times New Roman" w:hAnsi="Times New Roman"/>
                <w:b/>
                <w:sz w:val="18"/>
                <w:szCs w:val="18"/>
              </w:rPr>
            </w:pPr>
          </w:p>
        </w:tc>
        <w:tc>
          <w:tcPr>
            <w:tcW w:w="3984" w:type="dxa"/>
            <w:vMerge/>
            <w:tcBorders>
              <w:top w:val="nil"/>
              <w:left w:val="single" w:sz="4" w:space="0" w:color="auto"/>
              <w:bottom w:val="single" w:sz="4" w:space="0" w:color="auto"/>
              <w:right w:val="single" w:sz="4" w:space="0" w:color="auto"/>
            </w:tcBorders>
          </w:tcPr>
          <w:p w:rsidR="00B51128" w:rsidRPr="00164AFA" w:rsidRDefault="00B51128" w:rsidP="006E3915">
            <w:pPr>
              <w:spacing w:after="0" w:line="18" w:lineRule="atLeast"/>
              <w:rPr>
                <w:rFonts w:ascii="Times New Roman" w:hAnsi="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164AFA" w:rsidRDefault="00B51128" w:rsidP="006E3915">
            <w:pPr>
              <w:spacing w:after="0" w:line="18" w:lineRule="atLeast"/>
              <w:ind w:left="-108" w:right="-91"/>
              <w:rPr>
                <w:rFonts w:ascii="Times New Roman" w:hAnsi="Times New Roman"/>
                <w:b/>
                <w:color w:val="000000"/>
                <w:sz w:val="18"/>
                <w:szCs w:val="18"/>
              </w:rPr>
            </w:pPr>
            <w:r w:rsidRPr="00164AFA">
              <w:rPr>
                <w:rFonts w:ascii="Times New Roman" w:hAnsi="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sz w:val="20"/>
                <w:szCs w:val="20"/>
                <w:highlight w:val="yellow"/>
              </w:rPr>
            </w:pPr>
          </w:p>
        </w:tc>
        <w:tc>
          <w:tcPr>
            <w:tcW w:w="992"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B51128" w:rsidRPr="00164AFA" w:rsidRDefault="00B51128" w:rsidP="006E3915">
            <w:pPr>
              <w:spacing w:after="0" w:line="240" w:lineRule="auto"/>
              <w:jc w:val="center"/>
              <w:rPr>
                <w:rFonts w:ascii="Times New Roman" w:hAnsi="Times New Roman"/>
                <w:b/>
                <w:sz w:val="20"/>
                <w:szCs w:val="20"/>
                <w:highlight w:val="yellow"/>
              </w:rPr>
            </w:pPr>
          </w:p>
        </w:tc>
        <w:tc>
          <w:tcPr>
            <w:tcW w:w="1158" w:type="dxa"/>
            <w:tcBorders>
              <w:top w:val="nil"/>
              <w:left w:val="nil"/>
              <w:bottom w:val="single" w:sz="4" w:space="0" w:color="auto"/>
              <w:right w:val="single" w:sz="4" w:space="0" w:color="auto"/>
            </w:tcBorders>
          </w:tcPr>
          <w:p w:rsidR="00B51128" w:rsidRPr="00164AFA" w:rsidRDefault="00B51128" w:rsidP="006E3915">
            <w:pPr>
              <w:spacing w:after="0" w:line="240" w:lineRule="auto"/>
              <w:jc w:val="center"/>
              <w:rPr>
                <w:rFonts w:ascii="Times New Roman" w:hAnsi="Times New Roman"/>
                <w:b/>
                <w:sz w:val="20"/>
                <w:szCs w:val="20"/>
                <w:highlight w:val="yellow"/>
              </w:rPr>
            </w:pPr>
          </w:p>
        </w:tc>
      </w:tr>
      <w:tr w:rsidR="00B51128" w:rsidRPr="00B92BCB" w:rsidTr="006E3915">
        <w:trPr>
          <w:trHeight w:val="422"/>
        </w:trPr>
        <w:tc>
          <w:tcPr>
            <w:tcW w:w="686" w:type="dxa"/>
            <w:vMerge/>
            <w:tcBorders>
              <w:top w:val="nil"/>
              <w:left w:val="single" w:sz="4" w:space="0" w:color="auto"/>
              <w:bottom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w:t>
            </w:r>
            <w:r>
              <w:rPr>
                <w:rFonts w:ascii="Times New Roman" w:hAnsi="Times New Roman"/>
                <w:color w:val="000000"/>
                <w:sz w:val="18"/>
                <w:szCs w:val="18"/>
              </w:rPr>
              <w:t xml:space="preserve"> </w:t>
            </w:r>
            <w:r w:rsidRPr="004F4A04">
              <w:rPr>
                <w:rFonts w:ascii="Times New Roman" w:hAnsi="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58" w:type="dxa"/>
            <w:tcBorders>
              <w:top w:val="nil"/>
              <w:left w:val="nil"/>
              <w:bottom w:val="single" w:sz="4" w:space="0" w:color="auto"/>
              <w:right w:val="single" w:sz="4" w:space="0" w:color="auto"/>
            </w:tcBorders>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r>
      <w:tr w:rsidR="00B51128" w:rsidRPr="00B92BCB" w:rsidTr="006E3915">
        <w:trPr>
          <w:trHeight w:val="265"/>
        </w:trPr>
        <w:tc>
          <w:tcPr>
            <w:tcW w:w="686" w:type="dxa"/>
            <w:vMerge/>
            <w:tcBorders>
              <w:top w:val="nil"/>
              <w:left w:val="single" w:sz="4" w:space="0" w:color="auto"/>
              <w:bottom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ind w:left="-108" w:right="-91"/>
              <w:rPr>
                <w:rFonts w:ascii="Times New Roman" w:hAnsi="Times New Roman"/>
                <w:color w:val="000000"/>
                <w:sz w:val="18"/>
                <w:szCs w:val="18"/>
              </w:rPr>
            </w:pPr>
            <w:r w:rsidRPr="004F4A04">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B92BCB" w:rsidTr="006E3915">
        <w:trPr>
          <w:trHeight w:val="62"/>
        </w:trPr>
        <w:tc>
          <w:tcPr>
            <w:tcW w:w="686" w:type="dxa"/>
            <w:vMerge/>
            <w:tcBorders>
              <w:top w:val="nil"/>
              <w:left w:val="single" w:sz="4" w:space="0" w:color="auto"/>
              <w:bottom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40110A" w:rsidTr="006E3915">
        <w:trPr>
          <w:trHeight w:val="306"/>
        </w:trPr>
        <w:tc>
          <w:tcPr>
            <w:tcW w:w="686"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color w:val="000000"/>
                <w:sz w:val="18"/>
                <w:szCs w:val="18"/>
              </w:rPr>
            </w:pPr>
            <w:r w:rsidRPr="004F4A04">
              <w:rPr>
                <w:rFonts w:ascii="Times New Roman" w:hAnsi="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B92BCB" w:rsidTr="006E3915">
        <w:trPr>
          <w:trHeight w:val="85"/>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2.1</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58" w:type="dxa"/>
            <w:tcBorders>
              <w:top w:val="single" w:sz="4" w:space="0" w:color="auto"/>
              <w:left w:val="nil"/>
              <w:bottom w:val="single" w:sz="4" w:space="0" w:color="auto"/>
              <w:right w:val="single" w:sz="4" w:space="0" w:color="auto"/>
            </w:tcBorders>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r>
      <w:tr w:rsidR="00B51128" w:rsidRPr="00B92BCB" w:rsidTr="006E3915">
        <w:trPr>
          <w:trHeight w:val="145"/>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highlight w:val="yellow"/>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highlight w:val="yellow"/>
              </w:rPr>
            </w:pPr>
          </w:p>
        </w:tc>
      </w:tr>
      <w:tr w:rsidR="00B51128" w:rsidRPr="00B92BCB" w:rsidTr="006E3915">
        <w:trPr>
          <w:trHeight w:val="647"/>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58" w:type="dxa"/>
            <w:tcBorders>
              <w:top w:val="nil"/>
              <w:left w:val="nil"/>
              <w:bottom w:val="single" w:sz="4" w:space="0" w:color="auto"/>
              <w:right w:val="single" w:sz="4" w:space="0" w:color="auto"/>
            </w:tcBorders>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r>
      <w:tr w:rsidR="00B51128" w:rsidRPr="00B92BCB" w:rsidTr="006E3915">
        <w:trPr>
          <w:trHeight w:val="232"/>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284"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977" w:type="dxa"/>
            <w:tcBorders>
              <w:top w:val="nil"/>
              <w:left w:val="nil"/>
              <w:bottom w:val="single" w:sz="4" w:space="0" w:color="auto"/>
              <w:right w:val="single" w:sz="4" w:space="0" w:color="auto"/>
            </w:tcBorders>
            <w:shd w:val="clear" w:color="auto" w:fill="auto"/>
          </w:tcPr>
          <w:p w:rsidR="00B51128" w:rsidRPr="00B92BCB" w:rsidRDefault="00B51128" w:rsidP="006E3915">
            <w:pPr>
              <w:spacing w:after="0" w:line="240" w:lineRule="auto"/>
              <w:jc w:val="center"/>
              <w:rPr>
                <w:rFonts w:ascii="Times New Roman" w:hAnsi="Times New Roman"/>
                <w:sz w:val="20"/>
                <w:szCs w:val="20"/>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rPr>
            </w:pPr>
          </w:p>
        </w:tc>
      </w:tr>
      <w:tr w:rsidR="00B51128" w:rsidRPr="0040110A" w:rsidTr="006E3915">
        <w:trPr>
          <w:trHeight w:val="239"/>
        </w:trPr>
        <w:tc>
          <w:tcPr>
            <w:tcW w:w="686" w:type="dxa"/>
            <w:vMerge/>
            <w:tcBorders>
              <w:left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239"/>
        </w:trPr>
        <w:tc>
          <w:tcPr>
            <w:tcW w:w="686"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203"/>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2.1.1</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spacing w:after="0" w:line="18" w:lineRule="atLeast"/>
              <w:rPr>
                <w:rFonts w:ascii="Times New Roman" w:hAnsi="Times New Roman"/>
                <w:sz w:val="20"/>
                <w:szCs w:val="20"/>
              </w:rPr>
            </w:pPr>
            <w:r w:rsidRPr="00785C73">
              <w:rPr>
                <w:rFonts w:ascii="Times New Roman" w:hAnsi="Times New Roman"/>
                <w:sz w:val="20"/>
                <w:szCs w:val="20"/>
              </w:rPr>
              <w:t>Расходы на обеспечение деятельности (оказание услуг) муниципальными бюджетными учреждениями культуры (ДК).</w:t>
            </w:r>
          </w:p>
          <w:p w:rsidR="00B51128" w:rsidRPr="00785C73" w:rsidRDefault="00B51128" w:rsidP="006E3915">
            <w:pPr>
              <w:spacing w:after="0" w:line="18" w:lineRule="atLeast"/>
              <w:rPr>
                <w:rFonts w:ascii="Times New Roman" w:hAnsi="Times New Roman"/>
                <w:sz w:val="20"/>
                <w:szCs w:val="20"/>
              </w:rPr>
            </w:pPr>
            <w:r w:rsidRPr="00785C73">
              <w:rPr>
                <w:rFonts w:ascii="Times New Roman" w:hAnsi="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58" w:type="dxa"/>
            <w:tcBorders>
              <w:top w:val="single" w:sz="4" w:space="0" w:color="auto"/>
              <w:left w:val="nil"/>
              <w:bottom w:val="single" w:sz="4" w:space="0" w:color="auto"/>
              <w:right w:val="single" w:sz="4" w:space="0" w:color="auto"/>
            </w:tcBorders>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r>
      <w:tr w:rsidR="00B51128" w:rsidRPr="0040110A" w:rsidTr="006E3915">
        <w:trPr>
          <w:trHeight w:val="93"/>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highlight w:val="yellow"/>
              </w:rPr>
            </w:pPr>
          </w:p>
        </w:tc>
        <w:tc>
          <w:tcPr>
            <w:tcW w:w="1158" w:type="dxa"/>
            <w:tcBorders>
              <w:top w:val="nil"/>
              <w:left w:val="nil"/>
              <w:bottom w:val="single" w:sz="4" w:space="0" w:color="auto"/>
              <w:right w:val="single" w:sz="4" w:space="0" w:color="auto"/>
            </w:tcBorders>
          </w:tcPr>
          <w:p w:rsidR="00B51128" w:rsidRPr="00B92BCB" w:rsidRDefault="00B51128" w:rsidP="006E3915">
            <w:pPr>
              <w:spacing w:after="0" w:line="240" w:lineRule="auto"/>
              <w:jc w:val="center"/>
              <w:rPr>
                <w:rFonts w:ascii="Times New Roman" w:hAnsi="Times New Roman"/>
                <w:sz w:val="20"/>
                <w:szCs w:val="20"/>
                <w:highlight w:val="yellow"/>
              </w:rPr>
            </w:pPr>
          </w:p>
        </w:tc>
      </w:tr>
      <w:tr w:rsidR="00B51128" w:rsidRPr="0040110A" w:rsidTr="006E3915">
        <w:trPr>
          <w:trHeight w:val="239"/>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58" w:type="dxa"/>
            <w:tcBorders>
              <w:top w:val="nil"/>
              <w:left w:val="nil"/>
              <w:bottom w:val="single" w:sz="4" w:space="0" w:color="auto"/>
              <w:right w:val="single" w:sz="4" w:space="0" w:color="auto"/>
            </w:tcBorders>
          </w:tcPr>
          <w:p w:rsidR="00B51128" w:rsidRPr="0070552D" w:rsidRDefault="00B51128" w:rsidP="006E3915">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r>
      <w:tr w:rsidR="00B51128" w:rsidRPr="0040110A" w:rsidTr="006E3915">
        <w:trPr>
          <w:trHeight w:val="204"/>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239"/>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502"/>
        </w:trPr>
        <w:tc>
          <w:tcPr>
            <w:tcW w:w="686" w:type="dxa"/>
            <w:vMerge/>
            <w:tcBorders>
              <w:left w:val="single" w:sz="4" w:space="0" w:color="auto"/>
              <w:bottom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5" w:right="-112"/>
              <w:rPr>
                <w:rFonts w:ascii="Times New Roman" w:hAnsi="Times New Roman"/>
                <w:color w:val="000000"/>
                <w:sz w:val="18"/>
                <w:szCs w:val="18"/>
              </w:rPr>
            </w:pPr>
            <w:r w:rsidRPr="004F4A04">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nil"/>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182"/>
        </w:trPr>
        <w:tc>
          <w:tcPr>
            <w:tcW w:w="686"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r w:rsidRPr="0040110A">
              <w:rPr>
                <w:rFonts w:ascii="Times New Roman" w:hAnsi="Times New Roman"/>
                <w:sz w:val="18"/>
                <w:szCs w:val="18"/>
              </w:rPr>
              <w:t>2.1.2</w:t>
            </w:r>
          </w:p>
        </w:tc>
        <w:tc>
          <w:tcPr>
            <w:tcW w:w="1549" w:type="dxa"/>
            <w:vMerge w:val="restart"/>
            <w:tcBorders>
              <w:top w:val="single" w:sz="4" w:space="0" w:color="auto"/>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B51128" w:rsidRPr="00785C73" w:rsidRDefault="00B51128" w:rsidP="006E3915">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140"/>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135"/>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238"/>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79"/>
        </w:trPr>
        <w:tc>
          <w:tcPr>
            <w:tcW w:w="686" w:type="dxa"/>
            <w:vMerge/>
            <w:tcBorders>
              <w:left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6A2700" w:rsidRDefault="00B51128" w:rsidP="006E3915">
            <w:pPr>
              <w:spacing w:after="0" w:line="18" w:lineRule="atLeast"/>
              <w:ind w:left="-108" w:right="-108"/>
              <w:rPr>
                <w:rFonts w:ascii="Times New Roman" w:hAnsi="Times New Roman"/>
                <w:color w:val="000000"/>
                <w:sz w:val="18"/>
                <w:szCs w:val="18"/>
                <w:lang w:val="en-US"/>
              </w:rPr>
            </w:pPr>
            <w:r w:rsidRPr="004F4A04">
              <w:rPr>
                <w:rFonts w:ascii="Times New Roman" w:hAnsi="Times New Roman"/>
                <w:color w:val="000000"/>
                <w:sz w:val="18"/>
                <w:szCs w:val="18"/>
              </w:rPr>
              <w:t>бюджет Пензенской области</w:t>
            </w:r>
            <w:r>
              <w:rPr>
                <w:rFonts w:ascii="Times New Roman" w:hAnsi="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40110A" w:rsidTr="006E3915">
        <w:trPr>
          <w:trHeight w:val="461"/>
        </w:trPr>
        <w:tc>
          <w:tcPr>
            <w:tcW w:w="686" w:type="dxa"/>
            <w:vMerge/>
            <w:tcBorders>
              <w:left w:val="single" w:sz="4" w:space="0" w:color="auto"/>
              <w:bottom w:val="single" w:sz="4" w:space="0" w:color="auto"/>
              <w:right w:val="single" w:sz="4" w:space="0" w:color="auto"/>
            </w:tcBorders>
          </w:tcPr>
          <w:p w:rsidR="00B51128" w:rsidRPr="0040110A" w:rsidRDefault="00B51128" w:rsidP="006E3915">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p>
        </w:tc>
      </w:tr>
      <w:tr w:rsidR="00B51128" w:rsidRPr="000C1973" w:rsidTr="006E3915">
        <w:trPr>
          <w:trHeight w:val="286"/>
        </w:trPr>
        <w:tc>
          <w:tcPr>
            <w:tcW w:w="686" w:type="dxa"/>
            <w:vMerge w:val="restart"/>
            <w:tcBorders>
              <w:top w:val="single" w:sz="4" w:space="0" w:color="auto"/>
              <w:left w:val="single" w:sz="4" w:space="0" w:color="auto"/>
              <w:right w:val="single" w:sz="4" w:space="0" w:color="auto"/>
            </w:tcBorders>
            <w:shd w:val="clear" w:color="auto" w:fill="auto"/>
          </w:tcPr>
          <w:p w:rsidR="00B51128" w:rsidRPr="000C1973" w:rsidRDefault="00B51128" w:rsidP="006E3915">
            <w:pPr>
              <w:spacing w:after="0" w:line="240" w:lineRule="auto"/>
              <w:ind w:left="-22" w:right="-3"/>
              <w:jc w:val="center"/>
              <w:rPr>
                <w:rFonts w:ascii="Times New Roman" w:hAnsi="Times New Roman"/>
                <w:b/>
                <w:sz w:val="18"/>
                <w:szCs w:val="18"/>
              </w:rPr>
            </w:pPr>
            <w:r w:rsidRPr="000C1973">
              <w:rPr>
                <w:rFonts w:ascii="Times New Roman" w:hAnsi="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B51128" w:rsidRPr="000C1973" w:rsidRDefault="00B51128" w:rsidP="006E3915">
            <w:pPr>
              <w:spacing w:after="0" w:line="240" w:lineRule="auto"/>
              <w:ind w:left="-130" w:right="-108"/>
              <w:jc w:val="center"/>
              <w:rPr>
                <w:rFonts w:ascii="Times New Roman" w:hAnsi="Times New Roman"/>
                <w:b/>
                <w:sz w:val="18"/>
                <w:szCs w:val="18"/>
              </w:rPr>
            </w:pPr>
            <w:r w:rsidRPr="000C1973">
              <w:rPr>
                <w:rFonts w:ascii="Times New Roman" w:hAnsi="Times New Roman"/>
                <w:b/>
                <w:sz w:val="18"/>
                <w:szCs w:val="18"/>
              </w:rPr>
              <w:t>Подпрограмма 3</w:t>
            </w:r>
          </w:p>
        </w:tc>
        <w:tc>
          <w:tcPr>
            <w:tcW w:w="3984" w:type="dxa"/>
            <w:vMerge w:val="restart"/>
            <w:tcBorders>
              <w:top w:val="single" w:sz="4" w:space="0" w:color="auto"/>
              <w:left w:val="single" w:sz="4" w:space="0" w:color="auto"/>
              <w:right w:val="single" w:sz="4" w:space="0" w:color="auto"/>
            </w:tcBorders>
            <w:shd w:val="clear" w:color="auto" w:fill="auto"/>
          </w:tcPr>
          <w:p w:rsidR="00B51128" w:rsidRPr="000C1973" w:rsidRDefault="00B51128" w:rsidP="006E3915">
            <w:pPr>
              <w:spacing w:after="0" w:line="18" w:lineRule="atLeast"/>
              <w:ind w:left="-106" w:right="-111"/>
              <w:rPr>
                <w:rFonts w:ascii="Times New Roman" w:hAnsi="Times New Roman"/>
                <w:b/>
                <w:sz w:val="18"/>
                <w:szCs w:val="18"/>
              </w:rPr>
            </w:pPr>
            <w:r w:rsidRPr="000C1973">
              <w:rPr>
                <w:rFonts w:ascii="Times New Roman" w:hAnsi="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b/>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0C1973" w:rsidRDefault="00B51128" w:rsidP="006E3915">
            <w:pPr>
              <w:spacing w:after="0" w:line="240" w:lineRule="auto"/>
              <w:jc w:val="center"/>
              <w:rPr>
                <w:rFonts w:ascii="Times New Roman" w:hAnsi="Times New Roman"/>
                <w:b/>
                <w:sz w:val="18"/>
                <w:szCs w:val="18"/>
              </w:rPr>
            </w:pPr>
            <w:r>
              <w:rPr>
                <w:rFonts w:ascii="Times New Roman" w:hAnsi="Times New Roman"/>
                <w:b/>
                <w:sz w:val="18"/>
                <w:szCs w:val="18"/>
              </w:rPr>
              <w:t>4380,7</w:t>
            </w:r>
          </w:p>
        </w:tc>
        <w:tc>
          <w:tcPr>
            <w:tcW w:w="992" w:type="dxa"/>
            <w:tcBorders>
              <w:top w:val="single" w:sz="4" w:space="0" w:color="auto"/>
              <w:left w:val="nil"/>
              <w:bottom w:val="single" w:sz="4" w:space="0" w:color="auto"/>
              <w:right w:val="single" w:sz="4" w:space="0" w:color="auto"/>
            </w:tcBorders>
            <w:shd w:val="clear" w:color="auto" w:fill="auto"/>
          </w:tcPr>
          <w:p w:rsidR="00B51128" w:rsidRPr="000C1973" w:rsidRDefault="00B51128" w:rsidP="006E3915">
            <w:pPr>
              <w:spacing w:after="0" w:line="240" w:lineRule="auto"/>
              <w:jc w:val="center"/>
              <w:rPr>
                <w:rFonts w:ascii="Times New Roman" w:hAnsi="Times New Roman"/>
                <w:b/>
                <w:sz w:val="18"/>
                <w:szCs w:val="18"/>
              </w:rPr>
            </w:pPr>
            <w:r>
              <w:rPr>
                <w:rFonts w:ascii="Times New Roman" w:hAnsi="Times New Roman"/>
                <w:b/>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B51128" w:rsidRPr="000C1973" w:rsidRDefault="00B51128" w:rsidP="006E3915">
            <w:pPr>
              <w:spacing w:after="0" w:line="240" w:lineRule="auto"/>
              <w:jc w:val="center"/>
              <w:rPr>
                <w:rFonts w:ascii="Times New Roman" w:hAnsi="Times New Roman"/>
                <w:b/>
                <w:sz w:val="18"/>
                <w:szCs w:val="18"/>
              </w:rPr>
            </w:pPr>
            <w:r>
              <w:rPr>
                <w:rFonts w:ascii="Times New Roman" w:hAnsi="Times New Roman"/>
                <w:b/>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B51128" w:rsidRPr="000C1973" w:rsidRDefault="00B51128" w:rsidP="006E3915">
            <w:pPr>
              <w:spacing w:after="0" w:line="240" w:lineRule="auto"/>
              <w:jc w:val="center"/>
              <w:rPr>
                <w:rFonts w:ascii="Times New Roman" w:hAnsi="Times New Roman"/>
                <w:b/>
                <w:sz w:val="18"/>
                <w:szCs w:val="18"/>
              </w:rPr>
            </w:pPr>
            <w:r>
              <w:rPr>
                <w:rFonts w:ascii="Times New Roman" w:hAnsi="Times New Roman"/>
                <w:b/>
                <w:sz w:val="18"/>
                <w:szCs w:val="18"/>
              </w:rPr>
              <w:t>4414,9</w:t>
            </w:r>
          </w:p>
        </w:tc>
        <w:tc>
          <w:tcPr>
            <w:tcW w:w="1158" w:type="dxa"/>
            <w:tcBorders>
              <w:top w:val="single" w:sz="4" w:space="0" w:color="auto"/>
              <w:left w:val="nil"/>
              <w:bottom w:val="single" w:sz="4" w:space="0" w:color="auto"/>
              <w:right w:val="single" w:sz="4" w:space="0" w:color="auto"/>
            </w:tcBorders>
          </w:tcPr>
          <w:p w:rsidR="00B51128" w:rsidRPr="000C1973" w:rsidRDefault="00B51128" w:rsidP="006E3915">
            <w:pPr>
              <w:spacing w:after="0" w:line="240" w:lineRule="auto"/>
              <w:jc w:val="center"/>
              <w:rPr>
                <w:rFonts w:ascii="Times New Roman" w:hAnsi="Times New Roman"/>
                <w:b/>
                <w:sz w:val="18"/>
                <w:szCs w:val="18"/>
              </w:rPr>
            </w:pPr>
            <w:r>
              <w:rPr>
                <w:rFonts w:ascii="Times New Roman" w:hAnsi="Times New Roman"/>
                <w:b/>
                <w:sz w:val="18"/>
                <w:szCs w:val="18"/>
              </w:rPr>
              <w:t>4414,9</w:t>
            </w:r>
          </w:p>
        </w:tc>
      </w:tr>
      <w:tr w:rsidR="00B51128" w:rsidRPr="004F4A04" w:rsidTr="006E3915">
        <w:trPr>
          <w:trHeight w:val="202"/>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right="-108"/>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97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158" w:type="dxa"/>
            <w:tcBorders>
              <w:top w:val="single" w:sz="4" w:space="0" w:color="auto"/>
              <w:left w:val="nil"/>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rPr>
            </w:pPr>
          </w:p>
        </w:tc>
      </w:tr>
      <w:tr w:rsidR="00B51128" w:rsidRPr="0040110A" w:rsidTr="006E3915">
        <w:trPr>
          <w:trHeight w:val="315"/>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4380,7</w:t>
            </w: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r>
      <w:tr w:rsidR="00B51128" w:rsidRPr="003E6521" w:rsidTr="006E3915">
        <w:trPr>
          <w:trHeight w:val="214"/>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3E6521" w:rsidTr="006E3915">
        <w:trPr>
          <w:trHeight w:val="129"/>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3E6521" w:rsidTr="006E3915">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jc w:val="center"/>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иные источники (бюджет Мокшанского района</w:t>
            </w:r>
            <w:r>
              <w:rPr>
                <w:rFonts w:ascii="Times New Roman" w:hAnsi="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40110A" w:rsidTr="006E3915">
        <w:trPr>
          <w:trHeight w:val="137"/>
        </w:trPr>
        <w:tc>
          <w:tcPr>
            <w:tcW w:w="686" w:type="dxa"/>
            <w:vMerge w:val="restart"/>
            <w:tcBorders>
              <w:top w:val="single" w:sz="4" w:space="0" w:color="auto"/>
              <w:left w:val="single" w:sz="4" w:space="0" w:color="auto"/>
              <w:right w:val="single" w:sz="4" w:space="0" w:color="auto"/>
            </w:tcBorders>
            <w:shd w:val="clear" w:color="auto" w:fill="auto"/>
          </w:tcPr>
          <w:p w:rsidR="00B51128" w:rsidRPr="0040110A" w:rsidRDefault="00B51128" w:rsidP="006E3915">
            <w:pPr>
              <w:spacing w:after="0" w:line="240" w:lineRule="auto"/>
              <w:ind w:left="-22" w:right="-3"/>
              <w:jc w:val="center"/>
              <w:rPr>
                <w:rFonts w:ascii="Times New Roman" w:hAnsi="Times New Roman"/>
                <w:sz w:val="18"/>
                <w:szCs w:val="18"/>
              </w:rPr>
            </w:pPr>
            <w:r w:rsidRPr="0040110A">
              <w:rPr>
                <w:rFonts w:ascii="Times New Roman" w:hAnsi="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t xml:space="preserve">Обеспечение деятельности администрации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b/>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4380,7</w:t>
            </w: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r>
      <w:tr w:rsidR="00B51128" w:rsidRPr="003E6521" w:rsidTr="006E3915">
        <w:trPr>
          <w:trHeight w:val="241"/>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40110A" w:rsidTr="006E3915">
        <w:trPr>
          <w:trHeight w:val="315"/>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4380,7</w:t>
            </w: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r>
      <w:tr w:rsidR="00B51128" w:rsidRPr="003E6521" w:rsidTr="006E3915">
        <w:trPr>
          <w:trHeight w:val="239"/>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3E6521" w:rsidTr="006E3915">
        <w:trPr>
          <w:trHeight w:val="315"/>
        </w:trPr>
        <w:tc>
          <w:tcPr>
            <w:tcW w:w="686"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3E6521" w:rsidTr="006E3915">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40110A" w:rsidTr="006E3915">
        <w:trPr>
          <w:trHeight w:val="315"/>
        </w:trPr>
        <w:tc>
          <w:tcPr>
            <w:tcW w:w="686" w:type="dxa"/>
            <w:tcBorders>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40" w:lineRule="auto"/>
              <w:ind w:left="-22" w:right="-3"/>
              <w:jc w:val="center"/>
              <w:rPr>
                <w:rFonts w:ascii="Times New Roman" w:hAnsi="Times New Roman"/>
                <w:sz w:val="18"/>
                <w:szCs w:val="18"/>
              </w:rPr>
            </w:pPr>
            <w:r w:rsidRPr="0040110A">
              <w:rPr>
                <w:rFonts w:ascii="Times New Roman" w:hAnsi="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B51128" w:rsidRPr="0040110A" w:rsidRDefault="00B51128" w:rsidP="006E3915">
            <w:pPr>
              <w:spacing w:after="0" w:line="240" w:lineRule="auto"/>
              <w:rPr>
                <w:rFonts w:ascii="Times New Roman" w:hAnsi="Times New Roman"/>
                <w:sz w:val="18"/>
                <w:szCs w:val="18"/>
              </w:rPr>
            </w:pPr>
            <w:r w:rsidRPr="0040110A">
              <w:rPr>
                <w:rFonts w:ascii="Times New Roman" w:hAnsi="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t xml:space="preserve">Обеспечение деятельности администрации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b/>
                <w:color w:val="000000"/>
                <w:sz w:val="18"/>
                <w:szCs w:val="18"/>
              </w:rPr>
            </w:pPr>
            <w:r w:rsidRPr="004F4A04">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4380,7</w:t>
            </w: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r>
      <w:tr w:rsidR="00B51128" w:rsidRPr="003E6521" w:rsidTr="006E3915">
        <w:trPr>
          <w:trHeight w:val="315"/>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B51128" w:rsidRPr="001F44B4" w:rsidRDefault="00B51128" w:rsidP="006E3915">
            <w:pPr>
              <w:pStyle w:val="ConsPlusNormal"/>
              <w:rPr>
                <w:rFonts w:ascii="Times New Roman" w:hAnsi="Times New Roman"/>
                <w:sz w:val="18"/>
                <w:szCs w:val="18"/>
              </w:rPr>
            </w:pPr>
          </w:p>
        </w:tc>
        <w:tc>
          <w:tcPr>
            <w:tcW w:w="1158" w:type="dxa"/>
            <w:tcBorders>
              <w:top w:val="single" w:sz="4" w:space="0" w:color="auto"/>
              <w:left w:val="nil"/>
              <w:bottom w:val="single" w:sz="4" w:space="0" w:color="auto"/>
              <w:right w:val="single" w:sz="4" w:space="0" w:color="auto"/>
            </w:tcBorders>
          </w:tcPr>
          <w:p w:rsidR="00B51128" w:rsidRPr="001F44B4" w:rsidRDefault="00B51128" w:rsidP="006E3915">
            <w:pPr>
              <w:pStyle w:val="ConsPlusNormal"/>
              <w:rPr>
                <w:rFonts w:ascii="Times New Roman" w:hAnsi="Times New Roman"/>
                <w:sz w:val="18"/>
                <w:szCs w:val="18"/>
              </w:rPr>
            </w:pPr>
          </w:p>
        </w:tc>
      </w:tr>
      <w:tr w:rsidR="00B51128" w:rsidRPr="0040110A" w:rsidTr="006E3915">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 xml:space="preserve">бюджет </w:t>
            </w:r>
            <w:r>
              <w:rPr>
                <w:rFonts w:ascii="Times New Roman" w:hAnsi="Times New Roman"/>
                <w:color w:val="000000"/>
                <w:sz w:val="18"/>
                <w:szCs w:val="18"/>
              </w:rPr>
              <w:t>Царевщинского</w:t>
            </w:r>
            <w:r w:rsidRPr="004F4A04">
              <w:rPr>
                <w:rFonts w:ascii="Times New Roman" w:hAnsi="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4380,7</w:t>
            </w:r>
          </w:p>
        </w:tc>
        <w:tc>
          <w:tcPr>
            <w:tcW w:w="992"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c>
          <w:tcPr>
            <w:tcW w:w="1158" w:type="dxa"/>
            <w:tcBorders>
              <w:top w:val="single" w:sz="4" w:space="0" w:color="auto"/>
              <w:left w:val="nil"/>
              <w:bottom w:val="single" w:sz="4" w:space="0" w:color="auto"/>
              <w:right w:val="single" w:sz="4" w:space="0" w:color="auto"/>
            </w:tcBorders>
          </w:tcPr>
          <w:p w:rsidR="00B51128" w:rsidRPr="0040110A"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4414,9</w:t>
            </w:r>
          </w:p>
        </w:tc>
      </w:tr>
      <w:tr w:rsidR="00B51128" w:rsidRPr="003E6521" w:rsidTr="006E3915">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3E6521" w:rsidTr="006E3915">
        <w:trPr>
          <w:trHeight w:val="315"/>
        </w:trPr>
        <w:tc>
          <w:tcPr>
            <w:tcW w:w="62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r w:rsidR="00B51128" w:rsidRPr="003E6521" w:rsidTr="006E3915">
        <w:trPr>
          <w:trHeight w:val="315"/>
        </w:trPr>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ind w:left="-22" w:right="-3"/>
              <w:jc w:val="center"/>
              <w:rPr>
                <w:rFonts w:ascii="Times New Roman" w:hAnsi="Times New Roman"/>
                <w:sz w:val="18"/>
                <w:szCs w:val="18"/>
              </w:rPr>
            </w:pP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B51128" w:rsidRPr="0040110A" w:rsidRDefault="00B51128" w:rsidP="006E3915">
            <w:pPr>
              <w:spacing w:after="0" w:line="240" w:lineRule="auto"/>
              <w:rPr>
                <w:rFonts w:ascii="Times New Roman" w:hAnsi="Times New Roman"/>
                <w:sz w:val="18"/>
                <w:szCs w:val="18"/>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B51128" w:rsidRPr="004F4A04" w:rsidRDefault="00B51128" w:rsidP="006E3915">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ight="-108"/>
              <w:rPr>
                <w:rFonts w:ascii="Times New Roman" w:hAnsi="Times New Roman"/>
                <w:color w:val="000000"/>
                <w:sz w:val="18"/>
                <w:szCs w:val="18"/>
              </w:rPr>
            </w:pPr>
            <w:r w:rsidRPr="004F4A04">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B51128" w:rsidRPr="003E6521" w:rsidRDefault="00B51128" w:rsidP="006E3915">
            <w:pPr>
              <w:spacing w:after="0" w:line="240" w:lineRule="auto"/>
              <w:jc w:val="center"/>
              <w:rPr>
                <w:rFonts w:ascii="Times New Roman" w:hAnsi="Times New Roman"/>
                <w:sz w:val="20"/>
                <w:szCs w:val="20"/>
              </w:rPr>
            </w:pPr>
          </w:p>
        </w:tc>
        <w:tc>
          <w:tcPr>
            <w:tcW w:w="1158" w:type="dxa"/>
            <w:tcBorders>
              <w:top w:val="single" w:sz="4" w:space="0" w:color="auto"/>
              <w:left w:val="nil"/>
              <w:bottom w:val="single" w:sz="4" w:space="0" w:color="auto"/>
              <w:right w:val="single" w:sz="4" w:space="0" w:color="auto"/>
            </w:tcBorders>
          </w:tcPr>
          <w:p w:rsidR="00B51128" w:rsidRPr="003E6521" w:rsidRDefault="00B51128" w:rsidP="006E3915">
            <w:pPr>
              <w:spacing w:after="0" w:line="240" w:lineRule="auto"/>
              <w:jc w:val="center"/>
              <w:rPr>
                <w:rFonts w:ascii="Times New Roman" w:hAnsi="Times New Roman"/>
                <w:sz w:val="20"/>
                <w:szCs w:val="20"/>
              </w:rPr>
            </w:pPr>
          </w:p>
        </w:tc>
      </w:tr>
    </w:tbl>
    <w:p w:rsidR="00B51128" w:rsidRDefault="00B51128" w:rsidP="00B51128">
      <w:pPr>
        <w:spacing w:after="0" w:line="240" w:lineRule="auto"/>
        <w:ind w:firstLine="567"/>
        <w:jc w:val="right"/>
        <w:rPr>
          <w:rFonts w:ascii="Times New Roman" w:eastAsia="Times New Roman" w:hAnsi="Times New Roman"/>
          <w:color w:val="000000"/>
        </w:rPr>
      </w:pPr>
    </w:p>
    <w:p w:rsidR="00B51128" w:rsidRDefault="00B51128" w:rsidP="00B51128">
      <w:pPr>
        <w:spacing w:after="0" w:line="240" w:lineRule="auto"/>
        <w:ind w:firstLine="567"/>
        <w:jc w:val="right"/>
        <w:rPr>
          <w:rFonts w:ascii="Times New Roman" w:eastAsia="Times New Roman" w:hAnsi="Times New Roman"/>
          <w:color w:val="000000"/>
        </w:rPr>
      </w:pPr>
    </w:p>
    <w:p w:rsidR="00B51128" w:rsidRPr="004F4A04" w:rsidRDefault="00B51128" w:rsidP="00B51128">
      <w:pPr>
        <w:spacing w:after="0" w:line="240" w:lineRule="auto"/>
        <w:ind w:firstLine="567"/>
        <w:jc w:val="right"/>
        <w:rPr>
          <w:rFonts w:ascii="Times New Roman" w:eastAsia="Times New Roman" w:hAnsi="Times New Roman"/>
          <w:color w:val="000000"/>
        </w:rPr>
      </w:pPr>
      <w:r w:rsidRPr="006C2358">
        <w:rPr>
          <w:rFonts w:ascii="Times New Roman" w:eastAsia="Times New Roman" w:hAnsi="Times New Roman"/>
          <w:color w:val="000000"/>
        </w:rPr>
        <w:lastRenderedPageBreak/>
        <w:t>Приложение № 7.</w:t>
      </w:r>
      <w:r>
        <w:rPr>
          <w:rFonts w:ascii="Times New Roman" w:eastAsia="Times New Roman" w:hAnsi="Times New Roman"/>
          <w:color w:val="000000"/>
        </w:rPr>
        <w:t>3</w:t>
      </w:r>
    </w:p>
    <w:p w:rsidR="00B51128" w:rsidRPr="004F4A04" w:rsidRDefault="00B51128" w:rsidP="00B51128">
      <w:pPr>
        <w:spacing w:after="0" w:line="240" w:lineRule="auto"/>
        <w:ind w:firstLine="567"/>
        <w:jc w:val="right"/>
        <w:rPr>
          <w:rFonts w:ascii="Times New Roman" w:eastAsia="Times New Roman" w:hAnsi="Times New Roman"/>
          <w:color w:val="000000"/>
        </w:rPr>
      </w:pPr>
      <w:r w:rsidRPr="004F4A04">
        <w:rPr>
          <w:rFonts w:ascii="Times New Roman" w:eastAsia="Times New Roman" w:hAnsi="Times New Roman"/>
          <w:color w:val="000000"/>
        </w:rPr>
        <w:t>к муниципальной программе</w:t>
      </w:r>
    </w:p>
    <w:p w:rsidR="00B51128" w:rsidRPr="004F4A04" w:rsidRDefault="00B51128" w:rsidP="00B51128">
      <w:pPr>
        <w:spacing w:after="0" w:line="240" w:lineRule="auto"/>
        <w:ind w:firstLine="567"/>
        <w:jc w:val="right"/>
        <w:rPr>
          <w:rFonts w:ascii="Times New Roman" w:eastAsia="Times New Roman" w:hAnsi="Times New Roman"/>
          <w:color w:val="000000"/>
        </w:rPr>
      </w:pPr>
      <w:r w:rsidRPr="004F4A04">
        <w:rPr>
          <w:rFonts w:ascii="Times New Roman" w:eastAsia="Times New Roman" w:hAnsi="Times New Roman"/>
          <w:color w:val="000000"/>
        </w:rPr>
        <w:t xml:space="preserve">«Развитие </w:t>
      </w:r>
      <w:r>
        <w:rPr>
          <w:rFonts w:ascii="Times New Roman" w:eastAsia="Times New Roman" w:hAnsi="Times New Roman"/>
          <w:color w:val="000000"/>
        </w:rPr>
        <w:t>Царевщинского</w:t>
      </w:r>
      <w:r w:rsidRPr="004F4A04">
        <w:rPr>
          <w:rFonts w:ascii="Times New Roman" w:eastAsia="Times New Roman" w:hAnsi="Times New Roman"/>
          <w:color w:val="000000"/>
        </w:rPr>
        <w:t xml:space="preserve"> сельсовета Мокшанского района </w:t>
      </w:r>
    </w:p>
    <w:p w:rsidR="00B51128" w:rsidRPr="004F4A04" w:rsidRDefault="00B51128" w:rsidP="00B51128">
      <w:pPr>
        <w:spacing w:after="0" w:line="240" w:lineRule="auto"/>
        <w:ind w:firstLine="567"/>
        <w:jc w:val="right"/>
        <w:rPr>
          <w:rFonts w:ascii="Times New Roman" w:eastAsia="Times New Roman" w:hAnsi="Times New Roman"/>
          <w:color w:val="000000"/>
        </w:rPr>
      </w:pPr>
      <w:r w:rsidRPr="004F4A04">
        <w:rPr>
          <w:rFonts w:ascii="Times New Roman" w:eastAsia="Times New Roman" w:hAnsi="Times New Roman"/>
          <w:color w:val="000000"/>
        </w:rPr>
        <w:t>Пензенской области</w:t>
      </w:r>
      <w:r>
        <w:rPr>
          <w:rFonts w:ascii="Times New Roman" w:eastAsia="Times New Roman" w:hAnsi="Times New Roman"/>
          <w:color w:val="000000"/>
        </w:rPr>
        <w:t xml:space="preserve"> на 2014-2030 г</w:t>
      </w:r>
      <w:r w:rsidRPr="004F4A04">
        <w:rPr>
          <w:rFonts w:ascii="Times New Roman" w:eastAsia="Times New Roman" w:hAnsi="Times New Roman"/>
          <w:color w:val="000000"/>
        </w:rPr>
        <w:t>оды»</w:t>
      </w:r>
    </w:p>
    <w:p w:rsidR="00B51128" w:rsidRDefault="00B51128" w:rsidP="00B51128">
      <w:pPr>
        <w:spacing w:after="0" w:line="240" w:lineRule="auto"/>
        <w:jc w:val="center"/>
        <w:rPr>
          <w:rFonts w:ascii="Times New Roman" w:hAnsi="Times New Roman"/>
          <w:b/>
          <w:bCs/>
        </w:rPr>
      </w:pPr>
    </w:p>
    <w:p w:rsidR="00B51128" w:rsidRPr="004F4A04" w:rsidRDefault="00B51128" w:rsidP="00B51128">
      <w:pPr>
        <w:spacing w:after="0" w:line="240" w:lineRule="auto"/>
        <w:jc w:val="center"/>
        <w:rPr>
          <w:rFonts w:ascii="Times New Roman" w:hAnsi="Times New Roman"/>
          <w:b/>
          <w:bCs/>
        </w:rPr>
      </w:pPr>
      <w:r w:rsidRPr="004F4A04">
        <w:rPr>
          <w:rFonts w:ascii="Times New Roman" w:hAnsi="Times New Roman"/>
          <w:b/>
          <w:bCs/>
        </w:rPr>
        <w:t>РЕСУРСНОЕ ОБЕСПЕЧЕНИЕ</w:t>
      </w:r>
    </w:p>
    <w:p w:rsidR="00B51128" w:rsidRDefault="00B51128" w:rsidP="00B51128">
      <w:pPr>
        <w:jc w:val="center"/>
        <w:rPr>
          <w:rFonts w:ascii="Times New Roman" w:hAnsi="Times New Roman"/>
          <w:b/>
          <w:bCs/>
          <w:sz w:val="24"/>
          <w:szCs w:val="24"/>
        </w:rPr>
      </w:pPr>
      <w:r w:rsidRPr="004F4A04">
        <w:rPr>
          <w:rFonts w:ascii="Times New Roman" w:hAnsi="Times New Roman"/>
          <w:b/>
          <w:bCs/>
        </w:rPr>
        <w:t xml:space="preserve">реализации муниципальной программы </w:t>
      </w:r>
      <w:r>
        <w:rPr>
          <w:rFonts w:ascii="Times New Roman" w:hAnsi="Times New Roman"/>
          <w:b/>
          <w:bCs/>
        </w:rPr>
        <w:t>Царевщинского</w:t>
      </w:r>
      <w:r w:rsidRPr="004F4A04">
        <w:rPr>
          <w:rFonts w:ascii="Times New Roman" w:hAnsi="Times New Roman"/>
          <w:b/>
          <w:bCs/>
        </w:rPr>
        <w:t xml:space="preserve"> сельсовета «Развитие </w:t>
      </w:r>
      <w:r>
        <w:rPr>
          <w:rFonts w:ascii="Times New Roman" w:hAnsi="Times New Roman"/>
          <w:b/>
          <w:bCs/>
        </w:rPr>
        <w:t>Царевщинского</w:t>
      </w:r>
      <w:r w:rsidRPr="004F4A04">
        <w:rPr>
          <w:rFonts w:ascii="Times New Roman" w:hAnsi="Times New Roman"/>
          <w:b/>
          <w:bCs/>
        </w:rPr>
        <w:t xml:space="preserve"> сельсовета Мокшанского района Пензенской области на 2014 - 20</w:t>
      </w:r>
      <w:r>
        <w:rPr>
          <w:rFonts w:ascii="Times New Roman" w:hAnsi="Times New Roman"/>
          <w:b/>
          <w:bCs/>
        </w:rPr>
        <w:t>30</w:t>
      </w:r>
      <w:r w:rsidRPr="004F4A04">
        <w:rPr>
          <w:rFonts w:ascii="Times New Roman" w:hAnsi="Times New Roman"/>
          <w:b/>
          <w:bCs/>
        </w:rPr>
        <w:t xml:space="preserve"> годы» </w:t>
      </w:r>
      <w:r w:rsidRPr="004F4A04">
        <w:rPr>
          <w:rFonts w:ascii="Times New Roman" w:hAnsi="Times New Roman"/>
          <w:b/>
          <w:bCs/>
          <w:sz w:val="24"/>
          <w:szCs w:val="24"/>
        </w:rPr>
        <w:t>за счет всех источников финансирования</w:t>
      </w:r>
      <w:r>
        <w:rPr>
          <w:rFonts w:ascii="Times New Roman" w:hAnsi="Times New Roman"/>
          <w:b/>
          <w:bCs/>
          <w:sz w:val="24"/>
          <w:szCs w:val="24"/>
        </w:rPr>
        <w:t xml:space="preserve"> в разрезе кодов бюджетной классификации на 2026-2030 годы</w:t>
      </w:r>
    </w:p>
    <w:tbl>
      <w:tblPr>
        <w:tblStyle w:val="ab"/>
        <w:tblW w:w="14425" w:type="dxa"/>
        <w:tblLayout w:type="fixed"/>
        <w:tblLook w:val="04A0" w:firstRow="1" w:lastRow="0" w:firstColumn="1" w:lastColumn="0" w:noHBand="0" w:noVBand="1"/>
      </w:tblPr>
      <w:tblGrid>
        <w:gridCol w:w="442"/>
        <w:gridCol w:w="1396"/>
        <w:gridCol w:w="3934"/>
        <w:gridCol w:w="1276"/>
        <w:gridCol w:w="567"/>
        <w:gridCol w:w="567"/>
        <w:gridCol w:w="425"/>
        <w:gridCol w:w="1276"/>
        <w:gridCol w:w="709"/>
        <w:gridCol w:w="715"/>
        <w:gridCol w:w="752"/>
        <w:gridCol w:w="762"/>
        <w:gridCol w:w="762"/>
        <w:gridCol w:w="829"/>
        <w:gridCol w:w="13"/>
      </w:tblGrid>
      <w:tr w:rsidR="00B51128" w:rsidRPr="006065DE" w:rsidTr="006E3915">
        <w:trPr>
          <w:gridAfter w:val="1"/>
          <w:wAfter w:w="13" w:type="dxa"/>
        </w:trPr>
        <w:tc>
          <w:tcPr>
            <w:tcW w:w="5772" w:type="dxa"/>
            <w:gridSpan w:val="3"/>
          </w:tcPr>
          <w:p w:rsidR="00B51128" w:rsidRPr="006065DE" w:rsidRDefault="00B51128" w:rsidP="006E3915">
            <w:pPr>
              <w:jc w:val="center"/>
              <w:rPr>
                <w:rFonts w:ascii="Times New Roman" w:hAnsi="Times New Roman"/>
                <w:sz w:val="18"/>
                <w:szCs w:val="18"/>
              </w:rPr>
            </w:pPr>
            <w:r w:rsidRPr="004F4A04">
              <w:rPr>
                <w:rFonts w:ascii="Times New Roman" w:hAnsi="Times New Roman"/>
                <w:b/>
                <w:bCs/>
                <w:sz w:val="16"/>
                <w:szCs w:val="16"/>
              </w:rPr>
              <w:t>Ответственный исполнитель муниципальной программы</w:t>
            </w:r>
          </w:p>
        </w:tc>
        <w:tc>
          <w:tcPr>
            <w:tcW w:w="8640" w:type="dxa"/>
            <w:gridSpan w:val="11"/>
            <w:shd w:val="clear" w:color="auto" w:fill="auto"/>
          </w:tcPr>
          <w:p w:rsidR="00B51128" w:rsidRPr="007D032F" w:rsidRDefault="00B51128" w:rsidP="006E3915">
            <w:pPr>
              <w:rPr>
                <w:rFonts w:ascii="Times New Roman" w:hAnsi="Times New Roman"/>
                <w:sz w:val="20"/>
                <w:szCs w:val="20"/>
              </w:rPr>
            </w:pPr>
            <w:r w:rsidRPr="007D032F">
              <w:rPr>
                <w:rFonts w:ascii="Times New Roman" w:hAnsi="Times New Roman"/>
                <w:sz w:val="20"/>
                <w:szCs w:val="20"/>
              </w:rPr>
              <w:t>Администрация Царевщинского сел</w:t>
            </w:r>
            <w:r>
              <w:rPr>
                <w:rFonts w:ascii="Times New Roman" w:hAnsi="Times New Roman"/>
                <w:sz w:val="20"/>
                <w:szCs w:val="20"/>
              </w:rPr>
              <w:t>ь</w:t>
            </w:r>
            <w:r w:rsidRPr="007D032F">
              <w:rPr>
                <w:rFonts w:ascii="Times New Roman" w:hAnsi="Times New Roman"/>
                <w:sz w:val="20"/>
                <w:szCs w:val="20"/>
              </w:rPr>
              <w:t>совета</w:t>
            </w:r>
          </w:p>
        </w:tc>
      </w:tr>
      <w:tr w:rsidR="00B51128" w:rsidRPr="006065DE" w:rsidTr="006E3915">
        <w:trPr>
          <w:gridAfter w:val="1"/>
          <w:wAfter w:w="13" w:type="dxa"/>
          <w:trHeight w:val="218"/>
        </w:trPr>
        <w:tc>
          <w:tcPr>
            <w:tcW w:w="442" w:type="dxa"/>
            <w:vMerge w:val="restart"/>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lastRenderedPageBreak/>
              <w:t>№ п/п</w:t>
            </w:r>
          </w:p>
        </w:tc>
        <w:tc>
          <w:tcPr>
            <w:tcW w:w="1396" w:type="dxa"/>
            <w:vMerge w:val="restart"/>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Статус</w:t>
            </w:r>
          </w:p>
        </w:tc>
        <w:tc>
          <w:tcPr>
            <w:tcW w:w="3934" w:type="dxa"/>
            <w:vMerge w:val="restart"/>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Наименование муниципальной программы, подпрограммы</w:t>
            </w:r>
          </w:p>
        </w:tc>
        <w:tc>
          <w:tcPr>
            <w:tcW w:w="1276" w:type="dxa"/>
            <w:vMerge w:val="restart"/>
          </w:tcPr>
          <w:p w:rsidR="00B51128" w:rsidRPr="006065DE" w:rsidRDefault="00B51128" w:rsidP="006E3915">
            <w:pPr>
              <w:ind w:left="-73" w:right="-100"/>
              <w:jc w:val="center"/>
              <w:rPr>
                <w:rFonts w:ascii="Times New Roman" w:hAnsi="Times New Roman"/>
                <w:sz w:val="18"/>
                <w:szCs w:val="18"/>
              </w:rPr>
            </w:pPr>
            <w:r w:rsidRPr="004F4A04">
              <w:rPr>
                <w:rFonts w:ascii="Times New Roman" w:hAnsi="Times New Roman"/>
                <w:b/>
                <w:bCs/>
                <w:sz w:val="16"/>
                <w:szCs w:val="16"/>
              </w:rPr>
              <w:t>Ответственный  исполнитель, соисполнитель, подпрограммы</w:t>
            </w:r>
          </w:p>
        </w:tc>
        <w:tc>
          <w:tcPr>
            <w:tcW w:w="3544" w:type="dxa"/>
            <w:gridSpan w:val="5"/>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 xml:space="preserve">Код бюджетной классификации </w:t>
            </w:r>
          </w:p>
        </w:tc>
        <w:tc>
          <w:tcPr>
            <w:tcW w:w="3820" w:type="dxa"/>
            <w:gridSpan w:val="5"/>
            <w:shd w:val="clear" w:color="auto" w:fill="auto"/>
          </w:tcPr>
          <w:p w:rsidR="00B51128" w:rsidRPr="007D032F" w:rsidRDefault="00B51128" w:rsidP="006E3915">
            <w:pPr>
              <w:rPr>
                <w:rFonts w:ascii="Times New Roman" w:hAnsi="Times New Roman"/>
                <w:b/>
                <w:sz w:val="16"/>
                <w:szCs w:val="16"/>
              </w:rPr>
            </w:pPr>
            <w:r w:rsidRPr="007D032F">
              <w:rPr>
                <w:rFonts w:ascii="Times New Roman" w:hAnsi="Times New Roman"/>
                <w:b/>
                <w:sz w:val="16"/>
                <w:szCs w:val="16"/>
              </w:rPr>
              <w:t>Расходы бюджета Царевщинского сельсоанта,тыс.рублей</w:t>
            </w:r>
          </w:p>
        </w:tc>
      </w:tr>
      <w:tr w:rsidR="00B51128" w:rsidRPr="006065DE" w:rsidTr="006E3915">
        <w:trPr>
          <w:gridAfter w:val="1"/>
          <w:wAfter w:w="13" w:type="dxa"/>
          <w:trHeight w:val="175"/>
        </w:trPr>
        <w:tc>
          <w:tcPr>
            <w:tcW w:w="442" w:type="dxa"/>
            <w:vMerge/>
          </w:tcPr>
          <w:p w:rsidR="00B51128" w:rsidRPr="006065DE" w:rsidRDefault="00B51128" w:rsidP="006E3915">
            <w:pPr>
              <w:jc w:val="center"/>
              <w:rPr>
                <w:rFonts w:ascii="Times New Roman" w:hAnsi="Times New Roman"/>
                <w:sz w:val="18"/>
                <w:szCs w:val="18"/>
              </w:rPr>
            </w:pPr>
          </w:p>
        </w:tc>
        <w:tc>
          <w:tcPr>
            <w:tcW w:w="1396" w:type="dxa"/>
            <w:vMerge/>
          </w:tcPr>
          <w:p w:rsidR="00B51128" w:rsidRPr="006065DE" w:rsidRDefault="00B51128" w:rsidP="006E3915">
            <w:pPr>
              <w:jc w:val="center"/>
              <w:rPr>
                <w:rFonts w:ascii="Times New Roman" w:hAnsi="Times New Roman"/>
                <w:sz w:val="18"/>
                <w:szCs w:val="18"/>
              </w:rPr>
            </w:pPr>
          </w:p>
        </w:tc>
        <w:tc>
          <w:tcPr>
            <w:tcW w:w="3934" w:type="dxa"/>
            <w:vMerge/>
          </w:tcPr>
          <w:p w:rsidR="00B51128" w:rsidRPr="006065DE" w:rsidRDefault="00B51128" w:rsidP="006E3915">
            <w:pPr>
              <w:jc w:val="center"/>
              <w:rPr>
                <w:rFonts w:ascii="Times New Roman" w:hAnsi="Times New Roman"/>
                <w:sz w:val="18"/>
                <w:szCs w:val="18"/>
              </w:rPr>
            </w:pPr>
          </w:p>
        </w:tc>
        <w:tc>
          <w:tcPr>
            <w:tcW w:w="1276" w:type="dxa"/>
            <w:vMerge/>
          </w:tcPr>
          <w:p w:rsidR="00B51128" w:rsidRPr="006065DE" w:rsidRDefault="00B51128" w:rsidP="006E3915">
            <w:pPr>
              <w:jc w:val="center"/>
              <w:rPr>
                <w:rFonts w:ascii="Times New Roman" w:hAnsi="Times New Roman"/>
                <w:sz w:val="18"/>
                <w:szCs w:val="18"/>
              </w:rPr>
            </w:pPr>
          </w:p>
        </w:tc>
        <w:tc>
          <w:tcPr>
            <w:tcW w:w="567" w:type="dxa"/>
          </w:tcPr>
          <w:p w:rsidR="00B51128" w:rsidRPr="004F4A04" w:rsidRDefault="00B51128" w:rsidP="006E3915">
            <w:pPr>
              <w:ind w:left="-225" w:right="-130"/>
              <w:jc w:val="center"/>
              <w:rPr>
                <w:rFonts w:ascii="Times New Roman" w:hAnsi="Times New Roman"/>
                <w:b/>
                <w:bCs/>
                <w:sz w:val="16"/>
                <w:szCs w:val="16"/>
              </w:rPr>
            </w:pPr>
            <w:r w:rsidRPr="004F4A04">
              <w:rPr>
                <w:rFonts w:ascii="Times New Roman" w:hAnsi="Times New Roman"/>
                <w:b/>
                <w:bCs/>
                <w:sz w:val="16"/>
                <w:szCs w:val="16"/>
              </w:rPr>
              <w:t>ГРБС</w:t>
            </w:r>
          </w:p>
        </w:tc>
        <w:tc>
          <w:tcPr>
            <w:tcW w:w="567" w:type="dxa"/>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Рз</w:t>
            </w:r>
          </w:p>
        </w:tc>
        <w:tc>
          <w:tcPr>
            <w:tcW w:w="425" w:type="dxa"/>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Пр</w:t>
            </w:r>
          </w:p>
        </w:tc>
        <w:tc>
          <w:tcPr>
            <w:tcW w:w="1276" w:type="dxa"/>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ЦСР</w:t>
            </w:r>
          </w:p>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 </w:t>
            </w:r>
          </w:p>
        </w:tc>
        <w:tc>
          <w:tcPr>
            <w:tcW w:w="709" w:type="dxa"/>
          </w:tcPr>
          <w:p w:rsidR="00B51128" w:rsidRPr="004F4A04" w:rsidRDefault="00B51128" w:rsidP="006E3915">
            <w:pPr>
              <w:jc w:val="center"/>
              <w:rPr>
                <w:rFonts w:ascii="Times New Roman" w:hAnsi="Times New Roman"/>
                <w:b/>
                <w:bCs/>
                <w:sz w:val="16"/>
                <w:szCs w:val="16"/>
              </w:rPr>
            </w:pPr>
            <w:r w:rsidRPr="004F4A04">
              <w:rPr>
                <w:rFonts w:ascii="Times New Roman" w:hAnsi="Times New Roman"/>
                <w:b/>
                <w:bCs/>
                <w:sz w:val="16"/>
                <w:szCs w:val="16"/>
              </w:rPr>
              <w:t>ВР</w:t>
            </w:r>
          </w:p>
        </w:tc>
        <w:tc>
          <w:tcPr>
            <w:tcW w:w="715" w:type="dxa"/>
          </w:tcPr>
          <w:p w:rsidR="00B51128" w:rsidRPr="0019580A" w:rsidRDefault="00B51128" w:rsidP="006E3915">
            <w:pPr>
              <w:ind w:left="-108" w:right="-27"/>
              <w:jc w:val="center"/>
              <w:rPr>
                <w:rFonts w:ascii="Times New Roman" w:hAnsi="Times New Roman"/>
                <w:b/>
                <w:bCs/>
                <w:sz w:val="16"/>
                <w:szCs w:val="16"/>
              </w:rPr>
            </w:pPr>
            <w:r w:rsidRPr="0019580A">
              <w:rPr>
                <w:rFonts w:ascii="Times New Roman" w:hAnsi="Times New Roman"/>
                <w:b/>
                <w:bCs/>
                <w:sz w:val="16"/>
                <w:szCs w:val="16"/>
              </w:rPr>
              <w:t>2026 г.</w:t>
            </w:r>
          </w:p>
        </w:tc>
        <w:tc>
          <w:tcPr>
            <w:tcW w:w="752" w:type="dxa"/>
          </w:tcPr>
          <w:p w:rsidR="00B51128" w:rsidRPr="0019580A" w:rsidRDefault="00B51128" w:rsidP="006E3915">
            <w:pPr>
              <w:ind w:left="-108" w:right="-27"/>
              <w:jc w:val="center"/>
              <w:rPr>
                <w:rFonts w:ascii="Times New Roman" w:hAnsi="Times New Roman"/>
                <w:b/>
                <w:bCs/>
                <w:sz w:val="16"/>
                <w:szCs w:val="16"/>
              </w:rPr>
            </w:pPr>
            <w:r>
              <w:rPr>
                <w:rFonts w:ascii="Times New Roman" w:hAnsi="Times New Roman"/>
                <w:b/>
                <w:bCs/>
                <w:sz w:val="16"/>
                <w:szCs w:val="16"/>
              </w:rPr>
              <w:t>2027г.</w:t>
            </w:r>
          </w:p>
        </w:tc>
        <w:tc>
          <w:tcPr>
            <w:tcW w:w="762" w:type="dxa"/>
          </w:tcPr>
          <w:p w:rsidR="00B51128" w:rsidRPr="0019580A" w:rsidRDefault="00B51128" w:rsidP="006E3915">
            <w:pPr>
              <w:ind w:left="-108" w:right="-27"/>
              <w:jc w:val="center"/>
              <w:rPr>
                <w:rFonts w:ascii="Times New Roman" w:hAnsi="Times New Roman"/>
                <w:b/>
                <w:bCs/>
                <w:sz w:val="16"/>
                <w:szCs w:val="16"/>
              </w:rPr>
            </w:pPr>
            <w:r>
              <w:rPr>
                <w:rFonts w:ascii="Times New Roman" w:hAnsi="Times New Roman"/>
                <w:b/>
                <w:bCs/>
                <w:sz w:val="16"/>
                <w:szCs w:val="16"/>
              </w:rPr>
              <w:t>2028г</w:t>
            </w:r>
          </w:p>
        </w:tc>
        <w:tc>
          <w:tcPr>
            <w:tcW w:w="762" w:type="dxa"/>
          </w:tcPr>
          <w:p w:rsidR="00B51128" w:rsidRPr="0019580A" w:rsidRDefault="00B51128" w:rsidP="006E3915">
            <w:pPr>
              <w:ind w:left="-108" w:right="-27"/>
              <w:jc w:val="center"/>
              <w:rPr>
                <w:rFonts w:ascii="Times New Roman" w:hAnsi="Times New Roman"/>
                <w:b/>
                <w:bCs/>
                <w:sz w:val="16"/>
                <w:szCs w:val="16"/>
              </w:rPr>
            </w:pPr>
            <w:r>
              <w:rPr>
                <w:rFonts w:ascii="Times New Roman" w:hAnsi="Times New Roman"/>
                <w:b/>
                <w:bCs/>
                <w:sz w:val="16"/>
                <w:szCs w:val="16"/>
              </w:rPr>
              <w:t>2029</w:t>
            </w:r>
            <w:r w:rsidRPr="0019580A">
              <w:rPr>
                <w:rFonts w:ascii="Times New Roman" w:hAnsi="Times New Roman"/>
                <w:b/>
                <w:bCs/>
                <w:sz w:val="16"/>
                <w:szCs w:val="16"/>
              </w:rPr>
              <w:t xml:space="preserve"> г.</w:t>
            </w:r>
          </w:p>
        </w:tc>
        <w:tc>
          <w:tcPr>
            <w:tcW w:w="829" w:type="dxa"/>
          </w:tcPr>
          <w:p w:rsidR="00B51128" w:rsidRPr="0019580A" w:rsidRDefault="00B51128" w:rsidP="006E3915">
            <w:pPr>
              <w:ind w:left="-108" w:right="-27"/>
              <w:jc w:val="center"/>
              <w:rPr>
                <w:rFonts w:ascii="Times New Roman" w:hAnsi="Times New Roman"/>
                <w:b/>
                <w:bCs/>
                <w:sz w:val="16"/>
                <w:szCs w:val="16"/>
              </w:rPr>
            </w:pPr>
            <w:r>
              <w:rPr>
                <w:rFonts w:ascii="Times New Roman" w:hAnsi="Times New Roman"/>
                <w:b/>
                <w:bCs/>
                <w:sz w:val="16"/>
                <w:szCs w:val="16"/>
              </w:rPr>
              <w:t>2030г.</w:t>
            </w:r>
          </w:p>
        </w:tc>
      </w:tr>
      <w:tr w:rsidR="00B51128" w:rsidRPr="006065DE" w:rsidTr="006E3915">
        <w:trPr>
          <w:gridAfter w:val="1"/>
          <w:wAfter w:w="13" w:type="dxa"/>
        </w:trPr>
        <w:tc>
          <w:tcPr>
            <w:tcW w:w="442" w:type="dxa"/>
          </w:tcPr>
          <w:p w:rsidR="00B51128" w:rsidRPr="006065DE" w:rsidRDefault="00B51128" w:rsidP="006E3915">
            <w:pPr>
              <w:jc w:val="center"/>
              <w:rPr>
                <w:rFonts w:ascii="Times New Roman" w:hAnsi="Times New Roman"/>
                <w:sz w:val="18"/>
                <w:szCs w:val="18"/>
              </w:rPr>
            </w:pPr>
            <w:r w:rsidRPr="006065DE">
              <w:rPr>
                <w:rFonts w:ascii="Times New Roman" w:hAnsi="Times New Roman"/>
                <w:sz w:val="18"/>
                <w:szCs w:val="18"/>
              </w:rPr>
              <w:t>1</w:t>
            </w:r>
          </w:p>
        </w:tc>
        <w:tc>
          <w:tcPr>
            <w:tcW w:w="1396" w:type="dxa"/>
          </w:tcPr>
          <w:p w:rsidR="00B51128" w:rsidRPr="006065DE" w:rsidRDefault="00B51128" w:rsidP="006E3915">
            <w:pPr>
              <w:jc w:val="center"/>
              <w:rPr>
                <w:rFonts w:ascii="Times New Roman" w:hAnsi="Times New Roman"/>
                <w:sz w:val="18"/>
                <w:szCs w:val="18"/>
              </w:rPr>
            </w:pPr>
            <w:r w:rsidRPr="006065DE">
              <w:rPr>
                <w:rFonts w:ascii="Times New Roman" w:hAnsi="Times New Roman"/>
                <w:sz w:val="18"/>
                <w:szCs w:val="18"/>
              </w:rPr>
              <w:t>2</w:t>
            </w:r>
          </w:p>
        </w:tc>
        <w:tc>
          <w:tcPr>
            <w:tcW w:w="3934" w:type="dxa"/>
          </w:tcPr>
          <w:p w:rsidR="00B51128" w:rsidRPr="006065DE" w:rsidRDefault="00B51128" w:rsidP="006E3915">
            <w:pPr>
              <w:jc w:val="center"/>
              <w:rPr>
                <w:rFonts w:ascii="Times New Roman" w:hAnsi="Times New Roman"/>
                <w:sz w:val="18"/>
                <w:szCs w:val="18"/>
              </w:rPr>
            </w:pPr>
            <w:r w:rsidRPr="006065DE">
              <w:rPr>
                <w:rFonts w:ascii="Times New Roman" w:hAnsi="Times New Roman"/>
                <w:sz w:val="18"/>
                <w:szCs w:val="18"/>
              </w:rPr>
              <w:t>3</w:t>
            </w:r>
          </w:p>
        </w:tc>
        <w:tc>
          <w:tcPr>
            <w:tcW w:w="1276" w:type="dxa"/>
          </w:tcPr>
          <w:p w:rsidR="00B51128" w:rsidRPr="006065DE" w:rsidRDefault="00B51128" w:rsidP="006E3915">
            <w:pPr>
              <w:jc w:val="center"/>
              <w:rPr>
                <w:rFonts w:ascii="Times New Roman" w:hAnsi="Times New Roman"/>
                <w:sz w:val="18"/>
                <w:szCs w:val="18"/>
              </w:rPr>
            </w:pPr>
            <w:r w:rsidRPr="006065DE">
              <w:rPr>
                <w:rFonts w:ascii="Times New Roman" w:hAnsi="Times New Roman"/>
                <w:sz w:val="18"/>
                <w:szCs w:val="18"/>
              </w:rPr>
              <w:t>4</w:t>
            </w:r>
          </w:p>
        </w:tc>
        <w:tc>
          <w:tcPr>
            <w:tcW w:w="567" w:type="dxa"/>
          </w:tcPr>
          <w:p w:rsidR="00B51128" w:rsidRPr="006065DE" w:rsidRDefault="00B51128" w:rsidP="006E3915">
            <w:pPr>
              <w:ind w:left="-116" w:right="-56"/>
              <w:jc w:val="center"/>
              <w:rPr>
                <w:rFonts w:ascii="Times New Roman" w:hAnsi="Times New Roman"/>
                <w:sz w:val="18"/>
                <w:szCs w:val="18"/>
              </w:rPr>
            </w:pPr>
            <w:r w:rsidRPr="006065DE">
              <w:rPr>
                <w:rFonts w:ascii="Times New Roman" w:hAnsi="Times New Roman"/>
                <w:sz w:val="18"/>
                <w:szCs w:val="18"/>
              </w:rPr>
              <w:t>5</w:t>
            </w:r>
          </w:p>
        </w:tc>
        <w:tc>
          <w:tcPr>
            <w:tcW w:w="567" w:type="dxa"/>
          </w:tcPr>
          <w:p w:rsidR="00B51128" w:rsidRPr="006065DE" w:rsidRDefault="00B51128" w:rsidP="006E3915">
            <w:pPr>
              <w:jc w:val="center"/>
              <w:rPr>
                <w:rFonts w:ascii="Times New Roman" w:hAnsi="Times New Roman"/>
                <w:sz w:val="18"/>
                <w:szCs w:val="18"/>
              </w:rPr>
            </w:pPr>
            <w:r w:rsidRPr="006065DE">
              <w:rPr>
                <w:rFonts w:ascii="Times New Roman" w:hAnsi="Times New Roman"/>
                <w:sz w:val="18"/>
                <w:szCs w:val="18"/>
              </w:rPr>
              <w:t>6</w:t>
            </w:r>
          </w:p>
        </w:tc>
        <w:tc>
          <w:tcPr>
            <w:tcW w:w="425" w:type="dxa"/>
          </w:tcPr>
          <w:p w:rsidR="00B51128" w:rsidRPr="006065DE" w:rsidRDefault="00B51128" w:rsidP="006E3915">
            <w:pPr>
              <w:ind w:left="-62" w:right="-110"/>
              <w:jc w:val="center"/>
              <w:rPr>
                <w:rFonts w:ascii="Times New Roman" w:hAnsi="Times New Roman"/>
                <w:sz w:val="18"/>
                <w:szCs w:val="18"/>
              </w:rPr>
            </w:pPr>
            <w:r w:rsidRPr="006065DE">
              <w:rPr>
                <w:rFonts w:ascii="Times New Roman" w:hAnsi="Times New Roman"/>
                <w:sz w:val="18"/>
                <w:szCs w:val="18"/>
              </w:rPr>
              <w:t>7</w:t>
            </w:r>
          </w:p>
        </w:tc>
        <w:tc>
          <w:tcPr>
            <w:tcW w:w="1276" w:type="dxa"/>
          </w:tcPr>
          <w:p w:rsidR="00B51128" w:rsidRPr="006065DE" w:rsidRDefault="00B51128" w:rsidP="006E3915">
            <w:pPr>
              <w:ind w:left="-106" w:right="-66"/>
              <w:jc w:val="center"/>
              <w:rPr>
                <w:rFonts w:ascii="Times New Roman" w:hAnsi="Times New Roman"/>
                <w:sz w:val="18"/>
                <w:szCs w:val="18"/>
              </w:rPr>
            </w:pPr>
            <w:r w:rsidRPr="006065DE">
              <w:rPr>
                <w:rFonts w:ascii="Times New Roman" w:hAnsi="Times New Roman"/>
                <w:sz w:val="18"/>
                <w:szCs w:val="18"/>
              </w:rPr>
              <w:t>8</w:t>
            </w:r>
          </w:p>
        </w:tc>
        <w:tc>
          <w:tcPr>
            <w:tcW w:w="709" w:type="dxa"/>
          </w:tcPr>
          <w:p w:rsidR="00B51128" w:rsidRPr="006065DE" w:rsidRDefault="00B51128" w:rsidP="006E3915">
            <w:pPr>
              <w:ind w:left="-150" w:right="-23"/>
              <w:jc w:val="center"/>
              <w:rPr>
                <w:rFonts w:ascii="Times New Roman" w:hAnsi="Times New Roman"/>
                <w:sz w:val="18"/>
                <w:szCs w:val="18"/>
              </w:rPr>
            </w:pPr>
            <w:r w:rsidRPr="006065DE">
              <w:rPr>
                <w:rFonts w:ascii="Times New Roman" w:hAnsi="Times New Roman"/>
                <w:sz w:val="18"/>
                <w:szCs w:val="18"/>
              </w:rPr>
              <w:t>9</w:t>
            </w:r>
          </w:p>
        </w:tc>
        <w:tc>
          <w:tcPr>
            <w:tcW w:w="715" w:type="dxa"/>
          </w:tcPr>
          <w:p w:rsidR="00B51128" w:rsidRPr="0019580A" w:rsidRDefault="00B51128" w:rsidP="006E3915">
            <w:pPr>
              <w:ind w:left="-108" w:right="-27"/>
              <w:jc w:val="center"/>
              <w:rPr>
                <w:rFonts w:ascii="Times New Roman" w:hAnsi="Times New Roman"/>
                <w:sz w:val="16"/>
                <w:szCs w:val="16"/>
              </w:rPr>
            </w:pPr>
            <w:r w:rsidRPr="0019580A">
              <w:rPr>
                <w:rFonts w:ascii="Times New Roman" w:hAnsi="Times New Roman"/>
                <w:sz w:val="16"/>
                <w:szCs w:val="16"/>
              </w:rPr>
              <w:t>1</w:t>
            </w:r>
            <w:r>
              <w:rPr>
                <w:rFonts w:ascii="Times New Roman" w:hAnsi="Times New Roman"/>
                <w:sz w:val="16"/>
                <w:szCs w:val="16"/>
              </w:rPr>
              <w:t>0</w:t>
            </w:r>
          </w:p>
        </w:tc>
        <w:tc>
          <w:tcPr>
            <w:tcW w:w="752"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11</w:t>
            </w:r>
          </w:p>
        </w:tc>
        <w:tc>
          <w:tcPr>
            <w:tcW w:w="762"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12</w:t>
            </w:r>
          </w:p>
        </w:tc>
        <w:tc>
          <w:tcPr>
            <w:tcW w:w="762" w:type="dxa"/>
          </w:tcPr>
          <w:p w:rsidR="00B51128" w:rsidRPr="0019580A" w:rsidRDefault="00B51128" w:rsidP="006E3915">
            <w:pPr>
              <w:ind w:left="-108" w:right="-27"/>
              <w:jc w:val="center"/>
              <w:rPr>
                <w:rFonts w:ascii="Times New Roman" w:hAnsi="Times New Roman"/>
                <w:sz w:val="16"/>
                <w:szCs w:val="16"/>
              </w:rPr>
            </w:pPr>
            <w:r w:rsidRPr="0019580A">
              <w:rPr>
                <w:rFonts w:ascii="Times New Roman" w:hAnsi="Times New Roman"/>
                <w:sz w:val="16"/>
                <w:szCs w:val="16"/>
              </w:rPr>
              <w:t>1</w:t>
            </w:r>
            <w:r>
              <w:rPr>
                <w:rFonts w:ascii="Times New Roman" w:hAnsi="Times New Roman"/>
                <w:sz w:val="16"/>
                <w:szCs w:val="16"/>
              </w:rPr>
              <w:t>3</w:t>
            </w:r>
          </w:p>
        </w:tc>
        <w:tc>
          <w:tcPr>
            <w:tcW w:w="829"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14</w:t>
            </w:r>
          </w:p>
        </w:tc>
      </w:tr>
      <w:tr w:rsidR="00B51128" w:rsidRPr="006065DE" w:rsidTr="006E3915">
        <w:trPr>
          <w:gridAfter w:val="1"/>
          <w:wAfter w:w="13" w:type="dxa"/>
          <w:trHeight w:val="327"/>
        </w:trPr>
        <w:tc>
          <w:tcPr>
            <w:tcW w:w="442" w:type="dxa"/>
            <w:vMerge w:val="restart"/>
          </w:tcPr>
          <w:p w:rsidR="00B51128" w:rsidRPr="006065DE" w:rsidRDefault="00B51128" w:rsidP="006E3915">
            <w:pPr>
              <w:ind w:left="-142" w:right="-55"/>
              <w:rPr>
                <w:rFonts w:ascii="Times New Roman" w:hAnsi="Times New Roman"/>
                <w:sz w:val="18"/>
                <w:szCs w:val="18"/>
              </w:rPr>
            </w:pPr>
          </w:p>
        </w:tc>
        <w:tc>
          <w:tcPr>
            <w:tcW w:w="1396" w:type="dxa"/>
            <w:vMerge w:val="restart"/>
          </w:tcPr>
          <w:p w:rsidR="00B51128" w:rsidRPr="007D032F" w:rsidRDefault="00B51128" w:rsidP="006E3915">
            <w:pPr>
              <w:ind w:right="-108"/>
              <w:rPr>
                <w:rFonts w:ascii="Times New Roman" w:hAnsi="Times New Roman"/>
                <w:b/>
                <w:sz w:val="16"/>
                <w:szCs w:val="16"/>
              </w:rPr>
            </w:pPr>
            <w:r w:rsidRPr="007D032F">
              <w:rPr>
                <w:rFonts w:ascii="Times New Roman" w:hAnsi="Times New Roman"/>
                <w:b/>
                <w:sz w:val="16"/>
                <w:szCs w:val="16"/>
              </w:rPr>
              <w:t xml:space="preserve">Муниципальная программа </w:t>
            </w:r>
          </w:p>
        </w:tc>
        <w:tc>
          <w:tcPr>
            <w:tcW w:w="3934" w:type="dxa"/>
            <w:vMerge w:val="restart"/>
          </w:tcPr>
          <w:p w:rsidR="00B51128" w:rsidRPr="007D032F" w:rsidRDefault="00B51128" w:rsidP="006E3915">
            <w:pPr>
              <w:ind w:right="-108"/>
              <w:rPr>
                <w:rFonts w:ascii="Times New Roman" w:hAnsi="Times New Roman"/>
                <w:b/>
                <w:sz w:val="16"/>
                <w:szCs w:val="16"/>
              </w:rPr>
            </w:pPr>
            <w:r w:rsidRPr="007D032F">
              <w:rPr>
                <w:rFonts w:ascii="Times New Roman" w:hAnsi="Times New Roman"/>
                <w:b/>
                <w:sz w:val="16"/>
                <w:szCs w:val="16"/>
              </w:rPr>
              <w:t>Развитие Царевщинского сельсовета Мокшанского района П</w:t>
            </w:r>
            <w:r>
              <w:rPr>
                <w:rFonts w:ascii="Times New Roman" w:hAnsi="Times New Roman"/>
                <w:b/>
                <w:sz w:val="16"/>
                <w:szCs w:val="16"/>
              </w:rPr>
              <w:t>ензенской области на 2014 - 2030</w:t>
            </w:r>
            <w:r w:rsidRPr="007D032F">
              <w:rPr>
                <w:rFonts w:ascii="Times New Roman" w:hAnsi="Times New Roman"/>
                <w:b/>
                <w:sz w:val="16"/>
                <w:szCs w:val="16"/>
              </w:rPr>
              <w:t xml:space="preserve"> годы</w:t>
            </w:r>
          </w:p>
        </w:tc>
        <w:tc>
          <w:tcPr>
            <w:tcW w:w="1276" w:type="dxa"/>
          </w:tcPr>
          <w:p w:rsidR="00B51128" w:rsidRPr="007D032F" w:rsidRDefault="00B51128" w:rsidP="006E3915">
            <w:pPr>
              <w:rPr>
                <w:rFonts w:ascii="Times New Roman" w:hAnsi="Times New Roman"/>
                <w:b/>
                <w:sz w:val="16"/>
                <w:szCs w:val="16"/>
              </w:rPr>
            </w:pPr>
            <w:r w:rsidRPr="007D032F">
              <w:rPr>
                <w:rFonts w:ascii="Times New Roman" w:hAnsi="Times New Roman"/>
                <w:b/>
                <w:sz w:val="16"/>
                <w:szCs w:val="16"/>
              </w:rPr>
              <w:t>Всего</w:t>
            </w:r>
          </w:p>
        </w:tc>
        <w:tc>
          <w:tcPr>
            <w:tcW w:w="567"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 xml:space="preserve"> X  </w:t>
            </w:r>
          </w:p>
        </w:tc>
        <w:tc>
          <w:tcPr>
            <w:tcW w:w="567"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 xml:space="preserve">X </w:t>
            </w:r>
          </w:p>
        </w:tc>
        <w:tc>
          <w:tcPr>
            <w:tcW w:w="425"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 xml:space="preserve">X </w:t>
            </w:r>
          </w:p>
        </w:tc>
        <w:tc>
          <w:tcPr>
            <w:tcW w:w="1276"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 xml:space="preserve">X </w:t>
            </w:r>
          </w:p>
        </w:tc>
        <w:tc>
          <w:tcPr>
            <w:tcW w:w="709"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 xml:space="preserve">X </w:t>
            </w:r>
          </w:p>
        </w:tc>
        <w:tc>
          <w:tcPr>
            <w:tcW w:w="715" w:type="dxa"/>
          </w:tcPr>
          <w:p w:rsidR="00B51128" w:rsidRPr="007D032F" w:rsidRDefault="00B51128" w:rsidP="006E3915">
            <w:pPr>
              <w:ind w:left="-108" w:right="-27"/>
              <w:jc w:val="center"/>
              <w:rPr>
                <w:rFonts w:ascii="Times New Roman" w:hAnsi="Times New Roman"/>
                <w:b/>
                <w:sz w:val="16"/>
                <w:szCs w:val="16"/>
              </w:rPr>
            </w:pPr>
            <w:r>
              <w:rPr>
                <w:rFonts w:ascii="Times New Roman" w:hAnsi="Times New Roman"/>
                <w:b/>
                <w:sz w:val="16"/>
                <w:szCs w:val="16"/>
              </w:rPr>
              <w:t>657</w:t>
            </w:r>
            <w:r w:rsidRPr="007D032F">
              <w:rPr>
                <w:rFonts w:ascii="Times New Roman" w:hAnsi="Times New Roman"/>
                <w:b/>
                <w:sz w:val="16"/>
                <w:szCs w:val="16"/>
              </w:rPr>
              <w:t>3,9</w:t>
            </w:r>
          </w:p>
        </w:tc>
        <w:tc>
          <w:tcPr>
            <w:tcW w:w="752"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6649,1</w:t>
            </w:r>
          </w:p>
        </w:tc>
        <w:tc>
          <w:tcPr>
            <w:tcW w:w="762"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6324,7</w:t>
            </w:r>
          </w:p>
        </w:tc>
        <w:tc>
          <w:tcPr>
            <w:tcW w:w="762"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6324,7</w:t>
            </w:r>
          </w:p>
        </w:tc>
        <w:tc>
          <w:tcPr>
            <w:tcW w:w="829"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6324,7</w:t>
            </w:r>
          </w:p>
        </w:tc>
      </w:tr>
      <w:tr w:rsidR="00B51128" w:rsidRPr="006065DE" w:rsidTr="006E3915">
        <w:trPr>
          <w:gridAfter w:val="1"/>
          <w:wAfter w:w="13" w:type="dxa"/>
          <w:trHeight w:val="589"/>
        </w:trPr>
        <w:tc>
          <w:tcPr>
            <w:tcW w:w="442" w:type="dxa"/>
            <w:vMerge/>
          </w:tcPr>
          <w:p w:rsidR="00B51128" w:rsidRPr="006065DE" w:rsidRDefault="00B51128" w:rsidP="006E3915">
            <w:pPr>
              <w:ind w:left="-142" w:right="-55"/>
              <w:rPr>
                <w:rFonts w:ascii="Times New Roman" w:hAnsi="Times New Roman"/>
                <w:sz w:val="18"/>
                <w:szCs w:val="18"/>
              </w:rPr>
            </w:pPr>
          </w:p>
        </w:tc>
        <w:tc>
          <w:tcPr>
            <w:tcW w:w="1396" w:type="dxa"/>
            <w:vMerge/>
          </w:tcPr>
          <w:p w:rsidR="00B51128" w:rsidRPr="007D032F" w:rsidRDefault="00B51128" w:rsidP="006E3915">
            <w:pPr>
              <w:ind w:right="-108"/>
              <w:rPr>
                <w:rFonts w:ascii="Times New Roman" w:hAnsi="Times New Roman"/>
                <w:b/>
                <w:sz w:val="16"/>
                <w:szCs w:val="16"/>
              </w:rPr>
            </w:pPr>
          </w:p>
        </w:tc>
        <w:tc>
          <w:tcPr>
            <w:tcW w:w="3934" w:type="dxa"/>
            <w:vMerge/>
          </w:tcPr>
          <w:p w:rsidR="00B51128" w:rsidRPr="007D032F" w:rsidRDefault="00B51128" w:rsidP="006E3915">
            <w:pPr>
              <w:ind w:right="-108"/>
              <w:rPr>
                <w:rFonts w:ascii="Times New Roman" w:hAnsi="Times New Roman"/>
                <w:b/>
                <w:sz w:val="16"/>
                <w:szCs w:val="16"/>
              </w:rPr>
            </w:pPr>
          </w:p>
        </w:tc>
        <w:tc>
          <w:tcPr>
            <w:tcW w:w="1276" w:type="dxa"/>
          </w:tcPr>
          <w:p w:rsidR="00B51128" w:rsidRPr="007D032F" w:rsidRDefault="00B51128" w:rsidP="006E3915">
            <w:pPr>
              <w:ind w:right="-113"/>
              <w:rPr>
                <w:rFonts w:ascii="Times New Roman" w:hAnsi="Times New Roman"/>
                <w:b/>
                <w:sz w:val="16"/>
                <w:szCs w:val="16"/>
              </w:rPr>
            </w:pPr>
            <w:r w:rsidRPr="007D032F">
              <w:rPr>
                <w:rFonts w:ascii="Times New Roman" w:hAnsi="Times New Roman"/>
                <w:b/>
                <w:sz w:val="16"/>
                <w:szCs w:val="16"/>
              </w:rPr>
              <w:t>исполнитель – администрация Царевщинского сельсовета</w:t>
            </w:r>
          </w:p>
        </w:tc>
        <w:tc>
          <w:tcPr>
            <w:tcW w:w="567"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901</w:t>
            </w:r>
          </w:p>
        </w:tc>
        <w:tc>
          <w:tcPr>
            <w:tcW w:w="567"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X</w:t>
            </w:r>
          </w:p>
        </w:tc>
        <w:tc>
          <w:tcPr>
            <w:tcW w:w="425"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X</w:t>
            </w:r>
          </w:p>
        </w:tc>
        <w:tc>
          <w:tcPr>
            <w:tcW w:w="1276"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X</w:t>
            </w:r>
          </w:p>
        </w:tc>
        <w:tc>
          <w:tcPr>
            <w:tcW w:w="709" w:type="dxa"/>
          </w:tcPr>
          <w:p w:rsidR="00B51128" w:rsidRPr="007D032F" w:rsidRDefault="00B51128" w:rsidP="006E3915">
            <w:pPr>
              <w:jc w:val="center"/>
              <w:rPr>
                <w:rFonts w:ascii="Times New Roman" w:hAnsi="Times New Roman"/>
                <w:b/>
                <w:sz w:val="16"/>
                <w:szCs w:val="16"/>
              </w:rPr>
            </w:pPr>
            <w:r w:rsidRPr="007D032F">
              <w:rPr>
                <w:rFonts w:ascii="Times New Roman" w:hAnsi="Times New Roman"/>
                <w:b/>
                <w:sz w:val="16"/>
                <w:szCs w:val="16"/>
              </w:rPr>
              <w:t>X</w:t>
            </w:r>
          </w:p>
        </w:tc>
        <w:tc>
          <w:tcPr>
            <w:tcW w:w="715" w:type="dxa"/>
          </w:tcPr>
          <w:p w:rsidR="00B51128" w:rsidRPr="007D032F" w:rsidRDefault="00B51128" w:rsidP="006E3915">
            <w:pPr>
              <w:ind w:left="-108" w:right="-27"/>
              <w:jc w:val="center"/>
              <w:rPr>
                <w:rFonts w:ascii="Times New Roman" w:hAnsi="Times New Roman"/>
                <w:b/>
                <w:sz w:val="16"/>
                <w:szCs w:val="16"/>
              </w:rPr>
            </w:pPr>
            <w:r>
              <w:rPr>
                <w:rFonts w:ascii="Times New Roman" w:hAnsi="Times New Roman"/>
                <w:b/>
                <w:sz w:val="16"/>
                <w:szCs w:val="16"/>
              </w:rPr>
              <w:t>657</w:t>
            </w:r>
            <w:r w:rsidRPr="007D032F">
              <w:rPr>
                <w:rFonts w:ascii="Times New Roman" w:hAnsi="Times New Roman"/>
                <w:b/>
                <w:sz w:val="16"/>
                <w:szCs w:val="16"/>
              </w:rPr>
              <w:t>3,9</w:t>
            </w:r>
          </w:p>
        </w:tc>
        <w:tc>
          <w:tcPr>
            <w:tcW w:w="752"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6649,1</w:t>
            </w:r>
          </w:p>
        </w:tc>
        <w:tc>
          <w:tcPr>
            <w:tcW w:w="762"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6324,7</w:t>
            </w:r>
          </w:p>
        </w:tc>
        <w:tc>
          <w:tcPr>
            <w:tcW w:w="762"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6324,7</w:t>
            </w:r>
          </w:p>
        </w:tc>
        <w:tc>
          <w:tcPr>
            <w:tcW w:w="829" w:type="dxa"/>
          </w:tcPr>
          <w:p w:rsidR="00B51128" w:rsidRPr="007D032F" w:rsidRDefault="00B51128" w:rsidP="006E3915">
            <w:pPr>
              <w:ind w:left="-108" w:right="-27"/>
              <w:jc w:val="center"/>
              <w:rPr>
                <w:rFonts w:ascii="Times New Roman" w:hAnsi="Times New Roman"/>
                <w:b/>
                <w:sz w:val="16"/>
                <w:szCs w:val="16"/>
              </w:rPr>
            </w:pPr>
            <w:r w:rsidRPr="007D032F">
              <w:rPr>
                <w:rFonts w:ascii="Times New Roman" w:hAnsi="Times New Roman"/>
                <w:b/>
                <w:sz w:val="16"/>
                <w:szCs w:val="16"/>
              </w:rPr>
              <w:t>6324,7</w:t>
            </w:r>
          </w:p>
        </w:tc>
      </w:tr>
      <w:tr w:rsidR="00B51128" w:rsidRPr="006065DE" w:rsidTr="006E3915">
        <w:trPr>
          <w:gridAfter w:val="1"/>
          <w:wAfter w:w="13" w:type="dxa"/>
        </w:trPr>
        <w:tc>
          <w:tcPr>
            <w:tcW w:w="442"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1</w:t>
            </w:r>
          </w:p>
        </w:tc>
        <w:tc>
          <w:tcPr>
            <w:tcW w:w="1396" w:type="dxa"/>
          </w:tcPr>
          <w:p w:rsidR="00B51128" w:rsidRPr="004F4A04" w:rsidRDefault="00B51128" w:rsidP="006E3915">
            <w:pPr>
              <w:ind w:left="-108" w:right="-108"/>
              <w:rPr>
                <w:rFonts w:ascii="Times New Roman" w:hAnsi="Times New Roman"/>
                <w:sz w:val="16"/>
                <w:szCs w:val="16"/>
              </w:rPr>
            </w:pPr>
            <w:r w:rsidRPr="004F4A04">
              <w:rPr>
                <w:rFonts w:ascii="Times New Roman" w:hAnsi="Times New Roman"/>
                <w:sz w:val="16"/>
                <w:szCs w:val="16"/>
              </w:rPr>
              <w:t xml:space="preserve">Подпрограмма 1 </w:t>
            </w:r>
          </w:p>
        </w:tc>
        <w:tc>
          <w:tcPr>
            <w:tcW w:w="3934" w:type="dxa"/>
          </w:tcPr>
          <w:p w:rsidR="00B51128" w:rsidRPr="004F4A04" w:rsidRDefault="00B51128" w:rsidP="006E3915">
            <w:pPr>
              <w:ind w:right="-108"/>
              <w:rPr>
                <w:rFonts w:ascii="Times New Roman" w:hAnsi="Times New Roman"/>
                <w:sz w:val="16"/>
                <w:szCs w:val="16"/>
              </w:rPr>
            </w:pPr>
            <w:r w:rsidRPr="004F4A04">
              <w:rPr>
                <w:rFonts w:ascii="Times New Roman" w:hAnsi="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sz w:val="16"/>
                <w:szCs w:val="16"/>
              </w:rPr>
              <w:t>Царевщинском</w:t>
            </w:r>
            <w:r w:rsidRPr="004F4A04">
              <w:rPr>
                <w:rFonts w:ascii="Times New Roman" w:hAnsi="Times New Roman"/>
                <w:sz w:val="16"/>
                <w:szCs w:val="16"/>
              </w:rPr>
              <w:t xml:space="preserve"> сельсовете</w:t>
            </w:r>
          </w:p>
        </w:tc>
        <w:tc>
          <w:tcPr>
            <w:tcW w:w="127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всего</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15" w:type="dxa"/>
          </w:tcPr>
          <w:p w:rsidR="00B51128" w:rsidRPr="007D032F" w:rsidRDefault="00B51128" w:rsidP="006E3915">
            <w:pPr>
              <w:pStyle w:val="ConsPlusNormal"/>
              <w:rPr>
                <w:rFonts w:ascii="Times New Roman" w:hAnsi="Times New Roman" w:cs="Times New Roman"/>
                <w:sz w:val="16"/>
                <w:szCs w:val="16"/>
              </w:rPr>
            </w:pPr>
            <w:r>
              <w:rPr>
                <w:rFonts w:ascii="Times New Roman" w:hAnsi="Times New Roman" w:cs="Times New Roman"/>
                <w:sz w:val="16"/>
                <w:szCs w:val="16"/>
              </w:rPr>
              <w:t>1847,6</w:t>
            </w:r>
          </w:p>
        </w:tc>
        <w:tc>
          <w:tcPr>
            <w:tcW w:w="75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sidRPr="004F4A04">
              <w:rPr>
                <w:rFonts w:ascii="Times New Roman" w:hAnsi="Times New Roman"/>
                <w:sz w:val="16"/>
                <w:szCs w:val="16"/>
              </w:rPr>
              <w:t>1.</w:t>
            </w:r>
            <w:r>
              <w:rPr>
                <w:rFonts w:ascii="Times New Roman" w:hAnsi="Times New Roman"/>
                <w:sz w:val="16"/>
                <w:szCs w:val="16"/>
              </w:rPr>
              <w:t>1</w:t>
            </w:r>
          </w:p>
        </w:tc>
        <w:tc>
          <w:tcPr>
            <w:tcW w:w="139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 xml:space="preserve">Основное мероприятие </w:t>
            </w:r>
            <w:r>
              <w:rPr>
                <w:rFonts w:ascii="Times New Roman" w:hAnsi="Times New Roman"/>
                <w:sz w:val="16"/>
                <w:szCs w:val="16"/>
              </w:rPr>
              <w:t>1</w:t>
            </w:r>
          </w:p>
        </w:tc>
        <w:tc>
          <w:tcPr>
            <w:tcW w:w="3934" w:type="dxa"/>
            <w:vAlign w:val="center"/>
          </w:tcPr>
          <w:p w:rsidR="00B51128" w:rsidRPr="004F4A04" w:rsidRDefault="00B51128" w:rsidP="006E3915">
            <w:pPr>
              <w:rPr>
                <w:rFonts w:ascii="Times New Roman" w:hAnsi="Times New Roman"/>
                <w:sz w:val="16"/>
                <w:szCs w:val="16"/>
              </w:rPr>
            </w:pPr>
            <w:r w:rsidRPr="004F4A04">
              <w:rPr>
                <w:rFonts w:ascii="Times New Roman" w:hAnsi="Times New Roman"/>
                <w:bCs/>
                <w:sz w:val="16"/>
                <w:szCs w:val="16"/>
              </w:rPr>
              <w:t>Основное мероприятие «Содержание и</w:t>
            </w:r>
            <w:r w:rsidRPr="004F4A04">
              <w:rPr>
                <w:rFonts w:ascii="Times New Roman" w:hAnsi="Times New Roman"/>
                <w:sz w:val="16"/>
                <w:szCs w:val="16"/>
              </w:rPr>
              <w:t xml:space="preserve"> ремонт объектов дорожного и жилищно-коммунального хозяйства, благоустройство территории и объектов </w:t>
            </w:r>
            <w:r>
              <w:rPr>
                <w:rFonts w:ascii="Times New Roman" w:hAnsi="Times New Roman"/>
                <w:sz w:val="16"/>
                <w:szCs w:val="16"/>
              </w:rPr>
              <w:t>Царевщинского</w:t>
            </w:r>
            <w:r w:rsidRPr="004F4A04">
              <w:rPr>
                <w:rFonts w:ascii="Times New Roman" w:hAnsi="Times New Roman"/>
                <w:sz w:val="16"/>
                <w:szCs w:val="16"/>
              </w:rPr>
              <w:t xml:space="preserve">  сельсовета, </w:t>
            </w:r>
          </w:p>
        </w:tc>
        <w:tc>
          <w:tcPr>
            <w:tcW w:w="127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всего</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15" w:type="dxa"/>
          </w:tcPr>
          <w:p w:rsidR="00B51128" w:rsidRPr="007D032F" w:rsidRDefault="00B51128" w:rsidP="006E3915">
            <w:pPr>
              <w:pStyle w:val="ConsPlusNormal"/>
              <w:rPr>
                <w:rFonts w:ascii="Times New Roman" w:hAnsi="Times New Roman" w:cs="Times New Roman"/>
                <w:sz w:val="16"/>
                <w:szCs w:val="16"/>
              </w:rPr>
            </w:pPr>
            <w:r>
              <w:rPr>
                <w:rFonts w:ascii="Times New Roman" w:hAnsi="Times New Roman" w:cs="Times New Roman"/>
                <w:sz w:val="16"/>
                <w:szCs w:val="16"/>
              </w:rPr>
              <w:t>1847,6</w:t>
            </w:r>
          </w:p>
        </w:tc>
        <w:tc>
          <w:tcPr>
            <w:tcW w:w="75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B51128" w:rsidRPr="0019580A" w:rsidTr="006E3915">
        <w:trPr>
          <w:gridAfter w:val="1"/>
          <w:wAfter w:w="13" w:type="dxa"/>
          <w:trHeight w:val="611"/>
        </w:trPr>
        <w:tc>
          <w:tcPr>
            <w:tcW w:w="442" w:type="dxa"/>
            <w:vMerge w:val="restart"/>
          </w:tcPr>
          <w:p w:rsidR="00B51128" w:rsidRPr="004F4A04" w:rsidRDefault="00B51128" w:rsidP="006E3915">
            <w:pPr>
              <w:ind w:left="-108" w:right="-115"/>
              <w:jc w:val="center"/>
              <w:rPr>
                <w:rFonts w:ascii="Times New Roman" w:hAnsi="Times New Roman"/>
                <w:sz w:val="16"/>
                <w:szCs w:val="16"/>
              </w:rPr>
            </w:pPr>
            <w:r>
              <w:rPr>
                <w:rFonts w:ascii="Times New Roman" w:hAnsi="Times New Roman"/>
                <w:sz w:val="16"/>
                <w:szCs w:val="16"/>
              </w:rPr>
              <w:t>1.1</w:t>
            </w:r>
            <w:r w:rsidRPr="004F4A04">
              <w:rPr>
                <w:rFonts w:ascii="Times New Roman" w:hAnsi="Times New Roman"/>
                <w:sz w:val="16"/>
                <w:szCs w:val="16"/>
              </w:rPr>
              <w:t>.1</w:t>
            </w:r>
          </w:p>
        </w:tc>
        <w:tc>
          <w:tcPr>
            <w:tcW w:w="1396" w:type="dxa"/>
            <w:vMerge w:val="restart"/>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1</w:t>
            </w:r>
          </w:p>
        </w:tc>
        <w:tc>
          <w:tcPr>
            <w:tcW w:w="3934" w:type="dxa"/>
            <w:vMerge w:val="restart"/>
          </w:tcPr>
          <w:p w:rsidR="00B51128" w:rsidRPr="00785C73" w:rsidRDefault="00B51128" w:rsidP="006E3915">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B51128" w:rsidRDefault="00B51128" w:rsidP="006E3915">
            <w:pPr>
              <w:rPr>
                <w:rFonts w:ascii="Times New Roman" w:hAnsi="Times New Roman"/>
                <w:sz w:val="18"/>
                <w:szCs w:val="18"/>
              </w:rPr>
            </w:pPr>
            <w:r w:rsidRPr="00785C73">
              <w:rPr>
                <w:rFonts w:ascii="Times New Roman" w:hAnsi="Times New Roman"/>
                <w:sz w:val="18"/>
                <w:szCs w:val="18"/>
              </w:rPr>
              <w:t>Услуги по ремонту и содержанию внутрипоселковых до</w:t>
            </w:r>
            <w:r>
              <w:rPr>
                <w:rFonts w:ascii="Times New Roman" w:hAnsi="Times New Roman"/>
                <w:sz w:val="18"/>
                <w:szCs w:val="18"/>
              </w:rPr>
              <w:t>рог:</w:t>
            </w:r>
          </w:p>
          <w:p w:rsidR="00B51128" w:rsidRDefault="00B51128" w:rsidP="006E3915">
            <w:pPr>
              <w:rPr>
                <w:rFonts w:ascii="Times New Roman" w:hAnsi="Times New Roman"/>
                <w:sz w:val="18"/>
                <w:szCs w:val="18"/>
              </w:rPr>
            </w:pPr>
            <w:r w:rsidRPr="00785C73">
              <w:rPr>
                <w:rFonts w:ascii="Times New Roman" w:hAnsi="Times New Roman"/>
                <w:sz w:val="18"/>
                <w:szCs w:val="18"/>
              </w:rPr>
              <w:t>Услуги по очистке дорог от снега;</w:t>
            </w:r>
          </w:p>
          <w:p w:rsidR="00B51128" w:rsidRDefault="00B51128" w:rsidP="006E3915">
            <w:pPr>
              <w:rPr>
                <w:rFonts w:ascii="Times New Roman" w:hAnsi="Times New Roman"/>
                <w:sz w:val="18"/>
                <w:szCs w:val="18"/>
              </w:rPr>
            </w:pPr>
            <w:r w:rsidRPr="00785C73">
              <w:rPr>
                <w:rFonts w:ascii="Times New Roman" w:hAnsi="Times New Roman"/>
                <w:sz w:val="18"/>
                <w:szCs w:val="18"/>
              </w:rPr>
              <w:t>Услуги по обкосу обочин дорог;</w:t>
            </w:r>
          </w:p>
          <w:p w:rsidR="00B51128" w:rsidRPr="00785C73" w:rsidRDefault="00B51128" w:rsidP="006E3915">
            <w:pPr>
              <w:rPr>
                <w:rFonts w:ascii="Times New Roman" w:hAnsi="Times New Roman"/>
                <w:sz w:val="18"/>
                <w:szCs w:val="18"/>
              </w:rPr>
            </w:pPr>
            <w:r w:rsidRPr="00785C73">
              <w:rPr>
                <w:rFonts w:ascii="Times New Roman" w:hAnsi="Times New Roman"/>
                <w:sz w:val="18"/>
                <w:szCs w:val="18"/>
              </w:rPr>
              <w:t>Приобретение щебня;</w:t>
            </w:r>
          </w:p>
          <w:p w:rsidR="00B51128" w:rsidRPr="00785C73" w:rsidRDefault="00B51128" w:rsidP="006E3915">
            <w:pPr>
              <w:rPr>
                <w:rFonts w:ascii="Times New Roman" w:hAnsi="Times New Roman"/>
                <w:sz w:val="18"/>
                <w:szCs w:val="18"/>
              </w:rPr>
            </w:pPr>
            <w:r w:rsidRPr="00785C73">
              <w:rPr>
                <w:rFonts w:ascii="Times New Roman" w:hAnsi="Times New Roman"/>
                <w:sz w:val="18"/>
                <w:szCs w:val="18"/>
              </w:rPr>
              <w:t>Услуги по грейдерованию дорог;</w:t>
            </w:r>
          </w:p>
          <w:p w:rsidR="00B51128" w:rsidRPr="00785C73" w:rsidRDefault="00B51128" w:rsidP="006E3915">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Транспортные услуги.</w:t>
            </w:r>
          </w:p>
        </w:tc>
        <w:tc>
          <w:tcPr>
            <w:tcW w:w="1276" w:type="dxa"/>
            <w:vMerge w:val="restart"/>
          </w:tcPr>
          <w:p w:rsidR="00B51128" w:rsidRPr="004F4A04" w:rsidRDefault="00B51128" w:rsidP="006E3915">
            <w:pPr>
              <w:ind w:left="-108" w:right="-113"/>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09</w:t>
            </w:r>
          </w:p>
        </w:tc>
        <w:tc>
          <w:tcPr>
            <w:tcW w:w="1276"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01 1 01</w:t>
            </w:r>
            <w:r w:rsidRPr="004F4A04">
              <w:rPr>
                <w:rFonts w:ascii="Times New Roman" w:hAnsi="Times New Roman"/>
                <w:sz w:val="16"/>
                <w:szCs w:val="16"/>
              </w:rPr>
              <w:t xml:space="preserve"> 46310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52" w:type="dxa"/>
          </w:tcPr>
          <w:p w:rsidR="00B51128" w:rsidRPr="007D032F" w:rsidRDefault="00B51128" w:rsidP="006E3915">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62" w:type="dxa"/>
          </w:tcPr>
          <w:p w:rsidR="00B51128" w:rsidRPr="007D032F" w:rsidRDefault="00B51128" w:rsidP="006E3915">
            <w:pPr>
              <w:pStyle w:val="ConsPlusNormal"/>
              <w:rPr>
                <w:rFonts w:ascii="Times New Roman" w:hAnsi="Times New Roman" w:cs="Times New Roman"/>
                <w:sz w:val="16"/>
                <w:szCs w:val="16"/>
              </w:rPr>
            </w:pPr>
            <w:r w:rsidRPr="004F271F">
              <w:rPr>
                <w:rFonts w:ascii="Times New Roman" w:hAnsi="Times New Roman" w:cs="Times New Roman"/>
                <w:sz w:val="18"/>
                <w:szCs w:val="18"/>
              </w:rPr>
              <w:t>0,0</w:t>
            </w:r>
          </w:p>
        </w:tc>
        <w:tc>
          <w:tcPr>
            <w:tcW w:w="762" w:type="dxa"/>
          </w:tcPr>
          <w:p w:rsidR="00B51128" w:rsidRPr="007D032F" w:rsidRDefault="00B51128" w:rsidP="006E3915">
            <w:pPr>
              <w:pStyle w:val="ConsPlusNormal"/>
              <w:rPr>
                <w:rFonts w:ascii="Times New Roman" w:hAnsi="Times New Roman" w:cs="Times New Roman"/>
                <w:sz w:val="16"/>
                <w:szCs w:val="16"/>
              </w:rPr>
            </w:pPr>
            <w:r w:rsidRPr="004F271F">
              <w:rPr>
                <w:rFonts w:ascii="Times New Roman" w:hAnsi="Times New Roman" w:cs="Times New Roman"/>
                <w:sz w:val="18"/>
                <w:szCs w:val="18"/>
              </w:rPr>
              <w:t>0,0</w:t>
            </w:r>
          </w:p>
        </w:tc>
        <w:tc>
          <w:tcPr>
            <w:tcW w:w="829" w:type="dxa"/>
          </w:tcPr>
          <w:p w:rsidR="00B51128" w:rsidRPr="007D032F" w:rsidRDefault="00B51128" w:rsidP="006E3915">
            <w:pPr>
              <w:pStyle w:val="ConsPlusNormal"/>
              <w:rPr>
                <w:rFonts w:ascii="Times New Roman" w:hAnsi="Times New Roman" w:cs="Times New Roman"/>
                <w:sz w:val="16"/>
                <w:szCs w:val="16"/>
              </w:rPr>
            </w:pPr>
            <w:r w:rsidRPr="004F271F">
              <w:rPr>
                <w:rFonts w:ascii="Times New Roman" w:hAnsi="Times New Roman" w:cs="Times New Roman"/>
                <w:sz w:val="18"/>
                <w:szCs w:val="18"/>
              </w:rPr>
              <w:t>0,0</w:t>
            </w:r>
          </w:p>
        </w:tc>
      </w:tr>
      <w:tr w:rsidR="00B51128" w:rsidRPr="0019580A" w:rsidTr="006E3915">
        <w:trPr>
          <w:gridAfter w:val="1"/>
          <w:wAfter w:w="13" w:type="dxa"/>
          <w:trHeight w:val="502"/>
        </w:trPr>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tcPr>
          <w:p w:rsidR="00B51128" w:rsidRPr="004F4A04" w:rsidRDefault="00B51128" w:rsidP="006E3915">
            <w:pPr>
              <w:ind w:right="-108"/>
              <w:rPr>
                <w:rFonts w:ascii="Times New Roman" w:hAnsi="Times New Roman"/>
                <w:sz w:val="16"/>
                <w:szCs w:val="16"/>
              </w:rPr>
            </w:pPr>
          </w:p>
        </w:tc>
        <w:tc>
          <w:tcPr>
            <w:tcW w:w="1276" w:type="dxa"/>
            <w:vMerge/>
          </w:tcPr>
          <w:p w:rsidR="00B51128" w:rsidRPr="004F4A04" w:rsidRDefault="00B51128" w:rsidP="006E3915">
            <w:pPr>
              <w:ind w:left="-108" w:right="-113"/>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09</w:t>
            </w:r>
          </w:p>
        </w:tc>
        <w:tc>
          <w:tcPr>
            <w:tcW w:w="1276" w:type="dxa"/>
          </w:tcPr>
          <w:p w:rsidR="00B51128" w:rsidRPr="004F4A04" w:rsidRDefault="00B51128" w:rsidP="006E3915">
            <w:pPr>
              <w:ind w:left="-103" w:right="-108"/>
              <w:jc w:val="center"/>
              <w:rPr>
                <w:rFonts w:ascii="Times New Roman" w:hAnsi="Times New Roman"/>
                <w:sz w:val="16"/>
                <w:szCs w:val="16"/>
              </w:rPr>
            </w:pPr>
            <w:r w:rsidRPr="004F4A04">
              <w:rPr>
                <w:rFonts w:ascii="Times New Roman" w:hAnsi="Times New Roman"/>
                <w:sz w:val="16"/>
                <w:szCs w:val="16"/>
              </w:rPr>
              <w:t>01 1 0</w:t>
            </w:r>
            <w:r>
              <w:rPr>
                <w:rFonts w:ascii="Times New Roman" w:hAnsi="Times New Roman"/>
                <w:sz w:val="16"/>
                <w:szCs w:val="16"/>
              </w:rPr>
              <w:t>1</w:t>
            </w:r>
            <w:r w:rsidRPr="004F4A04">
              <w:rPr>
                <w:rFonts w:ascii="Times New Roman" w:hAnsi="Times New Roman"/>
                <w:sz w:val="16"/>
                <w:szCs w:val="16"/>
              </w:rPr>
              <w:t xml:space="preserve"> 46</w:t>
            </w:r>
            <w:r>
              <w:rPr>
                <w:rFonts w:ascii="Times New Roman" w:hAnsi="Times New Roman"/>
                <w:sz w:val="16"/>
                <w:szCs w:val="16"/>
              </w:rPr>
              <w:t>2</w:t>
            </w:r>
            <w:r w:rsidRPr="004F4A04">
              <w:rPr>
                <w:rFonts w:ascii="Times New Roman" w:hAnsi="Times New Roman"/>
                <w:sz w:val="16"/>
                <w:szCs w:val="16"/>
              </w:rPr>
              <w:t>10</w:t>
            </w:r>
          </w:p>
        </w:tc>
        <w:tc>
          <w:tcPr>
            <w:tcW w:w="709"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244</w:t>
            </w:r>
          </w:p>
        </w:tc>
        <w:tc>
          <w:tcPr>
            <w:tcW w:w="715" w:type="dxa"/>
          </w:tcPr>
          <w:p w:rsidR="00B51128" w:rsidRPr="007D032F" w:rsidRDefault="00B51128" w:rsidP="006E3915">
            <w:pPr>
              <w:pStyle w:val="ConsPlusNormal"/>
              <w:rPr>
                <w:rFonts w:ascii="Times New Roman" w:hAnsi="Times New Roman" w:cs="Times New Roman"/>
                <w:sz w:val="16"/>
                <w:szCs w:val="16"/>
              </w:rPr>
            </w:pPr>
          </w:p>
        </w:tc>
        <w:tc>
          <w:tcPr>
            <w:tcW w:w="752" w:type="dxa"/>
          </w:tcPr>
          <w:p w:rsidR="00B51128" w:rsidRPr="007D032F" w:rsidRDefault="00B51128" w:rsidP="006E3915">
            <w:pPr>
              <w:pStyle w:val="ConsPlusNormal"/>
              <w:rPr>
                <w:rFonts w:ascii="Times New Roman" w:hAnsi="Times New Roman" w:cs="Times New Roman"/>
                <w:sz w:val="16"/>
                <w:szCs w:val="16"/>
              </w:rPr>
            </w:pPr>
          </w:p>
        </w:tc>
        <w:tc>
          <w:tcPr>
            <w:tcW w:w="762" w:type="dxa"/>
          </w:tcPr>
          <w:p w:rsidR="00B51128" w:rsidRPr="007D032F" w:rsidRDefault="00B51128" w:rsidP="006E3915">
            <w:pPr>
              <w:pStyle w:val="ConsPlusNormal"/>
              <w:rPr>
                <w:rFonts w:ascii="Times New Roman" w:hAnsi="Times New Roman" w:cs="Times New Roman"/>
                <w:sz w:val="16"/>
                <w:szCs w:val="16"/>
              </w:rPr>
            </w:pPr>
          </w:p>
        </w:tc>
        <w:tc>
          <w:tcPr>
            <w:tcW w:w="762" w:type="dxa"/>
          </w:tcPr>
          <w:p w:rsidR="00B51128" w:rsidRPr="007D032F" w:rsidRDefault="00B51128" w:rsidP="006E3915">
            <w:pPr>
              <w:pStyle w:val="ConsPlusNormal"/>
              <w:rPr>
                <w:rFonts w:ascii="Times New Roman" w:hAnsi="Times New Roman" w:cs="Times New Roman"/>
                <w:sz w:val="16"/>
                <w:szCs w:val="16"/>
              </w:rPr>
            </w:pPr>
          </w:p>
        </w:tc>
        <w:tc>
          <w:tcPr>
            <w:tcW w:w="829" w:type="dxa"/>
          </w:tcPr>
          <w:p w:rsidR="00B51128" w:rsidRPr="007D032F" w:rsidRDefault="00B51128" w:rsidP="006E3915">
            <w:pPr>
              <w:pStyle w:val="ConsPlusNormal"/>
              <w:rPr>
                <w:rFonts w:ascii="Times New Roman" w:hAnsi="Times New Roman" w:cs="Times New Roman"/>
                <w:sz w:val="16"/>
                <w:szCs w:val="16"/>
              </w:rPr>
            </w:pPr>
          </w:p>
        </w:tc>
      </w:tr>
      <w:tr w:rsidR="00B51128" w:rsidRPr="0019580A" w:rsidTr="006E3915">
        <w:trPr>
          <w:gridAfter w:val="1"/>
          <w:wAfter w:w="13" w:type="dxa"/>
          <w:trHeight w:val="480"/>
        </w:trPr>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tcPr>
          <w:p w:rsidR="00B51128" w:rsidRPr="004F4A04" w:rsidRDefault="00B51128" w:rsidP="006E3915">
            <w:pPr>
              <w:ind w:right="-108"/>
              <w:rPr>
                <w:rFonts w:ascii="Times New Roman" w:hAnsi="Times New Roman"/>
                <w:sz w:val="16"/>
                <w:szCs w:val="16"/>
              </w:rPr>
            </w:pPr>
          </w:p>
        </w:tc>
        <w:tc>
          <w:tcPr>
            <w:tcW w:w="1276" w:type="dxa"/>
            <w:vMerge/>
          </w:tcPr>
          <w:p w:rsidR="00B51128" w:rsidRPr="004F4A04" w:rsidRDefault="00B51128" w:rsidP="006E3915">
            <w:pPr>
              <w:ind w:left="-108" w:right="-113"/>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04</w:t>
            </w:r>
          </w:p>
        </w:tc>
        <w:tc>
          <w:tcPr>
            <w:tcW w:w="425"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09</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01 1 0</w:t>
            </w:r>
            <w:r>
              <w:rPr>
                <w:rFonts w:ascii="Times New Roman" w:hAnsi="Times New Roman"/>
                <w:sz w:val="16"/>
                <w:szCs w:val="16"/>
              </w:rPr>
              <w:t>1 9Д15</w:t>
            </w:r>
            <w:r w:rsidRPr="004F4A04">
              <w:rPr>
                <w:rFonts w:ascii="Times New Roman" w:hAnsi="Times New Roman"/>
                <w:sz w:val="16"/>
                <w:szCs w:val="16"/>
              </w:rPr>
              <w:t>0</w:t>
            </w:r>
          </w:p>
        </w:tc>
        <w:tc>
          <w:tcPr>
            <w:tcW w:w="709"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244</w:t>
            </w:r>
          </w:p>
        </w:tc>
        <w:tc>
          <w:tcPr>
            <w:tcW w:w="715"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1134,4</w:t>
            </w:r>
          </w:p>
        </w:tc>
        <w:tc>
          <w:tcPr>
            <w:tcW w:w="752"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1515,0</w:t>
            </w:r>
          </w:p>
        </w:tc>
        <w:tc>
          <w:tcPr>
            <w:tcW w:w="762"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1564,2</w:t>
            </w:r>
          </w:p>
        </w:tc>
        <w:tc>
          <w:tcPr>
            <w:tcW w:w="762"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1564,2</w:t>
            </w:r>
          </w:p>
        </w:tc>
        <w:tc>
          <w:tcPr>
            <w:tcW w:w="829"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1564,2</w:t>
            </w:r>
          </w:p>
        </w:tc>
      </w:tr>
      <w:tr w:rsidR="00B51128" w:rsidRPr="0019580A" w:rsidTr="006E3915">
        <w:trPr>
          <w:gridAfter w:val="1"/>
          <w:wAfter w:w="13" w:type="dxa"/>
          <w:trHeight w:val="480"/>
        </w:trPr>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tcPr>
          <w:p w:rsidR="00B51128" w:rsidRPr="004F4A04" w:rsidRDefault="00B51128" w:rsidP="006E3915">
            <w:pPr>
              <w:ind w:right="-108"/>
              <w:rPr>
                <w:rFonts w:ascii="Times New Roman" w:hAnsi="Times New Roman"/>
                <w:sz w:val="16"/>
                <w:szCs w:val="16"/>
              </w:rPr>
            </w:pPr>
          </w:p>
        </w:tc>
        <w:tc>
          <w:tcPr>
            <w:tcW w:w="1276" w:type="dxa"/>
            <w:vMerge/>
          </w:tcPr>
          <w:p w:rsidR="00B51128" w:rsidRPr="004F4A04" w:rsidRDefault="00B51128" w:rsidP="006E3915">
            <w:pPr>
              <w:ind w:left="-108" w:right="-113"/>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p>
        </w:tc>
        <w:tc>
          <w:tcPr>
            <w:tcW w:w="425" w:type="dxa"/>
          </w:tcPr>
          <w:p w:rsidR="00B51128" w:rsidRPr="004F4A04" w:rsidRDefault="00B51128" w:rsidP="006E3915">
            <w:pPr>
              <w:jc w:val="center"/>
              <w:rPr>
                <w:rFonts w:ascii="Times New Roman" w:hAnsi="Times New Roman"/>
                <w:sz w:val="16"/>
                <w:szCs w:val="16"/>
              </w:rPr>
            </w:pPr>
          </w:p>
        </w:tc>
        <w:tc>
          <w:tcPr>
            <w:tcW w:w="1276" w:type="dxa"/>
          </w:tcPr>
          <w:p w:rsidR="00B51128" w:rsidRPr="004F4A04" w:rsidRDefault="00B51128" w:rsidP="006E3915">
            <w:pPr>
              <w:jc w:val="center"/>
              <w:rPr>
                <w:rFonts w:ascii="Times New Roman" w:hAnsi="Times New Roman"/>
                <w:sz w:val="16"/>
                <w:szCs w:val="16"/>
              </w:rPr>
            </w:pPr>
          </w:p>
        </w:tc>
        <w:tc>
          <w:tcPr>
            <w:tcW w:w="709" w:type="dxa"/>
          </w:tcPr>
          <w:p w:rsidR="00B51128" w:rsidRPr="004F4A04" w:rsidRDefault="00B51128" w:rsidP="006E3915">
            <w:pPr>
              <w:jc w:val="center"/>
              <w:rPr>
                <w:rFonts w:ascii="Times New Roman" w:hAnsi="Times New Roman"/>
                <w:sz w:val="16"/>
                <w:szCs w:val="16"/>
              </w:rPr>
            </w:pPr>
          </w:p>
        </w:tc>
        <w:tc>
          <w:tcPr>
            <w:tcW w:w="715" w:type="dxa"/>
          </w:tcPr>
          <w:p w:rsidR="00B51128" w:rsidRPr="0019580A" w:rsidRDefault="00B51128" w:rsidP="006E3915">
            <w:pPr>
              <w:ind w:left="-108" w:right="-27"/>
              <w:jc w:val="center"/>
              <w:rPr>
                <w:rFonts w:ascii="Times New Roman" w:hAnsi="Times New Roman"/>
                <w:bCs/>
                <w:sz w:val="16"/>
                <w:szCs w:val="16"/>
              </w:rPr>
            </w:pPr>
          </w:p>
        </w:tc>
        <w:tc>
          <w:tcPr>
            <w:tcW w:w="752" w:type="dxa"/>
          </w:tcPr>
          <w:p w:rsidR="00B51128" w:rsidRPr="0019580A" w:rsidRDefault="00B51128" w:rsidP="006E3915">
            <w:pPr>
              <w:ind w:left="-108" w:right="-27"/>
              <w:jc w:val="center"/>
              <w:rPr>
                <w:rFonts w:ascii="Times New Roman" w:hAnsi="Times New Roman"/>
                <w:bCs/>
                <w:sz w:val="16"/>
                <w:szCs w:val="16"/>
              </w:rPr>
            </w:pPr>
          </w:p>
        </w:tc>
        <w:tc>
          <w:tcPr>
            <w:tcW w:w="762" w:type="dxa"/>
          </w:tcPr>
          <w:p w:rsidR="00B51128" w:rsidRPr="0019580A" w:rsidRDefault="00B51128" w:rsidP="006E3915">
            <w:pPr>
              <w:ind w:left="-108" w:right="-27"/>
              <w:jc w:val="center"/>
              <w:rPr>
                <w:rFonts w:ascii="Times New Roman" w:hAnsi="Times New Roman"/>
                <w:bCs/>
                <w:sz w:val="16"/>
                <w:szCs w:val="16"/>
              </w:rPr>
            </w:pPr>
          </w:p>
        </w:tc>
        <w:tc>
          <w:tcPr>
            <w:tcW w:w="762" w:type="dxa"/>
          </w:tcPr>
          <w:p w:rsidR="00B51128" w:rsidRPr="0019580A" w:rsidRDefault="00B51128" w:rsidP="006E3915">
            <w:pPr>
              <w:ind w:left="-108" w:right="-27"/>
              <w:jc w:val="center"/>
              <w:rPr>
                <w:rFonts w:ascii="Times New Roman" w:hAnsi="Times New Roman"/>
                <w:bCs/>
                <w:sz w:val="16"/>
                <w:szCs w:val="16"/>
              </w:rPr>
            </w:pPr>
          </w:p>
        </w:tc>
        <w:tc>
          <w:tcPr>
            <w:tcW w:w="829" w:type="dxa"/>
          </w:tcPr>
          <w:p w:rsidR="00B51128" w:rsidRPr="0019580A" w:rsidRDefault="00B51128" w:rsidP="006E3915">
            <w:pPr>
              <w:ind w:left="-108" w:right="-27"/>
              <w:jc w:val="center"/>
              <w:rPr>
                <w:rFonts w:ascii="Times New Roman" w:hAnsi="Times New Roman"/>
                <w:bCs/>
                <w:sz w:val="16"/>
                <w:szCs w:val="16"/>
              </w:rPr>
            </w:pP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sidRPr="004F4A04">
              <w:rPr>
                <w:rFonts w:ascii="Times New Roman" w:hAnsi="Times New Roman"/>
                <w:sz w:val="16"/>
                <w:szCs w:val="16"/>
              </w:rPr>
              <w:t>1.</w:t>
            </w:r>
            <w:r>
              <w:rPr>
                <w:rFonts w:ascii="Times New Roman" w:hAnsi="Times New Roman"/>
                <w:sz w:val="16"/>
                <w:szCs w:val="16"/>
              </w:rPr>
              <w:t>1</w:t>
            </w:r>
            <w:r w:rsidRPr="004F4A04">
              <w:rPr>
                <w:rFonts w:ascii="Times New Roman" w:hAnsi="Times New Roman"/>
                <w:sz w:val="16"/>
                <w:szCs w:val="16"/>
              </w:rPr>
              <w:t>.2</w:t>
            </w:r>
          </w:p>
        </w:tc>
        <w:tc>
          <w:tcPr>
            <w:tcW w:w="1396" w:type="dxa"/>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2</w:t>
            </w:r>
          </w:p>
        </w:tc>
        <w:tc>
          <w:tcPr>
            <w:tcW w:w="3934"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Приобретение энергосберегающих ламп и оборудования к их установке</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Оплата за уличное освещение</w:t>
            </w:r>
          </w:p>
        </w:tc>
        <w:tc>
          <w:tcPr>
            <w:tcW w:w="1276" w:type="dxa"/>
          </w:tcPr>
          <w:p w:rsidR="00B51128" w:rsidRPr="004F4A04" w:rsidRDefault="00B51128" w:rsidP="006E3915">
            <w:pPr>
              <w:ind w:left="-108" w:right="-113"/>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w:t>
            </w:r>
            <w:r>
              <w:rPr>
                <w:rFonts w:ascii="Times New Roman" w:hAnsi="Times New Roman"/>
                <w:sz w:val="16"/>
                <w:szCs w:val="16"/>
              </w:rPr>
              <w:t>5</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w:t>
            </w:r>
            <w:r>
              <w:rPr>
                <w:rFonts w:ascii="Times New Roman" w:hAnsi="Times New Roman"/>
                <w:sz w:val="16"/>
                <w:szCs w:val="16"/>
              </w:rPr>
              <w:t>3</w:t>
            </w:r>
          </w:p>
        </w:tc>
        <w:tc>
          <w:tcPr>
            <w:tcW w:w="1276" w:type="dxa"/>
          </w:tcPr>
          <w:p w:rsidR="00B51128" w:rsidRPr="00203268" w:rsidRDefault="00B51128" w:rsidP="006E3915">
            <w:pPr>
              <w:jc w:val="center"/>
              <w:rPr>
                <w:rFonts w:ascii="Times New Roman" w:hAnsi="Times New Roman"/>
                <w:sz w:val="18"/>
                <w:szCs w:val="18"/>
              </w:rPr>
            </w:pPr>
            <w:r w:rsidRPr="00203268">
              <w:rPr>
                <w:rFonts w:ascii="Times New Roman" w:hAnsi="Times New Roman"/>
                <w:sz w:val="18"/>
                <w:szCs w:val="18"/>
              </w:rPr>
              <w:t>011016116</w:t>
            </w:r>
            <w:r>
              <w:rPr>
                <w:rFonts w:ascii="Times New Roman" w:hAnsi="Times New Roman"/>
                <w:sz w:val="18"/>
                <w:szCs w:val="18"/>
              </w:rPr>
              <w:t>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4F271F"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210,0</w:t>
            </w:r>
          </w:p>
        </w:tc>
        <w:tc>
          <w:tcPr>
            <w:tcW w:w="752" w:type="dxa"/>
          </w:tcPr>
          <w:p w:rsidR="00B51128" w:rsidRPr="004F271F"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258,6</w:t>
            </w:r>
          </w:p>
        </w:tc>
        <w:tc>
          <w:tcPr>
            <w:tcW w:w="762" w:type="dxa"/>
          </w:tcPr>
          <w:p w:rsidR="00B51128" w:rsidRPr="004F271F" w:rsidRDefault="00B51128" w:rsidP="006E3915">
            <w:pPr>
              <w:pStyle w:val="ConsPlusNormal"/>
              <w:rPr>
                <w:rFonts w:ascii="Times New Roman" w:hAnsi="Times New Roman" w:cs="Times New Roman"/>
                <w:sz w:val="18"/>
                <w:szCs w:val="18"/>
              </w:rPr>
            </w:pPr>
          </w:p>
        </w:tc>
        <w:tc>
          <w:tcPr>
            <w:tcW w:w="762" w:type="dxa"/>
          </w:tcPr>
          <w:p w:rsidR="00B51128" w:rsidRPr="004F271F" w:rsidRDefault="00B51128" w:rsidP="006E3915">
            <w:pPr>
              <w:pStyle w:val="ConsPlusNormal"/>
              <w:rPr>
                <w:rFonts w:ascii="Times New Roman" w:hAnsi="Times New Roman" w:cs="Times New Roman"/>
                <w:sz w:val="18"/>
                <w:szCs w:val="18"/>
              </w:rPr>
            </w:pPr>
          </w:p>
        </w:tc>
        <w:tc>
          <w:tcPr>
            <w:tcW w:w="829" w:type="dxa"/>
          </w:tcPr>
          <w:p w:rsidR="00B51128" w:rsidRPr="004F271F" w:rsidRDefault="00B51128" w:rsidP="006E3915">
            <w:pPr>
              <w:pStyle w:val="ConsPlusNormal"/>
              <w:rPr>
                <w:rFonts w:ascii="Times New Roman" w:hAnsi="Times New Roman" w:cs="Times New Roman"/>
                <w:sz w:val="18"/>
                <w:szCs w:val="18"/>
              </w:rPr>
            </w:pP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Pr>
                <w:rFonts w:ascii="Times New Roman" w:hAnsi="Times New Roman"/>
                <w:sz w:val="16"/>
                <w:szCs w:val="16"/>
              </w:rPr>
              <w:t>1.1</w:t>
            </w:r>
            <w:r w:rsidRPr="004F4A04">
              <w:rPr>
                <w:rFonts w:ascii="Times New Roman" w:hAnsi="Times New Roman"/>
                <w:sz w:val="16"/>
                <w:szCs w:val="16"/>
              </w:rPr>
              <w:t>.3</w:t>
            </w:r>
          </w:p>
        </w:tc>
        <w:tc>
          <w:tcPr>
            <w:tcW w:w="1396" w:type="dxa"/>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3</w:t>
            </w:r>
          </w:p>
        </w:tc>
        <w:tc>
          <w:tcPr>
            <w:tcW w:w="3934"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Уборка несанкционированных свалок</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Содержание дворника (для уборки общественных мест, остановок транспорта)</w:t>
            </w:r>
          </w:p>
        </w:tc>
        <w:tc>
          <w:tcPr>
            <w:tcW w:w="1276" w:type="dxa"/>
          </w:tcPr>
          <w:p w:rsidR="00B51128" w:rsidRPr="004F4A04" w:rsidRDefault="00B51128" w:rsidP="006E3915">
            <w:pPr>
              <w:ind w:left="-108" w:right="-113"/>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05</w:t>
            </w:r>
          </w:p>
          <w:p w:rsidR="00B51128" w:rsidRPr="004F4A04" w:rsidRDefault="00B51128" w:rsidP="006E3915">
            <w:pPr>
              <w:jc w:val="center"/>
              <w:rPr>
                <w:rFonts w:ascii="Times New Roman" w:hAnsi="Times New Roman"/>
                <w:sz w:val="16"/>
                <w:szCs w:val="16"/>
              </w:rPr>
            </w:pP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03</w:t>
            </w:r>
          </w:p>
          <w:p w:rsidR="00B51128" w:rsidRPr="004F4A04" w:rsidRDefault="00B51128" w:rsidP="006E3915">
            <w:pPr>
              <w:jc w:val="center"/>
              <w:rPr>
                <w:rFonts w:ascii="Times New Roman" w:hAnsi="Times New Roman"/>
                <w:sz w:val="16"/>
                <w:szCs w:val="16"/>
              </w:rPr>
            </w:pPr>
          </w:p>
        </w:tc>
        <w:tc>
          <w:tcPr>
            <w:tcW w:w="1276"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709" w:type="dxa"/>
          </w:tcPr>
          <w:p w:rsidR="00B51128" w:rsidRPr="004F4A04" w:rsidRDefault="00B51128" w:rsidP="006E3915">
            <w:pPr>
              <w:jc w:val="center"/>
              <w:rPr>
                <w:rFonts w:ascii="Times New Roman" w:hAnsi="Times New Roman"/>
                <w:sz w:val="16"/>
                <w:szCs w:val="16"/>
                <w:lang w:val="en-US"/>
              </w:rPr>
            </w:pPr>
            <w:r w:rsidRPr="004F4A04">
              <w:rPr>
                <w:rFonts w:ascii="Times New Roman" w:hAnsi="Times New Roman"/>
                <w:sz w:val="16"/>
                <w:szCs w:val="16"/>
              </w:rPr>
              <w:t>244</w:t>
            </w:r>
          </w:p>
          <w:p w:rsidR="00B51128" w:rsidRPr="004F4A04" w:rsidRDefault="00B51128" w:rsidP="006E3915">
            <w:pPr>
              <w:jc w:val="center"/>
              <w:rPr>
                <w:rFonts w:ascii="Times New Roman" w:hAnsi="Times New Roman"/>
                <w:sz w:val="16"/>
                <w:szCs w:val="16"/>
              </w:rPr>
            </w:pPr>
          </w:p>
        </w:tc>
        <w:tc>
          <w:tcPr>
            <w:tcW w:w="715"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Pr>
                <w:rFonts w:ascii="Times New Roman" w:hAnsi="Times New Roman"/>
                <w:sz w:val="16"/>
                <w:szCs w:val="16"/>
              </w:rPr>
              <w:t>1.1</w:t>
            </w:r>
            <w:r w:rsidRPr="004F4A04">
              <w:rPr>
                <w:rFonts w:ascii="Times New Roman" w:hAnsi="Times New Roman"/>
                <w:sz w:val="16"/>
                <w:szCs w:val="16"/>
              </w:rPr>
              <w:t>.4</w:t>
            </w:r>
          </w:p>
        </w:tc>
        <w:tc>
          <w:tcPr>
            <w:tcW w:w="1396" w:type="dxa"/>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4</w:t>
            </w:r>
          </w:p>
        </w:tc>
        <w:tc>
          <w:tcPr>
            <w:tcW w:w="3934"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w:t>
            </w:r>
          </w:p>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с.Муратовкаприобретение материалов для ремонта, оплата за произведенный ремонт</w:t>
            </w:r>
          </w:p>
        </w:tc>
        <w:tc>
          <w:tcPr>
            <w:tcW w:w="1276" w:type="dxa"/>
          </w:tcPr>
          <w:p w:rsidR="00B51128" w:rsidRPr="004F4A04" w:rsidRDefault="00B51128" w:rsidP="006E3915">
            <w:pPr>
              <w:ind w:left="-108"/>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05</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03</w:t>
            </w:r>
          </w:p>
        </w:tc>
        <w:tc>
          <w:tcPr>
            <w:tcW w:w="1276"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4F271F"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233,2</w:t>
            </w:r>
          </w:p>
        </w:tc>
        <w:tc>
          <w:tcPr>
            <w:tcW w:w="75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Pr>
                <w:rFonts w:ascii="Times New Roman" w:hAnsi="Times New Roman"/>
                <w:sz w:val="16"/>
                <w:szCs w:val="16"/>
              </w:rPr>
              <w:t>1.1</w:t>
            </w:r>
            <w:r w:rsidRPr="004F4A04">
              <w:rPr>
                <w:rFonts w:ascii="Times New Roman" w:hAnsi="Times New Roman"/>
                <w:sz w:val="16"/>
                <w:szCs w:val="16"/>
              </w:rPr>
              <w:t>.5</w:t>
            </w:r>
          </w:p>
        </w:tc>
        <w:tc>
          <w:tcPr>
            <w:tcW w:w="1396" w:type="dxa"/>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5</w:t>
            </w:r>
          </w:p>
        </w:tc>
        <w:tc>
          <w:tcPr>
            <w:tcW w:w="3934"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Работы по ремонту изгороди</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Рработы по ограждению кладбищ</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 материалы для ремонта (пиломатериал,гвозди,краска фасадная)</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Обкос кладбищ</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Вывоз мусора</w:t>
            </w:r>
          </w:p>
        </w:tc>
        <w:tc>
          <w:tcPr>
            <w:tcW w:w="1276" w:type="dxa"/>
          </w:tcPr>
          <w:p w:rsidR="00B51128" w:rsidRPr="004F4A04" w:rsidRDefault="00B51128" w:rsidP="006E3915">
            <w:pPr>
              <w:ind w:left="-108" w:right="-113"/>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05</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03</w:t>
            </w:r>
          </w:p>
        </w:tc>
        <w:tc>
          <w:tcPr>
            <w:tcW w:w="1276"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sidRPr="004F4A04">
              <w:rPr>
                <w:rFonts w:ascii="Times New Roman" w:hAnsi="Times New Roman"/>
                <w:sz w:val="16"/>
                <w:szCs w:val="16"/>
              </w:rPr>
              <w:lastRenderedPageBreak/>
              <w:t>1</w:t>
            </w:r>
            <w:r>
              <w:rPr>
                <w:rFonts w:ascii="Times New Roman" w:hAnsi="Times New Roman"/>
                <w:sz w:val="16"/>
                <w:szCs w:val="16"/>
              </w:rPr>
              <w:t>.1</w:t>
            </w:r>
            <w:r w:rsidRPr="004F4A04">
              <w:rPr>
                <w:rFonts w:ascii="Times New Roman" w:hAnsi="Times New Roman"/>
                <w:sz w:val="16"/>
                <w:szCs w:val="16"/>
              </w:rPr>
              <w:t>.6</w:t>
            </w:r>
          </w:p>
        </w:tc>
        <w:tc>
          <w:tcPr>
            <w:tcW w:w="1396" w:type="dxa"/>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6</w:t>
            </w:r>
          </w:p>
        </w:tc>
        <w:tc>
          <w:tcPr>
            <w:tcW w:w="3934" w:type="dxa"/>
          </w:tcPr>
          <w:p w:rsidR="00B51128" w:rsidRPr="00203268" w:rsidRDefault="00B51128" w:rsidP="006E3915">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B51128" w:rsidRDefault="00B51128" w:rsidP="006E3915">
            <w:pPr>
              <w:rPr>
                <w:rFonts w:ascii="Times New Roman" w:hAnsi="Times New Roman"/>
                <w:sz w:val="18"/>
                <w:szCs w:val="18"/>
              </w:rPr>
            </w:pPr>
            <w:r w:rsidRPr="00203268">
              <w:rPr>
                <w:rFonts w:ascii="Times New Roman" w:hAnsi="Times New Roman"/>
                <w:sz w:val="18"/>
                <w:szCs w:val="18"/>
              </w:rPr>
              <w:t>Обкос улиц -с.Царевщино,с.Муратовка,с.Юлово</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 xml:space="preserve">Уборка мусора на территории с.Беликово ул. Центральная, Молодежная </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Уборка мусора на территории с.Царевщино ул. Центральная</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Уборка мусора на территории с.Юлово ул. Центральная</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Уборка мусора на территории с.Муратовка ул. Центральная, ул. Школьная</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Работы по благоустройству территории</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 обрезка веток</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 материалы для ремонта (пиломатериал,гвозди,краска фасадная, краска, цемент, семена цветов) оплата за проделанную работу</w:t>
            </w:r>
          </w:p>
          <w:p w:rsidR="00B51128" w:rsidRPr="00203268" w:rsidRDefault="00B51128" w:rsidP="006E3915">
            <w:pPr>
              <w:rPr>
                <w:rFonts w:ascii="Times New Roman" w:hAnsi="Times New Roman"/>
                <w:sz w:val="18"/>
                <w:szCs w:val="18"/>
              </w:rPr>
            </w:pPr>
            <w:r w:rsidRPr="00203268">
              <w:rPr>
                <w:rFonts w:ascii="Times New Roman" w:hAnsi="Times New Roman"/>
                <w:sz w:val="18"/>
                <w:szCs w:val="18"/>
              </w:rPr>
              <w:t>Устройство асфальтового покрытия стоянки автомобилей у здания администрации Царевщинского сельсовет</w:t>
            </w:r>
          </w:p>
          <w:p w:rsidR="00B51128" w:rsidRDefault="00B51128" w:rsidP="006E3915">
            <w:pPr>
              <w:rPr>
                <w:rFonts w:ascii="Times New Roman" w:hAnsi="Times New Roman"/>
                <w:sz w:val="18"/>
                <w:szCs w:val="18"/>
              </w:rPr>
            </w:pPr>
            <w:r w:rsidRPr="00203268">
              <w:rPr>
                <w:rFonts w:ascii="Times New Roman" w:hAnsi="Times New Roman"/>
                <w:sz w:val="18"/>
                <w:szCs w:val="18"/>
              </w:rPr>
              <w:t>Приобритение детского уличного комплекса</w:t>
            </w:r>
          </w:p>
          <w:p w:rsidR="00B51128" w:rsidRDefault="00B51128" w:rsidP="006E3915">
            <w:pPr>
              <w:rPr>
                <w:rFonts w:ascii="Times New Roman" w:hAnsi="Times New Roman"/>
                <w:sz w:val="18"/>
                <w:szCs w:val="18"/>
              </w:rPr>
            </w:pPr>
            <w:r w:rsidRPr="00E62AAC">
              <w:rPr>
                <w:rFonts w:ascii="Times New Roman" w:hAnsi="Times New Roman"/>
                <w:sz w:val="18"/>
                <w:szCs w:val="18"/>
              </w:rPr>
              <w:t>Расходы связанные с разработкой сметной документации водоснабжения и водоотведен</w:t>
            </w:r>
            <w:r>
              <w:rPr>
                <w:rFonts w:ascii="Times New Roman" w:hAnsi="Times New Roman"/>
                <w:sz w:val="18"/>
                <w:szCs w:val="18"/>
              </w:rPr>
              <w:t>ия</w:t>
            </w:r>
          </w:p>
          <w:p w:rsidR="00B51128" w:rsidRPr="00203268" w:rsidRDefault="00B51128" w:rsidP="006E3915">
            <w:pPr>
              <w:rPr>
                <w:rFonts w:ascii="Times New Roman" w:hAnsi="Times New Roman"/>
                <w:sz w:val="18"/>
                <w:szCs w:val="18"/>
              </w:rPr>
            </w:pPr>
            <w:r w:rsidRPr="005F16AC">
              <w:rPr>
                <w:rFonts w:ascii="Times New Roman" w:hAnsi="Times New Roman"/>
                <w:sz w:val="18"/>
                <w:szCs w:val="18"/>
              </w:rPr>
              <w:t>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1276" w:type="dxa"/>
          </w:tcPr>
          <w:p w:rsidR="00B51128" w:rsidRPr="004F4A04" w:rsidRDefault="00B51128" w:rsidP="006E3915">
            <w:pPr>
              <w:ind w:left="-108" w:right="-113"/>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Default="00B51128" w:rsidP="006E3915">
            <w:pPr>
              <w:jc w:val="center"/>
              <w:rPr>
                <w:rFonts w:ascii="Times New Roman" w:hAnsi="Times New Roman"/>
                <w:sz w:val="16"/>
                <w:szCs w:val="16"/>
              </w:rPr>
            </w:pPr>
            <w:r w:rsidRPr="004F4A04">
              <w:rPr>
                <w:rFonts w:ascii="Times New Roman" w:hAnsi="Times New Roman"/>
                <w:sz w:val="16"/>
                <w:szCs w:val="16"/>
              </w:rPr>
              <w:t>901</w:t>
            </w:r>
          </w:p>
          <w:p w:rsidR="00B51128" w:rsidRPr="004F4A04" w:rsidRDefault="00B51128" w:rsidP="006E3915">
            <w:pPr>
              <w:jc w:val="cente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05</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03</w:t>
            </w:r>
          </w:p>
        </w:tc>
        <w:tc>
          <w:tcPr>
            <w:tcW w:w="1276" w:type="dxa"/>
          </w:tcPr>
          <w:p w:rsidR="00B51128" w:rsidRPr="00203268"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011019523К</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w:t>
            </w:r>
            <w:r>
              <w:rPr>
                <w:rFonts w:ascii="Times New Roman" w:hAnsi="Times New Roman"/>
                <w:sz w:val="16"/>
                <w:szCs w:val="16"/>
              </w:rPr>
              <w:t>43</w:t>
            </w:r>
          </w:p>
        </w:tc>
        <w:tc>
          <w:tcPr>
            <w:tcW w:w="715" w:type="dxa"/>
          </w:tcPr>
          <w:p w:rsidR="00B51128" w:rsidRPr="004F271F"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270,0</w:t>
            </w:r>
          </w:p>
        </w:tc>
        <w:tc>
          <w:tcPr>
            <w:tcW w:w="75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B51128" w:rsidRPr="0019580A" w:rsidTr="006E3915">
        <w:trPr>
          <w:gridAfter w:val="1"/>
          <w:wAfter w:w="13" w:type="dxa"/>
        </w:trPr>
        <w:tc>
          <w:tcPr>
            <w:tcW w:w="442" w:type="dxa"/>
          </w:tcPr>
          <w:p w:rsidR="00B51128" w:rsidRPr="004F4A04" w:rsidRDefault="00B51128" w:rsidP="006E3915">
            <w:pPr>
              <w:ind w:left="-108" w:right="-115"/>
              <w:jc w:val="center"/>
              <w:rPr>
                <w:rFonts w:ascii="Times New Roman" w:hAnsi="Times New Roman"/>
                <w:sz w:val="16"/>
                <w:szCs w:val="16"/>
              </w:rPr>
            </w:pPr>
            <w:r>
              <w:rPr>
                <w:rFonts w:ascii="Times New Roman" w:hAnsi="Times New Roman"/>
                <w:sz w:val="16"/>
                <w:szCs w:val="16"/>
              </w:rPr>
              <w:t>1.1</w:t>
            </w:r>
            <w:r w:rsidRPr="004F4A04">
              <w:rPr>
                <w:rFonts w:ascii="Times New Roman" w:hAnsi="Times New Roman"/>
                <w:sz w:val="16"/>
                <w:szCs w:val="16"/>
              </w:rPr>
              <w:t>.7.</w:t>
            </w:r>
          </w:p>
        </w:tc>
        <w:tc>
          <w:tcPr>
            <w:tcW w:w="1396" w:type="dxa"/>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7</w:t>
            </w:r>
          </w:p>
        </w:tc>
        <w:tc>
          <w:tcPr>
            <w:tcW w:w="3934" w:type="dxa"/>
          </w:tcPr>
          <w:p w:rsidR="00B51128" w:rsidRPr="004F271F" w:rsidRDefault="00B51128" w:rsidP="006E3915">
            <w:pPr>
              <w:rPr>
                <w:rFonts w:ascii="Times New Roman" w:hAnsi="Times New Roman"/>
                <w:sz w:val="18"/>
                <w:szCs w:val="18"/>
              </w:rPr>
            </w:pPr>
            <w:r w:rsidRPr="004F271F">
              <w:rPr>
                <w:rFonts w:ascii="Times New Roman" w:hAnsi="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B51128" w:rsidRPr="004F271F" w:rsidRDefault="00B51128" w:rsidP="006E3915">
            <w:pPr>
              <w:rPr>
                <w:rFonts w:ascii="Times New Roman" w:hAnsi="Times New Roman"/>
                <w:sz w:val="18"/>
                <w:szCs w:val="18"/>
              </w:rPr>
            </w:pPr>
            <w:r w:rsidRPr="004F271F">
              <w:rPr>
                <w:rFonts w:ascii="Times New Roman" w:hAnsi="Times New Roman"/>
                <w:sz w:val="18"/>
                <w:szCs w:val="18"/>
              </w:rPr>
              <w:t>оплата электроэнергии</w:t>
            </w:r>
          </w:p>
        </w:tc>
        <w:tc>
          <w:tcPr>
            <w:tcW w:w="1276" w:type="dxa"/>
          </w:tcPr>
          <w:p w:rsidR="00B51128" w:rsidRPr="004F4A04" w:rsidRDefault="00B51128" w:rsidP="006E3915">
            <w:pPr>
              <w:ind w:left="-108" w:right="-113"/>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05</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w:t>
            </w:r>
            <w:r>
              <w:rPr>
                <w:rFonts w:ascii="Times New Roman" w:hAnsi="Times New Roman"/>
                <w:sz w:val="16"/>
                <w:szCs w:val="16"/>
              </w:rPr>
              <w:t>2</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01 1 02 61190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B51128" w:rsidRPr="006065DE" w:rsidTr="006E3915">
        <w:trPr>
          <w:trHeight w:val="358"/>
        </w:trPr>
        <w:tc>
          <w:tcPr>
            <w:tcW w:w="442"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2</w:t>
            </w:r>
          </w:p>
        </w:tc>
        <w:tc>
          <w:tcPr>
            <w:tcW w:w="1396" w:type="dxa"/>
          </w:tcPr>
          <w:p w:rsidR="00B51128" w:rsidRPr="004F271F" w:rsidRDefault="00B51128" w:rsidP="006E3915">
            <w:pPr>
              <w:ind w:left="-108" w:right="-108"/>
              <w:jc w:val="center"/>
              <w:rPr>
                <w:rFonts w:ascii="Times New Roman" w:hAnsi="Times New Roman"/>
                <w:b/>
                <w:sz w:val="16"/>
                <w:szCs w:val="16"/>
              </w:rPr>
            </w:pPr>
            <w:r w:rsidRPr="004F271F">
              <w:rPr>
                <w:rFonts w:ascii="Times New Roman" w:hAnsi="Times New Roman"/>
                <w:b/>
                <w:sz w:val="16"/>
                <w:szCs w:val="16"/>
              </w:rPr>
              <w:t>Подпрограмма 2</w:t>
            </w:r>
          </w:p>
        </w:tc>
        <w:tc>
          <w:tcPr>
            <w:tcW w:w="3934" w:type="dxa"/>
          </w:tcPr>
          <w:p w:rsidR="00B51128" w:rsidRPr="004F271F" w:rsidRDefault="00B51128" w:rsidP="006E3915">
            <w:pPr>
              <w:rPr>
                <w:rFonts w:ascii="Times New Roman" w:hAnsi="Times New Roman"/>
                <w:b/>
                <w:sz w:val="16"/>
                <w:szCs w:val="16"/>
              </w:rPr>
            </w:pPr>
            <w:r w:rsidRPr="004F271F">
              <w:rPr>
                <w:rFonts w:ascii="Times New Roman" w:hAnsi="Times New Roman"/>
                <w:b/>
                <w:sz w:val="16"/>
                <w:szCs w:val="16"/>
              </w:rPr>
              <w:t>Развитие культуры в Царевщинском сельсовете</w:t>
            </w:r>
          </w:p>
          <w:p w:rsidR="00B51128" w:rsidRPr="004F271F" w:rsidRDefault="00B51128" w:rsidP="006E3915">
            <w:pPr>
              <w:rPr>
                <w:rFonts w:ascii="Times New Roman" w:hAnsi="Times New Roman"/>
                <w:b/>
                <w:sz w:val="16"/>
                <w:szCs w:val="16"/>
              </w:rPr>
            </w:pPr>
          </w:p>
        </w:tc>
        <w:tc>
          <w:tcPr>
            <w:tcW w:w="1276" w:type="dxa"/>
          </w:tcPr>
          <w:p w:rsidR="00B51128" w:rsidRPr="004F271F" w:rsidRDefault="00B51128" w:rsidP="006E3915">
            <w:pPr>
              <w:rPr>
                <w:rFonts w:ascii="Times New Roman" w:hAnsi="Times New Roman"/>
                <w:b/>
                <w:sz w:val="16"/>
                <w:szCs w:val="16"/>
              </w:rPr>
            </w:pPr>
            <w:r w:rsidRPr="004F271F">
              <w:rPr>
                <w:rFonts w:ascii="Times New Roman" w:hAnsi="Times New Roman"/>
                <w:b/>
                <w:sz w:val="16"/>
                <w:szCs w:val="16"/>
              </w:rPr>
              <w:t>Всего</w:t>
            </w:r>
          </w:p>
          <w:p w:rsidR="00B51128" w:rsidRPr="004F271F" w:rsidRDefault="00B51128" w:rsidP="006E3915">
            <w:pPr>
              <w:rPr>
                <w:rFonts w:ascii="Times New Roman" w:hAnsi="Times New Roman"/>
                <w:b/>
                <w:sz w:val="16"/>
                <w:szCs w:val="16"/>
              </w:rPr>
            </w:pPr>
          </w:p>
        </w:tc>
        <w:tc>
          <w:tcPr>
            <w:tcW w:w="567"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901</w:t>
            </w:r>
          </w:p>
        </w:tc>
        <w:tc>
          <w:tcPr>
            <w:tcW w:w="567"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425"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1276"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709"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715" w:type="dxa"/>
          </w:tcPr>
          <w:p w:rsidR="00B51128" w:rsidRPr="004F271F" w:rsidRDefault="00B51128" w:rsidP="006E3915">
            <w:pPr>
              <w:rPr>
                <w:rFonts w:ascii="Times New Roman" w:hAnsi="Times New Roman"/>
                <w:b/>
                <w:sz w:val="18"/>
                <w:szCs w:val="18"/>
              </w:rPr>
            </w:pPr>
            <w:r>
              <w:rPr>
                <w:rFonts w:ascii="Times New Roman" w:hAnsi="Times New Roman"/>
                <w:b/>
                <w:sz w:val="18"/>
                <w:szCs w:val="18"/>
              </w:rPr>
              <w:t>345,6</w:t>
            </w:r>
          </w:p>
        </w:tc>
        <w:tc>
          <w:tcPr>
            <w:tcW w:w="752" w:type="dxa"/>
          </w:tcPr>
          <w:p w:rsidR="00B51128" w:rsidRPr="004F271F" w:rsidRDefault="00B51128" w:rsidP="006E3915">
            <w:pPr>
              <w:rPr>
                <w:rFonts w:ascii="Times New Roman" w:hAnsi="Times New Roman"/>
                <w:b/>
                <w:sz w:val="18"/>
                <w:szCs w:val="18"/>
              </w:rPr>
            </w:pPr>
            <w:r>
              <w:rPr>
                <w:rFonts w:ascii="Times New Roman" w:hAnsi="Times New Roman"/>
                <w:b/>
                <w:sz w:val="18"/>
                <w:szCs w:val="18"/>
              </w:rPr>
              <w:t>345,6</w:t>
            </w:r>
          </w:p>
        </w:tc>
        <w:tc>
          <w:tcPr>
            <w:tcW w:w="762" w:type="dxa"/>
          </w:tcPr>
          <w:p w:rsidR="00B51128" w:rsidRPr="004F271F" w:rsidRDefault="00B51128" w:rsidP="006E3915">
            <w:pPr>
              <w:rPr>
                <w:rFonts w:ascii="Times New Roman" w:hAnsi="Times New Roman"/>
                <w:b/>
                <w:sz w:val="18"/>
                <w:szCs w:val="18"/>
              </w:rPr>
            </w:pPr>
            <w:r>
              <w:rPr>
                <w:rFonts w:ascii="Times New Roman" w:hAnsi="Times New Roman"/>
                <w:b/>
                <w:sz w:val="18"/>
                <w:szCs w:val="18"/>
              </w:rPr>
              <w:t>345,6</w:t>
            </w:r>
          </w:p>
        </w:tc>
        <w:tc>
          <w:tcPr>
            <w:tcW w:w="762" w:type="dxa"/>
          </w:tcPr>
          <w:p w:rsidR="00B51128" w:rsidRPr="004F271F" w:rsidRDefault="00B51128" w:rsidP="006E3915">
            <w:pPr>
              <w:rPr>
                <w:rFonts w:ascii="Times New Roman" w:hAnsi="Times New Roman"/>
                <w:b/>
                <w:sz w:val="18"/>
                <w:szCs w:val="18"/>
              </w:rPr>
            </w:pPr>
            <w:r>
              <w:rPr>
                <w:rFonts w:ascii="Times New Roman" w:hAnsi="Times New Roman"/>
                <w:b/>
                <w:sz w:val="18"/>
                <w:szCs w:val="18"/>
              </w:rPr>
              <w:t>345,6</w:t>
            </w:r>
          </w:p>
        </w:tc>
        <w:tc>
          <w:tcPr>
            <w:tcW w:w="842" w:type="dxa"/>
            <w:gridSpan w:val="2"/>
          </w:tcPr>
          <w:p w:rsidR="00B51128" w:rsidRPr="004F271F" w:rsidRDefault="00B51128" w:rsidP="006E3915">
            <w:pPr>
              <w:rPr>
                <w:rFonts w:ascii="Times New Roman" w:hAnsi="Times New Roman"/>
                <w:b/>
                <w:sz w:val="18"/>
                <w:szCs w:val="18"/>
              </w:rPr>
            </w:pPr>
            <w:r>
              <w:rPr>
                <w:rFonts w:ascii="Times New Roman" w:hAnsi="Times New Roman"/>
                <w:b/>
                <w:sz w:val="18"/>
                <w:szCs w:val="18"/>
              </w:rPr>
              <w:t>345,6</w:t>
            </w:r>
          </w:p>
        </w:tc>
      </w:tr>
      <w:tr w:rsidR="00B51128" w:rsidRPr="006065DE" w:rsidTr="006E3915">
        <w:tc>
          <w:tcPr>
            <w:tcW w:w="442"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2.1</w:t>
            </w:r>
          </w:p>
        </w:tc>
        <w:tc>
          <w:tcPr>
            <w:tcW w:w="139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 xml:space="preserve">Основное мероприятие </w:t>
            </w:r>
            <w:r>
              <w:rPr>
                <w:rFonts w:ascii="Times New Roman" w:hAnsi="Times New Roman"/>
                <w:sz w:val="16"/>
                <w:szCs w:val="16"/>
              </w:rPr>
              <w:t>1</w:t>
            </w:r>
          </w:p>
        </w:tc>
        <w:tc>
          <w:tcPr>
            <w:tcW w:w="3934"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Повышение качества и доступности услуг в сфере культуры и досуга</w:t>
            </w:r>
          </w:p>
        </w:tc>
        <w:tc>
          <w:tcPr>
            <w:tcW w:w="127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 xml:space="preserve">всего </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15" w:type="dxa"/>
          </w:tcPr>
          <w:p w:rsidR="00B51128" w:rsidRPr="004F271F" w:rsidRDefault="00B51128" w:rsidP="006E3915">
            <w:pPr>
              <w:rPr>
                <w:rFonts w:ascii="Times New Roman" w:hAnsi="Times New Roman"/>
                <w:sz w:val="18"/>
                <w:szCs w:val="18"/>
              </w:rPr>
            </w:pPr>
            <w:r>
              <w:rPr>
                <w:rFonts w:ascii="Times New Roman" w:hAnsi="Times New Roman"/>
                <w:sz w:val="18"/>
                <w:szCs w:val="18"/>
              </w:rPr>
              <w:t>345,6</w:t>
            </w:r>
          </w:p>
        </w:tc>
        <w:tc>
          <w:tcPr>
            <w:tcW w:w="752" w:type="dxa"/>
          </w:tcPr>
          <w:p w:rsidR="00B51128" w:rsidRPr="004F271F" w:rsidRDefault="00B51128" w:rsidP="006E3915">
            <w:pPr>
              <w:rPr>
                <w:rFonts w:ascii="Times New Roman" w:hAnsi="Times New Roman"/>
                <w:sz w:val="18"/>
                <w:szCs w:val="18"/>
              </w:rPr>
            </w:pPr>
            <w:r>
              <w:rPr>
                <w:rFonts w:ascii="Times New Roman" w:hAnsi="Times New Roman"/>
                <w:sz w:val="18"/>
                <w:szCs w:val="18"/>
              </w:rPr>
              <w:t>345,6</w:t>
            </w:r>
          </w:p>
        </w:tc>
        <w:tc>
          <w:tcPr>
            <w:tcW w:w="762" w:type="dxa"/>
          </w:tcPr>
          <w:p w:rsidR="00B51128" w:rsidRPr="004F271F" w:rsidRDefault="00B51128" w:rsidP="006E3915">
            <w:pPr>
              <w:rPr>
                <w:rFonts w:ascii="Times New Roman" w:hAnsi="Times New Roman"/>
                <w:sz w:val="18"/>
                <w:szCs w:val="18"/>
              </w:rPr>
            </w:pPr>
            <w:r>
              <w:rPr>
                <w:rFonts w:ascii="Times New Roman" w:hAnsi="Times New Roman"/>
                <w:sz w:val="18"/>
                <w:szCs w:val="18"/>
              </w:rPr>
              <w:t>345,6</w:t>
            </w:r>
          </w:p>
        </w:tc>
        <w:tc>
          <w:tcPr>
            <w:tcW w:w="762" w:type="dxa"/>
          </w:tcPr>
          <w:p w:rsidR="00B51128" w:rsidRPr="004F271F" w:rsidRDefault="00B51128" w:rsidP="006E3915">
            <w:pPr>
              <w:rPr>
                <w:rFonts w:ascii="Times New Roman" w:hAnsi="Times New Roman"/>
                <w:sz w:val="18"/>
                <w:szCs w:val="18"/>
              </w:rPr>
            </w:pPr>
            <w:r>
              <w:rPr>
                <w:rFonts w:ascii="Times New Roman" w:hAnsi="Times New Roman"/>
                <w:sz w:val="18"/>
                <w:szCs w:val="18"/>
              </w:rPr>
              <w:t>345,6</w:t>
            </w:r>
          </w:p>
        </w:tc>
        <w:tc>
          <w:tcPr>
            <w:tcW w:w="842" w:type="dxa"/>
            <w:gridSpan w:val="2"/>
          </w:tcPr>
          <w:p w:rsidR="00B51128" w:rsidRPr="004F271F" w:rsidRDefault="00B51128" w:rsidP="006E3915">
            <w:pPr>
              <w:rPr>
                <w:rFonts w:ascii="Times New Roman" w:hAnsi="Times New Roman"/>
                <w:sz w:val="18"/>
                <w:szCs w:val="18"/>
              </w:rPr>
            </w:pPr>
            <w:r>
              <w:rPr>
                <w:rFonts w:ascii="Times New Roman" w:hAnsi="Times New Roman"/>
                <w:sz w:val="18"/>
                <w:szCs w:val="18"/>
              </w:rPr>
              <w:t>345,6</w:t>
            </w:r>
          </w:p>
        </w:tc>
      </w:tr>
      <w:tr w:rsidR="00B51128" w:rsidRPr="006065DE" w:rsidTr="006E3915">
        <w:trPr>
          <w:trHeight w:val="87"/>
        </w:trPr>
        <w:tc>
          <w:tcPr>
            <w:tcW w:w="442" w:type="dxa"/>
            <w:vMerge w:val="restart"/>
          </w:tcPr>
          <w:p w:rsidR="00B51128" w:rsidRPr="004F4A04" w:rsidRDefault="00B51128" w:rsidP="006E3915">
            <w:pPr>
              <w:ind w:left="-142" w:right="-56"/>
              <w:jc w:val="center"/>
              <w:rPr>
                <w:rFonts w:ascii="Times New Roman" w:hAnsi="Times New Roman"/>
                <w:sz w:val="16"/>
                <w:szCs w:val="16"/>
              </w:rPr>
            </w:pPr>
          </w:p>
        </w:tc>
        <w:tc>
          <w:tcPr>
            <w:tcW w:w="1396" w:type="dxa"/>
            <w:vMerge w:val="restart"/>
          </w:tcPr>
          <w:p w:rsidR="00B51128" w:rsidRPr="004F4A04" w:rsidRDefault="00B51128" w:rsidP="006E3915">
            <w:pPr>
              <w:ind w:right="-110"/>
              <w:rPr>
                <w:rFonts w:ascii="Times New Roman" w:hAnsi="Times New Roman"/>
                <w:sz w:val="16"/>
                <w:szCs w:val="16"/>
              </w:rPr>
            </w:pPr>
          </w:p>
        </w:tc>
        <w:tc>
          <w:tcPr>
            <w:tcW w:w="3934" w:type="dxa"/>
            <w:vMerge w:val="restart"/>
          </w:tcPr>
          <w:p w:rsidR="00B51128" w:rsidRPr="004F4A04" w:rsidRDefault="00B51128" w:rsidP="006E3915">
            <w:pPr>
              <w:rPr>
                <w:rFonts w:ascii="Times New Roman" w:hAnsi="Times New Roman"/>
                <w:sz w:val="16"/>
                <w:szCs w:val="16"/>
              </w:rPr>
            </w:pPr>
          </w:p>
        </w:tc>
        <w:tc>
          <w:tcPr>
            <w:tcW w:w="1276" w:type="dxa"/>
            <w:vMerge w:val="restart"/>
          </w:tcPr>
          <w:p w:rsidR="00B51128" w:rsidRPr="004F4A04" w:rsidRDefault="00B51128" w:rsidP="006E3915">
            <w:pPr>
              <w:ind w:left="-98"/>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08</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1276" w:type="dxa"/>
          </w:tcPr>
          <w:p w:rsidR="00B51128" w:rsidRPr="004F271F" w:rsidRDefault="00B51128" w:rsidP="006E3915">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B51128" w:rsidRPr="004F271F" w:rsidRDefault="00B51128" w:rsidP="006E3915">
            <w:pPr>
              <w:jc w:val="center"/>
              <w:rPr>
                <w:rFonts w:ascii="Times New Roman" w:hAnsi="Times New Roman"/>
                <w:sz w:val="18"/>
                <w:szCs w:val="18"/>
              </w:rPr>
            </w:pP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4F271F" w:rsidRDefault="00B51128" w:rsidP="006E3915">
            <w:pPr>
              <w:rPr>
                <w:rFonts w:ascii="Times New Roman" w:hAnsi="Times New Roman"/>
                <w:sz w:val="18"/>
                <w:szCs w:val="18"/>
              </w:rPr>
            </w:pPr>
          </w:p>
        </w:tc>
        <w:tc>
          <w:tcPr>
            <w:tcW w:w="752" w:type="dxa"/>
          </w:tcPr>
          <w:p w:rsidR="00B51128" w:rsidRPr="004F271F" w:rsidRDefault="00B51128" w:rsidP="006E3915">
            <w:pPr>
              <w:rPr>
                <w:rFonts w:ascii="Times New Roman" w:hAnsi="Times New Roman"/>
                <w:sz w:val="18"/>
                <w:szCs w:val="18"/>
              </w:rPr>
            </w:pPr>
          </w:p>
        </w:tc>
        <w:tc>
          <w:tcPr>
            <w:tcW w:w="762" w:type="dxa"/>
          </w:tcPr>
          <w:p w:rsidR="00B51128" w:rsidRPr="004F271F" w:rsidRDefault="00B51128" w:rsidP="006E3915">
            <w:pPr>
              <w:rPr>
                <w:rFonts w:ascii="Times New Roman" w:hAnsi="Times New Roman"/>
                <w:sz w:val="18"/>
                <w:szCs w:val="18"/>
              </w:rPr>
            </w:pPr>
          </w:p>
        </w:tc>
        <w:tc>
          <w:tcPr>
            <w:tcW w:w="762" w:type="dxa"/>
          </w:tcPr>
          <w:p w:rsidR="00B51128" w:rsidRPr="004F271F" w:rsidRDefault="00B51128" w:rsidP="006E3915">
            <w:pPr>
              <w:rPr>
                <w:rFonts w:ascii="Times New Roman" w:hAnsi="Times New Roman"/>
                <w:sz w:val="18"/>
                <w:szCs w:val="18"/>
              </w:rPr>
            </w:pPr>
          </w:p>
        </w:tc>
        <w:tc>
          <w:tcPr>
            <w:tcW w:w="842" w:type="dxa"/>
            <w:gridSpan w:val="2"/>
          </w:tcPr>
          <w:p w:rsidR="00B51128" w:rsidRPr="004F271F" w:rsidRDefault="00B51128" w:rsidP="006E3915">
            <w:pPr>
              <w:rPr>
                <w:rFonts w:ascii="Times New Roman" w:hAnsi="Times New Roman"/>
                <w:sz w:val="18"/>
                <w:szCs w:val="18"/>
              </w:rPr>
            </w:pPr>
          </w:p>
        </w:tc>
      </w:tr>
      <w:tr w:rsidR="00B51128" w:rsidRPr="006065DE" w:rsidTr="006E3915">
        <w:trPr>
          <w:trHeight w:val="131"/>
        </w:trPr>
        <w:tc>
          <w:tcPr>
            <w:tcW w:w="442" w:type="dxa"/>
            <w:vMerge/>
          </w:tcPr>
          <w:p w:rsidR="00B51128" w:rsidRPr="004F4A04" w:rsidRDefault="00B51128" w:rsidP="006E3915">
            <w:pPr>
              <w:ind w:left="-142" w:right="-56"/>
              <w:jc w:val="center"/>
              <w:rPr>
                <w:rFonts w:ascii="Times New Roman" w:hAnsi="Times New Roman"/>
                <w:sz w:val="16"/>
                <w:szCs w:val="16"/>
              </w:rPr>
            </w:pPr>
          </w:p>
        </w:tc>
        <w:tc>
          <w:tcPr>
            <w:tcW w:w="1396" w:type="dxa"/>
            <w:vMerge/>
          </w:tcPr>
          <w:p w:rsidR="00B51128" w:rsidRPr="004F4A04" w:rsidRDefault="00B51128" w:rsidP="006E3915">
            <w:pPr>
              <w:ind w:right="-110"/>
              <w:rPr>
                <w:rFonts w:ascii="Times New Roman" w:hAnsi="Times New Roman"/>
                <w:sz w:val="16"/>
                <w:szCs w:val="16"/>
              </w:rPr>
            </w:pPr>
          </w:p>
        </w:tc>
        <w:tc>
          <w:tcPr>
            <w:tcW w:w="3934" w:type="dxa"/>
            <w:vMerge/>
          </w:tcPr>
          <w:p w:rsidR="00B51128" w:rsidRPr="004F4A04" w:rsidRDefault="00B51128" w:rsidP="006E3915">
            <w:pPr>
              <w:rPr>
                <w:rFonts w:ascii="Times New Roman" w:hAnsi="Times New Roman"/>
                <w:sz w:val="16"/>
                <w:szCs w:val="16"/>
              </w:rPr>
            </w:pPr>
          </w:p>
        </w:tc>
        <w:tc>
          <w:tcPr>
            <w:tcW w:w="1276" w:type="dxa"/>
            <w:vMerge/>
          </w:tcPr>
          <w:p w:rsidR="00B51128" w:rsidRPr="004F4A04" w:rsidRDefault="00B51128" w:rsidP="006E3915">
            <w:pPr>
              <w:ind w:left="-98"/>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901</w:t>
            </w:r>
          </w:p>
        </w:tc>
        <w:tc>
          <w:tcPr>
            <w:tcW w:w="567" w:type="dxa"/>
          </w:tcPr>
          <w:p w:rsidR="00B51128" w:rsidRPr="004F4A04" w:rsidRDefault="00B51128" w:rsidP="006E3915">
            <w:pPr>
              <w:rPr>
                <w:rFonts w:ascii="Times New Roman" w:hAnsi="Times New Roman"/>
                <w:sz w:val="16"/>
                <w:szCs w:val="16"/>
              </w:rPr>
            </w:pPr>
            <w:r>
              <w:rPr>
                <w:rFonts w:ascii="Times New Roman" w:hAnsi="Times New Roman"/>
                <w:sz w:val="16"/>
                <w:szCs w:val="16"/>
              </w:rPr>
              <w:t>08</w:t>
            </w:r>
          </w:p>
        </w:tc>
        <w:tc>
          <w:tcPr>
            <w:tcW w:w="425"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01</w:t>
            </w:r>
          </w:p>
        </w:tc>
        <w:tc>
          <w:tcPr>
            <w:tcW w:w="1276" w:type="dxa"/>
          </w:tcPr>
          <w:p w:rsidR="00B51128" w:rsidRPr="004F271F" w:rsidRDefault="00B51128" w:rsidP="006E3915">
            <w:pPr>
              <w:jc w:val="center"/>
              <w:rPr>
                <w:rFonts w:ascii="Times New Roman" w:hAnsi="Times New Roman"/>
                <w:sz w:val="18"/>
                <w:szCs w:val="18"/>
              </w:rPr>
            </w:pPr>
            <w:r>
              <w:rPr>
                <w:rFonts w:ascii="Times New Roman" w:hAnsi="Times New Roman"/>
                <w:sz w:val="18"/>
                <w:szCs w:val="18"/>
              </w:rPr>
              <w:t>01201</w:t>
            </w:r>
            <w:r w:rsidRPr="004F271F">
              <w:rPr>
                <w:rFonts w:ascii="Times New Roman" w:hAnsi="Times New Roman"/>
                <w:sz w:val="18"/>
                <w:szCs w:val="18"/>
              </w:rPr>
              <w:t>96950</w:t>
            </w:r>
          </w:p>
        </w:tc>
        <w:tc>
          <w:tcPr>
            <w:tcW w:w="709"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540</w:t>
            </w:r>
          </w:p>
        </w:tc>
        <w:tc>
          <w:tcPr>
            <w:tcW w:w="715"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345,6</w:t>
            </w:r>
          </w:p>
        </w:tc>
        <w:tc>
          <w:tcPr>
            <w:tcW w:w="752"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345,6</w:t>
            </w:r>
          </w:p>
        </w:tc>
        <w:tc>
          <w:tcPr>
            <w:tcW w:w="762"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345,6</w:t>
            </w:r>
          </w:p>
        </w:tc>
        <w:tc>
          <w:tcPr>
            <w:tcW w:w="762" w:type="dxa"/>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345,6</w:t>
            </w:r>
          </w:p>
        </w:tc>
        <w:tc>
          <w:tcPr>
            <w:tcW w:w="842" w:type="dxa"/>
            <w:gridSpan w:val="2"/>
          </w:tcPr>
          <w:p w:rsidR="00B51128" w:rsidRPr="0019580A" w:rsidRDefault="00B51128" w:rsidP="006E3915">
            <w:pPr>
              <w:ind w:left="-108" w:right="-27"/>
              <w:jc w:val="center"/>
              <w:rPr>
                <w:rFonts w:ascii="Times New Roman" w:hAnsi="Times New Roman"/>
                <w:bCs/>
                <w:sz w:val="16"/>
                <w:szCs w:val="16"/>
              </w:rPr>
            </w:pPr>
            <w:r>
              <w:rPr>
                <w:rFonts w:ascii="Times New Roman" w:hAnsi="Times New Roman"/>
                <w:bCs/>
                <w:sz w:val="16"/>
                <w:szCs w:val="16"/>
              </w:rPr>
              <w:t>345,6</w:t>
            </w:r>
          </w:p>
        </w:tc>
      </w:tr>
      <w:tr w:rsidR="00B51128" w:rsidRPr="006065DE" w:rsidTr="006E3915">
        <w:trPr>
          <w:trHeight w:val="175"/>
        </w:trPr>
        <w:tc>
          <w:tcPr>
            <w:tcW w:w="442" w:type="dxa"/>
            <w:vMerge/>
          </w:tcPr>
          <w:p w:rsidR="00B51128" w:rsidRPr="004F4A04" w:rsidRDefault="00B51128" w:rsidP="006E3915">
            <w:pPr>
              <w:ind w:left="-142" w:right="-56"/>
              <w:jc w:val="center"/>
              <w:rPr>
                <w:rFonts w:ascii="Times New Roman" w:hAnsi="Times New Roman"/>
                <w:sz w:val="16"/>
                <w:szCs w:val="16"/>
              </w:rPr>
            </w:pPr>
          </w:p>
        </w:tc>
        <w:tc>
          <w:tcPr>
            <w:tcW w:w="1396" w:type="dxa"/>
            <w:vMerge/>
          </w:tcPr>
          <w:p w:rsidR="00B51128" w:rsidRPr="004F4A04" w:rsidRDefault="00B51128" w:rsidP="006E3915">
            <w:pPr>
              <w:ind w:right="-110"/>
              <w:rPr>
                <w:rFonts w:ascii="Times New Roman" w:hAnsi="Times New Roman"/>
                <w:sz w:val="16"/>
                <w:szCs w:val="16"/>
              </w:rPr>
            </w:pPr>
          </w:p>
        </w:tc>
        <w:tc>
          <w:tcPr>
            <w:tcW w:w="3934" w:type="dxa"/>
            <w:vMerge/>
          </w:tcPr>
          <w:p w:rsidR="00B51128" w:rsidRPr="004F4A04" w:rsidRDefault="00B51128" w:rsidP="006E3915">
            <w:pPr>
              <w:rPr>
                <w:rFonts w:ascii="Times New Roman" w:hAnsi="Times New Roman"/>
                <w:sz w:val="16"/>
                <w:szCs w:val="16"/>
              </w:rPr>
            </w:pPr>
          </w:p>
        </w:tc>
        <w:tc>
          <w:tcPr>
            <w:tcW w:w="1276" w:type="dxa"/>
            <w:vMerge/>
          </w:tcPr>
          <w:p w:rsidR="00B51128" w:rsidRPr="004F4A04" w:rsidRDefault="00B51128" w:rsidP="006E3915">
            <w:pPr>
              <w:ind w:left="-98"/>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p>
        </w:tc>
        <w:tc>
          <w:tcPr>
            <w:tcW w:w="425" w:type="dxa"/>
          </w:tcPr>
          <w:p w:rsidR="00B51128" w:rsidRPr="004F4A04" w:rsidRDefault="00B51128" w:rsidP="006E3915">
            <w:pPr>
              <w:jc w:val="center"/>
              <w:rPr>
                <w:rFonts w:ascii="Times New Roman" w:hAnsi="Times New Roman"/>
                <w:sz w:val="16"/>
                <w:szCs w:val="16"/>
              </w:rPr>
            </w:pPr>
          </w:p>
        </w:tc>
        <w:tc>
          <w:tcPr>
            <w:tcW w:w="1276" w:type="dxa"/>
          </w:tcPr>
          <w:p w:rsidR="00B51128" w:rsidRPr="004F4A04" w:rsidRDefault="00B51128" w:rsidP="006E3915">
            <w:pPr>
              <w:jc w:val="center"/>
              <w:rPr>
                <w:rFonts w:ascii="Times New Roman" w:hAnsi="Times New Roman"/>
                <w:sz w:val="16"/>
                <w:szCs w:val="16"/>
              </w:rPr>
            </w:pPr>
          </w:p>
        </w:tc>
        <w:tc>
          <w:tcPr>
            <w:tcW w:w="709" w:type="dxa"/>
          </w:tcPr>
          <w:p w:rsidR="00B51128" w:rsidRPr="004F4A04" w:rsidRDefault="00B51128" w:rsidP="006E3915">
            <w:pPr>
              <w:jc w:val="center"/>
              <w:rPr>
                <w:rFonts w:ascii="Times New Roman" w:hAnsi="Times New Roman"/>
                <w:sz w:val="16"/>
                <w:szCs w:val="16"/>
              </w:rPr>
            </w:pPr>
          </w:p>
        </w:tc>
        <w:tc>
          <w:tcPr>
            <w:tcW w:w="715" w:type="dxa"/>
          </w:tcPr>
          <w:p w:rsidR="00B51128" w:rsidRPr="0019580A" w:rsidRDefault="00B51128" w:rsidP="006E3915">
            <w:pPr>
              <w:ind w:left="-108" w:right="-27"/>
              <w:jc w:val="center"/>
              <w:rPr>
                <w:rFonts w:ascii="Times New Roman" w:hAnsi="Times New Roman"/>
                <w:bCs/>
                <w:sz w:val="16"/>
                <w:szCs w:val="16"/>
              </w:rPr>
            </w:pPr>
          </w:p>
        </w:tc>
        <w:tc>
          <w:tcPr>
            <w:tcW w:w="752" w:type="dxa"/>
          </w:tcPr>
          <w:p w:rsidR="00B51128" w:rsidRPr="0019580A" w:rsidRDefault="00B51128" w:rsidP="006E3915">
            <w:pPr>
              <w:ind w:left="-108" w:right="-27"/>
              <w:jc w:val="center"/>
              <w:rPr>
                <w:rFonts w:ascii="Times New Roman" w:hAnsi="Times New Roman"/>
                <w:bCs/>
                <w:sz w:val="16"/>
                <w:szCs w:val="16"/>
              </w:rPr>
            </w:pPr>
          </w:p>
        </w:tc>
        <w:tc>
          <w:tcPr>
            <w:tcW w:w="762" w:type="dxa"/>
          </w:tcPr>
          <w:p w:rsidR="00B51128" w:rsidRPr="0019580A" w:rsidRDefault="00B51128" w:rsidP="006E3915">
            <w:pPr>
              <w:ind w:left="-108" w:right="-27"/>
              <w:jc w:val="center"/>
              <w:rPr>
                <w:rFonts w:ascii="Times New Roman" w:hAnsi="Times New Roman"/>
                <w:bCs/>
                <w:sz w:val="16"/>
                <w:szCs w:val="16"/>
              </w:rPr>
            </w:pPr>
          </w:p>
        </w:tc>
        <w:tc>
          <w:tcPr>
            <w:tcW w:w="762" w:type="dxa"/>
          </w:tcPr>
          <w:p w:rsidR="00B51128" w:rsidRPr="0019580A" w:rsidRDefault="00B51128" w:rsidP="006E3915">
            <w:pPr>
              <w:ind w:left="-108" w:right="-27"/>
              <w:jc w:val="center"/>
              <w:rPr>
                <w:rFonts w:ascii="Times New Roman" w:hAnsi="Times New Roman"/>
                <w:bCs/>
                <w:sz w:val="16"/>
                <w:szCs w:val="16"/>
              </w:rPr>
            </w:pPr>
          </w:p>
        </w:tc>
        <w:tc>
          <w:tcPr>
            <w:tcW w:w="842" w:type="dxa"/>
            <w:gridSpan w:val="2"/>
          </w:tcPr>
          <w:p w:rsidR="00B51128" w:rsidRPr="0019580A" w:rsidRDefault="00B51128" w:rsidP="006E3915">
            <w:pPr>
              <w:ind w:left="-108" w:right="-27"/>
              <w:jc w:val="center"/>
              <w:rPr>
                <w:rFonts w:ascii="Times New Roman" w:hAnsi="Times New Roman"/>
                <w:bCs/>
                <w:sz w:val="16"/>
                <w:szCs w:val="16"/>
              </w:rPr>
            </w:pPr>
          </w:p>
        </w:tc>
      </w:tr>
      <w:tr w:rsidR="00B51128" w:rsidRPr="006065DE" w:rsidTr="006E3915">
        <w:tc>
          <w:tcPr>
            <w:tcW w:w="442"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2</w:t>
            </w:r>
          </w:p>
        </w:tc>
        <w:tc>
          <w:tcPr>
            <w:tcW w:w="1396" w:type="dxa"/>
          </w:tcPr>
          <w:p w:rsidR="00B51128" w:rsidRPr="004F271F" w:rsidRDefault="00B51128" w:rsidP="006E3915">
            <w:pPr>
              <w:ind w:left="-108"/>
              <w:rPr>
                <w:rFonts w:ascii="Times New Roman" w:hAnsi="Times New Roman"/>
                <w:b/>
                <w:sz w:val="16"/>
                <w:szCs w:val="16"/>
              </w:rPr>
            </w:pPr>
            <w:r w:rsidRPr="004F271F">
              <w:rPr>
                <w:rFonts w:ascii="Times New Roman" w:hAnsi="Times New Roman"/>
                <w:b/>
                <w:sz w:val="16"/>
                <w:szCs w:val="16"/>
              </w:rPr>
              <w:t>Подпрограмма 3</w:t>
            </w:r>
          </w:p>
        </w:tc>
        <w:tc>
          <w:tcPr>
            <w:tcW w:w="3934" w:type="dxa"/>
          </w:tcPr>
          <w:p w:rsidR="00B51128" w:rsidRPr="004F271F" w:rsidRDefault="00B51128" w:rsidP="006E3915">
            <w:pPr>
              <w:rPr>
                <w:rFonts w:ascii="Times New Roman" w:hAnsi="Times New Roman"/>
                <w:b/>
                <w:sz w:val="16"/>
                <w:szCs w:val="16"/>
              </w:rPr>
            </w:pPr>
            <w:r w:rsidRPr="004F271F">
              <w:rPr>
                <w:rFonts w:ascii="Times New Roman" w:hAnsi="Times New Roman"/>
                <w:b/>
                <w:sz w:val="16"/>
                <w:szCs w:val="16"/>
              </w:rPr>
              <w:t>Развитие муниципальной службы в Царевщинском сельсовете</w:t>
            </w:r>
          </w:p>
        </w:tc>
        <w:tc>
          <w:tcPr>
            <w:tcW w:w="1276" w:type="dxa"/>
          </w:tcPr>
          <w:p w:rsidR="00B51128" w:rsidRPr="004F271F" w:rsidRDefault="00B51128" w:rsidP="006E3915">
            <w:pPr>
              <w:rPr>
                <w:rFonts w:ascii="Times New Roman" w:hAnsi="Times New Roman"/>
                <w:b/>
                <w:sz w:val="16"/>
                <w:szCs w:val="16"/>
              </w:rPr>
            </w:pPr>
            <w:r w:rsidRPr="004F271F">
              <w:rPr>
                <w:rFonts w:ascii="Times New Roman" w:hAnsi="Times New Roman"/>
                <w:b/>
                <w:sz w:val="16"/>
                <w:szCs w:val="16"/>
              </w:rPr>
              <w:t>всего</w:t>
            </w:r>
          </w:p>
        </w:tc>
        <w:tc>
          <w:tcPr>
            <w:tcW w:w="567"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901</w:t>
            </w:r>
          </w:p>
        </w:tc>
        <w:tc>
          <w:tcPr>
            <w:tcW w:w="567"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425"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1276"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709" w:type="dxa"/>
          </w:tcPr>
          <w:p w:rsidR="00B51128" w:rsidRPr="004F271F" w:rsidRDefault="00B51128" w:rsidP="006E3915">
            <w:pPr>
              <w:jc w:val="center"/>
              <w:rPr>
                <w:rFonts w:ascii="Times New Roman" w:hAnsi="Times New Roman"/>
                <w:b/>
                <w:sz w:val="16"/>
                <w:szCs w:val="16"/>
              </w:rPr>
            </w:pPr>
            <w:r w:rsidRPr="004F271F">
              <w:rPr>
                <w:rFonts w:ascii="Times New Roman" w:hAnsi="Times New Roman"/>
                <w:b/>
                <w:sz w:val="16"/>
                <w:szCs w:val="16"/>
              </w:rPr>
              <w:t>X</w:t>
            </w:r>
          </w:p>
        </w:tc>
        <w:tc>
          <w:tcPr>
            <w:tcW w:w="715" w:type="dxa"/>
          </w:tcPr>
          <w:p w:rsidR="00B51128" w:rsidRPr="00C404DF" w:rsidRDefault="00B51128" w:rsidP="006E3915">
            <w:pPr>
              <w:pStyle w:val="ConsPlusNormal"/>
              <w:rPr>
                <w:rFonts w:ascii="Times New Roman" w:hAnsi="Times New Roman" w:cs="Times New Roman"/>
                <w:b/>
                <w:sz w:val="16"/>
                <w:szCs w:val="16"/>
              </w:rPr>
            </w:pPr>
            <w:r>
              <w:rPr>
                <w:rFonts w:ascii="Times New Roman" w:hAnsi="Times New Roman" w:cs="Times New Roman"/>
                <w:b/>
                <w:sz w:val="16"/>
                <w:szCs w:val="16"/>
              </w:rPr>
              <w:t>4380,7</w:t>
            </w:r>
          </w:p>
        </w:tc>
        <w:tc>
          <w:tcPr>
            <w:tcW w:w="752" w:type="dxa"/>
          </w:tcPr>
          <w:p w:rsidR="00B51128" w:rsidRPr="00C404DF" w:rsidRDefault="00B51128" w:rsidP="006E3915">
            <w:pPr>
              <w:pStyle w:val="ConsPlusNormal"/>
              <w:rPr>
                <w:rFonts w:ascii="Times New Roman" w:hAnsi="Times New Roman" w:cs="Times New Roman"/>
                <w:b/>
                <w:sz w:val="16"/>
                <w:szCs w:val="16"/>
              </w:rPr>
            </w:pPr>
            <w:r>
              <w:rPr>
                <w:rFonts w:ascii="Times New Roman" w:hAnsi="Times New Roman" w:cs="Times New Roman"/>
                <w:b/>
                <w:sz w:val="16"/>
                <w:szCs w:val="16"/>
              </w:rPr>
              <w:t>4529,9</w:t>
            </w:r>
          </w:p>
        </w:tc>
        <w:tc>
          <w:tcPr>
            <w:tcW w:w="762" w:type="dxa"/>
          </w:tcPr>
          <w:p w:rsidR="00B51128" w:rsidRPr="00D06D34" w:rsidRDefault="00B51128" w:rsidP="006E391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762" w:type="dxa"/>
          </w:tcPr>
          <w:p w:rsidR="00B51128" w:rsidRPr="00D06D34" w:rsidRDefault="00B51128" w:rsidP="006E391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842" w:type="dxa"/>
            <w:gridSpan w:val="2"/>
          </w:tcPr>
          <w:p w:rsidR="00B51128" w:rsidRPr="00D06D34" w:rsidRDefault="00B51128" w:rsidP="006E391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r>
      <w:tr w:rsidR="00B51128" w:rsidRPr="006065DE" w:rsidTr="006E3915">
        <w:tc>
          <w:tcPr>
            <w:tcW w:w="442"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3.1</w:t>
            </w:r>
          </w:p>
        </w:tc>
        <w:tc>
          <w:tcPr>
            <w:tcW w:w="139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Основное мероприятие 1</w:t>
            </w:r>
          </w:p>
        </w:tc>
        <w:tc>
          <w:tcPr>
            <w:tcW w:w="3934"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 xml:space="preserve">Обеспечение деятельности администрации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tc>
        <w:tc>
          <w:tcPr>
            <w:tcW w:w="1276" w:type="dxa"/>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всего</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X</w:t>
            </w:r>
          </w:p>
        </w:tc>
        <w:tc>
          <w:tcPr>
            <w:tcW w:w="715" w:type="dxa"/>
          </w:tcPr>
          <w:p w:rsidR="00B51128" w:rsidRPr="007058B6" w:rsidRDefault="00B51128" w:rsidP="006E3915">
            <w:pPr>
              <w:pStyle w:val="ConsPlusNormal"/>
              <w:rPr>
                <w:rFonts w:ascii="Times New Roman" w:hAnsi="Times New Roman" w:cs="Times New Roman"/>
                <w:sz w:val="16"/>
                <w:szCs w:val="16"/>
              </w:rPr>
            </w:pPr>
            <w:r>
              <w:rPr>
                <w:rFonts w:ascii="Times New Roman" w:hAnsi="Times New Roman" w:cs="Times New Roman"/>
                <w:sz w:val="16"/>
                <w:szCs w:val="16"/>
              </w:rPr>
              <w:t>4380,7</w:t>
            </w:r>
          </w:p>
        </w:tc>
        <w:tc>
          <w:tcPr>
            <w:tcW w:w="752" w:type="dxa"/>
          </w:tcPr>
          <w:p w:rsidR="00B51128" w:rsidRPr="007058B6" w:rsidRDefault="00B51128" w:rsidP="006E3915">
            <w:pPr>
              <w:pStyle w:val="ConsPlusNormal"/>
              <w:rPr>
                <w:rFonts w:ascii="Times New Roman" w:hAnsi="Times New Roman" w:cs="Times New Roman"/>
                <w:sz w:val="16"/>
                <w:szCs w:val="16"/>
              </w:rPr>
            </w:pPr>
            <w:r w:rsidRPr="007058B6">
              <w:rPr>
                <w:rFonts w:ascii="Times New Roman" w:hAnsi="Times New Roman" w:cs="Times New Roman"/>
                <w:sz w:val="16"/>
                <w:szCs w:val="16"/>
              </w:rPr>
              <w:t>4529,9</w:t>
            </w:r>
          </w:p>
        </w:tc>
        <w:tc>
          <w:tcPr>
            <w:tcW w:w="762" w:type="dxa"/>
          </w:tcPr>
          <w:p w:rsidR="00B51128" w:rsidRPr="007058B6" w:rsidRDefault="00B51128" w:rsidP="006E391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762" w:type="dxa"/>
          </w:tcPr>
          <w:p w:rsidR="00B51128" w:rsidRPr="007058B6" w:rsidRDefault="00B51128" w:rsidP="006E391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842" w:type="dxa"/>
            <w:gridSpan w:val="2"/>
          </w:tcPr>
          <w:p w:rsidR="00B51128" w:rsidRPr="007058B6" w:rsidRDefault="00B51128" w:rsidP="006E391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r>
      <w:tr w:rsidR="00B51128" w:rsidRPr="006065DE" w:rsidTr="006E3915">
        <w:tc>
          <w:tcPr>
            <w:tcW w:w="442" w:type="dxa"/>
            <w:vMerge w:val="restart"/>
          </w:tcPr>
          <w:p w:rsidR="00B51128" w:rsidRPr="004F4A04" w:rsidRDefault="00B51128" w:rsidP="006E3915">
            <w:pPr>
              <w:ind w:left="-142" w:right="-56"/>
              <w:jc w:val="center"/>
              <w:rPr>
                <w:rFonts w:ascii="Times New Roman" w:hAnsi="Times New Roman"/>
                <w:sz w:val="16"/>
                <w:szCs w:val="16"/>
              </w:rPr>
            </w:pPr>
            <w:r w:rsidRPr="004F4A04">
              <w:rPr>
                <w:rFonts w:ascii="Times New Roman" w:hAnsi="Times New Roman"/>
                <w:sz w:val="16"/>
                <w:szCs w:val="16"/>
              </w:rPr>
              <w:t>3.1.1</w:t>
            </w:r>
          </w:p>
        </w:tc>
        <w:tc>
          <w:tcPr>
            <w:tcW w:w="1396" w:type="dxa"/>
            <w:vMerge w:val="restart"/>
          </w:tcPr>
          <w:p w:rsidR="00B51128" w:rsidRPr="004F4A04" w:rsidRDefault="00B51128" w:rsidP="006E3915">
            <w:pPr>
              <w:ind w:right="-110"/>
              <w:rPr>
                <w:rFonts w:ascii="Times New Roman" w:hAnsi="Times New Roman"/>
                <w:sz w:val="16"/>
                <w:szCs w:val="16"/>
              </w:rPr>
            </w:pPr>
            <w:r w:rsidRPr="004F4A04">
              <w:rPr>
                <w:rFonts w:ascii="Times New Roman" w:hAnsi="Times New Roman"/>
                <w:sz w:val="16"/>
                <w:szCs w:val="16"/>
              </w:rPr>
              <w:t>Мероприятие 1</w:t>
            </w:r>
          </w:p>
        </w:tc>
        <w:tc>
          <w:tcPr>
            <w:tcW w:w="3934" w:type="dxa"/>
            <w:vMerge w:val="restart"/>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 xml:space="preserve">Обеспечение деятельности администрации </w:t>
            </w:r>
            <w:r>
              <w:rPr>
                <w:rFonts w:ascii="Times New Roman" w:hAnsi="Times New Roman"/>
                <w:sz w:val="16"/>
                <w:szCs w:val="16"/>
              </w:rPr>
              <w:t>Царевщинского</w:t>
            </w:r>
            <w:r w:rsidRPr="004F4A04">
              <w:rPr>
                <w:rFonts w:ascii="Times New Roman" w:hAnsi="Times New Roman"/>
                <w:sz w:val="16"/>
                <w:szCs w:val="16"/>
              </w:rPr>
              <w:t xml:space="preserve"> сельсовета</w:t>
            </w:r>
          </w:p>
          <w:p w:rsidR="00B51128" w:rsidRPr="004F4A04" w:rsidRDefault="00B51128" w:rsidP="006E3915">
            <w:pPr>
              <w:rPr>
                <w:rFonts w:ascii="Times New Roman" w:hAnsi="Times New Roman"/>
                <w:sz w:val="16"/>
                <w:szCs w:val="16"/>
              </w:rPr>
            </w:pPr>
          </w:p>
        </w:tc>
        <w:tc>
          <w:tcPr>
            <w:tcW w:w="1276" w:type="dxa"/>
            <w:vMerge w:val="restart"/>
          </w:tcPr>
          <w:p w:rsidR="00B51128" w:rsidRPr="004F4A04" w:rsidRDefault="00B51128" w:rsidP="006E3915">
            <w:pPr>
              <w:rPr>
                <w:rFonts w:ascii="Times New Roman" w:hAnsi="Times New Roman"/>
                <w:sz w:val="16"/>
                <w:szCs w:val="16"/>
              </w:rPr>
            </w:pPr>
            <w:r w:rsidRPr="004F4A04">
              <w:rPr>
                <w:rFonts w:ascii="Times New Roman" w:hAnsi="Times New Roman"/>
                <w:sz w:val="16"/>
                <w:szCs w:val="16"/>
              </w:rPr>
              <w:t xml:space="preserve">исполнитель – администрация </w:t>
            </w:r>
            <w:r>
              <w:rPr>
                <w:rFonts w:ascii="Times New Roman" w:hAnsi="Times New Roman"/>
                <w:sz w:val="16"/>
                <w:szCs w:val="16"/>
              </w:rPr>
              <w:t>Царевщинского</w:t>
            </w:r>
            <w:r w:rsidRPr="004F4A04">
              <w:rPr>
                <w:rFonts w:ascii="Times New Roman" w:hAnsi="Times New Roman"/>
                <w:sz w:val="16"/>
                <w:szCs w:val="16"/>
              </w:rPr>
              <w:t xml:space="preserve"> сельсовета всего</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01 3 01 02100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121</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1824,0</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1904,9</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1943,7</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01 3 01 02100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122</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163,7</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307,0</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01 3 01 02100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129</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656,7</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668,0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679,7</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013 01 02200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244</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252,0</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261,4</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148,0</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013 01 02200</w:t>
            </w:r>
          </w:p>
        </w:tc>
        <w:tc>
          <w:tcPr>
            <w:tcW w:w="709"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247</w:t>
            </w:r>
          </w:p>
        </w:tc>
        <w:tc>
          <w:tcPr>
            <w:tcW w:w="715"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272,0</w:t>
            </w:r>
          </w:p>
        </w:tc>
        <w:tc>
          <w:tcPr>
            <w:tcW w:w="752"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98,1</w:t>
            </w:r>
          </w:p>
        </w:tc>
        <w:tc>
          <w:tcPr>
            <w:tcW w:w="762"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9,7</w:t>
            </w:r>
          </w:p>
        </w:tc>
        <w:tc>
          <w:tcPr>
            <w:tcW w:w="762" w:type="dxa"/>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9,7</w:t>
            </w:r>
          </w:p>
        </w:tc>
        <w:tc>
          <w:tcPr>
            <w:tcW w:w="842" w:type="dxa"/>
            <w:gridSpan w:val="2"/>
          </w:tcPr>
          <w:p w:rsidR="00B51128" w:rsidRPr="0019580A" w:rsidRDefault="00B51128" w:rsidP="006E3915">
            <w:pPr>
              <w:ind w:left="-108" w:right="-27"/>
              <w:jc w:val="center"/>
              <w:rPr>
                <w:rFonts w:ascii="Times New Roman" w:hAnsi="Times New Roman"/>
                <w:sz w:val="16"/>
                <w:szCs w:val="16"/>
              </w:rPr>
            </w:pPr>
            <w:r>
              <w:rPr>
                <w:rFonts w:ascii="Times New Roman" w:hAnsi="Times New Roman"/>
                <w:sz w:val="16"/>
                <w:szCs w:val="16"/>
              </w:rPr>
              <w:t>9,7</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013 01 02200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851</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013 01 02200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852</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20,0</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013 01 02200</w:t>
            </w:r>
          </w:p>
        </w:tc>
        <w:tc>
          <w:tcPr>
            <w:tcW w:w="709" w:type="dxa"/>
          </w:tcPr>
          <w:p w:rsidR="00B51128" w:rsidRPr="004F4A04" w:rsidRDefault="00B51128" w:rsidP="006E3915">
            <w:pPr>
              <w:jc w:val="center"/>
              <w:rPr>
                <w:rFonts w:ascii="Times New Roman" w:hAnsi="Times New Roman"/>
                <w:sz w:val="16"/>
                <w:szCs w:val="16"/>
              </w:rPr>
            </w:pPr>
            <w:r>
              <w:rPr>
                <w:rFonts w:ascii="Times New Roman" w:hAnsi="Times New Roman"/>
                <w:sz w:val="16"/>
                <w:szCs w:val="16"/>
              </w:rPr>
              <w:t>853</w:t>
            </w:r>
          </w:p>
        </w:tc>
        <w:tc>
          <w:tcPr>
            <w:tcW w:w="715" w:type="dxa"/>
          </w:tcPr>
          <w:p w:rsidR="00B51128" w:rsidRPr="0019580A" w:rsidRDefault="00B51128" w:rsidP="006E3915">
            <w:pPr>
              <w:ind w:left="-108" w:right="-27"/>
              <w:jc w:val="center"/>
              <w:rPr>
                <w:rFonts w:ascii="Times New Roman" w:hAnsi="Times New Roman"/>
                <w:sz w:val="16"/>
                <w:szCs w:val="16"/>
              </w:rPr>
            </w:pPr>
          </w:p>
        </w:tc>
        <w:tc>
          <w:tcPr>
            <w:tcW w:w="752" w:type="dxa"/>
          </w:tcPr>
          <w:p w:rsidR="00B51128" w:rsidRPr="0019580A" w:rsidRDefault="00B51128" w:rsidP="006E3915">
            <w:pPr>
              <w:ind w:left="-108" w:right="-27"/>
              <w:jc w:val="center"/>
              <w:rPr>
                <w:rFonts w:ascii="Times New Roman" w:hAnsi="Times New Roman"/>
                <w:sz w:val="16"/>
                <w:szCs w:val="16"/>
              </w:rPr>
            </w:pPr>
          </w:p>
        </w:tc>
        <w:tc>
          <w:tcPr>
            <w:tcW w:w="762" w:type="dxa"/>
          </w:tcPr>
          <w:p w:rsidR="00B51128" w:rsidRPr="0019580A" w:rsidRDefault="00B51128" w:rsidP="006E3915">
            <w:pPr>
              <w:ind w:left="-108" w:right="-27"/>
              <w:jc w:val="center"/>
              <w:rPr>
                <w:rFonts w:ascii="Times New Roman" w:hAnsi="Times New Roman"/>
                <w:sz w:val="16"/>
                <w:szCs w:val="16"/>
              </w:rPr>
            </w:pPr>
          </w:p>
        </w:tc>
        <w:tc>
          <w:tcPr>
            <w:tcW w:w="762" w:type="dxa"/>
          </w:tcPr>
          <w:p w:rsidR="00B51128" w:rsidRPr="0019580A" w:rsidRDefault="00B51128" w:rsidP="006E3915">
            <w:pPr>
              <w:ind w:left="-108" w:right="-27"/>
              <w:jc w:val="center"/>
              <w:rPr>
                <w:rFonts w:ascii="Times New Roman" w:hAnsi="Times New Roman"/>
                <w:sz w:val="16"/>
                <w:szCs w:val="16"/>
              </w:rPr>
            </w:pPr>
          </w:p>
        </w:tc>
        <w:tc>
          <w:tcPr>
            <w:tcW w:w="842" w:type="dxa"/>
            <w:gridSpan w:val="2"/>
          </w:tcPr>
          <w:p w:rsidR="00B51128" w:rsidRPr="0019580A" w:rsidRDefault="00B51128" w:rsidP="006E3915">
            <w:pPr>
              <w:ind w:left="-108" w:right="-27"/>
              <w:jc w:val="center"/>
              <w:rPr>
                <w:rFonts w:ascii="Times New Roman" w:hAnsi="Times New Roman"/>
                <w:sz w:val="16"/>
                <w:szCs w:val="16"/>
              </w:rPr>
            </w:pP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01 3 01 02110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121</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669,1</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695,9</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723,8</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01 3 01 02110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122</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233,7</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901</w:t>
            </w:r>
          </w:p>
        </w:tc>
        <w:tc>
          <w:tcPr>
            <w:tcW w:w="567"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w:t>
            </w:r>
          </w:p>
        </w:tc>
        <w:tc>
          <w:tcPr>
            <w:tcW w:w="425"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04</w:t>
            </w:r>
          </w:p>
        </w:tc>
        <w:tc>
          <w:tcPr>
            <w:tcW w:w="1276"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01 3 01 02110</w:t>
            </w:r>
          </w:p>
        </w:tc>
        <w:tc>
          <w:tcPr>
            <w:tcW w:w="709" w:type="dxa"/>
          </w:tcPr>
          <w:p w:rsidR="00B51128" w:rsidRPr="004F4A04" w:rsidRDefault="00B51128" w:rsidP="006E3915">
            <w:pPr>
              <w:jc w:val="center"/>
              <w:rPr>
                <w:rFonts w:ascii="Times New Roman" w:hAnsi="Times New Roman"/>
                <w:sz w:val="16"/>
                <w:szCs w:val="16"/>
              </w:rPr>
            </w:pPr>
            <w:r w:rsidRPr="004F4A04">
              <w:rPr>
                <w:rFonts w:ascii="Times New Roman" w:hAnsi="Times New Roman"/>
                <w:sz w:val="16"/>
                <w:szCs w:val="16"/>
              </w:rPr>
              <w:t>129</w:t>
            </w:r>
          </w:p>
        </w:tc>
        <w:tc>
          <w:tcPr>
            <w:tcW w:w="715"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272,7</w:t>
            </w:r>
          </w:p>
        </w:tc>
        <w:tc>
          <w:tcPr>
            <w:tcW w:w="75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280,7</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762" w:type="dxa"/>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842" w:type="dxa"/>
            <w:gridSpan w:val="2"/>
          </w:tcPr>
          <w:p w:rsidR="00B51128" w:rsidRPr="00D06D3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289,2</w:t>
            </w: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901</w:t>
            </w: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01</w:t>
            </w:r>
          </w:p>
        </w:tc>
        <w:tc>
          <w:tcPr>
            <w:tcW w:w="425" w:type="dxa"/>
          </w:tcPr>
          <w:p w:rsidR="00B51128" w:rsidRDefault="00B51128" w:rsidP="006E3915">
            <w:pPr>
              <w:jc w:val="center"/>
              <w:rPr>
                <w:rFonts w:ascii="Times New Roman" w:hAnsi="Times New Roman"/>
                <w:sz w:val="16"/>
                <w:szCs w:val="16"/>
              </w:rPr>
            </w:pPr>
            <w:r>
              <w:rPr>
                <w:rFonts w:ascii="Times New Roman" w:hAnsi="Times New Roman"/>
                <w:sz w:val="16"/>
                <w:szCs w:val="16"/>
              </w:rPr>
              <w:t>04</w:t>
            </w:r>
          </w:p>
        </w:tc>
        <w:tc>
          <w:tcPr>
            <w:tcW w:w="1276" w:type="dxa"/>
          </w:tcPr>
          <w:p w:rsidR="00B51128" w:rsidRDefault="00B51128" w:rsidP="006E3915">
            <w:pPr>
              <w:jc w:val="center"/>
              <w:rPr>
                <w:rFonts w:ascii="Times New Roman" w:hAnsi="Times New Roman"/>
                <w:sz w:val="16"/>
                <w:szCs w:val="16"/>
              </w:rPr>
            </w:pPr>
            <w:r>
              <w:rPr>
                <w:rFonts w:ascii="Times New Roman" w:hAnsi="Times New Roman"/>
                <w:sz w:val="16"/>
                <w:szCs w:val="16"/>
              </w:rPr>
              <w:t>01 3 01 9523П</w:t>
            </w:r>
          </w:p>
        </w:tc>
        <w:tc>
          <w:tcPr>
            <w:tcW w:w="709" w:type="dxa"/>
          </w:tcPr>
          <w:p w:rsidR="00B51128" w:rsidRDefault="00B51128" w:rsidP="006E3915">
            <w:pPr>
              <w:jc w:val="center"/>
              <w:rPr>
                <w:rFonts w:ascii="Times New Roman" w:hAnsi="Times New Roman"/>
                <w:sz w:val="16"/>
                <w:szCs w:val="16"/>
              </w:rPr>
            </w:pPr>
            <w:r>
              <w:rPr>
                <w:rFonts w:ascii="Times New Roman" w:hAnsi="Times New Roman"/>
                <w:sz w:val="16"/>
                <w:szCs w:val="16"/>
              </w:rPr>
              <w:t>121</w:t>
            </w:r>
          </w:p>
        </w:tc>
        <w:tc>
          <w:tcPr>
            <w:tcW w:w="715" w:type="dxa"/>
          </w:tcPr>
          <w:p w:rsidR="00B51128" w:rsidRPr="004F4A04" w:rsidRDefault="00B51128" w:rsidP="006E3915">
            <w:pPr>
              <w:jc w:val="center"/>
              <w:rPr>
                <w:rFonts w:ascii="Times New Roman" w:hAnsi="Times New Roman"/>
                <w:sz w:val="16"/>
                <w:szCs w:val="16"/>
              </w:rPr>
            </w:pPr>
          </w:p>
        </w:tc>
        <w:tc>
          <w:tcPr>
            <w:tcW w:w="752" w:type="dxa"/>
          </w:tcPr>
          <w:p w:rsidR="00B51128" w:rsidRPr="004F4A04" w:rsidRDefault="00B51128" w:rsidP="006E3915">
            <w:pPr>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842" w:type="dxa"/>
            <w:gridSpan w:val="2"/>
          </w:tcPr>
          <w:p w:rsidR="00B51128" w:rsidRPr="004F4A04" w:rsidRDefault="00B51128" w:rsidP="006E3915">
            <w:pPr>
              <w:jc w:val="center"/>
              <w:rPr>
                <w:rFonts w:ascii="Times New Roman" w:hAnsi="Times New Roman"/>
                <w:sz w:val="16"/>
                <w:szCs w:val="16"/>
              </w:rPr>
            </w:pP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901</w:t>
            </w: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01</w:t>
            </w:r>
          </w:p>
        </w:tc>
        <w:tc>
          <w:tcPr>
            <w:tcW w:w="425" w:type="dxa"/>
          </w:tcPr>
          <w:p w:rsidR="00B51128" w:rsidRDefault="00B51128" w:rsidP="006E3915">
            <w:pPr>
              <w:jc w:val="center"/>
              <w:rPr>
                <w:rFonts w:ascii="Times New Roman" w:hAnsi="Times New Roman"/>
                <w:sz w:val="16"/>
                <w:szCs w:val="16"/>
              </w:rPr>
            </w:pPr>
            <w:r>
              <w:rPr>
                <w:rFonts w:ascii="Times New Roman" w:hAnsi="Times New Roman"/>
                <w:sz w:val="16"/>
                <w:szCs w:val="16"/>
              </w:rPr>
              <w:t>04</w:t>
            </w:r>
          </w:p>
        </w:tc>
        <w:tc>
          <w:tcPr>
            <w:tcW w:w="1276" w:type="dxa"/>
          </w:tcPr>
          <w:p w:rsidR="00B51128" w:rsidRDefault="00B51128" w:rsidP="006E3915">
            <w:pPr>
              <w:jc w:val="center"/>
              <w:rPr>
                <w:rFonts w:ascii="Times New Roman" w:hAnsi="Times New Roman"/>
                <w:sz w:val="16"/>
                <w:szCs w:val="16"/>
              </w:rPr>
            </w:pPr>
            <w:r>
              <w:rPr>
                <w:rFonts w:ascii="Times New Roman" w:hAnsi="Times New Roman"/>
                <w:sz w:val="16"/>
                <w:szCs w:val="16"/>
              </w:rPr>
              <w:t>01 3 01 9523П</w:t>
            </w:r>
          </w:p>
        </w:tc>
        <w:tc>
          <w:tcPr>
            <w:tcW w:w="709" w:type="dxa"/>
          </w:tcPr>
          <w:p w:rsidR="00B51128" w:rsidRDefault="00B51128" w:rsidP="006E3915">
            <w:pPr>
              <w:jc w:val="center"/>
              <w:rPr>
                <w:rFonts w:ascii="Times New Roman" w:hAnsi="Times New Roman"/>
                <w:sz w:val="16"/>
                <w:szCs w:val="16"/>
              </w:rPr>
            </w:pPr>
            <w:r>
              <w:rPr>
                <w:rFonts w:ascii="Times New Roman" w:hAnsi="Times New Roman"/>
                <w:sz w:val="16"/>
                <w:szCs w:val="16"/>
              </w:rPr>
              <w:t>129</w:t>
            </w:r>
          </w:p>
        </w:tc>
        <w:tc>
          <w:tcPr>
            <w:tcW w:w="715" w:type="dxa"/>
          </w:tcPr>
          <w:p w:rsidR="00B51128" w:rsidRPr="0019580A" w:rsidRDefault="00B51128" w:rsidP="006E3915">
            <w:pPr>
              <w:ind w:left="-108" w:right="-27"/>
              <w:jc w:val="center"/>
              <w:rPr>
                <w:rFonts w:ascii="Times New Roman" w:hAnsi="Times New Roman"/>
                <w:b/>
                <w:bCs/>
                <w:sz w:val="16"/>
                <w:szCs w:val="16"/>
              </w:rPr>
            </w:pPr>
          </w:p>
        </w:tc>
        <w:tc>
          <w:tcPr>
            <w:tcW w:w="752" w:type="dxa"/>
          </w:tcPr>
          <w:p w:rsidR="00B51128" w:rsidRPr="0019580A" w:rsidRDefault="00B51128" w:rsidP="006E3915">
            <w:pPr>
              <w:ind w:left="-108" w:right="-27"/>
              <w:jc w:val="center"/>
              <w:rPr>
                <w:rFonts w:ascii="Times New Roman" w:hAnsi="Times New Roman"/>
                <w:b/>
                <w:bCs/>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842" w:type="dxa"/>
            <w:gridSpan w:val="2"/>
          </w:tcPr>
          <w:p w:rsidR="00B51128" w:rsidRPr="004F4A04" w:rsidRDefault="00B51128" w:rsidP="006E3915">
            <w:pPr>
              <w:jc w:val="center"/>
              <w:rPr>
                <w:rFonts w:ascii="Times New Roman" w:hAnsi="Times New Roman"/>
                <w:sz w:val="16"/>
                <w:szCs w:val="16"/>
              </w:rPr>
            </w:pP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901</w:t>
            </w: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01</w:t>
            </w:r>
          </w:p>
        </w:tc>
        <w:tc>
          <w:tcPr>
            <w:tcW w:w="425" w:type="dxa"/>
          </w:tcPr>
          <w:p w:rsidR="00B51128" w:rsidRDefault="00B51128" w:rsidP="006E3915">
            <w:pPr>
              <w:jc w:val="center"/>
              <w:rPr>
                <w:rFonts w:ascii="Times New Roman" w:hAnsi="Times New Roman"/>
                <w:sz w:val="16"/>
                <w:szCs w:val="16"/>
              </w:rPr>
            </w:pPr>
            <w:r>
              <w:rPr>
                <w:rFonts w:ascii="Times New Roman" w:hAnsi="Times New Roman"/>
                <w:sz w:val="16"/>
                <w:szCs w:val="16"/>
              </w:rPr>
              <w:t>04</w:t>
            </w:r>
          </w:p>
        </w:tc>
        <w:tc>
          <w:tcPr>
            <w:tcW w:w="1276" w:type="dxa"/>
          </w:tcPr>
          <w:p w:rsidR="00B51128" w:rsidRDefault="00B51128" w:rsidP="006E3915">
            <w:pPr>
              <w:jc w:val="center"/>
              <w:rPr>
                <w:rFonts w:ascii="Times New Roman" w:hAnsi="Times New Roman"/>
                <w:sz w:val="16"/>
                <w:szCs w:val="16"/>
              </w:rPr>
            </w:pPr>
            <w:r>
              <w:rPr>
                <w:rFonts w:ascii="Times New Roman" w:hAnsi="Times New Roman"/>
                <w:sz w:val="16"/>
                <w:szCs w:val="16"/>
              </w:rPr>
              <w:t>01 3 01 95235</w:t>
            </w:r>
          </w:p>
        </w:tc>
        <w:tc>
          <w:tcPr>
            <w:tcW w:w="709" w:type="dxa"/>
          </w:tcPr>
          <w:p w:rsidR="00B51128" w:rsidRDefault="00B51128" w:rsidP="006E3915">
            <w:pPr>
              <w:jc w:val="center"/>
              <w:rPr>
                <w:rFonts w:ascii="Times New Roman" w:hAnsi="Times New Roman"/>
                <w:sz w:val="16"/>
                <w:szCs w:val="16"/>
              </w:rPr>
            </w:pPr>
            <w:r>
              <w:rPr>
                <w:rFonts w:ascii="Times New Roman" w:hAnsi="Times New Roman"/>
                <w:sz w:val="16"/>
                <w:szCs w:val="16"/>
              </w:rPr>
              <w:t>851</w:t>
            </w:r>
          </w:p>
        </w:tc>
        <w:tc>
          <w:tcPr>
            <w:tcW w:w="715" w:type="dxa"/>
          </w:tcPr>
          <w:p w:rsidR="00B51128" w:rsidRPr="0019580A" w:rsidRDefault="00B51128" w:rsidP="006E3915">
            <w:pPr>
              <w:ind w:left="-108" w:right="-27"/>
              <w:jc w:val="center"/>
              <w:rPr>
                <w:rFonts w:ascii="Times New Roman" w:hAnsi="Times New Roman"/>
                <w:sz w:val="16"/>
                <w:szCs w:val="16"/>
              </w:rPr>
            </w:pPr>
          </w:p>
        </w:tc>
        <w:tc>
          <w:tcPr>
            <w:tcW w:w="752" w:type="dxa"/>
          </w:tcPr>
          <w:p w:rsidR="00B51128" w:rsidRPr="0019580A" w:rsidRDefault="00B51128" w:rsidP="006E3915">
            <w:pPr>
              <w:ind w:left="-108" w:right="-27"/>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842" w:type="dxa"/>
            <w:gridSpan w:val="2"/>
          </w:tcPr>
          <w:p w:rsidR="00B51128" w:rsidRPr="004F4A04" w:rsidRDefault="00B51128" w:rsidP="006E3915">
            <w:pPr>
              <w:jc w:val="center"/>
              <w:rPr>
                <w:rFonts w:ascii="Times New Roman" w:hAnsi="Times New Roman"/>
                <w:sz w:val="16"/>
                <w:szCs w:val="16"/>
              </w:rPr>
            </w:pPr>
          </w:p>
        </w:tc>
      </w:tr>
      <w:tr w:rsidR="00B51128" w:rsidRPr="006065DE" w:rsidTr="006E3915">
        <w:tc>
          <w:tcPr>
            <w:tcW w:w="442" w:type="dxa"/>
            <w:vMerge/>
          </w:tcPr>
          <w:p w:rsidR="00B51128" w:rsidRPr="004F4A04" w:rsidRDefault="00B51128" w:rsidP="006E3915">
            <w:pPr>
              <w:ind w:left="-108" w:right="-115"/>
              <w:jc w:val="center"/>
              <w:rPr>
                <w:rFonts w:ascii="Times New Roman" w:hAnsi="Times New Roman"/>
                <w:sz w:val="16"/>
                <w:szCs w:val="16"/>
              </w:rPr>
            </w:pPr>
          </w:p>
        </w:tc>
        <w:tc>
          <w:tcPr>
            <w:tcW w:w="1396" w:type="dxa"/>
            <w:vMerge/>
          </w:tcPr>
          <w:p w:rsidR="00B51128" w:rsidRPr="004F4A04" w:rsidRDefault="00B51128" w:rsidP="006E3915">
            <w:pPr>
              <w:rPr>
                <w:rFonts w:ascii="Times New Roman" w:hAnsi="Times New Roman"/>
                <w:sz w:val="16"/>
                <w:szCs w:val="16"/>
              </w:rPr>
            </w:pPr>
          </w:p>
        </w:tc>
        <w:tc>
          <w:tcPr>
            <w:tcW w:w="3934" w:type="dxa"/>
            <w:vMerge/>
            <w:vAlign w:val="center"/>
          </w:tcPr>
          <w:p w:rsidR="00B51128" w:rsidRPr="004F4A04" w:rsidRDefault="00B51128" w:rsidP="006E3915">
            <w:pPr>
              <w:rPr>
                <w:rFonts w:ascii="Times New Roman" w:hAnsi="Times New Roman"/>
                <w:bCs/>
                <w:sz w:val="16"/>
                <w:szCs w:val="16"/>
              </w:rPr>
            </w:pPr>
          </w:p>
        </w:tc>
        <w:tc>
          <w:tcPr>
            <w:tcW w:w="1276" w:type="dxa"/>
            <w:vMerge/>
          </w:tcPr>
          <w:p w:rsidR="00B51128" w:rsidRPr="004F4A04" w:rsidRDefault="00B51128" w:rsidP="006E3915">
            <w:pPr>
              <w:rPr>
                <w:rFonts w:ascii="Times New Roman" w:hAnsi="Times New Roman"/>
                <w:sz w:val="16"/>
                <w:szCs w:val="16"/>
              </w:rPr>
            </w:pP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901</w:t>
            </w:r>
          </w:p>
        </w:tc>
        <w:tc>
          <w:tcPr>
            <w:tcW w:w="567" w:type="dxa"/>
          </w:tcPr>
          <w:p w:rsidR="00B51128" w:rsidRDefault="00B51128" w:rsidP="006E3915">
            <w:pPr>
              <w:jc w:val="center"/>
              <w:rPr>
                <w:rFonts w:ascii="Times New Roman" w:hAnsi="Times New Roman"/>
                <w:sz w:val="16"/>
                <w:szCs w:val="16"/>
              </w:rPr>
            </w:pPr>
            <w:r>
              <w:rPr>
                <w:rFonts w:ascii="Times New Roman" w:hAnsi="Times New Roman"/>
                <w:sz w:val="16"/>
                <w:szCs w:val="16"/>
              </w:rPr>
              <w:t>01</w:t>
            </w:r>
          </w:p>
        </w:tc>
        <w:tc>
          <w:tcPr>
            <w:tcW w:w="425" w:type="dxa"/>
          </w:tcPr>
          <w:p w:rsidR="00B51128" w:rsidRDefault="00B51128" w:rsidP="006E3915">
            <w:pPr>
              <w:jc w:val="center"/>
              <w:rPr>
                <w:rFonts w:ascii="Times New Roman" w:hAnsi="Times New Roman"/>
                <w:sz w:val="16"/>
                <w:szCs w:val="16"/>
              </w:rPr>
            </w:pPr>
            <w:r>
              <w:rPr>
                <w:rFonts w:ascii="Times New Roman" w:hAnsi="Times New Roman"/>
                <w:sz w:val="16"/>
                <w:szCs w:val="16"/>
              </w:rPr>
              <w:t>04</w:t>
            </w:r>
          </w:p>
        </w:tc>
        <w:tc>
          <w:tcPr>
            <w:tcW w:w="1276" w:type="dxa"/>
          </w:tcPr>
          <w:p w:rsidR="00B51128" w:rsidRDefault="00B51128" w:rsidP="006E3915">
            <w:pPr>
              <w:jc w:val="center"/>
              <w:rPr>
                <w:rFonts w:ascii="Times New Roman" w:hAnsi="Times New Roman"/>
                <w:sz w:val="16"/>
                <w:szCs w:val="16"/>
              </w:rPr>
            </w:pPr>
            <w:r>
              <w:rPr>
                <w:rFonts w:ascii="Times New Roman" w:hAnsi="Times New Roman"/>
                <w:sz w:val="16"/>
                <w:szCs w:val="16"/>
              </w:rPr>
              <w:t>01 3 01 95237</w:t>
            </w:r>
          </w:p>
        </w:tc>
        <w:tc>
          <w:tcPr>
            <w:tcW w:w="709" w:type="dxa"/>
          </w:tcPr>
          <w:p w:rsidR="00B51128" w:rsidRDefault="00B51128" w:rsidP="006E3915">
            <w:pPr>
              <w:jc w:val="center"/>
              <w:rPr>
                <w:rFonts w:ascii="Times New Roman" w:hAnsi="Times New Roman"/>
                <w:sz w:val="16"/>
                <w:szCs w:val="16"/>
              </w:rPr>
            </w:pPr>
            <w:r>
              <w:rPr>
                <w:rFonts w:ascii="Times New Roman" w:hAnsi="Times New Roman"/>
                <w:sz w:val="16"/>
                <w:szCs w:val="16"/>
              </w:rPr>
              <w:t>852</w:t>
            </w:r>
          </w:p>
        </w:tc>
        <w:tc>
          <w:tcPr>
            <w:tcW w:w="715" w:type="dxa"/>
          </w:tcPr>
          <w:p w:rsidR="00B51128" w:rsidRPr="0019580A" w:rsidRDefault="00B51128" w:rsidP="006E3915">
            <w:pPr>
              <w:ind w:left="-108" w:right="-27"/>
              <w:jc w:val="center"/>
              <w:rPr>
                <w:rFonts w:ascii="Times New Roman" w:hAnsi="Times New Roman"/>
                <w:sz w:val="16"/>
                <w:szCs w:val="16"/>
              </w:rPr>
            </w:pPr>
          </w:p>
        </w:tc>
        <w:tc>
          <w:tcPr>
            <w:tcW w:w="752" w:type="dxa"/>
          </w:tcPr>
          <w:p w:rsidR="00B51128" w:rsidRPr="0019580A" w:rsidRDefault="00B51128" w:rsidP="006E3915">
            <w:pPr>
              <w:ind w:left="-108" w:right="-27"/>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762" w:type="dxa"/>
          </w:tcPr>
          <w:p w:rsidR="00B51128" w:rsidRPr="004F4A04" w:rsidRDefault="00B51128" w:rsidP="006E3915">
            <w:pPr>
              <w:jc w:val="center"/>
              <w:rPr>
                <w:rFonts w:ascii="Times New Roman" w:hAnsi="Times New Roman"/>
                <w:sz w:val="16"/>
                <w:szCs w:val="16"/>
              </w:rPr>
            </w:pPr>
          </w:p>
        </w:tc>
        <w:tc>
          <w:tcPr>
            <w:tcW w:w="842" w:type="dxa"/>
            <w:gridSpan w:val="2"/>
          </w:tcPr>
          <w:p w:rsidR="00B51128" w:rsidRPr="004F4A04" w:rsidRDefault="00B51128" w:rsidP="006E3915">
            <w:pPr>
              <w:jc w:val="center"/>
              <w:rPr>
                <w:rFonts w:ascii="Times New Roman" w:hAnsi="Times New Roman"/>
                <w:sz w:val="16"/>
                <w:szCs w:val="16"/>
              </w:rPr>
            </w:pPr>
          </w:p>
        </w:tc>
      </w:tr>
    </w:tbl>
    <w:p w:rsidR="00B51128" w:rsidRDefault="00B51128" w:rsidP="00B51128">
      <w:pPr>
        <w:tabs>
          <w:tab w:val="left" w:pos="456"/>
        </w:tabs>
        <w:jc w:val="both"/>
        <w:rPr>
          <w:rFonts w:ascii="Times New Roman" w:hAnsi="Times New Roman"/>
          <w:b/>
          <w:bCs/>
          <w:sz w:val="24"/>
          <w:szCs w:val="24"/>
        </w:rPr>
      </w:pPr>
    </w:p>
    <w:p w:rsidR="00B51128" w:rsidRPr="004F4A04" w:rsidRDefault="00B51128" w:rsidP="00B51128">
      <w:pPr>
        <w:pStyle w:val="ConsPlusNormal"/>
        <w:jc w:val="right"/>
        <w:rPr>
          <w:rFonts w:ascii="Times New Roman" w:hAnsi="Times New Roman" w:cs="Times New Roman"/>
        </w:rPr>
      </w:pPr>
      <w:r>
        <w:rPr>
          <w:rFonts w:ascii="Times New Roman" w:hAnsi="Times New Roman" w:cs="Times New Roman"/>
        </w:rPr>
        <w:t>П</w:t>
      </w:r>
      <w:r w:rsidRPr="004F4A04">
        <w:rPr>
          <w:rFonts w:ascii="Times New Roman" w:hAnsi="Times New Roman" w:cs="Times New Roman"/>
        </w:rPr>
        <w:t>риложение № 8.</w:t>
      </w:r>
      <w:r>
        <w:rPr>
          <w:rFonts w:ascii="Times New Roman" w:hAnsi="Times New Roman" w:cs="Times New Roman"/>
        </w:rPr>
        <w:t>3</w:t>
      </w:r>
    </w:p>
    <w:p w:rsidR="00B51128" w:rsidRPr="004F4A04" w:rsidRDefault="00B51128" w:rsidP="00B51128">
      <w:pPr>
        <w:spacing w:after="0" w:line="240" w:lineRule="auto"/>
        <w:ind w:firstLine="567"/>
        <w:jc w:val="right"/>
        <w:rPr>
          <w:rFonts w:ascii="Times New Roman" w:eastAsia="Times New Roman" w:hAnsi="Times New Roman"/>
          <w:color w:val="000000"/>
        </w:rPr>
      </w:pPr>
      <w:r w:rsidRPr="004F4A04">
        <w:rPr>
          <w:rFonts w:ascii="Times New Roman" w:eastAsia="Times New Roman" w:hAnsi="Times New Roman"/>
          <w:color w:val="000000"/>
        </w:rPr>
        <w:t>к муниципальной программе</w:t>
      </w:r>
    </w:p>
    <w:p w:rsidR="00B51128" w:rsidRPr="004F4A04" w:rsidRDefault="00B51128" w:rsidP="00B51128">
      <w:pPr>
        <w:spacing w:after="0" w:line="240" w:lineRule="auto"/>
        <w:ind w:firstLine="567"/>
        <w:jc w:val="right"/>
        <w:rPr>
          <w:rFonts w:ascii="Times New Roman" w:eastAsia="Times New Roman" w:hAnsi="Times New Roman"/>
          <w:color w:val="000000"/>
        </w:rPr>
      </w:pPr>
      <w:r w:rsidRPr="004F4A04">
        <w:rPr>
          <w:rFonts w:ascii="Times New Roman" w:eastAsia="Times New Roman" w:hAnsi="Times New Roman"/>
          <w:color w:val="000000"/>
        </w:rPr>
        <w:t xml:space="preserve">«Развитие </w:t>
      </w:r>
      <w:r>
        <w:rPr>
          <w:rFonts w:ascii="Times New Roman" w:eastAsia="Times New Roman" w:hAnsi="Times New Roman"/>
          <w:color w:val="000000"/>
        </w:rPr>
        <w:t>Царевщинского</w:t>
      </w:r>
      <w:r w:rsidRPr="004F4A04">
        <w:rPr>
          <w:rFonts w:ascii="Times New Roman" w:eastAsia="Times New Roman" w:hAnsi="Times New Roman"/>
          <w:color w:val="000000"/>
        </w:rPr>
        <w:t xml:space="preserve"> сельсовета Мокшанского района </w:t>
      </w:r>
    </w:p>
    <w:p w:rsidR="00B51128" w:rsidRPr="004F4A04" w:rsidRDefault="00B51128" w:rsidP="00B51128">
      <w:pPr>
        <w:spacing w:after="0" w:line="240" w:lineRule="auto"/>
        <w:ind w:firstLine="567"/>
        <w:jc w:val="right"/>
        <w:rPr>
          <w:rFonts w:ascii="Times New Roman" w:eastAsia="Times New Roman" w:hAnsi="Times New Roman"/>
          <w:color w:val="000000"/>
        </w:rPr>
      </w:pPr>
      <w:r w:rsidRPr="004F4A04">
        <w:rPr>
          <w:rFonts w:ascii="Times New Roman" w:eastAsia="Times New Roman" w:hAnsi="Times New Roman"/>
          <w:color w:val="000000"/>
        </w:rPr>
        <w:t>Пензенской области</w:t>
      </w:r>
      <w:r>
        <w:rPr>
          <w:rFonts w:ascii="Times New Roman" w:eastAsia="Times New Roman" w:hAnsi="Times New Roman"/>
          <w:color w:val="000000"/>
        </w:rPr>
        <w:t xml:space="preserve"> </w:t>
      </w:r>
      <w:r w:rsidRPr="004F4A04">
        <w:rPr>
          <w:rFonts w:ascii="Times New Roman" w:eastAsia="Times New Roman" w:hAnsi="Times New Roman"/>
          <w:color w:val="000000"/>
        </w:rPr>
        <w:t>на 2014-20</w:t>
      </w:r>
      <w:r>
        <w:rPr>
          <w:rFonts w:ascii="Times New Roman" w:eastAsia="Times New Roman" w:hAnsi="Times New Roman"/>
          <w:color w:val="000000"/>
        </w:rPr>
        <w:t>30</w:t>
      </w:r>
      <w:r w:rsidRPr="004F4A04">
        <w:rPr>
          <w:rFonts w:ascii="Times New Roman" w:eastAsia="Times New Roman" w:hAnsi="Times New Roman"/>
          <w:color w:val="000000"/>
        </w:rPr>
        <w:t xml:space="preserve"> годы»</w:t>
      </w:r>
    </w:p>
    <w:p w:rsidR="00B51128" w:rsidRDefault="00B51128" w:rsidP="00B51128">
      <w:pPr>
        <w:spacing w:after="0" w:line="240" w:lineRule="auto"/>
        <w:jc w:val="center"/>
        <w:rPr>
          <w:rFonts w:ascii="Times New Roman" w:hAnsi="Times New Roman"/>
          <w:b/>
          <w:bCs/>
          <w:sz w:val="24"/>
          <w:szCs w:val="24"/>
        </w:rPr>
      </w:pPr>
    </w:p>
    <w:p w:rsidR="00B51128" w:rsidRPr="00532535" w:rsidRDefault="00B51128" w:rsidP="00B51128">
      <w:pPr>
        <w:spacing w:after="0" w:line="240" w:lineRule="auto"/>
        <w:jc w:val="center"/>
        <w:rPr>
          <w:rFonts w:ascii="Times New Roman" w:hAnsi="Times New Roman"/>
          <w:b/>
          <w:bCs/>
          <w:sz w:val="24"/>
          <w:szCs w:val="24"/>
        </w:rPr>
      </w:pPr>
      <w:r w:rsidRPr="00532535">
        <w:rPr>
          <w:rFonts w:ascii="Times New Roman" w:hAnsi="Times New Roman"/>
          <w:b/>
          <w:bCs/>
          <w:sz w:val="24"/>
          <w:szCs w:val="24"/>
        </w:rPr>
        <w:t xml:space="preserve">ПЕРЕЧЕНЬ </w:t>
      </w:r>
    </w:p>
    <w:p w:rsidR="00B51128" w:rsidRPr="00532535" w:rsidRDefault="00B51128" w:rsidP="00B51128">
      <w:pPr>
        <w:spacing w:after="0" w:line="240" w:lineRule="auto"/>
        <w:jc w:val="center"/>
        <w:rPr>
          <w:rFonts w:ascii="Times New Roman" w:hAnsi="Times New Roman"/>
          <w:b/>
          <w:bCs/>
          <w:sz w:val="24"/>
          <w:szCs w:val="24"/>
        </w:rPr>
      </w:pPr>
      <w:r w:rsidRPr="00532535">
        <w:rPr>
          <w:rFonts w:ascii="Times New Roman" w:hAnsi="Times New Roman"/>
          <w:b/>
          <w:bCs/>
          <w:sz w:val="24"/>
          <w:szCs w:val="24"/>
        </w:rPr>
        <w:t>основных мероприятий, мероприятий муниципальной программы Царевщинского сельсовета</w:t>
      </w:r>
    </w:p>
    <w:p w:rsidR="00B51128" w:rsidRPr="00532535" w:rsidRDefault="00B51128" w:rsidP="00B51128">
      <w:pPr>
        <w:spacing w:after="0" w:line="240" w:lineRule="auto"/>
        <w:jc w:val="center"/>
        <w:rPr>
          <w:rFonts w:ascii="Times New Roman" w:hAnsi="Times New Roman"/>
          <w:b/>
          <w:bCs/>
          <w:sz w:val="24"/>
          <w:szCs w:val="24"/>
        </w:rPr>
      </w:pPr>
      <w:r w:rsidRPr="00532535">
        <w:rPr>
          <w:rFonts w:ascii="Times New Roman" w:hAnsi="Times New Roman"/>
          <w:b/>
          <w:bCs/>
          <w:sz w:val="24"/>
          <w:szCs w:val="24"/>
        </w:rPr>
        <w:t>«Развитие Царевщинского сельсовета Мокшанского района Пензенской области на 2014-2030 годы»</w:t>
      </w:r>
    </w:p>
    <w:p w:rsidR="00B51128" w:rsidRPr="00532535" w:rsidRDefault="00B51128" w:rsidP="00B51128">
      <w:pPr>
        <w:spacing w:after="0" w:line="240" w:lineRule="auto"/>
        <w:jc w:val="center"/>
        <w:rPr>
          <w:rFonts w:ascii="Times New Roman" w:hAnsi="Times New Roman"/>
          <w:b/>
          <w:bCs/>
          <w:sz w:val="24"/>
          <w:szCs w:val="24"/>
        </w:rPr>
      </w:pPr>
      <w:r w:rsidRPr="00532535">
        <w:rPr>
          <w:rFonts w:ascii="Times New Roman" w:hAnsi="Times New Roman"/>
          <w:b/>
          <w:bCs/>
          <w:sz w:val="24"/>
          <w:szCs w:val="24"/>
        </w:rPr>
        <w:t xml:space="preserve">на 2026-2030 годы  </w:t>
      </w:r>
    </w:p>
    <w:tbl>
      <w:tblPr>
        <w:tblW w:w="16079" w:type="dxa"/>
        <w:tblInd w:w="15"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238"/>
        <w:gridCol w:w="987"/>
        <w:gridCol w:w="1068"/>
      </w:tblGrid>
      <w:tr w:rsidR="00B51128" w:rsidRPr="004F4A04" w:rsidTr="006E3915">
        <w:trPr>
          <w:trHeight w:val="240"/>
        </w:trPr>
        <w:tc>
          <w:tcPr>
            <w:tcW w:w="749" w:type="dxa"/>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3596" w:type="dxa"/>
            <w:tcBorders>
              <w:top w:val="nil"/>
              <w:left w:val="nil"/>
              <w:bottom w:val="nil"/>
              <w:right w:val="nil"/>
            </w:tcBorders>
            <w:shd w:val="clear" w:color="auto" w:fill="auto"/>
            <w:noWrap/>
            <w:vAlign w:val="bottom"/>
          </w:tcPr>
          <w:p w:rsidR="00B51128" w:rsidRPr="004F4A04" w:rsidRDefault="00B51128" w:rsidP="006E3915">
            <w:pPr>
              <w:spacing w:after="0" w:line="240" w:lineRule="auto"/>
              <w:rPr>
                <w:rFonts w:ascii="Times New Roman" w:hAnsi="Times New Roman"/>
                <w:sz w:val="18"/>
                <w:szCs w:val="18"/>
              </w:rPr>
            </w:pPr>
          </w:p>
        </w:tc>
        <w:tc>
          <w:tcPr>
            <w:tcW w:w="1698" w:type="dxa"/>
            <w:gridSpan w:val="4"/>
            <w:tcBorders>
              <w:top w:val="nil"/>
              <w:left w:val="nil"/>
              <w:bottom w:val="nil"/>
              <w:right w:val="nil"/>
            </w:tcBorders>
            <w:shd w:val="clear" w:color="auto" w:fill="auto"/>
            <w:noWrap/>
            <w:vAlign w:val="bottom"/>
          </w:tcPr>
          <w:p w:rsidR="00B51128" w:rsidRPr="004F4A04" w:rsidRDefault="00B51128" w:rsidP="006E3915">
            <w:pPr>
              <w:spacing w:after="0" w:line="240" w:lineRule="auto"/>
              <w:rPr>
                <w:rFonts w:ascii="Times New Roman" w:hAnsi="Times New Roman"/>
                <w:sz w:val="18"/>
                <w:szCs w:val="18"/>
              </w:rPr>
            </w:pPr>
          </w:p>
        </w:tc>
        <w:tc>
          <w:tcPr>
            <w:tcW w:w="850" w:type="dxa"/>
            <w:gridSpan w:val="2"/>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936" w:type="dxa"/>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407" w:type="dxa"/>
            <w:gridSpan w:val="2"/>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20" w:type="dxa"/>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nil"/>
              <w:right w:val="nil"/>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2055" w:type="dxa"/>
            <w:gridSpan w:val="2"/>
            <w:tcBorders>
              <w:top w:val="nil"/>
              <w:left w:val="nil"/>
              <w:bottom w:val="nil"/>
              <w:right w:val="nil"/>
            </w:tcBorders>
            <w:shd w:val="clear" w:color="auto" w:fill="auto"/>
            <w:vAlign w:val="bottom"/>
          </w:tcPr>
          <w:p w:rsidR="00B51128" w:rsidRPr="004F4A04" w:rsidRDefault="00B51128" w:rsidP="006E3915">
            <w:pPr>
              <w:spacing w:after="0" w:line="240" w:lineRule="auto"/>
              <w:rPr>
                <w:rFonts w:ascii="Times New Roman" w:hAnsi="Times New Roman"/>
                <w:sz w:val="18"/>
                <w:szCs w:val="18"/>
              </w:rPr>
            </w:pPr>
          </w:p>
        </w:tc>
      </w:tr>
      <w:tr w:rsidR="00B51128" w:rsidRPr="004F4A04" w:rsidTr="006E3915">
        <w:trPr>
          <w:gridAfter w:val="1"/>
          <w:wAfter w:w="1068"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Срок исполне-ния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Объем финансирования, тыс. рублей</w:t>
            </w:r>
          </w:p>
        </w:tc>
        <w:tc>
          <w:tcPr>
            <w:tcW w:w="1317" w:type="dxa"/>
            <w:gridSpan w:val="3"/>
            <w:vMerge w:val="restart"/>
            <w:tcBorders>
              <w:top w:val="single" w:sz="4" w:space="0" w:color="auto"/>
              <w:left w:val="nil"/>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Показатели   результата  мероприятия по годам (ожидаемый непосредственный результат</w:t>
            </w:r>
          </w:p>
        </w:tc>
        <w:tc>
          <w:tcPr>
            <w:tcW w:w="987" w:type="dxa"/>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ind w:left="-155" w:right="-108"/>
              <w:jc w:val="center"/>
              <w:rPr>
                <w:rFonts w:ascii="Times New Roman" w:hAnsi="Times New Roman"/>
                <w:sz w:val="18"/>
                <w:szCs w:val="18"/>
              </w:rPr>
            </w:pPr>
            <w:r w:rsidRPr="004F4A04">
              <w:rPr>
                <w:rFonts w:ascii="Times New Roman" w:hAnsi="Times New Roman"/>
                <w:sz w:val="18"/>
                <w:szCs w:val="18"/>
              </w:rPr>
              <w:t>Связь с показателем муниципальной программы (подпрограммы)</w:t>
            </w:r>
          </w:p>
        </w:tc>
      </w:tr>
      <w:tr w:rsidR="00B51128" w:rsidRPr="004F4A04" w:rsidTr="006E3915">
        <w:trPr>
          <w:gridAfter w:val="1"/>
          <w:wAfter w:w="1068"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936"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xml:space="preserve">Бюджет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ind w:left="-139" w:right="-108"/>
              <w:jc w:val="center"/>
              <w:rPr>
                <w:rFonts w:ascii="Times New Roman" w:hAnsi="Times New Roman"/>
                <w:sz w:val="18"/>
                <w:szCs w:val="18"/>
              </w:rPr>
            </w:pPr>
            <w:r w:rsidRPr="004F4A04">
              <w:rPr>
                <w:rFonts w:ascii="Times New Roman" w:hAnsi="Times New Roman"/>
                <w:sz w:val="16"/>
                <w:szCs w:val="16"/>
              </w:rPr>
              <w:t>Иные ичточники (бюджет Мокшанского района)</w:t>
            </w:r>
          </w:p>
        </w:tc>
        <w:tc>
          <w:tcPr>
            <w:tcW w:w="1317" w:type="dxa"/>
            <w:gridSpan w:val="3"/>
            <w:vMerge/>
            <w:tcBorders>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87"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r>
      <w:tr w:rsidR="00B51128" w:rsidRPr="004F4A04" w:rsidTr="006E3915">
        <w:trPr>
          <w:gridAfter w:val="1"/>
          <w:wAfter w:w="1068" w:type="dxa"/>
          <w:trHeight w:val="240"/>
        </w:trPr>
        <w:tc>
          <w:tcPr>
            <w:tcW w:w="749" w:type="dxa"/>
            <w:tcBorders>
              <w:top w:val="nil"/>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9</w:t>
            </w:r>
          </w:p>
        </w:tc>
        <w:tc>
          <w:tcPr>
            <w:tcW w:w="1317" w:type="dxa"/>
            <w:gridSpan w:val="3"/>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10</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b/>
                <w:bCs/>
                <w:sz w:val="18"/>
                <w:szCs w:val="18"/>
              </w:rPr>
            </w:pPr>
            <w:r w:rsidRPr="004F4A04">
              <w:rPr>
                <w:rFonts w:ascii="Times New Roman" w:hAnsi="Times New Roman"/>
                <w:b/>
                <w:bCs/>
                <w:sz w:val="18"/>
                <w:szCs w:val="18"/>
              </w:rPr>
              <w:t>11</w:t>
            </w:r>
          </w:p>
        </w:tc>
      </w:tr>
      <w:tr w:rsidR="00B51128" w:rsidRPr="004F4A04" w:rsidTr="006E3915">
        <w:trPr>
          <w:gridAfter w:val="1"/>
          <w:wAfter w:w="1068" w:type="dxa"/>
          <w:trHeight w:val="169"/>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b/>
                <w:bCs/>
                <w:sz w:val="18"/>
                <w:szCs w:val="18"/>
              </w:rPr>
            </w:pPr>
            <w:r w:rsidRPr="004F4A04">
              <w:rPr>
                <w:rFonts w:ascii="Times New Roman" w:hAnsi="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b/>
                <w:bCs/>
                <w:sz w:val="18"/>
                <w:szCs w:val="18"/>
              </w:rPr>
              <w:t>Царевщинском</w:t>
            </w:r>
            <w:r w:rsidRPr="004F4A04">
              <w:rPr>
                <w:rFonts w:ascii="Times New Roman" w:hAnsi="Times New Roman"/>
                <w:b/>
                <w:bCs/>
                <w:sz w:val="18"/>
                <w:szCs w:val="18"/>
              </w:rPr>
              <w:t xml:space="preserve"> сельсовете»</w:t>
            </w:r>
          </w:p>
        </w:tc>
      </w:tr>
      <w:tr w:rsidR="00B51128" w:rsidRPr="004F4A04" w:rsidTr="006E3915">
        <w:trPr>
          <w:gridAfter w:val="1"/>
          <w:wAfter w:w="1068" w:type="dxa"/>
          <w:trHeight w:val="319"/>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sz w:val="18"/>
                <w:szCs w:val="18"/>
              </w:rPr>
              <w:t>Царевщинском</w:t>
            </w:r>
            <w:r w:rsidRPr="004F4A04">
              <w:rPr>
                <w:rFonts w:ascii="Times New Roman" w:hAnsi="Times New Roman"/>
                <w:sz w:val="18"/>
                <w:szCs w:val="18"/>
              </w:rPr>
              <w:t xml:space="preserve"> сельсовете</w:t>
            </w:r>
          </w:p>
        </w:tc>
      </w:tr>
      <w:tr w:rsidR="00B51128" w:rsidRPr="004F4A04" w:rsidTr="006E3915">
        <w:trPr>
          <w:gridAfter w:val="1"/>
          <w:wAfter w:w="1068" w:type="dxa"/>
          <w:trHeight w:val="361"/>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ind w:left="-43"/>
              <w:rPr>
                <w:rFonts w:ascii="Times New Roman" w:hAnsi="Times New Roman"/>
                <w:sz w:val="16"/>
                <w:szCs w:val="16"/>
              </w:rPr>
            </w:pPr>
            <w:r>
              <w:rPr>
                <w:rFonts w:ascii="Times New Roman" w:hAnsi="Times New Roman"/>
                <w:sz w:val="18"/>
                <w:szCs w:val="18"/>
              </w:rPr>
              <w:t>Задача 4</w:t>
            </w:r>
            <w:r w:rsidRPr="004F4A04">
              <w:rPr>
                <w:rFonts w:ascii="Times New Roman" w:hAnsi="Times New Roman"/>
                <w:sz w:val="18"/>
                <w:szCs w:val="18"/>
              </w:rPr>
              <w:t xml:space="preserve"> «Содержание и ремонт объектов дорожного и жилищно-коммунального хозяйства,</w:t>
            </w:r>
            <w:r>
              <w:rPr>
                <w:rFonts w:ascii="Times New Roman" w:hAnsi="Times New Roman"/>
                <w:sz w:val="18"/>
                <w:szCs w:val="18"/>
              </w:rPr>
              <w:t xml:space="preserve"> </w:t>
            </w:r>
            <w:r w:rsidRPr="004F4A04">
              <w:rPr>
                <w:rFonts w:ascii="Times New Roman" w:hAnsi="Times New Roman"/>
                <w:sz w:val="18"/>
                <w:szCs w:val="18"/>
              </w:rPr>
              <w:t>повышение уровня комплексного обустройства населенных пунктов»</w:t>
            </w:r>
            <w:r w:rsidRPr="004F4A04">
              <w:rPr>
                <w:rFonts w:ascii="Times New Roman" w:hAnsi="Times New Roman"/>
                <w:sz w:val="16"/>
                <w:szCs w:val="16"/>
              </w:rPr>
              <w:t xml:space="preserve"> </w:t>
            </w:r>
          </w:p>
        </w:tc>
      </w:tr>
      <w:tr w:rsidR="00B51128" w:rsidRPr="004F4A04" w:rsidTr="006E3915">
        <w:trPr>
          <w:gridAfter w:val="1"/>
          <w:wAfter w:w="1068" w:type="dxa"/>
          <w:trHeight w:val="540"/>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51128" w:rsidRDefault="00B51128" w:rsidP="006E3915">
            <w:pPr>
              <w:spacing w:after="0" w:line="240" w:lineRule="auto"/>
              <w:ind w:left="-43"/>
              <w:rPr>
                <w:rFonts w:ascii="Times New Roman" w:hAnsi="Times New Roman"/>
                <w:sz w:val="16"/>
                <w:szCs w:val="16"/>
              </w:rPr>
            </w:pPr>
            <w:r w:rsidRPr="004F4A04">
              <w:rPr>
                <w:rFonts w:ascii="Times New Roman" w:hAnsi="Times New Roman"/>
                <w:sz w:val="18"/>
                <w:szCs w:val="18"/>
              </w:rPr>
              <w:t xml:space="preserve">1.Основное мероприятие: </w:t>
            </w:r>
            <w:r w:rsidRPr="004F4A04">
              <w:rPr>
                <w:rFonts w:ascii="Times New Roman" w:hAnsi="Times New Roman"/>
                <w:bCs/>
              </w:rPr>
              <w:t>Основное мероприятие «Содержание и</w:t>
            </w:r>
            <w:r w:rsidRPr="004F4A04">
              <w:rPr>
                <w:rFonts w:ascii="Times New Roman" w:hAnsi="Times New Roman"/>
              </w:rPr>
              <w:t xml:space="preserve"> ремонт объектов дорожного и жилищно-коммунального хозяйства, благоустройство территории и объектов </w:t>
            </w:r>
            <w:r>
              <w:rPr>
                <w:rFonts w:ascii="Times New Roman" w:hAnsi="Times New Roman"/>
              </w:rPr>
              <w:t>Царевщинского сельсовета</w:t>
            </w:r>
            <w:r w:rsidRPr="004F4A04">
              <w:rPr>
                <w:rFonts w:ascii="Times New Roman" w:hAnsi="Times New Roman"/>
              </w:rPr>
              <w:t>»</w:t>
            </w:r>
            <w:r w:rsidRPr="004F4A04">
              <w:rPr>
                <w:rFonts w:ascii="Times New Roman" w:hAnsi="Times New Roman"/>
                <w:sz w:val="16"/>
                <w:szCs w:val="16"/>
              </w:rPr>
              <w:t xml:space="preserve"> </w:t>
            </w:r>
          </w:p>
          <w:p w:rsidR="00B51128" w:rsidRPr="004F4A04" w:rsidRDefault="00B51128" w:rsidP="006E3915">
            <w:pPr>
              <w:spacing w:after="0" w:line="240" w:lineRule="auto"/>
              <w:ind w:left="-43"/>
              <w:rPr>
                <w:rFonts w:ascii="Times New Roman" w:hAnsi="Times New Roman"/>
                <w:sz w:val="16"/>
                <w:szCs w:val="16"/>
              </w:rPr>
            </w:pPr>
          </w:p>
        </w:tc>
      </w:tr>
      <w:tr w:rsidR="00B51128" w:rsidRPr="004F4A04" w:rsidTr="006E3915">
        <w:trPr>
          <w:gridAfter w:val="1"/>
          <w:wAfter w:w="1068" w:type="dxa"/>
          <w:trHeight w:val="1357"/>
        </w:trPr>
        <w:tc>
          <w:tcPr>
            <w:tcW w:w="749" w:type="dxa"/>
            <w:vMerge w:val="restart"/>
            <w:tcBorders>
              <w:top w:val="single" w:sz="4" w:space="0" w:color="auto"/>
              <w:left w:val="single" w:sz="4" w:space="0" w:color="auto"/>
              <w:right w:val="single" w:sz="4" w:space="0" w:color="auto"/>
            </w:tcBorders>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1.</w:t>
            </w:r>
            <w:r>
              <w:rPr>
                <w:rFonts w:ascii="Times New Roman" w:hAnsi="Times New Roman"/>
                <w:sz w:val="18"/>
                <w:szCs w:val="18"/>
              </w:rPr>
              <w:t>1</w:t>
            </w:r>
            <w:r w:rsidRPr="004F4A04">
              <w:rPr>
                <w:rFonts w:ascii="Times New Roman" w:hAnsi="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B51128" w:rsidRDefault="00B51128" w:rsidP="006E3915">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Мероприятие  по содержанию и ремонту внутрипоселковых дорог </w:t>
            </w:r>
            <w:r>
              <w:rPr>
                <w:rFonts w:ascii="Times New Roman" w:hAnsi="Times New Roman" w:cs="Times New Roman"/>
                <w:sz w:val="18"/>
                <w:szCs w:val="18"/>
              </w:rPr>
              <w:t>за счет средств дорожного фонда</w:t>
            </w:r>
          </w:p>
          <w:p w:rsidR="00B51128" w:rsidRPr="008C7A55" w:rsidRDefault="00B51128" w:rsidP="006E3915">
            <w:pPr>
              <w:pStyle w:val="ConsPlusNormal"/>
              <w:rPr>
                <w:rFonts w:ascii="Times New Roman" w:hAnsi="Times New Roman" w:cs="Times New Roman"/>
                <w:sz w:val="18"/>
                <w:szCs w:val="18"/>
              </w:rPr>
            </w:pPr>
            <w:r w:rsidRPr="003F7017">
              <w:rPr>
                <w:rFonts w:ascii="Times New Roman" w:hAnsi="Times New Roman"/>
                <w:sz w:val="18"/>
                <w:szCs w:val="18"/>
              </w:rPr>
              <w:t>Услуги  по ремонту  и содержанию внутрипоселковых дорог:</w:t>
            </w:r>
          </w:p>
          <w:p w:rsidR="00B51128"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Услуги по очистке дорог от снега;</w:t>
            </w:r>
          </w:p>
          <w:p w:rsidR="00B51128"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Услуги по  обкосу обочин дорог</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Приобретение щебня</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lastRenderedPageBreak/>
              <w:t>Услуги по грейдерованию дорог</w:t>
            </w:r>
          </w:p>
          <w:p w:rsidR="00B51128" w:rsidRPr="004F4A04" w:rsidRDefault="00B51128" w:rsidP="006E3915">
            <w:pPr>
              <w:spacing w:after="0" w:line="240" w:lineRule="auto"/>
              <w:ind w:left="-43" w:right="-108"/>
              <w:rPr>
                <w:rFonts w:ascii="Times New Roman" w:hAnsi="Times New Roman"/>
                <w:sz w:val="18"/>
                <w:szCs w:val="18"/>
              </w:rPr>
            </w:pPr>
            <w:r w:rsidRPr="003F7017">
              <w:rPr>
                <w:rFonts w:ascii="Times New Roman" w:hAnsi="Times New Roman"/>
                <w:sz w:val="18"/>
                <w:szCs w:val="18"/>
              </w:rPr>
              <w:t>Транспортные услуги</w:t>
            </w:r>
          </w:p>
        </w:tc>
        <w:tc>
          <w:tcPr>
            <w:tcW w:w="1566" w:type="dxa"/>
            <w:gridSpan w:val="4"/>
            <w:vMerge w:val="restart"/>
            <w:tcBorders>
              <w:top w:val="single" w:sz="4" w:space="0" w:color="auto"/>
              <w:left w:val="single" w:sz="4" w:space="0" w:color="auto"/>
              <w:right w:val="single" w:sz="4" w:space="0" w:color="auto"/>
            </w:tcBorders>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lastRenderedPageBreak/>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1716E2" w:rsidRDefault="00B51128" w:rsidP="006E3915">
            <w:pPr>
              <w:spacing w:after="0" w:line="240" w:lineRule="auto"/>
              <w:rPr>
                <w:rFonts w:ascii="Times New Roman" w:hAnsi="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ind w:left="-108"/>
              <w:rPr>
                <w:rFonts w:ascii="Times New Roman" w:hAnsi="Times New Roman"/>
                <w:sz w:val="16"/>
                <w:szCs w:val="16"/>
              </w:rPr>
            </w:pPr>
            <w:r w:rsidRPr="004F4A04">
              <w:rPr>
                <w:rFonts w:ascii="Times New Roman" w:hAnsi="Times New Roman"/>
                <w:sz w:val="16"/>
                <w:szCs w:val="16"/>
              </w:rPr>
              <w:t xml:space="preserve">доля протяженности дорог с дорожным покрытием, соответствующим установленным нормам в общей </w:t>
            </w:r>
            <w:r w:rsidRPr="004F4A04">
              <w:rPr>
                <w:rFonts w:ascii="Times New Roman" w:hAnsi="Times New Roman"/>
                <w:sz w:val="16"/>
                <w:szCs w:val="16"/>
              </w:rPr>
              <w:lastRenderedPageBreak/>
              <w:t>протяженности дорог</w:t>
            </w:r>
          </w:p>
        </w:tc>
        <w:tc>
          <w:tcPr>
            <w:tcW w:w="987" w:type="dxa"/>
            <w:tcBorders>
              <w:top w:val="single" w:sz="4" w:space="0" w:color="auto"/>
              <w:left w:val="single" w:sz="4" w:space="0" w:color="auto"/>
              <w:bottom w:val="single" w:sz="4" w:space="0" w:color="auto"/>
              <w:right w:val="single" w:sz="4" w:space="0" w:color="auto"/>
            </w:tcBorders>
          </w:tcPr>
          <w:p w:rsidR="00B51128" w:rsidRPr="004F4A04" w:rsidRDefault="00B51128" w:rsidP="006E3915">
            <w:pPr>
              <w:pStyle w:val="ConsPlusNormal"/>
              <w:rPr>
                <w:rFonts w:ascii="Times New Roman" w:hAnsi="Times New Roman" w:cs="Times New Roman"/>
                <w:sz w:val="16"/>
                <w:szCs w:val="16"/>
              </w:rPr>
            </w:pPr>
            <w:r w:rsidRPr="004F4A04">
              <w:rPr>
                <w:rFonts w:ascii="Times New Roman" w:hAnsi="Times New Roman" w:cs="Times New Roman"/>
                <w:sz w:val="16"/>
                <w:szCs w:val="16"/>
              </w:rPr>
              <w:lastRenderedPageBreak/>
              <w:t>Прилож</w:t>
            </w:r>
            <w:r>
              <w:rPr>
                <w:rFonts w:ascii="Times New Roman" w:hAnsi="Times New Roman" w:cs="Times New Roman"/>
                <w:sz w:val="16"/>
                <w:szCs w:val="16"/>
              </w:rPr>
              <w:t>ение</w:t>
            </w:r>
            <w:r w:rsidRPr="004F4A04">
              <w:rPr>
                <w:rFonts w:ascii="Times New Roman" w:hAnsi="Times New Roman" w:cs="Times New Roman"/>
                <w:sz w:val="16"/>
                <w:szCs w:val="16"/>
              </w:rPr>
              <w:t xml:space="preserve"> №1</w:t>
            </w:r>
          </w:p>
          <w:p w:rsidR="00B51128" w:rsidRPr="004F4A04" w:rsidRDefault="00B51128" w:rsidP="006E3915">
            <w:pPr>
              <w:spacing w:after="0" w:line="240" w:lineRule="auto"/>
              <w:ind w:left="-108"/>
              <w:rPr>
                <w:rFonts w:ascii="Times New Roman" w:hAnsi="Times New Roman"/>
                <w:sz w:val="16"/>
                <w:szCs w:val="16"/>
              </w:rPr>
            </w:pPr>
            <w:r w:rsidRPr="004F4A04">
              <w:rPr>
                <w:rFonts w:ascii="Times New Roman" w:hAnsi="Times New Roman"/>
                <w:sz w:val="16"/>
                <w:szCs w:val="16"/>
              </w:rPr>
              <w:t>Показатель 1.4</w:t>
            </w:r>
          </w:p>
        </w:tc>
      </w:tr>
      <w:tr w:rsidR="00B51128" w:rsidRPr="004F4A04" w:rsidTr="006E3915">
        <w:trPr>
          <w:gridAfter w:val="1"/>
          <w:wAfter w:w="1068" w:type="dxa"/>
          <w:trHeight w:val="35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 xml:space="preserve">Итого </w:t>
            </w:r>
          </w:p>
        </w:tc>
        <w:tc>
          <w:tcPr>
            <w:tcW w:w="993" w:type="dxa"/>
            <w:gridSpan w:val="2"/>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8906,2</w:t>
            </w:r>
          </w:p>
        </w:tc>
        <w:tc>
          <w:tcPr>
            <w:tcW w:w="1350" w:type="dxa"/>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7575,2</w:t>
            </w:r>
          </w:p>
        </w:tc>
        <w:tc>
          <w:tcPr>
            <w:tcW w:w="1279"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35%</w:t>
            </w:r>
          </w:p>
        </w:tc>
        <w:tc>
          <w:tcPr>
            <w:tcW w:w="987" w:type="dxa"/>
            <w:tcBorders>
              <w:left w:val="single" w:sz="4" w:space="0" w:color="auto"/>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rPr>
            </w:pPr>
          </w:p>
        </w:tc>
      </w:tr>
      <w:tr w:rsidR="00B51128" w:rsidRPr="004F4A04" w:rsidTr="006E3915">
        <w:trPr>
          <w:gridAfter w:val="1"/>
          <w:wAfter w:w="1068" w:type="dxa"/>
          <w:trHeight w:val="357"/>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F05CD5" w:rsidRDefault="00B51128" w:rsidP="006E3915">
            <w:pPr>
              <w:spacing w:after="0" w:line="240" w:lineRule="auto"/>
              <w:jc w:val="center"/>
              <w:rPr>
                <w:rFonts w:ascii="Times New Roman" w:hAnsi="Times New Roman"/>
                <w:sz w:val="18"/>
                <w:szCs w:val="18"/>
              </w:rPr>
            </w:pPr>
            <w:r w:rsidRPr="00F05CD5">
              <w:rPr>
                <w:rFonts w:ascii="Times New Roman" w:hAnsi="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1134,4</w:t>
            </w:r>
          </w:p>
        </w:tc>
        <w:tc>
          <w:tcPr>
            <w:tcW w:w="1350" w:type="dxa"/>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1637,6</w:t>
            </w:r>
          </w:p>
        </w:tc>
        <w:tc>
          <w:tcPr>
            <w:tcW w:w="1279"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nil"/>
              <w:left w:val="nil"/>
              <w:bottom w:val="single" w:sz="4" w:space="0" w:color="auto"/>
              <w:right w:val="single" w:sz="4" w:space="0" w:color="auto"/>
            </w:tcBorders>
            <w:shd w:val="clear" w:color="auto" w:fill="auto"/>
          </w:tcPr>
          <w:p w:rsidR="00B51128" w:rsidRDefault="00B51128" w:rsidP="006E3915">
            <w:r w:rsidRPr="002C70F7">
              <w:rPr>
                <w:rFonts w:ascii="Times New Roman" w:hAnsi="Times New Roman"/>
                <w:sz w:val="18"/>
                <w:szCs w:val="18"/>
              </w:rPr>
              <w:t>35%</w:t>
            </w:r>
          </w:p>
        </w:tc>
        <w:tc>
          <w:tcPr>
            <w:tcW w:w="987" w:type="dxa"/>
            <w:tcBorders>
              <w:top w:val="single" w:sz="4" w:space="0" w:color="auto"/>
              <w:left w:val="single" w:sz="4" w:space="0" w:color="auto"/>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42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F05CD5" w:rsidRDefault="00B51128" w:rsidP="006E3915">
            <w:pPr>
              <w:spacing w:after="0" w:line="240" w:lineRule="auto"/>
              <w:jc w:val="center"/>
              <w:rPr>
                <w:rFonts w:ascii="Times New Roman" w:hAnsi="Times New Roman"/>
                <w:sz w:val="18"/>
                <w:szCs w:val="18"/>
              </w:rPr>
            </w:pPr>
            <w:r w:rsidRPr="00F05CD5">
              <w:rPr>
                <w:rFonts w:ascii="Times New Roman" w:hAnsi="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1515,0</w:t>
            </w:r>
          </w:p>
        </w:tc>
        <w:tc>
          <w:tcPr>
            <w:tcW w:w="1350" w:type="dxa"/>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1515,0</w:t>
            </w:r>
          </w:p>
        </w:tc>
        <w:tc>
          <w:tcPr>
            <w:tcW w:w="1279"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75"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nil"/>
              <w:left w:val="nil"/>
              <w:bottom w:val="single" w:sz="4" w:space="0" w:color="auto"/>
              <w:right w:val="single" w:sz="4" w:space="0" w:color="auto"/>
            </w:tcBorders>
            <w:shd w:val="clear" w:color="auto" w:fill="auto"/>
          </w:tcPr>
          <w:p w:rsidR="00B51128" w:rsidRDefault="00B51128" w:rsidP="006E3915">
            <w:r w:rsidRPr="002C70F7">
              <w:rPr>
                <w:rFonts w:ascii="Times New Roman" w:hAnsi="Times New Roman"/>
                <w:sz w:val="18"/>
                <w:szCs w:val="18"/>
              </w:rPr>
              <w:t>35%</w:t>
            </w:r>
          </w:p>
        </w:tc>
        <w:tc>
          <w:tcPr>
            <w:tcW w:w="987" w:type="dxa"/>
            <w:tcBorders>
              <w:top w:val="single" w:sz="4" w:space="0" w:color="auto"/>
              <w:left w:val="single" w:sz="4" w:space="0" w:color="auto"/>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41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2028</w:t>
            </w:r>
          </w:p>
        </w:tc>
        <w:tc>
          <w:tcPr>
            <w:tcW w:w="993" w:type="dxa"/>
            <w:gridSpan w:val="2"/>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nil"/>
              <w:left w:val="nil"/>
              <w:bottom w:val="single" w:sz="4" w:space="0" w:color="auto"/>
              <w:right w:val="single" w:sz="4" w:space="0" w:color="auto"/>
            </w:tcBorders>
            <w:shd w:val="clear" w:color="auto" w:fill="auto"/>
          </w:tcPr>
          <w:p w:rsidR="00B51128" w:rsidRDefault="00B51128" w:rsidP="006E3915">
            <w:r w:rsidRPr="002C70F7">
              <w:rPr>
                <w:rFonts w:ascii="Times New Roman" w:hAnsi="Times New Roman"/>
                <w:sz w:val="18"/>
                <w:szCs w:val="18"/>
              </w:rPr>
              <w:t>35%</w:t>
            </w:r>
          </w:p>
        </w:tc>
        <w:tc>
          <w:tcPr>
            <w:tcW w:w="987" w:type="dxa"/>
            <w:tcBorders>
              <w:top w:val="single" w:sz="4" w:space="0" w:color="auto"/>
              <w:left w:val="single" w:sz="4" w:space="0" w:color="auto"/>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46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F05CD5"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2029</w:t>
            </w:r>
          </w:p>
        </w:tc>
        <w:tc>
          <w:tcPr>
            <w:tcW w:w="993" w:type="dxa"/>
            <w:gridSpan w:val="2"/>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75" w:type="dxa"/>
            <w:gridSpan w:val="2"/>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996" w:type="dxa"/>
            <w:gridSpan w:val="3"/>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nil"/>
              <w:left w:val="nil"/>
              <w:bottom w:val="single" w:sz="4" w:space="0" w:color="auto"/>
              <w:right w:val="single" w:sz="4" w:space="0" w:color="auto"/>
            </w:tcBorders>
            <w:shd w:val="clear" w:color="auto" w:fill="auto"/>
          </w:tcPr>
          <w:p w:rsidR="00B51128" w:rsidRDefault="00B51128" w:rsidP="006E3915">
            <w:r w:rsidRPr="002C70F7">
              <w:rPr>
                <w:rFonts w:ascii="Times New Roman" w:hAnsi="Times New Roman"/>
                <w:sz w:val="18"/>
                <w:szCs w:val="18"/>
              </w:rPr>
              <w:t>35%</w:t>
            </w:r>
          </w:p>
        </w:tc>
        <w:tc>
          <w:tcPr>
            <w:tcW w:w="987" w:type="dxa"/>
            <w:tcBorders>
              <w:top w:val="single" w:sz="4" w:space="0" w:color="auto"/>
              <w:left w:val="single" w:sz="4" w:space="0" w:color="auto"/>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36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vMerge w:val="restart"/>
            <w:tcBorders>
              <w:top w:val="single" w:sz="4" w:space="0" w:color="auto"/>
              <w:left w:val="nil"/>
              <w:right w:val="single" w:sz="4" w:space="0" w:color="auto"/>
            </w:tcBorders>
            <w:shd w:val="clear" w:color="auto" w:fill="auto"/>
          </w:tcPr>
          <w:p w:rsidR="00B51128" w:rsidRPr="00F05CD5"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2030</w:t>
            </w:r>
          </w:p>
        </w:tc>
        <w:tc>
          <w:tcPr>
            <w:tcW w:w="993" w:type="dxa"/>
            <w:gridSpan w:val="2"/>
            <w:vMerge w:val="restart"/>
            <w:tcBorders>
              <w:top w:val="single" w:sz="4" w:space="0" w:color="auto"/>
              <w:lef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1564,2</w:t>
            </w:r>
          </w:p>
        </w:tc>
        <w:tc>
          <w:tcPr>
            <w:tcW w:w="1350" w:type="dxa"/>
            <w:vMerge w:val="restart"/>
            <w:tcBorders>
              <w:top w:val="single" w:sz="4" w:space="0" w:color="auto"/>
              <w:left w:val="single" w:sz="4" w:space="0" w:color="auto"/>
            </w:tcBorders>
            <w:shd w:val="clear" w:color="auto" w:fill="auto"/>
          </w:tcPr>
          <w:p w:rsidR="00B51128" w:rsidRPr="001716E2"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1564,2</w:t>
            </w:r>
          </w:p>
        </w:tc>
        <w:tc>
          <w:tcPr>
            <w:tcW w:w="1279" w:type="dxa"/>
            <w:gridSpan w:val="2"/>
            <w:vMerge w:val="restart"/>
            <w:tcBorders>
              <w:top w:val="single" w:sz="4" w:space="0" w:color="auto"/>
              <w:lef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75" w:type="dxa"/>
            <w:gridSpan w:val="2"/>
            <w:vMerge w:val="restart"/>
            <w:tcBorders>
              <w:top w:val="single" w:sz="4" w:space="0" w:color="auto"/>
              <w:lef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996" w:type="dxa"/>
            <w:gridSpan w:val="3"/>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vMerge w:val="restart"/>
            <w:tcBorders>
              <w:top w:val="single" w:sz="4" w:space="0" w:color="auto"/>
              <w:left w:val="single" w:sz="4" w:space="0" w:color="auto"/>
              <w:right w:val="single" w:sz="4" w:space="0" w:color="auto"/>
            </w:tcBorders>
            <w:shd w:val="clear" w:color="auto" w:fill="auto"/>
          </w:tcPr>
          <w:p w:rsidR="00B51128" w:rsidRDefault="00B51128" w:rsidP="006E3915">
            <w:r w:rsidRPr="002C70F7">
              <w:rPr>
                <w:rFonts w:ascii="Times New Roman" w:hAnsi="Times New Roman"/>
                <w:sz w:val="18"/>
                <w:szCs w:val="18"/>
              </w:rPr>
              <w:t>35%</w:t>
            </w:r>
          </w:p>
        </w:tc>
        <w:tc>
          <w:tcPr>
            <w:tcW w:w="987" w:type="dxa"/>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4"/>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vMerge/>
            <w:tcBorders>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993" w:type="dxa"/>
            <w:gridSpan w:val="2"/>
            <w:vMerge/>
            <w:tcBorders>
              <w:left w:val="single" w:sz="4" w:space="0" w:color="auto"/>
              <w:bottom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350" w:type="dxa"/>
            <w:vMerge/>
            <w:tcBorders>
              <w:left w:val="single" w:sz="4" w:space="0" w:color="auto"/>
              <w:bottom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79" w:type="dxa"/>
            <w:gridSpan w:val="2"/>
            <w:vMerge/>
            <w:tcBorders>
              <w:left w:val="single" w:sz="4" w:space="0" w:color="auto"/>
              <w:bottom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75" w:type="dxa"/>
            <w:gridSpan w:val="2"/>
            <w:vMerge/>
            <w:tcBorders>
              <w:left w:val="single" w:sz="4" w:space="0" w:color="auto"/>
              <w:bottom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996" w:type="dxa"/>
            <w:gridSpan w:val="3"/>
            <w:vMerge/>
            <w:tcBorders>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vMerge/>
            <w:tcBorders>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87" w:type="dxa"/>
            <w:tcBorders>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70"/>
        </w:trPr>
        <w:tc>
          <w:tcPr>
            <w:tcW w:w="749" w:type="dxa"/>
            <w:vMerge w:val="restart"/>
            <w:tcBorders>
              <w:top w:val="single" w:sz="4" w:space="0" w:color="auto"/>
              <w:left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w:t>
            </w:r>
            <w:r>
              <w:rPr>
                <w:rFonts w:ascii="Times New Roman" w:hAnsi="Times New Roman"/>
                <w:sz w:val="18"/>
                <w:szCs w:val="18"/>
              </w:rPr>
              <w:t>1</w:t>
            </w:r>
            <w:r w:rsidRPr="004F4A04">
              <w:rPr>
                <w:rFonts w:ascii="Times New Roman" w:hAnsi="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B51128" w:rsidRPr="003F7017" w:rsidRDefault="00B51128" w:rsidP="006E3915">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Приобретение энергосберегающих ламп и оборудования к их установке</w:t>
            </w:r>
          </w:p>
          <w:p w:rsidR="00B51128" w:rsidRPr="004F4A04" w:rsidRDefault="00B51128" w:rsidP="006E3915">
            <w:pPr>
              <w:spacing w:after="0" w:line="240" w:lineRule="auto"/>
              <w:ind w:left="-108" w:right="-108"/>
              <w:rPr>
                <w:rFonts w:ascii="Times New Roman" w:hAnsi="Times New Roman"/>
                <w:sz w:val="18"/>
                <w:szCs w:val="18"/>
              </w:rPr>
            </w:pPr>
            <w:r w:rsidRPr="003F7017">
              <w:rPr>
                <w:rFonts w:ascii="Times New Roman" w:hAnsi="Times New Roman"/>
                <w:sz w:val="18"/>
                <w:szCs w:val="18"/>
              </w:rPr>
              <w:t>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210,0</w:t>
            </w:r>
          </w:p>
        </w:tc>
        <w:tc>
          <w:tcPr>
            <w:tcW w:w="1350"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210,0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ind w:left="-108"/>
              <w:rPr>
                <w:rFonts w:ascii="Times New Roman" w:hAnsi="Times New Roman"/>
                <w:sz w:val="16"/>
                <w:szCs w:val="16"/>
              </w:rPr>
            </w:pPr>
            <w:r w:rsidRPr="004F4A04">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987" w:type="dxa"/>
            <w:tcBorders>
              <w:top w:val="single" w:sz="4" w:space="0" w:color="auto"/>
              <w:left w:val="single" w:sz="4" w:space="0" w:color="auto"/>
              <w:bottom w:val="single" w:sz="4" w:space="0" w:color="auto"/>
              <w:right w:val="single" w:sz="4" w:space="0" w:color="auto"/>
            </w:tcBorders>
          </w:tcPr>
          <w:p w:rsidR="00B51128" w:rsidRPr="004F4A04" w:rsidRDefault="00B51128" w:rsidP="006E3915">
            <w:pPr>
              <w:pStyle w:val="ConsPlusNormal"/>
              <w:rPr>
                <w:rFonts w:ascii="Times New Roman" w:hAnsi="Times New Roman" w:cs="Times New Roman"/>
                <w:sz w:val="16"/>
                <w:szCs w:val="16"/>
              </w:rPr>
            </w:pPr>
            <w:r>
              <w:rPr>
                <w:rFonts w:ascii="Times New Roman" w:hAnsi="Times New Roman" w:cs="Times New Roman"/>
                <w:sz w:val="16"/>
                <w:szCs w:val="16"/>
              </w:rPr>
              <w:t xml:space="preserve">Приложение </w:t>
            </w:r>
            <w:r w:rsidRPr="004F4A04">
              <w:rPr>
                <w:rFonts w:ascii="Times New Roman" w:hAnsi="Times New Roman" w:cs="Times New Roman"/>
                <w:sz w:val="16"/>
                <w:szCs w:val="16"/>
              </w:rPr>
              <w:t>№1</w:t>
            </w:r>
          </w:p>
          <w:p w:rsidR="00B51128" w:rsidRPr="004F4A04" w:rsidRDefault="00B51128" w:rsidP="006E3915">
            <w:pPr>
              <w:spacing w:after="0" w:line="240" w:lineRule="auto"/>
              <w:ind w:left="-108"/>
              <w:rPr>
                <w:rFonts w:ascii="Times New Roman" w:hAnsi="Times New Roman"/>
                <w:sz w:val="16"/>
                <w:szCs w:val="16"/>
              </w:rPr>
            </w:pPr>
            <w:r w:rsidRPr="004F4A04">
              <w:rPr>
                <w:rFonts w:ascii="Times New Roman" w:hAnsi="Times New Roman"/>
                <w:sz w:val="16"/>
                <w:szCs w:val="16"/>
              </w:rPr>
              <w:t>Показатель 1.4</w:t>
            </w:r>
          </w:p>
        </w:tc>
      </w:tr>
      <w:tr w:rsidR="00B51128" w:rsidRPr="004F4A04" w:rsidTr="006E3915">
        <w:trPr>
          <w:gridAfter w:val="1"/>
          <w:wAfter w:w="1068" w:type="dxa"/>
          <w:trHeight w:val="240"/>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686326" w:rsidRDefault="00B51128" w:rsidP="006E3915">
            <w:pPr>
              <w:spacing w:after="0" w:line="240" w:lineRule="auto"/>
              <w:jc w:val="center"/>
              <w:rPr>
                <w:rFonts w:ascii="Times New Roman" w:hAnsi="Times New Roman"/>
                <w:sz w:val="18"/>
                <w:szCs w:val="18"/>
              </w:rPr>
            </w:pPr>
            <w:r w:rsidRPr="00686326">
              <w:rPr>
                <w:rFonts w:ascii="Times New Roman" w:hAnsi="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21</w:t>
            </w: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210,0</w:t>
            </w:r>
          </w:p>
        </w:tc>
        <w:tc>
          <w:tcPr>
            <w:tcW w:w="1279" w:type="dxa"/>
            <w:gridSpan w:val="2"/>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8"/>
                <w:szCs w:val="18"/>
              </w:rPr>
            </w:pPr>
          </w:p>
        </w:tc>
        <w:tc>
          <w:tcPr>
            <w:tcW w:w="123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35%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2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686326" w:rsidRDefault="00B51128" w:rsidP="006E3915">
            <w:pPr>
              <w:spacing w:after="0" w:line="240" w:lineRule="auto"/>
              <w:jc w:val="center"/>
              <w:rPr>
                <w:rFonts w:ascii="Times New Roman" w:hAnsi="Times New Roman"/>
                <w:sz w:val="18"/>
                <w:szCs w:val="18"/>
              </w:rPr>
            </w:pPr>
            <w:r w:rsidRPr="00686326">
              <w:rPr>
                <w:rFonts w:ascii="Times New Roman" w:hAnsi="Times New Roman"/>
                <w:sz w:val="18"/>
                <w:szCs w:val="18"/>
              </w:rPr>
              <w:t>2025</w:t>
            </w:r>
          </w:p>
        </w:tc>
        <w:tc>
          <w:tcPr>
            <w:tcW w:w="993" w:type="dxa"/>
            <w:gridSpan w:val="2"/>
            <w:tcBorders>
              <w:top w:val="nil"/>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8"/>
                <w:szCs w:val="18"/>
              </w:rPr>
            </w:pPr>
          </w:p>
        </w:tc>
        <w:tc>
          <w:tcPr>
            <w:tcW w:w="123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35%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B51128" w:rsidRPr="00686326" w:rsidRDefault="00B51128" w:rsidP="006E3915">
            <w:pPr>
              <w:spacing w:after="0" w:line="240" w:lineRule="auto"/>
              <w:jc w:val="center"/>
              <w:rPr>
                <w:rFonts w:ascii="Times New Roman" w:hAnsi="Times New Roman"/>
                <w:sz w:val="18"/>
                <w:szCs w:val="18"/>
              </w:rPr>
            </w:pPr>
            <w:r w:rsidRPr="00686326">
              <w:rPr>
                <w:rFonts w:ascii="Times New Roman" w:hAnsi="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8"/>
                <w:szCs w:val="18"/>
              </w:rPr>
            </w:pPr>
          </w:p>
        </w:tc>
        <w:tc>
          <w:tcPr>
            <w:tcW w:w="1238"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35%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8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spacing w:after="0" w:line="240" w:lineRule="auto"/>
              <w:jc w:val="center"/>
              <w:rPr>
                <w:rFonts w:ascii="Times New Roman" w:hAnsi="Times New Roman"/>
                <w:sz w:val="18"/>
                <w:szCs w:val="18"/>
              </w:rPr>
            </w:pPr>
            <w:r w:rsidRPr="00686326">
              <w:rPr>
                <w:rFonts w:ascii="Times New Roman" w:hAnsi="Times New Roman"/>
                <w:sz w:val="18"/>
                <w:szCs w:val="18"/>
              </w:rPr>
              <w:t>2028</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35%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spacing w:after="0" w:line="240" w:lineRule="auto"/>
              <w:jc w:val="center"/>
              <w:rPr>
                <w:rFonts w:ascii="Times New Roman" w:hAnsi="Times New Roman"/>
                <w:sz w:val="18"/>
                <w:szCs w:val="18"/>
              </w:rPr>
            </w:pPr>
            <w:r w:rsidRPr="00686326">
              <w:rPr>
                <w:rFonts w:ascii="Times New Roman" w:hAnsi="Times New Roman"/>
                <w:sz w:val="18"/>
                <w:szCs w:val="18"/>
              </w:rPr>
              <w:t>2029</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35%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9"/>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spacing w:after="0" w:line="240" w:lineRule="auto"/>
              <w:jc w:val="center"/>
              <w:rPr>
                <w:rFonts w:ascii="Times New Roman" w:hAnsi="Times New Roman"/>
                <w:sz w:val="18"/>
                <w:szCs w:val="18"/>
              </w:rPr>
            </w:pPr>
            <w:r w:rsidRPr="00686326">
              <w:rPr>
                <w:rFonts w:ascii="Times New Roman" w:hAnsi="Times New Roman"/>
                <w:sz w:val="18"/>
                <w:szCs w:val="18"/>
              </w:rPr>
              <w:t>2030</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686326" w:rsidRDefault="00B51128" w:rsidP="006E3915">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F867B8"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35%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81"/>
        </w:trPr>
        <w:tc>
          <w:tcPr>
            <w:tcW w:w="749" w:type="dxa"/>
            <w:vMerge w:val="restart"/>
            <w:tcBorders>
              <w:top w:val="single" w:sz="4" w:space="0" w:color="auto"/>
              <w:left w:val="single" w:sz="4" w:space="0" w:color="auto"/>
              <w:bottom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w:t>
            </w:r>
            <w:r>
              <w:rPr>
                <w:rFonts w:ascii="Times New Roman" w:hAnsi="Times New Roman"/>
                <w:sz w:val="18"/>
                <w:szCs w:val="18"/>
              </w:rPr>
              <w:t>1</w:t>
            </w:r>
            <w:r w:rsidRPr="004F4A04">
              <w:rPr>
                <w:rFonts w:ascii="Times New Roman" w:hAnsi="Times New Roman"/>
                <w:sz w:val="18"/>
                <w:szCs w:val="18"/>
              </w:rPr>
              <w:t>.3</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B51128" w:rsidRPr="003F7017" w:rsidRDefault="00B51128" w:rsidP="006E3915">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Уборка несанкционированных свалок</w:t>
            </w:r>
          </w:p>
          <w:p w:rsidR="00B51128" w:rsidRPr="004F4A04" w:rsidRDefault="00B51128" w:rsidP="006E3915">
            <w:pPr>
              <w:spacing w:after="0" w:line="16" w:lineRule="atLeast"/>
              <w:rPr>
                <w:rFonts w:ascii="Times New Roman" w:hAnsi="Times New Roman"/>
                <w:sz w:val="18"/>
                <w:szCs w:val="18"/>
              </w:rPr>
            </w:pPr>
            <w:r w:rsidRPr="003F7017">
              <w:rPr>
                <w:rFonts w:ascii="Times New Roman" w:hAnsi="Times New Roman"/>
                <w:sz w:val="18"/>
                <w:szCs w:val="18"/>
              </w:rPr>
              <w:t>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51128" w:rsidRPr="001716E2" w:rsidRDefault="00B51128" w:rsidP="006E3915">
            <w:pPr>
              <w:spacing w:after="0" w:line="18" w:lineRule="atLeast"/>
              <w:jc w:val="center"/>
              <w:rPr>
                <w:rFonts w:ascii="Times New Roman" w:hAnsi="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51128" w:rsidRPr="001716E2" w:rsidRDefault="00B51128" w:rsidP="006E3915">
            <w:pPr>
              <w:spacing w:after="0" w:line="18" w:lineRule="atLeast"/>
              <w:jc w:val="center"/>
              <w:rPr>
                <w:rFonts w:ascii="Times New Roman" w:hAnsi="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Уровень износа коммунальной инфраструктуры</w:t>
            </w:r>
          </w:p>
          <w:p w:rsidR="00B51128" w:rsidRPr="004F4A04" w:rsidRDefault="00B51128" w:rsidP="006E3915">
            <w:pPr>
              <w:spacing w:after="0" w:line="18" w:lineRule="atLeast"/>
              <w:jc w:val="center"/>
              <w:rPr>
                <w:rFonts w:ascii="Times New Roman" w:hAnsi="Times New Roman"/>
                <w:sz w:val="18"/>
                <w:szCs w:val="18"/>
              </w:rPr>
            </w:pPr>
          </w:p>
          <w:p w:rsidR="00B51128" w:rsidRPr="004F4A04" w:rsidRDefault="00B51128" w:rsidP="006E3915">
            <w:pPr>
              <w:spacing w:after="0" w:line="18" w:lineRule="atLeast"/>
              <w:jc w:val="center"/>
              <w:rPr>
                <w:rFonts w:ascii="Times New Roman" w:hAnsi="Times New Roman"/>
                <w:sz w:val="18"/>
                <w:szCs w:val="18"/>
              </w:rPr>
            </w:pPr>
          </w:p>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pStyle w:val="ConsPlusNormal"/>
              <w:spacing w:line="18" w:lineRule="atLeast"/>
              <w:rPr>
                <w:rFonts w:ascii="Times New Roman" w:hAnsi="Times New Roman" w:cs="Times New Roman"/>
                <w:sz w:val="16"/>
                <w:szCs w:val="16"/>
              </w:rPr>
            </w:pPr>
            <w:r>
              <w:rPr>
                <w:rFonts w:ascii="Times New Roman" w:hAnsi="Times New Roman" w:cs="Times New Roman"/>
                <w:sz w:val="16"/>
                <w:szCs w:val="16"/>
              </w:rPr>
              <w:t xml:space="preserve">Приложение </w:t>
            </w:r>
            <w:r w:rsidRPr="004F4A04">
              <w:rPr>
                <w:rFonts w:ascii="Times New Roman" w:hAnsi="Times New Roman" w:cs="Times New Roman"/>
                <w:sz w:val="16"/>
                <w:szCs w:val="16"/>
              </w:rPr>
              <w:t>№1</w:t>
            </w:r>
          </w:p>
          <w:p w:rsidR="00B51128" w:rsidRPr="004F4A04" w:rsidRDefault="00B51128" w:rsidP="006E3915">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B51128" w:rsidRPr="004F4A04" w:rsidRDefault="00B51128" w:rsidP="006E3915">
            <w:pPr>
              <w:pStyle w:val="ConsPlusNormal"/>
              <w:spacing w:line="18" w:lineRule="atLeast"/>
              <w:rPr>
                <w:rFonts w:ascii="Times New Roman" w:hAnsi="Times New Roman" w:cs="Times New Roman"/>
                <w:sz w:val="16"/>
                <w:szCs w:val="16"/>
              </w:rPr>
            </w:pPr>
          </w:p>
          <w:p w:rsidR="00B51128" w:rsidRPr="004F4A04" w:rsidRDefault="00B51128" w:rsidP="006E3915">
            <w:pPr>
              <w:pStyle w:val="ConsPlusNormal"/>
              <w:spacing w:line="18" w:lineRule="atLeast"/>
              <w:rPr>
                <w:rFonts w:ascii="Times New Roman" w:hAnsi="Times New Roman" w:cs="Times New Roman"/>
                <w:sz w:val="18"/>
                <w:szCs w:val="18"/>
              </w:rPr>
            </w:pPr>
          </w:p>
        </w:tc>
      </w:tr>
      <w:tr w:rsidR="00B51128" w:rsidRPr="004F4A04" w:rsidTr="006E3915">
        <w:trPr>
          <w:gridAfter w:val="1"/>
          <w:wAfter w:w="1068" w:type="dxa"/>
          <w:trHeight w:val="201"/>
        </w:trPr>
        <w:tc>
          <w:tcPr>
            <w:tcW w:w="749" w:type="dxa"/>
            <w:vMerge/>
            <w:tcBorders>
              <w:top w:val="single" w:sz="4" w:space="0" w:color="auto"/>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1560" w:type="dxa"/>
            <w:gridSpan w:val="3"/>
            <w:vMerge/>
            <w:tcBorders>
              <w:top w:val="single" w:sz="4" w:space="0" w:color="auto"/>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Normal"/>
              <w:jc w:val="center"/>
              <w:rPr>
                <w:rFonts w:ascii="Times New Roman" w:hAnsi="Times New Roman"/>
                <w:sz w:val="18"/>
                <w:szCs w:val="18"/>
              </w:rPr>
            </w:pPr>
            <w:r>
              <w:rPr>
                <w:rFonts w:ascii="Times New Roman" w:hAnsi="Times New Roman"/>
                <w:sz w:val="18"/>
                <w:szCs w:val="18"/>
              </w:rPr>
              <w:t>0</w:t>
            </w:r>
            <w:r w:rsidRPr="00F05CD5">
              <w:rPr>
                <w:rFonts w:ascii="Times New Roman" w:hAnsi="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Normal"/>
              <w:jc w:val="center"/>
              <w:rPr>
                <w:rFonts w:ascii="Times New Roman" w:hAnsi="Times New Roman"/>
                <w:sz w:val="18"/>
                <w:szCs w:val="18"/>
              </w:rPr>
            </w:pPr>
            <w:r>
              <w:rPr>
                <w:rFonts w:ascii="Times New Roman" w:hAnsi="Times New Roman"/>
                <w:sz w:val="18"/>
                <w:szCs w:val="18"/>
              </w:rPr>
              <w:t>0</w:t>
            </w:r>
            <w:r w:rsidRPr="00F05CD5">
              <w:rPr>
                <w:rFonts w:ascii="Times New Roman" w:hAnsi="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6"/>
                <w:szCs w:val="16"/>
              </w:rPr>
            </w:pPr>
          </w:p>
        </w:tc>
      </w:tr>
      <w:tr w:rsidR="00B51128" w:rsidRPr="004F4A04" w:rsidTr="006E3915">
        <w:trPr>
          <w:gridAfter w:val="1"/>
          <w:wAfter w:w="1068" w:type="dxa"/>
          <w:trHeight w:val="248"/>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6"/>
                <w:szCs w:val="16"/>
              </w:rPr>
            </w:pPr>
          </w:p>
        </w:tc>
      </w:tr>
      <w:tr w:rsidR="00B51128" w:rsidRPr="004F4A04" w:rsidTr="006E3915">
        <w:trPr>
          <w:gridAfter w:val="1"/>
          <w:wAfter w:w="1068" w:type="dxa"/>
          <w:trHeight w:val="12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Pr>
                <w:rFonts w:ascii="Times New Roman" w:hAnsi="Times New Roman"/>
                <w:sz w:val="18"/>
                <w:szCs w:val="18"/>
              </w:rPr>
              <w:t>2028</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6"/>
                <w:szCs w:val="16"/>
              </w:rPr>
            </w:pPr>
          </w:p>
        </w:tc>
      </w:tr>
      <w:tr w:rsidR="00B51128" w:rsidRPr="004F4A04" w:rsidTr="006E3915">
        <w:trPr>
          <w:gridAfter w:val="1"/>
          <w:wAfter w:w="1068" w:type="dxa"/>
          <w:trHeight w:val="17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6"/>
                <w:szCs w:val="16"/>
              </w:rPr>
            </w:pPr>
          </w:p>
        </w:tc>
      </w:tr>
      <w:tr w:rsidR="00B51128" w:rsidRPr="004F4A04" w:rsidTr="006E3915">
        <w:trPr>
          <w:gridAfter w:val="1"/>
          <w:wAfter w:w="1068" w:type="dxa"/>
          <w:trHeight w:val="394"/>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6"/>
                <w:szCs w:val="16"/>
              </w:rPr>
            </w:pPr>
          </w:p>
        </w:tc>
      </w:tr>
      <w:tr w:rsidR="00B51128" w:rsidRPr="004F4A04" w:rsidTr="006E3915">
        <w:trPr>
          <w:gridAfter w:val="1"/>
          <w:wAfter w:w="1068" w:type="dxa"/>
          <w:trHeight w:val="402"/>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ind w:left="-108" w:right="-108"/>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6"/>
                <w:szCs w:val="16"/>
              </w:rPr>
            </w:pPr>
          </w:p>
        </w:tc>
      </w:tr>
      <w:tr w:rsidR="00B51128" w:rsidRPr="004F4A04" w:rsidTr="006E3915">
        <w:trPr>
          <w:gridAfter w:val="1"/>
          <w:wAfter w:w="1068" w:type="dxa"/>
          <w:trHeight w:val="393"/>
        </w:trPr>
        <w:tc>
          <w:tcPr>
            <w:tcW w:w="749" w:type="dxa"/>
            <w:vMerge w:val="restart"/>
            <w:tcBorders>
              <w:top w:val="single" w:sz="4" w:space="0" w:color="auto"/>
              <w:left w:val="single" w:sz="4" w:space="0" w:color="auto"/>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w:t>
            </w:r>
            <w:r>
              <w:rPr>
                <w:rFonts w:ascii="Times New Roman" w:hAnsi="Times New Roman"/>
                <w:sz w:val="18"/>
                <w:szCs w:val="18"/>
              </w:rPr>
              <w:t>4</w:t>
            </w:r>
            <w:r w:rsidRPr="004F4A04">
              <w:rPr>
                <w:rFonts w:ascii="Times New Roman" w:hAnsi="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B51128" w:rsidRPr="003F7017" w:rsidRDefault="00B51128" w:rsidP="006E3915">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B51128"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 xml:space="preserve">Ремонт памятников воинам землякам </w:t>
            </w:r>
            <w:r>
              <w:rPr>
                <w:rFonts w:ascii="Times New Roman" w:hAnsi="Times New Roman"/>
                <w:sz w:val="18"/>
                <w:szCs w:val="18"/>
              </w:rPr>
              <w:t>- материалы для ремонта (краска</w:t>
            </w:r>
            <w:r w:rsidRPr="003F7017">
              <w:rPr>
                <w:rFonts w:ascii="Times New Roman" w:hAnsi="Times New Roman"/>
                <w:sz w:val="18"/>
                <w:szCs w:val="18"/>
              </w:rPr>
              <w:t>фасадная,краска,цемент,</w:t>
            </w:r>
          </w:p>
          <w:p w:rsidR="00B51128" w:rsidRPr="004F4A04" w:rsidRDefault="00B51128" w:rsidP="006E3915">
            <w:pPr>
              <w:spacing w:after="0" w:line="18" w:lineRule="atLeast"/>
              <w:ind w:left="-108" w:right="-108"/>
              <w:rPr>
                <w:rFonts w:ascii="Times New Roman" w:hAnsi="Times New Roman"/>
              </w:rPr>
            </w:pPr>
            <w:r w:rsidRPr="003F7017">
              <w:rPr>
                <w:rFonts w:ascii="Times New Roman" w:hAnsi="Times New Roman"/>
                <w:sz w:val="18"/>
                <w:szCs w:val="18"/>
              </w:rPr>
              <w:t>серебрянка,и.т.д)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51128" w:rsidRPr="001716E2" w:rsidRDefault="00B51128" w:rsidP="006E3915">
            <w:pPr>
              <w:spacing w:after="0" w:line="18" w:lineRule="atLeast"/>
              <w:jc w:val="center"/>
              <w:rPr>
                <w:rFonts w:ascii="Times New Roman" w:hAnsi="Times New Roman"/>
                <w:sz w:val="18"/>
                <w:szCs w:val="18"/>
              </w:rPr>
            </w:pPr>
            <w:r>
              <w:rPr>
                <w:rFonts w:ascii="Times New Roman" w:hAnsi="Times New Roman"/>
                <w:sz w:val="18"/>
                <w:szCs w:val="18"/>
              </w:rPr>
              <w:t>233,2</w:t>
            </w:r>
          </w:p>
        </w:tc>
        <w:tc>
          <w:tcPr>
            <w:tcW w:w="1350" w:type="dxa"/>
            <w:tcBorders>
              <w:top w:val="single" w:sz="4" w:space="0" w:color="auto"/>
              <w:left w:val="nil"/>
              <w:bottom w:val="single" w:sz="4" w:space="0" w:color="auto"/>
              <w:right w:val="single" w:sz="4" w:space="0" w:color="auto"/>
            </w:tcBorders>
            <w:shd w:val="clear" w:color="auto" w:fill="auto"/>
            <w:vAlign w:val="bottom"/>
          </w:tcPr>
          <w:p w:rsidR="00B51128" w:rsidRPr="001716E2" w:rsidRDefault="00B51128" w:rsidP="006E3915">
            <w:pPr>
              <w:spacing w:after="0" w:line="18" w:lineRule="atLeast"/>
              <w:jc w:val="center"/>
              <w:rPr>
                <w:rFonts w:ascii="Times New Roman" w:hAnsi="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Pr>
                <w:rFonts w:ascii="Times New Roman" w:hAnsi="Times New Roman"/>
                <w:sz w:val="16"/>
                <w:szCs w:val="16"/>
              </w:rPr>
            </w:pPr>
            <w:r w:rsidRPr="004F4A04">
              <w:rPr>
                <w:rFonts w:ascii="Times New Roman" w:hAnsi="Times New Roman"/>
                <w:sz w:val="16"/>
                <w:szCs w:val="16"/>
              </w:rPr>
              <w:t>Уровень износа коммунальной инфраструктуры</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pStyle w:val="ConsPlusNormal"/>
              <w:spacing w:line="18" w:lineRule="atLeast"/>
              <w:rPr>
                <w:rFonts w:ascii="Times New Roman" w:hAnsi="Times New Roman" w:cs="Times New Roman"/>
                <w:sz w:val="16"/>
                <w:szCs w:val="16"/>
              </w:rPr>
            </w:pPr>
            <w:r>
              <w:rPr>
                <w:rFonts w:ascii="Times New Roman" w:hAnsi="Times New Roman" w:cs="Times New Roman"/>
                <w:sz w:val="16"/>
                <w:szCs w:val="16"/>
              </w:rPr>
              <w:t xml:space="preserve">Приложение </w:t>
            </w:r>
            <w:r w:rsidRPr="004F4A04">
              <w:rPr>
                <w:rFonts w:ascii="Times New Roman" w:hAnsi="Times New Roman" w:cs="Times New Roman"/>
                <w:sz w:val="16"/>
                <w:szCs w:val="16"/>
              </w:rPr>
              <w:t>№1</w:t>
            </w:r>
          </w:p>
          <w:p w:rsidR="00B51128" w:rsidRPr="004F4A04" w:rsidRDefault="00B51128" w:rsidP="006E3915">
            <w:pPr>
              <w:spacing w:after="0" w:line="18" w:lineRule="atLeast"/>
              <w:ind w:left="-108"/>
              <w:rPr>
                <w:rFonts w:ascii="Times New Roman" w:hAnsi="Times New Roman"/>
                <w:sz w:val="16"/>
                <w:szCs w:val="16"/>
              </w:rPr>
            </w:pPr>
            <w:r w:rsidRPr="004F4A04">
              <w:rPr>
                <w:rFonts w:ascii="Times New Roman" w:hAnsi="Times New Roman"/>
                <w:sz w:val="16"/>
                <w:szCs w:val="16"/>
              </w:rPr>
              <w:t>Показатель 1.3</w:t>
            </w:r>
          </w:p>
        </w:tc>
      </w:tr>
      <w:tr w:rsidR="00B51128" w:rsidRPr="004F4A04" w:rsidTr="006E3915">
        <w:trPr>
          <w:gridAfter w:val="1"/>
          <w:wAfter w:w="1068" w:type="dxa"/>
          <w:trHeight w:val="153"/>
        </w:trPr>
        <w:tc>
          <w:tcPr>
            <w:tcW w:w="749" w:type="dxa"/>
            <w:vMerge/>
            <w:tcBorders>
              <w:left w:val="single" w:sz="4" w:space="0" w:color="auto"/>
              <w:right w:val="single" w:sz="4" w:space="0" w:color="auto"/>
            </w:tcBorders>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233,2</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43%</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rPr>
                <w:rFonts w:ascii="Times New Roman" w:hAnsi="Times New Roman"/>
                <w:sz w:val="18"/>
                <w:szCs w:val="18"/>
              </w:rPr>
            </w:pPr>
          </w:p>
        </w:tc>
      </w:tr>
      <w:tr w:rsidR="00B51128" w:rsidRPr="004F4A04" w:rsidTr="006E3915">
        <w:trPr>
          <w:gridAfter w:val="1"/>
          <w:wAfter w:w="1068" w:type="dxa"/>
          <w:trHeight w:val="18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r>
      <w:tr w:rsidR="00B51128" w:rsidRPr="004F4A04" w:rsidTr="006E3915">
        <w:trPr>
          <w:gridAfter w:val="1"/>
          <w:wAfter w:w="1068" w:type="dxa"/>
          <w:trHeight w:val="7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r>
      <w:tr w:rsidR="00B51128" w:rsidRPr="004F4A04" w:rsidTr="006E3915">
        <w:trPr>
          <w:gridAfter w:val="1"/>
          <w:wAfter w:w="1068" w:type="dxa"/>
          <w:trHeight w:val="14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r>
      <w:tr w:rsidR="00B51128" w:rsidRPr="004F4A04" w:rsidTr="006E3915">
        <w:trPr>
          <w:gridAfter w:val="1"/>
          <w:wAfter w:w="1068" w:type="dxa"/>
          <w:trHeight w:val="206"/>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r>
      <w:tr w:rsidR="00B51128" w:rsidRPr="004F4A04" w:rsidTr="006E3915">
        <w:trPr>
          <w:gridAfter w:val="1"/>
          <w:wAfter w:w="1068" w:type="dxa"/>
          <w:trHeight w:val="129"/>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r>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p>
        </w:tc>
      </w:tr>
      <w:tr w:rsidR="00B51128" w:rsidRPr="004F4A04" w:rsidTr="006E3915">
        <w:trPr>
          <w:gridAfter w:val="1"/>
          <w:wAfter w:w="1068" w:type="dxa"/>
          <w:trHeight w:val="1050"/>
        </w:trPr>
        <w:tc>
          <w:tcPr>
            <w:tcW w:w="749" w:type="dxa"/>
            <w:vMerge w:val="restart"/>
            <w:tcBorders>
              <w:top w:val="single" w:sz="4" w:space="0" w:color="auto"/>
              <w:left w:val="single" w:sz="4" w:space="0" w:color="auto"/>
              <w:right w:val="single" w:sz="4" w:space="0" w:color="auto"/>
            </w:tcBorders>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1.</w:t>
            </w:r>
            <w:r>
              <w:rPr>
                <w:rFonts w:ascii="Times New Roman" w:hAnsi="Times New Roman"/>
                <w:sz w:val="18"/>
                <w:szCs w:val="18"/>
              </w:rPr>
              <w:t>1</w:t>
            </w:r>
            <w:r w:rsidRPr="004F4A04">
              <w:rPr>
                <w:rFonts w:ascii="Times New Roman" w:hAnsi="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B51128" w:rsidRPr="003F7017" w:rsidRDefault="00B51128" w:rsidP="006E3915">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Работы по ремонту изгороди</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Работы по ограждению кладбищ</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 материалы для ремонта (пиломатериал,гвозди,краска фасадная)</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Обкос кладбищ</w:t>
            </w:r>
          </w:p>
          <w:p w:rsidR="00B51128" w:rsidRPr="004F4A04" w:rsidRDefault="00B51128" w:rsidP="006E3915">
            <w:pPr>
              <w:spacing w:after="0" w:line="18" w:lineRule="atLeast"/>
              <w:rPr>
                <w:rFonts w:ascii="Times New Roman" w:hAnsi="Times New Roman"/>
                <w:sz w:val="18"/>
                <w:szCs w:val="18"/>
              </w:rPr>
            </w:pPr>
            <w:r w:rsidRPr="003F7017">
              <w:rPr>
                <w:rFonts w:ascii="Times New Roman" w:hAnsi="Times New Roman"/>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18" w:lineRule="atLeast"/>
              <w:ind w:left="-108"/>
              <w:rPr>
                <w:rFonts w:ascii="Times New Roman" w:hAnsi="Times New Roman"/>
                <w:sz w:val="16"/>
                <w:szCs w:val="16"/>
              </w:rPr>
            </w:pPr>
            <w:r w:rsidRPr="004F4A04">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987" w:type="dxa"/>
            <w:tcBorders>
              <w:top w:val="single" w:sz="4" w:space="0" w:color="auto"/>
              <w:left w:val="nil"/>
              <w:bottom w:val="single" w:sz="4" w:space="0" w:color="auto"/>
              <w:right w:val="single" w:sz="4" w:space="0" w:color="auto"/>
            </w:tcBorders>
            <w:shd w:val="clear" w:color="auto" w:fill="auto"/>
            <w:vAlign w:val="center"/>
          </w:tcPr>
          <w:p w:rsidR="00B51128" w:rsidRPr="004F4A04" w:rsidRDefault="00B51128" w:rsidP="006E3915">
            <w:pPr>
              <w:pStyle w:val="ConsPlusNormal"/>
              <w:spacing w:line="18" w:lineRule="atLeast"/>
              <w:rPr>
                <w:rFonts w:ascii="Times New Roman" w:hAnsi="Times New Roman" w:cs="Times New Roman"/>
                <w:sz w:val="16"/>
                <w:szCs w:val="16"/>
              </w:rPr>
            </w:pPr>
            <w:r>
              <w:rPr>
                <w:rFonts w:ascii="Times New Roman" w:hAnsi="Times New Roman" w:cs="Times New Roman"/>
                <w:sz w:val="16"/>
                <w:szCs w:val="16"/>
              </w:rPr>
              <w:t xml:space="preserve">Приложение </w:t>
            </w:r>
            <w:r w:rsidRPr="004F4A04">
              <w:rPr>
                <w:rFonts w:ascii="Times New Roman" w:hAnsi="Times New Roman" w:cs="Times New Roman"/>
                <w:sz w:val="16"/>
                <w:szCs w:val="16"/>
              </w:rPr>
              <w:t>№1</w:t>
            </w:r>
          </w:p>
          <w:p w:rsidR="00B51128" w:rsidRPr="004F4A04" w:rsidRDefault="00B51128" w:rsidP="006E3915">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B51128" w:rsidRPr="004F4A04" w:rsidTr="006E3915">
        <w:trPr>
          <w:gridAfter w:val="1"/>
          <w:wAfter w:w="1068" w:type="dxa"/>
          <w:trHeight w:val="110"/>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35%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0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40</w:t>
            </w:r>
            <w:r w:rsidRPr="004F4A04">
              <w:rPr>
                <w:rFonts w:ascii="Times New Roman" w:hAnsi="Times New Roman"/>
                <w:sz w:val="18"/>
                <w:szCs w:val="18"/>
              </w:rPr>
              <w:t>%</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5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w:t>
            </w:r>
            <w:r w:rsidRPr="004F4A04">
              <w:rPr>
                <w:rFonts w:ascii="Times New Roman" w:hAnsi="Times New Roman"/>
                <w:sz w:val="18"/>
                <w:szCs w:val="18"/>
              </w:rPr>
              <w:t>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17"/>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w:t>
            </w:r>
            <w:r w:rsidRPr="004F4A04">
              <w:rPr>
                <w:rFonts w:ascii="Times New Roman" w:hAnsi="Times New Roman"/>
                <w:sz w:val="18"/>
                <w:szCs w:val="18"/>
              </w:rPr>
              <w:t>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w:t>
            </w:r>
            <w:r w:rsidRPr="004F4A04">
              <w:rPr>
                <w:rFonts w:ascii="Times New Roman" w:hAnsi="Times New Roman"/>
                <w:sz w:val="18"/>
                <w:szCs w:val="18"/>
              </w:rPr>
              <w:t>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61"/>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C24DC9" w:rsidRDefault="00B51128" w:rsidP="006E3915">
            <w:pPr>
              <w:spacing w:after="0" w:line="240" w:lineRule="auto"/>
              <w:jc w:val="center"/>
              <w:rPr>
                <w:rFonts w:ascii="Times New Roman" w:hAnsi="Times New Roman"/>
                <w:sz w:val="18"/>
                <w:szCs w:val="18"/>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10"/>
        </w:trPr>
        <w:tc>
          <w:tcPr>
            <w:tcW w:w="749" w:type="dxa"/>
            <w:vMerge w:val="restart"/>
            <w:tcBorders>
              <w:top w:val="single" w:sz="4" w:space="0" w:color="auto"/>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1.</w:t>
            </w:r>
            <w:r>
              <w:rPr>
                <w:rFonts w:ascii="Times New Roman" w:hAnsi="Times New Roman"/>
                <w:sz w:val="18"/>
                <w:szCs w:val="18"/>
              </w:rPr>
              <w:t>1</w:t>
            </w:r>
            <w:r w:rsidRPr="004F4A04">
              <w:rPr>
                <w:rFonts w:ascii="Times New Roman" w:hAnsi="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B51128" w:rsidRPr="003F7017" w:rsidRDefault="00B51128" w:rsidP="006E3915">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B51128"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Обкос улиц -с.Царевщино,с.Муратовка,с.Юлово</w:t>
            </w:r>
          </w:p>
          <w:p w:rsidR="00B51128" w:rsidRPr="003F7017" w:rsidRDefault="00B51128" w:rsidP="006E3915">
            <w:pPr>
              <w:spacing w:after="0" w:line="240" w:lineRule="auto"/>
              <w:rPr>
                <w:rFonts w:ascii="Times New Roman" w:hAnsi="Times New Roman"/>
                <w:sz w:val="18"/>
                <w:szCs w:val="18"/>
              </w:rPr>
            </w:pPr>
            <w:r w:rsidRPr="003F7017">
              <w:rPr>
                <w:rFonts w:ascii="Times New Roman" w:hAnsi="Times New Roman"/>
                <w:sz w:val="18"/>
                <w:szCs w:val="18"/>
              </w:rPr>
              <w:t xml:space="preserve">Уборка мусора на территории с.Беликово ул. Центральная, Молодежная </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Уборка мусора на территории с.Царевщино ул. Центральная</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Уборка мусора на территории с.Юлово ул. Центральная</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Уборка мусора на территории с.Муратовка ул. Центральная, ул. Школьная</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Работы по благоустройству территории</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 обрезка веток</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lastRenderedPageBreak/>
              <w:t>- материалы для ремонта (пиломатериал,гвозди,краска фасадная, краска, цемент, семена цветов)</w:t>
            </w:r>
          </w:p>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Устройство асфальтового покрытия стоянки автомобилей у здания администрации Царевщинского сельсовета</w:t>
            </w:r>
          </w:p>
          <w:p w:rsidR="00B51128" w:rsidRDefault="00B51128" w:rsidP="006E3915">
            <w:pPr>
              <w:spacing w:after="0" w:line="18" w:lineRule="atLeast"/>
              <w:ind w:right="-127"/>
              <w:rPr>
                <w:rFonts w:ascii="Times New Roman" w:hAnsi="Times New Roman"/>
                <w:sz w:val="18"/>
                <w:szCs w:val="18"/>
              </w:rPr>
            </w:pPr>
            <w:r w:rsidRPr="003F7017">
              <w:rPr>
                <w:rFonts w:ascii="Times New Roman" w:hAnsi="Times New Roman"/>
                <w:sz w:val="18"/>
                <w:szCs w:val="18"/>
              </w:rPr>
              <w:t xml:space="preserve"> Приобретение детского уличного комплекса</w:t>
            </w:r>
          </w:p>
          <w:p w:rsidR="00B51128" w:rsidRDefault="00B51128" w:rsidP="006E3915">
            <w:pPr>
              <w:spacing w:after="0" w:line="18" w:lineRule="atLeast"/>
              <w:ind w:right="-127"/>
              <w:rPr>
                <w:rFonts w:ascii="Times New Roman" w:hAnsi="Times New Roman"/>
                <w:sz w:val="18"/>
                <w:szCs w:val="18"/>
              </w:rPr>
            </w:pPr>
            <w:r w:rsidRPr="00E62AAC">
              <w:rPr>
                <w:rFonts w:ascii="Times New Roman" w:hAnsi="Times New Roman"/>
                <w:sz w:val="18"/>
                <w:szCs w:val="18"/>
              </w:rPr>
              <w:t>Расходы связанные с разработкой сметной документации водоснабжения и водоотведен</w:t>
            </w:r>
            <w:r>
              <w:rPr>
                <w:rFonts w:ascii="Times New Roman" w:hAnsi="Times New Roman"/>
                <w:sz w:val="18"/>
                <w:szCs w:val="18"/>
              </w:rPr>
              <w:t>ия</w:t>
            </w:r>
          </w:p>
          <w:p w:rsidR="00B51128" w:rsidRPr="004F4A04" w:rsidRDefault="00B51128" w:rsidP="006E3915">
            <w:pPr>
              <w:spacing w:after="0" w:line="18" w:lineRule="atLeast"/>
              <w:ind w:right="-127"/>
              <w:rPr>
                <w:rFonts w:ascii="Times New Roman" w:hAnsi="Times New Roman"/>
                <w:sz w:val="17"/>
                <w:szCs w:val="17"/>
              </w:rPr>
            </w:pPr>
            <w:r w:rsidRPr="005F16AC">
              <w:rPr>
                <w:rFonts w:ascii="Times New Roman" w:hAnsi="Times New Roman"/>
                <w:sz w:val="18"/>
                <w:szCs w:val="18"/>
              </w:rPr>
              <w:t>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1560" w:type="dxa"/>
            <w:gridSpan w:val="3"/>
            <w:vMerge w:val="restart"/>
            <w:tcBorders>
              <w:top w:val="single" w:sz="4" w:space="0" w:color="auto"/>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lastRenderedPageBreak/>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51128" w:rsidRPr="005F16AC" w:rsidRDefault="00B51128" w:rsidP="006E3915">
            <w:pPr>
              <w:spacing w:after="0" w:line="240" w:lineRule="auto"/>
              <w:jc w:val="center"/>
              <w:rPr>
                <w:rFonts w:ascii="Times New Roman" w:hAnsi="Times New Roman"/>
                <w:sz w:val="18"/>
                <w:szCs w:val="18"/>
              </w:rPr>
            </w:pPr>
            <w:r w:rsidRPr="005F16AC">
              <w:rPr>
                <w:rFonts w:ascii="Times New Roman" w:hAnsi="Times New Roman"/>
                <w:sz w:val="18"/>
                <w:szCs w:val="18"/>
              </w:rPr>
              <w:t>270,0</w:t>
            </w:r>
          </w:p>
        </w:tc>
        <w:tc>
          <w:tcPr>
            <w:tcW w:w="1350" w:type="dxa"/>
            <w:tcBorders>
              <w:top w:val="single" w:sz="4" w:space="0" w:color="auto"/>
              <w:left w:val="nil"/>
              <w:bottom w:val="single" w:sz="4" w:space="0" w:color="auto"/>
              <w:right w:val="single" w:sz="4" w:space="0" w:color="auto"/>
            </w:tcBorders>
            <w:shd w:val="clear" w:color="auto" w:fill="auto"/>
            <w:vAlign w:val="bottom"/>
          </w:tcPr>
          <w:p w:rsidR="00B51128" w:rsidRPr="005F16AC" w:rsidRDefault="00B51128" w:rsidP="006E3915">
            <w:pPr>
              <w:spacing w:after="0" w:line="240" w:lineRule="auto"/>
              <w:jc w:val="center"/>
              <w:rPr>
                <w:rFonts w:ascii="Times New Roman" w:hAnsi="Times New Roman"/>
                <w:sz w:val="18"/>
                <w:szCs w:val="18"/>
              </w:rPr>
            </w:pPr>
            <w:r w:rsidRPr="005F16AC">
              <w:rPr>
                <w:rFonts w:ascii="Times New Roman" w:hAnsi="Times New Roman"/>
                <w:sz w:val="18"/>
                <w:szCs w:val="18"/>
              </w:rPr>
              <w:t>270,0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ind w:left="-108"/>
              <w:rPr>
                <w:rFonts w:ascii="Times New Roman" w:hAnsi="Times New Roman"/>
                <w:sz w:val="16"/>
                <w:szCs w:val="16"/>
              </w:rPr>
            </w:pPr>
            <w:r w:rsidRPr="004F4A04">
              <w:rPr>
                <w:rFonts w:ascii="Times New Roman" w:hAnsi="Times New Roman"/>
                <w:sz w:val="16"/>
                <w:szCs w:val="16"/>
              </w:rPr>
              <w:t>Уровень износа коммунальной инфраструктуры</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w:t>
            </w:r>
            <w:r>
              <w:rPr>
                <w:rFonts w:ascii="Times New Roman" w:hAnsi="Times New Roman" w:cs="Times New Roman"/>
                <w:sz w:val="16"/>
                <w:szCs w:val="16"/>
              </w:rPr>
              <w:t>ение</w:t>
            </w:r>
            <w:r w:rsidRPr="004F4A04">
              <w:rPr>
                <w:rFonts w:ascii="Times New Roman" w:hAnsi="Times New Roman" w:cs="Times New Roman"/>
                <w:sz w:val="16"/>
                <w:szCs w:val="16"/>
              </w:rPr>
              <w:t xml:space="preserve"> №1</w:t>
            </w:r>
          </w:p>
          <w:p w:rsidR="00B51128" w:rsidRPr="004F4A04" w:rsidRDefault="00B51128" w:rsidP="006E3915">
            <w:pPr>
              <w:spacing w:after="0" w:line="240" w:lineRule="auto"/>
              <w:ind w:left="-108"/>
              <w:rPr>
                <w:rFonts w:ascii="Times New Roman" w:hAnsi="Times New Roman"/>
                <w:sz w:val="16"/>
                <w:szCs w:val="16"/>
              </w:rPr>
            </w:pPr>
            <w:r w:rsidRPr="004F4A04">
              <w:rPr>
                <w:rFonts w:ascii="Times New Roman" w:hAnsi="Times New Roman"/>
                <w:sz w:val="16"/>
                <w:szCs w:val="16"/>
              </w:rPr>
              <w:t>Показатель 1.3</w:t>
            </w:r>
          </w:p>
        </w:tc>
      </w:tr>
      <w:tr w:rsidR="00B51128" w:rsidRPr="004F4A04" w:rsidTr="006E3915">
        <w:trPr>
          <w:gridAfter w:val="1"/>
          <w:wAfter w:w="1068" w:type="dxa"/>
          <w:trHeight w:val="22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270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270,0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4</w:t>
            </w:r>
            <w:r>
              <w:rPr>
                <w:rFonts w:ascii="Times New Roman" w:hAnsi="Times New Roman"/>
                <w:sz w:val="18"/>
                <w:szCs w:val="18"/>
              </w:rPr>
              <w:t>5</w:t>
            </w:r>
            <w:r w:rsidRPr="004F4A04">
              <w:rPr>
                <w:rFonts w:ascii="Times New Roman" w:hAnsi="Times New Roman"/>
                <w:sz w:val="18"/>
                <w:szCs w:val="18"/>
              </w:rPr>
              <w:t>%</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sz w:val="18"/>
                <w:szCs w:val="18"/>
              </w:rPr>
            </w:pPr>
          </w:p>
        </w:tc>
      </w:tr>
      <w:tr w:rsidR="00B51128" w:rsidRPr="004F4A04" w:rsidTr="006E3915">
        <w:trPr>
          <w:gridAfter w:val="1"/>
          <w:wAfter w:w="1068" w:type="dxa"/>
          <w:trHeight w:val="15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2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7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309"/>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549"/>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551"/>
        </w:trPr>
        <w:tc>
          <w:tcPr>
            <w:tcW w:w="749" w:type="dxa"/>
            <w:vMerge w:val="restart"/>
            <w:tcBorders>
              <w:top w:val="single" w:sz="4" w:space="0" w:color="auto"/>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lastRenderedPageBreak/>
              <w:t>1.</w:t>
            </w:r>
            <w:r>
              <w:rPr>
                <w:rFonts w:ascii="Times New Roman" w:hAnsi="Times New Roman"/>
                <w:sz w:val="18"/>
                <w:szCs w:val="18"/>
              </w:rPr>
              <w:t>1</w:t>
            </w:r>
            <w:r w:rsidRPr="004F4A04">
              <w:rPr>
                <w:rFonts w:ascii="Times New Roman" w:hAnsi="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B51128" w:rsidRPr="003F7017" w:rsidRDefault="00B51128" w:rsidP="006E3915">
            <w:pPr>
              <w:spacing w:after="0"/>
              <w:rPr>
                <w:rFonts w:ascii="Times New Roman" w:hAnsi="Times New Roman"/>
                <w:sz w:val="18"/>
                <w:szCs w:val="18"/>
              </w:rPr>
            </w:pPr>
            <w:r w:rsidRPr="003F7017">
              <w:rPr>
                <w:rFonts w:ascii="Times New Roman" w:hAnsi="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B51128" w:rsidRPr="004F4A04" w:rsidRDefault="00B51128" w:rsidP="006E3915">
            <w:pPr>
              <w:spacing w:after="0" w:line="18" w:lineRule="atLeast"/>
              <w:rPr>
                <w:rFonts w:ascii="Times New Roman" w:hAnsi="Times New Roman"/>
                <w:sz w:val="18"/>
                <w:szCs w:val="18"/>
              </w:rPr>
            </w:pPr>
            <w:r w:rsidRPr="003F7017">
              <w:rPr>
                <w:rFonts w:ascii="Times New Roman" w:hAnsi="Times New Roman"/>
                <w:sz w:val="18"/>
                <w:szCs w:val="18"/>
              </w:rPr>
              <w:t>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7"/>
                <w:szCs w:val="17"/>
              </w:rPr>
            </w:pPr>
            <w:r w:rsidRPr="004F4A04">
              <w:rPr>
                <w:rFonts w:ascii="Times New Roman" w:hAnsi="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ind w:left="-108"/>
              <w:rPr>
                <w:rFonts w:ascii="Times New Roman" w:hAnsi="Times New Roman"/>
                <w:sz w:val="15"/>
                <w:szCs w:val="15"/>
              </w:rPr>
            </w:pPr>
            <w:r w:rsidRPr="004F4A04">
              <w:rPr>
                <w:rFonts w:ascii="Times New Roman" w:hAnsi="Times New Roman"/>
                <w:sz w:val="15"/>
                <w:szCs w:val="15"/>
              </w:rPr>
              <w:t>Уровень износа коммунальной инфраструктуры</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pStyle w:val="ConsPlusNormal"/>
              <w:rPr>
                <w:rFonts w:ascii="Times New Roman" w:hAnsi="Times New Roman" w:cs="Times New Roman"/>
                <w:sz w:val="15"/>
                <w:szCs w:val="15"/>
              </w:rPr>
            </w:pPr>
            <w:r>
              <w:rPr>
                <w:rFonts w:ascii="Times New Roman" w:hAnsi="Times New Roman" w:cs="Times New Roman"/>
                <w:sz w:val="15"/>
                <w:szCs w:val="15"/>
              </w:rPr>
              <w:t xml:space="preserve">Приложение </w:t>
            </w:r>
            <w:r w:rsidRPr="004F4A04">
              <w:rPr>
                <w:rFonts w:ascii="Times New Roman" w:hAnsi="Times New Roman" w:cs="Times New Roman"/>
                <w:sz w:val="15"/>
                <w:szCs w:val="15"/>
              </w:rPr>
              <w:t>№1</w:t>
            </w:r>
          </w:p>
          <w:p w:rsidR="00B51128" w:rsidRPr="004F4A04" w:rsidRDefault="00B51128" w:rsidP="006E3915">
            <w:pPr>
              <w:spacing w:after="0" w:line="240" w:lineRule="auto"/>
              <w:ind w:left="-108"/>
              <w:rPr>
                <w:rFonts w:ascii="Times New Roman" w:hAnsi="Times New Roman"/>
                <w:sz w:val="15"/>
                <w:szCs w:val="15"/>
              </w:rPr>
            </w:pPr>
            <w:r w:rsidRPr="004F4A04">
              <w:rPr>
                <w:rFonts w:ascii="Times New Roman" w:hAnsi="Times New Roman"/>
                <w:sz w:val="15"/>
                <w:szCs w:val="15"/>
              </w:rPr>
              <w:t>Показатель 1.3</w:t>
            </w:r>
          </w:p>
        </w:tc>
      </w:tr>
      <w:tr w:rsidR="00B51128" w:rsidRPr="004F4A04" w:rsidTr="006E3915">
        <w:trPr>
          <w:gridAfter w:val="1"/>
          <w:wAfter w:w="1068" w:type="dxa"/>
          <w:trHeight w:val="70"/>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4</w:t>
            </w:r>
            <w:r>
              <w:rPr>
                <w:rFonts w:ascii="Times New Roman" w:hAnsi="Times New Roman"/>
                <w:sz w:val="18"/>
                <w:szCs w:val="18"/>
              </w:rPr>
              <w:t>5</w:t>
            </w:r>
            <w:r w:rsidRPr="004F4A04">
              <w:rPr>
                <w:rFonts w:ascii="Times New Roman" w:hAnsi="Times New Roman"/>
                <w:sz w:val="18"/>
                <w:szCs w:val="18"/>
              </w:rPr>
              <w:t>%</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0"/>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0"/>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70"/>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4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rPr>
            </w:pPr>
            <w:r w:rsidRPr="004F4A04">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01"/>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F05CD5" w:rsidRDefault="00B51128" w:rsidP="006E3915">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45%</w:t>
            </w:r>
          </w:p>
        </w:tc>
        <w:tc>
          <w:tcPr>
            <w:tcW w:w="987"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43"/>
        </w:trPr>
        <w:tc>
          <w:tcPr>
            <w:tcW w:w="749" w:type="dxa"/>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B51128" w:rsidRPr="001716E2" w:rsidRDefault="00B51128" w:rsidP="006E3915">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B51128" w:rsidRPr="004F4A04" w:rsidRDefault="00B51128" w:rsidP="006E3915">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7"/>
                <w:szCs w:val="17"/>
              </w:rPr>
            </w:pPr>
          </w:p>
        </w:tc>
        <w:tc>
          <w:tcPr>
            <w:tcW w:w="1238" w:type="dxa"/>
            <w:tcBorders>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87" w:type="dxa"/>
            <w:tcBorders>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30"/>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b/>
                <w:bCs/>
                <w:sz w:val="18"/>
                <w:szCs w:val="18"/>
              </w:rPr>
            </w:pPr>
            <w:r w:rsidRPr="004F4A04">
              <w:rPr>
                <w:rFonts w:ascii="Times New Roman" w:hAnsi="Times New Roman"/>
                <w:b/>
                <w:bCs/>
                <w:sz w:val="18"/>
                <w:szCs w:val="18"/>
              </w:rPr>
              <w:t xml:space="preserve">Подпрограмма 2 «Развитие культуры в </w:t>
            </w:r>
            <w:r>
              <w:rPr>
                <w:rFonts w:ascii="Times New Roman" w:hAnsi="Times New Roman"/>
                <w:b/>
                <w:bCs/>
                <w:sz w:val="18"/>
                <w:szCs w:val="18"/>
              </w:rPr>
              <w:t>Царевщинском</w:t>
            </w:r>
            <w:r w:rsidRPr="004F4A04">
              <w:rPr>
                <w:rFonts w:ascii="Times New Roman" w:hAnsi="Times New Roman"/>
                <w:b/>
                <w:bCs/>
                <w:sz w:val="18"/>
                <w:szCs w:val="18"/>
              </w:rPr>
              <w:t xml:space="preserve"> сельсовете»</w:t>
            </w:r>
          </w:p>
        </w:tc>
      </w:tr>
      <w:tr w:rsidR="00B51128" w:rsidRPr="004F4A04" w:rsidTr="006E3915">
        <w:trPr>
          <w:gridAfter w:val="1"/>
          <w:wAfter w:w="1068" w:type="dxa"/>
          <w:trHeight w:val="202"/>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sz w:val="18"/>
                <w:szCs w:val="18"/>
              </w:rPr>
              <w:t>Царевщинском</w:t>
            </w:r>
            <w:r w:rsidRPr="004F4A04">
              <w:rPr>
                <w:rFonts w:ascii="Times New Roman" w:hAnsi="Times New Roman"/>
                <w:sz w:val="18"/>
                <w:szCs w:val="18"/>
              </w:rPr>
              <w:t xml:space="preserve"> сельсовете</w:t>
            </w:r>
          </w:p>
        </w:tc>
      </w:tr>
      <w:tr w:rsidR="00B51128" w:rsidRPr="004F4A04" w:rsidTr="006E3915">
        <w:trPr>
          <w:gridAfter w:val="1"/>
          <w:wAfter w:w="1068" w:type="dxa"/>
          <w:trHeight w:val="96"/>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 xml:space="preserve">Задача </w:t>
            </w:r>
            <w:r>
              <w:rPr>
                <w:rFonts w:ascii="Times New Roman" w:hAnsi="Times New Roman"/>
                <w:sz w:val="18"/>
                <w:szCs w:val="18"/>
              </w:rPr>
              <w:t>2</w:t>
            </w:r>
            <w:r w:rsidRPr="004F4A04">
              <w:rPr>
                <w:rFonts w:ascii="Times New Roman" w:hAnsi="Times New Roman"/>
                <w:sz w:val="18"/>
                <w:szCs w:val="18"/>
              </w:rPr>
              <w:t xml:space="preserve"> «Повышение качества и доступности услуг в сфере культуры и досуга»</w:t>
            </w:r>
          </w:p>
        </w:tc>
      </w:tr>
      <w:tr w:rsidR="00B51128" w:rsidRPr="004F4A04" w:rsidTr="006E3915">
        <w:trPr>
          <w:gridAfter w:val="1"/>
          <w:wAfter w:w="1068" w:type="dxa"/>
          <w:trHeight w:val="194"/>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2.1. Основное мероприятие: Повышение качества и доступности услуг в сфере культуры и досуга</w:t>
            </w:r>
          </w:p>
        </w:tc>
      </w:tr>
      <w:tr w:rsidR="00B51128" w:rsidRPr="004F4A04" w:rsidTr="006E3915">
        <w:trPr>
          <w:gridAfter w:val="1"/>
          <w:wAfter w:w="1068" w:type="dxa"/>
          <w:trHeight w:val="703"/>
        </w:trPr>
        <w:tc>
          <w:tcPr>
            <w:tcW w:w="749" w:type="dxa"/>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2.1.1</w:t>
            </w:r>
          </w:p>
        </w:tc>
        <w:tc>
          <w:tcPr>
            <w:tcW w:w="4018"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ind w:left="-43" w:right="-110"/>
              <w:rPr>
                <w:rFonts w:ascii="Times New Roman" w:hAnsi="Times New Roman"/>
                <w:sz w:val="18"/>
                <w:szCs w:val="18"/>
              </w:rPr>
            </w:pPr>
            <w:r w:rsidRPr="004F4A04">
              <w:rPr>
                <w:rFonts w:ascii="Times New Roman" w:hAnsi="Times New Roman"/>
                <w:sz w:val="18"/>
                <w:szCs w:val="18"/>
              </w:rPr>
              <w:t xml:space="preserve">Расходы на обеспечение деятельности (оказание услуг) муниципальными бюджетными учреждениями культуры (ДК), </w:t>
            </w:r>
          </w:p>
          <w:p w:rsidR="00B51128" w:rsidRPr="004F4A04" w:rsidRDefault="00B51128" w:rsidP="006E3915">
            <w:pPr>
              <w:spacing w:after="0" w:line="216" w:lineRule="auto"/>
              <w:ind w:left="-43" w:right="-110"/>
              <w:rPr>
                <w:rFonts w:ascii="Times New Roman" w:hAnsi="Times New Roman"/>
                <w:sz w:val="18"/>
                <w:szCs w:val="18"/>
              </w:rPr>
            </w:pPr>
            <w:r w:rsidRPr="004F4A04">
              <w:rPr>
                <w:rFonts w:ascii="Times New Roman" w:hAnsi="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Соисполнитель-МБУК «</w:t>
            </w:r>
            <w:r>
              <w:rPr>
                <w:rFonts w:ascii="Times New Roman" w:hAnsi="Times New Roman"/>
                <w:sz w:val="18"/>
                <w:szCs w:val="18"/>
              </w:rPr>
              <w:t>Царевщинский</w:t>
            </w:r>
            <w:r w:rsidRPr="004F4A04">
              <w:rPr>
                <w:rFonts w:ascii="Times New Roman" w:hAnsi="Times New Roman"/>
                <w:sz w:val="18"/>
                <w:szCs w:val="18"/>
              </w:rPr>
              <w:t xml:space="preserve"> КДЦ»</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Итого</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ind w:left="-108" w:right="-165"/>
              <w:jc w:val="center"/>
              <w:rPr>
                <w:rFonts w:ascii="Times New Roman" w:hAnsi="Times New Roman"/>
                <w:sz w:val="18"/>
                <w:szCs w:val="18"/>
              </w:rPr>
            </w:pPr>
            <w:r>
              <w:rPr>
                <w:rFonts w:ascii="Times New Roman" w:hAnsi="Times New Roman"/>
                <w:sz w:val="18"/>
                <w:szCs w:val="18"/>
              </w:rPr>
              <w:t>1728,0</w:t>
            </w:r>
          </w:p>
        </w:tc>
        <w:tc>
          <w:tcPr>
            <w:tcW w:w="14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Pr>
                <w:rFonts w:ascii="Times New Roman" w:hAnsi="Times New Roman"/>
                <w:sz w:val="18"/>
                <w:szCs w:val="18"/>
              </w:rPr>
              <w:t>1728,0</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ind w:left="-108"/>
              <w:rPr>
                <w:rFonts w:ascii="Times New Roman" w:hAnsi="Times New Roman"/>
                <w:sz w:val="18"/>
                <w:szCs w:val="18"/>
              </w:rPr>
            </w:pPr>
            <w:r w:rsidRPr="004F4A04">
              <w:rPr>
                <w:rFonts w:ascii="Times New Roman" w:hAnsi="Times New Roman"/>
                <w:sz w:val="18"/>
                <w:szCs w:val="18"/>
              </w:rPr>
              <w:t xml:space="preserve">1. Количество про-веденных куль-турно-досуговых мероприятий, </w:t>
            </w:r>
          </w:p>
          <w:p w:rsidR="00B51128" w:rsidRPr="001716E2" w:rsidRDefault="00B51128" w:rsidP="006E3915">
            <w:pPr>
              <w:spacing w:after="0" w:line="240" w:lineRule="auto"/>
              <w:ind w:left="-13"/>
              <w:rPr>
                <w:rFonts w:ascii="Times New Roman" w:hAnsi="Times New Roman"/>
                <w:sz w:val="18"/>
                <w:szCs w:val="18"/>
              </w:rPr>
            </w:pPr>
            <w:r w:rsidRPr="004F4A04">
              <w:rPr>
                <w:rFonts w:ascii="Times New Roman" w:hAnsi="Times New Roman"/>
                <w:sz w:val="18"/>
                <w:szCs w:val="18"/>
              </w:rPr>
              <w:t>2.Количество посе-щений культурно-досуговых учреждений</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pStyle w:val="ConsPlusNormal"/>
              <w:rPr>
                <w:rFonts w:ascii="Times New Roman" w:hAnsi="Times New Roman" w:cs="Times New Roman"/>
                <w:sz w:val="18"/>
                <w:szCs w:val="18"/>
              </w:rPr>
            </w:pPr>
            <w:r>
              <w:rPr>
                <w:rFonts w:ascii="Times New Roman" w:hAnsi="Times New Roman" w:cs="Times New Roman"/>
                <w:sz w:val="18"/>
                <w:szCs w:val="18"/>
              </w:rPr>
              <w:t xml:space="preserve">Приложение </w:t>
            </w:r>
            <w:r w:rsidRPr="004F4A04">
              <w:rPr>
                <w:rFonts w:ascii="Times New Roman" w:hAnsi="Times New Roman" w:cs="Times New Roman"/>
                <w:sz w:val="18"/>
                <w:szCs w:val="18"/>
              </w:rPr>
              <w:t>№1</w:t>
            </w:r>
          </w:p>
          <w:p w:rsidR="00B51128" w:rsidRPr="004F4A04" w:rsidRDefault="00B51128" w:rsidP="006E3915">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Показатель 2.2</w:t>
            </w:r>
          </w:p>
        </w:tc>
      </w:tr>
      <w:tr w:rsidR="00B51128" w:rsidRPr="004F4A04" w:rsidTr="006E3915">
        <w:trPr>
          <w:gridAfter w:val="1"/>
          <w:wAfter w:w="1068" w:type="dxa"/>
          <w:trHeight w:val="280"/>
        </w:trPr>
        <w:tc>
          <w:tcPr>
            <w:tcW w:w="749" w:type="dxa"/>
            <w:tcBorders>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4018" w:type="dxa"/>
            <w:gridSpan w:val="4"/>
            <w:vMerge/>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16" w:lineRule="auto"/>
              <w:ind w:left="-43" w:right="-110"/>
              <w:rPr>
                <w:rFonts w:ascii="Times New Roman" w:hAnsi="Times New Roman"/>
                <w:sz w:val="18"/>
                <w:szCs w:val="18"/>
              </w:rPr>
            </w:pPr>
          </w:p>
        </w:tc>
        <w:tc>
          <w:tcPr>
            <w:tcW w:w="1418" w:type="dxa"/>
            <w:gridSpan w:val="2"/>
            <w:vMerge/>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jc w:val="both"/>
              <w:rPr>
                <w:rFonts w:ascii="Times New Roman" w:hAnsi="Times New Roman"/>
                <w:i/>
                <w:sz w:val="18"/>
                <w:szCs w:val="18"/>
              </w:rPr>
            </w:pPr>
          </w:p>
        </w:tc>
        <w:tc>
          <w:tcPr>
            <w:tcW w:w="708" w:type="dxa"/>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36" w:type="dxa"/>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407" w:type="dxa"/>
            <w:gridSpan w:val="2"/>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20" w:type="dxa"/>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vMerge/>
            <w:tcBorders>
              <w:top w:val="single" w:sz="4" w:space="0" w:color="auto"/>
              <w:left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87" w:type="dxa"/>
            <w:vMerge/>
            <w:tcBorders>
              <w:left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sz w:val="18"/>
                <w:szCs w:val="18"/>
              </w:rPr>
            </w:pPr>
          </w:p>
        </w:tc>
      </w:tr>
      <w:tr w:rsidR="00B51128" w:rsidRPr="004F4A04" w:rsidTr="006E3915">
        <w:trPr>
          <w:gridAfter w:val="1"/>
          <w:wAfter w:w="1068"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ind w:left="-43" w:right="-110"/>
              <w:rPr>
                <w:rFonts w:ascii="Times New Roman" w:hAnsi="Times New Roman"/>
                <w:sz w:val="18"/>
                <w:szCs w:val="18"/>
                <w:highlight w:val="yellow"/>
              </w:rPr>
            </w:pPr>
            <w:r w:rsidRPr="004F4A04">
              <w:rPr>
                <w:rFonts w:ascii="Times New Roman" w:hAnsi="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B51128" w:rsidRPr="004F4A04" w:rsidRDefault="00B51128" w:rsidP="006E3915">
            <w:pPr>
              <w:spacing w:after="0" w:line="240" w:lineRule="auto"/>
              <w:jc w:val="both"/>
              <w:rPr>
                <w:rFonts w:ascii="Times New Roman" w:hAnsi="Times New Roman"/>
                <w:i/>
                <w:sz w:val="18"/>
                <w:szCs w:val="18"/>
              </w:rPr>
            </w:pPr>
          </w:p>
        </w:tc>
        <w:tc>
          <w:tcPr>
            <w:tcW w:w="708" w:type="dxa"/>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936" w:type="dxa"/>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1407" w:type="dxa"/>
            <w:gridSpan w:val="2"/>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1220" w:type="dxa"/>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vMerge/>
            <w:tcBorders>
              <w:left w:val="single" w:sz="4" w:space="0" w:color="auto"/>
              <w:bottom w:val="nil"/>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987" w:type="dxa"/>
            <w:vMerge/>
            <w:tcBorders>
              <w:left w:val="single" w:sz="4" w:space="0" w:color="auto"/>
              <w:bottom w:val="nil"/>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r>
      <w:tr w:rsidR="00B51128" w:rsidRPr="004F4A04" w:rsidTr="006E3915">
        <w:trPr>
          <w:gridAfter w:val="1"/>
          <w:wAfter w:w="1068"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16" w:lineRule="auto"/>
              <w:ind w:left="-43" w:right="-110"/>
              <w:rPr>
                <w:rFonts w:ascii="Times New Roman" w:hAnsi="Times New Roman"/>
                <w:sz w:val="18"/>
                <w:szCs w:val="18"/>
              </w:rPr>
            </w:pPr>
            <w:r w:rsidRPr="004F4A04">
              <w:rPr>
                <w:rFonts w:ascii="Times New Roman" w:hAnsi="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sz w:val="18"/>
                <w:szCs w:val="18"/>
              </w:rPr>
              <w:t>Царевщинского</w:t>
            </w:r>
            <w:r w:rsidRPr="004F4A04">
              <w:rPr>
                <w:rFonts w:ascii="Times New Roman" w:hAnsi="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B51128" w:rsidRPr="004F4A04" w:rsidRDefault="00B51128" w:rsidP="006E3915">
            <w:pPr>
              <w:spacing w:after="0" w:line="240" w:lineRule="auto"/>
              <w:jc w:val="both"/>
              <w:rPr>
                <w:rFonts w:ascii="Times New Roman" w:hAnsi="Times New Roman"/>
                <w:i/>
                <w:sz w:val="18"/>
                <w:szCs w:val="18"/>
              </w:rPr>
            </w:pPr>
          </w:p>
        </w:tc>
        <w:tc>
          <w:tcPr>
            <w:tcW w:w="708" w:type="dxa"/>
            <w:vMerge/>
            <w:tcBorders>
              <w:left w:val="single" w:sz="4" w:space="0" w:color="auto"/>
              <w:bottom w:val="single" w:sz="4" w:space="0" w:color="000000"/>
              <w:right w:val="single" w:sz="4" w:space="0" w:color="auto"/>
            </w:tcBorders>
          </w:tcPr>
          <w:p w:rsidR="00B51128" w:rsidRPr="004F4A04" w:rsidRDefault="00B51128" w:rsidP="006E3915">
            <w:pPr>
              <w:spacing w:after="0" w:line="240" w:lineRule="auto"/>
              <w:jc w:val="center"/>
              <w:rPr>
                <w:rFonts w:ascii="Times New Roman" w:hAnsi="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B51128" w:rsidRPr="004F4A04" w:rsidRDefault="00B51128" w:rsidP="006E3915">
            <w:pPr>
              <w:spacing w:after="0" w:line="240" w:lineRule="auto"/>
              <w:jc w:val="center"/>
              <w:rPr>
                <w:rFonts w:ascii="Times New Roman" w:hAnsi="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B51128" w:rsidRPr="004F4A04" w:rsidRDefault="00B51128" w:rsidP="006E3915">
            <w:pPr>
              <w:spacing w:after="0" w:line="240" w:lineRule="auto"/>
              <w:jc w:val="center"/>
              <w:rPr>
                <w:rFonts w:ascii="Times New Roman" w:hAnsi="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vMerge/>
            <w:tcBorders>
              <w:left w:val="single" w:sz="4" w:space="0" w:color="auto"/>
              <w:bottom w:val="single" w:sz="4" w:space="0" w:color="000000"/>
              <w:right w:val="single" w:sz="4" w:space="0" w:color="auto"/>
            </w:tcBorders>
            <w:vAlign w:val="center"/>
          </w:tcPr>
          <w:p w:rsidR="00B51128" w:rsidRPr="004F4A04" w:rsidRDefault="00B51128" w:rsidP="006E3915">
            <w:pPr>
              <w:spacing w:after="0" w:line="240" w:lineRule="auto"/>
              <w:jc w:val="center"/>
              <w:rPr>
                <w:rFonts w:ascii="Times New Roman" w:hAnsi="Times New Roman"/>
                <w:sz w:val="18"/>
                <w:szCs w:val="18"/>
              </w:rPr>
            </w:pPr>
          </w:p>
        </w:tc>
        <w:tc>
          <w:tcPr>
            <w:tcW w:w="987" w:type="dxa"/>
            <w:vMerge/>
            <w:tcBorders>
              <w:left w:val="single" w:sz="4" w:space="0" w:color="auto"/>
              <w:bottom w:val="single" w:sz="4" w:space="0" w:color="000000"/>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r>
      <w:tr w:rsidR="00B51128" w:rsidRPr="004F4A04" w:rsidTr="006E3915">
        <w:trPr>
          <w:gridAfter w:val="1"/>
          <w:wAfter w:w="1068" w:type="dxa"/>
          <w:trHeight w:val="125"/>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36" w:type="dxa"/>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tcPr>
          <w:p w:rsidR="00B51128" w:rsidRPr="00E4051B" w:rsidRDefault="00B51128" w:rsidP="006E3915">
            <w:pPr>
              <w:spacing w:after="0" w:line="240" w:lineRule="auto"/>
              <w:jc w:val="center"/>
              <w:rPr>
                <w:rFonts w:ascii="Times New Roman" w:hAnsi="Times New Roman"/>
                <w:color w:val="FF0000"/>
                <w:sz w:val="18"/>
                <w:szCs w:val="18"/>
              </w:rPr>
            </w:pPr>
            <w:r w:rsidRPr="00E4051B">
              <w:rPr>
                <w:rFonts w:ascii="Times New Roman" w:hAnsi="Times New Roman"/>
                <w:color w:val="FF0000"/>
                <w:sz w:val="18"/>
                <w:szCs w:val="18"/>
              </w:rPr>
              <w:t>735-19675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7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36" w:type="dxa"/>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tcPr>
          <w:p w:rsidR="00B51128" w:rsidRPr="00E4051B" w:rsidRDefault="00B51128" w:rsidP="006E3915">
            <w:pPr>
              <w:spacing w:after="0" w:line="240" w:lineRule="auto"/>
              <w:jc w:val="center"/>
              <w:rPr>
                <w:rFonts w:ascii="Times New Roman" w:hAnsi="Times New Roman"/>
                <w:color w:val="FF0000"/>
                <w:sz w:val="18"/>
                <w:szCs w:val="18"/>
              </w:rPr>
            </w:pPr>
            <w:r w:rsidRPr="00E4051B">
              <w:rPr>
                <w:rFonts w:ascii="Times New Roman" w:hAnsi="Times New Roman"/>
                <w:color w:val="FF0000"/>
                <w:sz w:val="18"/>
                <w:szCs w:val="18"/>
              </w:rPr>
              <w:t>735-19675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0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8</w:t>
            </w:r>
          </w:p>
        </w:tc>
        <w:tc>
          <w:tcPr>
            <w:tcW w:w="936" w:type="dxa"/>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tcPr>
          <w:p w:rsidR="00B51128" w:rsidRPr="00E4051B" w:rsidRDefault="00B51128" w:rsidP="006E3915">
            <w:pPr>
              <w:spacing w:after="0" w:line="240" w:lineRule="auto"/>
              <w:jc w:val="center"/>
              <w:rPr>
                <w:rFonts w:ascii="Times New Roman" w:hAnsi="Times New Roman"/>
                <w:color w:val="FF0000"/>
                <w:sz w:val="18"/>
                <w:szCs w:val="18"/>
              </w:rPr>
            </w:pPr>
            <w:r w:rsidRPr="00E4051B">
              <w:rPr>
                <w:rFonts w:ascii="Times New Roman" w:hAnsi="Times New Roman"/>
                <w:color w:val="FF0000"/>
                <w:sz w:val="18"/>
                <w:szCs w:val="18"/>
              </w:rPr>
              <w:t>730-19675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0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36" w:type="dxa"/>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tcPr>
          <w:p w:rsidR="00B51128" w:rsidRPr="00E4051B" w:rsidRDefault="00B51128" w:rsidP="006E3915">
            <w:pPr>
              <w:spacing w:after="0" w:line="240" w:lineRule="auto"/>
              <w:jc w:val="center"/>
              <w:rPr>
                <w:rFonts w:ascii="Times New Roman" w:hAnsi="Times New Roman"/>
                <w:color w:val="FF0000"/>
                <w:sz w:val="18"/>
                <w:szCs w:val="18"/>
              </w:rPr>
            </w:pPr>
            <w:r w:rsidRPr="00E4051B">
              <w:rPr>
                <w:rFonts w:ascii="Times New Roman" w:hAnsi="Times New Roman"/>
                <w:color w:val="FF0000"/>
                <w:sz w:val="18"/>
                <w:szCs w:val="18"/>
              </w:rPr>
              <w:t>730-19675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2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36" w:type="dxa"/>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tcPr>
          <w:p w:rsidR="00B51128" w:rsidRPr="00E4051B" w:rsidRDefault="00B51128" w:rsidP="006E3915">
            <w:pPr>
              <w:spacing w:after="0" w:line="240" w:lineRule="auto"/>
              <w:jc w:val="center"/>
              <w:rPr>
                <w:rFonts w:ascii="Times New Roman" w:hAnsi="Times New Roman"/>
                <w:color w:val="FF0000"/>
                <w:sz w:val="18"/>
                <w:szCs w:val="18"/>
              </w:rPr>
            </w:pPr>
            <w:r w:rsidRPr="00E4051B">
              <w:rPr>
                <w:rFonts w:ascii="Times New Roman" w:hAnsi="Times New Roman"/>
                <w:color w:val="FF0000"/>
                <w:sz w:val="18"/>
                <w:szCs w:val="18"/>
              </w:rPr>
              <w:t>730-19675</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74"/>
        </w:trPr>
        <w:tc>
          <w:tcPr>
            <w:tcW w:w="749" w:type="dxa"/>
            <w:vMerge/>
            <w:tcBorders>
              <w:left w:val="single" w:sz="4" w:space="0" w:color="auto"/>
              <w:bottom w:val="single" w:sz="4" w:space="0" w:color="000000"/>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B51128" w:rsidRPr="004F4A04" w:rsidRDefault="00B51128" w:rsidP="006E3915">
            <w:pPr>
              <w:spacing w:after="0" w:line="216" w:lineRule="auto"/>
              <w:rPr>
                <w:rFonts w:ascii="Times New Roman" w:hAnsi="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B51128" w:rsidRPr="00C72B49" w:rsidRDefault="00B51128" w:rsidP="006E3915">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194"/>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b/>
                <w:bCs/>
                <w:sz w:val="18"/>
                <w:szCs w:val="18"/>
              </w:rPr>
            </w:pPr>
            <w:r w:rsidRPr="004F4A04">
              <w:rPr>
                <w:rFonts w:ascii="Times New Roman" w:hAnsi="Times New Roman"/>
                <w:b/>
                <w:bCs/>
                <w:sz w:val="18"/>
                <w:szCs w:val="18"/>
              </w:rPr>
              <w:t xml:space="preserve">Подпрограмма 3 «Развитие муниципальной службы в </w:t>
            </w:r>
            <w:r>
              <w:rPr>
                <w:rFonts w:ascii="Times New Roman" w:hAnsi="Times New Roman"/>
                <w:b/>
                <w:bCs/>
                <w:sz w:val="18"/>
                <w:szCs w:val="18"/>
              </w:rPr>
              <w:t>Царевщинском</w:t>
            </w:r>
            <w:r w:rsidRPr="004F4A04">
              <w:rPr>
                <w:rFonts w:ascii="Times New Roman" w:hAnsi="Times New Roman"/>
                <w:b/>
                <w:bCs/>
                <w:sz w:val="18"/>
                <w:szCs w:val="18"/>
              </w:rPr>
              <w:t xml:space="preserve"> сельсовете»</w:t>
            </w:r>
          </w:p>
        </w:tc>
      </w:tr>
      <w:tr w:rsidR="00B51128" w:rsidRPr="004F4A04" w:rsidTr="006E3915">
        <w:trPr>
          <w:gridAfter w:val="1"/>
          <w:wAfter w:w="1068" w:type="dxa"/>
          <w:trHeight w:val="130"/>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 xml:space="preserve">Цель подпрограммы - обеспечение эффективного муниципального управления в </w:t>
            </w:r>
            <w:r>
              <w:rPr>
                <w:rFonts w:ascii="Times New Roman" w:hAnsi="Times New Roman"/>
                <w:sz w:val="18"/>
                <w:szCs w:val="18"/>
              </w:rPr>
              <w:t>Царевщинском</w:t>
            </w:r>
            <w:r w:rsidRPr="004F4A04">
              <w:rPr>
                <w:rFonts w:ascii="Times New Roman" w:hAnsi="Times New Roman"/>
                <w:sz w:val="18"/>
                <w:szCs w:val="18"/>
              </w:rPr>
              <w:t xml:space="preserve"> сельсовете</w:t>
            </w:r>
          </w:p>
        </w:tc>
      </w:tr>
      <w:tr w:rsidR="00B51128" w:rsidRPr="004F4A04" w:rsidTr="006E3915">
        <w:trPr>
          <w:gridAfter w:val="1"/>
          <w:wAfter w:w="1068" w:type="dxa"/>
          <w:trHeight w:val="415"/>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51128" w:rsidRPr="004F4A04" w:rsidTr="006E3915">
        <w:trPr>
          <w:gridAfter w:val="1"/>
          <w:wAfter w:w="1068" w:type="dxa"/>
          <w:trHeight w:val="243"/>
        </w:trPr>
        <w:tc>
          <w:tcPr>
            <w:tcW w:w="15011" w:type="dxa"/>
            <w:gridSpan w:val="20"/>
            <w:tcBorders>
              <w:top w:val="single" w:sz="4" w:space="0" w:color="auto"/>
              <w:left w:val="single" w:sz="4" w:space="0" w:color="auto"/>
              <w:bottom w:val="single" w:sz="4" w:space="0" w:color="auto"/>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 xml:space="preserve">3.1. Основное мероприятие: Обеспечение деятельности администрации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r>
      <w:tr w:rsidR="00B51128" w:rsidRPr="004F4A04" w:rsidTr="006E3915">
        <w:trPr>
          <w:gridAfter w:val="1"/>
          <w:wAfter w:w="1068"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lastRenderedPageBreak/>
              <w:t>3.1.1.</w:t>
            </w:r>
          </w:p>
          <w:p w:rsidR="00B51128" w:rsidRPr="004F4A04" w:rsidRDefault="00B51128" w:rsidP="006E3915">
            <w:pPr>
              <w:spacing w:after="0" w:line="240" w:lineRule="auto"/>
              <w:rPr>
                <w:rFonts w:ascii="Times New Roman" w:hAnsi="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 xml:space="preserve">Обеспечение деятельности администрации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-проведение аттестации муниципальных служащих и совершенствование аттестационных процедур</w:t>
            </w:r>
          </w:p>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 xml:space="preserve">-проведение диспансеризации муниципальных служащих </w:t>
            </w:r>
          </w:p>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Присвоение классных чинов муниципальным служащим</w:t>
            </w:r>
          </w:p>
          <w:p w:rsidR="00B51128" w:rsidRPr="004F4A04" w:rsidRDefault="00B51128" w:rsidP="006E3915">
            <w:pPr>
              <w:spacing w:after="0" w:line="216" w:lineRule="auto"/>
              <w:rPr>
                <w:rFonts w:ascii="Times New Roman" w:hAnsi="Times New Roman"/>
                <w:sz w:val="18"/>
                <w:szCs w:val="18"/>
              </w:rPr>
            </w:pPr>
            <w:r w:rsidRPr="004F4A04">
              <w:rPr>
                <w:rFonts w:ascii="Times New Roman" w:hAnsi="Times New Roman"/>
                <w:sz w:val="18"/>
                <w:szCs w:val="18"/>
              </w:rPr>
              <w:t>-дополнительная профессиональная подготовка муниципальных служащих</w:t>
            </w:r>
          </w:p>
          <w:p w:rsidR="00B51128" w:rsidRPr="004F4A04" w:rsidRDefault="00B51128" w:rsidP="006E3915">
            <w:pPr>
              <w:spacing w:after="0" w:line="216" w:lineRule="auto"/>
              <w:rPr>
                <w:rFonts w:ascii="Times New Roman" w:hAnsi="Times New Roman"/>
                <w:sz w:val="16"/>
                <w:szCs w:val="16"/>
              </w:rPr>
            </w:pPr>
            <w:r w:rsidRPr="004F4A04">
              <w:rPr>
                <w:rFonts w:ascii="Times New Roman" w:hAnsi="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B51128" w:rsidRPr="004F4A04" w:rsidRDefault="00B51128" w:rsidP="006E3915">
            <w:pPr>
              <w:spacing w:after="0" w:line="240" w:lineRule="auto"/>
              <w:rPr>
                <w:rFonts w:ascii="Times New Roman" w:hAnsi="Times New Roman"/>
                <w:sz w:val="18"/>
                <w:szCs w:val="18"/>
              </w:rPr>
            </w:pPr>
            <w:r w:rsidRPr="004F4A04">
              <w:rPr>
                <w:rFonts w:ascii="Times New Roman" w:hAnsi="Times New Roman"/>
                <w:sz w:val="18"/>
                <w:szCs w:val="18"/>
              </w:rPr>
              <w:t xml:space="preserve">Исполнитель-администрация </w:t>
            </w:r>
            <w:r>
              <w:rPr>
                <w:rFonts w:ascii="Times New Roman" w:hAnsi="Times New Roman"/>
                <w:sz w:val="18"/>
                <w:szCs w:val="18"/>
              </w:rPr>
              <w:t>Царевщинского</w:t>
            </w:r>
            <w:r w:rsidRPr="004F4A04">
              <w:rPr>
                <w:rFonts w:ascii="Times New Roman" w:hAnsi="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ind w:left="-108" w:right="-165"/>
              <w:jc w:val="center"/>
              <w:rPr>
                <w:rFonts w:ascii="Times New Roman" w:hAnsi="Times New Roman"/>
                <w:sz w:val="18"/>
                <w:szCs w:val="18"/>
              </w:rPr>
            </w:pPr>
            <w:r>
              <w:rPr>
                <w:rFonts w:ascii="Times New Roman" w:hAnsi="Times New Roman"/>
                <w:sz w:val="18"/>
                <w:szCs w:val="18"/>
              </w:rPr>
              <w:t>22388,5</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ind w:left="-108" w:right="-165"/>
              <w:jc w:val="center"/>
              <w:rPr>
                <w:rFonts w:ascii="Times New Roman" w:hAnsi="Times New Roman"/>
                <w:sz w:val="18"/>
                <w:szCs w:val="18"/>
              </w:rPr>
            </w:pPr>
            <w:r>
              <w:rPr>
                <w:rFonts w:ascii="Times New Roman" w:hAnsi="Times New Roman"/>
                <w:sz w:val="18"/>
                <w:szCs w:val="18"/>
              </w:rPr>
              <w:t>22388,5</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single" w:sz="4" w:space="0" w:color="auto"/>
              <w:left w:val="single" w:sz="4" w:space="0" w:color="auto"/>
              <w:bottom w:val="single" w:sz="4" w:space="0" w:color="auto"/>
              <w:right w:val="single" w:sz="4" w:space="0" w:color="auto"/>
            </w:tcBorders>
            <w:shd w:val="clear" w:color="auto" w:fill="auto"/>
          </w:tcPr>
          <w:p w:rsidR="00B51128" w:rsidRDefault="00B51128" w:rsidP="006E3915">
            <w:pPr>
              <w:spacing w:after="0" w:line="240" w:lineRule="auto"/>
              <w:ind w:left="-155" w:right="-61"/>
              <w:jc w:val="center"/>
              <w:rPr>
                <w:rFonts w:ascii="Times New Roman" w:hAnsi="Times New Roman"/>
                <w:sz w:val="14"/>
                <w:szCs w:val="14"/>
              </w:rPr>
            </w:pPr>
            <w:r w:rsidRPr="004F4A04">
              <w:rPr>
                <w:rFonts w:ascii="Times New Roman" w:hAnsi="Times New Roman"/>
                <w:sz w:val="14"/>
                <w:szCs w:val="14"/>
              </w:rPr>
              <w:t>1</w:t>
            </w:r>
            <w:r w:rsidRPr="004F4A04">
              <w:rPr>
                <w:rFonts w:ascii="Times New Roman" w:hAnsi="Times New Roman"/>
                <w:sz w:val="16"/>
                <w:szCs w:val="16"/>
              </w:rPr>
              <w:t>.</w:t>
            </w:r>
            <w:r w:rsidRPr="004F4A04">
              <w:rPr>
                <w:rFonts w:ascii="Times New Roman" w:hAnsi="Times New Roman"/>
                <w:sz w:val="14"/>
                <w:szCs w:val="14"/>
              </w:rPr>
              <w:t>Укомплектованность должностей муниципальной службы</w:t>
            </w:r>
          </w:p>
          <w:p w:rsidR="00B51128" w:rsidRDefault="00B51128" w:rsidP="006E3915">
            <w:pPr>
              <w:spacing w:after="0" w:line="240" w:lineRule="auto"/>
              <w:ind w:left="-155" w:right="-61"/>
              <w:jc w:val="center"/>
              <w:rPr>
                <w:rFonts w:ascii="Times New Roman" w:hAnsi="Times New Roman"/>
                <w:sz w:val="14"/>
                <w:szCs w:val="14"/>
              </w:rPr>
            </w:pPr>
            <w:r w:rsidRPr="004F4A04">
              <w:rPr>
                <w:rFonts w:ascii="Times New Roman" w:hAnsi="Times New Roman"/>
                <w:sz w:val="14"/>
                <w:szCs w:val="14"/>
              </w:rPr>
              <w:t>2. Число муниципальных служащих, прошедших аттестацию</w:t>
            </w:r>
          </w:p>
          <w:p w:rsidR="00B51128" w:rsidRDefault="00B51128" w:rsidP="006E3915">
            <w:pPr>
              <w:spacing w:after="0" w:line="240" w:lineRule="auto"/>
              <w:ind w:left="-155" w:right="-61"/>
              <w:jc w:val="center"/>
              <w:rPr>
                <w:rFonts w:ascii="Times New Roman" w:hAnsi="Times New Roman"/>
                <w:sz w:val="14"/>
                <w:szCs w:val="14"/>
              </w:rPr>
            </w:pPr>
            <w:r w:rsidRPr="004F4A04">
              <w:rPr>
                <w:rFonts w:ascii="Times New Roman" w:hAnsi="Times New Roman"/>
                <w:sz w:val="14"/>
                <w:szCs w:val="14"/>
              </w:rPr>
              <w:t>3. Число муниципальных служащих, прошедших диспансеризацию</w:t>
            </w:r>
          </w:p>
          <w:p w:rsidR="00B51128" w:rsidRPr="004F4A04" w:rsidRDefault="00B51128" w:rsidP="006E3915">
            <w:pPr>
              <w:spacing w:after="0" w:line="240" w:lineRule="auto"/>
              <w:ind w:left="-155" w:right="-61"/>
              <w:jc w:val="center"/>
              <w:rPr>
                <w:rFonts w:ascii="Times New Roman" w:hAnsi="Times New Roman"/>
                <w:sz w:val="16"/>
                <w:szCs w:val="16"/>
              </w:rPr>
            </w:pPr>
            <w:r w:rsidRPr="004F4A04">
              <w:rPr>
                <w:rFonts w:ascii="Times New Roman" w:hAnsi="Times New Roman"/>
                <w:sz w:val="14"/>
                <w:szCs w:val="14"/>
              </w:rPr>
              <w:t>4. Число муниципальных служащих, получивших дополнительное профес-сиональное образование</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B51128" w:rsidRPr="004F4A04" w:rsidRDefault="00B51128" w:rsidP="006E3915">
            <w:pPr>
              <w:pStyle w:val="ConsPlusNormal"/>
              <w:rPr>
                <w:rFonts w:ascii="Times New Roman" w:hAnsi="Times New Roman" w:cs="Times New Roman"/>
                <w:sz w:val="16"/>
                <w:szCs w:val="16"/>
              </w:rPr>
            </w:pPr>
            <w:r>
              <w:rPr>
                <w:rFonts w:ascii="Times New Roman" w:hAnsi="Times New Roman" w:cs="Times New Roman"/>
                <w:sz w:val="16"/>
                <w:szCs w:val="16"/>
              </w:rPr>
              <w:t xml:space="preserve">Приложение </w:t>
            </w:r>
            <w:r w:rsidRPr="004F4A04">
              <w:rPr>
                <w:rFonts w:ascii="Times New Roman" w:hAnsi="Times New Roman" w:cs="Times New Roman"/>
                <w:sz w:val="16"/>
                <w:szCs w:val="16"/>
              </w:rPr>
              <w:t>№1</w:t>
            </w:r>
          </w:p>
          <w:p w:rsidR="00B51128" w:rsidRPr="004F4A04" w:rsidRDefault="00B51128" w:rsidP="006E3915">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B51128" w:rsidRPr="004F4A04" w:rsidRDefault="00B51128" w:rsidP="006E3915">
            <w:pPr>
              <w:pStyle w:val="ConsPlusNormal"/>
              <w:ind w:left="-13" w:right="-108"/>
              <w:rPr>
                <w:rFonts w:ascii="Times New Roman" w:hAnsi="Times New Roman" w:cs="Times New Roman"/>
                <w:sz w:val="16"/>
                <w:szCs w:val="16"/>
              </w:rPr>
            </w:pPr>
          </w:p>
        </w:tc>
      </w:tr>
      <w:tr w:rsidR="00B51128" w:rsidRPr="004F4A04" w:rsidTr="006E3915">
        <w:trPr>
          <w:gridAfter w:val="1"/>
          <w:wAfter w:w="1068" w:type="dxa"/>
          <w:trHeight w:val="328"/>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6</w:t>
            </w:r>
          </w:p>
        </w:tc>
        <w:tc>
          <w:tcPr>
            <w:tcW w:w="936" w:type="dxa"/>
            <w:tcBorders>
              <w:top w:val="nil"/>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4380,7</w:t>
            </w:r>
          </w:p>
        </w:tc>
        <w:tc>
          <w:tcPr>
            <w:tcW w:w="1407" w:type="dxa"/>
            <w:gridSpan w:val="2"/>
            <w:tcBorders>
              <w:top w:val="nil"/>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4380,7</w:t>
            </w:r>
          </w:p>
        </w:tc>
        <w:tc>
          <w:tcPr>
            <w:tcW w:w="1220" w:type="dxa"/>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100%</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418"/>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7</w:t>
            </w:r>
          </w:p>
        </w:tc>
        <w:tc>
          <w:tcPr>
            <w:tcW w:w="936" w:type="dxa"/>
            <w:tcBorders>
              <w:top w:val="single" w:sz="4" w:space="0" w:color="auto"/>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220" w:type="dxa"/>
            <w:tcBorders>
              <w:top w:val="single" w:sz="4" w:space="0" w:color="auto"/>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single" w:sz="4" w:space="0" w:color="auto"/>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100%</w:t>
            </w:r>
          </w:p>
        </w:tc>
        <w:tc>
          <w:tcPr>
            <w:tcW w:w="987" w:type="dxa"/>
            <w:tcBorders>
              <w:top w:val="single" w:sz="4" w:space="0" w:color="auto"/>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83"/>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8</w:t>
            </w:r>
          </w:p>
        </w:tc>
        <w:tc>
          <w:tcPr>
            <w:tcW w:w="936" w:type="dxa"/>
            <w:tcBorders>
              <w:top w:val="nil"/>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100%</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4F4A04" w:rsidTr="006E3915">
        <w:trPr>
          <w:gridAfter w:val="1"/>
          <w:wAfter w:w="1068" w:type="dxa"/>
          <w:trHeight w:val="261"/>
        </w:trPr>
        <w:tc>
          <w:tcPr>
            <w:tcW w:w="749" w:type="dxa"/>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4F4A04" w:rsidRDefault="00B51128" w:rsidP="006E3915">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202</w:t>
            </w:r>
            <w:r>
              <w:rPr>
                <w:rFonts w:ascii="Times New Roman" w:hAnsi="Times New Roman"/>
                <w:sz w:val="18"/>
                <w:szCs w:val="18"/>
              </w:rPr>
              <w:t>9</w:t>
            </w:r>
          </w:p>
        </w:tc>
        <w:tc>
          <w:tcPr>
            <w:tcW w:w="936" w:type="dxa"/>
            <w:tcBorders>
              <w:top w:val="nil"/>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B51128" w:rsidRPr="004F4A04" w:rsidRDefault="00B51128" w:rsidP="006E3915">
            <w:pPr>
              <w:spacing w:after="0" w:line="240" w:lineRule="auto"/>
              <w:jc w:val="center"/>
              <w:rPr>
                <w:rFonts w:ascii="Times New Roman" w:hAnsi="Times New Roman"/>
                <w:sz w:val="18"/>
                <w:szCs w:val="18"/>
              </w:rPr>
            </w:pPr>
          </w:p>
        </w:tc>
        <w:tc>
          <w:tcPr>
            <w:tcW w:w="1270" w:type="dxa"/>
            <w:gridSpan w:val="2"/>
            <w:tcBorders>
              <w:top w:val="nil"/>
              <w:left w:val="nil"/>
              <w:bottom w:val="single" w:sz="4" w:space="0" w:color="auto"/>
              <w:right w:val="single" w:sz="4" w:space="0" w:color="auto"/>
            </w:tcBorders>
            <w:shd w:val="clear" w:color="auto" w:fill="auto"/>
            <w:noWrap/>
          </w:tcPr>
          <w:p w:rsidR="00B51128" w:rsidRPr="004F4A04" w:rsidRDefault="00B51128" w:rsidP="006E3915">
            <w:pPr>
              <w:spacing w:after="0" w:line="240" w:lineRule="auto"/>
              <w:jc w:val="center"/>
              <w:rPr>
                <w:rFonts w:ascii="Times New Roman" w:hAnsi="Times New Roman"/>
                <w:sz w:val="18"/>
                <w:szCs w:val="18"/>
              </w:rPr>
            </w:pPr>
            <w:r w:rsidRPr="004F4A04">
              <w:rPr>
                <w:rFonts w:ascii="Times New Roman" w:hAnsi="Times New Roman"/>
                <w:sz w:val="18"/>
                <w:szCs w:val="18"/>
              </w:rPr>
              <w:t>100%</w:t>
            </w:r>
          </w:p>
        </w:tc>
        <w:tc>
          <w:tcPr>
            <w:tcW w:w="987" w:type="dxa"/>
            <w:tcBorders>
              <w:top w:val="nil"/>
              <w:left w:val="nil"/>
              <w:bottom w:val="single" w:sz="4" w:space="0" w:color="auto"/>
              <w:right w:val="single" w:sz="4" w:space="0" w:color="auto"/>
            </w:tcBorders>
            <w:shd w:val="clear" w:color="auto" w:fill="auto"/>
          </w:tcPr>
          <w:p w:rsidR="00B51128" w:rsidRPr="004F4A04" w:rsidRDefault="00B51128" w:rsidP="006E3915">
            <w:pPr>
              <w:spacing w:after="0" w:line="240" w:lineRule="auto"/>
              <w:jc w:val="center"/>
              <w:rPr>
                <w:rFonts w:ascii="Times New Roman" w:hAnsi="Times New Roman"/>
                <w:sz w:val="18"/>
                <w:szCs w:val="18"/>
              </w:rPr>
            </w:pPr>
          </w:p>
        </w:tc>
      </w:tr>
      <w:tr w:rsidR="00B51128" w:rsidRPr="003136BA" w:rsidTr="006E3915">
        <w:trPr>
          <w:gridAfter w:val="1"/>
          <w:wAfter w:w="1068" w:type="dxa"/>
          <w:trHeight w:val="191"/>
        </w:trPr>
        <w:tc>
          <w:tcPr>
            <w:tcW w:w="749" w:type="dxa"/>
            <w:vMerge/>
            <w:tcBorders>
              <w:left w:val="single" w:sz="4" w:space="0" w:color="auto"/>
              <w:right w:val="single" w:sz="4" w:space="0" w:color="auto"/>
            </w:tcBorders>
            <w:vAlign w:val="center"/>
          </w:tcPr>
          <w:p w:rsidR="00B51128" w:rsidRPr="003136BA"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B51128" w:rsidRPr="003136BA" w:rsidRDefault="00B51128" w:rsidP="006E3915">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B51128" w:rsidRPr="003136BA"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Pr="004F4A04" w:rsidRDefault="00B51128" w:rsidP="006E3915">
            <w:pPr>
              <w:spacing w:after="0" w:line="18" w:lineRule="atLeast"/>
              <w:jc w:val="center"/>
              <w:rPr>
                <w:rFonts w:ascii="Times New Roman" w:hAnsi="Times New Roman"/>
                <w:sz w:val="18"/>
                <w:szCs w:val="18"/>
              </w:rPr>
            </w:pPr>
            <w:r w:rsidRPr="004F4A04">
              <w:rPr>
                <w:rFonts w:ascii="Times New Roman" w:hAnsi="Times New Roman"/>
                <w:sz w:val="18"/>
                <w:szCs w:val="18"/>
              </w:rPr>
              <w:t>20</w:t>
            </w:r>
            <w:r>
              <w:rPr>
                <w:rFonts w:ascii="Times New Roman" w:hAnsi="Times New Roman"/>
                <w:sz w:val="18"/>
                <w:szCs w:val="18"/>
              </w:rPr>
              <w:t>30</w:t>
            </w:r>
          </w:p>
        </w:tc>
        <w:tc>
          <w:tcPr>
            <w:tcW w:w="936" w:type="dxa"/>
            <w:tcBorders>
              <w:top w:val="single" w:sz="4" w:space="0" w:color="auto"/>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single" w:sz="4" w:space="0" w:color="auto"/>
              <w:left w:val="nil"/>
              <w:bottom w:val="single" w:sz="4" w:space="0" w:color="auto"/>
              <w:right w:val="single" w:sz="4" w:space="0" w:color="auto"/>
            </w:tcBorders>
            <w:shd w:val="clear" w:color="auto" w:fill="auto"/>
            <w:noWrap/>
          </w:tcPr>
          <w:p w:rsidR="00B51128" w:rsidRPr="003136BA" w:rsidRDefault="00B51128" w:rsidP="006E3915">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B51128" w:rsidRPr="003136BA" w:rsidRDefault="00B51128" w:rsidP="006E3915">
            <w:pPr>
              <w:spacing w:after="0" w:line="240" w:lineRule="auto"/>
              <w:jc w:val="center"/>
              <w:rPr>
                <w:rFonts w:ascii="Times New Roman" w:hAnsi="Times New Roman"/>
                <w:sz w:val="18"/>
                <w:szCs w:val="18"/>
              </w:rPr>
            </w:pPr>
            <w:r w:rsidRPr="003136BA">
              <w:rPr>
                <w:rFonts w:ascii="Times New Roman" w:hAnsi="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B51128" w:rsidRPr="003136BA" w:rsidRDefault="00B51128" w:rsidP="006E3915">
            <w:pPr>
              <w:spacing w:after="0" w:line="240" w:lineRule="auto"/>
              <w:jc w:val="center"/>
              <w:rPr>
                <w:rFonts w:ascii="Times New Roman" w:hAnsi="Times New Roman"/>
                <w:sz w:val="18"/>
                <w:szCs w:val="18"/>
              </w:rPr>
            </w:pPr>
          </w:p>
        </w:tc>
        <w:tc>
          <w:tcPr>
            <w:tcW w:w="1270" w:type="dxa"/>
            <w:gridSpan w:val="2"/>
            <w:tcBorders>
              <w:top w:val="single" w:sz="4" w:space="0" w:color="auto"/>
              <w:left w:val="nil"/>
              <w:bottom w:val="single" w:sz="4" w:space="0" w:color="auto"/>
              <w:right w:val="single" w:sz="4" w:space="0" w:color="auto"/>
            </w:tcBorders>
            <w:shd w:val="clear" w:color="auto" w:fill="auto"/>
            <w:noWrap/>
          </w:tcPr>
          <w:p w:rsidR="00B51128" w:rsidRPr="003136BA" w:rsidRDefault="00B51128" w:rsidP="006E3915">
            <w:pPr>
              <w:spacing w:after="0" w:line="240" w:lineRule="auto"/>
              <w:jc w:val="center"/>
              <w:rPr>
                <w:rFonts w:ascii="Times New Roman" w:hAnsi="Times New Roman"/>
                <w:sz w:val="18"/>
                <w:szCs w:val="18"/>
              </w:rPr>
            </w:pPr>
            <w:r w:rsidRPr="003136BA">
              <w:rPr>
                <w:rFonts w:ascii="Times New Roman" w:hAnsi="Times New Roman"/>
                <w:sz w:val="18"/>
                <w:szCs w:val="18"/>
              </w:rPr>
              <w:t>100%</w:t>
            </w:r>
          </w:p>
        </w:tc>
        <w:tc>
          <w:tcPr>
            <w:tcW w:w="987" w:type="dxa"/>
            <w:tcBorders>
              <w:top w:val="single" w:sz="4" w:space="0" w:color="auto"/>
              <w:left w:val="nil"/>
              <w:bottom w:val="single" w:sz="4" w:space="0" w:color="auto"/>
              <w:right w:val="single" w:sz="4" w:space="0" w:color="auto"/>
            </w:tcBorders>
            <w:shd w:val="clear" w:color="auto" w:fill="auto"/>
          </w:tcPr>
          <w:p w:rsidR="00B51128" w:rsidRPr="003136BA" w:rsidRDefault="00B51128" w:rsidP="006E3915">
            <w:pPr>
              <w:spacing w:after="0" w:line="240" w:lineRule="auto"/>
              <w:jc w:val="center"/>
              <w:rPr>
                <w:rFonts w:ascii="Times New Roman" w:hAnsi="Times New Roman"/>
                <w:sz w:val="18"/>
                <w:szCs w:val="18"/>
              </w:rPr>
            </w:pPr>
          </w:p>
        </w:tc>
      </w:tr>
      <w:tr w:rsidR="00B51128" w:rsidRPr="003136BA" w:rsidTr="006E3915">
        <w:trPr>
          <w:gridAfter w:val="1"/>
          <w:wAfter w:w="1068" w:type="dxa"/>
          <w:trHeight w:val="206"/>
        </w:trPr>
        <w:tc>
          <w:tcPr>
            <w:tcW w:w="749" w:type="dxa"/>
            <w:vMerge/>
            <w:tcBorders>
              <w:left w:val="single" w:sz="4" w:space="0" w:color="auto"/>
              <w:bottom w:val="single" w:sz="4" w:space="0" w:color="000000"/>
              <w:right w:val="single" w:sz="4" w:space="0" w:color="auto"/>
            </w:tcBorders>
            <w:vAlign w:val="center"/>
          </w:tcPr>
          <w:p w:rsidR="00B51128" w:rsidRPr="003136BA" w:rsidRDefault="00B51128" w:rsidP="006E3915">
            <w:pPr>
              <w:spacing w:after="0" w:line="240" w:lineRule="auto"/>
              <w:rPr>
                <w:rFonts w:ascii="Times New Roman" w:hAnsi="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B51128" w:rsidRPr="003136BA" w:rsidRDefault="00B51128" w:rsidP="006E3915">
            <w:pPr>
              <w:spacing w:after="0" w:line="240" w:lineRule="auto"/>
              <w:rPr>
                <w:rFonts w:ascii="Times New Roman" w:hAnsi="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51128" w:rsidRPr="003136BA" w:rsidRDefault="00B51128" w:rsidP="006E3915">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51128" w:rsidRDefault="00B51128" w:rsidP="006E3915">
            <w:pPr>
              <w:spacing w:after="0" w:line="240" w:lineRule="auto"/>
              <w:jc w:val="center"/>
              <w:rPr>
                <w:rFonts w:ascii="Times New Roman" w:hAnsi="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B51128" w:rsidRPr="00C72B49" w:rsidRDefault="00B51128" w:rsidP="006E3915">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B51128" w:rsidRPr="003136BA" w:rsidRDefault="00B51128" w:rsidP="006E3915">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B51128" w:rsidRPr="003136BA" w:rsidRDefault="00B51128" w:rsidP="006E3915">
            <w:pPr>
              <w:spacing w:after="0" w:line="240" w:lineRule="auto"/>
              <w:jc w:val="center"/>
              <w:rPr>
                <w:rFonts w:ascii="Times New Roman" w:hAnsi="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B51128" w:rsidRPr="003136BA" w:rsidRDefault="00B51128" w:rsidP="006E3915">
            <w:pPr>
              <w:spacing w:after="0" w:line="240" w:lineRule="auto"/>
              <w:jc w:val="center"/>
              <w:rPr>
                <w:rFonts w:ascii="Times New Roman" w:hAnsi="Times New Roman"/>
                <w:sz w:val="18"/>
                <w:szCs w:val="18"/>
              </w:rPr>
            </w:pPr>
          </w:p>
        </w:tc>
        <w:tc>
          <w:tcPr>
            <w:tcW w:w="1270" w:type="dxa"/>
            <w:gridSpan w:val="2"/>
            <w:tcBorders>
              <w:top w:val="single" w:sz="4" w:space="0" w:color="auto"/>
              <w:left w:val="nil"/>
              <w:bottom w:val="single" w:sz="4" w:space="0" w:color="auto"/>
              <w:right w:val="single" w:sz="4" w:space="0" w:color="auto"/>
            </w:tcBorders>
            <w:shd w:val="clear" w:color="auto" w:fill="auto"/>
            <w:noWrap/>
          </w:tcPr>
          <w:p w:rsidR="00B51128" w:rsidRPr="003136BA" w:rsidRDefault="00B51128" w:rsidP="006E3915">
            <w:pPr>
              <w:spacing w:after="0" w:line="240" w:lineRule="auto"/>
              <w:jc w:val="center"/>
              <w:rPr>
                <w:rFonts w:ascii="Times New Roman" w:hAnsi="Times New Roman"/>
                <w:sz w:val="18"/>
                <w:szCs w:val="18"/>
              </w:rPr>
            </w:pPr>
          </w:p>
        </w:tc>
        <w:tc>
          <w:tcPr>
            <w:tcW w:w="987" w:type="dxa"/>
            <w:tcBorders>
              <w:top w:val="single" w:sz="4" w:space="0" w:color="auto"/>
              <w:left w:val="nil"/>
              <w:bottom w:val="single" w:sz="4" w:space="0" w:color="auto"/>
              <w:right w:val="single" w:sz="4" w:space="0" w:color="auto"/>
            </w:tcBorders>
            <w:shd w:val="clear" w:color="auto" w:fill="auto"/>
          </w:tcPr>
          <w:p w:rsidR="00B51128" w:rsidRPr="003136BA" w:rsidRDefault="00B51128" w:rsidP="006E3915">
            <w:pPr>
              <w:spacing w:after="0" w:line="240" w:lineRule="auto"/>
              <w:jc w:val="center"/>
              <w:rPr>
                <w:rFonts w:ascii="Times New Roman" w:hAnsi="Times New Roman"/>
                <w:sz w:val="18"/>
                <w:szCs w:val="18"/>
              </w:rPr>
            </w:pPr>
          </w:p>
        </w:tc>
      </w:tr>
    </w:tbl>
    <w:p w:rsidR="00B51128" w:rsidRDefault="00B51128" w:rsidP="00B51128"/>
    <w:p w:rsidR="00B51128" w:rsidRDefault="00B51128" w:rsidP="00517D8A">
      <w:pPr>
        <w:rPr>
          <w:rFonts w:ascii="Times New Roman" w:hAnsi="Times New Roman" w:cs="Times New Roman"/>
          <w:b/>
          <w:bCs/>
        </w:rPr>
      </w:pPr>
    </w:p>
    <w:p w:rsidR="00E97CCC" w:rsidRPr="00732E6E" w:rsidRDefault="00E97CCC" w:rsidP="00517D8A">
      <w:pPr>
        <w:rPr>
          <w:rFonts w:ascii="Times New Roman" w:hAnsi="Times New Roman" w:cs="Times New Roman"/>
        </w:rPr>
      </w:pPr>
      <w:r w:rsidRPr="00732E6E">
        <w:rPr>
          <w:rFonts w:ascii="Times New Roman" w:hAnsi="Times New Roman" w:cs="Times New Roman"/>
          <w:b/>
          <w:bCs/>
        </w:rPr>
        <w:t>Главный редактор: Забродина С.В.</w:t>
      </w:r>
      <w:r w:rsidR="00517D8A" w:rsidRPr="00732E6E">
        <w:rPr>
          <w:rFonts w:ascii="Times New Roman" w:hAnsi="Times New Roman" w:cs="Times New Roman"/>
        </w:rPr>
        <w:t xml:space="preserve"> </w:t>
      </w:r>
      <w:r w:rsidRPr="00732E6E">
        <w:rPr>
          <w:rFonts w:ascii="Times New Roman" w:hAnsi="Times New Roman" w:cs="Times New Roman"/>
          <w:b/>
        </w:rPr>
        <w:t>Учредители:</w:t>
      </w:r>
      <w:r w:rsidRPr="00732E6E">
        <w:rPr>
          <w:rFonts w:ascii="Times New Roman" w:hAnsi="Times New Roman" w:cs="Times New Roman"/>
        </w:rPr>
        <w:t xml:space="preserve">  Комитет местного самоуправления Царевщинского  сельсовета Мокшанского района Пензенской области.</w:t>
      </w:r>
      <w:r w:rsidRPr="00732E6E">
        <w:rPr>
          <w:rFonts w:ascii="Times New Roman" w:hAnsi="Times New Roman" w:cs="Times New Roman"/>
          <w:b/>
        </w:rPr>
        <w:t>Отпечатано:</w:t>
      </w:r>
      <w:r w:rsidRPr="00732E6E">
        <w:rPr>
          <w:rFonts w:ascii="Times New Roman" w:hAnsi="Times New Roman" w:cs="Times New Roman"/>
        </w:rPr>
        <w:t xml:space="preserve"> В администрации Царевщинского сельсовета Мокшанского района  Пензенской области.</w:t>
      </w:r>
      <w:r w:rsidRPr="00732E6E">
        <w:rPr>
          <w:rFonts w:ascii="Times New Roman" w:hAnsi="Times New Roman" w:cs="Times New Roman"/>
          <w:b/>
        </w:rPr>
        <w:t>Тираж:</w:t>
      </w:r>
      <w:r w:rsidRPr="00732E6E">
        <w:rPr>
          <w:rFonts w:ascii="Times New Roman" w:hAnsi="Times New Roman" w:cs="Times New Roman"/>
        </w:rPr>
        <w:t xml:space="preserve">   30 экз.</w:t>
      </w:r>
      <w:r w:rsidRPr="00732E6E">
        <w:rPr>
          <w:rFonts w:ascii="Times New Roman" w:hAnsi="Times New Roman" w:cs="Times New Roman"/>
        </w:rPr>
        <w:tab/>
      </w:r>
      <w:r w:rsidRPr="00732E6E">
        <w:rPr>
          <w:rFonts w:ascii="Times New Roman" w:hAnsi="Times New Roman" w:cs="Times New Roman"/>
          <w:b/>
        </w:rPr>
        <w:t>Адрес редакции ,издателя, типографии (совпадает):</w:t>
      </w:r>
      <w:r w:rsidRPr="00732E6E">
        <w:rPr>
          <w:rFonts w:ascii="Times New Roman" w:hAnsi="Times New Roman" w:cs="Times New Roman"/>
        </w:rPr>
        <w:t xml:space="preserve">    442376, Пензенская область, Мокшанский район, с. Царевщино, ул. Центральная, д. 72</w:t>
      </w:r>
    </w:p>
    <w:p w:rsidR="00EB5A3F" w:rsidRPr="00732E6E" w:rsidRDefault="00EB5A3F" w:rsidP="00517D8A">
      <w:pPr>
        <w:spacing w:after="0" w:line="240" w:lineRule="auto"/>
        <w:contextualSpacing/>
        <w:rPr>
          <w:rFonts w:ascii="Times New Roman" w:eastAsia="Times New Roman" w:hAnsi="Times New Roman" w:cs="Times New Roman"/>
          <w:color w:val="000000"/>
        </w:rPr>
      </w:pPr>
    </w:p>
    <w:sectPr w:rsidR="00EB5A3F" w:rsidRPr="00732E6E" w:rsidSect="00B51128">
      <w:footerReference w:type="even" r:id="rId24"/>
      <w:footerReference w:type="default" r:id="rId25"/>
      <w:pgSz w:w="16838" w:h="11906" w:orient="landscape"/>
      <w:pgMar w:top="424" w:right="1134"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543" w:rsidRDefault="00BA5543">
      <w:pPr>
        <w:spacing w:after="0" w:line="240" w:lineRule="auto"/>
      </w:pPr>
      <w:r>
        <w:separator/>
      </w:r>
    </w:p>
  </w:endnote>
  <w:endnote w:type="continuationSeparator" w:id="0">
    <w:p w:rsidR="00BA5543" w:rsidRDefault="00BA5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13210E">
      <w:rPr>
        <w:rStyle w:val="af4"/>
        <w:noProof/>
      </w:rPr>
      <w:t>8</w:t>
    </w:r>
    <w:r>
      <w:rPr>
        <w:rStyle w:val="af4"/>
      </w:rPr>
      <w:fldChar w:fldCharType="end"/>
    </w:r>
  </w:p>
  <w:p w:rsidR="00B5096F" w:rsidRDefault="00BA5543" w:rsidP="00742209">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B51128">
      <w:rPr>
        <w:rStyle w:val="af4"/>
        <w:noProof/>
      </w:rPr>
      <w:t>49</w:t>
    </w:r>
    <w:r>
      <w:rPr>
        <w:rStyle w:val="af4"/>
      </w:rPr>
      <w:fldChar w:fldCharType="end"/>
    </w:r>
  </w:p>
  <w:p w:rsidR="00B5096F" w:rsidRDefault="00BA5543" w:rsidP="0074220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543" w:rsidRDefault="00BA5543">
      <w:pPr>
        <w:spacing w:after="0" w:line="240" w:lineRule="auto"/>
      </w:pPr>
      <w:r>
        <w:separator/>
      </w:r>
    </w:p>
  </w:footnote>
  <w:footnote w:type="continuationSeparator" w:id="0">
    <w:p w:rsidR="00BA5543" w:rsidRDefault="00BA55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8">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9">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5">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7">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15"/>
  </w:num>
  <w:num w:numId="4">
    <w:abstractNumId w:val="34"/>
  </w:num>
  <w:num w:numId="5">
    <w:abstractNumId w:val="10"/>
  </w:num>
  <w:num w:numId="6">
    <w:abstractNumId w:val="23"/>
  </w:num>
  <w:num w:numId="7">
    <w:abstractNumId w:val="24"/>
  </w:num>
  <w:num w:numId="8">
    <w:abstractNumId w:val="36"/>
  </w:num>
  <w:num w:numId="9">
    <w:abstractNumId w:val="37"/>
  </w:num>
  <w:num w:numId="10">
    <w:abstractNumId w:val="18"/>
  </w:num>
  <w:num w:numId="11">
    <w:abstractNumId w:val="17"/>
  </w:num>
  <w:num w:numId="12">
    <w:abstractNumId w:val="11"/>
  </w:num>
  <w:num w:numId="13">
    <w:abstractNumId w:val="16"/>
  </w:num>
  <w:num w:numId="14">
    <w:abstractNumId w:val="33"/>
  </w:num>
  <w:num w:numId="15">
    <w:abstractNumId w:val="19"/>
  </w:num>
  <w:num w:numId="16">
    <w:abstractNumId w:val="22"/>
  </w:num>
  <w:num w:numId="17">
    <w:abstractNumId w:val="35"/>
  </w:num>
  <w:num w:numId="18">
    <w:abstractNumId w:val="7"/>
  </w:num>
  <w:num w:numId="19">
    <w:abstractNumId w:val="25"/>
  </w:num>
  <w:num w:numId="20">
    <w:abstractNumId w:val="9"/>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9"/>
  </w:num>
  <w:num w:numId="30">
    <w:abstractNumId w:val="28"/>
  </w:num>
  <w:num w:numId="31">
    <w:abstractNumId w:val="32"/>
  </w:num>
  <w:num w:numId="32">
    <w:abstractNumId w:val="27"/>
  </w:num>
  <w:num w:numId="33">
    <w:abstractNumId w:val="12"/>
  </w:num>
  <w:num w:numId="34">
    <w:abstractNumId w:val="20"/>
  </w:num>
  <w:num w:numId="35">
    <w:abstractNumId w:val="31"/>
  </w:num>
  <w:num w:numId="36">
    <w:abstractNumId w:val="30"/>
  </w:num>
  <w:num w:numId="37">
    <w:abstractNumId w:val="21"/>
  </w:num>
  <w:num w:numId="3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70BDF"/>
    <w:rsid w:val="00086820"/>
    <w:rsid w:val="000947EC"/>
    <w:rsid w:val="000A7E43"/>
    <w:rsid w:val="000C0358"/>
    <w:rsid w:val="000C79FD"/>
    <w:rsid w:val="000D18E8"/>
    <w:rsid w:val="000D35A5"/>
    <w:rsid w:val="000D54EB"/>
    <w:rsid w:val="000E0FDD"/>
    <w:rsid w:val="000E61E7"/>
    <w:rsid w:val="000F2647"/>
    <w:rsid w:val="0013210E"/>
    <w:rsid w:val="0013461C"/>
    <w:rsid w:val="001349B1"/>
    <w:rsid w:val="00143197"/>
    <w:rsid w:val="00150B0B"/>
    <w:rsid w:val="00152C34"/>
    <w:rsid w:val="00154B7A"/>
    <w:rsid w:val="00160CE3"/>
    <w:rsid w:val="0016370A"/>
    <w:rsid w:val="001752C1"/>
    <w:rsid w:val="00186960"/>
    <w:rsid w:val="0019580A"/>
    <w:rsid w:val="001A310A"/>
    <w:rsid w:val="001B45CC"/>
    <w:rsid w:val="001D21E9"/>
    <w:rsid w:val="001D2C1F"/>
    <w:rsid w:val="002009F0"/>
    <w:rsid w:val="0020417D"/>
    <w:rsid w:val="0020464A"/>
    <w:rsid w:val="002165C3"/>
    <w:rsid w:val="00245F77"/>
    <w:rsid w:val="0026040F"/>
    <w:rsid w:val="0026323C"/>
    <w:rsid w:val="00266D78"/>
    <w:rsid w:val="00283A68"/>
    <w:rsid w:val="002930F4"/>
    <w:rsid w:val="00294737"/>
    <w:rsid w:val="002A25D5"/>
    <w:rsid w:val="002A5F6B"/>
    <w:rsid w:val="002B16E2"/>
    <w:rsid w:val="002C4BD1"/>
    <w:rsid w:val="002C6603"/>
    <w:rsid w:val="002E7335"/>
    <w:rsid w:val="002F4C2E"/>
    <w:rsid w:val="002F5302"/>
    <w:rsid w:val="003042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3E6E75"/>
    <w:rsid w:val="004004ED"/>
    <w:rsid w:val="00407164"/>
    <w:rsid w:val="00411ACB"/>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D72EB"/>
    <w:rsid w:val="004E2486"/>
    <w:rsid w:val="004E55E4"/>
    <w:rsid w:val="004F4049"/>
    <w:rsid w:val="004F5AF5"/>
    <w:rsid w:val="00502575"/>
    <w:rsid w:val="0050352D"/>
    <w:rsid w:val="005129FC"/>
    <w:rsid w:val="00517D8A"/>
    <w:rsid w:val="0052676F"/>
    <w:rsid w:val="00532535"/>
    <w:rsid w:val="00532946"/>
    <w:rsid w:val="0054067B"/>
    <w:rsid w:val="00544696"/>
    <w:rsid w:val="00552535"/>
    <w:rsid w:val="005528D6"/>
    <w:rsid w:val="00553302"/>
    <w:rsid w:val="00554B45"/>
    <w:rsid w:val="00555D8E"/>
    <w:rsid w:val="0056257B"/>
    <w:rsid w:val="005713E3"/>
    <w:rsid w:val="0057149F"/>
    <w:rsid w:val="00577501"/>
    <w:rsid w:val="005952EE"/>
    <w:rsid w:val="005A69DC"/>
    <w:rsid w:val="005B3075"/>
    <w:rsid w:val="005D15C8"/>
    <w:rsid w:val="005E3EA2"/>
    <w:rsid w:val="005F2527"/>
    <w:rsid w:val="006065DE"/>
    <w:rsid w:val="00611B2D"/>
    <w:rsid w:val="006136C2"/>
    <w:rsid w:val="00613BF6"/>
    <w:rsid w:val="00653AEB"/>
    <w:rsid w:val="006548C8"/>
    <w:rsid w:val="00654A5A"/>
    <w:rsid w:val="00661924"/>
    <w:rsid w:val="00686326"/>
    <w:rsid w:val="006873F3"/>
    <w:rsid w:val="006A1A6C"/>
    <w:rsid w:val="006A2700"/>
    <w:rsid w:val="006B79BA"/>
    <w:rsid w:val="006C132F"/>
    <w:rsid w:val="006C4ED4"/>
    <w:rsid w:val="006E2954"/>
    <w:rsid w:val="006E2A28"/>
    <w:rsid w:val="006F022B"/>
    <w:rsid w:val="006F0F35"/>
    <w:rsid w:val="00700D13"/>
    <w:rsid w:val="0070552D"/>
    <w:rsid w:val="007058B6"/>
    <w:rsid w:val="007076FD"/>
    <w:rsid w:val="00732E6E"/>
    <w:rsid w:val="007444A1"/>
    <w:rsid w:val="0075476F"/>
    <w:rsid w:val="007612AB"/>
    <w:rsid w:val="00764C90"/>
    <w:rsid w:val="007700DC"/>
    <w:rsid w:val="007710C6"/>
    <w:rsid w:val="007748CA"/>
    <w:rsid w:val="00775D7F"/>
    <w:rsid w:val="00782FC9"/>
    <w:rsid w:val="007912B6"/>
    <w:rsid w:val="007D032F"/>
    <w:rsid w:val="007E086D"/>
    <w:rsid w:val="007E0FAB"/>
    <w:rsid w:val="007F2087"/>
    <w:rsid w:val="007F3D47"/>
    <w:rsid w:val="008023E5"/>
    <w:rsid w:val="00805BA0"/>
    <w:rsid w:val="008165FC"/>
    <w:rsid w:val="00843EC9"/>
    <w:rsid w:val="008440D2"/>
    <w:rsid w:val="00845415"/>
    <w:rsid w:val="00845FF1"/>
    <w:rsid w:val="00852C83"/>
    <w:rsid w:val="00861B69"/>
    <w:rsid w:val="00871319"/>
    <w:rsid w:val="00871ADC"/>
    <w:rsid w:val="00875579"/>
    <w:rsid w:val="0088750F"/>
    <w:rsid w:val="00891BC5"/>
    <w:rsid w:val="0089690E"/>
    <w:rsid w:val="0089761F"/>
    <w:rsid w:val="00897A40"/>
    <w:rsid w:val="008B51D8"/>
    <w:rsid w:val="008C406A"/>
    <w:rsid w:val="008D09DD"/>
    <w:rsid w:val="008D68D7"/>
    <w:rsid w:val="008E0278"/>
    <w:rsid w:val="009009F7"/>
    <w:rsid w:val="009051CA"/>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42C3"/>
    <w:rsid w:val="009F650E"/>
    <w:rsid w:val="00A0288B"/>
    <w:rsid w:val="00A109DF"/>
    <w:rsid w:val="00A134F6"/>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13DB1"/>
    <w:rsid w:val="00B269C1"/>
    <w:rsid w:val="00B3141A"/>
    <w:rsid w:val="00B36F95"/>
    <w:rsid w:val="00B42D2D"/>
    <w:rsid w:val="00B51128"/>
    <w:rsid w:val="00B55B9B"/>
    <w:rsid w:val="00B73313"/>
    <w:rsid w:val="00B81054"/>
    <w:rsid w:val="00B92BCB"/>
    <w:rsid w:val="00B96F4F"/>
    <w:rsid w:val="00BA5431"/>
    <w:rsid w:val="00BA5543"/>
    <w:rsid w:val="00BC3D24"/>
    <w:rsid w:val="00BC5BFF"/>
    <w:rsid w:val="00BD1834"/>
    <w:rsid w:val="00BF0CD4"/>
    <w:rsid w:val="00BF11F4"/>
    <w:rsid w:val="00BF612B"/>
    <w:rsid w:val="00C00F5F"/>
    <w:rsid w:val="00C06F58"/>
    <w:rsid w:val="00C24B2D"/>
    <w:rsid w:val="00C404DF"/>
    <w:rsid w:val="00C41A00"/>
    <w:rsid w:val="00C44658"/>
    <w:rsid w:val="00C44B75"/>
    <w:rsid w:val="00C459B9"/>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C4031"/>
    <w:rsid w:val="00DD0F88"/>
    <w:rsid w:val="00DE4D96"/>
    <w:rsid w:val="00DF44BC"/>
    <w:rsid w:val="00E06DC0"/>
    <w:rsid w:val="00E26861"/>
    <w:rsid w:val="00E35ED5"/>
    <w:rsid w:val="00E56F22"/>
    <w:rsid w:val="00E6511C"/>
    <w:rsid w:val="00E75A2F"/>
    <w:rsid w:val="00E75D59"/>
    <w:rsid w:val="00E86CB1"/>
    <w:rsid w:val="00E945B8"/>
    <w:rsid w:val="00E97CCC"/>
    <w:rsid w:val="00EB132F"/>
    <w:rsid w:val="00EB32F9"/>
    <w:rsid w:val="00EB5A3F"/>
    <w:rsid w:val="00EB78AC"/>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2a">
    <w:name w:val="Гиперссылка2"/>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Обычный1"/>
    <w:rsid w:val="00160CE3"/>
    <w:pPr>
      <w:spacing w:after="0" w:line="240" w:lineRule="auto"/>
    </w:pPr>
    <w:rPr>
      <w:rFonts w:ascii="Times New Roman" w:eastAsia="Times New Roman" w:hAnsi="Times New Roman" w:cs="Times New Roman"/>
      <w:snapToGrid w:val="0"/>
      <w:sz w:val="24"/>
      <w:szCs w:val="20"/>
    </w:rPr>
  </w:style>
  <w:style w:type="paragraph" w:styleId="afff1">
    <w:name w:val="endnote text"/>
    <w:basedOn w:val="a0"/>
    <w:link w:val="afff2"/>
    <w:rsid w:val="00160CE3"/>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160CE3"/>
    <w:rPr>
      <w:rFonts w:ascii="Times New Roman" w:eastAsia="Times New Roman" w:hAnsi="Times New Roman" w:cs="Times New Roman"/>
      <w:sz w:val="20"/>
      <w:szCs w:val="20"/>
    </w:rPr>
  </w:style>
  <w:style w:type="character" w:styleId="afff3">
    <w:name w:val="Strong"/>
    <w:uiPriority w:val="22"/>
    <w:qFormat/>
    <w:rsid w:val="002930F4"/>
    <w:rPr>
      <w:rFonts w:cs="Times New Roman"/>
      <w:b/>
      <w:bCs/>
    </w:rPr>
  </w:style>
  <w:style w:type="paragraph" w:customStyle="1" w:styleId="consplustitle0">
    <w:name w:val="consplustitle"/>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Название1"/>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Название2"/>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a">
    <w:name w:val="Гиперссылка3"/>
    <w:basedOn w:val="a1"/>
    <w:rsid w:val="00200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565&amp;date=30.03.2026" TargetMode="External"/><Relationship Id="rId18"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575762FA0A6C82BCF7D11530AF328472BC56D3771EF17EB1FAC7DE87F2B9CE9C22zEM" TargetMode="External"/><Relationship Id="rId7" Type="http://schemas.openxmlformats.org/officeDocument/2006/relationships/endnotes" Target="endnotes.xml"/><Relationship Id="rId12" Type="http://schemas.openxmlformats.org/officeDocument/2006/relationships/hyperlink" Target="https://login.consultant.ru/link/?req=doc&amp;base=LAW&amp;n=511728&amp;dst=1095&amp;field=134&amp;date=30.03.2026" TargetMode="External"/><Relationship Id="rId17"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575762FA0A6C82BCF7D10B3DB95EDA7DBC598D7B1DF37CE4A59885DAA52Bz0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565&amp;dst=2798&amp;field=134&amp;date=30.03.202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ravo-search.minjust.ru:8080/bigs/showDocument.html?id=13A530AF-AC6F-46AA-BB69-D438C2B34730" TargetMode="External"/><Relationship Id="rId23" Type="http://schemas.openxmlformats.org/officeDocument/2006/relationships/image" Target="media/image3.png"/><Relationship Id="rId10" Type="http://schemas.openxmlformats.org/officeDocument/2006/relationships/hyperlink" Target="https://login.consultant.ru/link/?req=doc&amp;base=LAW&amp;n=511728&amp;dst=1095&amp;field=134&amp;date=30.03.2026" TargetMode="External"/><Relationship Id="rId19" Type="http://schemas.openxmlformats.org/officeDocument/2006/relationships/hyperlink" Target="consultantplus://offline/ref=575762FA0A6C82BCF7D10B3DB95EDA7DBF558A7F13A22BE6F4CD8B2DzFM"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pravo-search.minjust.ru:8080/bigs/showDocument.html?id=13A530AF-AC6F-46AA-BB69-D438C2B34730" TargetMode="External"/><Relationship Id="rId22" Type="http://schemas.openxmlformats.org/officeDocument/2006/relationships/hyperlink" Target="https://pravo-search.minjust.ru/bigs/showDocument.html?id=13A530AF-AC6F-46AA-BB69-D438C2B3473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F7693-1E05-47EE-8C0D-99AF5288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12051</Words>
  <Characters>68695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80585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3</cp:revision>
  <cp:lastPrinted>2026-01-13T11:51:00Z</cp:lastPrinted>
  <dcterms:created xsi:type="dcterms:W3CDTF">2026-05-21T12:55:00Z</dcterms:created>
  <dcterms:modified xsi:type="dcterms:W3CDTF">2026-05-22T08:13:00Z</dcterms:modified>
</cp:coreProperties>
</file>