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1221A6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A4CDB">
        <w:rPr>
          <w:rFonts w:ascii="Times New Roman" w:hAnsi="Times New Roman"/>
          <w:b/>
          <w:sz w:val="24"/>
          <w:szCs w:val="24"/>
        </w:rPr>
        <w:t>7</w:t>
      </w:r>
      <w:r w:rsidR="00605E4F">
        <w:rPr>
          <w:rFonts w:ascii="Times New Roman" w:hAnsi="Times New Roman"/>
          <w:b/>
          <w:sz w:val="24"/>
          <w:szCs w:val="24"/>
        </w:rPr>
        <w:t xml:space="preserve"> </w:t>
      </w:r>
      <w:r w:rsidR="005D29F9">
        <w:rPr>
          <w:rFonts w:ascii="Times New Roman" w:hAnsi="Times New Roman"/>
          <w:b/>
          <w:sz w:val="24"/>
          <w:szCs w:val="24"/>
        </w:rPr>
        <w:t xml:space="preserve">ноября </w:t>
      </w:r>
      <w:r w:rsidR="00F01554">
        <w:rPr>
          <w:rFonts w:ascii="Times New Roman" w:hAnsi="Times New Roman"/>
          <w:b/>
          <w:sz w:val="24"/>
          <w:szCs w:val="24"/>
        </w:rPr>
        <w:t>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605E4F">
        <w:rPr>
          <w:rFonts w:ascii="Times New Roman" w:hAnsi="Times New Roman"/>
          <w:b/>
          <w:sz w:val="24"/>
          <w:szCs w:val="24"/>
        </w:rPr>
        <w:t>2</w:t>
      </w:r>
      <w:r w:rsidR="00BA4CDB">
        <w:rPr>
          <w:rFonts w:ascii="Times New Roman" w:hAnsi="Times New Roman"/>
          <w:b/>
          <w:sz w:val="24"/>
          <w:szCs w:val="24"/>
        </w:rPr>
        <w:t>7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7B5B14">
        <w:rPr>
          <w:rFonts w:ascii="Times New Roman" w:hAnsi="Times New Roman"/>
          <w:b/>
          <w:sz w:val="24"/>
          <w:szCs w:val="24"/>
        </w:rPr>
        <w:t>5</w:t>
      </w:r>
      <w:r w:rsidR="00BA4CDB">
        <w:rPr>
          <w:rFonts w:ascii="Times New Roman" w:hAnsi="Times New Roman"/>
          <w:b/>
          <w:sz w:val="24"/>
          <w:szCs w:val="24"/>
        </w:rPr>
        <w:t>3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Издание  официальных документов:</w:t>
      </w:r>
    </w:p>
    <w:p w:rsidR="00824E84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0" w:name="Par163"/>
      <w:bookmarkEnd w:id="0"/>
    </w:p>
    <w:p w:rsidR="00C80AE9" w:rsidRDefault="00605E4F" w:rsidP="00BA4CDB">
      <w:pPr>
        <w:spacing w:after="0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ab/>
      </w:r>
    </w:p>
    <w:p w:rsidR="00C80AE9" w:rsidRDefault="00C80AE9" w:rsidP="00C80AE9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4CDB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 wp14:anchorId="04D84D0E" wp14:editId="7910B539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>
        <w:rPr>
          <w:b/>
          <w:bCs/>
          <w:color w:val="000000"/>
          <w:sz w:val="28"/>
          <w:szCs w:val="28"/>
        </w:rPr>
        <w:t>ЦАРЕВЩИНСКОГО</w:t>
      </w:r>
      <w:r w:rsidRPr="00685010">
        <w:rPr>
          <w:b/>
          <w:bCs/>
          <w:color w:val="000000"/>
          <w:sz w:val="28"/>
          <w:szCs w:val="28"/>
        </w:rPr>
        <w:t xml:space="preserve"> СЕЛЬСОВЕТА</w:t>
      </w: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BA4CDB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 xml:space="preserve">от </w:t>
      </w:r>
      <w:r>
        <w:rPr>
          <w:bCs/>
          <w:color w:val="000000"/>
          <w:sz w:val="22"/>
          <w:szCs w:val="22"/>
        </w:rPr>
        <w:t xml:space="preserve">17.11.2025 </w:t>
      </w:r>
      <w:r w:rsidRPr="00685010">
        <w:rPr>
          <w:bCs/>
          <w:color w:val="000000"/>
          <w:sz w:val="22"/>
          <w:szCs w:val="22"/>
        </w:rPr>
        <w:t>№ </w:t>
      </w:r>
      <w:r>
        <w:rPr>
          <w:bCs/>
          <w:color w:val="000000"/>
          <w:sz w:val="22"/>
          <w:szCs w:val="22"/>
        </w:rPr>
        <w:t>88</w:t>
      </w:r>
    </w:p>
    <w:p w:rsidR="00BA4CDB" w:rsidRPr="007E51CA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r>
        <w:rPr>
          <w:bCs/>
          <w:color w:val="000000"/>
          <w:sz w:val="22"/>
          <w:szCs w:val="22"/>
        </w:rPr>
        <w:t>Царевщино</w:t>
      </w:r>
    </w:p>
    <w:p w:rsidR="00BA4CDB" w:rsidRPr="007E51CA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BA4CDB" w:rsidRPr="007E51CA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r>
        <w:rPr>
          <w:b/>
          <w:bCs/>
          <w:color w:val="000000"/>
        </w:rPr>
        <w:t>Царевщинского</w:t>
      </w:r>
      <w:r w:rsidRPr="007E51CA">
        <w:rPr>
          <w:b/>
          <w:bCs/>
          <w:color w:val="000000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>
        <w:rPr>
          <w:b/>
          <w:bCs/>
          <w:color w:val="000000"/>
        </w:rPr>
        <w:t>Царевщинского</w:t>
      </w:r>
      <w:r w:rsidRPr="007E51CA">
        <w:rPr>
          <w:b/>
          <w:bCs/>
          <w:color w:val="000000"/>
        </w:rPr>
        <w:t xml:space="preserve"> сельсовета Мокшанского района Пензенской области</w:t>
      </w:r>
    </w:p>
    <w:p w:rsidR="00BA4CDB" w:rsidRPr="00A26A67" w:rsidRDefault="00BA4CDB" w:rsidP="00BA4CD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A4CDB" w:rsidRPr="00BC2ACC" w:rsidRDefault="00BA4CDB" w:rsidP="00BA4C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федеральными законами от 02.03.2007 № 25-ФЗ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 муниципальной службе в Российской Федерации», от 25.12.2008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 273-ФЗ «О противодействии коррупции», Законом Пензенской области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Уставом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Царевщинский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Мокшанский район Пензенской области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C2ACC">
        <w:rPr>
          <w:b/>
          <w:color w:val="000000"/>
        </w:rPr>
        <w:t xml:space="preserve">Администрация </w:t>
      </w:r>
      <w:r>
        <w:rPr>
          <w:b/>
          <w:color w:val="000000"/>
        </w:rPr>
        <w:t>Царевщинского</w:t>
      </w:r>
      <w:r w:rsidRPr="00BC2ACC">
        <w:rPr>
          <w:b/>
          <w:color w:val="000000"/>
        </w:rPr>
        <w:t xml:space="preserve"> сельсовета Мокшанского района Пензенской области постановляет: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A4CDB" w:rsidRPr="00BC2ACC" w:rsidRDefault="00BA4CDB" w:rsidP="00BA4CD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r>
        <w:rPr>
          <w:rFonts w:ascii="Times New Roman" w:hAnsi="Times New Roman"/>
          <w:color w:val="000000"/>
          <w:sz w:val="24"/>
          <w:szCs w:val="24"/>
        </w:rPr>
        <w:t>Царевщинского</w:t>
      </w:r>
      <w:r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и урегулированию конфликта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интересов в органах местного самоуправления </w:t>
      </w:r>
      <w:r>
        <w:rPr>
          <w:rFonts w:ascii="Times New Roman" w:hAnsi="Times New Roman"/>
          <w:color w:val="000000"/>
          <w:sz w:val="24"/>
          <w:szCs w:val="24"/>
        </w:rPr>
        <w:t>Царевщинского</w:t>
      </w:r>
      <w:r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bCs/>
        </w:rPr>
        <w:t xml:space="preserve">2. Настоящее постановление опубликовать в </w:t>
      </w:r>
      <w:r w:rsidRPr="00BC2ACC">
        <w:rPr>
          <w:color w:val="000000"/>
        </w:rPr>
        <w:t xml:space="preserve">информационном бюллетене «Вести </w:t>
      </w:r>
      <w:r>
        <w:rPr>
          <w:color w:val="000000"/>
        </w:rPr>
        <w:t>Царевщинского</w:t>
      </w:r>
      <w:r w:rsidRPr="00BC2ACC">
        <w:rPr>
          <w:color w:val="000000"/>
        </w:rPr>
        <w:t xml:space="preserve"> сельсовета».</w:t>
      </w:r>
    </w:p>
    <w:p w:rsidR="00BA4CDB" w:rsidRPr="00BC2ACC" w:rsidRDefault="00BA4CDB" w:rsidP="00BA4C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 xml:space="preserve">4. Контроль за исполнением настоящего постановления возложить на главу администрации </w:t>
      </w:r>
      <w:r>
        <w:rPr>
          <w:color w:val="000000"/>
        </w:rPr>
        <w:t>Царевщинского</w:t>
      </w:r>
      <w:r w:rsidRPr="00BC2ACC">
        <w:rPr>
          <w:color w:val="000000"/>
        </w:rPr>
        <w:t xml:space="preserve"> сельсовета Мокшанского района Пензенской области.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 </w:t>
      </w:r>
    </w:p>
    <w:p w:rsidR="00BA4CDB" w:rsidRPr="00BC2ACC" w:rsidRDefault="00BA4CDB" w:rsidP="00BA4CDB">
      <w:pPr>
        <w:pStyle w:val="aff0"/>
        <w:spacing w:before="0" w:beforeAutospacing="0" w:after="0" w:afterAutospacing="0"/>
        <w:jc w:val="both"/>
        <w:rPr>
          <w:color w:val="000000"/>
        </w:rPr>
      </w:pP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both"/>
        <w:rPr>
          <w:color w:val="000000"/>
        </w:rPr>
      </w:pP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both"/>
        <w:rPr>
          <w:color w:val="000000"/>
        </w:rPr>
      </w:pP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rPr>
          <w:b/>
          <w:color w:val="000000"/>
        </w:rPr>
      </w:pPr>
      <w:r>
        <w:rPr>
          <w:b/>
          <w:color w:val="000000"/>
        </w:rPr>
        <w:t>Царевщинского</w:t>
      </w:r>
      <w:r w:rsidRPr="00BC2ACC">
        <w:rPr>
          <w:b/>
          <w:color w:val="000000"/>
        </w:rPr>
        <w:t xml:space="preserve"> сельсовета 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Мокшанского района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rPr>
          <w:b/>
          <w:color w:val="000000"/>
        </w:rPr>
        <w:sectPr w:rsidR="00BA4CDB" w:rsidRPr="00BC2ACC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 xml:space="preserve">Пензенской области                                         </w:t>
      </w:r>
      <w:bookmarkStart w:id="1" w:name="P40"/>
      <w:bookmarkEnd w:id="1"/>
      <w:r>
        <w:rPr>
          <w:b/>
          <w:color w:val="000000"/>
        </w:rPr>
        <w:t>О.А.Адышкина</w:t>
      </w:r>
    </w:p>
    <w:p w:rsidR="00BA4CDB" w:rsidRDefault="00BA4CDB" w:rsidP="00BA4CDB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постановлением администрации</w:t>
      </w: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Царевщинского</w:t>
      </w:r>
      <w:r w:rsidRPr="00685010">
        <w:rPr>
          <w:color w:val="000000"/>
          <w:sz w:val="22"/>
          <w:szCs w:val="22"/>
        </w:rPr>
        <w:t xml:space="preserve"> сельсовета Мокшанского района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:rsidR="00BA4CDB" w:rsidRPr="001E0D14" w:rsidRDefault="00BA4CDB" w:rsidP="00BA4CDB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E0D14">
        <w:rPr>
          <w:rFonts w:ascii="Times New Roman" w:hAnsi="Times New Roman" w:cs="Times New Roman"/>
          <w:b w:val="0"/>
          <w:sz w:val="24"/>
          <w:szCs w:val="24"/>
        </w:rPr>
        <w:t>от</w:t>
      </w:r>
      <w:r w:rsidRPr="001E0D14">
        <w:rPr>
          <w:rFonts w:ascii="Times New Roman" w:hAnsi="Times New Roman" w:cs="Times New Roman"/>
          <w:b w:val="0"/>
          <w:sz w:val="26"/>
          <w:szCs w:val="26"/>
        </w:rPr>
        <w:t xml:space="preserve">17.11.2025 </w:t>
      </w:r>
      <w:r w:rsidRPr="001E0D14">
        <w:rPr>
          <w:rFonts w:ascii="Times New Roman" w:hAnsi="Times New Roman" w:cs="Times New Roman"/>
          <w:b w:val="0"/>
          <w:sz w:val="24"/>
          <w:szCs w:val="24"/>
        </w:rPr>
        <w:t>№ 88</w:t>
      </w:r>
    </w:p>
    <w:p w:rsidR="00BA4CDB" w:rsidRPr="001E0D14" w:rsidRDefault="00BA4CDB" w:rsidP="00BA4CD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A4CDB" w:rsidRPr="00685010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:rsidR="00BA4CDB" w:rsidRPr="00BC2ACC" w:rsidRDefault="00BA4CDB" w:rsidP="00BA4CDB">
      <w:pPr>
        <w:pStyle w:val="aff0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r>
        <w:rPr>
          <w:b/>
          <w:bCs/>
          <w:color w:val="000000"/>
          <w:sz w:val="22"/>
          <w:szCs w:val="22"/>
        </w:rPr>
        <w:t>Царевщинского</w:t>
      </w:r>
      <w:r w:rsidRPr="00685010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>
        <w:rPr>
          <w:b/>
          <w:bCs/>
          <w:color w:val="000000"/>
          <w:sz w:val="22"/>
          <w:szCs w:val="22"/>
        </w:rPr>
        <w:t>Царевщинского</w:t>
      </w:r>
      <w:r w:rsidRPr="00685010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</w:t>
      </w:r>
    </w:p>
    <w:p w:rsidR="00BA4CDB" w:rsidRPr="00F06569" w:rsidRDefault="00BA4CDB" w:rsidP="00BA4C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A4CDB" w:rsidRPr="00453373" w:rsidRDefault="00BA4CDB" w:rsidP="00BA4CDB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1. Настоящим муниципальным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</w:t>
      </w:r>
      <w:r w:rsidRPr="008A40AF">
        <w:rPr>
          <w:rFonts w:ascii="Times New Roman" w:eastAsia="Times New Roman" w:hAnsi="Times New Roman"/>
          <w:sz w:val="28"/>
          <w:szCs w:val="28"/>
          <w:lang w:eastAsia="ru-RU"/>
        </w:rPr>
        <w:t>порядок образования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поведению муниципальных служащих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Царевщинского сельсовета Мокшанского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Царевщинского сельсовета Мокшанского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от 02.03.2007 № 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области».</w:t>
      </w:r>
    </w:p>
    <w:p w:rsidR="00BA4CDB" w:rsidRPr="0083479E" w:rsidRDefault="00BA4CDB" w:rsidP="00BA4C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правовым актом органа местного самоуправления</w:t>
      </w:r>
      <w:r w:rsidRP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</w:t>
      </w:r>
      <w:r w:rsidRPr="0083479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BA4CDB" w:rsidRPr="00F06569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A4CDB" w:rsidRPr="00453373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BA4CDB" w:rsidRPr="00EE70EC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Мокшанского района Пензенской области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Мокшанского района Пензенской области (заместитель председателя комиссии),муниципальный служащий, ответственный </w:t>
      </w: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за работу по профилактике коррупционных и иных правонарушений (секретарь комиссии),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Царевщинского</w:t>
      </w: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EE70E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</w:p>
    <w:p w:rsidR="00BA4CDB" w:rsidRPr="00F06569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б)представитель (представители)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научных организаций,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которых связана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с муниципальной службой.</w:t>
      </w:r>
    </w:p>
    <w:p w:rsidR="00BA4CDB" w:rsidRPr="00453373" w:rsidRDefault="00BA4CDB" w:rsidP="00BA4C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принять решение о включении в состав комиссии:</w:t>
      </w:r>
    </w:p>
    <w:p w:rsidR="00BA4CDB" w:rsidRPr="00453373" w:rsidRDefault="00BA4CDB" w:rsidP="00BA4CDB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BA4CDB" w:rsidRPr="00453373" w:rsidRDefault="00BA4CDB" w:rsidP="00BA4CD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A4CDB" w:rsidRPr="00453373" w:rsidRDefault="00BA4CDB" w:rsidP="00BA4C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органе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BA4CDB" w:rsidRPr="00F06569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с научными организациями,</w:t>
      </w:r>
      <w:r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общественным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советом, образованным при органе местного самоуправления</w:t>
      </w: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, с общественной организацией ветеранов, созданной в органе местного самоуправления</w:t>
      </w:r>
      <w:r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Царевщинского сельсовета Мокшанского района Пензенской области 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 профсоюзной организацией, действующей в установленном порядке в органе местного самоуправления</w:t>
      </w:r>
      <w:r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области.</w:t>
      </w:r>
    </w:p>
    <w:p w:rsidR="00BA4CDB" w:rsidRPr="00453373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 сельсовета Мокшанского района Пензенской области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одной четверти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BA4CDB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A4CDB" w:rsidRDefault="00BA4CDB" w:rsidP="00BA4C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4CDB" w:rsidRPr="00F06569" w:rsidRDefault="00BA4CDB" w:rsidP="00BA4C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GoBack"/>
      <w:bookmarkEnd w:id="2"/>
    </w:p>
    <w:p w:rsidR="00B5076D" w:rsidRDefault="00B5076D" w:rsidP="00C15775">
      <w:pPr>
        <w:rPr>
          <w:rFonts w:ascii="Times New Roman" w:hAnsi="Times New Roman"/>
          <w:b/>
          <w:bCs/>
          <w:sz w:val="24"/>
          <w:szCs w:val="24"/>
        </w:rPr>
      </w:pPr>
    </w:p>
    <w:p w:rsidR="00C80AE9" w:rsidRDefault="00C80AE9" w:rsidP="00C15775">
      <w:pPr>
        <w:rPr>
          <w:rFonts w:ascii="Times New Roman" w:hAnsi="Times New Roman"/>
          <w:b/>
          <w:bCs/>
          <w:sz w:val="24"/>
          <w:szCs w:val="24"/>
        </w:rPr>
      </w:pPr>
    </w:p>
    <w:p w:rsidR="00C80AE9" w:rsidRPr="00B5076D" w:rsidRDefault="00C80AE9" w:rsidP="00C15775">
      <w:pPr>
        <w:rPr>
          <w:rFonts w:ascii="Times New Roman" w:hAnsi="Times New Roman"/>
          <w:b/>
          <w:bCs/>
          <w:sz w:val="24"/>
          <w:szCs w:val="24"/>
        </w:rPr>
      </w:pPr>
    </w:p>
    <w:p w:rsidR="00C15775" w:rsidRPr="00B5076D" w:rsidRDefault="00C15775" w:rsidP="00C15775">
      <w:pPr>
        <w:rPr>
          <w:rFonts w:ascii="Times New Roman" w:hAnsi="Times New Roman"/>
          <w:sz w:val="26"/>
          <w:szCs w:val="26"/>
        </w:rPr>
      </w:pPr>
      <w:r w:rsidRPr="00B5076D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B5076D" w:rsidRDefault="001370DA" w:rsidP="00C15775">
      <w:pPr>
        <w:rPr>
          <w:rFonts w:ascii="Times New Roman" w:hAnsi="Times New Roman"/>
        </w:rPr>
      </w:pPr>
      <w:r w:rsidRPr="00B5076D">
        <w:rPr>
          <w:rFonts w:ascii="Times New Roman" w:hAnsi="Times New Roman"/>
          <w:b/>
        </w:rPr>
        <w:lastRenderedPageBreak/>
        <w:t>Учредители:</w:t>
      </w:r>
      <w:r w:rsidRPr="00B5076D">
        <w:rPr>
          <w:rFonts w:ascii="Times New Roman" w:hAnsi="Times New Roman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B5076D" w:rsidRDefault="001370DA" w:rsidP="001370DA">
      <w:pPr>
        <w:rPr>
          <w:rFonts w:ascii="Times New Roman" w:hAnsi="Times New Roman"/>
          <w:sz w:val="24"/>
          <w:szCs w:val="24"/>
        </w:rPr>
      </w:pPr>
      <w:r w:rsidRPr="00B5076D">
        <w:rPr>
          <w:rFonts w:ascii="Times New Roman" w:hAnsi="Times New Roman"/>
          <w:b/>
          <w:sz w:val="24"/>
          <w:szCs w:val="24"/>
        </w:rPr>
        <w:t>Отпечатано:</w:t>
      </w:r>
      <w:r w:rsidRPr="00B5076D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B5076D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B5076D">
        <w:rPr>
          <w:b/>
          <w:szCs w:val="24"/>
        </w:rPr>
        <w:t xml:space="preserve"> Тираж:</w:t>
      </w:r>
      <w:r w:rsidRPr="00B5076D">
        <w:rPr>
          <w:szCs w:val="24"/>
        </w:rPr>
        <w:t xml:space="preserve">   30 экз.</w:t>
      </w:r>
      <w:r w:rsidRPr="00B5076D">
        <w:rPr>
          <w:szCs w:val="24"/>
        </w:rPr>
        <w:tab/>
      </w:r>
    </w:p>
    <w:p w:rsidR="001370DA" w:rsidRPr="00B5076D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B5076D">
        <w:rPr>
          <w:b/>
          <w:szCs w:val="24"/>
        </w:rPr>
        <w:t>Адрес редакции ,издателя, типографии (совпадает):</w:t>
      </w:r>
      <w:r w:rsidRPr="00B5076D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B5076D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B5076D" w:rsidSect="00065AB8">
      <w:footerReference w:type="even" r:id="rId10"/>
      <w:footerReference w:type="default" r:id="rId11"/>
      <w:footerReference w:type="first" r:id="rId12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EB7" w:rsidRDefault="00DB6EB7">
      <w:pPr>
        <w:spacing w:after="0" w:line="240" w:lineRule="auto"/>
      </w:pPr>
      <w:r>
        <w:separator/>
      </w:r>
    </w:p>
  </w:endnote>
  <w:endnote w:type="continuationSeparator" w:id="0">
    <w:p w:rsidR="00DB6EB7" w:rsidRDefault="00DB6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1A6" w:rsidRDefault="001221A6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1221A6" w:rsidRDefault="001221A6" w:rsidP="00AA0931">
    <w:pPr>
      <w:pStyle w:val="a4"/>
      <w:ind w:right="360"/>
    </w:pPr>
  </w:p>
  <w:p w:rsidR="001221A6" w:rsidRDefault="001221A6"/>
  <w:p w:rsidR="00000000" w:rsidRDefault="00DB6EB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1A6" w:rsidRDefault="001221A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A4CDB">
      <w:rPr>
        <w:noProof/>
      </w:rPr>
      <w:t>5</w:t>
    </w:r>
    <w:r>
      <w:fldChar w:fldCharType="end"/>
    </w:r>
  </w:p>
  <w:p w:rsidR="001221A6" w:rsidRDefault="001221A6" w:rsidP="00AA0931">
    <w:pPr>
      <w:pStyle w:val="a4"/>
      <w:ind w:right="360"/>
    </w:pPr>
  </w:p>
  <w:p w:rsidR="001221A6" w:rsidRDefault="001221A6"/>
  <w:p w:rsidR="00000000" w:rsidRDefault="00DB6EB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1A6" w:rsidRDefault="001221A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1221A6" w:rsidRDefault="001221A6">
    <w:pPr>
      <w:pStyle w:val="a4"/>
    </w:pPr>
  </w:p>
  <w:p w:rsidR="001221A6" w:rsidRDefault="001221A6"/>
  <w:p w:rsidR="00000000" w:rsidRDefault="00DB6E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EB7" w:rsidRDefault="00DB6EB7">
      <w:pPr>
        <w:spacing w:after="0" w:line="240" w:lineRule="auto"/>
      </w:pPr>
      <w:r>
        <w:separator/>
      </w:r>
    </w:p>
  </w:footnote>
  <w:footnote w:type="continuationSeparator" w:id="0">
    <w:p w:rsidR="00DB6EB7" w:rsidRDefault="00DB6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580462"/>
      <w:docPartObj>
        <w:docPartGallery w:val="Page Numbers (Top of Page)"/>
        <w:docPartUnique/>
      </w:docPartObj>
    </w:sdtPr>
    <w:sdtContent>
      <w:p w:rsidR="00BA4CDB" w:rsidRDefault="00BA4CD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A4CDB" w:rsidRDefault="00BA4C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6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7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4"/>
  </w:num>
  <w:num w:numId="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8"/>
  </w:num>
  <w:num w:numId="12">
    <w:abstractNumId w:val="31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1"/>
  </w:num>
  <w:num w:numId="20">
    <w:abstractNumId w:val="10"/>
  </w:num>
  <w:num w:numId="21">
    <w:abstractNumId w:val="32"/>
  </w:num>
  <w:num w:numId="22">
    <w:abstractNumId w:val="40"/>
  </w:num>
  <w:num w:numId="23">
    <w:abstractNumId w:val="42"/>
  </w:num>
  <w:num w:numId="24">
    <w:abstractNumId w:val="11"/>
  </w:num>
  <w:num w:numId="25">
    <w:abstractNumId w:val="23"/>
  </w:num>
  <w:num w:numId="26">
    <w:abstractNumId w:val="30"/>
  </w:num>
  <w:num w:numId="27">
    <w:abstractNumId w:val="28"/>
  </w:num>
  <w:num w:numId="28">
    <w:abstractNumId w:val="21"/>
  </w:num>
  <w:num w:numId="29">
    <w:abstractNumId w:val="22"/>
  </w:num>
  <w:num w:numId="30">
    <w:abstractNumId w:val="39"/>
  </w:num>
  <w:num w:numId="31">
    <w:abstractNumId w:val="43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36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7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819A5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221A6"/>
    <w:rsid w:val="001370DA"/>
    <w:rsid w:val="00157097"/>
    <w:rsid w:val="00160655"/>
    <w:rsid w:val="00170A1C"/>
    <w:rsid w:val="001773B0"/>
    <w:rsid w:val="001831DF"/>
    <w:rsid w:val="00183D4F"/>
    <w:rsid w:val="00190CFA"/>
    <w:rsid w:val="001A49E6"/>
    <w:rsid w:val="001C3503"/>
    <w:rsid w:val="001D5E61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54B9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3378"/>
    <w:rsid w:val="00577558"/>
    <w:rsid w:val="00586419"/>
    <w:rsid w:val="005974E3"/>
    <w:rsid w:val="005A4605"/>
    <w:rsid w:val="005A78D1"/>
    <w:rsid w:val="005B7DDE"/>
    <w:rsid w:val="005D29F9"/>
    <w:rsid w:val="005E0DB2"/>
    <w:rsid w:val="005F4FB6"/>
    <w:rsid w:val="005F59F2"/>
    <w:rsid w:val="00600CA2"/>
    <w:rsid w:val="00605E4F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5652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67A2A"/>
    <w:rsid w:val="00774552"/>
    <w:rsid w:val="007831A1"/>
    <w:rsid w:val="007B5B14"/>
    <w:rsid w:val="007C124F"/>
    <w:rsid w:val="007C5344"/>
    <w:rsid w:val="007E480F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03AA4"/>
    <w:rsid w:val="00A2569E"/>
    <w:rsid w:val="00A4373C"/>
    <w:rsid w:val="00A65AFC"/>
    <w:rsid w:val="00A76214"/>
    <w:rsid w:val="00A917F8"/>
    <w:rsid w:val="00AA0931"/>
    <w:rsid w:val="00AD2F78"/>
    <w:rsid w:val="00B26193"/>
    <w:rsid w:val="00B263E7"/>
    <w:rsid w:val="00B4235A"/>
    <w:rsid w:val="00B5076D"/>
    <w:rsid w:val="00B527DE"/>
    <w:rsid w:val="00BA4CDB"/>
    <w:rsid w:val="00BA4D1F"/>
    <w:rsid w:val="00BB423E"/>
    <w:rsid w:val="00BD65FC"/>
    <w:rsid w:val="00BE2635"/>
    <w:rsid w:val="00BE3760"/>
    <w:rsid w:val="00BE5841"/>
    <w:rsid w:val="00BF00B0"/>
    <w:rsid w:val="00BF367C"/>
    <w:rsid w:val="00BF7801"/>
    <w:rsid w:val="00BF7970"/>
    <w:rsid w:val="00C113E7"/>
    <w:rsid w:val="00C11637"/>
    <w:rsid w:val="00C15775"/>
    <w:rsid w:val="00C21D69"/>
    <w:rsid w:val="00C40C26"/>
    <w:rsid w:val="00C4530F"/>
    <w:rsid w:val="00C6168D"/>
    <w:rsid w:val="00C76950"/>
    <w:rsid w:val="00C80AE9"/>
    <w:rsid w:val="00C83CCA"/>
    <w:rsid w:val="00C85C09"/>
    <w:rsid w:val="00C87396"/>
    <w:rsid w:val="00C973CB"/>
    <w:rsid w:val="00CA6267"/>
    <w:rsid w:val="00CC5400"/>
    <w:rsid w:val="00CC6DB9"/>
    <w:rsid w:val="00CC7C89"/>
    <w:rsid w:val="00CD05A3"/>
    <w:rsid w:val="00CD0836"/>
    <w:rsid w:val="00CD4788"/>
    <w:rsid w:val="00D35746"/>
    <w:rsid w:val="00D67558"/>
    <w:rsid w:val="00D9084B"/>
    <w:rsid w:val="00D94090"/>
    <w:rsid w:val="00DB6EB7"/>
    <w:rsid w:val="00DC1682"/>
    <w:rsid w:val="00DC7D85"/>
    <w:rsid w:val="00DF59C1"/>
    <w:rsid w:val="00E07B1D"/>
    <w:rsid w:val="00E1767A"/>
    <w:rsid w:val="00E22F9E"/>
    <w:rsid w:val="00E35460"/>
    <w:rsid w:val="00E56A48"/>
    <w:rsid w:val="00EB3F77"/>
    <w:rsid w:val="00EC048B"/>
    <w:rsid w:val="00EF2794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iPriority w:val="99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34994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uiPriority w:val="99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uiPriority w:val="99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1"/>
    <w:rsid w:val="001221A6"/>
  </w:style>
  <w:style w:type="character" w:customStyle="1" w:styleId="62">
    <w:name w:val="Гиперссылка6"/>
    <w:basedOn w:val="a1"/>
    <w:rsid w:val="00E56A48"/>
  </w:style>
  <w:style w:type="paragraph" w:customStyle="1" w:styleId="afffa">
    <w:basedOn w:val="a"/>
    <w:next w:val="aff0"/>
    <w:rsid w:val="00C80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"/>
    <w:rsid w:val="001570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5EF9-71A7-4203-9542-4271F718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6482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2025-11-25T11:46:00Z</dcterms:created>
  <dcterms:modified xsi:type="dcterms:W3CDTF">2025-11-25T11:46:00Z</dcterms:modified>
</cp:coreProperties>
</file>