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Default="001370DA" w:rsidP="001370DA">
      <w:r>
        <w:rPr>
          <w:b/>
        </w:rPr>
        <w:t>24</w:t>
      </w:r>
      <w:r>
        <w:rPr>
          <w:b/>
        </w:rPr>
        <w:t xml:space="preserve"> декабря 2024 года     №  4</w:t>
      </w:r>
      <w:r>
        <w:rPr>
          <w:b/>
        </w:rPr>
        <w:t>6</w:t>
      </w:r>
      <w:r>
        <w:rPr>
          <w:b/>
        </w:rPr>
        <w:t xml:space="preserve"> (72</w:t>
      </w:r>
      <w:r>
        <w:rPr>
          <w:b/>
        </w:rPr>
        <w:t>5</w:t>
      </w:r>
      <w:r>
        <w:rPr>
          <w:b/>
        </w:rPr>
        <w:t xml:space="preserve">)                                                                          </w:t>
      </w:r>
      <w:r>
        <w:t xml:space="preserve">с.Царевщино </w:t>
      </w:r>
    </w:p>
    <w:p w:rsidR="001370DA" w:rsidRDefault="001370DA" w:rsidP="001370DA"/>
    <w:p w:rsidR="001370DA" w:rsidRDefault="001370DA" w:rsidP="001370DA">
      <w:r>
        <w:t>БЕСПЛАТНО</w:t>
      </w:r>
    </w:p>
    <w:p w:rsidR="001370DA" w:rsidRDefault="001370DA" w:rsidP="001370DA">
      <w:pPr>
        <w:tabs>
          <w:tab w:val="left" w:pos="2580"/>
        </w:tabs>
        <w:jc w:val="center"/>
        <w:rPr>
          <w:b/>
        </w:rPr>
      </w:pPr>
      <w:r>
        <w:rPr>
          <w:b/>
        </w:rPr>
        <w:t>Издание  официальных документов:</w:t>
      </w:r>
    </w:p>
    <w:p w:rsidR="001370DA" w:rsidRDefault="001370DA" w:rsidP="001370DA">
      <w:pPr>
        <w:tabs>
          <w:tab w:val="left" w:pos="2580"/>
        </w:tabs>
        <w:jc w:val="center"/>
        <w:rPr>
          <w:b/>
        </w:rPr>
      </w:pPr>
      <w:r>
        <w:rPr>
          <w:b/>
        </w:rPr>
        <w:t>Средство  массовой информации  органов  местног</w:t>
      </w:r>
      <w:bookmarkStart w:id="0" w:name="_GoBack"/>
      <w:bookmarkEnd w:id="0"/>
      <w:r>
        <w:rPr>
          <w:b/>
        </w:rPr>
        <w:t>о  самоуправления  Царевщинского сельсовета  Мокшанского  района  Пензенской области</w:t>
      </w:r>
    </w:p>
    <w:p w:rsidR="001370DA" w:rsidRDefault="001370DA" w:rsidP="001370DA">
      <w:pPr>
        <w:tabs>
          <w:tab w:val="left" w:pos="2580"/>
        </w:tabs>
        <w:jc w:val="center"/>
        <w:rPr>
          <w:b/>
        </w:rPr>
      </w:pPr>
    </w:p>
    <w:p w:rsidR="00B527DE" w:rsidRDefault="00B527DE" w:rsidP="006E13F1">
      <w:pPr>
        <w:rPr>
          <w:sz w:val="30"/>
        </w:rPr>
      </w:pPr>
    </w:p>
    <w:p w:rsidR="00B527DE" w:rsidRDefault="00B527DE" w:rsidP="00B527DE">
      <w:pPr>
        <w:rPr>
          <w:sz w:val="30"/>
        </w:rPr>
      </w:pPr>
    </w:p>
    <w:p w:rsidR="00B527DE" w:rsidRDefault="001370DA" w:rsidP="00B527DE">
      <w:pPr>
        <w:rPr>
          <w:sz w:val="30"/>
        </w:rPr>
      </w:pPr>
      <w:r>
        <w:rPr>
          <w:noProof/>
          <w:sz w:val="30"/>
          <w:lang w:eastAsia="ru-RU"/>
        </w:rPr>
        <w:drawing>
          <wp:anchor distT="0" distB="0" distL="114300" distR="114300" simplePos="0" relativeHeight="251657728" behindDoc="1" locked="0" layoutInCell="1" allowOverlap="1">
            <wp:simplePos x="0" y="0"/>
            <wp:positionH relativeFrom="column">
              <wp:posOffset>2643505</wp:posOffset>
            </wp:positionH>
            <wp:positionV relativeFrom="paragraph">
              <wp:posOffset>-257175</wp:posOffset>
            </wp:positionV>
            <wp:extent cx="798195" cy="1028700"/>
            <wp:effectExtent l="0" t="0" r="1905" b="0"/>
            <wp:wrapTight wrapText="bothSides">
              <wp:wrapPolygon edited="0">
                <wp:start x="0" y="0"/>
                <wp:lineTo x="0" y="21200"/>
                <wp:lineTo x="21136" y="21200"/>
                <wp:lineTo x="2113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27DE" w:rsidRPr="00BE32B4" w:rsidRDefault="00B527DE" w:rsidP="00B527DE">
      <w:pPr>
        <w:jc w:val="center"/>
        <w:rPr>
          <w:b/>
          <w:sz w:val="24"/>
          <w:szCs w:val="24"/>
        </w:rPr>
      </w:pPr>
      <w:r w:rsidRPr="00BE32B4">
        <w:rPr>
          <w:sz w:val="24"/>
          <w:szCs w:val="24"/>
        </w:rPr>
        <w:t xml:space="preserve">  </w:t>
      </w:r>
    </w:p>
    <w:p w:rsidR="00B527DE" w:rsidRDefault="00B527DE" w:rsidP="00B527DE">
      <w:pPr>
        <w:autoSpaceDE w:val="0"/>
        <w:autoSpaceDN w:val="0"/>
        <w:adjustRightInd w:val="0"/>
        <w:jc w:val="right"/>
      </w:pPr>
    </w:p>
    <w:tbl>
      <w:tblPr>
        <w:tblW w:w="9606" w:type="dxa"/>
        <w:tblLayout w:type="fixed"/>
        <w:tblCellMar>
          <w:left w:w="0" w:type="dxa"/>
          <w:right w:w="0" w:type="dxa"/>
        </w:tblCellMar>
        <w:tblLook w:val="01E0" w:firstRow="1" w:lastRow="1" w:firstColumn="1" w:lastColumn="1" w:noHBand="0" w:noVBand="0"/>
      </w:tblPr>
      <w:tblGrid>
        <w:gridCol w:w="9606"/>
      </w:tblGrid>
      <w:tr w:rsidR="00B527DE" w:rsidRPr="00BE32B4" w:rsidTr="005A4605">
        <w:tblPrEx>
          <w:tblCellMar>
            <w:top w:w="0" w:type="dxa"/>
            <w:left w:w="0" w:type="dxa"/>
            <w:bottom w:w="0" w:type="dxa"/>
            <w:right w:w="0" w:type="dxa"/>
          </w:tblCellMar>
        </w:tblPrEx>
        <w:trPr>
          <w:trHeight w:hRule="exact" w:val="397"/>
        </w:trPr>
        <w:tc>
          <w:tcPr>
            <w:tcW w:w="9606" w:type="dxa"/>
          </w:tcPr>
          <w:p w:rsidR="00B527DE" w:rsidRPr="00BE32B4" w:rsidRDefault="00B527DE" w:rsidP="005A4605">
            <w:pPr>
              <w:rPr>
                <w:b/>
                <w:sz w:val="24"/>
                <w:szCs w:val="24"/>
              </w:rPr>
            </w:pPr>
          </w:p>
        </w:tc>
      </w:tr>
      <w:tr w:rsidR="00B527DE" w:rsidRPr="00BE32B4" w:rsidTr="005A4605">
        <w:tblPrEx>
          <w:tblCellMar>
            <w:top w:w="0" w:type="dxa"/>
            <w:left w:w="0" w:type="dxa"/>
            <w:bottom w:w="0" w:type="dxa"/>
            <w:right w:w="0" w:type="dxa"/>
          </w:tblCellMar>
        </w:tblPrEx>
        <w:tc>
          <w:tcPr>
            <w:tcW w:w="9606" w:type="dxa"/>
          </w:tcPr>
          <w:p w:rsidR="00B527DE" w:rsidRPr="006A6D13" w:rsidRDefault="00B527DE" w:rsidP="006A6D13">
            <w:pPr>
              <w:spacing w:after="0"/>
              <w:jc w:val="center"/>
              <w:rPr>
                <w:rFonts w:ascii="Times New Roman" w:hAnsi="Times New Roman"/>
                <w:b/>
                <w:sz w:val="24"/>
                <w:szCs w:val="24"/>
              </w:rPr>
            </w:pPr>
            <w:r w:rsidRPr="006A6D13">
              <w:rPr>
                <w:rFonts w:ascii="Times New Roman" w:hAnsi="Times New Roman"/>
                <w:b/>
                <w:sz w:val="24"/>
                <w:szCs w:val="24"/>
              </w:rPr>
              <w:t xml:space="preserve">КОМИТЕТ МЕСТНОГО САМОУПРАВЛЕНИЯ ЦАРЕВЩИНСКОГО СЕЛЬСОВЕТА </w:t>
            </w:r>
          </w:p>
          <w:p w:rsidR="00B527DE" w:rsidRPr="006A6D13" w:rsidRDefault="00B527DE" w:rsidP="006A6D13">
            <w:pPr>
              <w:spacing w:after="0"/>
              <w:jc w:val="center"/>
              <w:rPr>
                <w:rFonts w:ascii="Times New Roman" w:hAnsi="Times New Roman"/>
                <w:b/>
                <w:sz w:val="24"/>
                <w:szCs w:val="24"/>
              </w:rPr>
            </w:pPr>
            <w:r w:rsidRPr="006A6D13">
              <w:rPr>
                <w:rFonts w:ascii="Times New Roman" w:hAnsi="Times New Roman"/>
                <w:b/>
                <w:sz w:val="24"/>
                <w:szCs w:val="24"/>
              </w:rPr>
              <w:t>МОКШАНСКОГО РАЙОНА ПЕНЗЕНСКОЙ ОБЛАСТИ</w:t>
            </w:r>
          </w:p>
          <w:p w:rsidR="00B527DE" w:rsidRPr="00BE32B4" w:rsidRDefault="006E13F1" w:rsidP="006A6D13">
            <w:pPr>
              <w:spacing w:after="0"/>
              <w:jc w:val="center"/>
              <w:rPr>
                <w:b/>
                <w:i/>
                <w:sz w:val="24"/>
                <w:szCs w:val="24"/>
              </w:rPr>
            </w:pPr>
            <w:r>
              <w:rPr>
                <w:rFonts w:ascii="Times New Roman" w:hAnsi="Times New Roman"/>
                <w:b/>
                <w:sz w:val="24"/>
                <w:szCs w:val="24"/>
              </w:rPr>
              <w:t>ЧЕТВЕРТОГО</w:t>
            </w:r>
            <w:r w:rsidR="00CD05A3">
              <w:rPr>
                <w:rFonts w:ascii="Times New Roman" w:hAnsi="Times New Roman"/>
                <w:b/>
                <w:sz w:val="24"/>
                <w:szCs w:val="24"/>
              </w:rPr>
              <w:t xml:space="preserve"> СОЗ</w:t>
            </w:r>
            <w:r w:rsidR="00B527DE" w:rsidRPr="006A6D13">
              <w:rPr>
                <w:rFonts w:ascii="Times New Roman" w:hAnsi="Times New Roman"/>
                <w:b/>
                <w:sz w:val="24"/>
                <w:szCs w:val="24"/>
              </w:rPr>
              <w:t>ЫВА</w:t>
            </w:r>
          </w:p>
        </w:tc>
      </w:tr>
      <w:tr w:rsidR="00B527DE" w:rsidRPr="00BE32B4" w:rsidTr="005A4605">
        <w:tblPrEx>
          <w:tblCellMar>
            <w:top w:w="0" w:type="dxa"/>
            <w:left w:w="0" w:type="dxa"/>
            <w:bottom w:w="0" w:type="dxa"/>
            <w:right w:w="0" w:type="dxa"/>
          </w:tblCellMar>
        </w:tblPrEx>
        <w:trPr>
          <w:trHeight w:hRule="exact" w:val="363"/>
        </w:trPr>
        <w:tc>
          <w:tcPr>
            <w:tcW w:w="9606" w:type="dxa"/>
          </w:tcPr>
          <w:p w:rsidR="00B527DE" w:rsidRPr="00BE32B4" w:rsidRDefault="00B527DE" w:rsidP="005A4605">
            <w:pPr>
              <w:jc w:val="both"/>
              <w:rPr>
                <w:sz w:val="24"/>
                <w:szCs w:val="24"/>
              </w:rPr>
            </w:pPr>
          </w:p>
        </w:tc>
      </w:tr>
      <w:tr w:rsidR="00B527DE" w:rsidRPr="00BE32B4" w:rsidTr="008E4746">
        <w:tblPrEx>
          <w:tblCellMar>
            <w:top w:w="0" w:type="dxa"/>
            <w:left w:w="0" w:type="dxa"/>
            <w:bottom w:w="0" w:type="dxa"/>
            <w:right w:w="0" w:type="dxa"/>
          </w:tblCellMar>
        </w:tblPrEx>
        <w:trPr>
          <w:trHeight w:val="1148"/>
        </w:trPr>
        <w:tc>
          <w:tcPr>
            <w:tcW w:w="9606" w:type="dxa"/>
          </w:tcPr>
          <w:p w:rsidR="00B527DE" w:rsidRDefault="008E4746" w:rsidP="008E4746">
            <w:pPr>
              <w:pStyle w:val="30"/>
              <w:rPr>
                <w:i w:val="0"/>
                <w:sz w:val="28"/>
                <w:szCs w:val="28"/>
                <w:lang w:val="ru-RU" w:eastAsia="ru-RU"/>
              </w:rPr>
            </w:pPr>
            <w:r>
              <w:rPr>
                <w:i w:val="0"/>
                <w:sz w:val="28"/>
                <w:szCs w:val="28"/>
                <w:lang w:val="ru-RU" w:eastAsia="ru-RU"/>
              </w:rPr>
              <w:t>Р Е Ш Е Н И Е</w:t>
            </w:r>
          </w:p>
          <w:p w:rsidR="008E4746" w:rsidRPr="008E4746" w:rsidRDefault="008E4746" w:rsidP="008E4746">
            <w:pPr>
              <w:rPr>
                <w:lang w:eastAsia="ru-RU"/>
              </w:rPr>
            </w:pPr>
          </w:p>
          <w:p w:rsidR="00B527DE" w:rsidRPr="006A6D13" w:rsidRDefault="00CD05A3" w:rsidP="00CD05A3">
            <w:pPr>
              <w:jc w:val="center"/>
              <w:rPr>
                <w:rFonts w:ascii="Times New Roman" w:hAnsi="Times New Roman"/>
                <w:sz w:val="24"/>
                <w:szCs w:val="24"/>
              </w:rPr>
            </w:pPr>
            <w:r>
              <w:rPr>
                <w:rFonts w:ascii="Times New Roman" w:hAnsi="Times New Roman"/>
                <w:sz w:val="24"/>
                <w:szCs w:val="24"/>
              </w:rPr>
              <w:t>о</w:t>
            </w:r>
            <w:r w:rsidR="00B527DE" w:rsidRPr="006A6D13">
              <w:rPr>
                <w:rFonts w:ascii="Times New Roman" w:hAnsi="Times New Roman"/>
                <w:sz w:val="24"/>
                <w:szCs w:val="24"/>
              </w:rPr>
              <w:t>т</w:t>
            </w:r>
            <w:r>
              <w:rPr>
                <w:rFonts w:ascii="Times New Roman" w:hAnsi="Times New Roman"/>
                <w:sz w:val="24"/>
                <w:szCs w:val="24"/>
              </w:rPr>
              <w:t xml:space="preserve"> 23.12.2024</w:t>
            </w:r>
            <w:r w:rsidR="00B527DE" w:rsidRPr="006A6D13">
              <w:rPr>
                <w:rFonts w:ascii="Times New Roman" w:hAnsi="Times New Roman"/>
                <w:sz w:val="24"/>
                <w:szCs w:val="24"/>
              </w:rPr>
              <w:t xml:space="preserve"> № </w:t>
            </w:r>
            <w:r>
              <w:rPr>
                <w:rFonts w:ascii="Times New Roman" w:hAnsi="Times New Roman"/>
                <w:sz w:val="24"/>
                <w:szCs w:val="24"/>
              </w:rPr>
              <w:t>39-15/4</w:t>
            </w:r>
          </w:p>
        </w:tc>
      </w:tr>
      <w:tr w:rsidR="00B527DE" w:rsidRPr="00BE32B4" w:rsidTr="001370DA">
        <w:tblPrEx>
          <w:tblCellMar>
            <w:top w:w="0" w:type="dxa"/>
            <w:left w:w="0" w:type="dxa"/>
            <w:bottom w:w="0" w:type="dxa"/>
            <w:right w:w="0" w:type="dxa"/>
          </w:tblCellMar>
        </w:tblPrEx>
        <w:trPr>
          <w:trHeight w:hRule="exact" w:val="335"/>
        </w:trPr>
        <w:tc>
          <w:tcPr>
            <w:tcW w:w="9606" w:type="dxa"/>
            <w:vAlign w:val="center"/>
          </w:tcPr>
          <w:p w:rsidR="00B527DE" w:rsidRPr="00B14F3F" w:rsidRDefault="00B527DE" w:rsidP="005A4605">
            <w:pPr>
              <w:pStyle w:val="30"/>
              <w:keepLines/>
              <w:numPr>
                <w:ilvl w:val="2"/>
                <w:numId w:val="0"/>
              </w:numPr>
              <w:spacing w:before="360"/>
              <w:ind w:left="1701" w:hanging="1134"/>
              <w:jc w:val="left"/>
              <w:rPr>
                <w:i w:val="0"/>
                <w:sz w:val="24"/>
                <w:szCs w:val="24"/>
                <w:lang w:val="ru-RU" w:eastAsia="ru-RU"/>
              </w:rPr>
            </w:pPr>
          </w:p>
        </w:tc>
      </w:tr>
    </w:tbl>
    <w:p w:rsidR="00BF00B0" w:rsidRPr="00BF00B0" w:rsidRDefault="00BF00B0" w:rsidP="00BF00B0">
      <w:pPr>
        <w:jc w:val="center"/>
        <w:rPr>
          <w:rFonts w:ascii="Times New Roman" w:hAnsi="Times New Roman"/>
          <w:b/>
          <w:sz w:val="24"/>
          <w:szCs w:val="24"/>
        </w:rPr>
      </w:pPr>
      <w:r w:rsidRPr="00BF00B0">
        <w:rPr>
          <w:rFonts w:ascii="Times New Roman" w:hAnsi="Times New Roman"/>
          <w:b/>
          <w:sz w:val="24"/>
          <w:szCs w:val="24"/>
        </w:rPr>
        <w:t>О бюджете Царевщинского сельсовета Мокшанского района Пензенской области на 2025 год и на плановый период 2026 и 2027 годов</w:t>
      </w:r>
    </w:p>
    <w:p w:rsidR="00BF00B0" w:rsidRDefault="00BF00B0" w:rsidP="00BF00B0">
      <w:pPr>
        <w:pStyle w:val="40"/>
        <w:ind w:left="-18" w:firstLine="738"/>
        <w:jc w:val="both"/>
        <w:rPr>
          <w:rFonts w:ascii="Times New Roman" w:hAnsi="Times New Roman"/>
          <w:b w:val="0"/>
          <w:i w:val="0"/>
          <w:szCs w:val="24"/>
          <w:lang w:val="ru-RU"/>
        </w:rPr>
      </w:pPr>
      <w:r w:rsidRPr="00BF00B0">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w:t>
      </w:r>
    </w:p>
    <w:p w:rsidR="00BF00B0" w:rsidRPr="00BF00B0" w:rsidRDefault="00BF00B0" w:rsidP="00BF00B0">
      <w:pPr>
        <w:pStyle w:val="a0"/>
        <w:rPr>
          <w:lang w:eastAsia="en-US"/>
        </w:rPr>
      </w:pPr>
    </w:p>
    <w:p w:rsidR="00BF00B0" w:rsidRPr="00BE32B4" w:rsidRDefault="00BF00B0" w:rsidP="00BF00B0">
      <w:pPr>
        <w:pStyle w:val="a0"/>
        <w:jc w:val="center"/>
        <w:rPr>
          <w:b/>
          <w:sz w:val="24"/>
          <w:szCs w:val="24"/>
        </w:rPr>
      </w:pPr>
      <w:r w:rsidRPr="00BE32B4">
        <w:rPr>
          <w:b/>
          <w:sz w:val="24"/>
          <w:szCs w:val="24"/>
        </w:rPr>
        <w:t>Комитет местного самоуправления Царевщинского сельсовета Мокшанского района Пензенской области решил:</w:t>
      </w:r>
    </w:p>
    <w:p w:rsidR="00BF00B0" w:rsidRPr="00354C90" w:rsidRDefault="00BF00B0" w:rsidP="00BF00B0">
      <w:pPr>
        <w:pStyle w:val="40"/>
        <w:numPr>
          <w:ilvl w:val="3"/>
          <w:numId w:val="0"/>
        </w:numPr>
        <w:ind w:left="540" w:firstLine="27"/>
        <w:rPr>
          <w:rFonts w:ascii="Times New Roman" w:hAnsi="Times New Roman"/>
          <w:i w:val="0"/>
          <w:szCs w:val="24"/>
          <w:lang w:val="ru-RU"/>
        </w:rPr>
      </w:pPr>
      <w:r w:rsidRPr="00BF00B0">
        <w:rPr>
          <w:rFonts w:ascii="Times New Roman" w:hAnsi="Times New Roman"/>
          <w:i w:val="0"/>
          <w:szCs w:val="24"/>
          <w:lang w:val="ru-RU"/>
        </w:rPr>
        <w:lastRenderedPageBreak/>
        <w:t>Статья 1.</w:t>
      </w:r>
      <w:r w:rsidRPr="00BF00B0">
        <w:rPr>
          <w:i w:val="0"/>
          <w:szCs w:val="24"/>
          <w:lang w:val="ru-RU"/>
        </w:rPr>
        <w:t xml:space="preserve"> </w:t>
      </w:r>
      <w:r w:rsidRPr="00354C90">
        <w:rPr>
          <w:rFonts w:ascii="Times New Roman" w:hAnsi="Times New Roman"/>
          <w:i w:val="0"/>
          <w:szCs w:val="24"/>
          <w:lang w:val="ru-RU"/>
        </w:rPr>
        <w:t>Основные характеристики бюджета Царевщинского сельсовета Мокшанского  района Пензенской области на 202</w:t>
      </w:r>
      <w:r>
        <w:rPr>
          <w:rFonts w:ascii="Times New Roman" w:hAnsi="Times New Roman"/>
          <w:i w:val="0"/>
          <w:szCs w:val="24"/>
          <w:lang w:val="ru-RU"/>
        </w:rPr>
        <w:t>5</w:t>
      </w:r>
      <w:r w:rsidRPr="00354C90">
        <w:rPr>
          <w:rFonts w:ascii="Times New Roman" w:hAnsi="Times New Roman"/>
          <w:i w:val="0"/>
          <w:szCs w:val="24"/>
          <w:lang w:val="ru-RU"/>
        </w:rPr>
        <w:t xml:space="preserve"> год и на плановый период 202</w:t>
      </w:r>
      <w:r>
        <w:rPr>
          <w:rFonts w:ascii="Times New Roman" w:hAnsi="Times New Roman"/>
          <w:i w:val="0"/>
          <w:szCs w:val="24"/>
          <w:lang w:val="ru-RU"/>
        </w:rPr>
        <w:t>6</w:t>
      </w:r>
      <w:r w:rsidRPr="00354C90">
        <w:rPr>
          <w:rFonts w:ascii="Times New Roman" w:hAnsi="Times New Roman"/>
          <w:i w:val="0"/>
          <w:szCs w:val="24"/>
          <w:lang w:val="ru-RU"/>
        </w:rPr>
        <w:t xml:space="preserve"> и 202</w:t>
      </w:r>
      <w:r>
        <w:rPr>
          <w:rFonts w:ascii="Times New Roman" w:hAnsi="Times New Roman"/>
          <w:i w:val="0"/>
          <w:szCs w:val="24"/>
          <w:lang w:val="ru-RU"/>
        </w:rPr>
        <w:t>7</w:t>
      </w:r>
      <w:r w:rsidRPr="00354C90">
        <w:rPr>
          <w:rFonts w:ascii="Times New Roman" w:hAnsi="Times New Roman"/>
          <w:i w:val="0"/>
          <w:szCs w:val="24"/>
          <w:lang w:val="ru-RU"/>
        </w:rPr>
        <w:t xml:space="preserve"> годов</w:t>
      </w:r>
    </w:p>
    <w:p w:rsidR="00BF00B0" w:rsidRPr="00BE32B4" w:rsidRDefault="00BF00B0" w:rsidP="00BF00B0">
      <w:pPr>
        <w:pStyle w:val="12"/>
        <w:numPr>
          <w:ilvl w:val="5"/>
          <w:numId w:val="0"/>
        </w:numPr>
        <w:tabs>
          <w:tab w:val="num" w:pos="918"/>
        </w:tabs>
        <w:autoSpaceDE w:val="0"/>
        <w:autoSpaceDN w:val="0"/>
        <w:adjustRightInd w:val="0"/>
        <w:ind w:firstLine="567"/>
        <w:rPr>
          <w:szCs w:val="24"/>
        </w:rPr>
      </w:pPr>
      <w:r w:rsidRPr="00BE32B4">
        <w:rPr>
          <w:szCs w:val="24"/>
        </w:rPr>
        <w:t>1.Утвердить основные характеристики бюджета Царевщинского сельсовета Мокшанского района Пензенской области (далее – Царевщинского</w:t>
      </w:r>
      <w:r>
        <w:rPr>
          <w:szCs w:val="24"/>
        </w:rPr>
        <w:t xml:space="preserve"> сельсовета) на 2025 </w:t>
      </w:r>
      <w:r w:rsidRPr="00BE32B4">
        <w:rPr>
          <w:szCs w:val="24"/>
        </w:rPr>
        <w:t>год:</w:t>
      </w:r>
    </w:p>
    <w:p w:rsidR="00BF00B0" w:rsidRPr="00BE32B4" w:rsidRDefault="00BF00B0" w:rsidP="00BF00B0">
      <w:pPr>
        <w:pStyle w:val="23"/>
        <w:numPr>
          <w:ilvl w:val="6"/>
          <w:numId w:val="0"/>
        </w:numPr>
        <w:autoSpaceDE w:val="0"/>
        <w:autoSpaceDN w:val="0"/>
        <w:adjustRightInd w:val="0"/>
        <w:ind w:left="344" w:firstLine="283"/>
        <w:rPr>
          <w:szCs w:val="24"/>
        </w:rPr>
      </w:pPr>
      <w:r w:rsidRPr="00BE32B4">
        <w:rPr>
          <w:szCs w:val="24"/>
        </w:rPr>
        <w:t xml:space="preserve">1) прогнозируемый общий объем доходов бюджета Царевщинского сельсовета в сумме </w:t>
      </w:r>
      <w:r>
        <w:rPr>
          <w:szCs w:val="24"/>
        </w:rPr>
        <w:t>631</w:t>
      </w:r>
      <w:r w:rsidR="00D67558">
        <w:rPr>
          <w:szCs w:val="24"/>
        </w:rPr>
        <w:t>9</w:t>
      </w:r>
      <w:r>
        <w:rPr>
          <w:szCs w:val="24"/>
        </w:rPr>
        <w:t>,</w:t>
      </w:r>
      <w:r w:rsidR="00D67558">
        <w:rPr>
          <w:szCs w:val="24"/>
        </w:rPr>
        <w:t>5</w:t>
      </w:r>
      <w:r>
        <w:rPr>
          <w:szCs w:val="24"/>
        </w:rPr>
        <w:t>92</w:t>
      </w:r>
      <w:r w:rsidRPr="00BE32B4">
        <w:rPr>
          <w:szCs w:val="24"/>
        </w:rPr>
        <w:t xml:space="preserve"> тыс. рублей;</w:t>
      </w:r>
    </w:p>
    <w:p w:rsidR="00BF00B0" w:rsidRPr="00BE32B4" w:rsidRDefault="00BF00B0" w:rsidP="00BF00B0">
      <w:pPr>
        <w:pStyle w:val="23"/>
        <w:numPr>
          <w:ilvl w:val="6"/>
          <w:numId w:val="0"/>
        </w:numPr>
        <w:autoSpaceDE w:val="0"/>
        <w:autoSpaceDN w:val="0"/>
        <w:adjustRightInd w:val="0"/>
        <w:ind w:left="344" w:firstLine="283"/>
        <w:rPr>
          <w:szCs w:val="24"/>
        </w:rPr>
      </w:pPr>
      <w:r w:rsidRPr="00BE32B4">
        <w:rPr>
          <w:szCs w:val="24"/>
        </w:rPr>
        <w:t xml:space="preserve">2)общий объем расходов бюджета Царевщинского сельсовета в сумме </w:t>
      </w:r>
      <w:r w:rsidRPr="00BE32B4">
        <w:rPr>
          <w:szCs w:val="24"/>
        </w:rPr>
        <w:br/>
      </w:r>
      <w:r w:rsidR="00D67558">
        <w:rPr>
          <w:szCs w:val="24"/>
        </w:rPr>
        <w:t>6562,129</w:t>
      </w:r>
      <w:r w:rsidRPr="00BE32B4">
        <w:rPr>
          <w:szCs w:val="24"/>
        </w:rPr>
        <w:t xml:space="preserve"> тыс. рублей;</w:t>
      </w:r>
    </w:p>
    <w:p w:rsidR="00BF00B0" w:rsidRDefault="00BF00B0" w:rsidP="00BF00B0">
      <w:pPr>
        <w:pStyle w:val="23"/>
        <w:numPr>
          <w:ilvl w:val="6"/>
          <w:numId w:val="0"/>
        </w:numPr>
        <w:autoSpaceDE w:val="0"/>
        <w:autoSpaceDN w:val="0"/>
        <w:adjustRightInd w:val="0"/>
        <w:ind w:left="344" w:firstLine="283"/>
        <w:rPr>
          <w:szCs w:val="24"/>
        </w:rPr>
      </w:pPr>
      <w:r w:rsidRPr="00BE32B4">
        <w:rPr>
          <w:szCs w:val="24"/>
        </w:rPr>
        <w:t xml:space="preserve">3)прогнозируемый дефицит бюджета Царевщинского сельсовета в сумме </w:t>
      </w:r>
      <w:r w:rsidRPr="00BE32B4">
        <w:rPr>
          <w:szCs w:val="24"/>
        </w:rPr>
        <w:br/>
      </w:r>
      <w:r w:rsidR="00D67558">
        <w:rPr>
          <w:szCs w:val="24"/>
        </w:rPr>
        <w:t>242,537</w:t>
      </w:r>
      <w:r>
        <w:rPr>
          <w:szCs w:val="24"/>
        </w:rPr>
        <w:t xml:space="preserve"> </w:t>
      </w:r>
      <w:r w:rsidRPr="00BE32B4">
        <w:rPr>
          <w:szCs w:val="24"/>
        </w:rPr>
        <w:t>тыс. рублей.</w:t>
      </w:r>
    </w:p>
    <w:p w:rsidR="00BF00B0" w:rsidRPr="00D776CA" w:rsidRDefault="00BF00B0" w:rsidP="00BF00B0">
      <w:pPr>
        <w:pStyle w:val="23"/>
        <w:tabs>
          <w:tab w:val="clear" w:pos="5040"/>
          <w:tab w:val="left" w:pos="708"/>
        </w:tabs>
        <w:ind w:firstLine="567"/>
        <w:rPr>
          <w:szCs w:val="24"/>
        </w:rPr>
      </w:pPr>
      <w:r w:rsidRPr="00D776CA">
        <w:rPr>
          <w:szCs w:val="24"/>
        </w:rPr>
        <w:t>4)</w:t>
      </w:r>
      <w:r>
        <w:rPr>
          <w:szCs w:val="24"/>
        </w:rPr>
        <w:t xml:space="preserve"> </w:t>
      </w:r>
      <w:r w:rsidRPr="00D776CA">
        <w:rPr>
          <w:szCs w:val="24"/>
        </w:rPr>
        <w:t>объем расходов  резервного фонда администрации Царевщинского сельсовета Мокшанского района Пензенской области в сумме 0,0 тыс. рублей;</w:t>
      </w:r>
    </w:p>
    <w:p w:rsidR="00BF00B0" w:rsidRPr="00BE32B4" w:rsidRDefault="00BF00B0" w:rsidP="00BF00B0">
      <w:pPr>
        <w:pStyle w:val="23"/>
        <w:tabs>
          <w:tab w:val="clear" w:pos="5040"/>
          <w:tab w:val="left" w:pos="708"/>
        </w:tabs>
        <w:ind w:firstLine="567"/>
        <w:rPr>
          <w:szCs w:val="24"/>
        </w:rPr>
      </w:pPr>
      <w:r w:rsidRPr="00D776CA">
        <w:rPr>
          <w:szCs w:val="24"/>
        </w:rPr>
        <w:t>5)  верхний предел муниципального внутреннего долга Царевщинского сельсовета Мокшанского района Пензенской области на 1 января 202</w:t>
      </w:r>
      <w:r>
        <w:rPr>
          <w:szCs w:val="24"/>
        </w:rPr>
        <w:t>5</w:t>
      </w:r>
      <w:r w:rsidRPr="00D776CA">
        <w:rPr>
          <w:szCs w:val="24"/>
        </w:rPr>
        <w:t xml:space="preserve"> года в сумме 0,0 тыс. рублей.</w:t>
      </w:r>
    </w:p>
    <w:p w:rsidR="00BF00B0" w:rsidRPr="00BE32B4" w:rsidRDefault="00BF00B0" w:rsidP="00BF00B0">
      <w:pPr>
        <w:pStyle w:val="12"/>
        <w:numPr>
          <w:ilvl w:val="5"/>
          <w:numId w:val="0"/>
        </w:numPr>
        <w:tabs>
          <w:tab w:val="num" w:pos="918"/>
        </w:tabs>
        <w:autoSpaceDE w:val="0"/>
        <w:autoSpaceDN w:val="0"/>
        <w:adjustRightInd w:val="0"/>
        <w:ind w:firstLine="567"/>
        <w:rPr>
          <w:szCs w:val="24"/>
        </w:rPr>
      </w:pPr>
      <w:r w:rsidRPr="00BE32B4">
        <w:rPr>
          <w:szCs w:val="24"/>
        </w:rPr>
        <w:t>2.Утвердить основные характеристики бюджета Царевщинского с</w:t>
      </w:r>
      <w:r>
        <w:rPr>
          <w:szCs w:val="24"/>
        </w:rPr>
        <w:t>ельсовета на плановый период 2026</w:t>
      </w:r>
      <w:r w:rsidRPr="00BE32B4">
        <w:rPr>
          <w:szCs w:val="24"/>
        </w:rPr>
        <w:t xml:space="preserve"> и </w:t>
      </w:r>
      <w:r>
        <w:rPr>
          <w:szCs w:val="24"/>
        </w:rPr>
        <w:t>2027</w:t>
      </w:r>
      <w:r w:rsidRPr="00BE32B4">
        <w:rPr>
          <w:szCs w:val="24"/>
        </w:rPr>
        <w:t xml:space="preserve"> годов:</w:t>
      </w:r>
    </w:p>
    <w:p w:rsidR="00BF00B0" w:rsidRPr="00BE32B4" w:rsidRDefault="00BF00B0" w:rsidP="00BF00B0">
      <w:pPr>
        <w:pStyle w:val="23"/>
        <w:numPr>
          <w:ilvl w:val="6"/>
          <w:numId w:val="0"/>
        </w:numPr>
        <w:autoSpaceDE w:val="0"/>
        <w:autoSpaceDN w:val="0"/>
        <w:adjustRightInd w:val="0"/>
        <w:ind w:left="344" w:firstLine="283"/>
        <w:rPr>
          <w:szCs w:val="24"/>
        </w:rPr>
      </w:pPr>
      <w:r w:rsidRPr="00BE32B4">
        <w:rPr>
          <w:szCs w:val="24"/>
        </w:rPr>
        <w:t>1) прогнозируемый общий объем доходов бюджета Царевщинского</w:t>
      </w:r>
      <w:r>
        <w:rPr>
          <w:szCs w:val="24"/>
        </w:rPr>
        <w:t xml:space="preserve"> сельсовета на 2026</w:t>
      </w:r>
      <w:r w:rsidRPr="00BE32B4">
        <w:rPr>
          <w:szCs w:val="24"/>
        </w:rPr>
        <w:t xml:space="preserve"> год в сумме </w:t>
      </w:r>
      <w:r w:rsidR="00D67558">
        <w:rPr>
          <w:szCs w:val="24"/>
        </w:rPr>
        <w:t>6379</w:t>
      </w:r>
      <w:r>
        <w:rPr>
          <w:szCs w:val="24"/>
        </w:rPr>
        <w:t>,</w:t>
      </w:r>
      <w:r w:rsidR="00D67558">
        <w:rPr>
          <w:szCs w:val="24"/>
        </w:rPr>
        <w:t>5</w:t>
      </w:r>
      <w:r>
        <w:rPr>
          <w:szCs w:val="24"/>
        </w:rPr>
        <w:t>70</w:t>
      </w:r>
      <w:r w:rsidRPr="00BE32B4">
        <w:rPr>
          <w:szCs w:val="24"/>
        </w:rPr>
        <w:t xml:space="preserve"> тыс. рублей, на </w:t>
      </w:r>
      <w:r>
        <w:rPr>
          <w:szCs w:val="24"/>
        </w:rPr>
        <w:t>2027</w:t>
      </w:r>
      <w:r w:rsidRPr="00BE32B4">
        <w:rPr>
          <w:szCs w:val="24"/>
        </w:rPr>
        <w:t xml:space="preserve"> год в сумме </w:t>
      </w:r>
      <w:r>
        <w:rPr>
          <w:szCs w:val="24"/>
        </w:rPr>
        <w:t>63</w:t>
      </w:r>
      <w:r w:rsidR="00D67558">
        <w:rPr>
          <w:szCs w:val="24"/>
        </w:rPr>
        <w:t>23</w:t>
      </w:r>
      <w:r>
        <w:rPr>
          <w:szCs w:val="24"/>
        </w:rPr>
        <w:t>,</w:t>
      </w:r>
      <w:r w:rsidR="00D67558">
        <w:rPr>
          <w:szCs w:val="24"/>
        </w:rPr>
        <w:t>5</w:t>
      </w:r>
      <w:r>
        <w:rPr>
          <w:szCs w:val="24"/>
        </w:rPr>
        <w:t>06</w:t>
      </w:r>
      <w:r w:rsidRPr="00BE32B4">
        <w:rPr>
          <w:szCs w:val="24"/>
        </w:rPr>
        <w:t xml:space="preserve"> тыс. рублей;</w:t>
      </w:r>
    </w:p>
    <w:p w:rsidR="00BF00B0" w:rsidRDefault="00BF00B0" w:rsidP="00BF00B0">
      <w:pPr>
        <w:pStyle w:val="23"/>
        <w:numPr>
          <w:ilvl w:val="6"/>
          <w:numId w:val="0"/>
        </w:numPr>
        <w:autoSpaceDE w:val="0"/>
        <w:autoSpaceDN w:val="0"/>
        <w:adjustRightInd w:val="0"/>
        <w:ind w:left="344" w:firstLine="283"/>
        <w:rPr>
          <w:szCs w:val="24"/>
        </w:rPr>
      </w:pPr>
      <w:r w:rsidRPr="00BE32B4">
        <w:rPr>
          <w:szCs w:val="24"/>
        </w:rPr>
        <w:t>2) общий объем расходов бюджета Царевщинского</w:t>
      </w:r>
      <w:r>
        <w:rPr>
          <w:szCs w:val="24"/>
        </w:rPr>
        <w:t xml:space="preserve"> сельсовета на 2026</w:t>
      </w:r>
      <w:r w:rsidRPr="00BE32B4">
        <w:rPr>
          <w:szCs w:val="24"/>
        </w:rPr>
        <w:t xml:space="preserve"> год в сумме </w:t>
      </w:r>
      <w:r>
        <w:rPr>
          <w:szCs w:val="24"/>
        </w:rPr>
        <w:t>63</w:t>
      </w:r>
      <w:r w:rsidR="00D67558">
        <w:rPr>
          <w:szCs w:val="24"/>
        </w:rPr>
        <w:t>80</w:t>
      </w:r>
      <w:r>
        <w:rPr>
          <w:szCs w:val="24"/>
        </w:rPr>
        <w:t>,</w:t>
      </w:r>
      <w:r w:rsidR="00D67558">
        <w:rPr>
          <w:szCs w:val="24"/>
        </w:rPr>
        <w:t>5</w:t>
      </w:r>
      <w:r>
        <w:rPr>
          <w:szCs w:val="24"/>
        </w:rPr>
        <w:t xml:space="preserve">70 </w:t>
      </w:r>
      <w:r w:rsidRPr="00BE32B4">
        <w:rPr>
          <w:szCs w:val="24"/>
        </w:rPr>
        <w:t xml:space="preserve">тыс. рублей </w:t>
      </w:r>
      <w:r>
        <w:rPr>
          <w:szCs w:val="24"/>
        </w:rPr>
        <w:t xml:space="preserve">в том числе условно утвержденные расходы 140,000 тыс.рублей, </w:t>
      </w:r>
      <w:r w:rsidRPr="00BE32B4">
        <w:rPr>
          <w:szCs w:val="24"/>
        </w:rPr>
        <w:t xml:space="preserve">и на </w:t>
      </w:r>
      <w:r>
        <w:rPr>
          <w:szCs w:val="24"/>
        </w:rPr>
        <w:t>2027</w:t>
      </w:r>
      <w:r w:rsidRPr="00BE32B4">
        <w:rPr>
          <w:szCs w:val="24"/>
        </w:rPr>
        <w:t xml:space="preserve"> год в сумме </w:t>
      </w:r>
      <w:r>
        <w:rPr>
          <w:szCs w:val="24"/>
        </w:rPr>
        <w:t>63</w:t>
      </w:r>
      <w:r w:rsidR="00D67558">
        <w:rPr>
          <w:szCs w:val="24"/>
        </w:rPr>
        <w:t>24</w:t>
      </w:r>
      <w:r>
        <w:rPr>
          <w:szCs w:val="24"/>
        </w:rPr>
        <w:t>,</w:t>
      </w:r>
      <w:r w:rsidR="00D67558">
        <w:rPr>
          <w:szCs w:val="24"/>
        </w:rPr>
        <w:t>5</w:t>
      </w:r>
      <w:r>
        <w:rPr>
          <w:szCs w:val="24"/>
        </w:rPr>
        <w:t>06</w:t>
      </w:r>
      <w:r w:rsidRPr="00BE32B4">
        <w:rPr>
          <w:szCs w:val="24"/>
        </w:rPr>
        <w:t xml:space="preserve"> тыс. рублей</w:t>
      </w:r>
      <w:r>
        <w:rPr>
          <w:szCs w:val="24"/>
        </w:rPr>
        <w:t xml:space="preserve"> в том числе условно утвержденные расходы 280,000 тыс.рублей</w:t>
      </w:r>
      <w:r w:rsidRPr="00BE32B4">
        <w:rPr>
          <w:szCs w:val="24"/>
        </w:rPr>
        <w:t>;</w:t>
      </w:r>
    </w:p>
    <w:p w:rsidR="00BF00B0" w:rsidRDefault="00BF00B0" w:rsidP="00BF00B0">
      <w:pPr>
        <w:pStyle w:val="23"/>
        <w:numPr>
          <w:ilvl w:val="6"/>
          <w:numId w:val="0"/>
        </w:numPr>
        <w:autoSpaceDE w:val="0"/>
        <w:autoSpaceDN w:val="0"/>
        <w:adjustRightInd w:val="0"/>
        <w:ind w:left="344" w:firstLine="283"/>
        <w:rPr>
          <w:szCs w:val="24"/>
        </w:rPr>
      </w:pPr>
      <w:r>
        <w:rPr>
          <w:szCs w:val="24"/>
        </w:rPr>
        <w:t xml:space="preserve">3) прогнозируемый дефицит </w:t>
      </w:r>
      <w:r w:rsidRPr="00BE32B4">
        <w:rPr>
          <w:szCs w:val="24"/>
        </w:rPr>
        <w:t>бюджета Царевщинского</w:t>
      </w:r>
      <w:r>
        <w:rPr>
          <w:szCs w:val="24"/>
        </w:rPr>
        <w:t xml:space="preserve"> сельсовета на 2026</w:t>
      </w:r>
      <w:r w:rsidRPr="00BE32B4">
        <w:rPr>
          <w:szCs w:val="24"/>
        </w:rPr>
        <w:t xml:space="preserve"> год в сумме </w:t>
      </w:r>
      <w:r>
        <w:rPr>
          <w:szCs w:val="24"/>
        </w:rPr>
        <w:t>– 1,000</w:t>
      </w:r>
      <w:r w:rsidRPr="00BE32B4">
        <w:rPr>
          <w:szCs w:val="24"/>
        </w:rPr>
        <w:t xml:space="preserve"> тыс. рублей</w:t>
      </w:r>
      <w:r>
        <w:rPr>
          <w:szCs w:val="24"/>
        </w:rPr>
        <w:t xml:space="preserve"> и на 2027год в сумме – 1,000 </w:t>
      </w:r>
      <w:r w:rsidRPr="00BE32B4">
        <w:rPr>
          <w:szCs w:val="24"/>
        </w:rPr>
        <w:t>тыс. рублей</w:t>
      </w:r>
      <w:r>
        <w:rPr>
          <w:szCs w:val="24"/>
        </w:rPr>
        <w:t>.</w:t>
      </w:r>
    </w:p>
    <w:p w:rsidR="00BF00B0" w:rsidRPr="00D776CA" w:rsidRDefault="00BF00B0" w:rsidP="00BF00B0">
      <w:pPr>
        <w:pStyle w:val="23"/>
        <w:tabs>
          <w:tab w:val="clear" w:pos="5040"/>
          <w:tab w:val="left" w:pos="708"/>
        </w:tabs>
        <w:ind w:firstLine="567"/>
        <w:rPr>
          <w:szCs w:val="24"/>
        </w:rPr>
      </w:pPr>
      <w:r w:rsidRPr="00D776CA">
        <w:rPr>
          <w:szCs w:val="24"/>
        </w:rPr>
        <w:t>4)  объем расходов  резервного фонда администрации Царевщинского сельсовета Мокшанского района Пензенской области на 202</w:t>
      </w:r>
      <w:r>
        <w:rPr>
          <w:szCs w:val="24"/>
        </w:rPr>
        <w:t>6</w:t>
      </w:r>
      <w:r w:rsidRPr="00D776CA">
        <w:rPr>
          <w:szCs w:val="24"/>
        </w:rPr>
        <w:t xml:space="preserve"> год в сумме 0,0 тыс. рублей и на 202</w:t>
      </w:r>
      <w:r>
        <w:rPr>
          <w:szCs w:val="24"/>
        </w:rPr>
        <w:t>7</w:t>
      </w:r>
      <w:r w:rsidRPr="00D776CA">
        <w:rPr>
          <w:szCs w:val="24"/>
        </w:rPr>
        <w:t>год в сумме 0,0 тыс. рублей;</w:t>
      </w:r>
    </w:p>
    <w:p w:rsidR="00BF00B0" w:rsidRPr="00BE32B4" w:rsidRDefault="00BF00B0" w:rsidP="00BF00B0">
      <w:pPr>
        <w:pStyle w:val="23"/>
        <w:tabs>
          <w:tab w:val="clear" w:pos="5040"/>
          <w:tab w:val="left" w:pos="708"/>
        </w:tabs>
        <w:ind w:firstLine="567"/>
        <w:rPr>
          <w:szCs w:val="24"/>
        </w:rPr>
      </w:pPr>
      <w:r w:rsidRPr="00D776CA">
        <w:rPr>
          <w:szCs w:val="24"/>
        </w:rPr>
        <w:t>5)  верхний предел муниципального внутреннего долга Царевщинского сельсовета Мокшанского района Пензенской области на 1 января 202</w:t>
      </w:r>
      <w:r>
        <w:rPr>
          <w:szCs w:val="24"/>
        </w:rPr>
        <w:t>6</w:t>
      </w:r>
      <w:r w:rsidRPr="00D776CA">
        <w:rPr>
          <w:szCs w:val="24"/>
        </w:rPr>
        <w:t xml:space="preserve"> года в сумме 0,0 тыс. рублей и на 1 января</w:t>
      </w:r>
      <w:r>
        <w:rPr>
          <w:szCs w:val="24"/>
        </w:rPr>
        <w:t xml:space="preserve"> 2027</w:t>
      </w:r>
      <w:r w:rsidRPr="00D776CA">
        <w:rPr>
          <w:szCs w:val="24"/>
        </w:rPr>
        <w:t xml:space="preserve"> года в сумме 0,0 тыс. рублей.</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 xml:space="preserve">      3. В настоящем решении применены следующие сокращения:</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КБК – код бюджетной классификации,</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ГРБС – главный распорядитель бюджетных средств,</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Рз – раздел бюджетной классификации,</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ПР – подраздел бюджетной классификации,</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ЦСР – целевая статья расходов бюджетной классификации,</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МП – программное (непрограммное) направление расходов,</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ПП – подпрограмма,</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ОМ – основное мероприятие,</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НР – направление расходов,</w:t>
      </w:r>
    </w:p>
    <w:p w:rsidR="00BF00B0" w:rsidRPr="00BF00B0" w:rsidRDefault="00BF00B0" w:rsidP="00BF00B0">
      <w:pPr>
        <w:autoSpaceDE w:val="0"/>
        <w:autoSpaceDN w:val="0"/>
        <w:adjustRightInd w:val="0"/>
        <w:spacing w:after="0"/>
        <w:ind w:firstLine="426"/>
        <w:jc w:val="both"/>
        <w:rPr>
          <w:rFonts w:ascii="Times New Roman" w:hAnsi="Times New Roman"/>
          <w:sz w:val="24"/>
          <w:szCs w:val="24"/>
        </w:rPr>
      </w:pPr>
      <w:r w:rsidRPr="00BF00B0">
        <w:rPr>
          <w:rFonts w:ascii="Times New Roman" w:hAnsi="Times New Roman"/>
          <w:sz w:val="24"/>
          <w:szCs w:val="24"/>
        </w:rPr>
        <w:t>ВР – вид расходов бюджетной классификации.</w:t>
      </w:r>
    </w:p>
    <w:p w:rsidR="00BF00B0" w:rsidRPr="00BF00B0" w:rsidRDefault="00BF00B0" w:rsidP="00BF00B0">
      <w:pPr>
        <w:pStyle w:val="40"/>
        <w:numPr>
          <w:ilvl w:val="3"/>
          <w:numId w:val="0"/>
        </w:numPr>
        <w:ind w:left="1644" w:hanging="1077"/>
        <w:rPr>
          <w:rFonts w:ascii="Times New Roman" w:hAnsi="Times New Roman"/>
          <w:i w:val="0"/>
          <w:szCs w:val="24"/>
          <w:lang w:val="ru-RU"/>
        </w:rPr>
      </w:pPr>
      <w:r w:rsidRPr="00BF00B0">
        <w:rPr>
          <w:rFonts w:ascii="Times New Roman" w:hAnsi="Times New Roman"/>
          <w:i w:val="0"/>
          <w:szCs w:val="24"/>
          <w:lang w:val="ru-RU"/>
        </w:rPr>
        <w:t>Статья 2. Источники финансирования дефицита бюджета Царевщинского сельсовета</w:t>
      </w:r>
    </w:p>
    <w:p w:rsidR="00BF00B0" w:rsidRPr="00BE32B4" w:rsidRDefault="00BF00B0" w:rsidP="00BF00B0">
      <w:pPr>
        <w:pStyle w:val="12"/>
        <w:numPr>
          <w:ilvl w:val="5"/>
          <w:numId w:val="0"/>
        </w:numPr>
        <w:tabs>
          <w:tab w:val="num" w:pos="918"/>
        </w:tabs>
        <w:autoSpaceDE w:val="0"/>
        <w:autoSpaceDN w:val="0"/>
        <w:adjustRightInd w:val="0"/>
        <w:ind w:firstLine="567"/>
        <w:rPr>
          <w:szCs w:val="24"/>
        </w:rPr>
      </w:pPr>
      <w:r w:rsidRPr="00BE32B4">
        <w:rPr>
          <w:szCs w:val="24"/>
        </w:rPr>
        <w:t>1. Утвердить источники финансирования дефицита бюджета Царевщинского</w:t>
      </w:r>
      <w:r>
        <w:rPr>
          <w:szCs w:val="24"/>
        </w:rPr>
        <w:t xml:space="preserve"> сельсовета на  2025 и  на плановый период 2026 и 2027 годов</w:t>
      </w:r>
      <w:r w:rsidRPr="00BE32B4">
        <w:rPr>
          <w:szCs w:val="24"/>
        </w:rPr>
        <w:t xml:space="preserve"> согласно приложению 1 к настоящему решению.</w:t>
      </w:r>
    </w:p>
    <w:p w:rsidR="00BF00B0" w:rsidRPr="00390EC5" w:rsidRDefault="00BF00B0" w:rsidP="00BF00B0">
      <w:pPr>
        <w:pStyle w:val="40"/>
        <w:numPr>
          <w:ilvl w:val="3"/>
          <w:numId w:val="0"/>
        </w:numPr>
        <w:ind w:left="1644" w:hanging="1077"/>
        <w:rPr>
          <w:rFonts w:ascii="Times New Roman" w:hAnsi="Times New Roman"/>
          <w:i w:val="0"/>
          <w:szCs w:val="24"/>
          <w:lang w:val="ru-RU"/>
        </w:rPr>
      </w:pPr>
      <w:r w:rsidRPr="00BF00B0">
        <w:rPr>
          <w:rFonts w:ascii="Times New Roman" w:hAnsi="Times New Roman"/>
          <w:i w:val="0"/>
          <w:szCs w:val="24"/>
          <w:lang w:val="ru-RU"/>
        </w:rPr>
        <w:lastRenderedPageBreak/>
        <w:t xml:space="preserve">Статья 3. </w:t>
      </w:r>
      <w:r w:rsidRPr="00390EC5">
        <w:rPr>
          <w:rFonts w:ascii="Times New Roman" w:hAnsi="Times New Roman"/>
          <w:i w:val="0"/>
          <w:szCs w:val="24"/>
          <w:lang w:val="ru-RU"/>
        </w:rPr>
        <w:t>Нормативы зачисления иных неналоговых доходов в бюджет Царевщинского сельсовета на 202</w:t>
      </w:r>
      <w:r>
        <w:rPr>
          <w:rFonts w:ascii="Times New Roman" w:hAnsi="Times New Roman"/>
          <w:i w:val="0"/>
          <w:szCs w:val="24"/>
          <w:lang w:val="ru-RU"/>
        </w:rPr>
        <w:t xml:space="preserve">5 </w:t>
      </w:r>
      <w:r w:rsidRPr="00390EC5">
        <w:rPr>
          <w:rFonts w:ascii="Times New Roman" w:hAnsi="Times New Roman"/>
          <w:i w:val="0"/>
          <w:szCs w:val="24"/>
          <w:lang w:val="ru-RU"/>
        </w:rPr>
        <w:t>год и на плановый период 202</w:t>
      </w:r>
      <w:r>
        <w:rPr>
          <w:rFonts w:ascii="Times New Roman" w:hAnsi="Times New Roman"/>
          <w:i w:val="0"/>
          <w:szCs w:val="24"/>
          <w:lang w:val="ru-RU"/>
        </w:rPr>
        <w:t>6</w:t>
      </w:r>
      <w:r w:rsidRPr="00390EC5">
        <w:rPr>
          <w:rFonts w:ascii="Times New Roman" w:hAnsi="Times New Roman"/>
          <w:i w:val="0"/>
          <w:szCs w:val="24"/>
          <w:lang w:val="ru-RU"/>
        </w:rPr>
        <w:t xml:space="preserve"> и 202</w:t>
      </w:r>
      <w:r>
        <w:rPr>
          <w:rFonts w:ascii="Times New Roman" w:hAnsi="Times New Roman"/>
          <w:i w:val="0"/>
          <w:szCs w:val="24"/>
          <w:lang w:val="ru-RU"/>
        </w:rPr>
        <w:t>7</w:t>
      </w:r>
      <w:r w:rsidRPr="00390EC5">
        <w:rPr>
          <w:rFonts w:ascii="Times New Roman" w:hAnsi="Times New Roman"/>
          <w:i w:val="0"/>
          <w:szCs w:val="24"/>
          <w:lang w:val="ru-RU"/>
        </w:rPr>
        <w:t xml:space="preserve"> годов</w:t>
      </w:r>
    </w:p>
    <w:p w:rsidR="00BF00B0" w:rsidRPr="00BE32B4" w:rsidRDefault="00BF00B0" w:rsidP="00BF00B0">
      <w:pPr>
        <w:pStyle w:val="a0"/>
        <w:rPr>
          <w:sz w:val="24"/>
          <w:szCs w:val="24"/>
        </w:rPr>
      </w:pPr>
      <w:r w:rsidRPr="00BE32B4">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Царевщинского сельсовета на </w:t>
      </w:r>
      <w:r>
        <w:rPr>
          <w:sz w:val="24"/>
          <w:szCs w:val="24"/>
        </w:rPr>
        <w:t>2025</w:t>
      </w:r>
      <w:r w:rsidRPr="00BE32B4">
        <w:rPr>
          <w:sz w:val="24"/>
          <w:szCs w:val="24"/>
        </w:rPr>
        <w:t xml:space="preserve"> год и на плановый период </w:t>
      </w:r>
      <w:r>
        <w:rPr>
          <w:sz w:val="24"/>
          <w:szCs w:val="24"/>
        </w:rPr>
        <w:t>2026</w:t>
      </w:r>
      <w:r w:rsidRPr="00BE32B4">
        <w:rPr>
          <w:sz w:val="24"/>
          <w:szCs w:val="24"/>
        </w:rPr>
        <w:t xml:space="preserve"> и </w:t>
      </w:r>
      <w:r>
        <w:rPr>
          <w:sz w:val="24"/>
          <w:szCs w:val="24"/>
        </w:rPr>
        <w:t>2027</w:t>
      </w:r>
      <w:r w:rsidRPr="00BE32B4">
        <w:rPr>
          <w:sz w:val="24"/>
          <w:szCs w:val="24"/>
        </w:rPr>
        <w:t xml:space="preserve"> годов согласно приложению 2 к настоящему решению.</w:t>
      </w:r>
    </w:p>
    <w:p w:rsidR="00BF00B0" w:rsidRPr="00BE32B4" w:rsidRDefault="00BF00B0" w:rsidP="00BF00B0">
      <w:pPr>
        <w:pStyle w:val="12"/>
        <w:spacing w:before="0"/>
        <w:ind w:firstLine="426"/>
        <w:rPr>
          <w:b/>
          <w:szCs w:val="24"/>
        </w:rPr>
      </w:pPr>
      <w:r w:rsidRPr="00BE32B4">
        <w:rPr>
          <w:b/>
          <w:szCs w:val="24"/>
        </w:rPr>
        <w:t>Статья 4.</w:t>
      </w:r>
      <w:r w:rsidRPr="00BE32B4">
        <w:rPr>
          <w:i/>
          <w:szCs w:val="24"/>
        </w:rPr>
        <w:t xml:space="preserve"> </w:t>
      </w:r>
      <w:r w:rsidRPr="00BE32B4">
        <w:rPr>
          <w:b/>
          <w:szCs w:val="24"/>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BF00B0" w:rsidRPr="00390EC5" w:rsidRDefault="00BF00B0" w:rsidP="00BF00B0">
      <w:pPr>
        <w:pStyle w:val="40"/>
        <w:numPr>
          <w:ilvl w:val="3"/>
          <w:numId w:val="0"/>
        </w:numPr>
        <w:spacing w:before="0"/>
        <w:ind w:left="142"/>
        <w:rPr>
          <w:rFonts w:ascii="Times New Roman" w:hAnsi="Times New Roman"/>
          <w:b w:val="0"/>
          <w:i w:val="0"/>
          <w:szCs w:val="24"/>
          <w:lang w:val="ru-RU"/>
        </w:rPr>
      </w:pPr>
      <w:r w:rsidRPr="00390EC5">
        <w:rPr>
          <w:rFonts w:ascii="Times New Roman" w:hAnsi="Times New Roman"/>
          <w:b w:val="0"/>
          <w:i w:val="0"/>
          <w:szCs w:val="24"/>
          <w:lang w:val="ru-RU"/>
        </w:rPr>
        <w:t xml:space="preserve">              Отказаться от принятия в 202</w:t>
      </w:r>
      <w:r>
        <w:rPr>
          <w:rFonts w:ascii="Times New Roman" w:hAnsi="Times New Roman"/>
          <w:b w:val="0"/>
          <w:i w:val="0"/>
          <w:szCs w:val="24"/>
          <w:lang w:val="ru-RU"/>
        </w:rPr>
        <w:t>5</w:t>
      </w:r>
      <w:r w:rsidRPr="00390EC5">
        <w:rPr>
          <w:rFonts w:ascii="Times New Roman" w:hAnsi="Times New Roman"/>
          <w:b w:val="0"/>
          <w:i w:val="0"/>
          <w:szCs w:val="24"/>
          <w:lang w:val="ru-RU"/>
        </w:rPr>
        <w:t>-202</w:t>
      </w:r>
      <w:r>
        <w:rPr>
          <w:rFonts w:ascii="Times New Roman" w:hAnsi="Times New Roman"/>
          <w:b w:val="0"/>
          <w:i w:val="0"/>
          <w:szCs w:val="24"/>
          <w:lang w:val="ru-RU"/>
        </w:rPr>
        <w:t>7</w:t>
      </w:r>
      <w:r w:rsidRPr="00390EC5">
        <w:rPr>
          <w:rFonts w:ascii="Times New Roman" w:hAnsi="Times New Roman"/>
          <w:b w:val="0"/>
          <w:i w:val="0"/>
          <w:szCs w:val="24"/>
          <w:lang w:val="ru-RU"/>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BF00B0" w:rsidRPr="00BF00B0" w:rsidRDefault="00BF00B0" w:rsidP="00BF00B0">
      <w:pPr>
        <w:pStyle w:val="40"/>
        <w:numPr>
          <w:ilvl w:val="3"/>
          <w:numId w:val="0"/>
        </w:numPr>
        <w:ind w:left="1644" w:hanging="1077"/>
        <w:rPr>
          <w:rFonts w:ascii="Times New Roman" w:hAnsi="Times New Roman"/>
          <w:i w:val="0"/>
          <w:szCs w:val="24"/>
          <w:lang w:val="ru-RU"/>
        </w:rPr>
      </w:pPr>
      <w:r w:rsidRPr="00BF00B0">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BF00B0" w:rsidRPr="00BE32B4" w:rsidRDefault="00BF00B0" w:rsidP="00BF00B0">
      <w:pPr>
        <w:pStyle w:val="a0"/>
        <w:rPr>
          <w:sz w:val="24"/>
          <w:szCs w:val="24"/>
        </w:rPr>
      </w:pPr>
      <w:r w:rsidRPr="00BE32B4">
        <w:rPr>
          <w:sz w:val="24"/>
          <w:szCs w:val="24"/>
        </w:rPr>
        <w:t xml:space="preserve">        1. Утвердить объем межбюджетных трансфертов, получаемых из других бюджетов бюджетной системы Российской Федерации согласно приложению </w:t>
      </w:r>
      <w:r>
        <w:rPr>
          <w:sz w:val="24"/>
          <w:szCs w:val="24"/>
        </w:rPr>
        <w:t>3</w:t>
      </w:r>
      <w:r w:rsidRPr="00BE32B4">
        <w:rPr>
          <w:sz w:val="24"/>
          <w:szCs w:val="24"/>
        </w:rPr>
        <w:t xml:space="preserve"> к настоящему решению, из них объем межбюджетных трансфертов в </w:t>
      </w:r>
      <w:r>
        <w:rPr>
          <w:sz w:val="24"/>
          <w:szCs w:val="24"/>
        </w:rPr>
        <w:t>2025</w:t>
      </w:r>
      <w:r w:rsidRPr="00BE32B4">
        <w:rPr>
          <w:sz w:val="24"/>
          <w:szCs w:val="24"/>
        </w:rPr>
        <w:t xml:space="preserve"> году в сумме </w:t>
      </w:r>
      <w:r>
        <w:rPr>
          <w:sz w:val="24"/>
          <w:szCs w:val="24"/>
        </w:rPr>
        <w:t>183</w:t>
      </w:r>
      <w:r w:rsidR="00D67558">
        <w:rPr>
          <w:sz w:val="24"/>
          <w:szCs w:val="24"/>
        </w:rPr>
        <w:t>7</w:t>
      </w:r>
      <w:r>
        <w:rPr>
          <w:sz w:val="24"/>
          <w:szCs w:val="24"/>
        </w:rPr>
        <w:t>,</w:t>
      </w:r>
      <w:r w:rsidR="00D67558">
        <w:rPr>
          <w:sz w:val="24"/>
          <w:szCs w:val="24"/>
        </w:rPr>
        <w:t>8</w:t>
      </w:r>
      <w:r>
        <w:rPr>
          <w:sz w:val="24"/>
          <w:szCs w:val="24"/>
        </w:rPr>
        <w:t xml:space="preserve">92 </w:t>
      </w:r>
      <w:r w:rsidRPr="00BE32B4">
        <w:rPr>
          <w:sz w:val="24"/>
          <w:szCs w:val="24"/>
        </w:rPr>
        <w:t xml:space="preserve">тыс. рублей, в </w:t>
      </w:r>
      <w:r>
        <w:rPr>
          <w:sz w:val="24"/>
          <w:szCs w:val="24"/>
        </w:rPr>
        <w:t>2026</w:t>
      </w:r>
      <w:r w:rsidRPr="00BE32B4">
        <w:rPr>
          <w:sz w:val="24"/>
          <w:szCs w:val="24"/>
        </w:rPr>
        <w:t xml:space="preserve"> году в сумме </w:t>
      </w:r>
      <w:r w:rsidR="00D67558">
        <w:rPr>
          <w:sz w:val="24"/>
          <w:szCs w:val="24"/>
        </w:rPr>
        <w:t>1844</w:t>
      </w:r>
      <w:r>
        <w:rPr>
          <w:sz w:val="24"/>
          <w:szCs w:val="24"/>
        </w:rPr>
        <w:t>,</w:t>
      </w:r>
      <w:r w:rsidR="00D67558">
        <w:rPr>
          <w:sz w:val="24"/>
          <w:szCs w:val="24"/>
        </w:rPr>
        <w:t>8</w:t>
      </w:r>
      <w:r>
        <w:rPr>
          <w:sz w:val="24"/>
          <w:szCs w:val="24"/>
        </w:rPr>
        <w:t>70</w:t>
      </w:r>
      <w:r w:rsidRPr="00BE32B4">
        <w:rPr>
          <w:sz w:val="24"/>
          <w:szCs w:val="24"/>
        </w:rPr>
        <w:t xml:space="preserve"> тыс. рублей и в </w:t>
      </w:r>
      <w:r>
        <w:rPr>
          <w:sz w:val="24"/>
          <w:szCs w:val="24"/>
        </w:rPr>
        <w:t>2027</w:t>
      </w:r>
      <w:r w:rsidRPr="00BE32B4">
        <w:rPr>
          <w:sz w:val="24"/>
          <w:szCs w:val="24"/>
        </w:rPr>
        <w:t xml:space="preserve"> году в сумме </w:t>
      </w:r>
      <w:r w:rsidR="00D67558">
        <w:rPr>
          <w:sz w:val="24"/>
          <w:szCs w:val="24"/>
        </w:rPr>
        <w:t>1721</w:t>
      </w:r>
      <w:r>
        <w:rPr>
          <w:sz w:val="24"/>
          <w:szCs w:val="24"/>
        </w:rPr>
        <w:t>,</w:t>
      </w:r>
      <w:r w:rsidR="00D67558">
        <w:rPr>
          <w:sz w:val="24"/>
          <w:szCs w:val="24"/>
        </w:rPr>
        <w:t>9</w:t>
      </w:r>
      <w:r>
        <w:rPr>
          <w:sz w:val="24"/>
          <w:szCs w:val="24"/>
        </w:rPr>
        <w:t>06</w:t>
      </w:r>
      <w:r w:rsidRPr="00BE32B4">
        <w:rPr>
          <w:sz w:val="24"/>
          <w:szCs w:val="24"/>
        </w:rPr>
        <w:t xml:space="preserve"> тыс. рублей.</w:t>
      </w:r>
    </w:p>
    <w:p w:rsidR="00BF00B0" w:rsidRDefault="00BF00B0" w:rsidP="00BF00B0">
      <w:pPr>
        <w:pStyle w:val="40"/>
        <w:numPr>
          <w:ilvl w:val="3"/>
          <w:numId w:val="0"/>
        </w:numPr>
        <w:spacing w:before="0"/>
        <w:ind w:left="1644" w:hanging="1077"/>
        <w:rPr>
          <w:rFonts w:ascii="Times New Roman" w:hAnsi="Times New Roman"/>
          <w:i w:val="0"/>
          <w:szCs w:val="24"/>
          <w:lang w:val="ru-RU"/>
        </w:rPr>
      </w:pPr>
      <w:r w:rsidRPr="00146039">
        <w:rPr>
          <w:rFonts w:ascii="Times New Roman" w:hAnsi="Times New Roman"/>
          <w:i w:val="0"/>
          <w:szCs w:val="24"/>
          <w:lang w:val="ru-RU"/>
        </w:rPr>
        <w:t>Статья 6. Бюджетные ассигнования бюджета Царевщинского сельсовета на 202</w:t>
      </w:r>
      <w:r>
        <w:rPr>
          <w:rFonts w:ascii="Times New Roman" w:hAnsi="Times New Roman"/>
          <w:i w:val="0"/>
          <w:szCs w:val="24"/>
          <w:lang w:val="ru-RU"/>
        </w:rPr>
        <w:t>5</w:t>
      </w:r>
      <w:r w:rsidRPr="00146039">
        <w:rPr>
          <w:rFonts w:ascii="Times New Roman" w:hAnsi="Times New Roman"/>
          <w:i w:val="0"/>
          <w:szCs w:val="24"/>
          <w:lang w:val="ru-RU"/>
        </w:rPr>
        <w:t>год и на плановый период 202</w:t>
      </w:r>
      <w:r>
        <w:rPr>
          <w:rFonts w:ascii="Times New Roman" w:hAnsi="Times New Roman"/>
          <w:i w:val="0"/>
          <w:szCs w:val="24"/>
          <w:lang w:val="ru-RU"/>
        </w:rPr>
        <w:t>6</w:t>
      </w:r>
      <w:r w:rsidRPr="00146039">
        <w:rPr>
          <w:rFonts w:ascii="Times New Roman" w:hAnsi="Times New Roman"/>
          <w:i w:val="0"/>
          <w:szCs w:val="24"/>
          <w:lang w:val="ru-RU"/>
        </w:rPr>
        <w:t xml:space="preserve"> и 202</w:t>
      </w:r>
      <w:r>
        <w:rPr>
          <w:rFonts w:ascii="Times New Roman" w:hAnsi="Times New Roman"/>
          <w:i w:val="0"/>
          <w:szCs w:val="24"/>
          <w:lang w:val="ru-RU"/>
        </w:rPr>
        <w:t>7</w:t>
      </w:r>
      <w:r w:rsidRPr="00146039">
        <w:rPr>
          <w:rFonts w:ascii="Times New Roman" w:hAnsi="Times New Roman"/>
          <w:i w:val="0"/>
          <w:szCs w:val="24"/>
          <w:lang w:val="ru-RU"/>
        </w:rPr>
        <w:t xml:space="preserve"> годов</w:t>
      </w:r>
    </w:p>
    <w:p w:rsidR="00BF00B0" w:rsidRPr="003A79EF" w:rsidRDefault="00BF00B0" w:rsidP="00BF00B0">
      <w:pPr>
        <w:pStyle w:val="a0"/>
        <w:rPr>
          <w:b/>
          <w:sz w:val="24"/>
          <w:szCs w:val="24"/>
          <w:lang w:eastAsia="en-US"/>
        </w:rPr>
      </w:pPr>
      <w:r w:rsidRPr="003A79EF">
        <w:rPr>
          <w:b/>
          <w:sz w:val="24"/>
          <w:szCs w:val="24"/>
          <w:lang w:eastAsia="en-US"/>
        </w:rPr>
        <w:t xml:space="preserve">         </w:t>
      </w:r>
      <w:r w:rsidRPr="003A79EF">
        <w:rPr>
          <w:sz w:val="24"/>
          <w:szCs w:val="24"/>
        </w:rPr>
        <w:t>Утвердить:</w:t>
      </w:r>
    </w:p>
    <w:p w:rsidR="00BF00B0" w:rsidRPr="00BE32B4" w:rsidRDefault="00BF00B0" w:rsidP="00BF00B0">
      <w:pPr>
        <w:pStyle w:val="12"/>
        <w:numPr>
          <w:ilvl w:val="5"/>
          <w:numId w:val="0"/>
        </w:numPr>
        <w:tabs>
          <w:tab w:val="num" w:pos="918"/>
        </w:tabs>
        <w:autoSpaceDE w:val="0"/>
        <w:autoSpaceDN w:val="0"/>
        <w:adjustRightInd w:val="0"/>
        <w:spacing w:before="0"/>
        <w:ind w:firstLine="567"/>
        <w:rPr>
          <w:szCs w:val="24"/>
        </w:rPr>
      </w:pPr>
      <w:r w:rsidRPr="00BE32B4">
        <w:rPr>
          <w:szCs w:val="24"/>
        </w:rPr>
        <w:t>1</w:t>
      </w:r>
      <w:r>
        <w:rPr>
          <w:szCs w:val="24"/>
        </w:rPr>
        <w:t>)</w:t>
      </w:r>
      <w:r w:rsidRPr="00BE32B4">
        <w:rPr>
          <w:szCs w:val="24"/>
        </w:rPr>
        <w:t>. Утвердить общий объем бюджетных ассигнований на исполнение публичных нормативных обязательств:</w:t>
      </w:r>
    </w:p>
    <w:p w:rsidR="00BF00B0" w:rsidRPr="00432E8B" w:rsidRDefault="00BF00B0" w:rsidP="00BF00B0">
      <w:pPr>
        <w:pStyle w:val="12"/>
        <w:spacing w:before="0"/>
        <w:ind w:firstLine="567"/>
        <w:rPr>
          <w:szCs w:val="24"/>
        </w:rPr>
      </w:pPr>
      <w:r w:rsidRPr="00432E8B">
        <w:rPr>
          <w:szCs w:val="24"/>
        </w:rPr>
        <w:t xml:space="preserve"> на </w:t>
      </w:r>
      <w:r>
        <w:rPr>
          <w:szCs w:val="24"/>
        </w:rPr>
        <w:t>2025</w:t>
      </w:r>
      <w:r w:rsidRPr="00432E8B">
        <w:rPr>
          <w:szCs w:val="24"/>
        </w:rPr>
        <w:t xml:space="preserve"> год в сумме </w:t>
      </w:r>
      <w:r>
        <w:rPr>
          <w:szCs w:val="24"/>
        </w:rPr>
        <w:t>191,496</w:t>
      </w:r>
      <w:r w:rsidRPr="00432E8B">
        <w:rPr>
          <w:szCs w:val="24"/>
        </w:rPr>
        <w:t xml:space="preserve"> тыс. рублей;</w:t>
      </w:r>
    </w:p>
    <w:p w:rsidR="00BF00B0" w:rsidRPr="00432E8B" w:rsidRDefault="00BF00B0" w:rsidP="00BF00B0">
      <w:pPr>
        <w:pStyle w:val="12"/>
        <w:spacing w:before="0"/>
        <w:ind w:firstLine="567"/>
        <w:rPr>
          <w:szCs w:val="24"/>
        </w:rPr>
      </w:pPr>
      <w:r w:rsidRPr="00432E8B">
        <w:rPr>
          <w:szCs w:val="24"/>
        </w:rPr>
        <w:t xml:space="preserve"> на </w:t>
      </w:r>
      <w:r>
        <w:rPr>
          <w:szCs w:val="24"/>
        </w:rPr>
        <w:t>2026</w:t>
      </w:r>
      <w:r w:rsidRPr="00432E8B">
        <w:rPr>
          <w:szCs w:val="24"/>
        </w:rPr>
        <w:t xml:space="preserve"> год в сумме </w:t>
      </w:r>
      <w:r>
        <w:rPr>
          <w:szCs w:val="24"/>
        </w:rPr>
        <w:t>199,152</w:t>
      </w:r>
      <w:r w:rsidRPr="00432E8B">
        <w:rPr>
          <w:szCs w:val="24"/>
        </w:rPr>
        <w:t xml:space="preserve"> тыс. рублей;                   </w:t>
      </w:r>
    </w:p>
    <w:p w:rsidR="00BF00B0" w:rsidRPr="00432E8B" w:rsidRDefault="00BF00B0" w:rsidP="00BF00B0">
      <w:pPr>
        <w:pStyle w:val="12"/>
        <w:spacing w:before="0"/>
        <w:ind w:firstLine="567"/>
        <w:rPr>
          <w:szCs w:val="24"/>
        </w:rPr>
      </w:pPr>
      <w:r w:rsidRPr="00432E8B">
        <w:rPr>
          <w:szCs w:val="24"/>
        </w:rPr>
        <w:t xml:space="preserve"> на </w:t>
      </w:r>
      <w:r>
        <w:rPr>
          <w:szCs w:val="24"/>
        </w:rPr>
        <w:t>2027</w:t>
      </w:r>
      <w:r w:rsidRPr="00432E8B">
        <w:rPr>
          <w:szCs w:val="24"/>
        </w:rPr>
        <w:t xml:space="preserve"> год в сумме </w:t>
      </w:r>
      <w:r>
        <w:rPr>
          <w:szCs w:val="24"/>
        </w:rPr>
        <w:t>207,108</w:t>
      </w:r>
      <w:r w:rsidRPr="00432E8B">
        <w:rPr>
          <w:szCs w:val="24"/>
        </w:rPr>
        <w:t xml:space="preserve"> тыс. рублей.</w:t>
      </w:r>
    </w:p>
    <w:p w:rsidR="00BF00B0" w:rsidRPr="00BF00B0" w:rsidRDefault="00BF00B0" w:rsidP="00BF00B0">
      <w:pPr>
        <w:ind w:firstLine="426"/>
        <w:jc w:val="both"/>
        <w:rPr>
          <w:rFonts w:ascii="Times New Roman" w:hAnsi="Times New Roman"/>
          <w:sz w:val="24"/>
          <w:szCs w:val="24"/>
        </w:rPr>
      </w:pPr>
      <w:r w:rsidRPr="00BF00B0">
        <w:rPr>
          <w:rFonts w:ascii="Times New Roman" w:hAnsi="Times New Roman"/>
          <w:sz w:val="24"/>
          <w:szCs w:val="24"/>
        </w:rPr>
        <w:t>2) 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rsidR="00BF00B0" w:rsidRPr="00BF00B0" w:rsidRDefault="00BF00B0" w:rsidP="00BF00B0">
      <w:pPr>
        <w:ind w:firstLine="426"/>
        <w:jc w:val="both"/>
        <w:rPr>
          <w:rFonts w:ascii="Times New Roman" w:hAnsi="Times New Roman"/>
          <w:sz w:val="24"/>
          <w:szCs w:val="24"/>
        </w:rPr>
      </w:pPr>
      <w:r w:rsidRPr="00BF00B0">
        <w:rPr>
          <w:rFonts w:ascii="Times New Roman" w:hAnsi="Times New Roman"/>
          <w:sz w:val="24"/>
          <w:szCs w:val="24"/>
        </w:rPr>
        <w:t>3) ведомственную структуру расходов бюджета Царевщинского сельсовета на 2025 год и на плановый период 2026 и 2027 годов согласно приложению 5 к настоящему решению.</w:t>
      </w:r>
    </w:p>
    <w:p w:rsidR="00BF00B0" w:rsidRPr="00BF00B0" w:rsidRDefault="00BF00B0" w:rsidP="00BF00B0">
      <w:pPr>
        <w:spacing w:after="0"/>
        <w:ind w:firstLine="426"/>
        <w:jc w:val="both"/>
        <w:rPr>
          <w:rFonts w:ascii="Times New Roman" w:hAnsi="Times New Roman"/>
          <w:sz w:val="24"/>
          <w:szCs w:val="24"/>
        </w:rPr>
      </w:pPr>
      <w:r w:rsidRPr="00BF00B0">
        <w:rPr>
          <w:rFonts w:ascii="Times New Roman" w:hAnsi="Times New Roman"/>
          <w:sz w:val="24"/>
          <w:szCs w:val="24"/>
        </w:rPr>
        <w:t>2</w:t>
      </w:r>
      <w:r w:rsidRPr="00BF00B0">
        <w:rPr>
          <w:rFonts w:ascii="Times New Roman" w:hAnsi="Times New Roman"/>
          <w:szCs w:val="24"/>
        </w:rPr>
        <w:t xml:space="preserve">. </w:t>
      </w:r>
      <w:r w:rsidRPr="00BF00B0">
        <w:rPr>
          <w:rFonts w:ascii="Times New Roman" w:hAnsi="Times New Roman"/>
          <w:sz w:val="24"/>
          <w:szCs w:val="24"/>
        </w:rPr>
        <w:t>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Царевщинского сельсовета Мокшанского района в порядке, установленном администрацией Царевщинского сельсовета Мокшанского района.</w:t>
      </w:r>
    </w:p>
    <w:p w:rsidR="00BF00B0" w:rsidRPr="00BF00B0" w:rsidRDefault="00BF00B0" w:rsidP="00BF00B0">
      <w:pPr>
        <w:spacing w:after="0"/>
        <w:ind w:firstLine="567"/>
        <w:jc w:val="both"/>
        <w:rPr>
          <w:rFonts w:ascii="Times New Roman" w:hAnsi="Times New Roman"/>
          <w:sz w:val="24"/>
          <w:szCs w:val="24"/>
        </w:rPr>
      </w:pPr>
      <w:r w:rsidRPr="00BF00B0">
        <w:rPr>
          <w:rFonts w:ascii="Times New Roman" w:hAnsi="Times New Roman"/>
          <w:sz w:val="24"/>
          <w:szCs w:val="24"/>
        </w:rPr>
        <w:t xml:space="preserve">Иные межбюджетные трансферты, предусмотренные настоящим решением, предоставляются из бюджета Царевщинского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w:t>
      </w:r>
      <w:r w:rsidRPr="00BF00B0">
        <w:rPr>
          <w:rFonts w:ascii="Times New Roman" w:hAnsi="Times New Roman"/>
          <w:sz w:val="24"/>
          <w:szCs w:val="24"/>
        </w:rPr>
        <w:lastRenderedPageBreak/>
        <w:t>порядке, установленном решением Комитета местного самоуправления Царевщинского сельсовета.</w:t>
      </w:r>
    </w:p>
    <w:p w:rsidR="00BF00B0" w:rsidRPr="00BF00B0" w:rsidRDefault="00BF00B0" w:rsidP="00BF00B0">
      <w:pPr>
        <w:pStyle w:val="40"/>
        <w:numPr>
          <w:ilvl w:val="3"/>
          <w:numId w:val="0"/>
        </w:numPr>
        <w:ind w:left="1644" w:hanging="1077"/>
        <w:rPr>
          <w:rFonts w:ascii="Times New Roman" w:hAnsi="Times New Roman"/>
          <w:i w:val="0"/>
          <w:szCs w:val="24"/>
          <w:lang w:val="ru-RU"/>
        </w:rPr>
      </w:pPr>
      <w:r w:rsidRPr="00BF00B0">
        <w:rPr>
          <w:rFonts w:ascii="Times New Roman" w:hAnsi="Times New Roman"/>
          <w:i w:val="0"/>
          <w:szCs w:val="24"/>
          <w:lang w:val="ru-RU"/>
        </w:rPr>
        <w:t xml:space="preserve">Статья 7. Объем межбюджетных трансфертов, предоставляемых другим бюджетам бюджетной системы Российской Федерации </w:t>
      </w:r>
    </w:p>
    <w:p w:rsidR="00BF00B0" w:rsidRPr="00BE32B4" w:rsidRDefault="00BF00B0" w:rsidP="00BF00B0">
      <w:pPr>
        <w:pStyle w:val="12"/>
        <w:numPr>
          <w:ilvl w:val="5"/>
          <w:numId w:val="0"/>
        </w:numPr>
        <w:tabs>
          <w:tab w:val="num" w:pos="918"/>
        </w:tabs>
        <w:autoSpaceDE w:val="0"/>
        <w:autoSpaceDN w:val="0"/>
        <w:adjustRightInd w:val="0"/>
        <w:ind w:firstLine="567"/>
        <w:rPr>
          <w:szCs w:val="24"/>
        </w:rPr>
      </w:pPr>
      <w:r w:rsidRPr="00BE32B4">
        <w:rPr>
          <w:szCs w:val="24"/>
        </w:rPr>
        <w:t xml:space="preserve">1. Утвердить объем межбюджетных трансфертов, предоставляемых другим бюджетам бюджетной системы Российской Федерации в </w:t>
      </w:r>
      <w:r>
        <w:rPr>
          <w:szCs w:val="24"/>
        </w:rPr>
        <w:t>2025</w:t>
      </w:r>
      <w:r w:rsidRPr="00BE32B4">
        <w:rPr>
          <w:szCs w:val="24"/>
        </w:rPr>
        <w:t xml:space="preserve">, </w:t>
      </w:r>
      <w:r>
        <w:rPr>
          <w:szCs w:val="24"/>
        </w:rPr>
        <w:t>2026</w:t>
      </w:r>
      <w:r w:rsidRPr="00BE32B4">
        <w:rPr>
          <w:szCs w:val="24"/>
        </w:rPr>
        <w:t xml:space="preserve"> </w:t>
      </w:r>
      <w:r>
        <w:rPr>
          <w:szCs w:val="24"/>
        </w:rPr>
        <w:t>и 2027</w:t>
      </w:r>
      <w:r w:rsidRPr="00BE32B4">
        <w:rPr>
          <w:szCs w:val="24"/>
        </w:rPr>
        <w:t xml:space="preserve"> году </w:t>
      </w:r>
      <w:r>
        <w:rPr>
          <w:szCs w:val="24"/>
        </w:rPr>
        <w:t>соответствует нулевому значению</w:t>
      </w:r>
      <w:r w:rsidRPr="00BE32B4">
        <w:rPr>
          <w:szCs w:val="24"/>
        </w:rPr>
        <w:t>.</w:t>
      </w:r>
    </w:p>
    <w:p w:rsidR="00BF00B0" w:rsidRDefault="00BF00B0" w:rsidP="00BF00B0">
      <w:pPr>
        <w:pStyle w:val="12"/>
        <w:numPr>
          <w:ilvl w:val="5"/>
          <w:numId w:val="0"/>
        </w:numPr>
        <w:tabs>
          <w:tab w:val="num" w:pos="918"/>
        </w:tabs>
        <w:autoSpaceDE w:val="0"/>
        <w:autoSpaceDN w:val="0"/>
        <w:adjustRightInd w:val="0"/>
        <w:ind w:firstLine="567"/>
        <w:rPr>
          <w:szCs w:val="24"/>
        </w:rPr>
      </w:pPr>
      <w:r w:rsidRPr="00BE32B4">
        <w:rPr>
          <w:szCs w:val="24"/>
        </w:rPr>
        <w:t xml:space="preserve">2.  Утвердить распределение иных межбюджетных трансфертов на </w:t>
      </w:r>
      <w:r>
        <w:rPr>
          <w:szCs w:val="24"/>
        </w:rPr>
        <w:t>2025</w:t>
      </w:r>
      <w:r w:rsidRPr="00BE32B4">
        <w:rPr>
          <w:szCs w:val="24"/>
        </w:rPr>
        <w:t xml:space="preserve"> год и на плановый период </w:t>
      </w:r>
      <w:r>
        <w:rPr>
          <w:szCs w:val="24"/>
        </w:rPr>
        <w:t>2026</w:t>
      </w:r>
      <w:r w:rsidRPr="00BE32B4">
        <w:rPr>
          <w:szCs w:val="24"/>
        </w:rPr>
        <w:t xml:space="preserve"> и </w:t>
      </w:r>
      <w:r>
        <w:rPr>
          <w:szCs w:val="24"/>
        </w:rPr>
        <w:t>2027</w:t>
      </w:r>
      <w:r w:rsidRPr="00BE32B4">
        <w:rPr>
          <w:szCs w:val="24"/>
        </w:rPr>
        <w:t xml:space="preserve"> годов, предоставляемых из бюджета Царевщинского сельсовета другим бюджетам бюджетной системы Российской Федерации согласно приложению </w:t>
      </w:r>
      <w:r>
        <w:rPr>
          <w:szCs w:val="24"/>
        </w:rPr>
        <w:t>6</w:t>
      </w:r>
      <w:r w:rsidRPr="00BE32B4">
        <w:rPr>
          <w:szCs w:val="24"/>
        </w:rPr>
        <w:t xml:space="preserve"> к настоящему решению.</w:t>
      </w:r>
    </w:p>
    <w:p w:rsidR="00BF00B0" w:rsidRPr="00146039" w:rsidRDefault="006E13F1" w:rsidP="006E13F1">
      <w:pPr>
        <w:pStyle w:val="40"/>
        <w:numPr>
          <w:ilvl w:val="3"/>
          <w:numId w:val="0"/>
        </w:numPr>
        <w:spacing w:before="0"/>
        <w:rPr>
          <w:rFonts w:ascii="Times New Roman" w:hAnsi="Times New Roman"/>
          <w:i w:val="0"/>
          <w:szCs w:val="24"/>
          <w:lang w:val="ru-RU"/>
        </w:rPr>
      </w:pPr>
      <w:r>
        <w:rPr>
          <w:rFonts w:ascii="Times New Roman" w:hAnsi="Times New Roman"/>
          <w:b w:val="0"/>
          <w:i w:val="0"/>
          <w:szCs w:val="24"/>
          <w:lang w:val="ru-RU" w:eastAsia="ru-RU"/>
        </w:rPr>
        <w:t xml:space="preserve">      </w:t>
      </w:r>
      <w:r w:rsidR="00BF00B0" w:rsidRPr="00146039">
        <w:rPr>
          <w:rFonts w:ascii="Times New Roman" w:hAnsi="Times New Roman"/>
          <w:i w:val="0"/>
          <w:szCs w:val="24"/>
          <w:lang w:val="ru-RU"/>
        </w:rPr>
        <w:t>Статья 8. Бюджетные ассигнования муниципального дорожного фонда Царевщинского сельсовета на 202</w:t>
      </w:r>
      <w:r w:rsidR="0076249F">
        <w:rPr>
          <w:rFonts w:ascii="Times New Roman" w:hAnsi="Times New Roman"/>
          <w:i w:val="0"/>
          <w:szCs w:val="24"/>
          <w:lang w:val="ru-RU"/>
        </w:rPr>
        <w:t>5</w:t>
      </w:r>
      <w:r w:rsidR="00BF00B0" w:rsidRPr="00146039">
        <w:rPr>
          <w:rFonts w:ascii="Times New Roman" w:hAnsi="Times New Roman"/>
          <w:i w:val="0"/>
          <w:szCs w:val="24"/>
          <w:lang w:val="ru-RU"/>
        </w:rPr>
        <w:t xml:space="preserve"> год и на плановый период 202</w:t>
      </w:r>
      <w:r w:rsidR="0076249F">
        <w:rPr>
          <w:rFonts w:ascii="Times New Roman" w:hAnsi="Times New Roman"/>
          <w:i w:val="0"/>
          <w:szCs w:val="24"/>
          <w:lang w:val="ru-RU"/>
        </w:rPr>
        <w:t>6</w:t>
      </w:r>
      <w:r w:rsidR="00BF00B0" w:rsidRPr="00146039">
        <w:rPr>
          <w:rFonts w:ascii="Times New Roman" w:hAnsi="Times New Roman"/>
          <w:i w:val="0"/>
          <w:szCs w:val="24"/>
          <w:lang w:val="ru-RU"/>
        </w:rPr>
        <w:t xml:space="preserve"> и 202</w:t>
      </w:r>
      <w:r w:rsidR="0076249F">
        <w:rPr>
          <w:rFonts w:ascii="Times New Roman" w:hAnsi="Times New Roman"/>
          <w:i w:val="0"/>
          <w:szCs w:val="24"/>
          <w:lang w:val="ru-RU"/>
        </w:rPr>
        <w:t>7</w:t>
      </w:r>
      <w:r w:rsidR="00BF00B0" w:rsidRPr="00146039">
        <w:rPr>
          <w:rFonts w:ascii="Times New Roman" w:hAnsi="Times New Roman"/>
          <w:i w:val="0"/>
          <w:szCs w:val="24"/>
          <w:lang w:val="ru-RU"/>
        </w:rPr>
        <w:t xml:space="preserve"> годов</w:t>
      </w:r>
    </w:p>
    <w:p w:rsidR="00BF00B0" w:rsidRPr="00BF00B0" w:rsidRDefault="00BF00B0" w:rsidP="00BF00B0">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w:t>
      </w:r>
      <w:r w:rsidRPr="00BF00B0">
        <w:rPr>
          <w:rFonts w:ascii="Times New Roman" w:hAnsi="Times New Roman"/>
          <w:b w:val="0"/>
          <w:i w:val="0"/>
          <w:szCs w:val="24"/>
          <w:lang w:val="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Царевщинского сельсовета:</w:t>
      </w:r>
    </w:p>
    <w:p w:rsidR="00BF00B0" w:rsidRPr="00146039" w:rsidRDefault="00BF00B0" w:rsidP="00BF00B0">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на 202</w:t>
      </w:r>
      <w:r w:rsidR="00CD05A3">
        <w:rPr>
          <w:rFonts w:ascii="Times New Roman" w:hAnsi="Times New Roman"/>
          <w:b w:val="0"/>
          <w:i w:val="0"/>
          <w:szCs w:val="24"/>
          <w:lang w:val="ru-RU"/>
        </w:rPr>
        <w:t>5</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1013,000</w:t>
      </w:r>
      <w:r w:rsidRPr="00146039">
        <w:rPr>
          <w:rFonts w:ascii="Times New Roman" w:hAnsi="Times New Roman"/>
          <w:b w:val="0"/>
          <w:i w:val="0"/>
          <w:szCs w:val="24"/>
          <w:lang w:val="ru-RU"/>
        </w:rPr>
        <w:t xml:space="preserve"> тыс. рублей,</w:t>
      </w:r>
    </w:p>
    <w:p w:rsidR="00BF00B0" w:rsidRPr="00146039" w:rsidRDefault="00BF00B0" w:rsidP="00BF00B0">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xml:space="preserve"> - на </w:t>
      </w:r>
      <w:r w:rsidR="00CD05A3">
        <w:rPr>
          <w:rFonts w:ascii="Times New Roman" w:hAnsi="Times New Roman"/>
          <w:b w:val="0"/>
          <w:i w:val="0"/>
          <w:szCs w:val="24"/>
          <w:lang w:val="ru-RU"/>
        </w:rPr>
        <w:t>2026</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1039</w:t>
      </w:r>
      <w:r w:rsidRPr="00146039">
        <w:rPr>
          <w:rFonts w:ascii="Times New Roman" w:hAnsi="Times New Roman"/>
          <w:b w:val="0"/>
          <w:i w:val="0"/>
          <w:szCs w:val="24"/>
          <w:lang w:val="ru-RU"/>
        </w:rPr>
        <w:t>,</w:t>
      </w:r>
      <w:r>
        <w:rPr>
          <w:rFonts w:ascii="Times New Roman" w:hAnsi="Times New Roman"/>
          <w:b w:val="0"/>
          <w:i w:val="0"/>
          <w:szCs w:val="24"/>
          <w:lang w:val="ru-RU"/>
        </w:rPr>
        <w:t>7</w:t>
      </w:r>
      <w:r w:rsidRPr="00146039">
        <w:rPr>
          <w:rFonts w:ascii="Times New Roman" w:hAnsi="Times New Roman"/>
          <w:b w:val="0"/>
          <w:i w:val="0"/>
          <w:szCs w:val="24"/>
          <w:lang w:val="ru-RU"/>
        </w:rPr>
        <w:t xml:space="preserve">00 тыс. рублей. </w:t>
      </w:r>
    </w:p>
    <w:p w:rsidR="00BF00B0" w:rsidRPr="00146039" w:rsidRDefault="00BF00B0" w:rsidP="00BF00B0">
      <w:pPr>
        <w:pStyle w:val="40"/>
        <w:spacing w:before="0"/>
        <w:ind w:firstLine="645"/>
        <w:rPr>
          <w:rFonts w:ascii="Times New Roman" w:hAnsi="Times New Roman"/>
          <w:b w:val="0"/>
          <w:i w:val="0"/>
          <w:szCs w:val="24"/>
          <w:lang w:val="ru-RU"/>
        </w:rPr>
      </w:pPr>
      <w:r w:rsidRPr="00146039">
        <w:rPr>
          <w:rFonts w:ascii="Times New Roman" w:hAnsi="Times New Roman"/>
          <w:b w:val="0"/>
          <w:i w:val="0"/>
          <w:szCs w:val="24"/>
          <w:lang w:val="ru-RU"/>
        </w:rPr>
        <w:t>- на 202</w:t>
      </w:r>
      <w:r w:rsidR="00CD05A3">
        <w:rPr>
          <w:rFonts w:ascii="Times New Roman" w:hAnsi="Times New Roman"/>
          <w:b w:val="0"/>
          <w:i w:val="0"/>
          <w:szCs w:val="24"/>
          <w:lang w:val="ru-RU"/>
        </w:rPr>
        <w:t>7</w:t>
      </w:r>
      <w:r w:rsidRPr="00146039">
        <w:rPr>
          <w:rFonts w:ascii="Times New Roman" w:hAnsi="Times New Roman"/>
          <w:b w:val="0"/>
          <w:i w:val="0"/>
          <w:szCs w:val="24"/>
          <w:lang w:val="ru-RU"/>
        </w:rPr>
        <w:t xml:space="preserve"> год в сумме </w:t>
      </w:r>
      <w:r>
        <w:rPr>
          <w:rFonts w:ascii="Times New Roman" w:hAnsi="Times New Roman"/>
          <w:b w:val="0"/>
          <w:i w:val="0"/>
          <w:szCs w:val="24"/>
          <w:lang w:val="ru-RU"/>
        </w:rPr>
        <w:t>1079</w:t>
      </w:r>
      <w:r w:rsidRPr="00146039">
        <w:rPr>
          <w:rFonts w:ascii="Times New Roman" w:hAnsi="Times New Roman"/>
          <w:b w:val="0"/>
          <w:i w:val="0"/>
          <w:szCs w:val="24"/>
          <w:lang w:val="ru-RU"/>
        </w:rPr>
        <w:t>,</w:t>
      </w:r>
      <w:r>
        <w:rPr>
          <w:rFonts w:ascii="Times New Roman" w:hAnsi="Times New Roman"/>
          <w:b w:val="0"/>
          <w:i w:val="0"/>
          <w:szCs w:val="24"/>
          <w:lang w:val="ru-RU"/>
        </w:rPr>
        <w:t>6</w:t>
      </w:r>
      <w:r w:rsidRPr="00146039">
        <w:rPr>
          <w:rFonts w:ascii="Times New Roman" w:hAnsi="Times New Roman"/>
          <w:b w:val="0"/>
          <w:i w:val="0"/>
          <w:szCs w:val="24"/>
          <w:lang w:val="ru-RU"/>
        </w:rPr>
        <w:t xml:space="preserve">00 тыс. рублей. </w:t>
      </w:r>
    </w:p>
    <w:p w:rsidR="00BF00B0" w:rsidRPr="00BE32B4" w:rsidRDefault="00BF00B0" w:rsidP="00BF00B0">
      <w:pPr>
        <w:pStyle w:val="12"/>
        <w:spacing w:before="0"/>
        <w:ind w:firstLine="567"/>
        <w:rPr>
          <w:szCs w:val="24"/>
        </w:rPr>
      </w:pPr>
      <w:r w:rsidRPr="00BE32B4">
        <w:rPr>
          <w:szCs w:val="24"/>
        </w:rPr>
        <w:t>2. Установить,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w:t>
      </w:r>
      <w:r w:rsidR="00CD05A3">
        <w:rPr>
          <w:szCs w:val="24"/>
        </w:rPr>
        <w:t>ия Царевщинского сельсовета от 18</w:t>
      </w:r>
      <w:r w:rsidRPr="00BE32B4">
        <w:rPr>
          <w:szCs w:val="24"/>
        </w:rPr>
        <w:t>.</w:t>
      </w:r>
      <w:r w:rsidR="00CD05A3">
        <w:rPr>
          <w:szCs w:val="24"/>
        </w:rPr>
        <w:t>1</w:t>
      </w:r>
      <w:r w:rsidRPr="00BE32B4">
        <w:rPr>
          <w:szCs w:val="24"/>
        </w:rPr>
        <w:t>2.20</w:t>
      </w:r>
      <w:r w:rsidR="00CD05A3">
        <w:rPr>
          <w:szCs w:val="24"/>
        </w:rPr>
        <w:t>2</w:t>
      </w:r>
      <w:r w:rsidRPr="00BE32B4">
        <w:rPr>
          <w:szCs w:val="24"/>
        </w:rPr>
        <w:t xml:space="preserve">4 № </w:t>
      </w:r>
      <w:r w:rsidR="00CD05A3">
        <w:rPr>
          <w:szCs w:val="24"/>
        </w:rPr>
        <w:t>37-14/4</w:t>
      </w:r>
      <w:r w:rsidRPr="00BE32B4">
        <w:rPr>
          <w:szCs w:val="24"/>
        </w:rPr>
        <w:t xml:space="preserve"> «О создании муниципального дорожного фонда Царевщинского сельсовета Мокшанского района Пензенской области» </w:t>
      </w:r>
    </w:p>
    <w:p w:rsidR="00BF00B0" w:rsidRPr="00BF00B0" w:rsidRDefault="00BF00B0" w:rsidP="00BF00B0">
      <w:pPr>
        <w:autoSpaceDE w:val="0"/>
        <w:autoSpaceDN w:val="0"/>
        <w:adjustRightInd w:val="0"/>
        <w:ind w:firstLine="540"/>
        <w:jc w:val="both"/>
        <w:rPr>
          <w:rFonts w:ascii="Times New Roman" w:hAnsi="Times New Roman"/>
          <w:sz w:val="24"/>
          <w:szCs w:val="24"/>
        </w:rPr>
      </w:pPr>
      <w:r w:rsidRPr="00BF00B0">
        <w:rPr>
          <w:rFonts w:ascii="Times New Roman" w:hAnsi="Times New Roman"/>
          <w:sz w:val="24"/>
          <w:szCs w:val="24"/>
        </w:rPr>
        <w:t>3. Бюджетные ассигнования муниципального дорожного фонда Царевщинского сельсовета, не использованные в текущем финансовом году, направляются на увеличение бюджетных ассигнований муниципального дорожного фонда Царевщинского сельсовета в очередном финансовом году.</w:t>
      </w:r>
    </w:p>
    <w:p w:rsidR="00BF00B0" w:rsidRPr="00BF00B0" w:rsidRDefault="00BF00B0" w:rsidP="00BF00B0">
      <w:pPr>
        <w:ind w:left="1276" w:hanging="709"/>
        <w:jc w:val="both"/>
        <w:rPr>
          <w:rFonts w:ascii="Times New Roman" w:hAnsi="Times New Roman"/>
          <w:b/>
          <w:bCs/>
          <w:iCs/>
          <w:sz w:val="24"/>
          <w:szCs w:val="24"/>
        </w:rPr>
      </w:pPr>
      <w:r w:rsidRPr="00BF00B0">
        <w:rPr>
          <w:rFonts w:ascii="Times New Roman" w:hAnsi="Times New Roman"/>
          <w:b/>
          <w:bCs/>
          <w:iCs/>
          <w:sz w:val="24"/>
          <w:szCs w:val="24"/>
        </w:rPr>
        <w:t>Статья 10 Урегулирование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w:t>
      </w:r>
    </w:p>
    <w:p w:rsidR="00BF00B0" w:rsidRPr="00BF00B0" w:rsidRDefault="00BF00B0" w:rsidP="00BF00B0">
      <w:pPr>
        <w:jc w:val="both"/>
        <w:rPr>
          <w:rFonts w:ascii="Times New Roman" w:hAnsi="Times New Roman"/>
          <w:sz w:val="24"/>
          <w:szCs w:val="24"/>
        </w:rPr>
      </w:pPr>
      <w:r w:rsidRPr="00BF00B0">
        <w:rPr>
          <w:rFonts w:ascii="Times New Roman" w:hAnsi="Times New Roman"/>
          <w:sz w:val="24"/>
          <w:szCs w:val="24"/>
        </w:rPr>
        <w:t xml:space="preserve">       1. Установить, что в 2025 году денежные обязательства (задолженность по денежным обязательствам) перед публично-правовым образованием Царевщинским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w:t>
      </w:r>
    </w:p>
    <w:p w:rsidR="00BF00B0" w:rsidRPr="00BF00B0" w:rsidRDefault="00BF00B0" w:rsidP="00BF00B0">
      <w:pPr>
        <w:ind w:firstLine="567"/>
        <w:jc w:val="both"/>
        <w:rPr>
          <w:rFonts w:ascii="Times New Roman" w:hAnsi="Times New Roman"/>
          <w:sz w:val="24"/>
          <w:szCs w:val="24"/>
        </w:rPr>
      </w:pPr>
      <w:r w:rsidRPr="00BF00B0">
        <w:rPr>
          <w:rFonts w:ascii="Times New Roman" w:hAnsi="Times New Roman"/>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w:t>
      </w:r>
    </w:p>
    <w:p w:rsidR="00BF00B0" w:rsidRPr="00BF00B0" w:rsidRDefault="00BF00B0" w:rsidP="00BF00B0">
      <w:pPr>
        <w:ind w:firstLine="567"/>
        <w:jc w:val="both"/>
        <w:rPr>
          <w:rFonts w:ascii="Times New Roman" w:hAnsi="Times New Roman"/>
          <w:sz w:val="24"/>
          <w:szCs w:val="24"/>
        </w:rPr>
      </w:pPr>
      <w:r w:rsidRPr="00BF00B0">
        <w:rPr>
          <w:rFonts w:ascii="Times New Roman" w:hAnsi="Times New Roman"/>
          <w:sz w:val="24"/>
          <w:szCs w:val="24"/>
        </w:rPr>
        <w:t xml:space="preserve">       1) реструктуризация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 осуществляется на срок не более одного года;</w:t>
      </w:r>
    </w:p>
    <w:p w:rsidR="00BF00B0" w:rsidRPr="00BE3760" w:rsidRDefault="00BF00B0" w:rsidP="00BF00B0">
      <w:pPr>
        <w:ind w:firstLine="567"/>
        <w:jc w:val="both"/>
        <w:rPr>
          <w:sz w:val="24"/>
          <w:szCs w:val="24"/>
        </w:rPr>
      </w:pPr>
      <w:r w:rsidRPr="00BF00B0">
        <w:rPr>
          <w:rFonts w:ascii="Times New Roman" w:hAnsi="Times New Roman"/>
          <w:sz w:val="24"/>
          <w:szCs w:val="24"/>
        </w:rPr>
        <w:lastRenderedPageBreak/>
        <w:t xml:space="preserve">       2) за реструктуризацию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 взимается</w:t>
      </w:r>
      <w:r w:rsidRPr="00BE3760">
        <w:rPr>
          <w:sz w:val="24"/>
          <w:szCs w:val="24"/>
        </w:rPr>
        <w:t xml:space="preserve"> плата.</w:t>
      </w:r>
    </w:p>
    <w:p w:rsidR="00BF00B0" w:rsidRPr="00BF00B0" w:rsidRDefault="00BF00B0" w:rsidP="00BF00B0">
      <w:pPr>
        <w:ind w:firstLine="567"/>
        <w:jc w:val="both"/>
        <w:rPr>
          <w:rFonts w:ascii="Times New Roman" w:hAnsi="Times New Roman"/>
          <w:sz w:val="24"/>
          <w:szCs w:val="24"/>
        </w:rPr>
      </w:pPr>
      <w:r w:rsidRPr="00BF00B0">
        <w:rPr>
          <w:rFonts w:ascii="Times New Roman" w:hAnsi="Times New Roman"/>
          <w:sz w:val="24"/>
          <w:szCs w:val="24"/>
        </w:rPr>
        <w:t xml:space="preserve">       3. Правила (основания, условия и порядок) реструктуризации в 2025 году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 устанавливаются постановлением администрации Царевщинским сельсовета  Мокшанского района Пензенской области.</w:t>
      </w:r>
    </w:p>
    <w:p w:rsidR="00BF00B0" w:rsidRPr="00BE3760" w:rsidRDefault="00BF00B0" w:rsidP="00BF00B0">
      <w:pPr>
        <w:pStyle w:val="12"/>
        <w:rPr>
          <w:szCs w:val="24"/>
        </w:rPr>
      </w:pPr>
      <w:r w:rsidRPr="00BE3760">
        <w:rPr>
          <w:szCs w:val="24"/>
        </w:rPr>
        <w:t xml:space="preserve">       4. Реструктуризация денежного обязательства (задолженности по денежному обязательству) перед публично-правовым образованием </w:t>
      </w:r>
      <w:r>
        <w:rPr>
          <w:szCs w:val="24"/>
        </w:rPr>
        <w:t>Царевщинским</w:t>
      </w:r>
      <w:r w:rsidRPr="00BE3760">
        <w:rPr>
          <w:szCs w:val="24"/>
        </w:rPr>
        <w:t xml:space="preserve"> сельсоветом  Мокшанского района Пензенской области в 202</w:t>
      </w:r>
      <w:r>
        <w:rPr>
          <w:szCs w:val="24"/>
        </w:rPr>
        <w:t>5</w:t>
      </w:r>
      <w:r w:rsidRPr="00BE3760">
        <w:rPr>
          <w:szCs w:val="24"/>
        </w:rPr>
        <w:t xml:space="preserve"> году  и в плановый период 202</w:t>
      </w:r>
      <w:r>
        <w:rPr>
          <w:szCs w:val="24"/>
        </w:rPr>
        <w:t>6</w:t>
      </w:r>
      <w:r w:rsidRPr="00BE3760">
        <w:rPr>
          <w:szCs w:val="24"/>
        </w:rPr>
        <w:t xml:space="preserve"> и 202</w:t>
      </w:r>
      <w:r>
        <w:rPr>
          <w:szCs w:val="24"/>
        </w:rPr>
        <w:t>7</w:t>
      </w:r>
      <w:r w:rsidRPr="00BE3760">
        <w:rPr>
          <w:szCs w:val="24"/>
        </w:rPr>
        <w:t xml:space="preserve"> годов осуществляется администрацией </w:t>
      </w:r>
      <w:r>
        <w:rPr>
          <w:szCs w:val="24"/>
        </w:rPr>
        <w:t>Царевщинским</w:t>
      </w:r>
      <w:r w:rsidRPr="00BE3760">
        <w:rPr>
          <w:szCs w:val="24"/>
        </w:rPr>
        <w:t xml:space="preserve"> сельсовета  Мокшанского района Пензенской области</w:t>
      </w:r>
    </w:p>
    <w:p w:rsidR="00BF00B0" w:rsidRPr="00BE3760" w:rsidRDefault="00BF00B0" w:rsidP="00BF00B0">
      <w:pPr>
        <w:pStyle w:val="40"/>
        <w:ind w:firstLine="567"/>
        <w:jc w:val="center"/>
        <w:rPr>
          <w:rFonts w:ascii="Times New Roman" w:hAnsi="Times New Roman"/>
          <w:i w:val="0"/>
          <w:szCs w:val="24"/>
          <w:lang w:val="ru-RU"/>
        </w:rPr>
      </w:pPr>
      <w:r w:rsidRPr="00BE3760">
        <w:rPr>
          <w:rFonts w:ascii="Times New Roman" w:hAnsi="Times New Roman"/>
          <w:i w:val="0"/>
          <w:szCs w:val="24"/>
          <w:lang w:val="ru-RU"/>
        </w:rPr>
        <w:t xml:space="preserve">Статья 11.  Особенности исполнения бюджета </w:t>
      </w:r>
      <w:r>
        <w:rPr>
          <w:rFonts w:ascii="Times New Roman" w:hAnsi="Times New Roman"/>
          <w:i w:val="0"/>
          <w:szCs w:val="24"/>
          <w:lang w:val="ru-RU"/>
        </w:rPr>
        <w:t>Царевщинского</w:t>
      </w:r>
      <w:r w:rsidRPr="00BE3760">
        <w:rPr>
          <w:rFonts w:ascii="Times New Roman" w:hAnsi="Times New Roman"/>
          <w:i w:val="0"/>
          <w:szCs w:val="24"/>
          <w:lang w:val="ru-RU"/>
        </w:rPr>
        <w:t xml:space="preserve"> сельсовета в 202</w:t>
      </w:r>
      <w:r>
        <w:rPr>
          <w:rFonts w:ascii="Times New Roman" w:hAnsi="Times New Roman"/>
          <w:i w:val="0"/>
          <w:szCs w:val="24"/>
          <w:lang w:val="ru-RU"/>
        </w:rPr>
        <w:t>5</w:t>
      </w:r>
      <w:r w:rsidRPr="00BE3760">
        <w:rPr>
          <w:rFonts w:ascii="Times New Roman" w:hAnsi="Times New Roman"/>
          <w:i w:val="0"/>
          <w:szCs w:val="24"/>
          <w:lang w:val="ru-RU"/>
        </w:rPr>
        <w:t xml:space="preserve"> году </w:t>
      </w:r>
    </w:p>
    <w:p w:rsidR="00BF00B0" w:rsidRPr="00BE2635" w:rsidRDefault="00BF00B0" w:rsidP="00BF00B0">
      <w:pPr>
        <w:pStyle w:val="12"/>
        <w:rPr>
          <w:szCs w:val="24"/>
        </w:rPr>
      </w:pPr>
      <w:r w:rsidRPr="00BE2635">
        <w:rPr>
          <w:szCs w:val="24"/>
        </w:rPr>
        <w:t xml:space="preserve">     1. Установить, что расходы бюджета Царевщинского сельсовета финансируются по мере фактического поступления доходов и источников финансирования дефицита в бюджет Царевщинского сельсовета Мокшанского района.</w:t>
      </w:r>
    </w:p>
    <w:p w:rsidR="00BF00B0" w:rsidRPr="00BE3760" w:rsidRDefault="00BF00B0" w:rsidP="00BF00B0">
      <w:pPr>
        <w:pStyle w:val="12"/>
        <w:rPr>
          <w:szCs w:val="24"/>
        </w:rPr>
      </w:pPr>
      <w:r w:rsidRPr="00BE3760">
        <w:rPr>
          <w:szCs w:val="24"/>
        </w:rPr>
        <w:t xml:space="preserve">Установить, что в первоочередном порядке из бюджета </w:t>
      </w:r>
      <w:r>
        <w:rPr>
          <w:szCs w:val="24"/>
        </w:rPr>
        <w:t>Царевщинского</w:t>
      </w:r>
      <w:r w:rsidRPr="00BE3760">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Царевщинского</w:t>
      </w:r>
      <w:r w:rsidRPr="00BE3760">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Царевщинского</w:t>
      </w:r>
      <w:r w:rsidRPr="00BE3760">
        <w:rPr>
          <w:szCs w:val="24"/>
        </w:rPr>
        <w:t xml:space="preserve"> сельсовета и расходы по погашению муниципального долга </w:t>
      </w:r>
      <w:r>
        <w:rPr>
          <w:szCs w:val="24"/>
        </w:rPr>
        <w:t>Царевщинского</w:t>
      </w:r>
      <w:r w:rsidRPr="00BE3760">
        <w:rPr>
          <w:szCs w:val="24"/>
        </w:rPr>
        <w:t xml:space="preserve"> сельсовета.</w:t>
      </w:r>
    </w:p>
    <w:p w:rsidR="00BF00B0" w:rsidRPr="00BE2635" w:rsidRDefault="00BF00B0" w:rsidP="00BF00B0">
      <w:pPr>
        <w:pStyle w:val="aff0"/>
        <w:shd w:val="clear" w:color="auto" w:fill="FFFFFF"/>
        <w:spacing w:before="0" w:beforeAutospacing="0" w:after="0" w:afterAutospacing="0"/>
        <w:ind w:firstLine="567"/>
        <w:jc w:val="both"/>
      </w:pPr>
      <w:r w:rsidRPr="00BE2635">
        <w:t>2. Получатели средств бюджета Царевщинского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Царевщинского сельсовета Мокшанского района за счет средств бюджета Царевщинского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w:t>
      </w:r>
      <w:r w:rsidRPr="00BE2635">
        <w:rPr>
          <w:sz w:val="28"/>
          <w:szCs w:val="28"/>
        </w:rPr>
        <w:t xml:space="preserve"> </w:t>
      </w:r>
      <w:r w:rsidRPr="00BE2635">
        <w:t>доведенных до них в установленном порядке на соответствующие цели:</w:t>
      </w:r>
    </w:p>
    <w:p w:rsidR="00BF00B0" w:rsidRPr="00BE2635" w:rsidRDefault="00BF00B0" w:rsidP="00BF00B0">
      <w:pPr>
        <w:pStyle w:val="aff0"/>
        <w:shd w:val="clear" w:color="auto" w:fill="FFFFFF"/>
        <w:spacing w:before="0" w:beforeAutospacing="0" w:after="0" w:afterAutospacing="0"/>
        <w:ind w:firstLine="567"/>
        <w:jc w:val="both"/>
      </w:pPr>
      <w:r w:rsidRPr="00BE2635">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w:t>
      </w:r>
      <w:r w:rsidRPr="00BE3760">
        <w:rPr>
          <w:color w:val="FF0000"/>
        </w:rPr>
        <w:t xml:space="preserve"> </w:t>
      </w:r>
      <w:r w:rsidRPr="00BE2635">
        <w:t>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BF00B0" w:rsidRPr="00BE2635" w:rsidRDefault="00BF00B0" w:rsidP="00BF00B0">
      <w:pPr>
        <w:pStyle w:val="aff0"/>
        <w:shd w:val="clear" w:color="auto" w:fill="FFFFFF"/>
        <w:spacing w:before="0" w:beforeAutospacing="0" w:after="0" w:afterAutospacing="0"/>
        <w:ind w:firstLine="567"/>
        <w:jc w:val="both"/>
      </w:pPr>
      <w:r w:rsidRPr="00BE2635">
        <w:t>2) в размере до 100 процентов суммы договора (контракта):  </w:t>
      </w:r>
    </w:p>
    <w:p w:rsidR="007831A1" w:rsidRDefault="007831A1" w:rsidP="00BF00B0">
      <w:pPr>
        <w:pStyle w:val="aff0"/>
        <w:shd w:val="clear" w:color="auto" w:fill="FFFFFF"/>
        <w:spacing w:before="0" w:beforeAutospacing="0" w:after="0" w:afterAutospacing="0"/>
        <w:ind w:firstLine="567"/>
        <w:jc w:val="both"/>
        <w:rPr>
          <w:color w:val="FF0000"/>
        </w:rPr>
      </w:pPr>
      <w:r>
        <w:rPr>
          <w:color w:val="000000"/>
        </w:rPr>
        <w:t xml:space="preserve">- </w:t>
      </w:r>
      <w:r>
        <w:rPr>
          <w:color w:val="FF0000"/>
        </w:rPr>
        <w:t xml:space="preserve">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w:t>
      </w:r>
      <w:r>
        <w:rPr>
          <w:color w:val="FF0000"/>
        </w:rPr>
        <w:lastRenderedPageBreak/>
        <w:t>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w:t>
      </w:r>
    </w:p>
    <w:p w:rsidR="00BF00B0" w:rsidRPr="00BE2635" w:rsidRDefault="00BF00B0" w:rsidP="00BF00B0">
      <w:pPr>
        <w:pStyle w:val="aff0"/>
        <w:shd w:val="clear" w:color="auto" w:fill="FFFFFF"/>
        <w:spacing w:before="0" w:beforeAutospacing="0" w:after="0" w:afterAutospacing="0"/>
        <w:ind w:firstLine="567"/>
        <w:jc w:val="both"/>
      </w:pPr>
      <w:r w:rsidRPr="00BE2635">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BF00B0" w:rsidRPr="00BE3760" w:rsidRDefault="00BF00B0" w:rsidP="00BF00B0">
      <w:pPr>
        <w:pStyle w:val="12"/>
        <w:rPr>
          <w:szCs w:val="24"/>
        </w:rPr>
      </w:pPr>
      <w:r w:rsidRPr="00BE3760">
        <w:rPr>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BE3760">
        <w:rPr>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E3760">
        <w:rPr>
          <w:szCs w:val="24"/>
        </w:rPr>
        <w:t>» (с последующими изменениями).</w:t>
      </w:r>
    </w:p>
    <w:p w:rsidR="00BF00B0" w:rsidRPr="00BF00B0" w:rsidRDefault="00BF00B0" w:rsidP="00BF00B0">
      <w:pPr>
        <w:spacing w:after="0"/>
        <w:ind w:firstLine="540"/>
        <w:jc w:val="both"/>
        <w:rPr>
          <w:rFonts w:ascii="Times New Roman" w:hAnsi="Times New Roman"/>
          <w:sz w:val="24"/>
          <w:szCs w:val="24"/>
        </w:rPr>
      </w:pPr>
      <w:r w:rsidRPr="00BF00B0">
        <w:rPr>
          <w:rFonts w:ascii="Times New Roman" w:hAnsi="Times New Roman"/>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BF00B0" w:rsidRPr="00BF00B0" w:rsidRDefault="00BF00B0" w:rsidP="00BF00B0">
      <w:pPr>
        <w:spacing w:after="0"/>
        <w:ind w:firstLine="540"/>
        <w:jc w:val="both"/>
        <w:rPr>
          <w:rFonts w:ascii="Times New Roman" w:hAnsi="Times New Roman"/>
          <w:sz w:val="24"/>
          <w:szCs w:val="24"/>
        </w:rPr>
      </w:pPr>
      <w:r w:rsidRPr="00BF00B0">
        <w:rPr>
          <w:rFonts w:ascii="Times New Roman" w:hAnsi="Times New Roman"/>
          <w:sz w:val="24"/>
          <w:szCs w:val="24"/>
        </w:rPr>
        <w:t xml:space="preserve">- к централизованным системам холодного водоснабжения и водоотведения в порядке, установленном </w:t>
      </w:r>
      <w:hyperlink r:id="rId9" w:history="1">
        <w:r w:rsidRPr="00BF00B0">
          <w:rPr>
            <w:rFonts w:ascii="Times New Roman" w:hAnsi="Times New Roman"/>
            <w:sz w:val="24"/>
            <w:szCs w:val="24"/>
          </w:rPr>
          <w:t>Правилами</w:t>
        </w:r>
      </w:hyperlink>
      <w:r w:rsidRPr="00BF00B0">
        <w:rPr>
          <w:rFonts w:ascii="Times New Roman" w:hAnsi="Times New Roman"/>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BF00B0" w:rsidRPr="00BF00B0" w:rsidRDefault="00BF00B0" w:rsidP="00BF00B0">
      <w:pPr>
        <w:spacing w:after="0"/>
        <w:ind w:firstLine="540"/>
        <w:jc w:val="both"/>
        <w:rPr>
          <w:rFonts w:ascii="Times New Roman" w:hAnsi="Times New Roman"/>
          <w:sz w:val="24"/>
          <w:szCs w:val="24"/>
        </w:rPr>
      </w:pPr>
      <w:r w:rsidRPr="00BF00B0">
        <w:rPr>
          <w:rFonts w:ascii="Times New Roman" w:hAnsi="Times New Roman"/>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BF00B0" w:rsidRPr="00BF00B0" w:rsidRDefault="00BF00B0" w:rsidP="00BF00B0">
      <w:pPr>
        <w:spacing w:after="0"/>
        <w:ind w:firstLine="540"/>
        <w:jc w:val="both"/>
        <w:rPr>
          <w:rFonts w:ascii="Times New Roman" w:hAnsi="Times New Roman"/>
          <w:sz w:val="24"/>
          <w:szCs w:val="24"/>
        </w:rPr>
      </w:pPr>
      <w:r w:rsidRPr="00BF00B0">
        <w:rPr>
          <w:rFonts w:ascii="Times New Roman" w:hAnsi="Times New Roman"/>
          <w:sz w:val="24"/>
          <w:szCs w:val="24"/>
        </w:rPr>
        <w:t xml:space="preserve">- к электрическим сетям в порядке, установленном </w:t>
      </w:r>
      <w:hyperlink r:id="rId10" w:history="1">
        <w:r w:rsidRPr="00BF00B0">
          <w:rPr>
            <w:rFonts w:ascii="Times New Roman" w:hAnsi="Times New Roman"/>
            <w:sz w:val="24"/>
            <w:szCs w:val="24"/>
          </w:rPr>
          <w:t>Правилами</w:t>
        </w:r>
      </w:hyperlink>
      <w:r w:rsidRPr="00BF00B0">
        <w:rPr>
          <w:rFonts w:ascii="Times New Roman" w:hAnsi="Times New Roman"/>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w:t>
      </w:r>
      <w:r w:rsidRPr="00BF00B0">
        <w:rPr>
          <w:rFonts w:ascii="Times New Roman" w:hAnsi="Times New Roman"/>
          <w:sz w:val="24"/>
          <w:szCs w:val="24"/>
        </w:rPr>
        <w:lastRenderedPageBreak/>
        <w:t>также объектов электросетевого хозяйства, принадлежащих сетевым организациям и иным лицам, к электрическим сетям" (с последующими изменениями);</w:t>
      </w:r>
    </w:p>
    <w:p w:rsidR="00BF00B0" w:rsidRPr="00BF00B0" w:rsidRDefault="00BF00B0" w:rsidP="00BF00B0">
      <w:pPr>
        <w:spacing w:after="0"/>
        <w:ind w:firstLine="540"/>
        <w:jc w:val="both"/>
        <w:rPr>
          <w:rFonts w:ascii="Times New Roman" w:hAnsi="Times New Roman"/>
          <w:sz w:val="24"/>
          <w:szCs w:val="24"/>
        </w:rPr>
      </w:pPr>
      <w:r w:rsidRPr="00BF00B0">
        <w:rPr>
          <w:rFonts w:ascii="Times New Roman" w:hAnsi="Times New Roman"/>
          <w:sz w:val="24"/>
          <w:szCs w:val="24"/>
        </w:rPr>
        <w:t xml:space="preserve">- к сетям газораспределения в порядке, установленном </w:t>
      </w:r>
      <w:hyperlink r:id="rId11" w:history="1">
        <w:r w:rsidRPr="00BF00B0">
          <w:rPr>
            <w:rFonts w:ascii="Times New Roman" w:hAnsi="Times New Roman"/>
            <w:sz w:val="24"/>
            <w:szCs w:val="24"/>
          </w:rPr>
          <w:t>Правилами</w:t>
        </w:r>
      </w:hyperlink>
      <w:r w:rsidRPr="00BF00B0">
        <w:rPr>
          <w:rFonts w:ascii="Times New Roman" w:hAnsi="Times New Roman"/>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BF00B0" w:rsidRPr="00BF00B0" w:rsidRDefault="00BF00B0" w:rsidP="00BF00B0">
      <w:pPr>
        <w:pStyle w:val="12"/>
        <w:rPr>
          <w:szCs w:val="24"/>
        </w:rPr>
      </w:pPr>
      <w:r w:rsidRPr="00BF00B0">
        <w:rPr>
          <w:szCs w:val="24"/>
        </w:rPr>
        <w:t xml:space="preserve">          5. Органы, осуществляющие функции и полномочия учредителя в отношении муниципальных бюджетных и автономных учреждений Царевщинского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BF00B0" w:rsidRPr="00BF00B0" w:rsidRDefault="00BF00B0" w:rsidP="00BF00B0">
      <w:pPr>
        <w:spacing w:after="0"/>
        <w:ind w:firstLine="708"/>
        <w:jc w:val="both"/>
        <w:rPr>
          <w:rFonts w:ascii="Times New Roman" w:hAnsi="Times New Roman"/>
          <w:sz w:val="24"/>
          <w:szCs w:val="24"/>
        </w:rPr>
      </w:pPr>
      <w:r w:rsidRPr="00BF00B0">
        <w:rPr>
          <w:rFonts w:ascii="Times New Roman" w:hAnsi="Times New Roman"/>
          <w:sz w:val="24"/>
          <w:szCs w:val="24"/>
        </w:rPr>
        <w:t>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Царевщинского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Царевщинского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BF00B0" w:rsidRPr="00BF00B0" w:rsidRDefault="00BF00B0" w:rsidP="00BF00B0">
      <w:pPr>
        <w:spacing w:after="0"/>
        <w:ind w:firstLine="708"/>
        <w:jc w:val="both"/>
        <w:rPr>
          <w:rFonts w:ascii="Times New Roman" w:hAnsi="Times New Roman"/>
          <w:sz w:val="24"/>
          <w:szCs w:val="24"/>
        </w:rPr>
      </w:pPr>
      <w:r w:rsidRPr="00BF00B0">
        <w:rPr>
          <w:rFonts w:ascii="Times New Roman" w:hAnsi="Times New Roman"/>
          <w:sz w:val="24"/>
          <w:szCs w:val="24"/>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Царевщинского сельсовета Мокшанского района принимают до 1 марта 2025 года.</w:t>
      </w:r>
    </w:p>
    <w:p w:rsidR="00BF00B0" w:rsidRPr="00BF00B0" w:rsidRDefault="00BF00B0" w:rsidP="00BF00B0">
      <w:pPr>
        <w:spacing w:after="0"/>
        <w:ind w:firstLine="708"/>
        <w:jc w:val="both"/>
        <w:rPr>
          <w:rFonts w:ascii="Times New Roman" w:hAnsi="Times New Roman"/>
          <w:sz w:val="24"/>
          <w:szCs w:val="24"/>
        </w:rPr>
      </w:pPr>
      <w:r w:rsidRPr="00BF00B0">
        <w:rPr>
          <w:rFonts w:ascii="Times New Roman" w:hAnsi="Times New Roman"/>
          <w:sz w:val="24"/>
          <w:szCs w:val="24"/>
        </w:rPr>
        <w:t>Главные распорядители средств бюджета Царевщинского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BF00B0" w:rsidRPr="00BF00B0" w:rsidRDefault="00BF00B0" w:rsidP="00BF00B0">
      <w:pPr>
        <w:spacing w:after="0"/>
        <w:ind w:firstLine="708"/>
        <w:jc w:val="both"/>
        <w:rPr>
          <w:rFonts w:ascii="Times New Roman" w:hAnsi="Times New Roman"/>
          <w:sz w:val="24"/>
          <w:szCs w:val="24"/>
        </w:rPr>
      </w:pPr>
      <w:r w:rsidRPr="00BF00B0">
        <w:rPr>
          <w:rFonts w:ascii="Times New Roman" w:hAnsi="Times New Roman"/>
          <w:sz w:val="24"/>
          <w:szCs w:val="24"/>
        </w:rPr>
        <w:t>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Царевщинского сельсовета Мокшанского района в течение пяти рабочих дней по истечении указанных в данном абзаце сроков.</w:t>
      </w:r>
    </w:p>
    <w:p w:rsidR="00BF00B0" w:rsidRPr="00BF00B0" w:rsidRDefault="00BF00B0" w:rsidP="00BF00B0">
      <w:pPr>
        <w:spacing w:after="0"/>
        <w:ind w:firstLine="708"/>
        <w:jc w:val="both"/>
        <w:rPr>
          <w:rFonts w:ascii="Times New Roman" w:hAnsi="Times New Roman"/>
          <w:sz w:val="24"/>
          <w:szCs w:val="24"/>
        </w:rPr>
      </w:pPr>
      <w:r w:rsidRPr="00BF00B0">
        <w:rPr>
          <w:rFonts w:ascii="Times New Roman" w:hAnsi="Times New Roman"/>
          <w:sz w:val="24"/>
          <w:szCs w:val="24"/>
        </w:rPr>
        <w:t>В случае неисполнения юридическими лицами требований, установленных в абзаце четвертом настоящей части, администрация Царевщинского сельсовета Мокшанского района Пензенской области перечисляет в доход бюджета Царевщинского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Царевщинского сельсовета Мокшанского района Пензенской области.</w:t>
      </w:r>
    </w:p>
    <w:p w:rsidR="00BF00B0" w:rsidRPr="00BE2635" w:rsidRDefault="00BF00B0" w:rsidP="00BF00B0">
      <w:pPr>
        <w:pStyle w:val="12"/>
        <w:spacing w:before="0"/>
        <w:rPr>
          <w:szCs w:val="24"/>
        </w:rPr>
      </w:pPr>
      <w:r w:rsidRPr="00BE2635">
        <w:rPr>
          <w:szCs w:val="24"/>
        </w:rPr>
        <w:lastRenderedPageBreak/>
        <w:t xml:space="preserve">       7. Установить, что погашение кредиторской задолженности, сложившейся по принятым в предыдущие годы, фактически произведенным, но не оплаченн</w:t>
      </w:r>
      <w:r>
        <w:rPr>
          <w:szCs w:val="24"/>
        </w:rPr>
        <w:t>ым по состоянию на 1 января 2025</w:t>
      </w:r>
      <w:r w:rsidRPr="00BE2635">
        <w:rPr>
          <w:szCs w:val="24"/>
        </w:rPr>
        <w:t xml:space="preserve"> года обязательствам, производится главными распорядителями средств бюджета  Царевщинского  сельсовета Мокшанского района Пензенской области за счет утвержденных им бюджетных ассигнований на 202</w:t>
      </w:r>
      <w:r>
        <w:rPr>
          <w:szCs w:val="24"/>
        </w:rPr>
        <w:t>5</w:t>
      </w:r>
      <w:r w:rsidRPr="00BE2635">
        <w:rPr>
          <w:szCs w:val="24"/>
        </w:rPr>
        <w:t xml:space="preserve"> год.</w:t>
      </w:r>
    </w:p>
    <w:p w:rsidR="00BF00B0" w:rsidRPr="00BE2635" w:rsidRDefault="00BF00B0" w:rsidP="00BF00B0">
      <w:pPr>
        <w:pStyle w:val="ConsPlusNormal"/>
        <w:ind w:firstLine="540"/>
        <w:jc w:val="both"/>
        <w:rPr>
          <w:rFonts w:ascii="Times New Roman" w:hAnsi="Times New Roman" w:cs="Times New Roman"/>
          <w:sz w:val="24"/>
          <w:szCs w:val="24"/>
        </w:rPr>
      </w:pPr>
      <w:r w:rsidRPr="00BE2635">
        <w:rPr>
          <w:rFonts w:ascii="Times New Roman" w:hAnsi="Times New Roman" w:cs="Times New Roman"/>
          <w:sz w:val="24"/>
          <w:szCs w:val="24"/>
        </w:rPr>
        <w:t>8. Установить, что в 202</w:t>
      </w:r>
      <w:r>
        <w:rPr>
          <w:rFonts w:ascii="Times New Roman" w:hAnsi="Times New Roman" w:cs="Times New Roman"/>
          <w:sz w:val="24"/>
          <w:szCs w:val="24"/>
        </w:rPr>
        <w:t>5</w:t>
      </w:r>
      <w:r w:rsidRPr="00BE2635">
        <w:rPr>
          <w:rFonts w:ascii="Times New Roman" w:hAnsi="Times New Roman" w:cs="Times New Roman"/>
          <w:sz w:val="24"/>
          <w:szCs w:val="24"/>
        </w:rPr>
        <w:t xml:space="preserve"> году в соответствии со статьей 242.26 Бюджетного кодекса Российской Федерации средства, подлежащие казначейскому сопровождению отсутствуют. </w:t>
      </w:r>
    </w:p>
    <w:p w:rsidR="00BF00B0" w:rsidRPr="00BF00B0" w:rsidRDefault="00BF00B0" w:rsidP="00BF00B0">
      <w:pPr>
        <w:pStyle w:val="40"/>
        <w:ind w:firstLine="567"/>
        <w:rPr>
          <w:rFonts w:ascii="Times New Roman" w:hAnsi="Times New Roman"/>
          <w:i w:val="0"/>
          <w:szCs w:val="24"/>
          <w:lang w:val="ru-RU"/>
        </w:rPr>
      </w:pPr>
      <w:r w:rsidRPr="00BF00B0">
        <w:rPr>
          <w:rFonts w:ascii="Times New Roman" w:hAnsi="Times New Roman"/>
          <w:i w:val="0"/>
          <w:szCs w:val="24"/>
          <w:lang w:val="ru-RU"/>
        </w:rPr>
        <w:t>Статья 1</w:t>
      </w:r>
      <w:r>
        <w:rPr>
          <w:rFonts w:ascii="Times New Roman" w:hAnsi="Times New Roman"/>
          <w:i w:val="0"/>
          <w:szCs w:val="24"/>
          <w:lang w:val="ru-RU"/>
        </w:rPr>
        <w:t>2</w:t>
      </w:r>
      <w:r w:rsidRPr="00BF00B0">
        <w:rPr>
          <w:rFonts w:ascii="Times New Roman" w:hAnsi="Times New Roman"/>
          <w:i w:val="0"/>
          <w:szCs w:val="24"/>
          <w:lang w:val="ru-RU"/>
        </w:rPr>
        <w:t>. Опубликование и вступление в силу настоящего решения</w:t>
      </w:r>
    </w:p>
    <w:p w:rsidR="00BF00B0" w:rsidRPr="0027524C" w:rsidRDefault="00BF00B0" w:rsidP="00BF00B0">
      <w:pPr>
        <w:pStyle w:val="23"/>
        <w:tabs>
          <w:tab w:val="clear" w:pos="5040"/>
        </w:tabs>
        <w:ind w:firstLine="567"/>
        <w:rPr>
          <w:szCs w:val="24"/>
        </w:rPr>
      </w:pPr>
      <w:r w:rsidRPr="00BE32B4">
        <w:rPr>
          <w:szCs w:val="24"/>
        </w:rPr>
        <w:t>1. Настоящее решение опубликовать в информационном бюллетене «Вести Царевщинского</w:t>
      </w:r>
      <w:r>
        <w:rPr>
          <w:szCs w:val="24"/>
        </w:rPr>
        <w:t xml:space="preserve"> сельсовета» </w:t>
      </w:r>
      <w:r w:rsidRPr="0027524C">
        <w:rPr>
          <w:szCs w:val="24"/>
        </w:rPr>
        <w:t>и разместить (опубликовать)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BF00B0" w:rsidRPr="00BE32B4" w:rsidRDefault="00BF00B0" w:rsidP="00BF00B0">
      <w:pPr>
        <w:pStyle w:val="a0"/>
        <w:rPr>
          <w:b/>
          <w:sz w:val="24"/>
          <w:szCs w:val="24"/>
        </w:rPr>
      </w:pPr>
      <w:r w:rsidRPr="00BE32B4">
        <w:rPr>
          <w:sz w:val="24"/>
          <w:szCs w:val="24"/>
        </w:rPr>
        <w:t xml:space="preserve">          2. Настоящее решение вступает в силу с 1 января </w:t>
      </w:r>
      <w:r>
        <w:rPr>
          <w:sz w:val="24"/>
          <w:szCs w:val="24"/>
        </w:rPr>
        <w:t>2025</w:t>
      </w:r>
      <w:r w:rsidRPr="00BE32B4">
        <w:rPr>
          <w:sz w:val="24"/>
          <w:szCs w:val="24"/>
        </w:rPr>
        <w:t xml:space="preserve"> года.</w:t>
      </w:r>
    </w:p>
    <w:p w:rsidR="00BF00B0" w:rsidRPr="00BE32B4" w:rsidRDefault="00BF00B0" w:rsidP="00BF00B0">
      <w:pPr>
        <w:pStyle w:val="12"/>
        <w:spacing w:before="0"/>
        <w:ind w:firstLine="567"/>
        <w:rPr>
          <w:szCs w:val="24"/>
        </w:rPr>
      </w:pPr>
    </w:p>
    <w:p w:rsidR="00BF00B0" w:rsidRPr="00BE32B4" w:rsidRDefault="00BF00B0" w:rsidP="00BF00B0">
      <w:pPr>
        <w:pStyle w:val="12"/>
        <w:spacing w:before="0"/>
        <w:ind w:firstLine="567"/>
        <w:rPr>
          <w:szCs w:val="24"/>
        </w:rPr>
      </w:pPr>
    </w:p>
    <w:p w:rsidR="00BF00B0" w:rsidRPr="00BE32B4" w:rsidRDefault="00BF00B0" w:rsidP="00BF00B0">
      <w:pPr>
        <w:pStyle w:val="a0"/>
        <w:spacing w:after="0"/>
        <w:rPr>
          <w:b/>
          <w:sz w:val="24"/>
          <w:szCs w:val="24"/>
        </w:rPr>
      </w:pPr>
      <w:r w:rsidRPr="00BE32B4">
        <w:rPr>
          <w:b/>
          <w:sz w:val="24"/>
          <w:szCs w:val="24"/>
        </w:rPr>
        <w:t>Глава Царевщинского сельсовета</w:t>
      </w:r>
    </w:p>
    <w:p w:rsidR="00BF00B0" w:rsidRPr="00BE32B4" w:rsidRDefault="00BF00B0" w:rsidP="00BF00B0">
      <w:pPr>
        <w:pStyle w:val="a0"/>
        <w:spacing w:after="0"/>
        <w:rPr>
          <w:b/>
          <w:sz w:val="24"/>
          <w:szCs w:val="24"/>
        </w:rPr>
      </w:pPr>
      <w:r w:rsidRPr="00BE32B4">
        <w:rPr>
          <w:b/>
          <w:sz w:val="24"/>
          <w:szCs w:val="24"/>
        </w:rPr>
        <w:t xml:space="preserve"> Мокшанского района</w:t>
      </w:r>
    </w:p>
    <w:p w:rsidR="00BF00B0" w:rsidRPr="0027524C" w:rsidRDefault="00BF00B0" w:rsidP="00BF00B0">
      <w:pPr>
        <w:pStyle w:val="a0"/>
        <w:spacing w:after="0"/>
        <w:rPr>
          <w:b/>
          <w:sz w:val="24"/>
          <w:szCs w:val="24"/>
        </w:rPr>
      </w:pPr>
      <w:r w:rsidRPr="00BE32B4">
        <w:rPr>
          <w:b/>
          <w:sz w:val="24"/>
          <w:szCs w:val="24"/>
        </w:rPr>
        <w:t xml:space="preserve">Пензенской области                                                                   </w:t>
      </w:r>
      <w:r>
        <w:rPr>
          <w:b/>
          <w:sz w:val="24"/>
          <w:szCs w:val="24"/>
        </w:rPr>
        <w:t>Г</w:t>
      </w:r>
      <w:r w:rsidRPr="00BE32B4">
        <w:rPr>
          <w:b/>
          <w:sz w:val="24"/>
          <w:szCs w:val="24"/>
        </w:rPr>
        <w:t>.А.</w:t>
      </w:r>
      <w:r>
        <w:rPr>
          <w:b/>
          <w:sz w:val="24"/>
          <w:szCs w:val="24"/>
        </w:rPr>
        <w:t>Петрова</w:t>
      </w:r>
      <w:r w:rsidRPr="00BE32B4">
        <w:rPr>
          <w:b/>
          <w:sz w:val="24"/>
          <w:szCs w:val="24"/>
        </w:rPr>
        <w:t xml:space="preserve">               </w:t>
      </w:r>
    </w:p>
    <w:p w:rsidR="00BF00B0" w:rsidRDefault="00BF00B0" w:rsidP="00BF00B0">
      <w:pPr>
        <w:ind w:left="360"/>
        <w:jc w:val="right"/>
        <w:rPr>
          <w:bCs/>
        </w:rPr>
      </w:pPr>
    </w:p>
    <w:p w:rsidR="006E13F1" w:rsidRDefault="006E13F1" w:rsidP="00BF00B0">
      <w:pPr>
        <w:ind w:left="360"/>
        <w:jc w:val="right"/>
        <w:rPr>
          <w:bCs/>
        </w:rPr>
      </w:pPr>
    </w:p>
    <w:p w:rsidR="006E13F1" w:rsidRPr="00BE32B4" w:rsidRDefault="006E13F1" w:rsidP="00BF00B0">
      <w:pPr>
        <w:ind w:left="360"/>
        <w:jc w:val="right"/>
        <w:rPr>
          <w:bCs/>
        </w:rPr>
      </w:pPr>
    </w:p>
    <w:p w:rsidR="00BF00B0" w:rsidRPr="00BF00B0" w:rsidRDefault="00BF00B0" w:rsidP="00BF00B0">
      <w:pPr>
        <w:spacing w:after="0"/>
        <w:ind w:left="360"/>
        <w:jc w:val="right"/>
        <w:rPr>
          <w:rFonts w:ascii="Times New Roman" w:hAnsi="Times New Roman"/>
          <w:bCs/>
        </w:rPr>
      </w:pPr>
      <w:r w:rsidRPr="00BF00B0">
        <w:rPr>
          <w:rFonts w:ascii="Times New Roman" w:hAnsi="Times New Roman"/>
          <w:bCs/>
        </w:rPr>
        <w:t>Приложение 1</w:t>
      </w:r>
    </w:p>
    <w:p w:rsidR="00BF00B0" w:rsidRPr="00BF00B0" w:rsidRDefault="00BF00B0" w:rsidP="00BF00B0">
      <w:pPr>
        <w:spacing w:after="0"/>
        <w:ind w:left="360"/>
        <w:jc w:val="right"/>
        <w:rPr>
          <w:rFonts w:ascii="Times New Roman" w:hAnsi="Times New Roman"/>
        </w:rPr>
      </w:pPr>
      <w:r w:rsidRPr="00BF00B0">
        <w:rPr>
          <w:rFonts w:ascii="Times New Roman" w:hAnsi="Times New Roman"/>
        </w:rPr>
        <w:t>УТВЕРЖДЕНО</w:t>
      </w:r>
    </w:p>
    <w:p w:rsidR="00BF00B0" w:rsidRPr="00BF00B0" w:rsidRDefault="00BF00B0" w:rsidP="00BF00B0">
      <w:pPr>
        <w:spacing w:after="0"/>
        <w:ind w:left="360"/>
        <w:jc w:val="right"/>
        <w:rPr>
          <w:rFonts w:ascii="Times New Roman" w:hAnsi="Times New Roman"/>
        </w:rPr>
      </w:pPr>
      <w:r w:rsidRPr="00BF00B0">
        <w:rPr>
          <w:rFonts w:ascii="Times New Roman" w:hAnsi="Times New Roman"/>
        </w:rPr>
        <w:t>решением Комитета местного самоуправления</w:t>
      </w:r>
    </w:p>
    <w:p w:rsidR="00BF00B0" w:rsidRPr="00BF00B0" w:rsidRDefault="00BF00B0" w:rsidP="00BF00B0">
      <w:pPr>
        <w:spacing w:after="0"/>
        <w:ind w:left="360"/>
        <w:jc w:val="right"/>
        <w:rPr>
          <w:rFonts w:ascii="Times New Roman" w:hAnsi="Times New Roman"/>
        </w:rPr>
      </w:pPr>
      <w:r w:rsidRPr="00BF00B0">
        <w:rPr>
          <w:rFonts w:ascii="Times New Roman" w:hAnsi="Times New Roman"/>
          <w:bCs/>
        </w:rPr>
        <w:t>Царевщинского</w:t>
      </w:r>
      <w:r w:rsidRPr="00BF00B0">
        <w:rPr>
          <w:rFonts w:ascii="Times New Roman" w:hAnsi="Times New Roman"/>
          <w:b/>
          <w:bCs/>
        </w:rPr>
        <w:t xml:space="preserve"> </w:t>
      </w:r>
      <w:r w:rsidRPr="00BF00B0">
        <w:rPr>
          <w:rFonts w:ascii="Times New Roman" w:hAnsi="Times New Roman"/>
        </w:rPr>
        <w:t>сельсовета Мокшанского района</w:t>
      </w:r>
    </w:p>
    <w:p w:rsidR="00BF00B0" w:rsidRPr="00BF00B0" w:rsidRDefault="00BF00B0" w:rsidP="00BF00B0">
      <w:pPr>
        <w:tabs>
          <w:tab w:val="left" w:pos="2440"/>
        </w:tabs>
        <w:spacing w:after="0"/>
        <w:ind w:left="360"/>
        <w:jc w:val="right"/>
        <w:rPr>
          <w:rFonts w:ascii="Times New Roman" w:hAnsi="Times New Roman"/>
        </w:rPr>
      </w:pPr>
      <w:r w:rsidRPr="00BF00B0">
        <w:rPr>
          <w:rFonts w:ascii="Times New Roman" w:hAnsi="Times New Roman"/>
        </w:rPr>
        <w:t xml:space="preserve">Пензенской области  </w:t>
      </w:r>
    </w:p>
    <w:p w:rsidR="00BF00B0" w:rsidRPr="00BF00B0" w:rsidRDefault="00CD05A3" w:rsidP="00BF00B0">
      <w:pPr>
        <w:pStyle w:val="af3"/>
        <w:spacing w:after="0"/>
        <w:jc w:val="right"/>
        <w:rPr>
          <w:b w:val="0"/>
          <w:sz w:val="24"/>
          <w:szCs w:val="24"/>
        </w:rPr>
      </w:pPr>
      <w:r>
        <w:rPr>
          <w:b w:val="0"/>
          <w:sz w:val="24"/>
          <w:szCs w:val="24"/>
        </w:rPr>
        <w:t xml:space="preserve">от  23.12.2024 №39-15/4            </w:t>
      </w:r>
    </w:p>
    <w:p w:rsidR="00BF00B0" w:rsidRPr="00BF00B0" w:rsidRDefault="00BF00B0" w:rsidP="00BF00B0">
      <w:pPr>
        <w:spacing w:after="0"/>
        <w:ind w:left="360"/>
        <w:jc w:val="center"/>
        <w:rPr>
          <w:rFonts w:ascii="Times New Roman" w:hAnsi="Times New Roman"/>
          <w:b/>
          <w:sz w:val="24"/>
          <w:szCs w:val="24"/>
        </w:rPr>
      </w:pPr>
      <w:r w:rsidRPr="00BF00B0">
        <w:rPr>
          <w:rFonts w:ascii="Times New Roman" w:hAnsi="Times New Roman"/>
          <w:b/>
          <w:bCs/>
          <w:sz w:val="24"/>
          <w:szCs w:val="24"/>
        </w:rPr>
        <w:t>Источники финансирования дефицита бюджета Царевщинского сельсовета</w:t>
      </w:r>
    </w:p>
    <w:p w:rsidR="00BF00B0" w:rsidRPr="00BF00B0" w:rsidRDefault="00BF00B0" w:rsidP="00BF00B0">
      <w:pPr>
        <w:spacing w:after="0"/>
        <w:jc w:val="center"/>
        <w:rPr>
          <w:rFonts w:ascii="Times New Roman" w:hAnsi="Times New Roman"/>
          <w:b/>
          <w:bCs/>
          <w:sz w:val="24"/>
          <w:szCs w:val="24"/>
        </w:rPr>
      </w:pPr>
      <w:r w:rsidRPr="00BF00B0">
        <w:rPr>
          <w:rFonts w:ascii="Times New Roman" w:hAnsi="Times New Roman"/>
          <w:b/>
          <w:bCs/>
          <w:sz w:val="24"/>
          <w:szCs w:val="24"/>
        </w:rPr>
        <w:t>на 2025 год и плановый период 2026 и 2027 годов</w:t>
      </w: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2551"/>
        <w:gridCol w:w="1369"/>
        <w:gridCol w:w="1369"/>
        <w:gridCol w:w="1369"/>
      </w:tblGrid>
      <w:tr w:rsidR="00BF00B0" w:rsidRPr="00BF00B0" w:rsidTr="00D67558">
        <w:trPr>
          <w:trHeight w:val="20"/>
        </w:trPr>
        <w:tc>
          <w:tcPr>
            <w:tcW w:w="3228" w:type="dxa"/>
            <w:shd w:val="clear" w:color="auto" w:fill="auto"/>
            <w:vAlign w:val="center"/>
          </w:tcPr>
          <w:p w:rsidR="00BF00B0" w:rsidRPr="00BF00B0" w:rsidRDefault="00BF00B0" w:rsidP="00BF00B0">
            <w:pPr>
              <w:spacing w:after="0"/>
              <w:jc w:val="center"/>
              <w:rPr>
                <w:rFonts w:ascii="Times New Roman" w:hAnsi="Times New Roman"/>
              </w:rPr>
            </w:pPr>
            <w:r w:rsidRPr="00BF00B0">
              <w:rPr>
                <w:rFonts w:ascii="Times New Roman" w:hAnsi="Times New Roman"/>
              </w:rPr>
              <w:t>Наименование показателя</w:t>
            </w:r>
          </w:p>
        </w:tc>
        <w:tc>
          <w:tcPr>
            <w:tcW w:w="2551" w:type="dxa"/>
            <w:shd w:val="clear" w:color="auto" w:fill="auto"/>
            <w:vAlign w:val="center"/>
          </w:tcPr>
          <w:p w:rsidR="00BF00B0" w:rsidRPr="00BF00B0" w:rsidRDefault="00BF00B0" w:rsidP="00BF00B0">
            <w:pPr>
              <w:spacing w:after="0"/>
              <w:jc w:val="center"/>
              <w:rPr>
                <w:rFonts w:ascii="Times New Roman" w:hAnsi="Times New Roman"/>
              </w:rPr>
            </w:pPr>
            <w:r w:rsidRPr="00BF00B0">
              <w:rPr>
                <w:rFonts w:ascii="Times New Roman" w:hAnsi="Times New Roman"/>
              </w:rPr>
              <w:t xml:space="preserve">Код источника финансирования по бюджетной классификации </w:t>
            </w:r>
          </w:p>
        </w:tc>
        <w:tc>
          <w:tcPr>
            <w:tcW w:w="1369" w:type="dxa"/>
            <w:shd w:val="clear" w:color="auto" w:fill="auto"/>
            <w:vAlign w:val="center"/>
          </w:tcPr>
          <w:p w:rsidR="00BF00B0" w:rsidRPr="00BF00B0" w:rsidRDefault="00BF00B0" w:rsidP="00BF00B0">
            <w:pPr>
              <w:spacing w:after="0"/>
              <w:jc w:val="center"/>
              <w:rPr>
                <w:rFonts w:ascii="Times New Roman" w:hAnsi="Times New Roman"/>
              </w:rPr>
            </w:pPr>
            <w:r w:rsidRPr="00BF00B0">
              <w:rPr>
                <w:rFonts w:ascii="Times New Roman" w:hAnsi="Times New Roman"/>
              </w:rPr>
              <w:t>Утверждено на 2025 год, тыс.руб.</w:t>
            </w:r>
          </w:p>
        </w:tc>
        <w:tc>
          <w:tcPr>
            <w:tcW w:w="1369" w:type="dxa"/>
            <w:vAlign w:val="center"/>
          </w:tcPr>
          <w:p w:rsidR="00BF00B0" w:rsidRPr="00BF00B0" w:rsidRDefault="00BF00B0" w:rsidP="00BF00B0">
            <w:pPr>
              <w:spacing w:after="0"/>
              <w:jc w:val="center"/>
              <w:rPr>
                <w:rFonts w:ascii="Times New Roman" w:hAnsi="Times New Roman"/>
              </w:rPr>
            </w:pPr>
            <w:r w:rsidRPr="00BF00B0">
              <w:rPr>
                <w:rFonts w:ascii="Times New Roman" w:hAnsi="Times New Roman"/>
              </w:rPr>
              <w:t>Утверждено на 2026 год, тыс.руб.</w:t>
            </w:r>
          </w:p>
        </w:tc>
        <w:tc>
          <w:tcPr>
            <w:tcW w:w="1369" w:type="dxa"/>
            <w:vAlign w:val="center"/>
          </w:tcPr>
          <w:p w:rsidR="00BF00B0" w:rsidRPr="00BF00B0" w:rsidRDefault="00BF00B0" w:rsidP="00BF00B0">
            <w:pPr>
              <w:spacing w:after="0"/>
              <w:jc w:val="center"/>
              <w:rPr>
                <w:rFonts w:ascii="Times New Roman" w:hAnsi="Times New Roman"/>
              </w:rPr>
            </w:pPr>
            <w:r w:rsidRPr="00BF00B0">
              <w:rPr>
                <w:rFonts w:ascii="Times New Roman" w:hAnsi="Times New Roman"/>
              </w:rPr>
              <w:t>Утверждено на 2027 год, тыс.руб.</w:t>
            </w: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rPr>
                <w:rFonts w:ascii="Times New Roman" w:hAnsi="Times New Roman"/>
              </w:rPr>
            </w:pPr>
            <w:r w:rsidRPr="00BF00B0">
              <w:rPr>
                <w:rFonts w:ascii="Times New Roman" w:hAnsi="Times New Roman"/>
              </w:rPr>
              <w:t>Источники финансирования дефицита бюджетов - всего</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х</w:t>
            </w:r>
          </w:p>
        </w:tc>
        <w:tc>
          <w:tcPr>
            <w:tcW w:w="1369" w:type="dxa"/>
            <w:shd w:val="clear" w:color="auto" w:fill="auto"/>
            <w:noWrap/>
            <w:vAlign w:val="bottom"/>
          </w:tcPr>
          <w:p w:rsidR="00BF00B0" w:rsidRPr="00BF00B0" w:rsidRDefault="00D67558" w:rsidP="00D67558">
            <w:pPr>
              <w:spacing w:after="0"/>
              <w:jc w:val="right"/>
              <w:rPr>
                <w:rFonts w:ascii="Times New Roman" w:hAnsi="Times New Roman"/>
              </w:rPr>
            </w:pPr>
            <w:r>
              <w:rPr>
                <w:rFonts w:ascii="Times New Roman" w:hAnsi="Times New Roman"/>
              </w:rPr>
              <w:t>-242</w:t>
            </w:r>
            <w:r w:rsidR="00BF00B0" w:rsidRPr="00BF00B0">
              <w:rPr>
                <w:rFonts w:ascii="Times New Roman" w:hAnsi="Times New Roman"/>
              </w:rPr>
              <w:t>,</w:t>
            </w:r>
            <w:r>
              <w:rPr>
                <w:rFonts w:ascii="Times New Roman" w:hAnsi="Times New Roman"/>
              </w:rPr>
              <w:t>537</w:t>
            </w:r>
          </w:p>
        </w:tc>
        <w:tc>
          <w:tcPr>
            <w:tcW w:w="1369" w:type="dxa"/>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c>
          <w:tcPr>
            <w:tcW w:w="1369" w:type="dxa"/>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rPr>
                <w:rFonts w:ascii="Times New Roman" w:hAnsi="Times New Roman"/>
              </w:rPr>
            </w:pPr>
            <w:r w:rsidRPr="00BF00B0">
              <w:rPr>
                <w:rFonts w:ascii="Times New Roman" w:hAnsi="Times New Roman"/>
              </w:rPr>
              <w:t xml:space="preserve">     в том числе:</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 </w:t>
            </w:r>
          </w:p>
        </w:tc>
        <w:tc>
          <w:tcPr>
            <w:tcW w:w="1369" w:type="dxa"/>
            <w:shd w:val="clear" w:color="auto" w:fill="auto"/>
            <w:noWrap/>
            <w:vAlign w:val="bottom"/>
          </w:tcPr>
          <w:p w:rsidR="00BF00B0" w:rsidRPr="00BF00B0" w:rsidRDefault="00BF00B0" w:rsidP="00BF00B0">
            <w:pPr>
              <w:spacing w:after="0"/>
              <w:jc w:val="center"/>
              <w:rPr>
                <w:rFonts w:ascii="Times New Roman" w:hAnsi="Times New Roman"/>
                <w:highlight w:val="red"/>
              </w:rPr>
            </w:pPr>
          </w:p>
        </w:tc>
        <w:tc>
          <w:tcPr>
            <w:tcW w:w="1369" w:type="dxa"/>
            <w:vAlign w:val="bottom"/>
          </w:tcPr>
          <w:p w:rsidR="00BF00B0" w:rsidRPr="00BF00B0" w:rsidRDefault="00BF00B0" w:rsidP="00BF00B0">
            <w:pPr>
              <w:spacing w:after="0"/>
              <w:jc w:val="center"/>
              <w:rPr>
                <w:rFonts w:ascii="Times New Roman" w:hAnsi="Times New Roman"/>
                <w:highlight w:val="red"/>
              </w:rPr>
            </w:pPr>
          </w:p>
        </w:tc>
        <w:tc>
          <w:tcPr>
            <w:tcW w:w="1369" w:type="dxa"/>
            <w:vAlign w:val="bottom"/>
          </w:tcPr>
          <w:p w:rsidR="00BF00B0" w:rsidRPr="00BF00B0" w:rsidRDefault="00BF00B0" w:rsidP="00BF00B0">
            <w:pPr>
              <w:spacing w:after="0"/>
              <w:jc w:val="center"/>
              <w:rPr>
                <w:rFonts w:ascii="Times New Roman" w:hAnsi="Times New Roman"/>
                <w:highlight w:val="red"/>
              </w:rPr>
            </w:pP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ind w:firstLineChars="100" w:firstLine="220"/>
              <w:rPr>
                <w:rFonts w:ascii="Times New Roman" w:hAnsi="Times New Roman"/>
              </w:rPr>
            </w:pPr>
            <w:r w:rsidRPr="00BF00B0">
              <w:rPr>
                <w:rFonts w:ascii="Times New Roman" w:hAnsi="Times New Roman"/>
              </w:rPr>
              <w:t>источники внутреннего финансирования</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х</w:t>
            </w:r>
          </w:p>
        </w:tc>
        <w:tc>
          <w:tcPr>
            <w:tcW w:w="1369" w:type="dxa"/>
            <w:shd w:val="clear" w:color="auto" w:fill="auto"/>
            <w:noWrap/>
            <w:vAlign w:val="bottom"/>
          </w:tcPr>
          <w:p w:rsidR="00BF00B0" w:rsidRPr="00BF00B0" w:rsidRDefault="00D67558" w:rsidP="00BF00B0">
            <w:pPr>
              <w:spacing w:after="0"/>
              <w:jc w:val="right"/>
              <w:rPr>
                <w:rFonts w:ascii="Times New Roman" w:hAnsi="Times New Roman"/>
              </w:rPr>
            </w:pPr>
            <w:r>
              <w:rPr>
                <w:rFonts w:ascii="Times New Roman" w:hAnsi="Times New Roman"/>
              </w:rPr>
              <w:t>-242</w:t>
            </w:r>
            <w:r w:rsidRPr="00BF00B0">
              <w:rPr>
                <w:rFonts w:ascii="Times New Roman" w:hAnsi="Times New Roman"/>
              </w:rPr>
              <w:t>,</w:t>
            </w:r>
            <w:r>
              <w:rPr>
                <w:rFonts w:ascii="Times New Roman" w:hAnsi="Times New Roman"/>
              </w:rPr>
              <w:t>537</w:t>
            </w:r>
          </w:p>
        </w:tc>
        <w:tc>
          <w:tcPr>
            <w:tcW w:w="1369" w:type="dxa"/>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c>
          <w:tcPr>
            <w:tcW w:w="1369" w:type="dxa"/>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ind w:firstLineChars="200" w:firstLine="440"/>
              <w:rPr>
                <w:rFonts w:ascii="Times New Roman" w:hAnsi="Times New Roman"/>
              </w:rPr>
            </w:pPr>
            <w:r w:rsidRPr="00BF00B0">
              <w:rPr>
                <w:rFonts w:ascii="Times New Roman" w:hAnsi="Times New Roman"/>
              </w:rPr>
              <w:t>из них:</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 </w:t>
            </w:r>
          </w:p>
        </w:tc>
        <w:tc>
          <w:tcPr>
            <w:tcW w:w="1369" w:type="dxa"/>
            <w:shd w:val="clear" w:color="auto" w:fill="auto"/>
            <w:noWrap/>
            <w:vAlign w:val="bottom"/>
          </w:tcPr>
          <w:p w:rsidR="00BF00B0" w:rsidRPr="00BF00B0" w:rsidRDefault="00BF00B0" w:rsidP="00BF00B0">
            <w:pPr>
              <w:spacing w:after="0"/>
              <w:jc w:val="center"/>
              <w:rPr>
                <w:rFonts w:ascii="Times New Roman" w:hAnsi="Times New Roman"/>
                <w:highlight w:val="red"/>
              </w:rPr>
            </w:pPr>
          </w:p>
        </w:tc>
        <w:tc>
          <w:tcPr>
            <w:tcW w:w="1369" w:type="dxa"/>
            <w:vAlign w:val="bottom"/>
          </w:tcPr>
          <w:p w:rsidR="00BF00B0" w:rsidRPr="00BF00B0" w:rsidRDefault="00BF00B0" w:rsidP="00BF00B0">
            <w:pPr>
              <w:spacing w:after="0"/>
              <w:jc w:val="center"/>
              <w:rPr>
                <w:rFonts w:ascii="Times New Roman" w:hAnsi="Times New Roman"/>
                <w:highlight w:val="red"/>
              </w:rPr>
            </w:pPr>
          </w:p>
        </w:tc>
        <w:tc>
          <w:tcPr>
            <w:tcW w:w="1369" w:type="dxa"/>
            <w:vAlign w:val="bottom"/>
          </w:tcPr>
          <w:p w:rsidR="00BF00B0" w:rsidRPr="00BF00B0" w:rsidRDefault="00BF00B0" w:rsidP="00BF00B0">
            <w:pPr>
              <w:spacing w:after="0"/>
              <w:jc w:val="center"/>
              <w:rPr>
                <w:rFonts w:ascii="Times New Roman" w:hAnsi="Times New Roman"/>
                <w:highlight w:val="red"/>
              </w:rPr>
            </w:pP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ind w:firstLineChars="200" w:firstLine="440"/>
              <w:rPr>
                <w:rFonts w:ascii="Times New Roman" w:hAnsi="Times New Roman"/>
              </w:rPr>
            </w:pPr>
            <w:r w:rsidRPr="00BF00B0">
              <w:rPr>
                <w:rFonts w:ascii="Times New Roman" w:hAnsi="Times New Roman"/>
              </w:rPr>
              <w:t xml:space="preserve"> Изменение остатков средств на счетах по учету средств бюджетов</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 xml:space="preserve"> 000 0105000000 0000 000</w:t>
            </w:r>
          </w:p>
        </w:tc>
        <w:tc>
          <w:tcPr>
            <w:tcW w:w="1369" w:type="dxa"/>
            <w:shd w:val="clear" w:color="auto" w:fill="auto"/>
            <w:noWrap/>
            <w:vAlign w:val="bottom"/>
          </w:tcPr>
          <w:p w:rsidR="00BF00B0" w:rsidRPr="00BF00B0" w:rsidRDefault="00D67558" w:rsidP="00BF00B0">
            <w:pPr>
              <w:spacing w:after="0"/>
              <w:jc w:val="right"/>
              <w:rPr>
                <w:rFonts w:ascii="Times New Roman" w:hAnsi="Times New Roman"/>
              </w:rPr>
            </w:pPr>
            <w:r>
              <w:rPr>
                <w:rFonts w:ascii="Times New Roman" w:hAnsi="Times New Roman"/>
              </w:rPr>
              <w:t>-242</w:t>
            </w:r>
            <w:r w:rsidRPr="00BF00B0">
              <w:rPr>
                <w:rFonts w:ascii="Times New Roman" w:hAnsi="Times New Roman"/>
              </w:rPr>
              <w:t>,</w:t>
            </w:r>
            <w:r>
              <w:rPr>
                <w:rFonts w:ascii="Times New Roman" w:hAnsi="Times New Roman"/>
              </w:rPr>
              <w:t>537</w:t>
            </w:r>
          </w:p>
        </w:tc>
        <w:tc>
          <w:tcPr>
            <w:tcW w:w="1369" w:type="dxa"/>
            <w:shd w:val="clear" w:color="auto" w:fill="auto"/>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c>
          <w:tcPr>
            <w:tcW w:w="1369" w:type="dxa"/>
            <w:shd w:val="clear" w:color="auto" w:fill="auto"/>
            <w:vAlign w:val="bottom"/>
          </w:tcPr>
          <w:p w:rsidR="00BF00B0" w:rsidRPr="00BF00B0" w:rsidRDefault="00BF00B0" w:rsidP="00BF00B0">
            <w:pPr>
              <w:spacing w:after="0"/>
              <w:jc w:val="right"/>
              <w:rPr>
                <w:rFonts w:ascii="Times New Roman" w:hAnsi="Times New Roman"/>
              </w:rPr>
            </w:pPr>
            <w:r w:rsidRPr="00BF00B0">
              <w:rPr>
                <w:rFonts w:ascii="Times New Roman" w:hAnsi="Times New Roman"/>
              </w:rPr>
              <w:t>-1,000</w:t>
            </w: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ind w:firstLineChars="200" w:firstLine="440"/>
              <w:rPr>
                <w:rFonts w:ascii="Times New Roman" w:hAnsi="Times New Roman"/>
              </w:rPr>
            </w:pPr>
            <w:r w:rsidRPr="00BF00B0">
              <w:rPr>
                <w:rFonts w:ascii="Times New Roman" w:hAnsi="Times New Roman"/>
              </w:rPr>
              <w:t xml:space="preserve"> Увеличение остатков средств бюджетов</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 xml:space="preserve"> 000 0105000000 0000 500</w:t>
            </w:r>
          </w:p>
        </w:tc>
        <w:tc>
          <w:tcPr>
            <w:tcW w:w="1369" w:type="dxa"/>
            <w:shd w:val="clear" w:color="auto" w:fill="auto"/>
            <w:noWrap/>
            <w:vAlign w:val="bottom"/>
          </w:tcPr>
          <w:p w:rsidR="00BF00B0" w:rsidRPr="00BF00B0" w:rsidRDefault="00BF00B0" w:rsidP="00D67558">
            <w:pPr>
              <w:spacing w:after="0"/>
              <w:jc w:val="right"/>
              <w:rPr>
                <w:rFonts w:ascii="Times New Roman" w:hAnsi="Times New Roman"/>
              </w:rPr>
            </w:pPr>
            <w:r w:rsidRPr="00BF00B0">
              <w:rPr>
                <w:rFonts w:ascii="Times New Roman" w:hAnsi="Times New Roman"/>
              </w:rPr>
              <w:t>-631</w:t>
            </w:r>
            <w:r w:rsidR="00D67558">
              <w:rPr>
                <w:rFonts w:ascii="Times New Roman" w:hAnsi="Times New Roman"/>
              </w:rPr>
              <w:t>9</w:t>
            </w:r>
            <w:r w:rsidRPr="00BF00B0">
              <w:rPr>
                <w:rFonts w:ascii="Times New Roman" w:hAnsi="Times New Roman"/>
              </w:rPr>
              <w:t>,</w:t>
            </w:r>
            <w:r w:rsidR="00D67558">
              <w:rPr>
                <w:rFonts w:ascii="Times New Roman" w:hAnsi="Times New Roman"/>
              </w:rPr>
              <w:t>5</w:t>
            </w:r>
            <w:r w:rsidRPr="00BF00B0">
              <w:rPr>
                <w:rFonts w:ascii="Times New Roman" w:hAnsi="Times New Roman"/>
              </w:rPr>
              <w:t>92</w:t>
            </w:r>
          </w:p>
        </w:tc>
        <w:tc>
          <w:tcPr>
            <w:tcW w:w="1369" w:type="dxa"/>
          </w:tcPr>
          <w:p w:rsidR="00BF00B0" w:rsidRPr="00BF00B0" w:rsidRDefault="00BF00B0" w:rsidP="00BF00B0">
            <w:pPr>
              <w:spacing w:after="0"/>
              <w:jc w:val="right"/>
              <w:rPr>
                <w:rFonts w:ascii="Times New Roman" w:hAnsi="Times New Roman"/>
              </w:rPr>
            </w:pPr>
          </w:p>
          <w:p w:rsidR="00BF00B0" w:rsidRPr="00BF00B0" w:rsidRDefault="00D67558" w:rsidP="00D67558">
            <w:pPr>
              <w:spacing w:after="0"/>
              <w:jc w:val="right"/>
              <w:rPr>
                <w:rFonts w:ascii="Times New Roman" w:hAnsi="Times New Roman"/>
              </w:rPr>
            </w:pPr>
            <w:r>
              <w:rPr>
                <w:rFonts w:ascii="Times New Roman" w:hAnsi="Times New Roman"/>
              </w:rPr>
              <w:t>-6379</w:t>
            </w:r>
            <w:r w:rsidR="00BF00B0" w:rsidRPr="00BF00B0">
              <w:rPr>
                <w:rFonts w:ascii="Times New Roman" w:hAnsi="Times New Roman"/>
              </w:rPr>
              <w:t>,</w:t>
            </w:r>
            <w:r>
              <w:rPr>
                <w:rFonts w:ascii="Times New Roman" w:hAnsi="Times New Roman"/>
              </w:rPr>
              <w:t>5</w:t>
            </w:r>
            <w:r w:rsidR="00BF00B0" w:rsidRPr="00BF00B0">
              <w:rPr>
                <w:rFonts w:ascii="Times New Roman" w:hAnsi="Times New Roman"/>
              </w:rPr>
              <w:t>70</w:t>
            </w:r>
          </w:p>
        </w:tc>
        <w:tc>
          <w:tcPr>
            <w:tcW w:w="1369" w:type="dxa"/>
          </w:tcPr>
          <w:p w:rsidR="00BF00B0" w:rsidRPr="00BF00B0" w:rsidRDefault="00BF00B0" w:rsidP="00BF00B0">
            <w:pPr>
              <w:spacing w:after="0"/>
              <w:jc w:val="right"/>
              <w:rPr>
                <w:rFonts w:ascii="Times New Roman" w:hAnsi="Times New Roman"/>
              </w:rPr>
            </w:pPr>
          </w:p>
          <w:p w:rsidR="00BF00B0" w:rsidRPr="00BF00B0" w:rsidRDefault="00D67558" w:rsidP="00D67558">
            <w:pPr>
              <w:spacing w:after="0"/>
              <w:jc w:val="right"/>
              <w:rPr>
                <w:rFonts w:ascii="Times New Roman" w:hAnsi="Times New Roman"/>
              </w:rPr>
            </w:pPr>
            <w:r>
              <w:rPr>
                <w:rFonts w:ascii="Times New Roman" w:hAnsi="Times New Roman"/>
              </w:rPr>
              <w:t>-6323</w:t>
            </w:r>
            <w:r w:rsidR="00BF00B0" w:rsidRPr="00BF00B0">
              <w:rPr>
                <w:rFonts w:ascii="Times New Roman" w:hAnsi="Times New Roman"/>
              </w:rPr>
              <w:t>,</w:t>
            </w:r>
            <w:r>
              <w:rPr>
                <w:rFonts w:ascii="Times New Roman" w:hAnsi="Times New Roman"/>
              </w:rPr>
              <w:t>5</w:t>
            </w:r>
            <w:r w:rsidR="00BF00B0" w:rsidRPr="00BF00B0">
              <w:rPr>
                <w:rFonts w:ascii="Times New Roman" w:hAnsi="Times New Roman"/>
              </w:rPr>
              <w:t>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средств бюджетов</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t xml:space="preserve"> 000 0105020000 0000 500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sidRPr="00BF00B0">
              <w:rPr>
                <w:rFonts w:ascii="Times New Roman" w:hAnsi="Times New Roman"/>
              </w:rPr>
              <w:t>-631</w:t>
            </w:r>
            <w:r>
              <w:rPr>
                <w:rFonts w:ascii="Times New Roman" w:hAnsi="Times New Roman"/>
              </w:rPr>
              <w:t>9</w:t>
            </w:r>
            <w:r w:rsidRPr="00BF00B0">
              <w:rPr>
                <w:rFonts w:ascii="Times New Roman" w:hAnsi="Times New Roman"/>
              </w:rPr>
              <w:t>,</w:t>
            </w:r>
            <w:r>
              <w:rPr>
                <w:rFonts w:ascii="Times New Roman" w:hAnsi="Times New Roman"/>
              </w:rPr>
              <w:t>5</w:t>
            </w:r>
            <w:r w:rsidRPr="00BF00B0">
              <w:rPr>
                <w:rFonts w:ascii="Times New Roman" w:hAnsi="Times New Roman"/>
              </w:rPr>
              <w:t>92</w:t>
            </w:r>
          </w:p>
        </w:tc>
        <w:tc>
          <w:tcPr>
            <w:tcW w:w="1369" w:type="dxa"/>
          </w:tcPr>
          <w:p w:rsidR="00D67558" w:rsidRPr="00BF00B0"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D67558" w:rsidRPr="00BF00B0"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денежных средств бюджетов</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t xml:space="preserve"> 000 0105020100 0000 510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sidRPr="00BF00B0">
              <w:rPr>
                <w:rFonts w:ascii="Times New Roman" w:hAnsi="Times New Roman"/>
              </w:rPr>
              <w:t>-631</w:t>
            </w:r>
            <w:r>
              <w:rPr>
                <w:rFonts w:ascii="Times New Roman" w:hAnsi="Times New Roman"/>
              </w:rPr>
              <w:t>9</w:t>
            </w:r>
            <w:r w:rsidRPr="00BF00B0">
              <w:rPr>
                <w:rFonts w:ascii="Times New Roman" w:hAnsi="Times New Roman"/>
              </w:rPr>
              <w:t>,</w:t>
            </w:r>
            <w:r>
              <w:rPr>
                <w:rFonts w:ascii="Times New Roman" w:hAnsi="Times New Roman"/>
              </w:rPr>
              <w:t>5</w:t>
            </w:r>
            <w:r w:rsidRPr="00BF00B0">
              <w:rPr>
                <w:rFonts w:ascii="Times New Roman" w:hAnsi="Times New Roman"/>
              </w:rPr>
              <w:t>92</w:t>
            </w:r>
          </w:p>
        </w:tc>
        <w:tc>
          <w:tcPr>
            <w:tcW w:w="1369" w:type="dxa"/>
          </w:tcPr>
          <w:p w:rsidR="00D67558" w:rsidRPr="00BF00B0" w:rsidRDefault="00D67558" w:rsidP="00D67558">
            <w:pPr>
              <w:spacing w:after="0"/>
              <w:jc w:val="right"/>
              <w:rPr>
                <w:rFonts w:ascii="Times New Roman" w:hAnsi="Times New Roman"/>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D67558" w:rsidRPr="00BF00B0" w:rsidRDefault="00D67558" w:rsidP="00D67558">
            <w:pPr>
              <w:spacing w:after="0"/>
              <w:jc w:val="right"/>
              <w:rPr>
                <w:rFonts w:ascii="Times New Roman" w:hAnsi="Times New Roman"/>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Увеличение прочих остатков денежных средств </w:t>
            </w:r>
            <w:r w:rsidRPr="00BF00B0">
              <w:rPr>
                <w:rFonts w:ascii="Times New Roman" w:hAnsi="Times New Roman"/>
              </w:rPr>
              <w:lastRenderedPageBreak/>
              <w:t>бюджетов поселений</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lastRenderedPageBreak/>
              <w:t xml:space="preserve"> 901 0105020110 0000 510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sidRPr="00BF00B0">
              <w:rPr>
                <w:rFonts w:ascii="Times New Roman" w:hAnsi="Times New Roman"/>
              </w:rPr>
              <w:t>-631</w:t>
            </w:r>
            <w:r>
              <w:rPr>
                <w:rFonts w:ascii="Times New Roman" w:hAnsi="Times New Roman"/>
              </w:rPr>
              <w:t>9</w:t>
            </w:r>
            <w:r w:rsidRPr="00BF00B0">
              <w:rPr>
                <w:rFonts w:ascii="Times New Roman" w:hAnsi="Times New Roman"/>
              </w:rPr>
              <w:t>,</w:t>
            </w:r>
            <w:r>
              <w:rPr>
                <w:rFonts w:ascii="Times New Roman" w:hAnsi="Times New Roman"/>
              </w:rPr>
              <w:t>5</w:t>
            </w:r>
            <w:r w:rsidRPr="00BF00B0">
              <w:rPr>
                <w:rFonts w:ascii="Times New Roman" w:hAnsi="Times New Roman"/>
              </w:rPr>
              <w:t>92</w:t>
            </w:r>
          </w:p>
        </w:tc>
        <w:tc>
          <w:tcPr>
            <w:tcW w:w="1369" w:type="dxa"/>
          </w:tcPr>
          <w:p w:rsidR="00D67558" w:rsidRPr="00BF00B0" w:rsidRDefault="00D67558" w:rsidP="00D67558">
            <w:pPr>
              <w:spacing w:after="0"/>
              <w:jc w:val="right"/>
              <w:rPr>
                <w:rFonts w:ascii="Times New Roman" w:hAnsi="Times New Roman"/>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lastRenderedPageBreak/>
              <w:t>-6379</w:t>
            </w:r>
            <w:r w:rsidRPr="00BF00B0">
              <w:rPr>
                <w:rFonts w:ascii="Times New Roman" w:hAnsi="Times New Roman"/>
              </w:rPr>
              <w:t>,</w:t>
            </w:r>
            <w:r>
              <w:rPr>
                <w:rFonts w:ascii="Times New Roman" w:hAnsi="Times New Roman"/>
              </w:rPr>
              <w:t>5</w:t>
            </w:r>
            <w:r w:rsidRPr="00BF00B0">
              <w:rPr>
                <w:rFonts w:ascii="Times New Roman" w:hAnsi="Times New Roman"/>
              </w:rPr>
              <w:t>70</w:t>
            </w:r>
          </w:p>
        </w:tc>
        <w:tc>
          <w:tcPr>
            <w:tcW w:w="1369" w:type="dxa"/>
          </w:tcPr>
          <w:p w:rsidR="00D67558" w:rsidRPr="00BF00B0" w:rsidRDefault="00D67558" w:rsidP="00D67558">
            <w:pPr>
              <w:spacing w:after="0"/>
              <w:jc w:val="right"/>
              <w:rPr>
                <w:rFonts w:ascii="Times New Roman" w:hAnsi="Times New Roman"/>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rPr>
            </w:pPr>
            <w:r>
              <w:rPr>
                <w:rFonts w:ascii="Times New Roman" w:hAnsi="Times New Roman"/>
              </w:rPr>
              <w:lastRenderedPageBreak/>
              <w:t>-6323</w:t>
            </w:r>
            <w:r w:rsidRPr="00BF00B0">
              <w:rPr>
                <w:rFonts w:ascii="Times New Roman" w:hAnsi="Times New Roman"/>
              </w:rPr>
              <w:t>,</w:t>
            </w:r>
            <w:r>
              <w:rPr>
                <w:rFonts w:ascii="Times New Roman" w:hAnsi="Times New Roman"/>
              </w:rPr>
              <w:t>5</w:t>
            </w:r>
            <w:r w:rsidRPr="00BF00B0">
              <w:rPr>
                <w:rFonts w:ascii="Times New Roman" w:hAnsi="Times New Roman"/>
              </w:rPr>
              <w:t>06</w:t>
            </w:r>
          </w:p>
        </w:tc>
      </w:tr>
      <w:tr w:rsidR="00BF00B0" w:rsidRPr="00BF00B0" w:rsidTr="00D67558">
        <w:trPr>
          <w:trHeight w:val="20"/>
        </w:trPr>
        <w:tc>
          <w:tcPr>
            <w:tcW w:w="3228" w:type="dxa"/>
            <w:shd w:val="clear" w:color="auto" w:fill="auto"/>
            <w:vAlign w:val="bottom"/>
          </w:tcPr>
          <w:p w:rsidR="00BF00B0" w:rsidRPr="00BF00B0" w:rsidRDefault="00BF00B0" w:rsidP="00BF00B0">
            <w:pPr>
              <w:spacing w:after="0"/>
              <w:ind w:firstLineChars="200" w:firstLine="440"/>
              <w:rPr>
                <w:rFonts w:ascii="Times New Roman" w:hAnsi="Times New Roman"/>
              </w:rPr>
            </w:pPr>
            <w:r w:rsidRPr="00BF00B0">
              <w:rPr>
                <w:rFonts w:ascii="Times New Roman" w:hAnsi="Times New Roman"/>
              </w:rPr>
              <w:lastRenderedPageBreak/>
              <w:t xml:space="preserve"> Уменьшение остатков средств бюджетов</w:t>
            </w:r>
          </w:p>
        </w:tc>
        <w:tc>
          <w:tcPr>
            <w:tcW w:w="2551" w:type="dxa"/>
            <w:shd w:val="clear" w:color="auto" w:fill="auto"/>
            <w:noWrap/>
            <w:vAlign w:val="bottom"/>
          </w:tcPr>
          <w:p w:rsidR="00BF00B0" w:rsidRPr="00BF00B0" w:rsidRDefault="00BF00B0" w:rsidP="00BF00B0">
            <w:pPr>
              <w:spacing w:after="0"/>
              <w:jc w:val="center"/>
              <w:rPr>
                <w:rFonts w:ascii="Times New Roman" w:hAnsi="Times New Roman"/>
              </w:rPr>
            </w:pPr>
            <w:r w:rsidRPr="00BF00B0">
              <w:rPr>
                <w:rFonts w:ascii="Times New Roman" w:hAnsi="Times New Roman"/>
              </w:rPr>
              <w:t xml:space="preserve"> 000 0105000000 0000 600</w:t>
            </w:r>
          </w:p>
        </w:tc>
        <w:tc>
          <w:tcPr>
            <w:tcW w:w="1369" w:type="dxa"/>
            <w:shd w:val="clear" w:color="auto" w:fill="auto"/>
            <w:noWrap/>
            <w:vAlign w:val="bottom"/>
          </w:tcPr>
          <w:p w:rsidR="00BF00B0" w:rsidRPr="00BF00B0" w:rsidRDefault="00D67558" w:rsidP="00D67558">
            <w:pPr>
              <w:spacing w:after="0"/>
              <w:jc w:val="right"/>
              <w:rPr>
                <w:rFonts w:ascii="Times New Roman" w:hAnsi="Times New Roman"/>
              </w:rPr>
            </w:pPr>
            <w:r>
              <w:rPr>
                <w:rFonts w:ascii="Times New Roman" w:hAnsi="Times New Roman"/>
              </w:rPr>
              <w:t>6562</w:t>
            </w:r>
            <w:r w:rsidR="00BF00B0" w:rsidRPr="00BF00B0">
              <w:rPr>
                <w:rFonts w:ascii="Times New Roman" w:hAnsi="Times New Roman"/>
              </w:rPr>
              <w:t>,</w:t>
            </w:r>
            <w:r>
              <w:rPr>
                <w:rFonts w:ascii="Times New Roman" w:hAnsi="Times New Roman"/>
              </w:rPr>
              <w:t>129</w:t>
            </w:r>
          </w:p>
        </w:tc>
        <w:tc>
          <w:tcPr>
            <w:tcW w:w="1369" w:type="dxa"/>
          </w:tcPr>
          <w:p w:rsidR="00BF00B0" w:rsidRPr="00BF00B0" w:rsidRDefault="00BF00B0" w:rsidP="00BF00B0">
            <w:pPr>
              <w:spacing w:after="0"/>
              <w:jc w:val="right"/>
              <w:rPr>
                <w:rFonts w:ascii="Times New Roman" w:hAnsi="Times New Roman"/>
                <w:color w:val="C00000"/>
              </w:rPr>
            </w:pPr>
          </w:p>
          <w:p w:rsidR="00BF00B0" w:rsidRPr="00D67558" w:rsidRDefault="00D67558" w:rsidP="00BF00B0">
            <w:pPr>
              <w:spacing w:after="0"/>
              <w:jc w:val="right"/>
              <w:rPr>
                <w:rFonts w:ascii="Times New Roman" w:hAnsi="Times New Roman"/>
              </w:rPr>
            </w:pPr>
            <w:r w:rsidRPr="00D67558">
              <w:rPr>
                <w:rFonts w:ascii="Times New Roman" w:hAnsi="Times New Roman"/>
              </w:rPr>
              <w:t>6380,570</w:t>
            </w:r>
          </w:p>
        </w:tc>
        <w:tc>
          <w:tcPr>
            <w:tcW w:w="1369" w:type="dxa"/>
          </w:tcPr>
          <w:p w:rsidR="00BF00B0" w:rsidRPr="00BF00B0" w:rsidRDefault="00BF00B0" w:rsidP="00BF00B0">
            <w:pPr>
              <w:spacing w:after="0"/>
              <w:jc w:val="right"/>
              <w:rPr>
                <w:rFonts w:ascii="Times New Roman" w:hAnsi="Times New Roman"/>
                <w:color w:val="C00000"/>
              </w:rPr>
            </w:pPr>
          </w:p>
          <w:p w:rsidR="00BF00B0" w:rsidRPr="00BF00B0" w:rsidRDefault="00BF00B0" w:rsidP="00D67558">
            <w:pPr>
              <w:spacing w:after="0"/>
              <w:jc w:val="right"/>
              <w:rPr>
                <w:rFonts w:ascii="Times New Roman" w:hAnsi="Times New Roman"/>
                <w:color w:val="C00000"/>
              </w:rPr>
            </w:pPr>
            <w:r w:rsidRPr="00BF00B0">
              <w:rPr>
                <w:rFonts w:ascii="Times New Roman" w:hAnsi="Times New Roman"/>
              </w:rPr>
              <w:t>6</w:t>
            </w:r>
            <w:r w:rsidR="00D67558">
              <w:rPr>
                <w:rFonts w:ascii="Times New Roman" w:hAnsi="Times New Roman"/>
              </w:rPr>
              <w:t>325,506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Уменьшение прочих остатков средств бюджетов</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t xml:space="preserve"> 000 0105020000 0000 600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Pr>
                <w:rFonts w:ascii="Times New Roman" w:hAnsi="Times New Roman"/>
              </w:rPr>
              <w:t>6562</w:t>
            </w:r>
            <w:r w:rsidRPr="00BF00B0">
              <w:rPr>
                <w:rFonts w:ascii="Times New Roman" w:hAnsi="Times New Roman"/>
              </w:rPr>
              <w:t>,</w:t>
            </w:r>
            <w:r>
              <w:rPr>
                <w:rFonts w:ascii="Times New Roman" w:hAnsi="Times New Roman"/>
              </w:rPr>
              <w:t>129</w:t>
            </w:r>
          </w:p>
        </w:tc>
        <w:tc>
          <w:tcPr>
            <w:tcW w:w="1369" w:type="dxa"/>
          </w:tcPr>
          <w:p w:rsidR="00D67558" w:rsidRPr="00BF00B0" w:rsidRDefault="00D67558" w:rsidP="00D67558">
            <w:pPr>
              <w:spacing w:after="0"/>
              <w:jc w:val="right"/>
              <w:rPr>
                <w:rFonts w:ascii="Times New Roman" w:hAnsi="Times New Roman"/>
                <w:color w:val="C00000"/>
              </w:rPr>
            </w:pPr>
          </w:p>
          <w:p w:rsidR="00D67558" w:rsidRPr="00D67558" w:rsidRDefault="00D67558" w:rsidP="00D67558">
            <w:pPr>
              <w:spacing w:after="0"/>
              <w:jc w:val="right"/>
              <w:rPr>
                <w:rFonts w:ascii="Times New Roman" w:hAnsi="Times New Roman"/>
              </w:rPr>
            </w:pPr>
            <w:r w:rsidRPr="00D67558">
              <w:rPr>
                <w:rFonts w:ascii="Times New Roman" w:hAnsi="Times New Roman"/>
              </w:rPr>
              <w:t>6380,570</w:t>
            </w:r>
          </w:p>
        </w:tc>
        <w:tc>
          <w:tcPr>
            <w:tcW w:w="1369" w:type="dxa"/>
          </w:tcPr>
          <w:p w:rsidR="00D67558" w:rsidRPr="00BF00B0" w:rsidRDefault="00D67558" w:rsidP="00D67558">
            <w:pPr>
              <w:spacing w:after="0"/>
              <w:jc w:val="right"/>
              <w:rPr>
                <w:rFonts w:ascii="Times New Roman" w:hAnsi="Times New Roman"/>
                <w:color w:val="C00000"/>
              </w:rPr>
            </w:pPr>
          </w:p>
          <w:p w:rsidR="00D67558" w:rsidRPr="00BF00B0" w:rsidRDefault="00D67558" w:rsidP="00D67558">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Уменьшение прочих остатков денежных средств бюджетов</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t xml:space="preserve"> 000 0105020100 0000 610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Pr>
                <w:rFonts w:ascii="Times New Roman" w:hAnsi="Times New Roman"/>
              </w:rPr>
              <w:t>6562</w:t>
            </w:r>
            <w:r w:rsidRPr="00BF00B0">
              <w:rPr>
                <w:rFonts w:ascii="Times New Roman" w:hAnsi="Times New Roman"/>
              </w:rPr>
              <w:t>,</w:t>
            </w:r>
            <w:r>
              <w:rPr>
                <w:rFonts w:ascii="Times New Roman" w:hAnsi="Times New Roman"/>
              </w:rPr>
              <w:t>129</w:t>
            </w:r>
          </w:p>
        </w:tc>
        <w:tc>
          <w:tcPr>
            <w:tcW w:w="1369" w:type="dxa"/>
          </w:tcPr>
          <w:p w:rsidR="00D67558" w:rsidRPr="00BF00B0" w:rsidRDefault="00D67558" w:rsidP="00D67558">
            <w:pPr>
              <w:spacing w:after="0"/>
              <w:jc w:val="right"/>
              <w:rPr>
                <w:rFonts w:ascii="Times New Roman" w:hAnsi="Times New Roman"/>
                <w:color w:val="C00000"/>
              </w:rPr>
            </w:pPr>
          </w:p>
          <w:p w:rsidR="00D67558" w:rsidRDefault="00D67558" w:rsidP="00D67558">
            <w:pPr>
              <w:spacing w:after="0"/>
              <w:jc w:val="right"/>
              <w:rPr>
                <w:rFonts w:ascii="Times New Roman" w:hAnsi="Times New Roman"/>
              </w:rPr>
            </w:pPr>
          </w:p>
          <w:p w:rsidR="00D67558" w:rsidRPr="00D67558" w:rsidRDefault="00D67558" w:rsidP="00D67558">
            <w:pPr>
              <w:spacing w:after="0"/>
              <w:jc w:val="right"/>
              <w:rPr>
                <w:rFonts w:ascii="Times New Roman" w:hAnsi="Times New Roman"/>
              </w:rPr>
            </w:pPr>
            <w:r w:rsidRPr="00D67558">
              <w:rPr>
                <w:rFonts w:ascii="Times New Roman" w:hAnsi="Times New Roman"/>
              </w:rPr>
              <w:t>6380,570</w:t>
            </w:r>
          </w:p>
        </w:tc>
        <w:tc>
          <w:tcPr>
            <w:tcW w:w="1369" w:type="dxa"/>
          </w:tcPr>
          <w:p w:rsidR="00D67558" w:rsidRPr="00BF00B0" w:rsidRDefault="00D67558" w:rsidP="00D67558">
            <w:pPr>
              <w:spacing w:after="0"/>
              <w:jc w:val="right"/>
              <w:rPr>
                <w:rFonts w:ascii="Times New Roman" w:hAnsi="Times New Roman"/>
                <w:color w:val="C00000"/>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r w:rsidR="00D67558" w:rsidRPr="00BF00B0" w:rsidTr="00D67558">
        <w:trPr>
          <w:trHeight w:val="20"/>
        </w:trPr>
        <w:tc>
          <w:tcPr>
            <w:tcW w:w="3228" w:type="dxa"/>
            <w:shd w:val="clear" w:color="auto" w:fill="auto"/>
            <w:vAlign w:val="bottom"/>
          </w:tcPr>
          <w:p w:rsidR="00D67558" w:rsidRPr="00BF00B0" w:rsidRDefault="00D67558" w:rsidP="00D67558">
            <w:pPr>
              <w:spacing w:after="0"/>
              <w:ind w:firstLineChars="200" w:firstLine="440"/>
              <w:rPr>
                <w:rFonts w:ascii="Times New Roman" w:hAnsi="Times New Roman"/>
              </w:rPr>
            </w:pPr>
            <w:r w:rsidRPr="00BF00B0">
              <w:rPr>
                <w:rFonts w:ascii="Times New Roman" w:hAnsi="Times New Roman"/>
              </w:rPr>
              <w:t xml:space="preserve"> Уменьшение прочих остатков денежных средств бюджетов поселений</w:t>
            </w:r>
          </w:p>
        </w:tc>
        <w:tc>
          <w:tcPr>
            <w:tcW w:w="2551" w:type="dxa"/>
            <w:shd w:val="clear" w:color="auto" w:fill="auto"/>
            <w:noWrap/>
            <w:vAlign w:val="bottom"/>
          </w:tcPr>
          <w:p w:rsidR="00D67558" w:rsidRPr="00BF00B0" w:rsidRDefault="00D67558" w:rsidP="00D67558">
            <w:pPr>
              <w:spacing w:after="0"/>
              <w:jc w:val="center"/>
              <w:rPr>
                <w:rFonts w:ascii="Times New Roman" w:hAnsi="Times New Roman"/>
              </w:rPr>
            </w:pPr>
            <w:r w:rsidRPr="00BF00B0">
              <w:rPr>
                <w:rFonts w:ascii="Times New Roman" w:hAnsi="Times New Roman"/>
              </w:rPr>
              <w:t xml:space="preserve"> 901 0105020110 0000 610</w:t>
            </w:r>
          </w:p>
        </w:tc>
        <w:tc>
          <w:tcPr>
            <w:tcW w:w="1369" w:type="dxa"/>
            <w:shd w:val="clear" w:color="auto" w:fill="auto"/>
            <w:noWrap/>
            <w:vAlign w:val="bottom"/>
          </w:tcPr>
          <w:p w:rsidR="00D67558" w:rsidRPr="00BF00B0" w:rsidRDefault="00D67558" w:rsidP="00D67558">
            <w:pPr>
              <w:spacing w:after="0"/>
              <w:jc w:val="right"/>
              <w:rPr>
                <w:rFonts w:ascii="Times New Roman" w:hAnsi="Times New Roman"/>
              </w:rPr>
            </w:pPr>
            <w:r>
              <w:rPr>
                <w:rFonts w:ascii="Times New Roman" w:hAnsi="Times New Roman"/>
              </w:rPr>
              <w:t>6562</w:t>
            </w:r>
            <w:r w:rsidRPr="00BF00B0">
              <w:rPr>
                <w:rFonts w:ascii="Times New Roman" w:hAnsi="Times New Roman"/>
              </w:rPr>
              <w:t>,</w:t>
            </w:r>
            <w:r>
              <w:rPr>
                <w:rFonts w:ascii="Times New Roman" w:hAnsi="Times New Roman"/>
              </w:rPr>
              <w:t>129</w:t>
            </w:r>
          </w:p>
        </w:tc>
        <w:tc>
          <w:tcPr>
            <w:tcW w:w="1369" w:type="dxa"/>
          </w:tcPr>
          <w:p w:rsidR="00D67558" w:rsidRPr="00BF00B0" w:rsidRDefault="00D67558" w:rsidP="00D67558">
            <w:pPr>
              <w:spacing w:after="0"/>
              <w:jc w:val="right"/>
              <w:rPr>
                <w:rFonts w:ascii="Times New Roman" w:hAnsi="Times New Roman"/>
                <w:color w:val="C00000"/>
              </w:rPr>
            </w:pPr>
          </w:p>
          <w:p w:rsidR="00D67558" w:rsidRDefault="00D67558" w:rsidP="00D67558">
            <w:pPr>
              <w:spacing w:after="0"/>
              <w:jc w:val="right"/>
              <w:rPr>
                <w:rFonts w:ascii="Times New Roman" w:hAnsi="Times New Roman"/>
              </w:rPr>
            </w:pPr>
          </w:p>
          <w:p w:rsidR="00D67558" w:rsidRPr="00D67558" w:rsidRDefault="00D67558" w:rsidP="00D67558">
            <w:pPr>
              <w:spacing w:after="0"/>
              <w:jc w:val="right"/>
              <w:rPr>
                <w:rFonts w:ascii="Times New Roman" w:hAnsi="Times New Roman"/>
              </w:rPr>
            </w:pPr>
            <w:r w:rsidRPr="00D67558">
              <w:rPr>
                <w:rFonts w:ascii="Times New Roman" w:hAnsi="Times New Roman"/>
              </w:rPr>
              <w:t>6380,570</w:t>
            </w:r>
          </w:p>
        </w:tc>
        <w:tc>
          <w:tcPr>
            <w:tcW w:w="1369" w:type="dxa"/>
          </w:tcPr>
          <w:p w:rsidR="00D67558" w:rsidRPr="00BF00B0" w:rsidRDefault="00D67558" w:rsidP="00D67558">
            <w:pPr>
              <w:spacing w:after="0"/>
              <w:jc w:val="right"/>
              <w:rPr>
                <w:rFonts w:ascii="Times New Roman" w:hAnsi="Times New Roman"/>
                <w:color w:val="C00000"/>
              </w:rPr>
            </w:pPr>
          </w:p>
          <w:p w:rsidR="00D67558" w:rsidRDefault="00D67558" w:rsidP="00D67558">
            <w:pPr>
              <w:spacing w:after="0"/>
              <w:jc w:val="right"/>
              <w:rPr>
                <w:rFonts w:ascii="Times New Roman" w:hAnsi="Times New Roman"/>
              </w:rPr>
            </w:pPr>
          </w:p>
          <w:p w:rsidR="00D67558" w:rsidRPr="00BF00B0" w:rsidRDefault="00D67558" w:rsidP="00D67558">
            <w:pPr>
              <w:spacing w:after="0"/>
              <w:jc w:val="right"/>
              <w:rPr>
                <w:rFonts w:ascii="Times New Roman" w:hAnsi="Times New Roman"/>
                <w:color w:val="C00000"/>
              </w:rPr>
            </w:pPr>
            <w:r w:rsidRPr="00BF00B0">
              <w:rPr>
                <w:rFonts w:ascii="Times New Roman" w:hAnsi="Times New Roman"/>
              </w:rPr>
              <w:t>6</w:t>
            </w:r>
            <w:r>
              <w:rPr>
                <w:rFonts w:ascii="Times New Roman" w:hAnsi="Times New Roman"/>
              </w:rPr>
              <w:t>325,506</w:t>
            </w:r>
          </w:p>
        </w:tc>
      </w:tr>
    </w:tbl>
    <w:p w:rsidR="00BF00B0" w:rsidRPr="00BE32B4" w:rsidRDefault="00BF00B0" w:rsidP="00BF00B0"/>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6E13F1" w:rsidRDefault="006E13F1" w:rsidP="00BF00B0">
      <w:pPr>
        <w:snapToGrid w:val="0"/>
        <w:spacing w:after="0"/>
        <w:ind w:left="2772"/>
        <w:jc w:val="right"/>
        <w:rPr>
          <w:rFonts w:ascii="Times New Roman" w:hAnsi="Times New Roman"/>
          <w:b/>
        </w:rPr>
      </w:pPr>
    </w:p>
    <w:p w:rsidR="00BF00B0" w:rsidRPr="00BF00B0" w:rsidRDefault="00BF00B0" w:rsidP="00BF00B0">
      <w:pPr>
        <w:snapToGrid w:val="0"/>
        <w:spacing w:after="0"/>
        <w:ind w:left="2772"/>
        <w:jc w:val="right"/>
        <w:rPr>
          <w:rFonts w:ascii="Times New Roman" w:hAnsi="Times New Roman"/>
          <w:b/>
        </w:rPr>
      </w:pPr>
      <w:r w:rsidRPr="00BF00B0">
        <w:rPr>
          <w:rFonts w:ascii="Times New Roman" w:hAnsi="Times New Roman"/>
          <w:b/>
        </w:rPr>
        <w:t>Приложение 2</w:t>
      </w:r>
    </w:p>
    <w:p w:rsidR="00BF00B0" w:rsidRPr="00BF00B0" w:rsidRDefault="00BF00B0" w:rsidP="00BF00B0">
      <w:pPr>
        <w:spacing w:after="0"/>
        <w:jc w:val="right"/>
        <w:rPr>
          <w:rFonts w:ascii="Times New Roman" w:hAnsi="Times New Roman"/>
        </w:rPr>
      </w:pPr>
      <w:r w:rsidRPr="00BF00B0">
        <w:rPr>
          <w:rFonts w:ascii="Times New Roman" w:hAnsi="Times New Roman"/>
        </w:rPr>
        <w:t xml:space="preserve"> УТВЕРЖДЕНО </w:t>
      </w:r>
    </w:p>
    <w:p w:rsidR="00BF00B0" w:rsidRPr="00BF00B0" w:rsidRDefault="00BF00B0" w:rsidP="00BF00B0">
      <w:pPr>
        <w:spacing w:after="0"/>
        <w:jc w:val="right"/>
        <w:rPr>
          <w:rFonts w:ascii="Times New Roman" w:hAnsi="Times New Roman"/>
        </w:rPr>
      </w:pPr>
      <w:r w:rsidRPr="00BF00B0">
        <w:rPr>
          <w:rFonts w:ascii="Times New Roman" w:hAnsi="Times New Roman"/>
        </w:rPr>
        <w:t xml:space="preserve">решением  Комитета местного самоуправления      </w:t>
      </w:r>
    </w:p>
    <w:p w:rsidR="00BF00B0" w:rsidRPr="00BF00B0" w:rsidRDefault="00BF00B0" w:rsidP="00BF00B0">
      <w:pPr>
        <w:spacing w:after="0"/>
        <w:jc w:val="right"/>
        <w:rPr>
          <w:rFonts w:ascii="Times New Roman" w:hAnsi="Times New Roman"/>
        </w:rPr>
      </w:pPr>
      <w:r w:rsidRPr="00BF00B0">
        <w:rPr>
          <w:rFonts w:ascii="Times New Roman" w:hAnsi="Times New Roman"/>
        </w:rPr>
        <w:t xml:space="preserve">              </w:t>
      </w:r>
      <w:r w:rsidRPr="00BF00B0">
        <w:rPr>
          <w:rFonts w:ascii="Times New Roman" w:hAnsi="Times New Roman"/>
          <w:bCs/>
        </w:rPr>
        <w:t>Царевщинского сельсовета</w:t>
      </w:r>
      <w:r w:rsidRPr="00BF00B0">
        <w:rPr>
          <w:rFonts w:ascii="Times New Roman" w:hAnsi="Times New Roman"/>
        </w:rPr>
        <w:t xml:space="preserve"> Мокшанского района </w:t>
      </w:r>
    </w:p>
    <w:p w:rsidR="00BF00B0" w:rsidRPr="00BF00B0" w:rsidRDefault="00BF00B0" w:rsidP="00BF00B0">
      <w:pPr>
        <w:spacing w:after="0"/>
        <w:jc w:val="right"/>
        <w:rPr>
          <w:rFonts w:ascii="Times New Roman" w:hAnsi="Times New Roman"/>
        </w:rPr>
      </w:pPr>
      <w:r w:rsidRPr="00BF00B0">
        <w:rPr>
          <w:rFonts w:ascii="Times New Roman" w:hAnsi="Times New Roman"/>
        </w:rPr>
        <w:t xml:space="preserve">Пензенской области          </w:t>
      </w:r>
    </w:p>
    <w:p w:rsidR="00BF00B0" w:rsidRPr="00CD05A3" w:rsidRDefault="00BF00B0" w:rsidP="00CD05A3">
      <w:pPr>
        <w:pStyle w:val="ConsPlusTitle"/>
        <w:widowControl/>
        <w:tabs>
          <w:tab w:val="left" w:pos="360"/>
        </w:tabs>
        <w:jc w:val="right"/>
        <w:rPr>
          <w:rFonts w:ascii="Times New Roman" w:hAnsi="Times New Roman" w:cs="Times New Roman"/>
          <w:sz w:val="22"/>
          <w:szCs w:val="22"/>
        </w:rPr>
      </w:pPr>
      <w:r w:rsidRPr="00BF00B0">
        <w:rPr>
          <w:rFonts w:ascii="Times New Roman" w:hAnsi="Times New Roman" w:cs="Times New Roman"/>
        </w:rPr>
        <w:t xml:space="preserve">                                                                                                                                     </w:t>
      </w:r>
      <w:r w:rsidRPr="00CD05A3">
        <w:rPr>
          <w:rFonts w:ascii="Times New Roman" w:hAnsi="Times New Roman" w:cs="Times New Roman"/>
          <w:sz w:val="22"/>
          <w:szCs w:val="22"/>
        </w:rPr>
        <w:t xml:space="preserve"> </w:t>
      </w:r>
      <w:r w:rsidR="00CD05A3" w:rsidRPr="00CD05A3">
        <w:rPr>
          <w:rFonts w:ascii="Times New Roman" w:hAnsi="Times New Roman" w:cs="Times New Roman"/>
          <w:b w:val="0"/>
          <w:sz w:val="22"/>
          <w:szCs w:val="22"/>
        </w:rPr>
        <w:t>от   23</w:t>
      </w:r>
      <w:r w:rsidR="00CD05A3" w:rsidRPr="00CD05A3">
        <w:rPr>
          <w:rFonts w:ascii="Times New Roman" w:hAnsi="Times New Roman" w:cs="Times New Roman"/>
          <w:b w:val="0"/>
          <w:sz w:val="22"/>
          <w:szCs w:val="22"/>
        </w:rPr>
        <w:t>.2024 №39-15/4</w:t>
      </w:r>
    </w:p>
    <w:p w:rsidR="00926620" w:rsidRPr="00926620" w:rsidRDefault="00926620" w:rsidP="00926620">
      <w:pPr>
        <w:spacing w:after="0" w:line="240" w:lineRule="auto"/>
        <w:jc w:val="center"/>
        <w:rPr>
          <w:rFonts w:ascii="Arial" w:eastAsia="Times New Roman" w:hAnsi="Arial" w:cs="Arial"/>
          <w:b/>
          <w:bCs/>
          <w:lang w:eastAsia="ru-RU"/>
        </w:rPr>
      </w:pPr>
      <w:r w:rsidRPr="00926620">
        <w:rPr>
          <w:rFonts w:ascii="Times New Roman" w:eastAsia="Times New Roman" w:hAnsi="Times New Roman"/>
          <w:b/>
          <w:bCs/>
          <w:lang w:eastAsia="ru-RU"/>
        </w:rPr>
        <w:t xml:space="preserve">Нормативы зачисления иных неналоговых  доходов в бюджет </w:t>
      </w:r>
      <w:r>
        <w:rPr>
          <w:rFonts w:ascii="Times New Roman" w:eastAsia="Times New Roman" w:hAnsi="Times New Roman"/>
          <w:b/>
          <w:bCs/>
          <w:lang w:eastAsia="ru-RU"/>
        </w:rPr>
        <w:t>Царевщинского</w:t>
      </w:r>
      <w:r w:rsidRPr="00926620">
        <w:rPr>
          <w:rFonts w:ascii="Times New Roman" w:eastAsia="Times New Roman" w:hAnsi="Times New Roman"/>
          <w:b/>
          <w:bCs/>
          <w:lang w:eastAsia="ru-RU"/>
        </w:rPr>
        <w:t xml:space="preserve"> сельсовета Мокшанского района Пензенской области на 2025  год и на плановый период 2026 и 2027</w:t>
      </w:r>
      <w:r w:rsidRPr="00926620">
        <w:rPr>
          <w:rFonts w:ascii="Arial" w:eastAsia="Times New Roman" w:hAnsi="Arial" w:cs="Arial"/>
          <w:b/>
          <w:bCs/>
          <w:lang w:eastAsia="ru-RU"/>
        </w:rPr>
        <w:t xml:space="preserve"> годов</w:t>
      </w:r>
    </w:p>
    <w:p w:rsidR="00BF00B0" w:rsidRDefault="00BF00B0" w:rsidP="00BF00B0">
      <w:pPr>
        <w:ind w:left="7080" w:firstLine="708"/>
        <w:jc w:val="center"/>
      </w:pPr>
      <w:r w:rsidRPr="00BE32B4">
        <w:t xml:space="preserve">           (в процентах)    </w:t>
      </w:r>
    </w:p>
    <w:tbl>
      <w:tblPr>
        <w:tblW w:w="10260" w:type="dxa"/>
        <w:tblInd w:w="113" w:type="dxa"/>
        <w:tblLook w:val="04A0" w:firstRow="1" w:lastRow="0" w:firstColumn="1" w:lastColumn="0" w:noHBand="0" w:noVBand="1"/>
      </w:tblPr>
      <w:tblGrid>
        <w:gridCol w:w="8480"/>
        <w:gridCol w:w="1780"/>
      </w:tblGrid>
      <w:tr w:rsidR="00D67558" w:rsidRPr="00D67558" w:rsidTr="00D67558">
        <w:trPr>
          <w:trHeight w:val="1050"/>
        </w:trPr>
        <w:tc>
          <w:tcPr>
            <w:tcW w:w="8480" w:type="dxa"/>
            <w:tcBorders>
              <w:top w:val="single" w:sz="4" w:space="0" w:color="auto"/>
              <w:left w:val="single" w:sz="4" w:space="0" w:color="auto"/>
              <w:bottom w:val="nil"/>
              <w:right w:val="single" w:sz="4" w:space="0" w:color="auto"/>
            </w:tcBorders>
            <w:shd w:val="clear" w:color="auto" w:fill="auto"/>
            <w:noWrap/>
            <w:vAlign w:val="center"/>
            <w:hideMark/>
          </w:tcPr>
          <w:p w:rsidR="00D67558" w:rsidRPr="00D67558" w:rsidRDefault="00D67558" w:rsidP="00D67558">
            <w:pPr>
              <w:spacing w:after="0" w:line="240" w:lineRule="auto"/>
              <w:jc w:val="center"/>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Виды  доходов</w:t>
            </w:r>
          </w:p>
        </w:tc>
        <w:tc>
          <w:tcPr>
            <w:tcW w:w="1780" w:type="dxa"/>
            <w:tcBorders>
              <w:top w:val="single" w:sz="4" w:space="0" w:color="auto"/>
              <w:left w:val="nil"/>
              <w:bottom w:val="nil"/>
              <w:right w:val="single" w:sz="4" w:space="0" w:color="auto"/>
            </w:tcBorders>
            <w:shd w:val="clear" w:color="auto" w:fill="auto"/>
            <w:vAlign w:val="center"/>
            <w:hideMark/>
          </w:tcPr>
          <w:p w:rsidR="00D67558" w:rsidRPr="00D67558" w:rsidRDefault="00D67558" w:rsidP="00D67558">
            <w:pPr>
              <w:spacing w:after="0" w:line="240" w:lineRule="auto"/>
              <w:jc w:val="center"/>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Бюджеты сельских поселений</w:t>
            </w:r>
          </w:p>
        </w:tc>
      </w:tr>
      <w:tr w:rsidR="00D67558" w:rsidRPr="00D67558" w:rsidTr="00D67558">
        <w:trPr>
          <w:trHeight w:val="528"/>
        </w:trPr>
        <w:tc>
          <w:tcPr>
            <w:tcW w:w="848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ДОХОДЫ ОТ ОКАЗАНИЯ ПЛАТНЫХ УСЛУГ (РАБОТ) И КОМПЕНСАЦИИ ЗАТРАТ ГОСУДАРСТВА</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 </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Доходы от размещения временно свободных средств бюджетов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528"/>
        </w:trPr>
        <w:tc>
          <w:tcPr>
            <w:tcW w:w="8480" w:type="dxa"/>
            <w:tcBorders>
              <w:top w:val="nil"/>
              <w:left w:val="single" w:sz="4" w:space="0" w:color="auto"/>
              <w:bottom w:val="single" w:sz="4" w:space="0" w:color="auto"/>
              <w:right w:val="single" w:sz="4" w:space="0" w:color="auto"/>
            </w:tcBorders>
            <w:shd w:val="clear" w:color="auto" w:fill="auto"/>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Прочие доходы от оказания платных услуг (работ) получателями средств бюджетов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528"/>
        </w:trPr>
        <w:tc>
          <w:tcPr>
            <w:tcW w:w="8480" w:type="dxa"/>
            <w:tcBorders>
              <w:top w:val="nil"/>
              <w:left w:val="single" w:sz="4" w:space="0" w:color="auto"/>
              <w:bottom w:val="single" w:sz="4" w:space="0" w:color="auto"/>
              <w:right w:val="single" w:sz="4" w:space="0" w:color="auto"/>
            </w:tcBorders>
            <w:shd w:val="clear" w:color="auto" w:fill="auto"/>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Доходы, поступающие в порядке возмещения расходов, понесенных в связи с эксплуатацией имущества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Прочие доходы от компенсации затрат бюджетов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АДМИНИСТРАТИВНЫЕ ПЛАТЕЖИ И СБОРЫ</w:t>
            </w:r>
          </w:p>
        </w:tc>
        <w:tc>
          <w:tcPr>
            <w:tcW w:w="1780" w:type="dxa"/>
            <w:tcBorders>
              <w:top w:val="nil"/>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 </w:t>
            </w:r>
          </w:p>
        </w:tc>
      </w:tr>
      <w:tr w:rsidR="00D67558" w:rsidRPr="00D67558" w:rsidTr="00D67558">
        <w:trPr>
          <w:trHeight w:val="528"/>
        </w:trPr>
        <w:tc>
          <w:tcPr>
            <w:tcW w:w="8480" w:type="dxa"/>
            <w:tcBorders>
              <w:top w:val="nil"/>
              <w:left w:val="single" w:sz="4" w:space="0" w:color="auto"/>
              <w:bottom w:val="single" w:sz="4" w:space="0" w:color="auto"/>
              <w:right w:val="single" w:sz="4" w:space="0" w:color="auto"/>
            </w:tcBorders>
            <w:shd w:val="clear" w:color="auto" w:fill="auto"/>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Платежи, взимаемые органами местного самоуправления (организациями) сельских поселений за выполнение определенных функций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ШТРАФЫ, САНКЦИИ, ВОЗМЕЩЕНИЕ УЩЕРБА</w:t>
            </w:r>
          </w:p>
        </w:tc>
        <w:tc>
          <w:tcPr>
            <w:tcW w:w="1780" w:type="dxa"/>
            <w:tcBorders>
              <w:top w:val="nil"/>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 </w:t>
            </w:r>
          </w:p>
        </w:tc>
      </w:tr>
      <w:tr w:rsidR="00D67558" w:rsidRPr="00D67558" w:rsidTr="00D67558">
        <w:trPr>
          <w:trHeight w:val="1692"/>
        </w:trPr>
        <w:tc>
          <w:tcPr>
            <w:tcW w:w="8480" w:type="dxa"/>
            <w:tcBorders>
              <w:top w:val="nil"/>
              <w:left w:val="single" w:sz="4" w:space="0" w:color="auto"/>
              <w:bottom w:val="single" w:sz="4" w:space="0" w:color="auto"/>
              <w:right w:val="single" w:sz="4" w:space="0" w:color="auto"/>
            </w:tcBorders>
            <w:shd w:val="clear" w:color="auto" w:fill="auto"/>
            <w:vAlign w:val="bottom"/>
            <w:hideMark/>
          </w:tcPr>
          <w:p w:rsidR="00D67558" w:rsidRPr="00D67558" w:rsidRDefault="00D67558" w:rsidP="00D67558">
            <w:pPr>
              <w:spacing w:after="0" w:line="240" w:lineRule="auto"/>
              <w:rPr>
                <w:rFonts w:ascii="Arial" w:eastAsia="Times New Roman" w:hAnsi="Arial" w:cs="Arial"/>
                <w:sz w:val="19"/>
                <w:szCs w:val="19"/>
                <w:lang w:eastAsia="ru-RU"/>
              </w:rPr>
            </w:pPr>
            <w:r w:rsidRPr="00D67558">
              <w:rPr>
                <w:rFonts w:ascii="Arial" w:eastAsia="Times New Roman" w:hAnsi="Arial" w:cs="Arial"/>
                <w:sz w:val="19"/>
                <w:szCs w:val="19"/>
                <w:lang w:eastAsia="ru-RU"/>
              </w:rPr>
              <w:lastRenderedPageBreak/>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1692"/>
        </w:trPr>
        <w:tc>
          <w:tcPr>
            <w:tcW w:w="8480" w:type="dxa"/>
            <w:tcBorders>
              <w:top w:val="nil"/>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sz w:val="19"/>
                <w:szCs w:val="19"/>
                <w:lang w:eastAsia="ru-RU"/>
              </w:rPr>
            </w:pPr>
            <w:r w:rsidRPr="00D67558">
              <w:rPr>
                <w:rFonts w:ascii="Arial" w:eastAsia="Times New Roman" w:hAnsi="Arial" w:cs="Arial"/>
                <w:sz w:val="19"/>
                <w:szCs w:val="19"/>
                <w:lang w:eastAsia="ru-RU"/>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780" w:type="dxa"/>
            <w:tcBorders>
              <w:top w:val="nil"/>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732"/>
        </w:trPr>
        <w:tc>
          <w:tcPr>
            <w:tcW w:w="8480" w:type="dxa"/>
            <w:tcBorders>
              <w:top w:val="nil"/>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sz w:val="19"/>
                <w:szCs w:val="19"/>
                <w:lang w:eastAsia="ru-RU"/>
              </w:rPr>
            </w:pPr>
            <w:r w:rsidRPr="00D67558">
              <w:rPr>
                <w:rFonts w:ascii="Arial" w:eastAsia="Times New Roman" w:hAnsi="Arial" w:cs="Arial"/>
                <w:sz w:val="19"/>
                <w:szCs w:val="19"/>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780" w:type="dxa"/>
            <w:tcBorders>
              <w:top w:val="nil"/>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ПРОЧИЕ НЕНАЛОГОВЫЕ ДОХОДЫ</w:t>
            </w:r>
          </w:p>
        </w:tc>
        <w:tc>
          <w:tcPr>
            <w:tcW w:w="1780" w:type="dxa"/>
            <w:tcBorders>
              <w:top w:val="nil"/>
              <w:left w:val="nil"/>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b/>
                <w:bCs/>
                <w:sz w:val="20"/>
                <w:szCs w:val="20"/>
                <w:lang w:eastAsia="ru-RU"/>
              </w:rPr>
            </w:pPr>
            <w:r w:rsidRPr="00D67558">
              <w:rPr>
                <w:rFonts w:ascii="Arial" w:eastAsia="Times New Roman" w:hAnsi="Arial" w:cs="Arial"/>
                <w:b/>
                <w:bCs/>
                <w:sz w:val="20"/>
                <w:szCs w:val="20"/>
                <w:lang w:eastAsia="ru-RU"/>
              </w:rPr>
              <w:t> </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auto" w:fill="auto"/>
            <w:noWrap/>
            <w:vAlign w:val="bottom"/>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Невыясненные поступления, зачисляемые в бюджеты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792"/>
        </w:trPr>
        <w:tc>
          <w:tcPr>
            <w:tcW w:w="8480" w:type="dxa"/>
            <w:tcBorders>
              <w:top w:val="nil"/>
              <w:left w:val="single" w:sz="4" w:space="0" w:color="auto"/>
              <w:bottom w:val="single" w:sz="4" w:space="0" w:color="auto"/>
              <w:right w:val="single" w:sz="4" w:space="0" w:color="auto"/>
            </w:tcBorders>
            <w:shd w:val="clear" w:color="000000" w:fill="FFFFFF"/>
            <w:vAlign w:val="bottom"/>
            <w:hideMark/>
          </w:tcPr>
          <w:p w:rsidR="00D67558" w:rsidRPr="00D67558" w:rsidRDefault="00D67558" w:rsidP="00D67558">
            <w:pPr>
              <w:spacing w:after="0" w:line="240" w:lineRule="auto"/>
              <w:rPr>
                <w:rFonts w:ascii="Arial" w:eastAsia="Times New Roman" w:hAnsi="Arial" w:cs="Arial"/>
                <w:color w:val="000000"/>
                <w:sz w:val="20"/>
                <w:szCs w:val="20"/>
                <w:lang w:eastAsia="ru-RU"/>
              </w:rPr>
            </w:pPr>
            <w:r w:rsidRPr="00D67558">
              <w:rPr>
                <w:rFonts w:ascii="Arial" w:eastAsia="Times New Roman" w:hAnsi="Arial" w:cs="Arial"/>
                <w:color w:val="000000"/>
                <w:sz w:val="20"/>
                <w:szCs w:val="20"/>
                <w:lang w:eastAsia="ru-RU"/>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auto" w:fill="auto"/>
            <w:noWrap/>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Прочие неналоговые доходы бюджетов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Средства самообложения граждан, зачисляемые в бюджеты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264"/>
        </w:trPr>
        <w:tc>
          <w:tcPr>
            <w:tcW w:w="8480" w:type="dxa"/>
            <w:tcBorders>
              <w:top w:val="nil"/>
              <w:left w:val="single" w:sz="4" w:space="0" w:color="auto"/>
              <w:bottom w:val="single" w:sz="4" w:space="0" w:color="auto"/>
              <w:right w:val="single" w:sz="4" w:space="0" w:color="auto"/>
            </w:tcBorders>
            <w:shd w:val="clear" w:color="000000" w:fill="FFFFFF"/>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Инициативные платежи, зачисляемые в бюджеты сельских поселений</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r w:rsidR="00D67558" w:rsidRPr="00D67558" w:rsidTr="00D67558">
        <w:trPr>
          <w:trHeight w:val="792"/>
        </w:trPr>
        <w:tc>
          <w:tcPr>
            <w:tcW w:w="8480" w:type="dxa"/>
            <w:tcBorders>
              <w:top w:val="nil"/>
              <w:left w:val="single" w:sz="4" w:space="0" w:color="auto"/>
              <w:bottom w:val="single" w:sz="4" w:space="0" w:color="auto"/>
              <w:right w:val="single" w:sz="4" w:space="0" w:color="auto"/>
            </w:tcBorders>
            <w:shd w:val="clear" w:color="000000" w:fill="FFFFFF"/>
            <w:hideMark/>
          </w:tcPr>
          <w:p w:rsidR="00D67558" w:rsidRPr="00D67558" w:rsidRDefault="00D67558" w:rsidP="00D67558">
            <w:pPr>
              <w:spacing w:after="0" w:line="240" w:lineRule="auto"/>
              <w:rPr>
                <w:rFonts w:ascii="Arial" w:eastAsia="Times New Roman" w:hAnsi="Arial" w:cs="Arial"/>
                <w:sz w:val="20"/>
                <w:szCs w:val="20"/>
                <w:lang w:eastAsia="ru-RU"/>
              </w:rPr>
            </w:pPr>
            <w:r w:rsidRPr="00D67558">
              <w:rPr>
                <w:rFonts w:ascii="Arial" w:eastAsia="Times New Roman" w:hAnsi="Arial" w:cs="Arial"/>
                <w:sz w:val="20"/>
                <w:szCs w:val="20"/>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780" w:type="dxa"/>
            <w:tcBorders>
              <w:top w:val="nil"/>
              <w:left w:val="nil"/>
              <w:bottom w:val="single" w:sz="4" w:space="0" w:color="auto"/>
              <w:right w:val="single" w:sz="4" w:space="0" w:color="auto"/>
            </w:tcBorders>
            <w:shd w:val="clear" w:color="auto" w:fill="auto"/>
            <w:noWrap/>
            <w:hideMark/>
          </w:tcPr>
          <w:p w:rsidR="00D67558" w:rsidRPr="00D67558" w:rsidRDefault="00D67558" w:rsidP="00D67558">
            <w:pPr>
              <w:spacing w:after="0" w:line="240" w:lineRule="auto"/>
              <w:jc w:val="center"/>
              <w:rPr>
                <w:rFonts w:ascii="Arial" w:eastAsia="Times New Roman" w:hAnsi="Arial" w:cs="Arial"/>
                <w:sz w:val="20"/>
                <w:szCs w:val="20"/>
                <w:lang w:eastAsia="ru-RU"/>
              </w:rPr>
            </w:pPr>
            <w:r w:rsidRPr="00D67558">
              <w:rPr>
                <w:rFonts w:ascii="Arial" w:eastAsia="Times New Roman" w:hAnsi="Arial" w:cs="Arial"/>
                <w:sz w:val="20"/>
                <w:szCs w:val="20"/>
                <w:lang w:eastAsia="ru-RU"/>
              </w:rPr>
              <w:t>100</w:t>
            </w:r>
          </w:p>
        </w:tc>
      </w:tr>
    </w:tbl>
    <w:p w:rsidR="005A78D1" w:rsidRDefault="005A78D1" w:rsidP="005A78D1">
      <w:pPr>
        <w:rPr>
          <w:b/>
        </w:rPr>
      </w:pPr>
    </w:p>
    <w:p w:rsidR="00BF00B0" w:rsidRPr="00926620" w:rsidRDefault="00BF00B0" w:rsidP="00926620">
      <w:r w:rsidRPr="00BE32B4">
        <w:t xml:space="preserve">   </w:t>
      </w:r>
    </w:p>
    <w:p w:rsidR="00BF00B0" w:rsidRPr="005A78D1" w:rsidRDefault="00BF00B0" w:rsidP="005A78D1">
      <w:pPr>
        <w:spacing w:after="0"/>
        <w:jc w:val="right"/>
        <w:rPr>
          <w:rFonts w:ascii="Times New Roman" w:hAnsi="Times New Roman"/>
          <w:b/>
          <w:bCs/>
        </w:rPr>
      </w:pPr>
      <w:r w:rsidRPr="005A78D1">
        <w:rPr>
          <w:rFonts w:ascii="Times New Roman" w:hAnsi="Times New Roman"/>
          <w:b/>
          <w:bCs/>
        </w:rPr>
        <w:t>Приложение 3</w:t>
      </w:r>
    </w:p>
    <w:p w:rsidR="00BF00B0" w:rsidRPr="005A78D1" w:rsidRDefault="00BF00B0" w:rsidP="005A78D1">
      <w:pPr>
        <w:spacing w:after="0"/>
        <w:jc w:val="right"/>
        <w:rPr>
          <w:rFonts w:ascii="Times New Roman" w:hAnsi="Times New Roman"/>
        </w:rPr>
      </w:pPr>
      <w:r w:rsidRPr="005A78D1">
        <w:rPr>
          <w:rFonts w:ascii="Times New Roman" w:hAnsi="Times New Roman"/>
        </w:rPr>
        <w:t>УТВЕРЖДЕНО</w:t>
      </w:r>
    </w:p>
    <w:p w:rsidR="00BF00B0" w:rsidRPr="005A78D1" w:rsidRDefault="00BF00B0" w:rsidP="005A78D1">
      <w:pPr>
        <w:spacing w:after="0"/>
        <w:jc w:val="right"/>
        <w:rPr>
          <w:rFonts w:ascii="Times New Roman" w:hAnsi="Times New Roman"/>
        </w:rPr>
      </w:pPr>
      <w:r w:rsidRPr="005A78D1">
        <w:rPr>
          <w:rFonts w:ascii="Times New Roman" w:hAnsi="Times New Roman"/>
        </w:rPr>
        <w:t xml:space="preserve"> решением Комитета местного самоуправления</w:t>
      </w:r>
    </w:p>
    <w:p w:rsidR="00BF00B0" w:rsidRPr="005A78D1" w:rsidRDefault="00BF00B0" w:rsidP="005A78D1">
      <w:pPr>
        <w:spacing w:after="0"/>
        <w:jc w:val="right"/>
        <w:rPr>
          <w:rFonts w:ascii="Times New Roman" w:hAnsi="Times New Roman"/>
        </w:rPr>
      </w:pPr>
      <w:r w:rsidRPr="005A78D1">
        <w:rPr>
          <w:rFonts w:ascii="Times New Roman" w:hAnsi="Times New Roman"/>
          <w:bCs/>
        </w:rPr>
        <w:t>Царевщинского</w:t>
      </w:r>
      <w:r w:rsidRPr="005A78D1">
        <w:rPr>
          <w:rFonts w:ascii="Times New Roman" w:hAnsi="Times New Roman"/>
          <w:b/>
          <w:bCs/>
        </w:rPr>
        <w:t xml:space="preserve"> </w:t>
      </w:r>
      <w:r w:rsidRPr="005A78D1">
        <w:rPr>
          <w:rFonts w:ascii="Times New Roman" w:hAnsi="Times New Roman"/>
        </w:rPr>
        <w:t>сельсовета Мокшанского района</w:t>
      </w:r>
    </w:p>
    <w:p w:rsidR="00BF00B0" w:rsidRPr="005A78D1" w:rsidRDefault="00BF00B0" w:rsidP="005A78D1">
      <w:pPr>
        <w:tabs>
          <w:tab w:val="left" w:pos="2440"/>
        </w:tabs>
        <w:spacing w:after="0"/>
        <w:jc w:val="right"/>
        <w:rPr>
          <w:rFonts w:ascii="Times New Roman" w:hAnsi="Times New Roman"/>
        </w:rPr>
      </w:pPr>
      <w:r w:rsidRPr="005A78D1">
        <w:rPr>
          <w:rFonts w:ascii="Times New Roman" w:hAnsi="Times New Roman"/>
        </w:rPr>
        <w:t xml:space="preserve">Пензенской области </w:t>
      </w:r>
    </w:p>
    <w:p w:rsidR="00BF00B0" w:rsidRPr="005A78D1" w:rsidRDefault="00BF00B0" w:rsidP="00CD05A3">
      <w:pPr>
        <w:pStyle w:val="ConsPlusTitle"/>
        <w:widowControl/>
        <w:tabs>
          <w:tab w:val="left" w:pos="360"/>
        </w:tabs>
        <w:jc w:val="right"/>
        <w:rPr>
          <w:rFonts w:ascii="Times New Roman" w:hAnsi="Times New Roman" w:cs="Times New Roman"/>
        </w:rPr>
      </w:pPr>
      <w:r w:rsidRPr="005A78D1">
        <w:rPr>
          <w:rFonts w:ascii="Times New Roman" w:hAnsi="Times New Roman" w:cs="Times New Roman"/>
        </w:rPr>
        <w:t xml:space="preserve">                                                                                                                                        </w:t>
      </w:r>
      <w:r w:rsidR="00CD05A3">
        <w:rPr>
          <w:rFonts w:ascii="Times New Roman" w:hAnsi="Times New Roman" w:cs="Times New Roman"/>
          <w:b w:val="0"/>
        </w:rPr>
        <w:t>от 23.12.</w:t>
      </w:r>
      <w:r w:rsidRPr="005A78D1">
        <w:rPr>
          <w:rFonts w:ascii="Times New Roman" w:hAnsi="Times New Roman" w:cs="Times New Roman"/>
          <w:b w:val="0"/>
        </w:rPr>
        <w:t>024 №</w:t>
      </w:r>
      <w:r w:rsidR="00CD05A3">
        <w:rPr>
          <w:rFonts w:ascii="Times New Roman" w:hAnsi="Times New Roman" w:cs="Times New Roman"/>
          <w:b w:val="0"/>
        </w:rPr>
        <w:t>39-15/4</w:t>
      </w:r>
      <w:r w:rsidRPr="005A78D1">
        <w:rPr>
          <w:rFonts w:ascii="Times New Roman" w:hAnsi="Times New Roman" w:cs="Times New Roman"/>
          <w:b w:val="0"/>
        </w:rPr>
        <w:t xml:space="preserve"> </w:t>
      </w:r>
    </w:p>
    <w:p w:rsidR="00BF00B0" w:rsidRPr="00BE32B4" w:rsidRDefault="00BF00B0" w:rsidP="00BF00B0">
      <w:pPr>
        <w:ind w:left="-108"/>
        <w:jc w:val="right"/>
      </w:pPr>
      <w:r w:rsidRPr="00BE32B4">
        <w:t xml:space="preserve"> </w:t>
      </w:r>
    </w:p>
    <w:p w:rsidR="00BF00B0" w:rsidRPr="005A78D1" w:rsidRDefault="00BF00B0" w:rsidP="00BF00B0">
      <w:pPr>
        <w:ind w:left="-108"/>
        <w:jc w:val="center"/>
        <w:rPr>
          <w:rFonts w:ascii="Times New Roman" w:hAnsi="Times New Roman"/>
          <w:b/>
        </w:rPr>
      </w:pPr>
      <w:r w:rsidRPr="005A78D1">
        <w:rPr>
          <w:rFonts w:ascii="Times New Roman" w:hAnsi="Times New Roman"/>
          <w:b/>
        </w:rPr>
        <w:t xml:space="preserve">Объем межбюджетных трансфертов, получаемых из других бюджетов бюджетной системы Российской Федерации </w:t>
      </w:r>
    </w:p>
    <w:p w:rsidR="00BF00B0" w:rsidRPr="00BE32B4" w:rsidRDefault="00BF00B0" w:rsidP="00BF00B0">
      <w:pPr>
        <w:tabs>
          <w:tab w:val="left" w:pos="2440"/>
        </w:tabs>
        <w:jc w:val="center"/>
        <w:rPr>
          <w:b/>
        </w:rPr>
      </w:pPr>
      <w:r w:rsidRPr="00BE32B4">
        <w:rPr>
          <w:color w:val="000000"/>
        </w:rPr>
        <w:t xml:space="preserve">                                                                                                                               </w:t>
      </w:r>
      <w:r w:rsidRPr="00BE32B4">
        <w:rPr>
          <w:color w:val="000000"/>
        </w:rPr>
        <w:tab/>
      </w:r>
      <w:r w:rsidRPr="00BE32B4">
        <w:rPr>
          <w:color w:val="000000"/>
        </w:rPr>
        <w:tab/>
      </w:r>
      <w:r w:rsidRPr="00BE32B4">
        <w:rPr>
          <w:color w:val="000000"/>
        </w:rPr>
        <w:tab/>
      </w:r>
      <w:r w:rsidRPr="00BE32B4">
        <w:rPr>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BF00B0" w:rsidRPr="005A78D1" w:rsidTr="00763A47">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bCs/>
                <w:color w:val="000000"/>
              </w:rPr>
            </w:pPr>
            <w:r w:rsidRPr="005A78D1">
              <w:rPr>
                <w:rFonts w:ascii="Times New Roman" w:hAnsi="Times New Roman"/>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color w:val="000000"/>
              </w:rPr>
            </w:pPr>
            <w:r w:rsidRPr="005A78D1">
              <w:rPr>
                <w:rFonts w:ascii="Times New Roman" w:hAnsi="Times New Roman"/>
                <w:b/>
                <w:bCs/>
                <w:iCs/>
                <w:color w:val="000000"/>
              </w:rPr>
              <w:t>Код</w:t>
            </w:r>
          </w:p>
          <w:p w:rsidR="00BF00B0" w:rsidRPr="005A78D1" w:rsidRDefault="00BF00B0" w:rsidP="005A78D1">
            <w:pPr>
              <w:autoSpaceDE w:val="0"/>
              <w:autoSpaceDN w:val="0"/>
              <w:adjustRightInd w:val="0"/>
              <w:spacing w:after="0"/>
              <w:jc w:val="center"/>
              <w:rPr>
                <w:rFonts w:ascii="Times New Roman" w:hAnsi="Times New Roman"/>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color w:val="000000"/>
              </w:rPr>
            </w:pPr>
            <w:r w:rsidRPr="005A78D1">
              <w:rPr>
                <w:rFonts w:ascii="Times New Roman" w:hAnsi="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color w:val="000000"/>
              </w:rPr>
            </w:pPr>
            <w:r w:rsidRPr="005A78D1">
              <w:rPr>
                <w:rFonts w:ascii="Times New Roman" w:hAnsi="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color w:val="000000"/>
              </w:rPr>
            </w:pPr>
            <w:r w:rsidRPr="005A78D1">
              <w:rPr>
                <w:rFonts w:ascii="Times New Roman" w:hAnsi="Times New Roman"/>
                <w:b/>
                <w:color w:val="000000"/>
              </w:rPr>
              <w:t>Сумма на</w:t>
            </w:r>
          </w:p>
        </w:tc>
      </w:tr>
      <w:tr w:rsidR="00BF00B0" w:rsidRPr="005A78D1" w:rsidTr="00763A47">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BF00B0" w:rsidRPr="005A78D1" w:rsidRDefault="00BF00B0" w:rsidP="005A78D1">
            <w:pPr>
              <w:spacing w:after="0"/>
              <w:rPr>
                <w:rFonts w:ascii="Times New Roman" w:hAnsi="Times New Roman"/>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BF00B0" w:rsidRPr="005A78D1" w:rsidRDefault="00BF00B0" w:rsidP="005A78D1">
            <w:pPr>
              <w:spacing w:after="0"/>
              <w:rPr>
                <w:rFonts w:ascii="Times New Roman" w:hAnsi="Times New Roman"/>
                <w:b/>
                <w:color w:val="000000"/>
              </w:rPr>
            </w:pPr>
          </w:p>
        </w:tc>
        <w:tc>
          <w:tcPr>
            <w:tcW w:w="1276" w:type="dxa"/>
            <w:tcBorders>
              <w:top w:val="single" w:sz="6" w:space="0" w:color="auto"/>
              <w:left w:val="single" w:sz="6" w:space="0" w:color="auto"/>
              <w:bottom w:val="single" w:sz="4" w:space="0" w:color="auto"/>
              <w:right w:val="single" w:sz="6" w:space="0" w:color="auto"/>
            </w:tcBorders>
          </w:tcPr>
          <w:p w:rsidR="00BF00B0" w:rsidRPr="005A78D1" w:rsidRDefault="00BF00B0" w:rsidP="005A78D1">
            <w:pPr>
              <w:autoSpaceDE w:val="0"/>
              <w:autoSpaceDN w:val="0"/>
              <w:adjustRightInd w:val="0"/>
              <w:spacing w:after="0"/>
              <w:jc w:val="right"/>
              <w:rPr>
                <w:rFonts w:ascii="Times New Roman" w:hAnsi="Times New Roman"/>
                <w:b/>
                <w:bCs/>
                <w:iCs/>
                <w:color w:val="000000"/>
              </w:rPr>
            </w:pPr>
            <w:r w:rsidRPr="005A78D1">
              <w:rPr>
                <w:rFonts w:ascii="Times New Roman" w:hAnsi="Times New Roman"/>
                <w:b/>
                <w:bCs/>
                <w:iCs/>
                <w:color w:val="000000"/>
              </w:rPr>
              <w:t>2025 год</w:t>
            </w:r>
          </w:p>
        </w:tc>
        <w:tc>
          <w:tcPr>
            <w:tcW w:w="1276" w:type="dxa"/>
            <w:tcBorders>
              <w:top w:val="single" w:sz="6" w:space="0" w:color="auto"/>
              <w:left w:val="single" w:sz="6" w:space="0" w:color="auto"/>
              <w:bottom w:val="single" w:sz="4" w:space="0" w:color="auto"/>
              <w:right w:val="single" w:sz="6" w:space="0" w:color="auto"/>
            </w:tcBorders>
          </w:tcPr>
          <w:p w:rsidR="00BF00B0" w:rsidRPr="005A78D1" w:rsidRDefault="00BF00B0" w:rsidP="005A78D1">
            <w:pPr>
              <w:autoSpaceDE w:val="0"/>
              <w:autoSpaceDN w:val="0"/>
              <w:adjustRightInd w:val="0"/>
              <w:spacing w:after="0"/>
              <w:jc w:val="right"/>
              <w:rPr>
                <w:rFonts w:ascii="Times New Roman" w:hAnsi="Times New Roman"/>
                <w:b/>
                <w:bCs/>
                <w:iCs/>
                <w:color w:val="000000"/>
              </w:rPr>
            </w:pPr>
            <w:r w:rsidRPr="005A78D1">
              <w:rPr>
                <w:rFonts w:ascii="Times New Roman" w:hAnsi="Times New Roman"/>
                <w:b/>
                <w:bCs/>
                <w:iCs/>
                <w:color w:val="000000"/>
              </w:rPr>
              <w:t>2026 год</w:t>
            </w:r>
          </w:p>
        </w:tc>
        <w:tc>
          <w:tcPr>
            <w:tcW w:w="1276" w:type="dxa"/>
            <w:tcBorders>
              <w:top w:val="single" w:sz="6" w:space="0" w:color="auto"/>
              <w:left w:val="single" w:sz="6" w:space="0" w:color="auto"/>
              <w:bottom w:val="single" w:sz="4" w:space="0" w:color="auto"/>
              <w:right w:val="single" w:sz="6" w:space="0" w:color="auto"/>
            </w:tcBorders>
          </w:tcPr>
          <w:p w:rsidR="00BF00B0" w:rsidRPr="005A78D1" w:rsidRDefault="00BF00B0" w:rsidP="005A78D1">
            <w:pPr>
              <w:autoSpaceDE w:val="0"/>
              <w:autoSpaceDN w:val="0"/>
              <w:adjustRightInd w:val="0"/>
              <w:spacing w:after="0"/>
              <w:jc w:val="right"/>
              <w:rPr>
                <w:rFonts w:ascii="Times New Roman" w:hAnsi="Times New Roman"/>
                <w:b/>
                <w:bCs/>
                <w:iCs/>
                <w:color w:val="000000"/>
              </w:rPr>
            </w:pPr>
            <w:r w:rsidRPr="005A78D1">
              <w:rPr>
                <w:rFonts w:ascii="Times New Roman" w:hAnsi="Times New Roman"/>
                <w:b/>
                <w:bCs/>
                <w:iCs/>
                <w:color w:val="000000"/>
              </w:rPr>
              <w:t>2027 год</w:t>
            </w:r>
          </w:p>
        </w:tc>
      </w:tr>
      <w:tr w:rsidR="00BF00B0" w:rsidRPr="005A78D1" w:rsidTr="00763A47">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spacing w:after="0"/>
              <w:rPr>
                <w:rFonts w:ascii="Times New Roman" w:hAnsi="Times New Roman"/>
                <w:b/>
                <w:bCs/>
                <w:color w:val="000000"/>
              </w:rPr>
            </w:pPr>
            <w:r w:rsidRPr="005A78D1">
              <w:rPr>
                <w:rFonts w:ascii="Times New Roman" w:hAnsi="Times New Roman"/>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bCs/>
                <w:color w:val="000000"/>
              </w:rPr>
            </w:pPr>
            <w:r w:rsidRPr="005A78D1">
              <w:rPr>
                <w:rFonts w:ascii="Times New Roman" w:hAnsi="Times New Roman"/>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926620">
            <w:pPr>
              <w:spacing w:after="0"/>
              <w:jc w:val="right"/>
              <w:rPr>
                <w:rFonts w:ascii="Times New Roman" w:hAnsi="Times New Roman"/>
                <w:b/>
              </w:rPr>
            </w:pPr>
            <w:r w:rsidRPr="005A78D1">
              <w:rPr>
                <w:rFonts w:ascii="Times New Roman" w:hAnsi="Times New Roman"/>
                <w:b/>
              </w:rPr>
              <w:t>183</w:t>
            </w:r>
            <w:r w:rsidR="00926620">
              <w:rPr>
                <w:rFonts w:ascii="Times New Roman" w:hAnsi="Times New Roman"/>
                <w:b/>
              </w:rPr>
              <w:t>7</w:t>
            </w:r>
            <w:r w:rsidRPr="005A78D1">
              <w:rPr>
                <w:rFonts w:ascii="Times New Roman" w:hAnsi="Times New Roman"/>
                <w:b/>
              </w:rPr>
              <w:t>,</w:t>
            </w:r>
            <w:r w:rsidR="00926620">
              <w:rPr>
                <w:rFonts w:ascii="Times New Roman" w:hAnsi="Times New Roman"/>
                <w:b/>
              </w:rPr>
              <w:t>8</w:t>
            </w:r>
            <w:r w:rsidRPr="005A78D1">
              <w:rPr>
                <w:rFonts w:ascii="Times New Roman" w:hAnsi="Times New Roman"/>
                <w:b/>
              </w:rPr>
              <w:t>92</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926620">
            <w:pPr>
              <w:spacing w:after="0"/>
              <w:jc w:val="right"/>
              <w:rPr>
                <w:rFonts w:ascii="Times New Roman" w:hAnsi="Times New Roman"/>
                <w:b/>
              </w:rPr>
            </w:pPr>
            <w:r w:rsidRPr="005A78D1">
              <w:rPr>
                <w:rFonts w:ascii="Times New Roman" w:hAnsi="Times New Roman"/>
                <w:b/>
              </w:rPr>
              <w:t>18</w:t>
            </w:r>
            <w:r w:rsidR="00926620">
              <w:rPr>
                <w:rFonts w:ascii="Times New Roman" w:hAnsi="Times New Roman"/>
                <w:b/>
              </w:rPr>
              <w:t>44</w:t>
            </w:r>
            <w:r w:rsidRPr="005A78D1">
              <w:rPr>
                <w:rFonts w:ascii="Times New Roman" w:hAnsi="Times New Roman"/>
                <w:b/>
              </w:rPr>
              <w:t>,</w:t>
            </w:r>
            <w:r w:rsidR="00926620">
              <w:rPr>
                <w:rFonts w:ascii="Times New Roman" w:hAnsi="Times New Roman"/>
                <w:b/>
              </w:rPr>
              <w:t>8</w:t>
            </w:r>
            <w:r w:rsidRPr="005A78D1">
              <w:rPr>
                <w:rFonts w:ascii="Times New Roman" w:hAnsi="Times New Roman"/>
                <w:b/>
              </w:rPr>
              <w:t>70</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926620">
            <w:pPr>
              <w:spacing w:after="0"/>
              <w:jc w:val="right"/>
              <w:rPr>
                <w:rFonts w:ascii="Times New Roman" w:hAnsi="Times New Roman"/>
                <w:b/>
              </w:rPr>
            </w:pPr>
            <w:r w:rsidRPr="005A78D1">
              <w:rPr>
                <w:rFonts w:ascii="Times New Roman" w:hAnsi="Times New Roman"/>
                <w:b/>
              </w:rPr>
              <w:t>1</w:t>
            </w:r>
            <w:r w:rsidR="00926620">
              <w:rPr>
                <w:rFonts w:ascii="Times New Roman" w:hAnsi="Times New Roman"/>
                <w:b/>
              </w:rPr>
              <w:t>721</w:t>
            </w:r>
            <w:r w:rsidRPr="005A78D1">
              <w:rPr>
                <w:rFonts w:ascii="Times New Roman" w:hAnsi="Times New Roman"/>
                <w:b/>
              </w:rPr>
              <w:t>,</w:t>
            </w:r>
            <w:r w:rsidR="00926620">
              <w:rPr>
                <w:rFonts w:ascii="Times New Roman" w:hAnsi="Times New Roman"/>
                <w:b/>
              </w:rPr>
              <w:t>9</w:t>
            </w:r>
            <w:r w:rsidRPr="005A78D1">
              <w:rPr>
                <w:rFonts w:ascii="Times New Roman" w:hAnsi="Times New Roman"/>
                <w:b/>
              </w:rPr>
              <w:t>06</w:t>
            </w:r>
          </w:p>
        </w:tc>
      </w:tr>
      <w:tr w:rsidR="00BF00B0" w:rsidRPr="005A78D1" w:rsidTr="00763A47">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spacing w:after="0"/>
              <w:rPr>
                <w:rFonts w:ascii="Times New Roman" w:hAnsi="Times New Roman"/>
                <w:b/>
                <w:bCs/>
                <w:color w:val="000000"/>
              </w:rPr>
            </w:pPr>
            <w:r w:rsidRPr="005A78D1">
              <w:rPr>
                <w:rFonts w:ascii="Times New Roman" w:hAnsi="Times New Roman"/>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BF00B0" w:rsidRPr="005A78D1" w:rsidRDefault="00BF00B0" w:rsidP="005A78D1">
            <w:pPr>
              <w:autoSpaceDE w:val="0"/>
              <w:autoSpaceDN w:val="0"/>
              <w:adjustRightInd w:val="0"/>
              <w:spacing w:after="0"/>
              <w:jc w:val="center"/>
              <w:rPr>
                <w:rFonts w:ascii="Times New Roman" w:hAnsi="Times New Roman"/>
                <w:b/>
                <w:bCs/>
                <w:color w:val="000000"/>
              </w:rPr>
            </w:pPr>
            <w:r w:rsidRPr="005A78D1">
              <w:rPr>
                <w:rFonts w:ascii="Times New Roman" w:hAnsi="Times New Roman"/>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936,992</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819,570</w:t>
            </w:r>
          </w:p>
        </w:tc>
        <w:tc>
          <w:tcPr>
            <w:tcW w:w="1276" w:type="dxa"/>
            <w:tcBorders>
              <w:top w:val="single" w:sz="4" w:space="0" w:color="auto"/>
              <w:left w:val="single" w:sz="6" w:space="0" w:color="auto"/>
              <w:bottom w:val="single" w:sz="4"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690,406</w:t>
            </w:r>
          </w:p>
        </w:tc>
      </w:tr>
      <w:tr w:rsidR="00BF00B0" w:rsidRPr="005A78D1" w:rsidTr="00763A47">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color w:val="000000"/>
              </w:rPr>
            </w:pPr>
            <w:r w:rsidRPr="005A78D1">
              <w:rPr>
                <w:rFonts w:ascii="Times New Roman" w:hAnsi="Times New Roman"/>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autoSpaceDE w:val="0"/>
              <w:autoSpaceDN w:val="0"/>
              <w:adjustRightInd w:val="0"/>
              <w:spacing w:after="0"/>
              <w:jc w:val="center"/>
              <w:rPr>
                <w:rFonts w:ascii="Times New Roman" w:hAnsi="Times New Roman"/>
                <w:b/>
                <w:color w:val="000000"/>
              </w:rPr>
            </w:pPr>
            <w:r w:rsidRPr="005A78D1">
              <w:rPr>
                <w:rFonts w:ascii="Times New Roman" w:hAnsi="Times New Roman"/>
                <w:b/>
              </w:rPr>
              <w:t>2 02 01000 00 0000 150</w:t>
            </w:r>
          </w:p>
        </w:tc>
        <w:tc>
          <w:tcPr>
            <w:tcW w:w="1276" w:type="dxa"/>
            <w:tcBorders>
              <w:top w:val="single" w:sz="4" w:space="0" w:color="auto"/>
              <w:left w:val="single" w:sz="4" w:space="0" w:color="auto"/>
              <w:bottom w:val="single" w:sz="4" w:space="0" w:color="auto"/>
              <w:right w:val="single" w:sz="4"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936,992</w:t>
            </w:r>
          </w:p>
        </w:tc>
        <w:tc>
          <w:tcPr>
            <w:tcW w:w="1276" w:type="dxa"/>
            <w:tcBorders>
              <w:top w:val="single" w:sz="4" w:space="0" w:color="auto"/>
              <w:left w:val="single" w:sz="4" w:space="0" w:color="auto"/>
              <w:bottom w:val="single" w:sz="4" w:space="0" w:color="auto"/>
              <w:right w:val="single" w:sz="4"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819,570</w:t>
            </w:r>
          </w:p>
        </w:tc>
        <w:tc>
          <w:tcPr>
            <w:tcW w:w="1276" w:type="dxa"/>
            <w:tcBorders>
              <w:top w:val="single" w:sz="4" w:space="0" w:color="auto"/>
              <w:left w:val="single" w:sz="4" w:space="0" w:color="auto"/>
              <w:bottom w:val="single" w:sz="4" w:space="0" w:color="auto"/>
              <w:right w:val="single" w:sz="4"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690,406</w:t>
            </w:r>
          </w:p>
        </w:tc>
      </w:tr>
      <w:tr w:rsidR="00BF00B0" w:rsidRPr="005A78D1" w:rsidTr="00763A47">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autoSpaceDE w:val="0"/>
              <w:autoSpaceDN w:val="0"/>
              <w:adjustRightInd w:val="0"/>
              <w:spacing w:after="0"/>
              <w:rPr>
                <w:rFonts w:ascii="Times New Roman" w:hAnsi="Times New Roman"/>
                <w:color w:val="000000"/>
              </w:rPr>
            </w:pPr>
            <w:r w:rsidRPr="005A78D1">
              <w:rPr>
                <w:rFonts w:ascii="Times New Roman" w:hAnsi="Times New Roman"/>
                <w:color w:val="000000"/>
              </w:rPr>
              <w:t xml:space="preserve">Дотации бюджетам сельских поселений на выравнивание бюджетной обеспеченности из </w:t>
            </w:r>
            <w:r w:rsidRPr="005A78D1">
              <w:rPr>
                <w:rFonts w:ascii="Times New Roman" w:hAnsi="Times New Roman"/>
              </w:rPr>
              <w:t xml:space="preserve">бюджета субъекта Российской </w:t>
            </w:r>
            <w:r w:rsidRPr="005A78D1">
              <w:rPr>
                <w:rFonts w:ascii="Times New Roman" w:hAnsi="Times New Roman"/>
              </w:rPr>
              <w:lastRenderedPageBreak/>
              <w:t>Федерации</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autoSpaceDE w:val="0"/>
              <w:autoSpaceDN w:val="0"/>
              <w:adjustRightInd w:val="0"/>
              <w:spacing w:after="0"/>
              <w:jc w:val="center"/>
              <w:rPr>
                <w:rFonts w:ascii="Times New Roman" w:hAnsi="Times New Roman"/>
                <w:color w:val="000000"/>
              </w:rPr>
            </w:pPr>
            <w:r w:rsidRPr="005A78D1">
              <w:rPr>
                <w:rFonts w:ascii="Times New Roman" w:hAnsi="Times New Roman"/>
                <w:color w:val="000000"/>
              </w:rPr>
              <w:lastRenderedPageBreak/>
              <w:t>2 02 01001 10 0000 150</w:t>
            </w:r>
          </w:p>
        </w:tc>
        <w:tc>
          <w:tcPr>
            <w:tcW w:w="1276" w:type="dxa"/>
            <w:tcBorders>
              <w:top w:val="single" w:sz="4" w:space="0" w:color="auto"/>
              <w:left w:val="single" w:sz="4" w:space="0" w:color="auto"/>
              <w:bottom w:val="single" w:sz="6" w:space="0" w:color="auto"/>
              <w:right w:val="single" w:sz="4"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936,992</w:t>
            </w:r>
          </w:p>
        </w:tc>
        <w:tc>
          <w:tcPr>
            <w:tcW w:w="1276" w:type="dxa"/>
            <w:tcBorders>
              <w:top w:val="single" w:sz="4" w:space="0" w:color="auto"/>
              <w:left w:val="single" w:sz="4" w:space="0" w:color="auto"/>
              <w:bottom w:val="single" w:sz="6" w:space="0" w:color="auto"/>
              <w:right w:val="single" w:sz="4"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819,570</w:t>
            </w:r>
          </w:p>
        </w:tc>
        <w:tc>
          <w:tcPr>
            <w:tcW w:w="1276" w:type="dxa"/>
            <w:tcBorders>
              <w:top w:val="single" w:sz="4" w:space="0" w:color="auto"/>
              <w:left w:val="single" w:sz="4" w:space="0" w:color="auto"/>
              <w:bottom w:val="single" w:sz="6" w:space="0" w:color="auto"/>
              <w:right w:val="single" w:sz="4"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690,406</w:t>
            </w:r>
          </w:p>
        </w:tc>
      </w:tr>
      <w:tr w:rsidR="00926620" w:rsidRPr="005A78D1" w:rsidTr="00763A47">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926620" w:rsidRPr="005A78D1" w:rsidRDefault="00926620" w:rsidP="00926620">
            <w:pPr>
              <w:autoSpaceDE w:val="0"/>
              <w:autoSpaceDN w:val="0"/>
              <w:adjustRightInd w:val="0"/>
              <w:spacing w:after="0"/>
              <w:rPr>
                <w:rFonts w:ascii="Times New Roman" w:hAnsi="Times New Roman"/>
                <w:b/>
                <w:color w:val="000000"/>
              </w:rPr>
            </w:pPr>
            <w:r w:rsidRPr="005A78D1">
              <w:rPr>
                <w:rFonts w:ascii="Times New Roman" w:hAnsi="Times New Roman"/>
                <w:b/>
              </w:rPr>
              <w:lastRenderedPageBreak/>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926620" w:rsidRPr="005A78D1" w:rsidRDefault="00926620" w:rsidP="00926620">
            <w:pPr>
              <w:autoSpaceDE w:val="0"/>
              <w:autoSpaceDN w:val="0"/>
              <w:adjustRightInd w:val="0"/>
              <w:spacing w:after="0"/>
              <w:jc w:val="center"/>
              <w:rPr>
                <w:rFonts w:ascii="Times New Roman" w:hAnsi="Times New Roman"/>
                <w:b/>
                <w:color w:val="000000"/>
              </w:rPr>
            </w:pPr>
            <w:r w:rsidRPr="005A78D1">
              <w:rPr>
                <w:rFonts w:ascii="Times New Roman" w:hAnsi="Times New Roman"/>
                <w:b/>
              </w:rPr>
              <w:t>2 02 03000 00 0000 150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162,400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177,200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183,400</w:t>
            </w:r>
          </w:p>
        </w:tc>
      </w:tr>
      <w:tr w:rsidR="00926620" w:rsidRPr="005A78D1" w:rsidTr="00763A47">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926620" w:rsidRPr="005A78D1" w:rsidRDefault="00926620" w:rsidP="00926620">
            <w:pPr>
              <w:autoSpaceDE w:val="0"/>
              <w:autoSpaceDN w:val="0"/>
              <w:adjustRightInd w:val="0"/>
              <w:spacing w:after="0"/>
              <w:rPr>
                <w:rFonts w:ascii="Times New Roman" w:hAnsi="Times New Roman"/>
                <w:b/>
                <w:color w:val="000000"/>
              </w:rPr>
            </w:pPr>
            <w:r w:rsidRPr="005A78D1">
              <w:rPr>
                <w:rFonts w:ascii="Times New Roman" w:hAnsi="Times New Roman"/>
                <w:b/>
              </w:rPr>
              <w:t>Субвенции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926620" w:rsidRPr="005A78D1" w:rsidRDefault="00926620" w:rsidP="00926620">
            <w:pPr>
              <w:autoSpaceDE w:val="0"/>
              <w:autoSpaceDN w:val="0"/>
              <w:adjustRightInd w:val="0"/>
              <w:spacing w:after="0"/>
              <w:jc w:val="center"/>
              <w:rPr>
                <w:rFonts w:ascii="Times New Roman" w:hAnsi="Times New Roman"/>
                <w:b/>
              </w:rPr>
            </w:pPr>
            <w:r w:rsidRPr="005A78D1">
              <w:rPr>
                <w:rFonts w:ascii="Times New Roman" w:hAnsi="Times New Roman"/>
                <w:b/>
              </w:rPr>
              <w:t>2 02 03000 10 0000 150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162,400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177,200</w:t>
            </w:r>
          </w:p>
        </w:tc>
        <w:tc>
          <w:tcPr>
            <w:tcW w:w="1276" w:type="dxa"/>
            <w:tcBorders>
              <w:top w:val="single" w:sz="6" w:space="0" w:color="auto"/>
              <w:left w:val="single" w:sz="6" w:space="0" w:color="auto"/>
              <w:bottom w:val="single" w:sz="6" w:space="0" w:color="auto"/>
              <w:right w:val="single" w:sz="6" w:space="0" w:color="auto"/>
            </w:tcBorders>
          </w:tcPr>
          <w:p w:rsidR="00926620" w:rsidRPr="00926620" w:rsidRDefault="00926620" w:rsidP="00926620">
            <w:pPr>
              <w:spacing w:after="0"/>
              <w:jc w:val="right"/>
              <w:rPr>
                <w:rFonts w:ascii="Times New Roman" w:hAnsi="Times New Roman"/>
                <w:b/>
              </w:rPr>
            </w:pPr>
            <w:r w:rsidRPr="00926620">
              <w:rPr>
                <w:rFonts w:ascii="Times New Roman" w:hAnsi="Times New Roman"/>
                <w:b/>
              </w:rPr>
              <w:t>183,400</w:t>
            </w:r>
          </w:p>
        </w:tc>
      </w:tr>
      <w:tr w:rsidR="00BF00B0" w:rsidRPr="005A78D1" w:rsidTr="00763A47">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color w:val="000000"/>
              </w:rPr>
            </w:pPr>
            <w:r w:rsidRPr="005A78D1">
              <w:rPr>
                <w:rFonts w:ascii="Times New Roman" w:hAnsi="Times New Roman"/>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autoSpaceDE w:val="0"/>
              <w:autoSpaceDN w:val="0"/>
              <w:adjustRightInd w:val="0"/>
              <w:spacing w:after="0"/>
              <w:jc w:val="center"/>
              <w:rPr>
                <w:rFonts w:ascii="Times New Roman" w:hAnsi="Times New Roman"/>
                <w:color w:val="000000"/>
              </w:rPr>
            </w:pPr>
            <w:r w:rsidRPr="005A78D1">
              <w:rPr>
                <w:rFonts w:ascii="Times New Roman" w:hAnsi="Times New Roman"/>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926620" w:rsidP="00926620">
            <w:pPr>
              <w:spacing w:after="0"/>
              <w:jc w:val="right"/>
              <w:rPr>
                <w:rFonts w:ascii="Times New Roman" w:hAnsi="Times New Roman"/>
              </w:rPr>
            </w:pPr>
            <w:r>
              <w:rPr>
                <w:rFonts w:ascii="Times New Roman" w:hAnsi="Times New Roman"/>
              </w:rPr>
              <w:t>162</w:t>
            </w:r>
            <w:r w:rsidR="00BF00B0" w:rsidRPr="005A78D1">
              <w:rPr>
                <w:rFonts w:ascii="Times New Roman" w:hAnsi="Times New Roman"/>
              </w:rPr>
              <w:t>,</w:t>
            </w:r>
            <w:r>
              <w:rPr>
                <w:rFonts w:ascii="Times New Roman" w:hAnsi="Times New Roman"/>
              </w:rPr>
              <w:t>4</w:t>
            </w:r>
            <w:r w:rsidR="00BF00B0" w:rsidRPr="005A78D1">
              <w:rPr>
                <w:rFonts w:ascii="Times New Roman" w:hAnsi="Times New Roman"/>
              </w:rPr>
              <w:t>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926620">
            <w:pPr>
              <w:spacing w:after="0"/>
              <w:jc w:val="right"/>
              <w:rPr>
                <w:rFonts w:ascii="Times New Roman" w:hAnsi="Times New Roman"/>
              </w:rPr>
            </w:pPr>
            <w:r w:rsidRPr="005A78D1">
              <w:rPr>
                <w:rFonts w:ascii="Times New Roman" w:hAnsi="Times New Roman"/>
              </w:rPr>
              <w:t>17</w:t>
            </w:r>
            <w:r w:rsidR="00926620">
              <w:rPr>
                <w:rFonts w:ascii="Times New Roman" w:hAnsi="Times New Roman"/>
              </w:rPr>
              <w:t>7</w:t>
            </w:r>
            <w:r w:rsidRPr="005A78D1">
              <w:rPr>
                <w:rFonts w:ascii="Times New Roman" w:hAnsi="Times New Roman"/>
              </w:rPr>
              <w:t>,</w:t>
            </w:r>
            <w:r w:rsidR="00926620">
              <w:rPr>
                <w:rFonts w:ascii="Times New Roman" w:hAnsi="Times New Roman"/>
              </w:rPr>
              <w:t>2</w:t>
            </w:r>
            <w:r w:rsidRPr="005A78D1">
              <w:rPr>
                <w:rFonts w:ascii="Times New Roman" w:hAnsi="Times New Roman"/>
              </w:rPr>
              <w:t>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926620">
            <w:pPr>
              <w:spacing w:after="0"/>
              <w:jc w:val="right"/>
              <w:rPr>
                <w:rFonts w:ascii="Times New Roman" w:hAnsi="Times New Roman"/>
              </w:rPr>
            </w:pPr>
            <w:r w:rsidRPr="005A78D1">
              <w:rPr>
                <w:rFonts w:ascii="Times New Roman" w:hAnsi="Times New Roman"/>
              </w:rPr>
              <w:t>1</w:t>
            </w:r>
            <w:r w:rsidR="00926620">
              <w:rPr>
                <w:rFonts w:ascii="Times New Roman" w:hAnsi="Times New Roman"/>
              </w:rPr>
              <w:t>83</w:t>
            </w:r>
            <w:r w:rsidRPr="005A78D1">
              <w:rPr>
                <w:rFonts w:ascii="Times New Roman" w:hAnsi="Times New Roman"/>
              </w:rPr>
              <w:t>,</w:t>
            </w:r>
            <w:r w:rsidR="00926620">
              <w:rPr>
                <w:rFonts w:ascii="Times New Roman" w:hAnsi="Times New Roman"/>
              </w:rPr>
              <w:t>4</w:t>
            </w:r>
            <w:r w:rsidRPr="005A78D1">
              <w:rPr>
                <w:rFonts w:ascii="Times New Roman" w:hAnsi="Times New Roman"/>
              </w:rPr>
              <w:t>00</w:t>
            </w:r>
          </w:p>
        </w:tc>
      </w:tr>
      <w:tr w:rsidR="00BF00B0" w:rsidRPr="005A78D1" w:rsidTr="00763A47">
        <w:trPr>
          <w:trHeight w:val="376"/>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b/>
                <w:color w:val="000000"/>
              </w:rPr>
            </w:pPr>
            <w:r w:rsidRPr="005A78D1">
              <w:rPr>
                <w:rFonts w:ascii="Times New Roman" w:hAnsi="Times New Roman"/>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spacing w:after="0"/>
              <w:jc w:val="center"/>
              <w:rPr>
                <w:rFonts w:ascii="Times New Roman" w:hAnsi="Times New Roman"/>
                <w:b/>
                <w:color w:val="000000"/>
              </w:rPr>
            </w:pPr>
            <w:r w:rsidRPr="005A78D1">
              <w:rPr>
                <w:rFonts w:ascii="Times New Roman" w:hAnsi="Times New Roman"/>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738,500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r>
      <w:tr w:rsidR="00BF00B0" w:rsidRPr="005A78D1" w:rsidTr="00763A47">
        <w:trPr>
          <w:trHeight w:val="537"/>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b/>
              </w:rPr>
            </w:pPr>
            <w:r w:rsidRPr="005A78D1">
              <w:rPr>
                <w:rFonts w:ascii="Times New Roman" w:hAnsi="Times New Roman"/>
                <w:b/>
              </w:rPr>
              <w:t>Межбюджетные трансферты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spacing w:after="0"/>
              <w:jc w:val="center"/>
              <w:rPr>
                <w:rFonts w:ascii="Times New Roman" w:hAnsi="Times New Roman"/>
                <w:b/>
              </w:rPr>
            </w:pPr>
            <w:r w:rsidRPr="005A78D1">
              <w:rPr>
                <w:rFonts w:ascii="Times New Roman" w:hAnsi="Times New Roman"/>
                <w:b/>
              </w:rPr>
              <w:t>2 02 40000 10 0000 150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738,500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r>
      <w:tr w:rsidR="00BF00B0" w:rsidRPr="005A78D1" w:rsidTr="00763A47">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color w:val="000000"/>
              </w:rPr>
            </w:pPr>
            <w:r w:rsidRPr="005A78D1">
              <w:rPr>
                <w:rFonts w:ascii="Times New Roman" w:hAnsi="Times New Roman"/>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spacing w:after="0"/>
              <w:jc w:val="center"/>
              <w:rPr>
                <w:rFonts w:ascii="Times New Roman" w:hAnsi="Times New Roman"/>
                <w:b/>
                <w:color w:val="000000"/>
              </w:rPr>
            </w:pPr>
            <w:r w:rsidRPr="005A78D1">
              <w:rPr>
                <w:rFonts w:ascii="Times New Roman" w:hAnsi="Times New Roman"/>
                <w:b/>
              </w:rPr>
              <w:t>2 02 49999 10 0000 150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738,500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b/>
              </w:rPr>
            </w:pPr>
            <w:r w:rsidRPr="005A78D1">
              <w:rPr>
                <w:rFonts w:ascii="Times New Roman" w:hAnsi="Times New Roman"/>
                <w:b/>
              </w:rPr>
              <w:t>848,100</w:t>
            </w:r>
          </w:p>
        </w:tc>
      </w:tr>
      <w:tr w:rsidR="00BF00B0" w:rsidRPr="005A78D1" w:rsidTr="00763A47">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rPr>
                <w:rFonts w:ascii="Times New Roman" w:hAnsi="Times New Roman"/>
                <w:color w:val="000000"/>
              </w:rPr>
            </w:pPr>
            <w:r w:rsidRPr="005A78D1">
              <w:rPr>
                <w:rFonts w:ascii="Times New Roman" w:hAnsi="Times New Roman"/>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BF00B0" w:rsidRPr="005A78D1" w:rsidRDefault="00BF00B0" w:rsidP="005A78D1">
            <w:pPr>
              <w:spacing w:after="0"/>
              <w:jc w:val="center"/>
              <w:rPr>
                <w:rFonts w:ascii="Times New Roman" w:hAnsi="Times New Roman"/>
              </w:rPr>
            </w:pPr>
            <w:r w:rsidRPr="005A78D1">
              <w:rPr>
                <w:rFonts w:ascii="Times New Roman" w:hAnsi="Times New Roman"/>
              </w:rPr>
              <w:t>2 02 49999 10 9247 150</w:t>
            </w:r>
          </w:p>
          <w:p w:rsidR="00BF00B0" w:rsidRPr="005A78D1" w:rsidRDefault="00BF00B0" w:rsidP="005A78D1">
            <w:pPr>
              <w:spacing w:after="0"/>
              <w:jc w:val="center"/>
              <w:rPr>
                <w:rFonts w:ascii="Times New Roman" w:hAnsi="Times New Roman"/>
                <w:color w:val="000000"/>
              </w:rPr>
            </w:pP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738,500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848,100</w:t>
            </w:r>
          </w:p>
        </w:tc>
        <w:tc>
          <w:tcPr>
            <w:tcW w:w="1276" w:type="dxa"/>
            <w:tcBorders>
              <w:top w:val="single" w:sz="6" w:space="0" w:color="auto"/>
              <w:left w:val="single" w:sz="6" w:space="0" w:color="auto"/>
              <w:bottom w:val="single" w:sz="6" w:space="0" w:color="auto"/>
              <w:right w:val="single" w:sz="6" w:space="0" w:color="auto"/>
            </w:tcBorders>
          </w:tcPr>
          <w:p w:rsidR="00BF00B0" w:rsidRPr="005A78D1" w:rsidRDefault="00BF00B0" w:rsidP="005A78D1">
            <w:pPr>
              <w:spacing w:after="0"/>
              <w:jc w:val="right"/>
              <w:rPr>
                <w:rFonts w:ascii="Times New Roman" w:hAnsi="Times New Roman"/>
              </w:rPr>
            </w:pPr>
            <w:r w:rsidRPr="005A78D1">
              <w:rPr>
                <w:rFonts w:ascii="Times New Roman" w:hAnsi="Times New Roman"/>
              </w:rPr>
              <w:t>848,100</w:t>
            </w:r>
          </w:p>
        </w:tc>
      </w:tr>
    </w:tbl>
    <w:p w:rsidR="00BF00B0" w:rsidRPr="00BE32B4" w:rsidRDefault="00BF00B0" w:rsidP="00BF00B0">
      <w:pPr>
        <w:pStyle w:val="a0"/>
        <w:rPr>
          <w:b/>
        </w:rPr>
      </w:pPr>
    </w:p>
    <w:p w:rsidR="00BF00B0" w:rsidRPr="005A78D1" w:rsidRDefault="00BF00B0" w:rsidP="005A78D1">
      <w:pPr>
        <w:spacing w:after="0"/>
        <w:jc w:val="right"/>
        <w:rPr>
          <w:rFonts w:ascii="Times New Roman" w:hAnsi="Times New Roman"/>
        </w:rPr>
      </w:pPr>
      <w:r w:rsidRPr="005A78D1">
        <w:rPr>
          <w:rFonts w:ascii="Times New Roman" w:hAnsi="Times New Roman"/>
        </w:rPr>
        <w:t>Приложение 4</w:t>
      </w:r>
    </w:p>
    <w:p w:rsidR="00BF00B0" w:rsidRPr="005A78D1" w:rsidRDefault="00BF00B0" w:rsidP="005A78D1">
      <w:pPr>
        <w:spacing w:after="0"/>
        <w:jc w:val="right"/>
        <w:rPr>
          <w:rFonts w:ascii="Times New Roman" w:hAnsi="Times New Roman"/>
        </w:rPr>
      </w:pPr>
      <w:r w:rsidRPr="005A78D1">
        <w:rPr>
          <w:rFonts w:ascii="Times New Roman" w:hAnsi="Times New Roman"/>
        </w:rPr>
        <w:t xml:space="preserve">УТВЕРЖДЕНО </w:t>
      </w:r>
    </w:p>
    <w:p w:rsidR="00BF00B0" w:rsidRPr="005A78D1" w:rsidRDefault="00BF00B0" w:rsidP="005A78D1">
      <w:pPr>
        <w:spacing w:after="0"/>
        <w:jc w:val="right"/>
        <w:rPr>
          <w:rFonts w:ascii="Times New Roman" w:hAnsi="Times New Roman"/>
        </w:rPr>
      </w:pPr>
      <w:r w:rsidRPr="005A78D1">
        <w:rPr>
          <w:rFonts w:ascii="Times New Roman" w:hAnsi="Times New Roman"/>
        </w:rPr>
        <w:t>решением Комитета местного самоуправления</w:t>
      </w:r>
    </w:p>
    <w:p w:rsidR="00BF00B0" w:rsidRPr="005A78D1" w:rsidRDefault="00BF00B0" w:rsidP="005A78D1">
      <w:pPr>
        <w:spacing w:after="0"/>
        <w:jc w:val="right"/>
        <w:rPr>
          <w:rFonts w:ascii="Times New Roman" w:hAnsi="Times New Roman"/>
        </w:rPr>
      </w:pPr>
      <w:r w:rsidRPr="005A78D1">
        <w:rPr>
          <w:rFonts w:ascii="Times New Roman" w:hAnsi="Times New Roman"/>
        </w:rPr>
        <w:t>Царевщинского сельсовета Мокшанского района Пензенской области</w:t>
      </w:r>
    </w:p>
    <w:p w:rsidR="00BF00B0" w:rsidRPr="005A78D1" w:rsidRDefault="00BF00B0" w:rsidP="00CD05A3">
      <w:pPr>
        <w:pStyle w:val="ConsPlusTitle"/>
        <w:widowControl/>
        <w:tabs>
          <w:tab w:val="left" w:pos="360"/>
        </w:tabs>
        <w:jc w:val="right"/>
        <w:rPr>
          <w:rFonts w:ascii="Times New Roman" w:hAnsi="Times New Roman" w:cs="Times New Roman"/>
        </w:rPr>
      </w:pPr>
      <w:r w:rsidRPr="005A78D1">
        <w:rPr>
          <w:rFonts w:ascii="Times New Roman" w:hAnsi="Times New Roman" w:cs="Times New Roman"/>
        </w:rPr>
        <w:t xml:space="preserve">                                                                                                                                        </w:t>
      </w:r>
      <w:r w:rsidR="00CD05A3">
        <w:rPr>
          <w:rFonts w:ascii="Times New Roman" w:hAnsi="Times New Roman" w:cs="Times New Roman"/>
          <w:b w:val="0"/>
        </w:rPr>
        <w:t>от 23.12</w:t>
      </w:r>
      <w:r w:rsidRPr="005A78D1">
        <w:rPr>
          <w:rFonts w:ascii="Times New Roman" w:hAnsi="Times New Roman" w:cs="Times New Roman"/>
          <w:b w:val="0"/>
        </w:rPr>
        <w:t>.2024 №</w:t>
      </w:r>
      <w:r w:rsidR="00CD05A3">
        <w:rPr>
          <w:rFonts w:ascii="Times New Roman" w:hAnsi="Times New Roman" w:cs="Times New Roman"/>
          <w:b w:val="0"/>
        </w:rPr>
        <w:t>39-15/4</w:t>
      </w:r>
      <w:r w:rsidR="005A78D1">
        <w:rPr>
          <w:rFonts w:ascii="Times New Roman" w:hAnsi="Times New Roman" w:cs="Times New Roman"/>
        </w:rPr>
        <w:t xml:space="preserve"> </w:t>
      </w:r>
    </w:p>
    <w:p w:rsidR="00BF00B0" w:rsidRPr="00BE32B4" w:rsidRDefault="00BF00B0" w:rsidP="00BF00B0">
      <w:pPr>
        <w:pStyle w:val="a0"/>
        <w:jc w:val="center"/>
      </w:pPr>
    </w:p>
    <w:p w:rsidR="00BF00B0" w:rsidRPr="005A78D1" w:rsidRDefault="00BF00B0" w:rsidP="005A78D1">
      <w:pPr>
        <w:pStyle w:val="a0"/>
        <w:jc w:val="center"/>
        <w:rPr>
          <w:b/>
        </w:rPr>
      </w:pPr>
      <w:r w:rsidRPr="00BE32B4">
        <w:rPr>
          <w:b/>
        </w:rPr>
        <w:t xml:space="preserve">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rPr>
        <w:t>2025</w:t>
      </w:r>
      <w:r w:rsidRPr="00BE32B4">
        <w:rPr>
          <w:b/>
        </w:rPr>
        <w:t xml:space="preserve"> год, на плановый период </w:t>
      </w:r>
      <w:r>
        <w:rPr>
          <w:b/>
        </w:rPr>
        <w:t>2026</w:t>
      </w:r>
      <w:r w:rsidRPr="00BE32B4">
        <w:rPr>
          <w:b/>
        </w:rPr>
        <w:t xml:space="preserve"> и </w:t>
      </w:r>
      <w:r>
        <w:rPr>
          <w:b/>
        </w:rPr>
        <w:t>2027</w:t>
      </w:r>
      <w:r w:rsidR="005A78D1">
        <w:rPr>
          <w:b/>
        </w:rPr>
        <w:t xml:space="preserve"> годов</w:t>
      </w:r>
    </w:p>
    <w:tbl>
      <w:tblPr>
        <w:tblW w:w="11361"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567"/>
        <w:gridCol w:w="567"/>
        <w:gridCol w:w="709"/>
        <w:gridCol w:w="567"/>
        <w:gridCol w:w="709"/>
        <w:gridCol w:w="567"/>
        <w:gridCol w:w="708"/>
        <w:gridCol w:w="1134"/>
        <w:gridCol w:w="1229"/>
        <w:gridCol w:w="1275"/>
      </w:tblGrid>
      <w:tr w:rsidR="00BF00B0" w:rsidRPr="005A78D1" w:rsidTr="005A78D1">
        <w:trPr>
          <w:trHeight w:val="20"/>
        </w:trPr>
        <w:tc>
          <w:tcPr>
            <w:tcW w:w="503" w:type="dxa"/>
            <w:vMerge w:val="restart"/>
          </w:tcPr>
          <w:p w:rsidR="00BF00B0" w:rsidRPr="005A78D1" w:rsidRDefault="00BF00B0" w:rsidP="005A78D1">
            <w:pPr>
              <w:spacing w:after="0"/>
              <w:jc w:val="center"/>
              <w:rPr>
                <w:rFonts w:ascii="Times New Roman" w:hAnsi="Times New Roman"/>
                <w:bCs/>
              </w:rPr>
            </w:pPr>
            <w:r w:rsidRPr="005A78D1">
              <w:rPr>
                <w:rFonts w:ascii="Times New Roman" w:hAnsi="Times New Roman"/>
                <w:bCs/>
              </w:rPr>
              <w:t>№ п/п</w:t>
            </w:r>
          </w:p>
        </w:tc>
        <w:tc>
          <w:tcPr>
            <w:tcW w:w="2826" w:type="dxa"/>
            <w:vMerge w:val="restart"/>
          </w:tcPr>
          <w:p w:rsidR="00BF00B0" w:rsidRPr="005A78D1" w:rsidRDefault="00BF00B0" w:rsidP="005A78D1">
            <w:pPr>
              <w:spacing w:after="0"/>
              <w:rPr>
                <w:rFonts w:ascii="Times New Roman" w:hAnsi="Times New Roman"/>
                <w:bCs/>
              </w:rPr>
            </w:pPr>
            <w:r w:rsidRPr="005A78D1">
              <w:rPr>
                <w:rFonts w:ascii="Times New Roman" w:hAnsi="Times New Roman"/>
                <w:bCs/>
              </w:rPr>
              <w:t>Наименование показателя</w:t>
            </w:r>
          </w:p>
        </w:tc>
        <w:tc>
          <w:tcPr>
            <w:tcW w:w="4394" w:type="dxa"/>
            <w:gridSpan w:val="7"/>
          </w:tcPr>
          <w:p w:rsidR="00BF00B0" w:rsidRPr="005A78D1" w:rsidRDefault="00BF00B0" w:rsidP="005A78D1">
            <w:pPr>
              <w:spacing w:after="0"/>
              <w:jc w:val="center"/>
              <w:rPr>
                <w:rFonts w:ascii="Times New Roman" w:hAnsi="Times New Roman"/>
                <w:bCs/>
              </w:rPr>
            </w:pPr>
            <w:r w:rsidRPr="005A78D1">
              <w:rPr>
                <w:rFonts w:ascii="Times New Roman" w:hAnsi="Times New Roman"/>
              </w:rPr>
              <w:t>Код бюджетной классификации расходов</w:t>
            </w:r>
          </w:p>
        </w:tc>
        <w:tc>
          <w:tcPr>
            <w:tcW w:w="1134" w:type="dxa"/>
            <w:vMerge w:val="restart"/>
          </w:tcPr>
          <w:p w:rsidR="00BF00B0" w:rsidRPr="005A78D1" w:rsidRDefault="00BF00B0" w:rsidP="005A78D1">
            <w:pPr>
              <w:spacing w:after="0"/>
              <w:jc w:val="center"/>
              <w:rPr>
                <w:rFonts w:ascii="Times New Roman" w:hAnsi="Times New Roman"/>
                <w:bCs/>
              </w:rPr>
            </w:pPr>
            <w:r w:rsidRPr="005A78D1">
              <w:rPr>
                <w:rFonts w:ascii="Times New Roman" w:hAnsi="Times New Roman"/>
              </w:rPr>
              <w:t>Утверждено на 2025 год, тыс.руб</w:t>
            </w:r>
          </w:p>
        </w:tc>
        <w:tc>
          <w:tcPr>
            <w:tcW w:w="1229" w:type="dxa"/>
            <w:vMerge w:val="restart"/>
          </w:tcPr>
          <w:p w:rsidR="00BF00B0" w:rsidRPr="005A78D1" w:rsidRDefault="00BF00B0" w:rsidP="005A78D1">
            <w:pPr>
              <w:spacing w:after="0"/>
              <w:jc w:val="center"/>
              <w:rPr>
                <w:rFonts w:ascii="Times New Roman" w:hAnsi="Times New Roman"/>
                <w:bCs/>
              </w:rPr>
            </w:pPr>
            <w:r w:rsidRPr="005A78D1">
              <w:rPr>
                <w:rFonts w:ascii="Times New Roman" w:hAnsi="Times New Roman"/>
              </w:rPr>
              <w:t>Утверждено на 2026год, тыс. руб.</w:t>
            </w:r>
          </w:p>
        </w:tc>
        <w:tc>
          <w:tcPr>
            <w:tcW w:w="1275" w:type="dxa"/>
            <w:vMerge w:val="restart"/>
          </w:tcPr>
          <w:p w:rsidR="00BF00B0" w:rsidRPr="005A78D1" w:rsidRDefault="00BF00B0" w:rsidP="005A78D1">
            <w:pPr>
              <w:spacing w:after="0"/>
              <w:jc w:val="center"/>
              <w:rPr>
                <w:rFonts w:ascii="Times New Roman" w:hAnsi="Times New Roman"/>
                <w:bCs/>
              </w:rPr>
            </w:pPr>
            <w:r w:rsidRPr="005A78D1">
              <w:rPr>
                <w:rFonts w:ascii="Times New Roman" w:hAnsi="Times New Roman"/>
              </w:rPr>
              <w:t>Утверждено на 2027год, тыс.руб</w:t>
            </w:r>
          </w:p>
        </w:tc>
      </w:tr>
      <w:tr w:rsidR="00746C28" w:rsidRPr="005A78D1" w:rsidTr="00746C28">
        <w:trPr>
          <w:trHeight w:val="20"/>
        </w:trPr>
        <w:tc>
          <w:tcPr>
            <w:tcW w:w="503" w:type="dxa"/>
            <w:vMerge/>
            <w:vAlign w:val="center"/>
          </w:tcPr>
          <w:p w:rsidR="00BF00B0" w:rsidRPr="005A78D1" w:rsidRDefault="00BF00B0" w:rsidP="005A78D1">
            <w:pPr>
              <w:spacing w:after="0"/>
              <w:rPr>
                <w:rFonts w:ascii="Times New Roman" w:hAnsi="Times New Roman"/>
                <w:bCs/>
              </w:rPr>
            </w:pPr>
          </w:p>
        </w:tc>
        <w:tc>
          <w:tcPr>
            <w:tcW w:w="2826" w:type="dxa"/>
            <w:vMerge/>
            <w:vAlign w:val="center"/>
          </w:tcPr>
          <w:p w:rsidR="00BF00B0" w:rsidRPr="005A78D1" w:rsidRDefault="00BF00B0" w:rsidP="005A78D1">
            <w:pPr>
              <w:spacing w:after="0"/>
              <w:rPr>
                <w:rFonts w:ascii="Times New Roman" w:hAnsi="Times New Roman"/>
                <w:bCs/>
              </w:rPr>
            </w:pPr>
          </w:p>
        </w:tc>
        <w:tc>
          <w:tcPr>
            <w:tcW w:w="567" w:type="dxa"/>
            <w:vMerge w:val="restart"/>
          </w:tcPr>
          <w:p w:rsidR="00BF00B0" w:rsidRPr="005A78D1" w:rsidRDefault="00BF00B0" w:rsidP="005A78D1">
            <w:pPr>
              <w:spacing w:after="0"/>
              <w:jc w:val="center"/>
              <w:rPr>
                <w:rFonts w:ascii="Times New Roman" w:hAnsi="Times New Roman"/>
                <w:bCs/>
              </w:rPr>
            </w:pPr>
            <w:r w:rsidRPr="005A78D1">
              <w:rPr>
                <w:rFonts w:ascii="Times New Roman" w:hAnsi="Times New Roman"/>
                <w:bCs/>
              </w:rPr>
              <w:t>Рз</w:t>
            </w:r>
          </w:p>
          <w:p w:rsidR="00BF00B0" w:rsidRPr="005A78D1" w:rsidRDefault="00BF00B0" w:rsidP="005A78D1">
            <w:pPr>
              <w:spacing w:after="0"/>
              <w:rPr>
                <w:rFonts w:ascii="Times New Roman" w:hAnsi="Times New Roman"/>
              </w:rPr>
            </w:pPr>
          </w:p>
        </w:tc>
        <w:tc>
          <w:tcPr>
            <w:tcW w:w="567" w:type="dxa"/>
            <w:vMerge w:val="restart"/>
          </w:tcPr>
          <w:p w:rsidR="00BF00B0" w:rsidRPr="005A78D1" w:rsidRDefault="00BF00B0" w:rsidP="005A78D1">
            <w:pPr>
              <w:spacing w:after="0"/>
              <w:rPr>
                <w:rFonts w:ascii="Times New Roman" w:hAnsi="Times New Roman"/>
                <w:bCs/>
              </w:rPr>
            </w:pPr>
            <w:r w:rsidRPr="005A78D1">
              <w:rPr>
                <w:rFonts w:ascii="Times New Roman" w:hAnsi="Times New Roman"/>
                <w:bCs/>
              </w:rPr>
              <w:t>ПР</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ЦСР</w:t>
            </w:r>
          </w:p>
        </w:tc>
        <w:tc>
          <w:tcPr>
            <w:tcW w:w="708" w:type="dxa"/>
            <w:vMerge w:val="restart"/>
            <w:vAlign w:val="center"/>
          </w:tcPr>
          <w:p w:rsidR="00BF00B0" w:rsidRPr="005A78D1" w:rsidRDefault="00BF00B0" w:rsidP="005A78D1">
            <w:pPr>
              <w:spacing w:after="0"/>
              <w:jc w:val="center"/>
              <w:rPr>
                <w:rFonts w:ascii="Times New Roman" w:hAnsi="Times New Roman"/>
              </w:rPr>
            </w:pPr>
            <w:r w:rsidRPr="005A78D1">
              <w:rPr>
                <w:rFonts w:ascii="Times New Roman" w:hAnsi="Times New Roman"/>
              </w:rPr>
              <w:t>ВР (группа, подгруппа, элемент)</w:t>
            </w:r>
          </w:p>
        </w:tc>
        <w:tc>
          <w:tcPr>
            <w:tcW w:w="1134" w:type="dxa"/>
            <w:vMerge/>
            <w:vAlign w:val="center"/>
          </w:tcPr>
          <w:p w:rsidR="00BF00B0" w:rsidRPr="005A78D1" w:rsidRDefault="00BF00B0" w:rsidP="005A78D1">
            <w:pPr>
              <w:spacing w:after="0"/>
              <w:rPr>
                <w:rFonts w:ascii="Times New Roman" w:hAnsi="Times New Roman"/>
                <w:bCs/>
              </w:rPr>
            </w:pPr>
          </w:p>
        </w:tc>
        <w:tc>
          <w:tcPr>
            <w:tcW w:w="1229" w:type="dxa"/>
            <w:vMerge/>
          </w:tcPr>
          <w:p w:rsidR="00BF00B0" w:rsidRPr="005A78D1" w:rsidRDefault="00BF00B0" w:rsidP="005A78D1">
            <w:pPr>
              <w:spacing w:after="0"/>
              <w:rPr>
                <w:rFonts w:ascii="Times New Roman" w:hAnsi="Times New Roman"/>
                <w:bCs/>
              </w:rPr>
            </w:pPr>
          </w:p>
        </w:tc>
        <w:tc>
          <w:tcPr>
            <w:tcW w:w="1275" w:type="dxa"/>
            <w:vMerge/>
          </w:tcPr>
          <w:p w:rsidR="00BF00B0" w:rsidRPr="005A78D1" w:rsidRDefault="00BF00B0" w:rsidP="005A78D1">
            <w:pPr>
              <w:spacing w:after="0"/>
              <w:rPr>
                <w:rFonts w:ascii="Times New Roman" w:hAnsi="Times New Roman"/>
                <w:bCs/>
              </w:rPr>
            </w:pPr>
          </w:p>
        </w:tc>
      </w:tr>
      <w:tr w:rsidR="00746C28" w:rsidRPr="005A78D1" w:rsidTr="00746C28">
        <w:trPr>
          <w:trHeight w:val="20"/>
        </w:trPr>
        <w:tc>
          <w:tcPr>
            <w:tcW w:w="503" w:type="dxa"/>
            <w:vMerge/>
            <w:vAlign w:val="center"/>
          </w:tcPr>
          <w:p w:rsidR="00BF00B0" w:rsidRPr="005A78D1" w:rsidRDefault="00BF00B0" w:rsidP="005A78D1">
            <w:pPr>
              <w:spacing w:after="0"/>
              <w:rPr>
                <w:rFonts w:ascii="Times New Roman" w:hAnsi="Times New Roman"/>
                <w:bCs/>
              </w:rPr>
            </w:pPr>
          </w:p>
        </w:tc>
        <w:tc>
          <w:tcPr>
            <w:tcW w:w="2826" w:type="dxa"/>
            <w:vMerge/>
            <w:vAlign w:val="center"/>
          </w:tcPr>
          <w:p w:rsidR="00BF00B0" w:rsidRPr="005A78D1" w:rsidRDefault="00BF00B0" w:rsidP="005A78D1">
            <w:pPr>
              <w:spacing w:after="0"/>
              <w:rPr>
                <w:rFonts w:ascii="Times New Roman" w:hAnsi="Times New Roman"/>
                <w:bCs/>
              </w:rPr>
            </w:pPr>
          </w:p>
        </w:tc>
        <w:tc>
          <w:tcPr>
            <w:tcW w:w="567" w:type="dxa"/>
            <w:vMerge/>
            <w:vAlign w:val="center"/>
          </w:tcPr>
          <w:p w:rsidR="00BF00B0" w:rsidRPr="005A78D1" w:rsidRDefault="00BF00B0" w:rsidP="005A78D1">
            <w:pPr>
              <w:spacing w:after="0"/>
              <w:rPr>
                <w:rFonts w:ascii="Times New Roman" w:hAnsi="Times New Roman"/>
                <w:bCs/>
              </w:rPr>
            </w:pPr>
          </w:p>
        </w:tc>
        <w:tc>
          <w:tcPr>
            <w:tcW w:w="567" w:type="dxa"/>
            <w:vMerge/>
            <w:vAlign w:val="center"/>
          </w:tcPr>
          <w:p w:rsidR="00BF00B0" w:rsidRPr="005A78D1" w:rsidRDefault="00BF00B0" w:rsidP="005A78D1">
            <w:pPr>
              <w:spacing w:after="0"/>
              <w:rPr>
                <w:rFonts w:ascii="Times New Roman" w:hAnsi="Times New Roman"/>
                <w:bCs/>
              </w:rPr>
            </w:pPr>
          </w:p>
        </w:tc>
        <w:tc>
          <w:tcPr>
            <w:tcW w:w="709" w:type="dxa"/>
          </w:tcPr>
          <w:p w:rsidR="00BF00B0" w:rsidRPr="005A78D1" w:rsidRDefault="00BF00B0" w:rsidP="005A78D1">
            <w:pPr>
              <w:spacing w:after="0"/>
              <w:rPr>
                <w:rFonts w:ascii="Times New Roman" w:hAnsi="Times New Roman"/>
                <w:bCs/>
              </w:rPr>
            </w:pPr>
            <w:r w:rsidRPr="005A78D1">
              <w:rPr>
                <w:rFonts w:ascii="Times New Roman" w:hAnsi="Times New Roman"/>
                <w:bCs/>
              </w:rPr>
              <w:t>МП</w:t>
            </w:r>
          </w:p>
        </w:tc>
        <w:tc>
          <w:tcPr>
            <w:tcW w:w="567" w:type="dxa"/>
          </w:tcPr>
          <w:p w:rsidR="00BF00B0" w:rsidRPr="005A78D1" w:rsidRDefault="00BF00B0" w:rsidP="005A78D1">
            <w:pPr>
              <w:spacing w:after="0"/>
              <w:rPr>
                <w:rFonts w:ascii="Times New Roman" w:hAnsi="Times New Roman"/>
                <w:bCs/>
              </w:rPr>
            </w:pPr>
            <w:r w:rsidRPr="005A78D1">
              <w:rPr>
                <w:rFonts w:ascii="Times New Roman" w:hAnsi="Times New Roman"/>
                <w:bCs/>
              </w:rPr>
              <w:t>ПП</w:t>
            </w:r>
          </w:p>
        </w:tc>
        <w:tc>
          <w:tcPr>
            <w:tcW w:w="709" w:type="dxa"/>
          </w:tcPr>
          <w:p w:rsidR="00BF00B0" w:rsidRPr="005A78D1" w:rsidRDefault="00BF00B0" w:rsidP="005A78D1">
            <w:pPr>
              <w:spacing w:after="0"/>
              <w:rPr>
                <w:rFonts w:ascii="Times New Roman" w:hAnsi="Times New Roman"/>
                <w:bCs/>
              </w:rPr>
            </w:pPr>
            <w:r w:rsidRPr="005A78D1">
              <w:rPr>
                <w:rFonts w:ascii="Times New Roman" w:hAnsi="Times New Roman"/>
                <w:bCs/>
              </w:rPr>
              <w:t>ОМ</w:t>
            </w:r>
          </w:p>
        </w:tc>
        <w:tc>
          <w:tcPr>
            <w:tcW w:w="567" w:type="dxa"/>
          </w:tcPr>
          <w:p w:rsidR="00BF00B0" w:rsidRPr="005A78D1" w:rsidRDefault="00BF00B0" w:rsidP="005A78D1">
            <w:pPr>
              <w:spacing w:after="0"/>
              <w:rPr>
                <w:rFonts w:ascii="Times New Roman" w:hAnsi="Times New Roman"/>
                <w:bCs/>
              </w:rPr>
            </w:pPr>
            <w:r w:rsidRPr="005A78D1">
              <w:rPr>
                <w:rFonts w:ascii="Times New Roman" w:hAnsi="Times New Roman"/>
                <w:bCs/>
              </w:rPr>
              <w:t>НР</w:t>
            </w:r>
          </w:p>
        </w:tc>
        <w:tc>
          <w:tcPr>
            <w:tcW w:w="708" w:type="dxa"/>
            <w:vMerge/>
            <w:vAlign w:val="center"/>
          </w:tcPr>
          <w:p w:rsidR="00BF00B0" w:rsidRPr="005A78D1" w:rsidRDefault="00BF00B0" w:rsidP="005A78D1">
            <w:pPr>
              <w:spacing w:after="0"/>
              <w:rPr>
                <w:rFonts w:ascii="Times New Roman" w:hAnsi="Times New Roman"/>
                <w:bCs/>
              </w:rPr>
            </w:pPr>
          </w:p>
        </w:tc>
        <w:tc>
          <w:tcPr>
            <w:tcW w:w="1134" w:type="dxa"/>
            <w:vMerge/>
            <w:vAlign w:val="center"/>
          </w:tcPr>
          <w:p w:rsidR="00BF00B0" w:rsidRPr="005A78D1" w:rsidRDefault="00BF00B0" w:rsidP="005A78D1">
            <w:pPr>
              <w:spacing w:after="0"/>
              <w:rPr>
                <w:rFonts w:ascii="Times New Roman" w:hAnsi="Times New Roman"/>
                <w:bCs/>
              </w:rPr>
            </w:pPr>
          </w:p>
        </w:tc>
        <w:tc>
          <w:tcPr>
            <w:tcW w:w="1229" w:type="dxa"/>
            <w:vMerge/>
          </w:tcPr>
          <w:p w:rsidR="00BF00B0" w:rsidRPr="005A78D1" w:rsidRDefault="00BF00B0" w:rsidP="005A78D1">
            <w:pPr>
              <w:spacing w:after="0"/>
              <w:rPr>
                <w:rFonts w:ascii="Times New Roman" w:hAnsi="Times New Roman"/>
                <w:bCs/>
              </w:rPr>
            </w:pPr>
          </w:p>
        </w:tc>
        <w:tc>
          <w:tcPr>
            <w:tcW w:w="1275" w:type="dxa"/>
            <w:vMerge/>
          </w:tcPr>
          <w:p w:rsidR="00BF00B0" w:rsidRPr="005A78D1" w:rsidRDefault="00BF00B0" w:rsidP="005A78D1">
            <w:pPr>
              <w:spacing w:after="0"/>
              <w:rPr>
                <w:rFonts w:ascii="Times New Roman" w:hAnsi="Times New Roman"/>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2</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3</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4</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5</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6</w:t>
            </w:r>
          </w:p>
        </w:tc>
        <w:tc>
          <w:tcPr>
            <w:tcW w:w="1134"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7</w:t>
            </w:r>
          </w:p>
        </w:tc>
        <w:tc>
          <w:tcPr>
            <w:tcW w:w="1229"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8</w:t>
            </w:r>
          </w:p>
        </w:tc>
        <w:tc>
          <w:tcPr>
            <w:tcW w:w="1275"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9</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 xml:space="preserve">Администрация Царевщинского сельсовета Мокшанского </w:t>
            </w:r>
            <w:r w:rsidRPr="005A78D1">
              <w:rPr>
                <w:rFonts w:ascii="Times New Roman" w:hAnsi="Times New Roman"/>
                <w:b/>
                <w:bCs/>
              </w:rPr>
              <w:lastRenderedPageBreak/>
              <w:t>района Пензенской области</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lastRenderedPageBreak/>
              <w:t> </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2552" w:type="dxa"/>
            <w:gridSpan w:val="4"/>
          </w:tcPr>
          <w:p w:rsidR="00BF00B0" w:rsidRPr="005A78D1" w:rsidRDefault="00BF00B0" w:rsidP="005A78D1">
            <w:pPr>
              <w:spacing w:after="0"/>
              <w:jc w:val="right"/>
              <w:rPr>
                <w:rFonts w:ascii="Times New Roman" w:hAnsi="Times New Roman"/>
                <w:b/>
              </w:rPr>
            </w:pPr>
            <w:r w:rsidRPr="005A78D1">
              <w:rPr>
                <w:rFonts w:ascii="Times New Roman" w:hAnsi="Times New Roman"/>
                <w:b/>
              </w:rPr>
              <w:t> </w:t>
            </w:r>
          </w:p>
          <w:p w:rsidR="00BF00B0" w:rsidRPr="005A78D1" w:rsidRDefault="00BF00B0" w:rsidP="005A78D1">
            <w:pPr>
              <w:spacing w:after="0"/>
              <w:jc w:val="center"/>
              <w:rPr>
                <w:rFonts w:ascii="Times New Roman" w:hAnsi="Times New Roman"/>
                <w:b/>
              </w:rPr>
            </w:pPr>
            <w:r w:rsidRPr="005A78D1">
              <w:rPr>
                <w:rFonts w:ascii="Times New Roman" w:hAnsi="Times New Roman"/>
                <w:b/>
              </w:rPr>
              <w:t> </w:t>
            </w:r>
          </w:p>
          <w:p w:rsidR="00BF00B0" w:rsidRPr="005A78D1" w:rsidRDefault="00BF00B0" w:rsidP="005A78D1">
            <w:pPr>
              <w:spacing w:after="0"/>
              <w:rPr>
                <w:rFonts w:ascii="Times New Roman" w:hAnsi="Times New Roman"/>
                <w:b/>
              </w:rPr>
            </w:pPr>
            <w:r w:rsidRPr="005A78D1">
              <w:rPr>
                <w:rFonts w:ascii="Times New Roman" w:hAnsi="Times New Roman"/>
                <w:b/>
              </w:rPr>
              <w:t> </w:t>
            </w: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F00B0" w:rsidP="00926620">
            <w:pPr>
              <w:spacing w:after="0"/>
              <w:jc w:val="right"/>
              <w:rPr>
                <w:rFonts w:ascii="Times New Roman" w:hAnsi="Times New Roman"/>
                <w:b/>
                <w:bCs/>
              </w:rPr>
            </w:pPr>
            <w:r w:rsidRPr="005A78D1">
              <w:rPr>
                <w:rFonts w:ascii="Times New Roman" w:hAnsi="Times New Roman"/>
                <w:b/>
                <w:bCs/>
              </w:rPr>
              <w:t>6</w:t>
            </w:r>
            <w:r w:rsidR="00926620">
              <w:rPr>
                <w:rFonts w:ascii="Times New Roman" w:hAnsi="Times New Roman"/>
                <w:b/>
                <w:bCs/>
              </w:rPr>
              <w:t>562</w:t>
            </w:r>
            <w:r w:rsidRPr="005A78D1">
              <w:rPr>
                <w:rFonts w:ascii="Times New Roman" w:hAnsi="Times New Roman"/>
                <w:b/>
                <w:bCs/>
              </w:rPr>
              <w:t>,</w:t>
            </w:r>
            <w:r w:rsidR="00926620">
              <w:rPr>
                <w:rFonts w:ascii="Times New Roman" w:hAnsi="Times New Roman"/>
                <w:b/>
                <w:bCs/>
              </w:rPr>
              <w:t>129</w:t>
            </w:r>
          </w:p>
        </w:tc>
        <w:tc>
          <w:tcPr>
            <w:tcW w:w="1229" w:type="dxa"/>
          </w:tcPr>
          <w:p w:rsidR="00BF00B0" w:rsidRPr="005A78D1" w:rsidRDefault="00BF00B0" w:rsidP="00926620">
            <w:pPr>
              <w:spacing w:after="0"/>
              <w:jc w:val="right"/>
              <w:rPr>
                <w:rFonts w:ascii="Times New Roman" w:hAnsi="Times New Roman"/>
                <w:b/>
              </w:rPr>
            </w:pPr>
            <w:r w:rsidRPr="005A78D1">
              <w:rPr>
                <w:rFonts w:ascii="Times New Roman" w:hAnsi="Times New Roman"/>
                <w:b/>
              </w:rPr>
              <w:t>63</w:t>
            </w:r>
            <w:r w:rsidR="00926620">
              <w:rPr>
                <w:rFonts w:ascii="Times New Roman" w:hAnsi="Times New Roman"/>
                <w:b/>
              </w:rPr>
              <w:t>80</w:t>
            </w:r>
            <w:r w:rsidRPr="005A78D1">
              <w:rPr>
                <w:rFonts w:ascii="Times New Roman" w:hAnsi="Times New Roman"/>
                <w:b/>
              </w:rPr>
              <w:t>,</w:t>
            </w:r>
            <w:r w:rsidR="00926620">
              <w:rPr>
                <w:rFonts w:ascii="Times New Roman" w:hAnsi="Times New Roman"/>
                <w:b/>
              </w:rPr>
              <w:t>5</w:t>
            </w:r>
            <w:r w:rsidRPr="005A78D1">
              <w:rPr>
                <w:rFonts w:ascii="Times New Roman" w:hAnsi="Times New Roman"/>
                <w:b/>
              </w:rPr>
              <w:t>70</w:t>
            </w:r>
          </w:p>
        </w:tc>
        <w:tc>
          <w:tcPr>
            <w:tcW w:w="1275" w:type="dxa"/>
          </w:tcPr>
          <w:p w:rsidR="00BF00B0" w:rsidRPr="005A78D1" w:rsidRDefault="00BF00B0" w:rsidP="00926620">
            <w:pPr>
              <w:spacing w:after="0"/>
              <w:jc w:val="right"/>
              <w:rPr>
                <w:rFonts w:ascii="Times New Roman" w:hAnsi="Times New Roman"/>
                <w:b/>
              </w:rPr>
            </w:pPr>
            <w:r w:rsidRPr="005A78D1">
              <w:rPr>
                <w:rFonts w:ascii="Times New Roman" w:hAnsi="Times New Roman"/>
                <w:b/>
              </w:rPr>
              <w:t>63</w:t>
            </w:r>
            <w:r w:rsidR="00926620">
              <w:rPr>
                <w:rFonts w:ascii="Times New Roman" w:hAnsi="Times New Roman"/>
                <w:b/>
              </w:rPr>
              <w:t>24</w:t>
            </w:r>
            <w:r w:rsidRPr="005A78D1">
              <w:rPr>
                <w:rFonts w:ascii="Times New Roman" w:hAnsi="Times New Roman"/>
                <w:b/>
              </w:rPr>
              <w:t>,</w:t>
            </w:r>
            <w:r w:rsidR="00926620">
              <w:rPr>
                <w:rFonts w:ascii="Times New Roman" w:hAnsi="Times New Roman"/>
                <w:b/>
              </w:rPr>
              <w:t>5</w:t>
            </w:r>
            <w:r w:rsidRPr="005A78D1">
              <w:rPr>
                <w:rFonts w:ascii="Times New Roman" w:hAnsi="Times New Roman"/>
                <w:b/>
              </w:rPr>
              <w:t>06</w:t>
            </w:r>
          </w:p>
        </w:tc>
      </w:tr>
      <w:tr w:rsidR="00586419" w:rsidRPr="005A78D1" w:rsidTr="00746C28">
        <w:trPr>
          <w:trHeight w:val="20"/>
        </w:trPr>
        <w:tc>
          <w:tcPr>
            <w:tcW w:w="503" w:type="dxa"/>
          </w:tcPr>
          <w:p w:rsidR="00586419" w:rsidRPr="005A78D1" w:rsidRDefault="00586419" w:rsidP="00586419">
            <w:pPr>
              <w:spacing w:after="0"/>
              <w:jc w:val="center"/>
              <w:rPr>
                <w:rFonts w:ascii="Times New Roman" w:hAnsi="Times New Roman"/>
                <w:bCs/>
              </w:rPr>
            </w:pPr>
            <w:r w:rsidRPr="005A78D1">
              <w:rPr>
                <w:rFonts w:ascii="Times New Roman" w:hAnsi="Times New Roman"/>
                <w:bCs/>
              </w:rPr>
              <w:lastRenderedPageBreak/>
              <w:t> </w:t>
            </w:r>
          </w:p>
        </w:tc>
        <w:tc>
          <w:tcPr>
            <w:tcW w:w="2826" w:type="dxa"/>
          </w:tcPr>
          <w:p w:rsidR="00586419" w:rsidRPr="005A78D1" w:rsidRDefault="00586419" w:rsidP="00586419">
            <w:pPr>
              <w:spacing w:after="0"/>
              <w:rPr>
                <w:rFonts w:ascii="Times New Roman" w:hAnsi="Times New Roman"/>
                <w:b/>
                <w:bCs/>
              </w:rPr>
            </w:pPr>
            <w:r w:rsidRPr="005A78D1">
              <w:rPr>
                <w:rFonts w:ascii="Times New Roman" w:hAnsi="Times New Roman"/>
                <w:b/>
                <w:bCs/>
              </w:rPr>
              <w:t>ОБЩЕГОСУДАРСТВЕННЫЕ ВОПРОСЫ</w:t>
            </w:r>
          </w:p>
        </w:tc>
        <w:tc>
          <w:tcPr>
            <w:tcW w:w="567" w:type="dxa"/>
          </w:tcPr>
          <w:p w:rsidR="00586419" w:rsidRPr="005A78D1" w:rsidRDefault="00586419" w:rsidP="00586419">
            <w:pPr>
              <w:spacing w:after="0"/>
              <w:jc w:val="center"/>
              <w:rPr>
                <w:rFonts w:ascii="Times New Roman" w:hAnsi="Times New Roman"/>
                <w:b/>
                <w:bCs/>
              </w:rPr>
            </w:pPr>
            <w:r w:rsidRPr="005A78D1">
              <w:rPr>
                <w:rFonts w:ascii="Times New Roman" w:hAnsi="Times New Roman"/>
                <w:b/>
                <w:bCs/>
              </w:rPr>
              <w:t>01</w:t>
            </w:r>
          </w:p>
        </w:tc>
        <w:tc>
          <w:tcPr>
            <w:tcW w:w="567" w:type="dxa"/>
          </w:tcPr>
          <w:p w:rsidR="00586419" w:rsidRPr="005A78D1" w:rsidRDefault="00586419" w:rsidP="00586419">
            <w:pPr>
              <w:spacing w:after="0"/>
              <w:jc w:val="center"/>
              <w:rPr>
                <w:rFonts w:ascii="Times New Roman" w:hAnsi="Times New Roman"/>
                <w:bCs/>
              </w:rPr>
            </w:pPr>
            <w:r w:rsidRPr="005A78D1">
              <w:rPr>
                <w:rFonts w:ascii="Times New Roman" w:hAnsi="Times New Roman"/>
                <w:bCs/>
              </w:rPr>
              <w:t> </w:t>
            </w:r>
          </w:p>
        </w:tc>
        <w:tc>
          <w:tcPr>
            <w:tcW w:w="2552" w:type="dxa"/>
            <w:gridSpan w:val="4"/>
          </w:tcPr>
          <w:p w:rsidR="00586419" w:rsidRPr="005A78D1" w:rsidRDefault="00586419" w:rsidP="00586419">
            <w:pPr>
              <w:spacing w:after="0"/>
              <w:jc w:val="center"/>
              <w:rPr>
                <w:rFonts w:ascii="Times New Roman" w:hAnsi="Times New Roman"/>
                <w:bCs/>
              </w:rPr>
            </w:pPr>
            <w:r w:rsidRPr="005A78D1">
              <w:rPr>
                <w:rFonts w:ascii="Times New Roman" w:hAnsi="Times New Roman"/>
                <w:bCs/>
              </w:rPr>
              <w:t> </w:t>
            </w:r>
          </w:p>
          <w:p w:rsidR="00586419" w:rsidRPr="005A78D1" w:rsidRDefault="00586419" w:rsidP="00586419">
            <w:pPr>
              <w:spacing w:after="0"/>
              <w:jc w:val="center"/>
              <w:rPr>
                <w:rFonts w:ascii="Times New Roman" w:hAnsi="Times New Roman"/>
                <w:bCs/>
              </w:rPr>
            </w:pPr>
            <w:r w:rsidRPr="005A78D1">
              <w:rPr>
                <w:rFonts w:ascii="Times New Roman" w:hAnsi="Times New Roman"/>
                <w:bCs/>
              </w:rPr>
              <w:t>  </w:t>
            </w:r>
          </w:p>
        </w:tc>
        <w:tc>
          <w:tcPr>
            <w:tcW w:w="708" w:type="dxa"/>
          </w:tcPr>
          <w:p w:rsidR="00586419" w:rsidRPr="005A78D1" w:rsidRDefault="00586419" w:rsidP="00586419">
            <w:pPr>
              <w:spacing w:after="0"/>
              <w:jc w:val="center"/>
              <w:rPr>
                <w:rFonts w:ascii="Times New Roman" w:hAnsi="Times New Roman"/>
                <w:bCs/>
              </w:rPr>
            </w:pPr>
            <w:r w:rsidRPr="005A78D1">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b/>
              </w:rPr>
            </w:pPr>
            <w:r>
              <w:rPr>
                <w:rFonts w:ascii="Times New Roman" w:hAnsi="Times New Roman"/>
                <w:b/>
              </w:rPr>
              <w:t>4669,033</w:t>
            </w:r>
          </w:p>
        </w:tc>
        <w:tc>
          <w:tcPr>
            <w:tcW w:w="1229" w:type="dxa"/>
          </w:tcPr>
          <w:p w:rsidR="00586419" w:rsidRPr="00586419" w:rsidRDefault="00586419" w:rsidP="00586419">
            <w:pPr>
              <w:spacing w:after="0"/>
              <w:jc w:val="right"/>
              <w:rPr>
                <w:rFonts w:ascii="Times New Roman" w:hAnsi="Times New Roman"/>
                <w:b/>
              </w:rPr>
            </w:pPr>
            <w:r w:rsidRPr="00586419">
              <w:rPr>
                <w:rFonts w:ascii="Times New Roman" w:hAnsi="Times New Roman"/>
                <w:b/>
              </w:rPr>
              <w:t>4298,918</w:t>
            </w:r>
          </w:p>
        </w:tc>
        <w:tc>
          <w:tcPr>
            <w:tcW w:w="1275" w:type="dxa"/>
          </w:tcPr>
          <w:p w:rsidR="00586419" w:rsidRPr="00586419" w:rsidRDefault="00586419" w:rsidP="00586419">
            <w:pPr>
              <w:spacing w:after="0"/>
              <w:jc w:val="right"/>
              <w:rPr>
                <w:rFonts w:ascii="Times New Roman" w:hAnsi="Times New Roman"/>
                <w:b/>
              </w:rPr>
            </w:pPr>
            <w:r w:rsidRPr="00586419">
              <w:rPr>
                <w:rFonts w:ascii="Times New Roman" w:hAnsi="Times New Roman"/>
                <w:b/>
              </w:rPr>
              <w:t>4397,398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926620" w:rsidP="00926620">
            <w:pPr>
              <w:spacing w:after="0"/>
              <w:jc w:val="right"/>
              <w:rPr>
                <w:rFonts w:ascii="Times New Roman" w:hAnsi="Times New Roman"/>
              </w:rPr>
            </w:pPr>
            <w:r>
              <w:rPr>
                <w:rFonts w:ascii="Times New Roman" w:hAnsi="Times New Roman"/>
              </w:rPr>
              <w:t>4666,433</w:t>
            </w:r>
          </w:p>
        </w:tc>
        <w:tc>
          <w:tcPr>
            <w:tcW w:w="1229" w:type="dxa"/>
          </w:tcPr>
          <w:p w:rsidR="00BF00B0" w:rsidRPr="005A78D1" w:rsidRDefault="00BF00B0" w:rsidP="00926620">
            <w:pPr>
              <w:spacing w:after="0"/>
              <w:jc w:val="right"/>
              <w:rPr>
                <w:rFonts w:ascii="Times New Roman" w:hAnsi="Times New Roman"/>
              </w:rPr>
            </w:pPr>
            <w:r w:rsidRPr="005A78D1">
              <w:rPr>
                <w:rFonts w:ascii="Times New Roman" w:hAnsi="Times New Roman"/>
              </w:rPr>
              <w:t>4</w:t>
            </w:r>
            <w:r w:rsidR="00926620">
              <w:rPr>
                <w:rFonts w:ascii="Times New Roman" w:hAnsi="Times New Roman"/>
              </w:rPr>
              <w:t>298,918</w:t>
            </w:r>
          </w:p>
        </w:tc>
        <w:tc>
          <w:tcPr>
            <w:tcW w:w="1275" w:type="dxa"/>
          </w:tcPr>
          <w:p w:rsidR="00BF00B0" w:rsidRPr="005A78D1" w:rsidRDefault="00BF00B0" w:rsidP="00926620">
            <w:pPr>
              <w:spacing w:after="0"/>
              <w:jc w:val="right"/>
              <w:rPr>
                <w:rFonts w:ascii="Times New Roman" w:hAnsi="Times New Roman"/>
              </w:rPr>
            </w:pPr>
            <w:r w:rsidRPr="005A78D1">
              <w:rPr>
                <w:rFonts w:ascii="Times New Roman" w:hAnsi="Times New Roman"/>
              </w:rPr>
              <w:t>4</w:t>
            </w:r>
            <w:r w:rsidR="00926620">
              <w:rPr>
                <w:rFonts w:ascii="Times New Roman" w:hAnsi="Times New Roman"/>
              </w:rPr>
              <w:t>397,398</w:t>
            </w:r>
          </w:p>
        </w:tc>
      </w:tr>
      <w:tr w:rsidR="00926620" w:rsidRPr="005A78D1" w:rsidTr="00746C28">
        <w:trPr>
          <w:trHeight w:val="20"/>
        </w:trPr>
        <w:tc>
          <w:tcPr>
            <w:tcW w:w="503"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 </w:t>
            </w:r>
          </w:p>
        </w:tc>
        <w:tc>
          <w:tcPr>
            <w:tcW w:w="2826" w:type="dxa"/>
          </w:tcPr>
          <w:p w:rsidR="00926620" w:rsidRPr="005A78D1" w:rsidRDefault="00926620" w:rsidP="00577558">
            <w:pPr>
              <w:spacing w:after="0"/>
              <w:rPr>
                <w:rFonts w:ascii="Times New Roman" w:hAnsi="Times New Roman"/>
                <w:bCs/>
              </w:rPr>
            </w:pPr>
            <w:r w:rsidRPr="005A78D1">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5A78D1">
              <w:rPr>
                <w:rFonts w:ascii="Times New Roman" w:hAnsi="Times New Roman"/>
                <w:bCs/>
              </w:rPr>
              <w:t xml:space="preserve"> годы»</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01</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04</w:t>
            </w:r>
          </w:p>
        </w:tc>
        <w:tc>
          <w:tcPr>
            <w:tcW w:w="2552" w:type="dxa"/>
            <w:gridSpan w:val="4"/>
          </w:tcPr>
          <w:p w:rsidR="00926620" w:rsidRPr="005A78D1" w:rsidRDefault="00926620" w:rsidP="00926620">
            <w:pPr>
              <w:spacing w:after="0"/>
              <w:jc w:val="center"/>
              <w:rPr>
                <w:rFonts w:ascii="Times New Roman" w:hAnsi="Times New Roman"/>
                <w:bCs/>
              </w:rPr>
            </w:pPr>
            <w:r w:rsidRPr="005A78D1">
              <w:rPr>
                <w:rFonts w:ascii="Times New Roman" w:hAnsi="Times New Roman"/>
                <w:bCs/>
              </w:rPr>
              <w:t>01   0 00  00000</w:t>
            </w:r>
          </w:p>
        </w:tc>
        <w:tc>
          <w:tcPr>
            <w:tcW w:w="708"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 </w:t>
            </w:r>
          </w:p>
        </w:tc>
        <w:tc>
          <w:tcPr>
            <w:tcW w:w="1134" w:type="dxa"/>
          </w:tcPr>
          <w:p w:rsidR="00926620" w:rsidRPr="005A78D1" w:rsidRDefault="00926620" w:rsidP="00926620">
            <w:pPr>
              <w:spacing w:after="0"/>
              <w:jc w:val="right"/>
              <w:rPr>
                <w:rFonts w:ascii="Times New Roman" w:hAnsi="Times New Roman"/>
              </w:rPr>
            </w:pPr>
            <w:r>
              <w:rPr>
                <w:rFonts w:ascii="Times New Roman" w:hAnsi="Times New Roman"/>
              </w:rPr>
              <w:t>4666,433</w:t>
            </w:r>
          </w:p>
        </w:tc>
        <w:tc>
          <w:tcPr>
            <w:tcW w:w="1229"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275"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926620" w:rsidRPr="005A78D1" w:rsidTr="00746C28">
        <w:trPr>
          <w:trHeight w:val="20"/>
        </w:trPr>
        <w:tc>
          <w:tcPr>
            <w:tcW w:w="503"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 </w:t>
            </w:r>
          </w:p>
        </w:tc>
        <w:tc>
          <w:tcPr>
            <w:tcW w:w="2826" w:type="dxa"/>
          </w:tcPr>
          <w:p w:rsidR="00926620" w:rsidRPr="005A78D1" w:rsidRDefault="00926620" w:rsidP="00926620">
            <w:pPr>
              <w:spacing w:after="0"/>
              <w:rPr>
                <w:rFonts w:ascii="Times New Roman" w:hAnsi="Times New Roman"/>
                <w:bCs/>
              </w:rPr>
            </w:pPr>
            <w:r w:rsidRPr="005A78D1">
              <w:rPr>
                <w:rFonts w:ascii="Times New Roman" w:hAnsi="Times New Roman"/>
                <w:bCs/>
              </w:rPr>
              <w:t>Подпрограмма "Развитие муниципальной службы в Царевщинском сельсовете"</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01</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04</w:t>
            </w:r>
          </w:p>
        </w:tc>
        <w:tc>
          <w:tcPr>
            <w:tcW w:w="2552" w:type="dxa"/>
            <w:gridSpan w:val="4"/>
          </w:tcPr>
          <w:p w:rsidR="00926620" w:rsidRPr="005A78D1" w:rsidRDefault="00926620" w:rsidP="00926620">
            <w:pPr>
              <w:spacing w:after="0"/>
              <w:jc w:val="center"/>
              <w:rPr>
                <w:rFonts w:ascii="Times New Roman" w:hAnsi="Times New Roman"/>
                <w:bCs/>
              </w:rPr>
            </w:pPr>
            <w:r w:rsidRPr="005A78D1">
              <w:rPr>
                <w:rFonts w:ascii="Times New Roman" w:hAnsi="Times New Roman"/>
                <w:bCs/>
              </w:rPr>
              <w:t>01   3 00  00000</w:t>
            </w:r>
          </w:p>
        </w:tc>
        <w:tc>
          <w:tcPr>
            <w:tcW w:w="708"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 </w:t>
            </w:r>
          </w:p>
        </w:tc>
        <w:tc>
          <w:tcPr>
            <w:tcW w:w="1134" w:type="dxa"/>
          </w:tcPr>
          <w:p w:rsidR="00926620" w:rsidRPr="005A78D1" w:rsidRDefault="00926620" w:rsidP="00926620">
            <w:pPr>
              <w:spacing w:after="0"/>
              <w:jc w:val="right"/>
              <w:rPr>
                <w:rFonts w:ascii="Times New Roman" w:hAnsi="Times New Roman"/>
              </w:rPr>
            </w:pPr>
            <w:r>
              <w:rPr>
                <w:rFonts w:ascii="Times New Roman" w:hAnsi="Times New Roman"/>
              </w:rPr>
              <w:t>4666,433</w:t>
            </w:r>
          </w:p>
        </w:tc>
        <w:tc>
          <w:tcPr>
            <w:tcW w:w="1229"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275"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926620" w:rsidRPr="005A78D1" w:rsidTr="00746C28">
        <w:trPr>
          <w:trHeight w:val="20"/>
        </w:trPr>
        <w:tc>
          <w:tcPr>
            <w:tcW w:w="503" w:type="dxa"/>
          </w:tcPr>
          <w:p w:rsidR="00926620" w:rsidRPr="005A78D1" w:rsidRDefault="00926620" w:rsidP="00926620">
            <w:pPr>
              <w:spacing w:after="0"/>
              <w:jc w:val="center"/>
              <w:rPr>
                <w:rFonts w:ascii="Times New Roman" w:hAnsi="Times New Roman"/>
                <w:bCs/>
              </w:rPr>
            </w:pPr>
          </w:p>
        </w:tc>
        <w:tc>
          <w:tcPr>
            <w:tcW w:w="2826" w:type="dxa"/>
          </w:tcPr>
          <w:p w:rsidR="00926620" w:rsidRPr="005A78D1" w:rsidRDefault="00926620" w:rsidP="00926620">
            <w:pPr>
              <w:spacing w:after="0"/>
              <w:rPr>
                <w:rFonts w:ascii="Times New Roman" w:hAnsi="Times New Roman"/>
                <w:bCs/>
              </w:rPr>
            </w:pPr>
            <w:r w:rsidRPr="005A78D1">
              <w:rPr>
                <w:rFonts w:ascii="Times New Roman" w:hAnsi="Times New Roman"/>
                <w:bCs/>
              </w:rPr>
              <w:t>Основное мероприятие «Обеспечение деятельности администрации Царевщинского сельсовета»</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01</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04</w:t>
            </w:r>
          </w:p>
        </w:tc>
        <w:tc>
          <w:tcPr>
            <w:tcW w:w="2552" w:type="dxa"/>
            <w:gridSpan w:val="4"/>
          </w:tcPr>
          <w:p w:rsidR="00926620" w:rsidRPr="005A78D1" w:rsidRDefault="00926620" w:rsidP="00926620">
            <w:pPr>
              <w:spacing w:after="0"/>
              <w:jc w:val="center"/>
              <w:rPr>
                <w:rFonts w:ascii="Times New Roman" w:hAnsi="Times New Roman"/>
                <w:bCs/>
              </w:rPr>
            </w:pPr>
            <w:r w:rsidRPr="005A78D1">
              <w:rPr>
                <w:rFonts w:ascii="Times New Roman" w:hAnsi="Times New Roman"/>
                <w:bCs/>
              </w:rPr>
              <w:t>01  3  01 00000</w:t>
            </w:r>
          </w:p>
        </w:tc>
        <w:tc>
          <w:tcPr>
            <w:tcW w:w="708" w:type="dxa"/>
          </w:tcPr>
          <w:p w:rsidR="00926620" w:rsidRPr="005A78D1" w:rsidRDefault="00926620" w:rsidP="00926620">
            <w:pPr>
              <w:spacing w:after="0"/>
              <w:jc w:val="center"/>
              <w:rPr>
                <w:rFonts w:ascii="Times New Roman" w:hAnsi="Times New Roman"/>
                <w:bCs/>
              </w:rPr>
            </w:pPr>
          </w:p>
        </w:tc>
        <w:tc>
          <w:tcPr>
            <w:tcW w:w="1134" w:type="dxa"/>
          </w:tcPr>
          <w:p w:rsidR="00926620" w:rsidRPr="005A78D1" w:rsidRDefault="00926620" w:rsidP="00926620">
            <w:pPr>
              <w:spacing w:after="0"/>
              <w:jc w:val="right"/>
              <w:rPr>
                <w:rFonts w:ascii="Times New Roman" w:hAnsi="Times New Roman"/>
              </w:rPr>
            </w:pPr>
            <w:r>
              <w:rPr>
                <w:rFonts w:ascii="Times New Roman" w:hAnsi="Times New Roman"/>
              </w:rPr>
              <w:t>4666,433</w:t>
            </w:r>
          </w:p>
        </w:tc>
        <w:tc>
          <w:tcPr>
            <w:tcW w:w="1229"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275" w:type="dxa"/>
          </w:tcPr>
          <w:p w:rsidR="00926620" w:rsidRPr="005A78D1" w:rsidRDefault="00926620" w:rsidP="00926620">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Расходы на выплаты по оплате труда работников органов местного самоуправления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01   3 01  02100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926620">
            <w:pPr>
              <w:spacing w:after="0"/>
              <w:jc w:val="right"/>
              <w:rPr>
                <w:rFonts w:ascii="Times New Roman" w:hAnsi="Times New Roman"/>
                <w:bCs/>
              </w:rPr>
            </w:pPr>
            <w:r w:rsidRPr="005A78D1">
              <w:rPr>
                <w:rFonts w:ascii="Times New Roman" w:hAnsi="Times New Roman"/>
                <w:bCs/>
              </w:rPr>
              <w:t>2</w:t>
            </w:r>
            <w:r w:rsidR="00926620">
              <w:rPr>
                <w:rFonts w:ascii="Times New Roman" w:hAnsi="Times New Roman"/>
                <w:bCs/>
              </w:rPr>
              <w:t>208,298</w:t>
            </w:r>
          </w:p>
        </w:tc>
        <w:tc>
          <w:tcPr>
            <w:tcW w:w="1229" w:type="dxa"/>
          </w:tcPr>
          <w:p w:rsidR="00BF00B0" w:rsidRPr="005A78D1" w:rsidRDefault="00BF00B0" w:rsidP="00926620">
            <w:pPr>
              <w:spacing w:after="0"/>
              <w:jc w:val="right"/>
              <w:rPr>
                <w:rFonts w:ascii="Times New Roman" w:hAnsi="Times New Roman"/>
              </w:rPr>
            </w:pPr>
            <w:r w:rsidRPr="005A78D1">
              <w:rPr>
                <w:rFonts w:ascii="Times New Roman" w:hAnsi="Times New Roman"/>
              </w:rPr>
              <w:t>2</w:t>
            </w:r>
            <w:r w:rsidR="00926620">
              <w:rPr>
                <w:rFonts w:ascii="Times New Roman" w:hAnsi="Times New Roman"/>
              </w:rPr>
              <w:t>257,636</w:t>
            </w:r>
          </w:p>
        </w:tc>
        <w:tc>
          <w:tcPr>
            <w:tcW w:w="1275" w:type="dxa"/>
          </w:tcPr>
          <w:p w:rsidR="00BF00B0" w:rsidRPr="005A78D1" w:rsidRDefault="00BF00B0" w:rsidP="00926620">
            <w:pPr>
              <w:spacing w:after="0"/>
              <w:jc w:val="right"/>
              <w:rPr>
                <w:rFonts w:ascii="Times New Roman" w:hAnsi="Times New Roman"/>
              </w:rPr>
            </w:pPr>
            <w:r w:rsidRPr="005A78D1">
              <w:rPr>
                <w:rFonts w:ascii="Times New Roman" w:hAnsi="Times New Roman"/>
              </w:rPr>
              <w:t>2</w:t>
            </w:r>
            <w:r w:rsidR="00926620">
              <w:rPr>
                <w:rFonts w:ascii="Times New Roman" w:hAnsi="Times New Roman"/>
              </w:rPr>
              <w:t>348,123</w:t>
            </w:r>
          </w:p>
        </w:tc>
      </w:tr>
      <w:tr w:rsidR="00926620" w:rsidRPr="005A78D1" w:rsidTr="00746C28">
        <w:trPr>
          <w:trHeight w:val="20"/>
        </w:trPr>
        <w:tc>
          <w:tcPr>
            <w:tcW w:w="503"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 </w:t>
            </w:r>
          </w:p>
        </w:tc>
        <w:tc>
          <w:tcPr>
            <w:tcW w:w="2826" w:type="dxa"/>
          </w:tcPr>
          <w:p w:rsidR="00926620" w:rsidRPr="005A78D1" w:rsidRDefault="00926620" w:rsidP="00926620">
            <w:pPr>
              <w:spacing w:after="0"/>
              <w:rPr>
                <w:rFonts w:ascii="Times New Roman" w:hAnsi="Times New Roman"/>
                <w:bCs/>
              </w:rPr>
            </w:pPr>
            <w:r w:rsidRPr="005A78D1">
              <w:rPr>
                <w:rFonts w:ascii="Times New Roman" w:hAnsi="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01</w:t>
            </w:r>
          </w:p>
        </w:tc>
        <w:tc>
          <w:tcPr>
            <w:tcW w:w="567"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04</w:t>
            </w:r>
          </w:p>
        </w:tc>
        <w:tc>
          <w:tcPr>
            <w:tcW w:w="2552" w:type="dxa"/>
            <w:gridSpan w:val="4"/>
          </w:tcPr>
          <w:p w:rsidR="00926620" w:rsidRPr="005A78D1" w:rsidRDefault="00926620" w:rsidP="00926620">
            <w:pPr>
              <w:spacing w:after="0"/>
              <w:jc w:val="center"/>
              <w:rPr>
                <w:rFonts w:ascii="Times New Roman" w:hAnsi="Times New Roman"/>
                <w:bCs/>
              </w:rPr>
            </w:pPr>
            <w:r w:rsidRPr="005A78D1">
              <w:rPr>
                <w:rFonts w:ascii="Times New Roman" w:hAnsi="Times New Roman"/>
                <w:bCs/>
              </w:rPr>
              <w:t>01   3 01  02100</w:t>
            </w:r>
          </w:p>
        </w:tc>
        <w:tc>
          <w:tcPr>
            <w:tcW w:w="708" w:type="dxa"/>
          </w:tcPr>
          <w:p w:rsidR="00926620" w:rsidRPr="005A78D1" w:rsidRDefault="00926620" w:rsidP="00926620">
            <w:pPr>
              <w:spacing w:after="0"/>
              <w:jc w:val="center"/>
              <w:rPr>
                <w:rFonts w:ascii="Times New Roman" w:hAnsi="Times New Roman"/>
                <w:bCs/>
              </w:rPr>
            </w:pPr>
            <w:r w:rsidRPr="005A78D1">
              <w:rPr>
                <w:rFonts w:ascii="Times New Roman" w:hAnsi="Times New Roman"/>
                <w:bCs/>
              </w:rPr>
              <w:t>100</w:t>
            </w:r>
          </w:p>
        </w:tc>
        <w:tc>
          <w:tcPr>
            <w:tcW w:w="1134" w:type="dxa"/>
          </w:tcPr>
          <w:p w:rsidR="00926620" w:rsidRPr="005A78D1" w:rsidRDefault="00926620" w:rsidP="00926620">
            <w:pPr>
              <w:spacing w:after="0"/>
              <w:jc w:val="right"/>
              <w:rPr>
                <w:rFonts w:ascii="Times New Roman" w:hAnsi="Times New Roman"/>
                <w:bCs/>
              </w:rPr>
            </w:pPr>
            <w:r w:rsidRPr="005A78D1">
              <w:rPr>
                <w:rFonts w:ascii="Times New Roman" w:hAnsi="Times New Roman"/>
                <w:bCs/>
              </w:rPr>
              <w:t>2</w:t>
            </w:r>
            <w:r>
              <w:rPr>
                <w:rFonts w:ascii="Times New Roman" w:hAnsi="Times New Roman"/>
                <w:bCs/>
              </w:rPr>
              <w:t>208,298</w:t>
            </w:r>
          </w:p>
        </w:tc>
        <w:tc>
          <w:tcPr>
            <w:tcW w:w="1229" w:type="dxa"/>
          </w:tcPr>
          <w:p w:rsidR="00926620" w:rsidRPr="005A78D1" w:rsidRDefault="00926620" w:rsidP="00926620">
            <w:pPr>
              <w:spacing w:after="0"/>
              <w:jc w:val="right"/>
              <w:rPr>
                <w:rFonts w:ascii="Times New Roman" w:hAnsi="Times New Roman"/>
              </w:rPr>
            </w:pPr>
            <w:r w:rsidRPr="005A78D1">
              <w:rPr>
                <w:rFonts w:ascii="Times New Roman" w:hAnsi="Times New Roman"/>
              </w:rPr>
              <w:t>2</w:t>
            </w:r>
            <w:r>
              <w:rPr>
                <w:rFonts w:ascii="Times New Roman" w:hAnsi="Times New Roman"/>
              </w:rPr>
              <w:t>257,636</w:t>
            </w:r>
          </w:p>
        </w:tc>
        <w:tc>
          <w:tcPr>
            <w:tcW w:w="1275" w:type="dxa"/>
          </w:tcPr>
          <w:p w:rsidR="00926620" w:rsidRPr="005A78D1" w:rsidRDefault="00926620" w:rsidP="00926620">
            <w:pPr>
              <w:spacing w:after="0"/>
              <w:jc w:val="right"/>
              <w:rPr>
                <w:rFonts w:ascii="Times New Roman" w:hAnsi="Times New Roman"/>
              </w:rPr>
            </w:pPr>
            <w:r w:rsidRPr="005A78D1">
              <w:rPr>
                <w:rFonts w:ascii="Times New Roman" w:hAnsi="Times New Roman"/>
              </w:rPr>
              <w:t>2</w:t>
            </w:r>
            <w:r>
              <w:rPr>
                <w:rFonts w:ascii="Times New Roman" w:hAnsi="Times New Roman"/>
              </w:rPr>
              <w:t>348,123</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Расходы на выплаты персоналу государственных (муниципальных) органов</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bCs/>
              </w:rPr>
            </w:pPr>
            <w:r w:rsidRPr="005A78D1">
              <w:rPr>
                <w:rFonts w:ascii="Times New Roman" w:hAnsi="Times New Roman"/>
                <w:bCs/>
              </w:rPr>
              <w:t>01   3 01  02100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120</w:t>
            </w:r>
          </w:p>
        </w:tc>
        <w:tc>
          <w:tcPr>
            <w:tcW w:w="1134" w:type="dxa"/>
          </w:tcPr>
          <w:p w:rsidR="00956FB7" w:rsidRPr="005A78D1" w:rsidRDefault="00956FB7" w:rsidP="00956FB7">
            <w:pPr>
              <w:spacing w:after="0"/>
              <w:jc w:val="right"/>
              <w:rPr>
                <w:rFonts w:ascii="Times New Roman" w:hAnsi="Times New Roman"/>
                <w:bCs/>
              </w:rPr>
            </w:pPr>
            <w:r w:rsidRPr="005A78D1">
              <w:rPr>
                <w:rFonts w:ascii="Times New Roman" w:hAnsi="Times New Roman"/>
                <w:bCs/>
              </w:rPr>
              <w:t>2</w:t>
            </w:r>
            <w:r>
              <w:rPr>
                <w:rFonts w:ascii="Times New Roman" w:hAnsi="Times New Roman"/>
                <w:bCs/>
              </w:rPr>
              <w:t>208,298</w:t>
            </w:r>
          </w:p>
        </w:tc>
        <w:tc>
          <w:tcPr>
            <w:tcW w:w="1229" w:type="dxa"/>
          </w:tcPr>
          <w:p w:rsidR="00956FB7" w:rsidRPr="005A78D1" w:rsidRDefault="00956FB7" w:rsidP="00956FB7">
            <w:pPr>
              <w:spacing w:after="0"/>
              <w:jc w:val="right"/>
              <w:rPr>
                <w:rFonts w:ascii="Times New Roman" w:hAnsi="Times New Roman"/>
              </w:rPr>
            </w:pPr>
            <w:r w:rsidRPr="005A78D1">
              <w:rPr>
                <w:rFonts w:ascii="Times New Roman" w:hAnsi="Times New Roman"/>
              </w:rPr>
              <w:t>2</w:t>
            </w:r>
            <w:r>
              <w:rPr>
                <w:rFonts w:ascii="Times New Roman" w:hAnsi="Times New Roman"/>
              </w:rPr>
              <w:t>257,636</w:t>
            </w:r>
          </w:p>
        </w:tc>
        <w:tc>
          <w:tcPr>
            <w:tcW w:w="1275" w:type="dxa"/>
          </w:tcPr>
          <w:p w:rsidR="00956FB7" w:rsidRPr="005A78D1" w:rsidRDefault="00956FB7" w:rsidP="00956FB7">
            <w:pPr>
              <w:spacing w:after="0"/>
              <w:jc w:val="right"/>
              <w:rPr>
                <w:rFonts w:ascii="Times New Roman" w:hAnsi="Times New Roman"/>
              </w:rPr>
            </w:pPr>
            <w:r w:rsidRPr="005A78D1">
              <w:rPr>
                <w:rFonts w:ascii="Times New Roman" w:hAnsi="Times New Roman"/>
              </w:rPr>
              <w:t>2</w:t>
            </w:r>
            <w:r>
              <w:rPr>
                <w:rFonts w:ascii="Times New Roman" w:hAnsi="Times New Roman"/>
              </w:rPr>
              <w:t>348,123</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r w:rsidRPr="005A78D1">
              <w:rPr>
                <w:rFonts w:ascii="Times New Roman" w:hAnsi="Times New Roman"/>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Расходы на выплаты по оплате труда главы местной администрации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01   3 01  02110</w:t>
            </w:r>
          </w:p>
        </w:tc>
        <w:tc>
          <w:tcPr>
            <w:tcW w:w="708" w:type="dxa"/>
          </w:tcPr>
          <w:p w:rsidR="00BF00B0" w:rsidRPr="005A78D1" w:rsidRDefault="00BF00B0" w:rsidP="005A78D1">
            <w:pPr>
              <w:spacing w:after="0"/>
              <w:jc w:val="center"/>
              <w:rPr>
                <w:rFonts w:ascii="Times New Roman" w:hAnsi="Times New Roman"/>
              </w:rPr>
            </w:pPr>
            <w:r w:rsidRPr="005A78D1">
              <w:rPr>
                <w:rFonts w:ascii="Times New Roman" w:hAnsi="Times New Roman"/>
              </w:rPr>
              <w:t> </w:t>
            </w:r>
          </w:p>
        </w:tc>
        <w:tc>
          <w:tcPr>
            <w:tcW w:w="1134" w:type="dxa"/>
          </w:tcPr>
          <w:p w:rsidR="00BF00B0" w:rsidRPr="005A78D1" w:rsidRDefault="00956FB7" w:rsidP="005A78D1">
            <w:pPr>
              <w:spacing w:after="0"/>
              <w:jc w:val="right"/>
              <w:rPr>
                <w:rFonts w:ascii="Times New Roman" w:hAnsi="Times New Roman"/>
                <w:bCs/>
              </w:rPr>
            </w:pPr>
            <w:r>
              <w:rPr>
                <w:rFonts w:ascii="Times New Roman" w:hAnsi="Times New Roman"/>
                <w:bCs/>
              </w:rPr>
              <w:t>1039,384</w:t>
            </w:r>
          </w:p>
        </w:tc>
        <w:tc>
          <w:tcPr>
            <w:tcW w:w="1229" w:type="dxa"/>
          </w:tcPr>
          <w:p w:rsidR="00BF00B0" w:rsidRPr="005A78D1" w:rsidRDefault="00BF00B0" w:rsidP="00956FB7">
            <w:pPr>
              <w:spacing w:after="0"/>
              <w:jc w:val="right"/>
              <w:rPr>
                <w:rFonts w:ascii="Times New Roman" w:hAnsi="Times New Roman"/>
              </w:rPr>
            </w:pPr>
            <w:r w:rsidRPr="005A78D1">
              <w:rPr>
                <w:rFonts w:ascii="Times New Roman" w:hAnsi="Times New Roman"/>
              </w:rPr>
              <w:t>1</w:t>
            </w:r>
            <w:r w:rsidR="00956FB7">
              <w:rPr>
                <w:rFonts w:ascii="Times New Roman" w:hAnsi="Times New Roman"/>
              </w:rPr>
              <w:t>071,621</w:t>
            </w:r>
          </w:p>
        </w:tc>
        <w:tc>
          <w:tcPr>
            <w:tcW w:w="1275" w:type="dxa"/>
          </w:tcPr>
          <w:p w:rsidR="00BF00B0" w:rsidRPr="005A78D1" w:rsidRDefault="00BF00B0" w:rsidP="00956FB7">
            <w:pPr>
              <w:spacing w:after="0"/>
              <w:jc w:val="right"/>
              <w:rPr>
                <w:rFonts w:ascii="Times New Roman" w:hAnsi="Times New Roman"/>
              </w:rPr>
            </w:pPr>
            <w:r w:rsidRPr="005A78D1">
              <w:rPr>
                <w:rFonts w:ascii="Times New Roman" w:hAnsi="Times New Roman"/>
              </w:rPr>
              <w:t>1</w:t>
            </w:r>
            <w:r w:rsidR="00956FB7">
              <w:rPr>
                <w:rFonts w:ascii="Times New Roman" w:hAnsi="Times New Roman"/>
              </w:rPr>
              <w:t>124,875</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rPr>
            </w:pPr>
            <w:r w:rsidRPr="005A78D1">
              <w:rPr>
                <w:rFonts w:ascii="Times New Roman" w:hAnsi="Times New Roman"/>
              </w:rPr>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 xml:space="preserve">Расходы на выплаты персоналу в целях обеспечения выполнения функций государственными </w:t>
            </w:r>
            <w:r w:rsidRPr="005A78D1">
              <w:rPr>
                <w:rFonts w:ascii="Times New Roman" w:hAnsi="Times New Roman"/>
                <w:bCs/>
              </w:rPr>
              <w:lastRenderedPageBreak/>
              <w:t>(муниципальными) органами, казенными учреждениями, органами управления государственными внебюджетными фондами</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lastRenderedPageBreak/>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bCs/>
              </w:rPr>
            </w:pPr>
            <w:r w:rsidRPr="005A78D1">
              <w:rPr>
                <w:rFonts w:ascii="Times New Roman" w:hAnsi="Times New Roman"/>
                <w:bCs/>
              </w:rPr>
              <w:t>01   3 01  02110</w:t>
            </w:r>
          </w:p>
        </w:tc>
        <w:tc>
          <w:tcPr>
            <w:tcW w:w="708" w:type="dxa"/>
          </w:tcPr>
          <w:p w:rsidR="00956FB7" w:rsidRPr="005A78D1" w:rsidRDefault="00956FB7" w:rsidP="00956FB7">
            <w:pPr>
              <w:spacing w:after="0"/>
              <w:jc w:val="center"/>
              <w:rPr>
                <w:rFonts w:ascii="Times New Roman" w:hAnsi="Times New Roman"/>
              </w:rPr>
            </w:pPr>
            <w:r w:rsidRPr="005A78D1">
              <w:rPr>
                <w:rFonts w:ascii="Times New Roman" w:hAnsi="Times New Roman"/>
              </w:rPr>
              <w:t>100</w:t>
            </w:r>
          </w:p>
        </w:tc>
        <w:tc>
          <w:tcPr>
            <w:tcW w:w="1134" w:type="dxa"/>
          </w:tcPr>
          <w:p w:rsidR="00956FB7" w:rsidRPr="005A78D1" w:rsidRDefault="00956FB7" w:rsidP="00956FB7">
            <w:pPr>
              <w:spacing w:after="0"/>
              <w:jc w:val="right"/>
              <w:rPr>
                <w:rFonts w:ascii="Times New Roman" w:hAnsi="Times New Roman"/>
                <w:bCs/>
              </w:rPr>
            </w:pPr>
            <w:r>
              <w:rPr>
                <w:rFonts w:ascii="Times New Roman" w:hAnsi="Times New Roman"/>
                <w:bCs/>
              </w:rPr>
              <w:t>1039,384</w:t>
            </w:r>
          </w:p>
        </w:tc>
        <w:tc>
          <w:tcPr>
            <w:tcW w:w="1229"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071,621</w:t>
            </w:r>
          </w:p>
        </w:tc>
        <w:tc>
          <w:tcPr>
            <w:tcW w:w="1275"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124,875</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lastRenderedPageBreak/>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Расходы на выплаты персоналу государственных (муниципальных) органов</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bCs/>
              </w:rPr>
            </w:pPr>
            <w:r w:rsidRPr="005A78D1">
              <w:rPr>
                <w:rFonts w:ascii="Times New Roman" w:hAnsi="Times New Roman"/>
                <w:bCs/>
              </w:rPr>
              <w:t>01   3 01  02110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120</w:t>
            </w:r>
          </w:p>
        </w:tc>
        <w:tc>
          <w:tcPr>
            <w:tcW w:w="1134" w:type="dxa"/>
          </w:tcPr>
          <w:p w:rsidR="00956FB7" w:rsidRPr="005A78D1" w:rsidRDefault="00956FB7" w:rsidP="00956FB7">
            <w:pPr>
              <w:spacing w:after="0"/>
              <w:jc w:val="right"/>
              <w:rPr>
                <w:rFonts w:ascii="Times New Roman" w:hAnsi="Times New Roman"/>
                <w:bCs/>
              </w:rPr>
            </w:pPr>
            <w:r>
              <w:rPr>
                <w:rFonts w:ascii="Times New Roman" w:hAnsi="Times New Roman"/>
                <w:bCs/>
              </w:rPr>
              <w:t>1039,384</w:t>
            </w:r>
          </w:p>
        </w:tc>
        <w:tc>
          <w:tcPr>
            <w:tcW w:w="1229"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071,621</w:t>
            </w:r>
          </w:p>
        </w:tc>
        <w:tc>
          <w:tcPr>
            <w:tcW w:w="1275"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124,875</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r w:rsidRPr="005A78D1">
              <w:rPr>
                <w:rFonts w:ascii="Times New Roman" w:hAnsi="Times New Roman"/>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Расходы на обеспечение функций органов местного самоуправления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01   3 01  02200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956FB7" w:rsidP="00956FB7">
            <w:pPr>
              <w:spacing w:after="0"/>
              <w:jc w:val="right"/>
              <w:rPr>
                <w:rFonts w:ascii="Times New Roman" w:hAnsi="Times New Roman"/>
                <w:bCs/>
              </w:rPr>
            </w:pPr>
            <w:r>
              <w:rPr>
                <w:rFonts w:ascii="Times New Roman" w:hAnsi="Times New Roman"/>
                <w:bCs/>
              </w:rPr>
              <w:t>680</w:t>
            </w:r>
            <w:r w:rsidR="00BF00B0" w:rsidRPr="005A78D1">
              <w:rPr>
                <w:rFonts w:ascii="Times New Roman" w:hAnsi="Times New Roman"/>
                <w:bCs/>
              </w:rPr>
              <w:t>,</w:t>
            </w:r>
            <w:r>
              <w:rPr>
                <w:rFonts w:ascii="Times New Roman" w:hAnsi="Times New Roman"/>
                <w:bCs/>
              </w:rPr>
              <w:t>2</w:t>
            </w:r>
            <w:r w:rsidR="00BF00B0" w:rsidRPr="005A78D1">
              <w:rPr>
                <w:rFonts w:ascii="Times New Roman" w:hAnsi="Times New Roman"/>
                <w:bCs/>
              </w:rPr>
              <w:t>51</w:t>
            </w:r>
          </w:p>
        </w:tc>
        <w:tc>
          <w:tcPr>
            <w:tcW w:w="1229" w:type="dxa"/>
          </w:tcPr>
          <w:p w:rsidR="00BF00B0" w:rsidRPr="005A78D1" w:rsidRDefault="00956FB7" w:rsidP="005A78D1">
            <w:pPr>
              <w:spacing w:after="0"/>
              <w:jc w:val="right"/>
              <w:rPr>
                <w:rFonts w:ascii="Times New Roman" w:hAnsi="Times New Roman"/>
              </w:rPr>
            </w:pPr>
            <w:r>
              <w:rPr>
                <w:rFonts w:ascii="Times New Roman" w:hAnsi="Times New Roman"/>
              </w:rPr>
              <w:t>111,561</w:t>
            </w:r>
          </w:p>
        </w:tc>
        <w:tc>
          <w:tcPr>
            <w:tcW w:w="1275" w:type="dxa"/>
          </w:tcPr>
          <w:p w:rsidR="00BF00B0" w:rsidRPr="005A78D1" w:rsidRDefault="00956FB7" w:rsidP="005A78D1">
            <w:pPr>
              <w:spacing w:after="0"/>
              <w:jc w:val="right"/>
              <w:rPr>
                <w:rFonts w:ascii="Times New Roman" w:hAnsi="Times New Roman"/>
              </w:rPr>
            </w:pPr>
            <w:r>
              <w:rPr>
                <w:rFonts w:ascii="Times New Roman" w:hAnsi="Times New Roman"/>
              </w:rPr>
              <w:t>76,300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rPr>
            </w:pPr>
            <w:r w:rsidRPr="005A78D1">
              <w:rPr>
                <w:rFonts w:ascii="Times New Roman" w:hAnsi="Times New Roman"/>
              </w:rPr>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Закупка товаров, работ и услуг для государственных (муниципальных) нужд</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rPr>
            </w:pPr>
            <w:r w:rsidRPr="005A78D1">
              <w:rPr>
                <w:rFonts w:ascii="Times New Roman" w:hAnsi="Times New Roman"/>
                <w:bCs/>
              </w:rPr>
              <w:t>01   3 01  02200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200</w:t>
            </w:r>
          </w:p>
        </w:tc>
        <w:tc>
          <w:tcPr>
            <w:tcW w:w="1134" w:type="dxa"/>
          </w:tcPr>
          <w:p w:rsidR="00956FB7" w:rsidRPr="005A78D1" w:rsidRDefault="00956FB7" w:rsidP="00956FB7">
            <w:pPr>
              <w:spacing w:after="0"/>
              <w:jc w:val="right"/>
              <w:rPr>
                <w:rFonts w:ascii="Times New Roman" w:hAnsi="Times New Roman"/>
                <w:bCs/>
              </w:rPr>
            </w:pPr>
            <w:r>
              <w:rPr>
                <w:rFonts w:ascii="Times New Roman" w:hAnsi="Times New Roman"/>
                <w:bCs/>
              </w:rPr>
              <w:t>610,251</w:t>
            </w:r>
          </w:p>
        </w:tc>
        <w:tc>
          <w:tcPr>
            <w:tcW w:w="1229" w:type="dxa"/>
          </w:tcPr>
          <w:p w:rsidR="00956FB7" w:rsidRPr="005A78D1" w:rsidRDefault="00956FB7" w:rsidP="00956FB7">
            <w:pPr>
              <w:spacing w:after="0"/>
              <w:jc w:val="right"/>
              <w:rPr>
                <w:rFonts w:ascii="Times New Roman" w:hAnsi="Times New Roman"/>
                <w:bCs/>
              </w:rPr>
            </w:pPr>
            <w:r>
              <w:rPr>
                <w:rFonts w:ascii="Times New Roman" w:hAnsi="Times New Roman"/>
                <w:bCs/>
              </w:rPr>
              <w:t>41,561</w:t>
            </w:r>
          </w:p>
        </w:tc>
        <w:tc>
          <w:tcPr>
            <w:tcW w:w="1275" w:type="dxa"/>
          </w:tcPr>
          <w:p w:rsidR="00956FB7" w:rsidRPr="005A78D1" w:rsidRDefault="00956FB7" w:rsidP="00956FB7">
            <w:pPr>
              <w:spacing w:after="0"/>
              <w:jc w:val="right"/>
              <w:rPr>
                <w:rFonts w:ascii="Times New Roman" w:hAnsi="Times New Roman"/>
              </w:rPr>
            </w:pPr>
            <w:r>
              <w:rPr>
                <w:rFonts w:ascii="Times New Roman" w:hAnsi="Times New Roman"/>
              </w:rPr>
              <w:t>6,300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r w:rsidRPr="005A78D1">
              <w:rPr>
                <w:rFonts w:ascii="Times New Roman" w:hAnsi="Times New Roman"/>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01   3 01  02200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240</w:t>
            </w:r>
          </w:p>
        </w:tc>
        <w:tc>
          <w:tcPr>
            <w:tcW w:w="1134" w:type="dxa"/>
          </w:tcPr>
          <w:p w:rsidR="00BF00B0" w:rsidRPr="005A78D1" w:rsidRDefault="00956FB7" w:rsidP="00956FB7">
            <w:pPr>
              <w:spacing w:after="0"/>
              <w:jc w:val="right"/>
              <w:rPr>
                <w:rFonts w:ascii="Times New Roman" w:hAnsi="Times New Roman"/>
                <w:bCs/>
              </w:rPr>
            </w:pPr>
            <w:r>
              <w:rPr>
                <w:rFonts w:ascii="Times New Roman" w:hAnsi="Times New Roman"/>
                <w:bCs/>
              </w:rPr>
              <w:t>610,251</w:t>
            </w:r>
          </w:p>
        </w:tc>
        <w:tc>
          <w:tcPr>
            <w:tcW w:w="1229" w:type="dxa"/>
          </w:tcPr>
          <w:p w:rsidR="00BF00B0" w:rsidRPr="005A78D1" w:rsidRDefault="00956FB7" w:rsidP="00956FB7">
            <w:pPr>
              <w:spacing w:after="0"/>
              <w:jc w:val="right"/>
              <w:rPr>
                <w:rFonts w:ascii="Times New Roman" w:hAnsi="Times New Roman"/>
                <w:bCs/>
              </w:rPr>
            </w:pPr>
            <w:r>
              <w:rPr>
                <w:rFonts w:ascii="Times New Roman" w:hAnsi="Times New Roman"/>
                <w:bCs/>
              </w:rPr>
              <w:t>41,561</w:t>
            </w:r>
          </w:p>
        </w:tc>
        <w:tc>
          <w:tcPr>
            <w:tcW w:w="1275" w:type="dxa"/>
          </w:tcPr>
          <w:p w:rsidR="00BF00B0" w:rsidRPr="005A78D1" w:rsidRDefault="00956FB7" w:rsidP="00956FB7">
            <w:pPr>
              <w:spacing w:after="0"/>
              <w:jc w:val="right"/>
              <w:rPr>
                <w:rFonts w:ascii="Times New Roman" w:hAnsi="Times New Roman"/>
              </w:rPr>
            </w:pPr>
            <w:r>
              <w:rPr>
                <w:rFonts w:ascii="Times New Roman" w:hAnsi="Times New Roman"/>
              </w:rPr>
              <w:t>6,300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Иные бюджетные ассигнования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01   3 01  02200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800</w:t>
            </w:r>
          </w:p>
        </w:tc>
        <w:tc>
          <w:tcPr>
            <w:tcW w:w="1134" w:type="dxa"/>
          </w:tcPr>
          <w:p w:rsidR="00BF00B0" w:rsidRPr="005A78D1" w:rsidRDefault="00956FB7" w:rsidP="00956FB7">
            <w:pPr>
              <w:spacing w:after="0"/>
              <w:jc w:val="right"/>
              <w:rPr>
                <w:rFonts w:ascii="Times New Roman" w:hAnsi="Times New Roman"/>
                <w:bCs/>
              </w:rPr>
            </w:pPr>
            <w:r>
              <w:rPr>
                <w:rFonts w:ascii="Times New Roman" w:hAnsi="Times New Roman"/>
                <w:bCs/>
              </w:rPr>
              <w:t>7</w:t>
            </w:r>
            <w:r w:rsidR="00BF00B0" w:rsidRPr="005A78D1">
              <w:rPr>
                <w:rFonts w:ascii="Times New Roman" w:hAnsi="Times New Roman"/>
                <w:bCs/>
              </w:rPr>
              <w:t>0,000</w:t>
            </w:r>
          </w:p>
        </w:tc>
        <w:tc>
          <w:tcPr>
            <w:tcW w:w="1229" w:type="dxa"/>
          </w:tcPr>
          <w:p w:rsidR="00BF00B0" w:rsidRPr="005A78D1" w:rsidRDefault="00956FB7" w:rsidP="00956FB7">
            <w:pPr>
              <w:spacing w:after="0"/>
              <w:jc w:val="right"/>
              <w:rPr>
                <w:rFonts w:ascii="Times New Roman" w:hAnsi="Times New Roman"/>
              </w:rPr>
            </w:pPr>
            <w:r>
              <w:rPr>
                <w:rFonts w:ascii="Times New Roman" w:hAnsi="Times New Roman"/>
              </w:rPr>
              <w:t>7</w:t>
            </w:r>
            <w:r w:rsidR="00BF00B0" w:rsidRPr="005A78D1">
              <w:rPr>
                <w:rFonts w:ascii="Times New Roman" w:hAnsi="Times New Roman"/>
              </w:rPr>
              <w:t>0,000</w:t>
            </w:r>
          </w:p>
        </w:tc>
        <w:tc>
          <w:tcPr>
            <w:tcW w:w="1275" w:type="dxa"/>
          </w:tcPr>
          <w:p w:rsidR="00BF00B0" w:rsidRPr="005A78D1" w:rsidRDefault="00956FB7" w:rsidP="00956FB7">
            <w:pPr>
              <w:spacing w:after="0"/>
              <w:jc w:val="right"/>
              <w:rPr>
                <w:rFonts w:ascii="Times New Roman" w:hAnsi="Times New Roman"/>
              </w:rPr>
            </w:pPr>
            <w:r>
              <w:rPr>
                <w:rFonts w:ascii="Times New Roman" w:hAnsi="Times New Roman"/>
              </w:rPr>
              <w:t>7</w:t>
            </w:r>
            <w:r w:rsidR="00BF00B0" w:rsidRPr="005A78D1">
              <w:rPr>
                <w:rFonts w:ascii="Times New Roman" w:hAnsi="Times New Roman"/>
              </w:rPr>
              <w:t>0</w:t>
            </w:r>
            <w:r>
              <w:rPr>
                <w:rFonts w:ascii="Times New Roman" w:hAnsi="Times New Roman"/>
              </w:rPr>
              <w:t>0</w:t>
            </w:r>
            <w:r w:rsidR="00BF00B0" w:rsidRPr="005A78D1">
              <w:rPr>
                <w:rFonts w:ascii="Times New Roman" w:hAnsi="Times New Roman"/>
              </w:rPr>
              <w:t>,00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rPr>
            </w:pP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Уплата налогов, сборов и иных платежей</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rPr>
            </w:pPr>
            <w:r w:rsidRPr="005A78D1">
              <w:rPr>
                <w:rFonts w:ascii="Times New Roman" w:hAnsi="Times New Roman"/>
                <w:bCs/>
              </w:rPr>
              <w:t>01   3 01  02200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850</w:t>
            </w:r>
          </w:p>
        </w:tc>
        <w:tc>
          <w:tcPr>
            <w:tcW w:w="1134" w:type="dxa"/>
          </w:tcPr>
          <w:p w:rsidR="00956FB7" w:rsidRPr="005A78D1" w:rsidRDefault="00956FB7" w:rsidP="00956FB7">
            <w:pPr>
              <w:spacing w:after="0"/>
              <w:jc w:val="right"/>
              <w:rPr>
                <w:rFonts w:ascii="Times New Roman" w:hAnsi="Times New Roman"/>
                <w:bCs/>
              </w:rPr>
            </w:pPr>
            <w:r>
              <w:rPr>
                <w:rFonts w:ascii="Times New Roman" w:hAnsi="Times New Roman"/>
                <w:bCs/>
              </w:rPr>
              <w:t>7</w:t>
            </w:r>
            <w:r w:rsidRPr="005A78D1">
              <w:rPr>
                <w:rFonts w:ascii="Times New Roman" w:hAnsi="Times New Roman"/>
                <w:bCs/>
              </w:rPr>
              <w:t>0,000</w:t>
            </w:r>
          </w:p>
        </w:tc>
        <w:tc>
          <w:tcPr>
            <w:tcW w:w="1229" w:type="dxa"/>
          </w:tcPr>
          <w:p w:rsidR="00956FB7" w:rsidRPr="005A78D1" w:rsidRDefault="00956FB7" w:rsidP="00956FB7">
            <w:pPr>
              <w:spacing w:after="0"/>
              <w:jc w:val="right"/>
              <w:rPr>
                <w:rFonts w:ascii="Times New Roman" w:hAnsi="Times New Roman"/>
              </w:rPr>
            </w:pPr>
            <w:r>
              <w:rPr>
                <w:rFonts w:ascii="Times New Roman" w:hAnsi="Times New Roman"/>
              </w:rPr>
              <w:t>7</w:t>
            </w:r>
            <w:r w:rsidRPr="005A78D1">
              <w:rPr>
                <w:rFonts w:ascii="Times New Roman" w:hAnsi="Times New Roman"/>
              </w:rPr>
              <w:t>0,000</w:t>
            </w:r>
          </w:p>
        </w:tc>
        <w:tc>
          <w:tcPr>
            <w:tcW w:w="1275" w:type="dxa"/>
          </w:tcPr>
          <w:p w:rsidR="00956FB7" w:rsidRPr="005A78D1" w:rsidRDefault="00956FB7" w:rsidP="00956FB7">
            <w:pPr>
              <w:spacing w:after="0"/>
              <w:jc w:val="right"/>
              <w:rPr>
                <w:rFonts w:ascii="Times New Roman" w:hAnsi="Times New Roman"/>
              </w:rPr>
            </w:pPr>
            <w:r>
              <w:rPr>
                <w:rFonts w:ascii="Times New Roman" w:hAnsi="Times New Roman"/>
              </w:rPr>
              <w:t>7</w:t>
            </w:r>
            <w:r w:rsidRPr="005A78D1">
              <w:rPr>
                <w:rFonts w:ascii="Times New Roman" w:hAnsi="Times New Roman"/>
              </w:rPr>
              <w:t>0</w:t>
            </w:r>
            <w:r>
              <w:rPr>
                <w:rFonts w:ascii="Times New Roman" w:hAnsi="Times New Roman"/>
              </w:rPr>
              <w:t>0</w:t>
            </w:r>
            <w:r w:rsidRPr="005A78D1">
              <w:rPr>
                <w:rFonts w:ascii="Times New Roman" w:hAnsi="Times New Roman"/>
              </w:rPr>
              <w:t>,00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rPr>
            </w:pPr>
            <w:r w:rsidRPr="005A78D1">
              <w:rPr>
                <w:rFonts w:ascii="Times New Roman" w:hAnsi="Times New Roman"/>
              </w:rPr>
              <w:t>Осуществление полномочий, закрепленных законодательством</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01   3 01  95240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100</w:t>
            </w:r>
          </w:p>
        </w:tc>
        <w:tc>
          <w:tcPr>
            <w:tcW w:w="1134" w:type="dxa"/>
          </w:tcPr>
          <w:p w:rsidR="00BF00B0" w:rsidRPr="005A78D1" w:rsidRDefault="00956FB7" w:rsidP="00956FB7">
            <w:pPr>
              <w:spacing w:after="0"/>
              <w:jc w:val="right"/>
              <w:rPr>
                <w:rFonts w:ascii="Times New Roman" w:hAnsi="Times New Roman"/>
                <w:bCs/>
              </w:rPr>
            </w:pPr>
            <w:r>
              <w:rPr>
                <w:rFonts w:ascii="Times New Roman" w:hAnsi="Times New Roman"/>
                <w:bCs/>
              </w:rPr>
              <w:t>738,500</w:t>
            </w:r>
          </w:p>
        </w:tc>
        <w:tc>
          <w:tcPr>
            <w:tcW w:w="1229" w:type="dxa"/>
          </w:tcPr>
          <w:p w:rsidR="00BF00B0" w:rsidRPr="005A78D1" w:rsidRDefault="00956FB7" w:rsidP="00956FB7">
            <w:pPr>
              <w:spacing w:after="0"/>
              <w:jc w:val="right"/>
              <w:rPr>
                <w:rFonts w:ascii="Times New Roman" w:hAnsi="Times New Roman"/>
              </w:rPr>
            </w:pPr>
            <w:r>
              <w:rPr>
                <w:rFonts w:ascii="Times New Roman" w:hAnsi="Times New Roman"/>
              </w:rPr>
              <w:t>848,100</w:t>
            </w:r>
          </w:p>
        </w:tc>
        <w:tc>
          <w:tcPr>
            <w:tcW w:w="1275" w:type="dxa"/>
          </w:tcPr>
          <w:p w:rsidR="00BF00B0" w:rsidRPr="005A78D1" w:rsidRDefault="00956FB7" w:rsidP="00956FB7">
            <w:pPr>
              <w:spacing w:after="0"/>
              <w:jc w:val="right"/>
              <w:rPr>
                <w:rFonts w:ascii="Times New Roman" w:hAnsi="Times New Roman"/>
              </w:rPr>
            </w:pPr>
            <w:r>
              <w:rPr>
                <w:rFonts w:ascii="Times New Roman" w:hAnsi="Times New Roman"/>
              </w:rPr>
              <w:t>848,100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rPr>
            </w:pPr>
          </w:p>
        </w:tc>
        <w:tc>
          <w:tcPr>
            <w:tcW w:w="2826" w:type="dxa"/>
          </w:tcPr>
          <w:p w:rsidR="00956FB7" w:rsidRPr="005A78D1" w:rsidRDefault="00956FB7" w:rsidP="00956FB7">
            <w:pPr>
              <w:spacing w:after="0"/>
              <w:rPr>
                <w:rFonts w:ascii="Times New Roman" w:hAnsi="Times New Roman"/>
              </w:rPr>
            </w:pPr>
            <w:r w:rsidRPr="005A78D1">
              <w:rPr>
                <w:rFonts w:ascii="Times New Roman" w:hAnsi="Times New Roman"/>
              </w:rPr>
              <w:t>Осуществление полномочий, закрепленных законодательством</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01</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04</w:t>
            </w:r>
          </w:p>
        </w:tc>
        <w:tc>
          <w:tcPr>
            <w:tcW w:w="2552" w:type="dxa"/>
            <w:gridSpan w:val="4"/>
          </w:tcPr>
          <w:p w:rsidR="00956FB7" w:rsidRPr="005A78D1" w:rsidRDefault="00956FB7" w:rsidP="00956FB7">
            <w:pPr>
              <w:spacing w:after="0"/>
              <w:jc w:val="center"/>
              <w:rPr>
                <w:rFonts w:ascii="Times New Roman" w:hAnsi="Times New Roman"/>
              </w:rPr>
            </w:pPr>
            <w:r w:rsidRPr="005A78D1">
              <w:rPr>
                <w:rFonts w:ascii="Times New Roman" w:hAnsi="Times New Roman"/>
                <w:bCs/>
              </w:rPr>
              <w:t>01   3 01  95240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120</w:t>
            </w:r>
          </w:p>
        </w:tc>
        <w:tc>
          <w:tcPr>
            <w:tcW w:w="1134" w:type="dxa"/>
          </w:tcPr>
          <w:p w:rsidR="00956FB7" w:rsidRPr="005A78D1" w:rsidRDefault="00956FB7" w:rsidP="00956FB7">
            <w:pPr>
              <w:spacing w:after="0"/>
              <w:jc w:val="right"/>
              <w:rPr>
                <w:rFonts w:ascii="Times New Roman" w:hAnsi="Times New Roman"/>
                <w:bCs/>
              </w:rPr>
            </w:pPr>
            <w:r>
              <w:rPr>
                <w:rFonts w:ascii="Times New Roman" w:hAnsi="Times New Roman"/>
                <w:bCs/>
              </w:rPr>
              <w:t>738,500</w:t>
            </w:r>
          </w:p>
        </w:tc>
        <w:tc>
          <w:tcPr>
            <w:tcW w:w="1229" w:type="dxa"/>
          </w:tcPr>
          <w:p w:rsidR="00956FB7" w:rsidRPr="005A78D1" w:rsidRDefault="00956FB7" w:rsidP="00956FB7">
            <w:pPr>
              <w:spacing w:after="0"/>
              <w:jc w:val="right"/>
              <w:rPr>
                <w:rFonts w:ascii="Times New Roman" w:hAnsi="Times New Roman"/>
              </w:rPr>
            </w:pPr>
            <w:r>
              <w:rPr>
                <w:rFonts w:ascii="Times New Roman" w:hAnsi="Times New Roman"/>
              </w:rPr>
              <w:t>848,100</w:t>
            </w:r>
          </w:p>
        </w:tc>
        <w:tc>
          <w:tcPr>
            <w:tcW w:w="1275" w:type="dxa"/>
          </w:tcPr>
          <w:p w:rsidR="00956FB7" w:rsidRPr="005A78D1" w:rsidRDefault="00956FB7" w:rsidP="00956FB7">
            <w:pPr>
              <w:spacing w:after="0"/>
              <w:jc w:val="right"/>
              <w:rPr>
                <w:rFonts w:ascii="Times New Roman" w:hAnsi="Times New Roman"/>
              </w:rPr>
            </w:pPr>
            <w:r>
              <w:rPr>
                <w:rFonts w:ascii="Times New Roman" w:hAnsi="Times New Roman"/>
              </w:rPr>
              <w:t>848,100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b/>
                <w:bCs/>
                <w:iCs/>
              </w:rPr>
            </w:pPr>
            <w:r w:rsidRPr="005A78D1">
              <w:rPr>
                <w:rFonts w:ascii="Times New Roman" w:hAnsi="Times New Roman"/>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88   0 00  96910</w:t>
            </w:r>
          </w:p>
        </w:tc>
        <w:tc>
          <w:tcPr>
            <w:tcW w:w="708" w:type="dxa"/>
          </w:tcPr>
          <w:p w:rsidR="00BF00B0" w:rsidRPr="005A78D1" w:rsidRDefault="00BF00B0" w:rsidP="005A78D1">
            <w:pPr>
              <w:spacing w:after="0"/>
              <w:jc w:val="center"/>
              <w:rPr>
                <w:rFonts w:ascii="Times New Roman" w:hAnsi="Times New Roman"/>
                <w:b/>
                <w:bCs/>
              </w:rPr>
            </w:pPr>
          </w:p>
        </w:tc>
        <w:tc>
          <w:tcPr>
            <w:tcW w:w="1134"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2,000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ind w:left="-27"/>
              <w:rPr>
                <w:rFonts w:ascii="Times New Roman" w:hAnsi="Times New Roman"/>
                <w:bCs/>
                <w:sz w:val="19"/>
                <w:szCs w:val="19"/>
              </w:rPr>
            </w:pPr>
            <w:r w:rsidRPr="005A78D1">
              <w:rPr>
                <w:rFonts w:ascii="Times New Roman" w:hAnsi="Times New Roman"/>
                <w:bCs/>
                <w:sz w:val="19"/>
                <w:szCs w:val="19"/>
              </w:rPr>
              <w:t>Межбюджетные трансферты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88   0 00  96910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500</w:t>
            </w:r>
          </w:p>
        </w:tc>
        <w:tc>
          <w:tcPr>
            <w:tcW w:w="1134"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2,000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ind w:left="-27"/>
              <w:rPr>
                <w:rFonts w:ascii="Times New Roman" w:hAnsi="Times New Roman"/>
                <w:bCs/>
                <w:sz w:val="19"/>
                <w:szCs w:val="19"/>
              </w:rPr>
            </w:pPr>
            <w:r w:rsidRPr="005A78D1">
              <w:rPr>
                <w:rFonts w:ascii="Times New Roman" w:hAnsi="Times New Roman"/>
                <w:bCs/>
                <w:sz w:val="19"/>
                <w:szCs w:val="19"/>
              </w:rPr>
              <w:t>Иные межбюджетные трансферты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88   0 00  96910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540</w:t>
            </w:r>
          </w:p>
        </w:tc>
        <w:tc>
          <w:tcPr>
            <w:tcW w:w="1134"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2,000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b/>
                <w:bCs/>
                <w:iCs/>
              </w:rPr>
            </w:pPr>
            <w:r w:rsidRPr="005A78D1">
              <w:rPr>
                <w:rFonts w:ascii="Times New Roman" w:hAnsi="Times New Roman"/>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88   0 00  96930</w:t>
            </w:r>
          </w:p>
        </w:tc>
        <w:tc>
          <w:tcPr>
            <w:tcW w:w="708" w:type="dxa"/>
          </w:tcPr>
          <w:p w:rsidR="00BF00B0" w:rsidRPr="005A78D1" w:rsidRDefault="00BF00B0" w:rsidP="005A78D1">
            <w:pPr>
              <w:spacing w:after="0"/>
              <w:jc w:val="center"/>
              <w:rPr>
                <w:rFonts w:ascii="Times New Roman" w:hAnsi="Times New Roman"/>
                <w:b/>
                <w:bCs/>
              </w:rPr>
            </w:pPr>
          </w:p>
        </w:tc>
        <w:tc>
          <w:tcPr>
            <w:tcW w:w="1134"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0,600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bCs/>
                <w:iCs/>
              </w:rPr>
            </w:pPr>
            <w:r w:rsidRPr="005A78D1">
              <w:rPr>
                <w:rFonts w:ascii="Times New Roman" w:hAnsi="Times New Roman"/>
                <w:bCs/>
                <w:iCs/>
              </w:rPr>
              <w:t>Межбюджетные трансферты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88   0 00  96930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500</w:t>
            </w:r>
          </w:p>
        </w:tc>
        <w:tc>
          <w:tcPr>
            <w:tcW w:w="1134"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0,600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bCs/>
                <w:iCs/>
              </w:rPr>
            </w:pPr>
            <w:r w:rsidRPr="005A78D1">
              <w:rPr>
                <w:rFonts w:ascii="Times New Roman" w:hAnsi="Times New Roman"/>
                <w:bCs/>
                <w:iCs/>
              </w:rPr>
              <w:t>Иные межбюджетные трансферты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567" w:type="dxa"/>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06</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88   0 00  96930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540</w:t>
            </w:r>
          </w:p>
        </w:tc>
        <w:tc>
          <w:tcPr>
            <w:tcW w:w="1134"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0,600</w:t>
            </w:r>
          </w:p>
        </w:tc>
        <w:tc>
          <w:tcPr>
            <w:tcW w:w="1229" w:type="dxa"/>
          </w:tcPr>
          <w:p w:rsidR="00BF00B0" w:rsidRPr="005A78D1" w:rsidRDefault="00BF00B0" w:rsidP="005A78D1">
            <w:pPr>
              <w:spacing w:after="0"/>
              <w:jc w:val="right"/>
              <w:rPr>
                <w:rFonts w:ascii="Times New Roman" w:hAnsi="Times New Roman"/>
                <w:b/>
                <w:bCs/>
              </w:rPr>
            </w:pPr>
          </w:p>
        </w:tc>
        <w:tc>
          <w:tcPr>
            <w:tcW w:w="1275" w:type="dxa"/>
          </w:tcPr>
          <w:p w:rsidR="00BF00B0" w:rsidRPr="005A78D1" w:rsidRDefault="00BF00B0" w:rsidP="005A78D1">
            <w:pPr>
              <w:spacing w:after="0"/>
              <w:jc w:val="right"/>
              <w:rPr>
                <w:rFonts w:ascii="Times New Roman" w:hAnsi="Times New Roman"/>
                <w:b/>
                <w:bCs/>
              </w:rPr>
            </w:pP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 </w:t>
            </w:r>
          </w:p>
        </w:tc>
        <w:tc>
          <w:tcPr>
            <w:tcW w:w="2826" w:type="dxa"/>
          </w:tcPr>
          <w:p w:rsidR="00956FB7" w:rsidRPr="005A78D1" w:rsidRDefault="00956FB7" w:rsidP="00956FB7">
            <w:pPr>
              <w:spacing w:after="0"/>
              <w:rPr>
                <w:rFonts w:ascii="Times New Roman" w:hAnsi="Times New Roman"/>
                <w:b/>
                <w:bCs/>
              </w:rPr>
            </w:pPr>
            <w:r w:rsidRPr="005A78D1">
              <w:rPr>
                <w:rFonts w:ascii="Times New Roman" w:hAnsi="Times New Roman"/>
                <w:b/>
                <w:bCs/>
              </w:rPr>
              <w:t xml:space="preserve">НАЦИОНАЛЬНАЯ </w:t>
            </w:r>
            <w:r w:rsidRPr="005A78D1">
              <w:rPr>
                <w:rFonts w:ascii="Times New Roman" w:hAnsi="Times New Roman"/>
                <w:b/>
                <w:bCs/>
              </w:rPr>
              <w:lastRenderedPageBreak/>
              <w:t>ОБОРОНА</w:t>
            </w:r>
          </w:p>
        </w:tc>
        <w:tc>
          <w:tcPr>
            <w:tcW w:w="567" w:type="dxa"/>
          </w:tcPr>
          <w:p w:rsidR="00956FB7" w:rsidRPr="005A78D1" w:rsidRDefault="00956FB7" w:rsidP="00956FB7">
            <w:pPr>
              <w:spacing w:after="0"/>
              <w:jc w:val="center"/>
              <w:rPr>
                <w:rFonts w:ascii="Times New Roman" w:hAnsi="Times New Roman"/>
                <w:b/>
                <w:bCs/>
              </w:rPr>
            </w:pPr>
            <w:r w:rsidRPr="005A78D1">
              <w:rPr>
                <w:rFonts w:ascii="Times New Roman" w:hAnsi="Times New Roman"/>
                <w:b/>
                <w:bCs/>
              </w:rPr>
              <w:lastRenderedPageBreak/>
              <w:t>02</w:t>
            </w:r>
          </w:p>
        </w:tc>
        <w:tc>
          <w:tcPr>
            <w:tcW w:w="567" w:type="dxa"/>
          </w:tcPr>
          <w:p w:rsidR="00956FB7" w:rsidRPr="005A78D1" w:rsidRDefault="00956FB7" w:rsidP="00956FB7">
            <w:pPr>
              <w:spacing w:after="0"/>
              <w:jc w:val="center"/>
              <w:rPr>
                <w:rFonts w:ascii="Times New Roman" w:hAnsi="Times New Roman"/>
                <w:b/>
                <w:bCs/>
              </w:rPr>
            </w:pPr>
            <w:r w:rsidRPr="005A78D1">
              <w:rPr>
                <w:rFonts w:ascii="Times New Roman" w:hAnsi="Times New Roman"/>
                <w:b/>
                <w:bCs/>
              </w:rPr>
              <w:t> </w:t>
            </w:r>
          </w:p>
        </w:tc>
        <w:tc>
          <w:tcPr>
            <w:tcW w:w="2552" w:type="dxa"/>
            <w:gridSpan w:val="4"/>
            <w:tcBorders>
              <w:top w:val="nil"/>
            </w:tcBorders>
          </w:tcPr>
          <w:p w:rsidR="00956FB7" w:rsidRPr="005A78D1" w:rsidRDefault="00956FB7" w:rsidP="00956FB7">
            <w:pPr>
              <w:spacing w:after="0"/>
              <w:jc w:val="center"/>
              <w:rPr>
                <w:rFonts w:ascii="Times New Roman" w:hAnsi="Times New Roman"/>
                <w:b/>
                <w:bCs/>
              </w:rPr>
            </w:pPr>
          </w:p>
        </w:tc>
        <w:tc>
          <w:tcPr>
            <w:tcW w:w="708" w:type="dxa"/>
          </w:tcPr>
          <w:p w:rsidR="00956FB7" w:rsidRPr="005A78D1" w:rsidRDefault="00956FB7" w:rsidP="00956FB7">
            <w:pPr>
              <w:spacing w:after="0"/>
              <w:jc w:val="center"/>
              <w:rPr>
                <w:rFonts w:ascii="Times New Roman" w:hAnsi="Times New Roman"/>
                <w:b/>
                <w:bCs/>
              </w:rPr>
            </w:pPr>
            <w:r w:rsidRPr="005A78D1">
              <w:rPr>
                <w:rFonts w:ascii="Times New Roman" w:hAnsi="Times New Roman"/>
                <w:b/>
                <w:bCs/>
              </w:rPr>
              <w:t> </w:t>
            </w:r>
          </w:p>
        </w:tc>
        <w:tc>
          <w:tcPr>
            <w:tcW w:w="1134" w:type="dxa"/>
          </w:tcPr>
          <w:p w:rsidR="00956FB7" w:rsidRPr="00956FB7" w:rsidRDefault="00956FB7" w:rsidP="00956FB7">
            <w:pPr>
              <w:spacing w:after="0"/>
              <w:jc w:val="right"/>
              <w:rPr>
                <w:rFonts w:ascii="Times New Roman" w:hAnsi="Times New Roman"/>
                <w:b/>
              </w:rPr>
            </w:pPr>
            <w:r w:rsidRPr="00956FB7">
              <w:rPr>
                <w:rFonts w:ascii="Times New Roman" w:hAnsi="Times New Roman"/>
                <w:b/>
              </w:rPr>
              <w:t>162,400</w:t>
            </w:r>
          </w:p>
        </w:tc>
        <w:tc>
          <w:tcPr>
            <w:tcW w:w="1229" w:type="dxa"/>
          </w:tcPr>
          <w:p w:rsidR="00956FB7" w:rsidRPr="00956FB7" w:rsidRDefault="00956FB7" w:rsidP="00956FB7">
            <w:pPr>
              <w:spacing w:after="0"/>
              <w:jc w:val="center"/>
              <w:rPr>
                <w:rFonts w:ascii="Times New Roman" w:hAnsi="Times New Roman"/>
                <w:b/>
              </w:rPr>
            </w:pPr>
            <w:r w:rsidRPr="00956FB7">
              <w:rPr>
                <w:rFonts w:ascii="Times New Roman" w:hAnsi="Times New Roman"/>
                <w:b/>
              </w:rPr>
              <w:t>177,200</w:t>
            </w:r>
          </w:p>
        </w:tc>
        <w:tc>
          <w:tcPr>
            <w:tcW w:w="1275" w:type="dxa"/>
          </w:tcPr>
          <w:p w:rsidR="00956FB7" w:rsidRPr="00956FB7" w:rsidRDefault="00956FB7" w:rsidP="00956FB7">
            <w:pPr>
              <w:spacing w:after="0"/>
              <w:jc w:val="center"/>
              <w:rPr>
                <w:rFonts w:ascii="Times New Roman" w:hAnsi="Times New Roman"/>
                <w:b/>
              </w:rPr>
            </w:pPr>
            <w:r w:rsidRPr="00956FB7">
              <w:rPr>
                <w:rFonts w:ascii="Times New Roman" w:hAnsi="Times New Roman"/>
                <w:b/>
              </w:rPr>
              <w:t>183,400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lastRenderedPageBreak/>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Мобилизационная и вневойсковая подготовка</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02</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03</w:t>
            </w:r>
          </w:p>
        </w:tc>
        <w:tc>
          <w:tcPr>
            <w:tcW w:w="2552" w:type="dxa"/>
            <w:gridSpan w:val="4"/>
          </w:tcPr>
          <w:p w:rsidR="00956FB7" w:rsidRPr="005A78D1" w:rsidRDefault="00956FB7" w:rsidP="00956FB7">
            <w:pPr>
              <w:spacing w:after="0"/>
              <w:jc w:val="center"/>
              <w:rPr>
                <w:rFonts w:ascii="Times New Roman" w:hAnsi="Times New Roman"/>
                <w:bCs/>
              </w:rPr>
            </w:pPr>
          </w:p>
          <w:p w:rsidR="00956FB7" w:rsidRPr="005A78D1" w:rsidRDefault="00956FB7" w:rsidP="00956FB7">
            <w:pPr>
              <w:spacing w:after="0"/>
              <w:jc w:val="center"/>
              <w:rPr>
                <w:rFonts w:ascii="Times New Roman" w:hAnsi="Times New Roman"/>
                <w:bCs/>
              </w:rPr>
            </w:pP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 </w:t>
            </w:r>
          </w:p>
        </w:tc>
        <w:tc>
          <w:tcPr>
            <w:tcW w:w="1134"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62</w:t>
            </w:r>
            <w:r w:rsidRPr="005A78D1">
              <w:rPr>
                <w:rFonts w:ascii="Times New Roman" w:hAnsi="Times New Roman"/>
              </w:rPr>
              <w:t>,</w:t>
            </w:r>
            <w:r>
              <w:rPr>
                <w:rFonts w:ascii="Times New Roman" w:hAnsi="Times New Roman"/>
              </w:rPr>
              <w:t>4</w:t>
            </w:r>
            <w:r w:rsidRPr="005A78D1">
              <w:rPr>
                <w:rFonts w:ascii="Times New Roman" w:hAnsi="Times New Roman"/>
              </w:rPr>
              <w:t>00</w:t>
            </w:r>
          </w:p>
        </w:tc>
        <w:tc>
          <w:tcPr>
            <w:tcW w:w="1229" w:type="dxa"/>
          </w:tcPr>
          <w:p w:rsidR="00956FB7" w:rsidRPr="005A78D1" w:rsidRDefault="00956FB7" w:rsidP="00956FB7">
            <w:pPr>
              <w:spacing w:after="0"/>
              <w:jc w:val="center"/>
              <w:rPr>
                <w:rFonts w:ascii="Times New Roman" w:hAnsi="Times New Roman"/>
              </w:rPr>
            </w:pPr>
            <w:r w:rsidRPr="005A78D1">
              <w:rPr>
                <w:rFonts w:ascii="Times New Roman" w:hAnsi="Times New Roman"/>
              </w:rPr>
              <w:t>17</w:t>
            </w:r>
            <w:r>
              <w:rPr>
                <w:rFonts w:ascii="Times New Roman" w:hAnsi="Times New Roman"/>
              </w:rPr>
              <w:t>7</w:t>
            </w:r>
            <w:r w:rsidRPr="005A78D1">
              <w:rPr>
                <w:rFonts w:ascii="Times New Roman" w:hAnsi="Times New Roman"/>
              </w:rPr>
              <w:t>,</w:t>
            </w:r>
            <w:r>
              <w:rPr>
                <w:rFonts w:ascii="Times New Roman" w:hAnsi="Times New Roman"/>
              </w:rPr>
              <w:t>2</w:t>
            </w:r>
            <w:r w:rsidRPr="005A78D1">
              <w:rPr>
                <w:rFonts w:ascii="Times New Roman" w:hAnsi="Times New Roman"/>
              </w:rPr>
              <w:t>00</w:t>
            </w:r>
          </w:p>
        </w:tc>
        <w:tc>
          <w:tcPr>
            <w:tcW w:w="1275" w:type="dxa"/>
          </w:tcPr>
          <w:p w:rsidR="00956FB7" w:rsidRPr="005A78D1" w:rsidRDefault="00956FB7" w:rsidP="00956FB7">
            <w:pPr>
              <w:spacing w:after="0"/>
              <w:jc w:val="center"/>
              <w:rPr>
                <w:rFonts w:ascii="Times New Roman" w:hAnsi="Times New Roman"/>
              </w:rPr>
            </w:pPr>
            <w:r w:rsidRPr="005A78D1">
              <w:rPr>
                <w:rFonts w:ascii="Times New Roman" w:hAnsi="Times New Roman"/>
              </w:rPr>
              <w:t>1</w:t>
            </w:r>
            <w:r>
              <w:rPr>
                <w:rFonts w:ascii="Times New Roman" w:hAnsi="Times New Roman"/>
              </w:rPr>
              <w:t>83</w:t>
            </w:r>
            <w:r w:rsidRPr="005A78D1">
              <w:rPr>
                <w:rFonts w:ascii="Times New Roman" w:hAnsi="Times New Roman"/>
              </w:rPr>
              <w:t>,</w:t>
            </w:r>
            <w:r>
              <w:rPr>
                <w:rFonts w:ascii="Times New Roman" w:hAnsi="Times New Roman"/>
              </w:rPr>
              <w:t>4</w:t>
            </w:r>
            <w:r w:rsidRPr="005A78D1">
              <w:rPr>
                <w:rFonts w:ascii="Times New Roman" w:hAnsi="Times New Roman"/>
              </w:rPr>
              <w:t>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02</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03</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87   0 00   00000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956FB7">
            <w:pPr>
              <w:spacing w:after="0"/>
              <w:jc w:val="right"/>
              <w:rPr>
                <w:rFonts w:ascii="Times New Roman" w:hAnsi="Times New Roman"/>
              </w:rPr>
            </w:pPr>
            <w:r w:rsidRPr="005A78D1">
              <w:rPr>
                <w:rFonts w:ascii="Times New Roman" w:hAnsi="Times New Roman"/>
              </w:rPr>
              <w:t>1</w:t>
            </w:r>
            <w:r w:rsidR="00956FB7">
              <w:rPr>
                <w:rFonts w:ascii="Times New Roman" w:hAnsi="Times New Roman"/>
              </w:rPr>
              <w:t>62</w:t>
            </w:r>
            <w:r w:rsidRPr="005A78D1">
              <w:rPr>
                <w:rFonts w:ascii="Times New Roman" w:hAnsi="Times New Roman"/>
              </w:rPr>
              <w:t>,</w:t>
            </w:r>
            <w:r w:rsidR="00956FB7">
              <w:rPr>
                <w:rFonts w:ascii="Times New Roman" w:hAnsi="Times New Roman"/>
              </w:rPr>
              <w:t>4</w:t>
            </w:r>
            <w:r w:rsidRPr="005A78D1">
              <w:rPr>
                <w:rFonts w:ascii="Times New Roman" w:hAnsi="Times New Roman"/>
              </w:rPr>
              <w:t>00</w:t>
            </w:r>
          </w:p>
        </w:tc>
        <w:tc>
          <w:tcPr>
            <w:tcW w:w="1229" w:type="dxa"/>
          </w:tcPr>
          <w:p w:rsidR="00BF00B0" w:rsidRPr="005A78D1" w:rsidRDefault="00BF00B0" w:rsidP="00956FB7">
            <w:pPr>
              <w:spacing w:after="0"/>
              <w:jc w:val="center"/>
              <w:rPr>
                <w:rFonts w:ascii="Times New Roman" w:hAnsi="Times New Roman"/>
              </w:rPr>
            </w:pPr>
            <w:r w:rsidRPr="005A78D1">
              <w:rPr>
                <w:rFonts w:ascii="Times New Roman" w:hAnsi="Times New Roman"/>
              </w:rPr>
              <w:t>17</w:t>
            </w:r>
            <w:r w:rsidR="00956FB7">
              <w:rPr>
                <w:rFonts w:ascii="Times New Roman" w:hAnsi="Times New Roman"/>
              </w:rPr>
              <w:t>7</w:t>
            </w:r>
            <w:r w:rsidRPr="005A78D1">
              <w:rPr>
                <w:rFonts w:ascii="Times New Roman" w:hAnsi="Times New Roman"/>
              </w:rPr>
              <w:t>,</w:t>
            </w:r>
            <w:r w:rsidR="00956FB7">
              <w:rPr>
                <w:rFonts w:ascii="Times New Roman" w:hAnsi="Times New Roman"/>
              </w:rPr>
              <w:t>2</w:t>
            </w:r>
            <w:r w:rsidRPr="005A78D1">
              <w:rPr>
                <w:rFonts w:ascii="Times New Roman" w:hAnsi="Times New Roman"/>
              </w:rPr>
              <w:t>00</w:t>
            </w:r>
          </w:p>
        </w:tc>
        <w:tc>
          <w:tcPr>
            <w:tcW w:w="1275" w:type="dxa"/>
          </w:tcPr>
          <w:p w:rsidR="00BF00B0" w:rsidRPr="005A78D1" w:rsidRDefault="00BF00B0" w:rsidP="00956FB7">
            <w:pPr>
              <w:spacing w:after="0"/>
              <w:jc w:val="center"/>
              <w:rPr>
                <w:rFonts w:ascii="Times New Roman" w:hAnsi="Times New Roman"/>
              </w:rPr>
            </w:pPr>
            <w:r w:rsidRPr="005A78D1">
              <w:rPr>
                <w:rFonts w:ascii="Times New Roman" w:hAnsi="Times New Roman"/>
              </w:rPr>
              <w:t>1</w:t>
            </w:r>
            <w:r w:rsidR="00956FB7">
              <w:rPr>
                <w:rFonts w:ascii="Times New Roman" w:hAnsi="Times New Roman"/>
              </w:rPr>
              <w:t>83</w:t>
            </w:r>
            <w:r w:rsidRPr="005A78D1">
              <w:rPr>
                <w:rFonts w:ascii="Times New Roman" w:hAnsi="Times New Roman"/>
              </w:rPr>
              <w:t>,</w:t>
            </w:r>
            <w:r w:rsidR="00956FB7">
              <w:rPr>
                <w:rFonts w:ascii="Times New Roman" w:hAnsi="Times New Roman"/>
              </w:rPr>
              <w:t>4</w:t>
            </w:r>
            <w:r w:rsidRPr="005A78D1">
              <w:rPr>
                <w:rFonts w:ascii="Times New Roman" w:hAnsi="Times New Roman"/>
              </w:rPr>
              <w:t>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Осуществление  первичного воинского учета на территориях, где отсутствуют военные комиссариаты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02</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03</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87   0 00   51180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rPr>
            </w:pPr>
            <w:r w:rsidRPr="005A78D1">
              <w:rPr>
                <w:rFonts w:ascii="Times New Roman" w:hAnsi="Times New Roman"/>
              </w:rPr>
              <w:t>155,600</w:t>
            </w:r>
          </w:p>
        </w:tc>
        <w:tc>
          <w:tcPr>
            <w:tcW w:w="1229" w:type="dxa"/>
          </w:tcPr>
          <w:p w:rsidR="00BF00B0" w:rsidRPr="005A78D1" w:rsidRDefault="00BF00B0" w:rsidP="005A78D1">
            <w:pPr>
              <w:spacing w:after="0"/>
              <w:jc w:val="center"/>
              <w:rPr>
                <w:rFonts w:ascii="Times New Roman" w:hAnsi="Times New Roman"/>
              </w:rPr>
            </w:pPr>
            <w:r w:rsidRPr="005A78D1">
              <w:rPr>
                <w:rFonts w:ascii="Times New Roman" w:hAnsi="Times New Roman"/>
              </w:rPr>
              <w:t>170,700</w:t>
            </w:r>
          </w:p>
        </w:tc>
        <w:tc>
          <w:tcPr>
            <w:tcW w:w="1275" w:type="dxa"/>
          </w:tcPr>
          <w:p w:rsidR="00BF00B0" w:rsidRPr="005A78D1" w:rsidRDefault="00BF00B0" w:rsidP="005A78D1">
            <w:pPr>
              <w:spacing w:after="0"/>
              <w:jc w:val="center"/>
              <w:rPr>
                <w:rFonts w:ascii="Times New Roman" w:hAnsi="Times New Roman"/>
              </w:rPr>
            </w:pPr>
            <w:r w:rsidRPr="005A78D1">
              <w:rPr>
                <w:rFonts w:ascii="Times New Roman" w:hAnsi="Times New Roman"/>
              </w:rPr>
              <w:t>176,900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02</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03</w:t>
            </w:r>
          </w:p>
        </w:tc>
        <w:tc>
          <w:tcPr>
            <w:tcW w:w="2552" w:type="dxa"/>
            <w:gridSpan w:val="4"/>
          </w:tcPr>
          <w:p w:rsidR="00956FB7" w:rsidRPr="005A78D1" w:rsidRDefault="00956FB7" w:rsidP="00956FB7">
            <w:pPr>
              <w:spacing w:after="0"/>
              <w:jc w:val="center"/>
              <w:rPr>
                <w:rFonts w:ascii="Times New Roman" w:hAnsi="Times New Roman"/>
              </w:rPr>
            </w:pPr>
            <w:r w:rsidRPr="005A78D1">
              <w:rPr>
                <w:rFonts w:ascii="Times New Roman" w:hAnsi="Times New Roman"/>
                <w:bCs/>
              </w:rPr>
              <w:t>87   0 00   51180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100</w:t>
            </w:r>
          </w:p>
        </w:tc>
        <w:tc>
          <w:tcPr>
            <w:tcW w:w="1134"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62</w:t>
            </w:r>
            <w:r w:rsidRPr="005A78D1">
              <w:rPr>
                <w:rFonts w:ascii="Times New Roman" w:hAnsi="Times New Roman"/>
              </w:rPr>
              <w:t>,</w:t>
            </w:r>
            <w:r>
              <w:rPr>
                <w:rFonts w:ascii="Times New Roman" w:hAnsi="Times New Roman"/>
              </w:rPr>
              <w:t>4</w:t>
            </w:r>
            <w:r w:rsidRPr="005A78D1">
              <w:rPr>
                <w:rFonts w:ascii="Times New Roman" w:hAnsi="Times New Roman"/>
              </w:rPr>
              <w:t>00</w:t>
            </w:r>
          </w:p>
        </w:tc>
        <w:tc>
          <w:tcPr>
            <w:tcW w:w="1229" w:type="dxa"/>
          </w:tcPr>
          <w:p w:rsidR="00956FB7" w:rsidRPr="005A78D1" w:rsidRDefault="00956FB7" w:rsidP="00956FB7">
            <w:pPr>
              <w:spacing w:after="0"/>
              <w:jc w:val="center"/>
              <w:rPr>
                <w:rFonts w:ascii="Times New Roman" w:hAnsi="Times New Roman"/>
              </w:rPr>
            </w:pPr>
            <w:r w:rsidRPr="005A78D1">
              <w:rPr>
                <w:rFonts w:ascii="Times New Roman" w:hAnsi="Times New Roman"/>
              </w:rPr>
              <w:t>17</w:t>
            </w:r>
            <w:r>
              <w:rPr>
                <w:rFonts w:ascii="Times New Roman" w:hAnsi="Times New Roman"/>
              </w:rPr>
              <w:t>7</w:t>
            </w:r>
            <w:r w:rsidRPr="005A78D1">
              <w:rPr>
                <w:rFonts w:ascii="Times New Roman" w:hAnsi="Times New Roman"/>
              </w:rPr>
              <w:t>,</w:t>
            </w:r>
            <w:r>
              <w:rPr>
                <w:rFonts w:ascii="Times New Roman" w:hAnsi="Times New Roman"/>
              </w:rPr>
              <w:t>2</w:t>
            </w:r>
            <w:r w:rsidRPr="005A78D1">
              <w:rPr>
                <w:rFonts w:ascii="Times New Roman" w:hAnsi="Times New Roman"/>
              </w:rPr>
              <w:t>00</w:t>
            </w:r>
          </w:p>
        </w:tc>
        <w:tc>
          <w:tcPr>
            <w:tcW w:w="1275" w:type="dxa"/>
          </w:tcPr>
          <w:p w:rsidR="00956FB7" w:rsidRPr="005A78D1" w:rsidRDefault="00956FB7" w:rsidP="00956FB7">
            <w:pPr>
              <w:spacing w:after="0"/>
              <w:jc w:val="center"/>
              <w:rPr>
                <w:rFonts w:ascii="Times New Roman" w:hAnsi="Times New Roman"/>
              </w:rPr>
            </w:pPr>
            <w:r w:rsidRPr="005A78D1">
              <w:rPr>
                <w:rFonts w:ascii="Times New Roman" w:hAnsi="Times New Roman"/>
              </w:rPr>
              <w:t>1</w:t>
            </w:r>
            <w:r>
              <w:rPr>
                <w:rFonts w:ascii="Times New Roman" w:hAnsi="Times New Roman"/>
              </w:rPr>
              <w:t>83</w:t>
            </w:r>
            <w:r w:rsidRPr="005A78D1">
              <w:rPr>
                <w:rFonts w:ascii="Times New Roman" w:hAnsi="Times New Roman"/>
              </w:rPr>
              <w:t>,</w:t>
            </w:r>
            <w:r>
              <w:rPr>
                <w:rFonts w:ascii="Times New Roman" w:hAnsi="Times New Roman"/>
              </w:rPr>
              <w:t>4</w:t>
            </w:r>
            <w:r w:rsidRPr="005A78D1">
              <w:rPr>
                <w:rFonts w:ascii="Times New Roman" w:hAnsi="Times New Roman"/>
              </w:rPr>
              <w:t>00</w:t>
            </w:r>
          </w:p>
        </w:tc>
      </w:tr>
      <w:tr w:rsidR="00956FB7" w:rsidRPr="005A78D1" w:rsidTr="00746C28">
        <w:trPr>
          <w:trHeight w:val="20"/>
        </w:trPr>
        <w:tc>
          <w:tcPr>
            <w:tcW w:w="503"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 </w:t>
            </w:r>
          </w:p>
        </w:tc>
        <w:tc>
          <w:tcPr>
            <w:tcW w:w="2826" w:type="dxa"/>
          </w:tcPr>
          <w:p w:rsidR="00956FB7" w:rsidRPr="005A78D1" w:rsidRDefault="00956FB7" w:rsidP="00956FB7">
            <w:pPr>
              <w:spacing w:after="0"/>
              <w:rPr>
                <w:rFonts w:ascii="Times New Roman" w:hAnsi="Times New Roman"/>
                <w:bCs/>
              </w:rPr>
            </w:pPr>
            <w:r w:rsidRPr="005A78D1">
              <w:rPr>
                <w:rFonts w:ascii="Times New Roman" w:hAnsi="Times New Roman"/>
                <w:bCs/>
              </w:rPr>
              <w:t>Расходы на выплаты персоналу государственных (муниципальных) органов</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02</w:t>
            </w:r>
          </w:p>
        </w:tc>
        <w:tc>
          <w:tcPr>
            <w:tcW w:w="567"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03</w:t>
            </w:r>
          </w:p>
        </w:tc>
        <w:tc>
          <w:tcPr>
            <w:tcW w:w="2552" w:type="dxa"/>
            <w:gridSpan w:val="4"/>
          </w:tcPr>
          <w:p w:rsidR="00956FB7" w:rsidRPr="005A78D1" w:rsidRDefault="00956FB7" w:rsidP="00956FB7">
            <w:pPr>
              <w:spacing w:after="0"/>
              <w:jc w:val="center"/>
              <w:rPr>
                <w:rFonts w:ascii="Times New Roman" w:hAnsi="Times New Roman"/>
              </w:rPr>
            </w:pPr>
            <w:r w:rsidRPr="005A78D1">
              <w:rPr>
                <w:rFonts w:ascii="Times New Roman" w:hAnsi="Times New Roman"/>
                <w:bCs/>
              </w:rPr>
              <w:t>87   0 00   51180</w:t>
            </w:r>
          </w:p>
        </w:tc>
        <w:tc>
          <w:tcPr>
            <w:tcW w:w="708" w:type="dxa"/>
          </w:tcPr>
          <w:p w:rsidR="00956FB7" w:rsidRPr="005A78D1" w:rsidRDefault="00956FB7" w:rsidP="00956FB7">
            <w:pPr>
              <w:spacing w:after="0"/>
              <w:jc w:val="center"/>
              <w:rPr>
                <w:rFonts w:ascii="Times New Roman" w:hAnsi="Times New Roman"/>
                <w:bCs/>
              </w:rPr>
            </w:pPr>
            <w:r w:rsidRPr="005A78D1">
              <w:rPr>
                <w:rFonts w:ascii="Times New Roman" w:hAnsi="Times New Roman"/>
                <w:bCs/>
              </w:rPr>
              <w:t>120</w:t>
            </w:r>
          </w:p>
        </w:tc>
        <w:tc>
          <w:tcPr>
            <w:tcW w:w="1134" w:type="dxa"/>
          </w:tcPr>
          <w:p w:rsidR="00956FB7" w:rsidRPr="005A78D1" w:rsidRDefault="00956FB7" w:rsidP="00956FB7">
            <w:pPr>
              <w:spacing w:after="0"/>
              <w:jc w:val="right"/>
              <w:rPr>
                <w:rFonts w:ascii="Times New Roman" w:hAnsi="Times New Roman"/>
              </w:rPr>
            </w:pPr>
            <w:r w:rsidRPr="005A78D1">
              <w:rPr>
                <w:rFonts w:ascii="Times New Roman" w:hAnsi="Times New Roman"/>
              </w:rPr>
              <w:t>1</w:t>
            </w:r>
            <w:r>
              <w:rPr>
                <w:rFonts w:ascii="Times New Roman" w:hAnsi="Times New Roman"/>
              </w:rPr>
              <w:t>62</w:t>
            </w:r>
            <w:r w:rsidRPr="005A78D1">
              <w:rPr>
                <w:rFonts w:ascii="Times New Roman" w:hAnsi="Times New Roman"/>
              </w:rPr>
              <w:t>,</w:t>
            </w:r>
            <w:r>
              <w:rPr>
                <w:rFonts w:ascii="Times New Roman" w:hAnsi="Times New Roman"/>
              </w:rPr>
              <w:t>4</w:t>
            </w:r>
            <w:r w:rsidRPr="005A78D1">
              <w:rPr>
                <w:rFonts w:ascii="Times New Roman" w:hAnsi="Times New Roman"/>
              </w:rPr>
              <w:t>00</w:t>
            </w:r>
          </w:p>
        </w:tc>
        <w:tc>
          <w:tcPr>
            <w:tcW w:w="1229" w:type="dxa"/>
          </w:tcPr>
          <w:p w:rsidR="00956FB7" w:rsidRPr="005A78D1" w:rsidRDefault="00956FB7" w:rsidP="00956FB7">
            <w:pPr>
              <w:spacing w:after="0"/>
              <w:jc w:val="center"/>
              <w:rPr>
                <w:rFonts w:ascii="Times New Roman" w:hAnsi="Times New Roman"/>
              </w:rPr>
            </w:pPr>
            <w:r w:rsidRPr="005A78D1">
              <w:rPr>
                <w:rFonts w:ascii="Times New Roman" w:hAnsi="Times New Roman"/>
              </w:rPr>
              <w:t>17</w:t>
            </w:r>
            <w:r>
              <w:rPr>
                <w:rFonts w:ascii="Times New Roman" w:hAnsi="Times New Roman"/>
              </w:rPr>
              <w:t>7</w:t>
            </w:r>
            <w:r w:rsidRPr="005A78D1">
              <w:rPr>
                <w:rFonts w:ascii="Times New Roman" w:hAnsi="Times New Roman"/>
              </w:rPr>
              <w:t>,</w:t>
            </w:r>
            <w:r>
              <w:rPr>
                <w:rFonts w:ascii="Times New Roman" w:hAnsi="Times New Roman"/>
              </w:rPr>
              <w:t>2</w:t>
            </w:r>
            <w:r w:rsidRPr="005A78D1">
              <w:rPr>
                <w:rFonts w:ascii="Times New Roman" w:hAnsi="Times New Roman"/>
              </w:rPr>
              <w:t>00</w:t>
            </w:r>
          </w:p>
        </w:tc>
        <w:tc>
          <w:tcPr>
            <w:tcW w:w="1275" w:type="dxa"/>
          </w:tcPr>
          <w:p w:rsidR="00956FB7" w:rsidRPr="005A78D1" w:rsidRDefault="00956FB7" w:rsidP="00956FB7">
            <w:pPr>
              <w:spacing w:after="0"/>
              <w:jc w:val="center"/>
              <w:rPr>
                <w:rFonts w:ascii="Times New Roman" w:hAnsi="Times New Roman"/>
              </w:rPr>
            </w:pPr>
            <w:r w:rsidRPr="005A78D1">
              <w:rPr>
                <w:rFonts w:ascii="Times New Roman" w:hAnsi="Times New Roman"/>
              </w:rPr>
              <w:t>1</w:t>
            </w:r>
            <w:r>
              <w:rPr>
                <w:rFonts w:ascii="Times New Roman" w:hAnsi="Times New Roman"/>
              </w:rPr>
              <w:t>83</w:t>
            </w:r>
            <w:r w:rsidRPr="005A78D1">
              <w:rPr>
                <w:rFonts w:ascii="Times New Roman" w:hAnsi="Times New Roman"/>
              </w:rPr>
              <w:t>,</w:t>
            </w:r>
            <w:r>
              <w:rPr>
                <w:rFonts w:ascii="Times New Roman" w:hAnsi="Times New Roman"/>
              </w:rPr>
              <w:t>4</w:t>
            </w:r>
            <w:r w:rsidRPr="005A78D1">
              <w:rPr>
                <w:rFonts w:ascii="Times New Roman" w:hAnsi="Times New Roman"/>
              </w:rPr>
              <w:t>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НАЦИОНАЛЬНАЯ ЭКОНОМИКА</w:t>
            </w:r>
          </w:p>
        </w:tc>
        <w:tc>
          <w:tcPr>
            <w:tcW w:w="567" w:type="dxa"/>
            <w:tcBorders>
              <w:top w:val="nil"/>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04</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2552" w:type="dxa"/>
            <w:gridSpan w:val="4"/>
            <w:tcBorders>
              <w:bottom w:val="single" w:sz="4" w:space="0" w:color="auto"/>
            </w:tcBorders>
          </w:tcPr>
          <w:p w:rsidR="00BF00B0" w:rsidRPr="005A78D1" w:rsidRDefault="00BF00B0" w:rsidP="005A78D1">
            <w:pPr>
              <w:spacing w:after="0"/>
              <w:jc w:val="center"/>
              <w:rPr>
                <w:rFonts w:ascii="Times New Roman" w:hAnsi="Times New Roman"/>
                <w:b/>
                <w:bCs/>
              </w:rPr>
            </w:pP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1013,000</w:t>
            </w:r>
          </w:p>
        </w:tc>
        <w:tc>
          <w:tcPr>
            <w:tcW w:w="1229"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1039,700</w:t>
            </w:r>
          </w:p>
        </w:tc>
        <w:tc>
          <w:tcPr>
            <w:tcW w:w="1275"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Дорожное хозяйство (дорожные фонды)</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04</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09</w:t>
            </w:r>
          </w:p>
        </w:tc>
        <w:tc>
          <w:tcPr>
            <w:tcW w:w="2552" w:type="dxa"/>
            <w:gridSpan w:val="4"/>
            <w:tcBorders>
              <w:top w:val="single" w:sz="4" w:space="0" w:color="auto"/>
            </w:tcBorders>
          </w:tcPr>
          <w:p w:rsidR="00BF00B0" w:rsidRPr="005A78D1" w:rsidRDefault="00BF00B0" w:rsidP="005A78D1">
            <w:pPr>
              <w:spacing w:after="0"/>
              <w:jc w:val="center"/>
              <w:rPr>
                <w:rFonts w:ascii="Times New Roman" w:hAnsi="Times New Roman"/>
                <w:bCs/>
              </w:rPr>
            </w:pPr>
          </w:p>
          <w:p w:rsidR="00BF00B0" w:rsidRPr="005A78D1" w:rsidRDefault="00BF00B0" w:rsidP="005A78D1">
            <w:pPr>
              <w:spacing w:after="0"/>
              <w:jc w:val="center"/>
              <w:rPr>
                <w:rFonts w:ascii="Times New Roman" w:hAnsi="Times New Roman"/>
                <w:bCs/>
              </w:rPr>
            </w:pP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1013,000</w:t>
            </w:r>
          </w:p>
        </w:tc>
        <w:tc>
          <w:tcPr>
            <w:tcW w:w="1229"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1039,700</w:t>
            </w:r>
          </w:p>
        </w:tc>
        <w:tc>
          <w:tcPr>
            <w:tcW w:w="1275" w:type="dxa"/>
          </w:tcPr>
          <w:p w:rsidR="00BF00B0" w:rsidRPr="005A78D1" w:rsidRDefault="00BF00B0" w:rsidP="005A78D1">
            <w:pPr>
              <w:spacing w:after="0"/>
              <w:jc w:val="right"/>
              <w:rPr>
                <w:rFonts w:ascii="Times New Roman" w:hAnsi="Times New Roman"/>
                <w:b/>
                <w:bCs/>
              </w:rPr>
            </w:pPr>
            <w:r w:rsidRPr="005A78D1">
              <w:rPr>
                <w:rFonts w:ascii="Times New Roman" w:hAnsi="Times New Roman"/>
                <w:b/>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CD05A3">
            <w:pPr>
              <w:spacing w:after="0"/>
              <w:rPr>
                <w:rFonts w:ascii="Times New Roman" w:hAnsi="Times New Roman"/>
                <w:bCs/>
              </w:rPr>
            </w:pPr>
            <w:r w:rsidRPr="005A78D1">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CD05A3">
              <w:rPr>
                <w:rFonts w:ascii="Times New Roman" w:hAnsi="Times New Roman"/>
                <w:bCs/>
              </w:rPr>
              <w:t>7</w:t>
            </w:r>
            <w:r w:rsidRPr="005A78D1">
              <w:rPr>
                <w:rFonts w:ascii="Times New Roman" w:hAnsi="Times New Roman"/>
                <w:bCs/>
              </w:rPr>
              <w:t xml:space="preserve"> годы»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01   0 00  00000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01   0 00  00000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01   1 01  00000</w:t>
            </w:r>
          </w:p>
        </w:tc>
        <w:tc>
          <w:tcPr>
            <w:tcW w:w="708" w:type="dxa"/>
          </w:tcPr>
          <w:p w:rsidR="00BF00B0" w:rsidRPr="005A78D1" w:rsidRDefault="00BF00B0" w:rsidP="005A78D1">
            <w:pPr>
              <w:spacing w:after="0"/>
              <w:jc w:val="center"/>
              <w:rPr>
                <w:rFonts w:ascii="Times New Roman" w:hAnsi="Times New Roman"/>
                <w:bCs/>
              </w:rPr>
            </w:pP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rPr>
            </w:pPr>
            <w:r w:rsidRPr="005A78D1">
              <w:rPr>
                <w:rFonts w:ascii="Times New Roman" w:hAnsi="Times New Roman"/>
              </w:rPr>
              <w:t>Бюджетные ассигнования муниципального дорожного фонда Царевщинского сельсовета</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7831A1" w:rsidP="00BA4D1F">
            <w:pPr>
              <w:spacing w:after="0"/>
              <w:jc w:val="center"/>
              <w:rPr>
                <w:rFonts w:ascii="Times New Roman" w:hAnsi="Times New Roman"/>
              </w:rPr>
            </w:pPr>
            <w:r>
              <w:rPr>
                <w:rFonts w:ascii="Times New Roman" w:hAnsi="Times New Roman"/>
                <w:bCs/>
              </w:rPr>
              <w:t>01  1  01  9Д</w:t>
            </w:r>
            <w:r w:rsidR="00BA4D1F">
              <w:rPr>
                <w:rFonts w:ascii="Times New Roman" w:hAnsi="Times New Roman"/>
                <w:bCs/>
              </w:rPr>
              <w:t>150</w:t>
            </w:r>
          </w:p>
        </w:tc>
        <w:tc>
          <w:tcPr>
            <w:tcW w:w="708" w:type="dxa"/>
          </w:tcPr>
          <w:p w:rsidR="00BF00B0" w:rsidRPr="005A78D1" w:rsidRDefault="00BF00B0" w:rsidP="005A78D1">
            <w:pPr>
              <w:spacing w:after="0"/>
              <w:jc w:val="center"/>
              <w:rPr>
                <w:rFonts w:ascii="Times New Roman" w:hAnsi="Times New Roman"/>
                <w:bCs/>
              </w:rPr>
            </w:pP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rPr>
            </w:pPr>
            <w:r w:rsidRPr="005A78D1">
              <w:rPr>
                <w:rFonts w:ascii="Times New Roman" w:hAnsi="Times New Roman"/>
              </w:rPr>
              <w:t>Мероприятия по содержанию и ремонту внутрипоселенческих дорог за счет средств дорожного фонда</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7831A1" w:rsidP="00BA4D1F">
            <w:pPr>
              <w:spacing w:after="0"/>
              <w:jc w:val="center"/>
              <w:rPr>
                <w:rFonts w:ascii="Times New Roman" w:hAnsi="Times New Roman"/>
              </w:rPr>
            </w:pPr>
            <w:r>
              <w:rPr>
                <w:rFonts w:ascii="Times New Roman" w:hAnsi="Times New Roman"/>
                <w:bCs/>
              </w:rPr>
              <w:t>01  1  01  9Д</w:t>
            </w:r>
            <w:r w:rsidR="00BA4D1F">
              <w:rPr>
                <w:rFonts w:ascii="Times New Roman" w:hAnsi="Times New Roman"/>
                <w:bCs/>
              </w:rPr>
              <w:t>150</w:t>
            </w:r>
          </w:p>
        </w:tc>
        <w:tc>
          <w:tcPr>
            <w:tcW w:w="708" w:type="dxa"/>
          </w:tcPr>
          <w:p w:rsidR="00BF00B0" w:rsidRPr="005A78D1" w:rsidRDefault="00BF00B0" w:rsidP="005A78D1">
            <w:pPr>
              <w:spacing w:after="0"/>
              <w:jc w:val="center"/>
              <w:rPr>
                <w:rFonts w:ascii="Times New Roman" w:hAnsi="Times New Roman"/>
                <w:bCs/>
              </w:rPr>
            </w:pP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Закупка товаров, работ и услуг для государственных (муниципальных) нужд</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7831A1" w:rsidP="00BA4D1F">
            <w:pPr>
              <w:spacing w:after="0"/>
              <w:jc w:val="center"/>
              <w:rPr>
                <w:rFonts w:ascii="Times New Roman" w:hAnsi="Times New Roman"/>
              </w:rPr>
            </w:pPr>
            <w:r>
              <w:rPr>
                <w:rFonts w:ascii="Times New Roman" w:hAnsi="Times New Roman"/>
                <w:bCs/>
              </w:rPr>
              <w:t>01  1  01  9Д</w:t>
            </w:r>
            <w:r w:rsidR="00BA4D1F">
              <w:rPr>
                <w:rFonts w:ascii="Times New Roman" w:hAnsi="Times New Roman"/>
                <w:bCs/>
              </w:rPr>
              <w:t>150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200</w:t>
            </w: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04</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09</w:t>
            </w:r>
          </w:p>
        </w:tc>
        <w:tc>
          <w:tcPr>
            <w:tcW w:w="2552" w:type="dxa"/>
            <w:gridSpan w:val="4"/>
          </w:tcPr>
          <w:p w:rsidR="00BF00B0" w:rsidRPr="005A78D1" w:rsidRDefault="00BA4D1F" w:rsidP="00BA4D1F">
            <w:pPr>
              <w:spacing w:after="0"/>
              <w:jc w:val="center"/>
              <w:rPr>
                <w:rFonts w:ascii="Times New Roman" w:hAnsi="Times New Roman"/>
              </w:rPr>
            </w:pPr>
            <w:r>
              <w:rPr>
                <w:rFonts w:ascii="Times New Roman" w:hAnsi="Times New Roman"/>
                <w:bCs/>
              </w:rPr>
              <w:t>01  1  01  9Д150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240</w:t>
            </w:r>
          </w:p>
        </w:tc>
        <w:tc>
          <w:tcPr>
            <w:tcW w:w="1134"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1013,000</w:t>
            </w:r>
          </w:p>
        </w:tc>
        <w:tc>
          <w:tcPr>
            <w:tcW w:w="1229"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1039,700</w:t>
            </w:r>
          </w:p>
        </w:tc>
        <w:tc>
          <w:tcPr>
            <w:tcW w:w="1275" w:type="dxa"/>
          </w:tcPr>
          <w:p w:rsidR="00BF00B0" w:rsidRPr="005A78D1" w:rsidRDefault="00BF00B0" w:rsidP="005A78D1">
            <w:pPr>
              <w:spacing w:after="0"/>
              <w:jc w:val="right"/>
              <w:rPr>
                <w:rFonts w:ascii="Times New Roman" w:hAnsi="Times New Roman"/>
                <w:bCs/>
              </w:rPr>
            </w:pPr>
            <w:r w:rsidRPr="005A78D1">
              <w:rPr>
                <w:rFonts w:ascii="Times New Roman" w:hAnsi="Times New Roman"/>
                <w:bCs/>
              </w:rPr>
              <w:t>1076,600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ЖИЛИЩНО-КОММУНАЛЬНОЕ ХОЗЯЙСТВО</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05</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2552" w:type="dxa"/>
            <w:gridSpan w:val="4"/>
            <w:tcBorders>
              <w:bottom w:val="nil"/>
            </w:tcBorders>
          </w:tcPr>
          <w:p w:rsidR="00BF00B0" w:rsidRPr="005A78D1" w:rsidRDefault="00BF00B0" w:rsidP="005A78D1">
            <w:pPr>
              <w:spacing w:after="0"/>
              <w:jc w:val="center"/>
              <w:rPr>
                <w:rFonts w:ascii="Times New Roman" w:hAnsi="Times New Roman"/>
                <w:b/>
                <w:bCs/>
              </w:rPr>
            </w:pPr>
          </w:p>
          <w:p w:rsidR="00BF00B0" w:rsidRPr="005A78D1" w:rsidRDefault="00BF00B0" w:rsidP="005A78D1">
            <w:pPr>
              <w:spacing w:after="0"/>
              <w:rPr>
                <w:rFonts w:ascii="Times New Roman" w:hAnsi="Times New Roman"/>
                <w:b/>
                <w:bCs/>
              </w:rPr>
            </w:pP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170,000</w:t>
            </w:r>
          </w:p>
        </w:tc>
        <w:tc>
          <w:tcPr>
            <w:tcW w:w="1229"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c>
          <w:tcPr>
            <w:tcW w:w="1275"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Благоустройство</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05</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03</w:t>
            </w:r>
          </w:p>
        </w:tc>
        <w:tc>
          <w:tcPr>
            <w:tcW w:w="2552" w:type="dxa"/>
            <w:gridSpan w:val="4"/>
          </w:tcPr>
          <w:p w:rsidR="00BF00B0" w:rsidRPr="005A78D1" w:rsidRDefault="00BF00B0" w:rsidP="005A78D1">
            <w:pPr>
              <w:spacing w:after="0"/>
              <w:jc w:val="center"/>
              <w:rPr>
                <w:rFonts w:ascii="Times New Roman" w:hAnsi="Times New Roman"/>
                <w:b/>
                <w:bCs/>
              </w:rPr>
            </w:pP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170,000</w:t>
            </w:r>
          </w:p>
        </w:tc>
        <w:tc>
          <w:tcPr>
            <w:tcW w:w="1229"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c>
          <w:tcPr>
            <w:tcW w:w="1275"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r>
      <w:tr w:rsidR="00BA4D1F" w:rsidRPr="005A78D1" w:rsidTr="00746C28">
        <w:trPr>
          <w:trHeight w:val="20"/>
        </w:trPr>
        <w:tc>
          <w:tcPr>
            <w:tcW w:w="503" w:type="dxa"/>
          </w:tcPr>
          <w:p w:rsidR="00BA4D1F" w:rsidRPr="005A78D1" w:rsidRDefault="00BA4D1F" w:rsidP="00BA4D1F">
            <w:pPr>
              <w:spacing w:after="0"/>
              <w:jc w:val="center"/>
              <w:rPr>
                <w:rFonts w:ascii="Times New Roman" w:hAnsi="Times New Roman"/>
                <w:bCs/>
              </w:rPr>
            </w:pPr>
          </w:p>
        </w:tc>
        <w:tc>
          <w:tcPr>
            <w:tcW w:w="2826" w:type="dxa"/>
          </w:tcPr>
          <w:p w:rsidR="00BA4D1F" w:rsidRPr="005A78D1" w:rsidRDefault="00BA4D1F" w:rsidP="00577558">
            <w:pPr>
              <w:spacing w:after="0"/>
              <w:rPr>
                <w:rFonts w:ascii="Times New Roman" w:hAnsi="Times New Roman"/>
                <w:bCs/>
              </w:rPr>
            </w:pPr>
            <w:r w:rsidRPr="005A78D1">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5A78D1">
              <w:rPr>
                <w:rFonts w:ascii="Times New Roman" w:hAnsi="Times New Roman"/>
                <w:bCs/>
              </w:rPr>
              <w:t>годы»</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05</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03</w:t>
            </w:r>
          </w:p>
        </w:tc>
        <w:tc>
          <w:tcPr>
            <w:tcW w:w="2552" w:type="dxa"/>
            <w:gridSpan w:val="4"/>
          </w:tcPr>
          <w:p w:rsidR="00BA4D1F" w:rsidRPr="005A78D1" w:rsidRDefault="00BA4D1F" w:rsidP="00BA4D1F">
            <w:pPr>
              <w:spacing w:after="0"/>
              <w:jc w:val="center"/>
              <w:rPr>
                <w:rFonts w:ascii="Times New Roman" w:hAnsi="Times New Roman"/>
              </w:rPr>
            </w:pPr>
            <w:r w:rsidRPr="005A78D1">
              <w:rPr>
                <w:rFonts w:ascii="Times New Roman" w:hAnsi="Times New Roman"/>
                <w:bCs/>
              </w:rPr>
              <w:t>01   0 00  00000</w:t>
            </w:r>
          </w:p>
        </w:tc>
        <w:tc>
          <w:tcPr>
            <w:tcW w:w="708"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 </w:t>
            </w:r>
          </w:p>
        </w:tc>
        <w:tc>
          <w:tcPr>
            <w:tcW w:w="1134" w:type="dxa"/>
          </w:tcPr>
          <w:p w:rsidR="00BA4D1F" w:rsidRPr="005A78D1" w:rsidRDefault="00BA4D1F" w:rsidP="00BA4D1F">
            <w:pPr>
              <w:spacing w:after="0"/>
              <w:jc w:val="center"/>
              <w:rPr>
                <w:rFonts w:ascii="Times New Roman" w:hAnsi="Times New Roman"/>
              </w:rPr>
            </w:pPr>
            <w:r w:rsidRPr="005A78D1">
              <w:rPr>
                <w:rFonts w:ascii="Times New Roman" w:hAnsi="Times New Roman"/>
              </w:rPr>
              <w:t>170,000</w:t>
            </w:r>
          </w:p>
        </w:tc>
        <w:tc>
          <w:tcPr>
            <w:tcW w:w="1229"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c>
          <w:tcPr>
            <w:tcW w:w="1275"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r>
      <w:tr w:rsidR="00BA4D1F" w:rsidRPr="005A78D1" w:rsidTr="00746C28">
        <w:trPr>
          <w:trHeight w:val="20"/>
        </w:trPr>
        <w:tc>
          <w:tcPr>
            <w:tcW w:w="503" w:type="dxa"/>
          </w:tcPr>
          <w:p w:rsidR="00BA4D1F" w:rsidRPr="005A78D1" w:rsidRDefault="00BA4D1F" w:rsidP="00BA4D1F">
            <w:pPr>
              <w:spacing w:after="0"/>
              <w:jc w:val="center"/>
              <w:rPr>
                <w:rFonts w:ascii="Times New Roman" w:hAnsi="Times New Roman"/>
                <w:bCs/>
              </w:rPr>
            </w:pPr>
          </w:p>
        </w:tc>
        <w:tc>
          <w:tcPr>
            <w:tcW w:w="2826" w:type="dxa"/>
          </w:tcPr>
          <w:p w:rsidR="00BA4D1F" w:rsidRPr="005A78D1" w:rsidRDefault="00BA4D1F" w:rsidP="00BA4D1F">
            <w:pPr>
              <w:spacing w:after="0"/>
              <w:rPr>
                <w:rFonts w:ascii="Times New Roman" w:hAnsi="Times New Roman"/>
                <w:bCs/>
              </w:rPr>
            </w:pPr>
            <w:r w:rsidRPr="005A78D1">
              <w:rPr>
                <w:rFonts w:ascii="Times New Roman" w:hAnsi="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05</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03</w:t>
            </w:r>
          </w:p>
        </w:tc>
        <w:tc>
          <w:tcPr>
            <w:tcW w:w="2552" w:type="dxa"/>
            <w:gridSpan w:val="4"/>
          </w:tcPr>
          <w:p w:rsidR="00BA4D1F" w:rsidRPr="005A78D1" w:rsidRDefault="00BA4D1F" w:rsidP="00BA4D1F">
            <w:pPr>
              <w:spacing w:after="0"/>
              <w:jc w:val="center"/>
              <w:rPr>
                <w:rFonts w:ascii="Times New Roman" w:hAnsi="Times New Roman"/>
              </w:rPr>
            </w:pPr>
            <w:r w:rsidRPr="005A78D1">
              <w:rPr>
                <w:rFonts w:ascii="Times New Roman" w:hAnsi="Times New Roman"/>
                <w:bCs/>
              </w:rPr>
              <w:t>01   0 00  00000</w:t>
            </w:r>
          </w:p>
        </w:tc>
        <w:tc>
          <w:tcPr>
            <w:tcW w:w="708"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 </w:t>
            </w:r>
          </w:p>
        </w:tc>
        <w:tc>
          <w:tcPr>
            <w:tcW w:w="1134" w:type="dxa"/>
          </w:tcPr>
          <w:p w:rsidR="00BA4D1F" w:rsidRPr="005A78D1" w:rsidRDefault="00BA4D1F" w:rsidP="00BA4D1F">
            <w:pPr>
              <w:spacing w:after="0"/>
              <w:jc w:val="center"/>
              <w:rPr>
                <w:rFonts w:ascii="Times New Roman" w:hAnsi="Times New Roman"/>
              </w:rPr>
            </w:pPr>
            <w:r w:rsidRPr="005A78D1">
              <w:rPr>
                <w:rFonts w:ascii="Times New Roman" w:hAnsi="Times New Roman"/>
              </w:rPr>
              <w:t>170,000</w:t>
            </w:r>
          </w:p>
        </w:tc>
        <w:tc>
          <w:tcPr>
            <w:tcW w:w="1229"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c>
          <w:tcPr>
            <w:tcW w:w="1275"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r>
      <w:tr w:rsidR="00BA4D1F" w:rsidRPr="005A78D1" w:rsidTr="00746C28">
        <w:trPr>
          <w:trHeight w:val="681"/>
        </w:trPr>
        <w:tc>
          <w:tcPr>
            <w:tcW w:w="503" w:type="dxa"/>
          </w:tcPr>
          <w:p w:rsidR="00BA4D1F" w:rsidRPr="005A78D1" w:rsidRDefault="00BA4D1F" w:rsidP="00BA4D1F">
            <w:pPr>
              <w:spacing w:after="0"/>
              <w:jc w:val="center"/>
              <w:rPr>
                <w:rFonts w:ascii="Times New Roman" w:hAnsi="Times New Roman"/>
                <w:bCs/>
              </w:rPr>
            </w:pPr>
          </w:p>
        </w:tc>
        <w:tc>
          <w:tcPr>
            <w:tcW w:w="2826" w:type="dxa"/>
          </w:tcPr>
          <w:p w:rsidR="00BA4D1F" w:rsidRPr="005A78D1" w:rsidRDefault="00BA4D1F" w:rsidP="00BA4D1F">
            <w:pPr>
              <w:spacing w:after="0"/>
              <w:rPr>
                <w:rFonts w:ascii="Times New Roman" w:hAnsi="Times New Roman"/>
                <w:bCs/>
              </w:rPr>
            </w:pPr>
            <w:r w:rsidRPr="005A78D1">
              <w:rPr>
                <w:rFonts w:ascii="Times New Roman" w:hAnsi="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05</w:t>
            </w:r>
          </w:p>
        </w:tc>
        <w:tc>
          <w:tcPr>
            <w:tcW w:w="567"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03</w:t>
            </w:r>
          </w:p>
        </w:tc>
        <w:tc>
          <w:tcPr>
            <w:tcW w:w="2552" w:type="dxa"/>
            <w:gridSpan w:val="4"/>
          </w:tcPr>
          <w:p w:rsidR="00BA4D1F" w:rsidRPr="005A78D1" w:rsidRDefault="00BA4D1F" w:rsidP="00BA4D1F">
            <w:pPr>
              <w:spacing w:after="0"/>
              <w:jc w:val="center"/>
              <w:rPr>
                <w:rFonts w:ascii="Times New Roman" w:hAnsi="Times New Roman"/>
                <w:bCs/>
                <w:color w:val="FF0000"/>
              </w:rPr>
            </w:pPr>
            <w:r w:rsidRPr="005A78D1">
              <w:rPr>
                <w:rFonts w:ascii="Times New Roman" w:hAnsi="Times New Roman"/>
                <w:bCs/>
              </w:rPr>
              <w:t>01   0 01  00000</w:t>
            </w:r>
          </w:p>
        </w:tc>
        <w:tc>
          <w:tcPr>
            <w:tcW w:w="708" w:type="dxa"/>
          </w:tcPr>
          <w:p w:rsidR="00BA4D1F" w:rsidRPr="005A78D1" w:rsidRDefault="00BA4D1F" w:rsidP="00BA4D1F">
            <w:pPr>
              <w:spacing w:after="0"/>
              <w:jc w:val="center"/>
              <w:rPr>
                <w:rFonts w:ascii="Times New Roman" w:hAnsi="Times New Roman"/>
                <w:bCs/>
              </w:rPr>
            </w:pPr>
          </w:p>
        </w:tc>
        <w:tc>
          <w:tcPr>
            <w:tcW w:w="1134" w:type="dxa"/>
          </w:tcPr>
          <w:p w:rsidR="00BA4D1F" w:rsidRPr="005A78D1" w:rsidRDefault="00BA4D1F" w:rsidP="00BA4D1F">
            <w:pPr>
              <w:spacing w:after="0"/>
              <w:jc w:val="center"/>
              <w:rPr>
                <w:rFonts w:ascii="Times New Roman" w:hAnsi="Times New Roman"/>
              </w:rPr>
            </w:pPr>
            <w:r w:rsidRPr="005A78D1">
              <w:rPr>
                <w:rFonts w:ascii="Times New Roman" w:hAnsi="Times New Roman"/>
              </w:rPr>
              <w:t>170,000</w:t>
            </w:r>
          </w:p>
        </w:tc>
        <w:tc>
          <w:tcPr>
            <w:tcW w:w="1229"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c>
          <w:tcPr>
            <w:tcW w:w="1275" w:type="dxa"/>
          </w:tcPr>
          <w:p w:rsidR="00BA4D1F" w:rsidRPr="005A78D1" w:rsidRDefault="00BA4D1F" w:rsidP="00BA4D1F">
            <w:pPr>
              <w:spacing w:after="0"/>
              <w:jc w:val="center"/>
              <w:rPr>
                <w:rFonts w:ascii="Times New Roman" w:hAnsi="Times New Roman"/>
                <w:bCs/>
              </w:rPr>
            </w:pPr>
            <w:r w:rsidRPr="005A78D1">
              <w:rPr>
                <w:rFonts w:ascii="Times New Roman" w:hAnsi="Times New Roman"/>
                <w:bCs/>
              </w:rPr>
              <w:t>170,000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 xml:space="preserve">Развитие систем уличного освещения                                                                </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05</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03</w:t>
            </w:r>
          </w:p>
        </w:tc>
        <w:tc>
          <w:tcPr>
            <w:tcW w:w="2552" w:type="dxa"/>
            <w:gridSpan w:val="4"/>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01    1 01   61160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170,000</w:t>
            </w:r>
          </w:p>
        </w:tc>
        <w:tc>
          <w:tcPr>
            <w:tcW w:w="1229"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c>
          <w:tcPr>
            <w:tcW w:w="1275"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170,000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Закупка товаров, работ и услуг для государственных (муниципальных) нужд</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05</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03</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01    1 01   61160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200</w:t>
            </w: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170,000</w:t>
            </w:r>
          </w:p>
        </w:tc>
        <w:tc>
          <w:tcPr>
            <w:tcW w:w="1229"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170,000</w:t>
            </w:r>
          </w:p>
        </w:tc>
        <w:tc>
          <w:tcPr>
            <w:tcW w:w="1275"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170,000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05</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03</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01    1 01   61160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240</w:t>
            </w: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170,000</w:t>
            </w:r>
          </w:p>
        </w:tc>
        <w:tc>
          <w:tcPr>
            <w:tcW w:w="1229"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170,000</w:t>
            </w:r>
          </w:p>
        </w:tc>
        <w:tc>
          <w:tcPr>
            <w:tcW w:w="1275"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170,000</w:t>
            </w:r>
          </w:p>
        </w:tc>
      </w:tr>
      <w:tr w:rsidR="00746C28" w:rsidRPr="005A78D1" w:rsidTr="00746C28">
        <w:trPr>
          <w:trHeight w:val="221"/>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 xml:space="preserve">КУЛЬТУРА, </w:t>
            </w:r>
            <w:r w:rsidRPr="005A78D1">
              <w:rPr>
                <w:rFonts w:ascii="Times New Roman" w:hAnsi="Times New Roman"/>
                <w:b/>
                <w:bCs/>
              </w:rPr>
              <w:lastRenderedPageBreak/>
              <w:t>КИНЕМАТОГРАФИЯ</w:t>
            </w:r>
          </w:p>
        </w:tc>
        <w:tc>
          <w:tcPr>
            <w:tcW w:w="567" w:type="dxa"/>
            <w:tcBorders>
              <w:right w:val="single" w:sz="4" w:space="0" w:color="auto"/>
            </w:tcBorders>
          </w:tcPr>
          <w:p w:rsidR="00BF00B0" w:rsidRPr="005A78D1" w:rsidRDefault="00BF00B0" w:rsidP="005A78D1">
            <w:pPr>
              <w:spacing w:after="0"/>
              <w:rPr>
                <w:rFonts w:ascii="Times New Roman" w:hAnsi="Times New Roman"/>
                <w:b/>
                <w:bCs/>
              </w:rPr>
            </w:pPr>
            <w:r w:rsidRPr="005A78D1">
              <w:rPr>
                <w:rFonts w:ascii="Times New Roman" w:hAnsi="Times New Roman"/>
                <w:b/>
                <w:bCs/>
              </w:rPr>
              <w:lastRenderedPageBreak/>
              <w:t xml:space="preserve">     </w:t>
            </w:r>
            <w:r w:rsidRPr="005A78D1">
              <w:rPr>
                <w:rFonts w:ascii="Times New Roman" w:hAnsi="Times New Roman"/>
                <w:b/>
                <w:bCs/>
              </w:rPr>
              <w:lastRenderedPageBreak/>
              <w:t>08</w:t>
            </w:r>
          </w:p>
        </w:tc>
        <w:tc>
          <w:tcPr>
            <w:tcW w:w="567" w:type="dxa"/>
            <w:tcBorders>
              <w:left w:val="single" w:sz="4" w:space="0" w:color="auto"/>
            </w:tcBorders>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lastRenderedPageBreak/>
              <w:t> </w:t>
            </w:r>
          </w:p>
        </w:tc>
        <w:tc>
          <w:tcPr>
            <w:tcW w:w="2552" w:type="dxa"/>
            <w:gridSpan w:val="4"/>
          </w:tcPr>
          <w:p w:rsidR="00BF00B0" w:rsidRPr="005A78D1" w:rsidRDefault="00BF00B0" w:rsidP="005A78D1">
            <w:pPr>
              <w:spacing w:after="0"/>
              <w:rPr>
                <w:rFonts w:ascii="Times New Roman" w:hAnsi="Times New Roman"/>
                <w:b/>
                <w:bCs/>
              </w:rPr>
            </w:pPr>
          </w:p>
        </w:tc>
        <w:tc>
          <w:tcPr>
            <w:tcW w:w="708" w:type="dxa"/>
          </w:tcPr>
          <w:p w:rsidR="00BF00B0" w:rsidRPr="005A78D1" w:rsidRDefault="00BF00B0" w:rsidP="005A78D1">
            <w:pPr>
              <w:spacing w:after="0"/>
              <w:rPr>
                <w:rFonts w:ascii="Times New Roman" w:hAnsi="Times New Roman"/>
                <w:b/>
              </w:rPr>
            </w:pPr>
          </w:p>
        </w:tc>
        <w:tc>
          <w:tcPr>
            <w:tcW w:w="1134" w:type="dxa"/>
          </w:tcPr>
          <w:p w:rsidR="00BF00B0" w:rsidRPr="005A78D1" w:rsidRDefault="00BF00B0" w:rsidP="005A78D1">
            <w:pPr>
              <w:spacing w:after="0"/>
              <w:jc w:val="right"/>
              <w:rPr>
                <w:rFonts w:ascii="Times New Roman" w:hAnsi="Times New Roman"/>
                <w:b/>
              </w:rPr>
            </w:pPr>
            <w:r w:rsidRPr="005A78D1">
              <w:rPr>
                <w:rFonts w:ascii="Times New Roman" w:hAnsi="Times New Roman"/>
                <w:b/>
              </w:rPr>
              <w:t>580,500</w:t>
            </w:r>
          </w:p>
        </w:tc>
        <w:tc>
          <w:tcPr>
            <w:tcW w:w="1229" w:type="dxa"/>
          </w:tcPr>
          <w:p w:rsidR="00BF00B0" w:rsidRPr="005A78D1" w:rsidRDefault="00BF00B0" w:rsidP="005A78D1">
            <w:pPr>
              <w:spacing w:after="0"/>
              <w:jc w:val="right"/>
              <w:rPr>
                <w:rFonts w:ascii="Times New Roman" w:hAnsi="Times New Roman"/>
                <w:b/>
              </w:rPr>
            </w:pPr>
            <w:r w:rsidRPr="005A78D1">
              <w:rPr>
                <w:rFonts w:ascii="Times New Roman" w:hAnsi="Times New Roman"/>
                <w:b/>
              </w:rPr>
              <w:t>615,400</w:t>
            </w:r>
          </w:p>
        </w:tc>
        <w:tc>
          <w:tcPr>
            <w:tcW w:w="1275" w:type="dxa"/>
          </w:tcPr>
          <w:p w:rsidR="00BF00B0" w:rsidRPr="005A78D1" w:rsidRDefault="00BA4D1F" w:rsidP="005A78D1">
            <w:pPr>
              <w:spacing w:after="0"/>
              <w:jc w:val="right"/>
              <w:rPr>
                <w:rFonts w:ascii="Times New Roman" w:hAnsi="Times New Roman"/>
                <w:b/>
              </w:rPr>
            </w:pPr>
            <w:r>
              <w:rPr>
                <w:rFonts w:ascii="Times New Roman" w:hAnsi="Times New Roman"/>
                <w:b/>
              </w:rPr>
              <w:t>0,00</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lastRenderedPageBreak/>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Культура</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08</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01</w:t>
            </w:r>
          </w:p>
        </w:tc>
        <w:tc>
          <w:tcPr>
            <w:tcW w:w="2552" w:type="dxa"/>
            <w:gridSpan w:val="4"/>
          </w:tcPr>
          <w:p w:rsidR="00BF00B0" w:rsidRPr="005A78D1" w:rsidRDefault="00BF00B0" w:rsidP="005A78D1">
            <w:pPr>
              <w:spacing w:after="0"/>
              <w:jc w:val="center"/>
              <w:rPr>
                <w:rFonts w:ascii="Times New Roman" w:hAnsi="Times New Roman"/>
                <w:b/>
                <w:bCs/>
              </w:rPr>
            </w:pP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F00B0" w:rsidP="005A78D1">
            <w:pPr>
              <w:spacing w:after="0"/>
              <w:jc w:val="right"/>
              <w:rPr>
                <w:rFonts w:ascii="Times New Roman" w:hAnsi="Times New Roman"/>
                <w:b/>
                <w:lang w:val="en-US"/>
              </w:rPr>
            </w:pPr>
            <w:r w:rsidRPr="005A78D1">
              <w:rPr>
                <w:rFonts w:ascii="Times New Roman" w:hAnsi="Times New Roman"/>
                <w:b/>
                <w:lang w:val="en-US"/>
              </w:rPr>
              <w:t>345.600</w:t>
            </w:r>
          </w:p>
        </w:tc>
        <w:tc>
          <w:tcPr>
            <w:tcW w:w="1229" w:type="dxa"/>
          </w:tcPr>
          <w:p w:rsidR="00BF00B0" w:rsidRPr="005A78D1" w:rsidRDefault="00BF00B0" w:rsidP="005A78D1">
            <w:pPr>
              <w:spacing w:after="0"/>
              <w:jc w:val="right"/>
              <w:rPr>
                <w:rFonts w:ascii="Times New Roman" w:hAnsi="Times New Roman"/>
                <w:b/>
                <w:lang w:val="en-US"/>
              </w:rPr>
            </w:pPr>
            <w:r w:rsidRPr="005A78D1">
              <w:rPr>
                <w:rFonts w:ascii="Times New Roman" w:hAnsi="Times New Roman"/>
                <w:b/>
                <w:lang w:val="en-US"/>
              </w:rPr>
              <w:t>345.600</w:t>
            </w:r>
          </w:p>
        </w:tc>
        <w:tc>
          <w:tcPr>
            <w:tcW w:w="1275" w:type="dxa"/>
          </w:tcPr>
          <w:p w:rsidR="00BF00B0" w:rsidRPr="005A78D1" w:rsidRDefault="00BF00B0" w:rsidP="005A78D1">
            <w:pPr>
              <w:spacing w:after="0"/>
              <w:jc w:val="right"/>
              <w:rPr>
                <w:rFonts w:ascii="Times New Roman" w:hAnsi="Times New Roman"/>
                <w:b/>
                <w:lang w:val="en-U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77558">
            <w:pPr>
              <w:spacing w:after="0"/>
              <w:rPr>
                <w:rFonts w:ascii="Times New Roman" w:hAnsi="Times New Roman"/>
                <w:bCs/>
              </w:rPr>
            </w:pPr>
            <w:r w:rsidRPr="005A78D1">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5A78D1">
              <w:rPr>
                <w:rFonts w:ascii="Times New Roman" w:hAnsi="Times New Roman"/>
                <w:bCs/>
              </w:rPr>
              <w:t xml:space="preserve"> годы»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08</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01    0  00   00000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b/>
                <w:lang w:val="en-US"/>
              </w:rPr>
            </w:pPr>
            <w:r w:rsidRPr="005A78D1">
              <w:rPr>
                <w:rFonts w:ascii="Times New Roman" w:hAnsi="Times New Roman"/>
                <w:b/>
                <w:lang w:val="en-US"/>
              </w:rPr>
              <w:t>345.600</w:t>
            </w:r>
          </w:p>
        </w:tc>
        <w:tc>
          <w:tcPr>
            <w:tcW w:w="1229" w:type="dxa"/>
          </w:tcPr>
          <w:p w:rsidR="00BF00B0" w:rsidRPr="005A78D1" w:rsidRDefault="00BF00B0" w:rsidP="005A78D1">
            <w:pPr>
              <w:spacing w:after="0"/>
              <w:jc w:val="right"/>
              <w:rPr>
                <w:rFonts w:ascii="Times New Roman" w:hAnsi="Times New Roman"/>
                <w:lang w:val="en-US"/>
              </w:rPr>
            </w:pPr>
            <w:r w:rsidRPr="005A78D1">
              <w:rPr>
                <w:rFonts w:ascii="Times New Roman" w:hAnsi="Times New Roman"/>
                <w:lang w:val="en-US"/>
              </w:rPr>
              <w:t>345.600</w:t>
            </w:r>
          </w:p>
        </w:tc>
        <w:tc>
          <w:tcPr>
            <w:tcW w:w="1275" w:type="dxa"/>
          </w:tcPr>
          <w:p w:rsidR="00BF00B0" w:rsidRPr="005A78D1" w:rsidRDefault="00BF00B0" w:rsidP="005A78D1">
            <w:pPr>
              <w:spacing w:after="0"/>
              <w:jc w:val="right"/>
              <w:rPr>
                <w:rFonts w:ascii="Times New Roman" w:hAnsi="Times New Roman"/>
                <w:lang w:val="en-U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Подпрограмма «Развитие культуры в Царевщинском сельсовете»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08</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01    2  00   00000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1134" w:type="dxa"/>
          </w:tcPr>
          <w:p w:rsidR="00BF00B0" w:rsidRPr="005A78D1" w:rsidRDefault="00BF00B0" w:rsidP="005A78D1">
            <w:pPr>
              <w:spacing w:after="0"/>
              <w:jc w:val="right"/>
              <w:rPr>
                <w:rFonts w:ascii="Times New Roman" w:hAnsi="Times New Roman"/>
                <w:b/>
                <w:lang w:val="en-US"/>
              </w:rPr>
            </w:pPr>
            <w:r w:rsidRPr="005A78D1">
              <w:rPr>
                <w:rFonts w:ascii="Times New Roman" w:hAnsi="Times New Roman"/>
                <w:b/>
                <w:lang w:val="en-US"/>
              </w:rPr>
              <w:t>345.600</w:t>
            </w:r>
          </w:p>
        </w:tc>
        <w:tc>
          <w:tcPr>
            <w:tcW w:w="1229" w:type="dxa"/>
          </w:tcPr>
          <w:p w:rsidR="00BF00B0" w:rsidRPr="005A78D1" w:rsidRDefault="00BF00B0" w:rsidP="005A78D1">
            <w:pPr>
              <w:spacing w:after="0"/>
              <w:jc w:val="right"/>
              <w:rPr>
                <w:rFonts w:ascii="Times New Roman" w:hAnsi="Times New Roman"/>
                <w:lang w:val="en-US"/>
              </w:rPr>
            </w:pPr>
            <w:r w:rsidRPr="005A78D1">
              <w:rPr>
                <w:rFonts w:ascii="Times New Roman" w:hAnsi="Times New Roman"/>
                <w:lang w:val="en-US"/>
              </w:rPr>
              <w:t>345.600</w:t>
            </w:r>
          </w:p>
        </w:tc>
        <w:tc>
          <w:tcPr>
            <w:tcW w:w="1275" w:type="dxa"/>
          </w:tcPr>
          <w:p w:rsidR="00BF00B0" w:rsidRPr="005A78D1" w:rsidRDefault="00BF00B0" w:rsidP="005A78D1">
            <w:pPr>
              <w:spacing w:after="0"/>
              <w:jc w:val="right"/>
              <w:rPr>
                <w:rFonts w:ascii="Times New Roman" w:hAnsi="Times New Roman"/>
                <w:lang w:val="en-U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color w:val="C00000"/>
              </w:rPr>
            </w:pPr>
            <w:r w:rsidRPr="005A78D1">
              <w:rPr>
                <w:rFonts w:ascii="Times New Roman" w:hAnsi="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08</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bCs/>
              </w:rPr>
            </w:pPr>
            <w:r w:rsidRPr="005A78D1">
              <w:rPr>
                <w:rFonts w:ascii="Times New Roman" w:hAnsi="Times New Roman"/>
                <w:bCs/>
              </w:rPr>
              <w:t>01    2  04   96950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500</w:t>
            </w:r>
          </w:p>
        </w:tc>
        <w:tc>
          <w:tcPr>
            <w:tcW w:w="1134" w:type="dxa"/>
          </w:tcPr>
          <w:p w:rsidR="00BF00B0" w:rsidRPr="005A78D1" w:rsidRDefault="00BF00B0" w:rsidP="005A78D1">
            <w:pPr>
              <w:spacing w:after="0"/>
              <w:jc w:val="right"/>
              <w:rPr>
                <w:rFonts w:ascii="Times New Roman" w:hAnsi="Times New Roman"/>
              </w:rPr>
            </w:pPr>
            <w:r w:rsidRPr="005A78D1">
              <w:rPr>
                <w:rFonts w:ascii="Times New Roman" w:hAnsi="Times New Roman"/>
                <w:bCs/>
              </w:rPr>
              <w:t>345,600</w:t>
            </w:r>
          </w:p>
        </w:tc>
        <w:tc>
          <w:tcPr>
            <w:tcW w:w="1229" w:type="dxa"/>
          </w:tcPr>
          <w:p w:rsidR="00BF00B0" w:rsidRPr="005A78D1" w:rsidRDefault="00BF00B0" w:rsidP="005A78D1">
            <w:pPr>
              <w:spacing w:after="0"/>
              <w:jc w:val="right"/>
              <w:rPr>
                <w:rFonts w:ascii="Times New Roman" w:hAnsi="Times New Roman"/>
                <w:lang w:val="en-US"/>
              </w:rPr>
            </w:pPr>
            <w:r w:rsidRPr="005A78D1">
              <w:rPr>
                <w:rFonts w:ascii="Times New Roman" w:hAnsi="Times New Roman"/>
                <w:lang w:val="en-US"/>
              </w:rPr>
              <w:t>345.600</w:t>
            </w:r>
          </w:p>
        </w:tc>
        <w:tc>
          <w:tcPr>
            <w:tcW w:w="1275" w:type="dxa"/>
          </w:tcPr>
          <w:p w:rsidR="00BF00B0" w:rsidRPr="005A78D1" w:rsidRDefault="00BF00B0" w:rsidP="005A78D1">
            <w:pPr>
              <w:spacing w:after="0"/>
              <w:jc w:val="right"/>
              <w:rPr>
                <w:rFonts w:ascii="Times New Roman" w:hAnsi="Times New Roman"/>
                <w:lang w:val="en-U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rPr>
            </w:pPr>
          </w:p>
        </w:tc>
        <w:tc>
          <w:tcPr>
            <w:tcW w:w="2826" w:type="dxa"/>
          </w:tcPr>
          <w:p w:rsidR="00BF00B0" w:rsidRPr="005A78D1" w:rsidRDefault="00BF00B0" w:rsidP="005A78D1">
            <w:pPr>
              <w:spacing w:after="0"/>
              <w:rPr>
                <w:rFonts w:ascii="Times New Roman" w:hAnsi="Times New Roman"/>
              </w:rPr>
            </w:pPr>
            <w:r w:rsidRPr="005A78D1">
              <w:rPr>
                <w:rFonts w:ascii="Times New Roman" w:hAnsi="Times New Roman"/>
              </w:rPr>
              <w:t>Иные межбюджетные трансферты</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08</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7831A1" w:rsidP="005A78D1">
            <w:pPr>
              <w:spacing w:after="0"/>
              <w:rPr>
                <w:rFonts w:ascii="Times New Roman" w:hAnsi="Times New Roman"/>
              </w:rPr>
            </w:pPr>
            <w:r>
              <w:rPr>
                <w:rFonts w:ascii="Times New Roman" w:hAnsi="Times New Roman"/>
                <w:bCs/>
              </w:rPr>
              <w:t xml:space="preserve">      </w:t>
            </w:r>
            <w:r w:rsidR="00BF00B0" w:rsidRPr="005A78D1">
              <w:rPr>
                <w:rFonts w:ascii="Times New Roman" w:hAnsi="Times New Roman"/>
                <w:bCs/>
              </w:rPr>
              <w:t xml:space="preserve">   01    2  04   96950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540</w:t>
            </w:r>
          </w:p>
        </w:tc>
        <w:tc>
          <w:tcPr>
            <w:tcW w:w="1134" w:type="dxa"/>
          </w:tcPr>
          <w:p w:rsidR="00BF00B0" w:rsidRPr="005A78D1" w:rsidRDefault="00BF00B0" w:rsidP="005A78D1">
            <w:pPr>
              <w:spacing w:after="0"/>
              <w:jc w:val="right"/>
              <w:rPr>
                <w:rFonts w:ascii="Times New Roman" w:hAnsi="Times New Roman"/>
              </w:rPr>
            </w:pPr>
            <w:r w:rsidRPr="005A78D1">
              <w:rPr>
                <w:rFonts w:ascii="Times New Roman" w:hAnsi="Times New Roman"/>
                <w:bCs/>
              </w:rPr>
              <w:t>345,600</w:t>
            </w:r>
          </w:p>
        </w:tc>
        <w:tc>
          <w:tcPr>
            <w:tcW w:w="1229" w:type="dxa"/>
          </w:tcPr>
          <w:p w:rsidR="00BF00B0" w:rsidRPr="005A78D1" w:rsidRDefault="00BF00B0" w:rsidP="005A78D1">
            <w:pPr>
              <w:spacing w:after="0"/>
              <w:jc w:val="right"/>
              <w:rPr>
                <w:rFonts w:ascii="Times New Roman" w:hAnsi="Times New Roman"/>
                <w:lang w:val="en-US"/>
              </w:rPr>
            </w:pPr>
            <w:r w:rsidRPr="005A78D1">
              <w:rPr>
                <w:rFonts w:ascii="Times New Roman" w:hAnsi="Times New Roman"/>
                <w:lang w:val="en-US"/>
              </w:rPr>
              <w:t>345.600</w:t>
            </w:r>
          </w:p>
        </w:tc>
        <w:tc>
          <w:tcPr>
            <w:tcW w:w="1275" w:type="dxa"/>
          </w:tcPr>
          <w:p w:rsidR="00BF00B0" w:rsidRPr="005A78D1" w:rsidRDefault="00BF00B0" w:rsidP="005A78D1">
            <w:pPr>
              <w:spacing w:after="0"/>
              <w:jc w:val="right"/>
              <w:rPr>
                <w:rFonts w:ascii="Times New Roman" w:hAnsi="Times New Roman"/>
                <w:lang w:val="en-US"/>
              </w:rPr>
            </w:pP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СОЦИАЛЬНАЯ ПОЛИТИКА</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10</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2552" w:type="dxa"/>
            <w:gridSpan w:val="4"/>
          </w:tcPr>
          <w:p w:rsidR="00BF00B0" w:rsidRPr="005A78D1" w:rsidRDefault="00BF00B0" w:rsidP="005A78D1">
            <w:pPr>
              <w:spacing w:after="0"/>
              <w:jc w:val="center"/>
              <w:rPr>
                <w:rFonts w:ascii="Times New Roman" w:hAnsi="Times New Roman"/>
                <w:b/>
                <w:bCs/>
              </w:rPr>
            </w:pPr>
          </w:p>
        </w:tc>
        <w:tc>
          <w:tcPr>
            <w:tcW w:w="708" w:type="dxa"/>
          </w:tcPr>
          <w:p w:rsidR="00BF00B0" w:rsidRPr="005A78D1" w:rsidRDefault="00BF00B0" w:rsidP="005A78D1">
            <w:pPr>
              <w:spacing w:after="0"/>
              <w:rPr>
                <w:rFonts w:ascii="Times New Roman" w:hAnsi="Times New Roman"/>
                <w:b/>
                <w:bCs/>
              </w:rPr>
            </w:pPr>
          </w:p>
        </w:tc>
        <w:tc>
          <w:tcPr>
            <w:tcW w:w="1134"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191,496</w:t>
            </w:r>
          </w:p>
        </w:tc>
        <w:tc>
          <w:tcPr>
            <w:tcW w:w="1229"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199,152</w:t>
            </w:r>
          </w:p>
        </w:tc>
        <w:tc>
          <w:tcPr>
            <w:tcW w:w="1275"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207,108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Пенсионное обеспечение</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10</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01</w:t>
            </w:r>
          </w:p>
        </w:tc>
        <w:tc>
          <w:tcPr>
            <w:tcW w:w="2552" w:type="dxa"/>
            <w:gridSpan w:val="4"/>
            <w:tcBorders>
              <w:bottom w:val="nil"/>
            </w:tcBorders>
          </w:tcPr>
          <w:p w:rsidR="00BF00B0" w:rsidRPr="005A78D1" w:rsidRDefault="00BF00B0" w:rsidP="005A78D1">
            <w:pPr>
              <w:spacing w:after="0"/>
              <w:jc w:val="center"/>
              <w:rPr>
                <w:rFonts w:ascii="Times New Roman" w:hAnsi="Times New Roman"/>
                <w:b/>
                <w:bCs/>
              </w:rPr>
            </w:pPr>
          </w:p>
        </w:tc>
        <w:tc>
          <w:tcPr>
            <w:tcW w:w="708" w:type="dxa"/>
            <w:tcBorders>
              <w:bottom w:val="nil"/>
            </w:tcBorders>
          </w:tcPr>
          <w:p w:rsidR="00BF00B0" w:rsidRPr="005A78D1" w:rsidRDefault="00BF00B0" w:rsidP="005A78D1">
            <w:pPr>
              <w:spacing w:after="0"/>
              <w:jc w:val="center"/>
              <w:rPr>
                <w:rFonts w:ascii="Times New Roman" w:hAnsi="Times New Roman"/>
                <w:b/>
                <w:bCs/>
              </w:rPr>
            </w:pPr>
          </w:p>
        </w:tc>
        <w:tc>
          <w:tcPr>
            <w:tcW w:w="1134"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191,496</w:t>
            </w:r>
          </w:p>
        </w:tc>
        <w:tc>
          <w:tcPr>
            <w:tcW w:w="1229"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199,152</w:t>
            </w:r>
          </w:p>
        </w:tc>
        <w:tc>
          <w:tcPr>
            <w:tcW w:w="1275" w:type="dxa"/>
          </w:tcPr>
          <w:p w:rsidR="00BF00B0" w:rsidRPr="005A78D1" w:rsidRDefault="00BF00B0" w:rsidP="005A78D1">
            <w:pPr>
              <w:spacing w:after="0"/>
              <w:jc w:val="center"/>
              <w:rPr>
                <w:rFonts w:ascii="Times New Roman" w:hAnsi="Times New Roman"/>
                <w:b/>
              </w:rPr>
            </w:pPr>
            <w:r w:rsidRPr="005A78D1">
              <w:rPr>
                <w:rFonts w:ascii="Times New Roman" w:hAnsi="Times New Roman"/>
                <w:b/>
              </w:rPr>
              <w:t>207,108</w:t>
            </w:r>
          </w:p>
        </w:tc>
      </w:tr>
      <w:tr w:rsidR="00746C28" w:rsidRPr="005A78D1" w:rsidTr="00746C28">
        <w:trPr>
          <w:trHeight w:val="19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 xml:space="preserve">Непрограммные мероприятия </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10</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Borders>
              <w:top w:val="single" w:sz="4" w:space="0" w:color="auto"/>
            </w:tcBorders>
          </w:tcPr>
          <w:p w:rsidR="00BF00B0" w:rsidRPr="005A78D1" w:rsidRDefault="00BF00B0" w:rsidP="005A78D1">
            <w:pPr>
              <w:spacing w:after="0"/>
              <w:jc w:val="center"/>
              <w:rPr>
                <w:rFonts w:ascii="Times New Roman" w:hAnsi="Times New Roman"/>
                <w:bCs/>
              </w:rPr>
            </w:pPr>
            <w:r w:rsidRPr="005A78D1">
              <w:rPr>
                <w:rFonts w:ascii="Times New Roman" w:hAnsi="Times New Roman"/>
                <w:bCs/>
              </w:rPr>
              <w:t>88  0   00   00000</w:t>
            </w:r>
          </w:p>
        </w:tc>
        <w:tc>
          <w:tcPr>
            <w:tcW w:w="708" w:type="dxa"/>
          </w:tcPr>
          <w:p w:rsidR="00BF00B0" w:rsidRPr="005A78D1" w:rsidRDefault="00BF00B0" w:rsidP="005A78D1">
            <w:pPr>
              <w:spacing w:after="0"/>
              <w:jc w:val="center"/>
              <w:rPr>
                <w:rFonts w:ascii="Times New Roman" w:hAnsi="Times New Roman"/>
                <w:bCs/>
              </w:rPr>
            </w:pP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191,496</w:t>
            </w:r>
          </w:p>
        </w:tc>
        <w:tc>
          <w:tcPr>
            <w:tcW w:w="1229" w:type="dxa"/>
          </w:tcPr>
          <w:p w:rsidR="00BF00B0" w:rsidRPr="005A78D1" w:rsidRDefault="00BF00B0" w:rsidP="005A78D1">
            <w:pPr>
              <w:spacing w:after="0"/>
              <w:jc w:val="center"/>
              <w:rPr>
                <w:rFonts w:ascii="Times New Roman" w:hAnsi="Times New Roman"/>
              </w:rPr>
            </w:pPr>
            <w:r w:rsidRPr="005A78D1">
              <w:rPr>
                <w:rFonts w:ascii="Times New Roman" w:hAnsi="Times New Roman"/>
              </w:rPr>
              <w:t>199,152</w:t>
            </w:r>
          </w:p>
        </w:tc>
        <w:tc>
          <w:tcPr>
            <w:tcW w:w="1275" w:type="dxa"/>
          </w:tcPr>
          <w:p w:rsidR="00BF00B0" w:rsidRPr="005A78D1" w:rsidRDefault="00BF00B0" w:rsidP="005A78D1">
            <w:pPr>
              <w:spacing w:after="0"/>
              <w:jc w:val="center"/>
              <w:rPr>
                <w:rFonts w:ascii="Times New Roman" w:hAnsi="Times New Roman"/>
              </w:rPr>
            </w:pPr>
            <w:r w:rsidRPr="005A78D1">
              <w:rPr>
                <w:rFonts w:ascii="Times New Roman" w:hAnsi="Times New Roman"/>
              </w:rPr>
              <w:t>207,108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Доплаты к пенсиям за выслугу лет муниципальным служащим в рамках не программных мероприятий</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10</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88  0   00   11330</w:t>
            </w:r>
          </w:p>
        </w:tc>
        <w:tc>
          <w:tcPr>
            <w:tcW w:w="708" w:type="dxa"/>
          </w:tcPr>
          <w:p w:rsidR="00BF00B0" w:rsidRPr="005A78D1" w:rsidRDefault="00BF00B0" w:rsidP="005A78D1">
            <w:pPr>
              <w:spacing w:after="0"/>
              <w:jc w:val="center"/>
              <w:rPr>
                <w:rFonts w:ascii="Times New Roman" w:hAnsi="Times New Roman"/>
                <w:bCs/>
                <w:color w:val="FF0000"/>
              </w:rPr>
            </w:pP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191,496</w:t>
            </w:r>
          </w:p>
        </w:tc>
        <w:tc>
          <w:tcPr>
            <w:tcW w:w="1229" w:type="dxa"/>
          </w:tcPr>
          <w:p w:rsidR="00BF00B0" w:rsidRPr="005A78D1" w:rsidRDefault="00BF00B0" w:rsidP="005A78D1">
            <w:pPr>
              <w:spacing w:after="0"/>
              <w:jc w:val="center"/>
              <w:rPr>
                <w:rFonts w:ascii="Times New Roman" w:hAnsi="Times New Roman"/>
              </w:rPr>
            </w:pPr>
            <w:r w:rsidRPr="005A78D1">
              <w:rPr>
                <w:rFonts w:ascii="Times New Roman" w:hAnsi="Times New Roman"/>
              </w:rPr>
              <w:t>199,152</w:t>
            </w:r>
          </w:p>
        </w:tc>
        <w:tc>
          <w:tcPr>
            <w:tcW w:w="1275" w:type="dxa"/>
          </w:tcPr>
          <w:p w:rsidR="00BF00B0" w:rsidRPr="005A78D1" w:rsidRDefault="00BF00B0" w:rsidP="005A78D1">
            <w:pPr>
              <w:spacing w:after="0"/>
              <w:jc w:val="center"/>
              <w:rPr>
                <w:rFonts w:ascii="Times New Roman" w:hAnsi="Times New Roman"/>
              </w:rPr>
            </w:pPr>
            <w:r w:rsidRPr="005A78D1">
              <w:rPr>
                <w:rFonts w:ascii="Times New Roman" w:hAnsi="Times New Roman"/>
              </w:rPr>
              <w:t>207,108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Социальное обеспечение и иные выплаты населению</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10</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88  0   00   11330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300</w:t>
            </w: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191,496</w:t>
            </w:r>
          </w:p>
        </w:tc>
        <w:tc>
          <w:tcPr>
            <w:tcW w:w="1229" w:type="dxa"/>
          </w:tcPr>
          <w:p w:rsidR="00BF00B0" w:rsidRPr="005A78D1" w:rsidRDefault="00BF00B0" w:rsidP="005A78D1">
            <w:pPr>
              <w:spacing w:after="0"/>
              <w:jc w:val="center"/>
              <w:rPr>
                <w:rFonts w:ascii="Times New Roman" w:hAnsi="Times New Roman"/>
              </w:rPr>
            </w:pPr>
            <w:r w:rsidRPr="005A78D1">
              <w:rPr>
                <w:rFonts w:ascii="Times New Roman" w:hAnsi="Times New Roman"/>
              </w:rPr>
              <w:t>199,152</w:t>
            </w:r>
          </w:p>
        </w:tc>
        <w:tc>
          <w:tcPr>
            <w:tcW w:w="1275" w:type="dxa"/>
          </w:tcPr>
          <w:p w:rsidR="00BF00B0" w:rsidRPr="005A78D1" w:rsidRDefault="00BF00B0" w:rsidP="005A78D1">
            <w:pPr>
              <w:spacing w:after="0"/>
              <w:jc w:val="center"/>
              <w:rPr>
                <w:rFonts w:ascii="Times New Roman" w:hAnsi="Times New Roman"/>
              </w:rPr>
            </w:pPr>
            <w:r w:rsidRPr="005A78D1">
              <w:rPr>
                <w:rFonts w:ascii="Times New Roman" w:hAnsi="Times New Roman"/>
              </w:rPr>
              <w:t>207,108</w:t>
            </w:r>
          </w:p>
        </w:tc>
      </w:tr>
      <w:tr w:rsidR="00746C28" w:rsidRPr="005A78D1" w:rsidTr="00746C28">
        <w:trPr>
          <w:trHeight w:val="20"/>
        </w:trPr>
        <w:tc>
          <w:tcPr>
            <w:tcW w:w="503" w:type="dxa"/>
          </w:tcPr>
          <w:p w:rsidR="00BF00B0" w:rsidRPr="005A78D1" w:rsidRDefault="00BF00B0" w:rsidP="005A78D1">
            <w:pPr>
              <w:spacing w:after="0"/>
              <w:jc w:val="center"/>
              <w:rPr>
                <w:rFonts w:ascii="Times New Roman" w:hAnsi="Times New Roman"/>
                <w:bCs/>
              </w:rPr>
            </w:pPr>
          </w:p>
        </w:tc>
        <w:tc>
          <w:tcPr>
            <w:tcW w:w="2826" w:type="dxa"/>
          </w:tcPr>
          <w:p w:rsidR="00BF00B0" w:rsidRPr="005A78D1" w:rsidRDefault="00BF00B0" w:rsidP="005A78D1">
            <w:pPr>
              <w:spacing w:after="0"/>
              <w:rPr>
                <w:rFonts w:ascii="Times New Roman" w:hAnsi="Times New Roman"/>
                <w:bCs/>
              </w:rPr>
            </w:pPr>
            <w:r w:rsidRPr="005A78D1">
              <w:rPr>
                <w:rFonts w:ascii="Times New Roman" w:hAnsi="Times New Roman"/>
                <w:bCs/>
              </w:rPr>
              <w:t>Публичные нормативные социальные выплаты гражданам</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10</w:t>
            </w:r>
          </w:p>
        </w:tc>
        <w:tc>
          <w:tcPr>
            <w:tcW w:w="567"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01</w:t>
            </w:r>
          </w:p>
        </w:tc>
        <w:tc>
          <w:tcPr>
            <w:tcW w:w="2552" w:type="dxa"/>
            <w:gridSpan w:val="4"/>
          </w:tcPr>
          <w:p w:rsidR="00BF00B0" w:rsidRPr="005A78D1" w:rsidRDefault="00BF00B0" w:rsidP="005A78D1">
            <w:pPr>
              <w:spacing w:after="0"/>
              <w:jc w:val="center"/>
              <w:rPr>
                <w:rFonts w:ascii="Times New Roman" w:hAnsi="Times New Roman"/>
              </w:rPr>
            </w:pPr>
            <w:r w:rsidRPr="005A78D1">
              <w:rPr>
                <w:rFonts w:ascii="Times New Roman" w:hAnsi="Times New Roman"/>
                <w:bCs/>
              </w:rPr>
              <w:t>88  0   00   11330</w:t>
            </w:r>
          </w:p>
        </w:tc>
        <w:tc>
          <w:tcPr>
            <w:tcW w:w="708"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310</w:t>
            </w:r>
          </w:p>
        </w:tc>
        <w:tc>
          <w:tcPr>
            <w:tcW w:w="1134" w:type="dxa"/>
          </w:tcPr>
          <w:p w:rsidR="00BF00B0" w:rsidRPr="005A78D1" w:rsidRDefault="00BF00B0" w:rsidP="005A78D1">
            <w:pPr>
              <w:spacing w:after="0"/>
              <w:jc w:val="center"/>
              <w:rPr>
                <w:rFonts w:ascii="Times New Roman" w:hAnsi="Times New Roman"/>
              </w:rPr>
            </w:pPr>
            <w:r w:rsidRPr="005A78D1">
              <w:rPr>
                <w:rFonts w:ascii="Times New Roman" w:hAnsi="Times New Roman"/>
              </w:rPr>
              <w:t>191,496</w:t>
            </w:r>
          </w:p>
        </w:tc>
        <w:tc>
          <w:tcPr>
            <w:tcW w:w="1229" w:type="dxa"/>
          </w:tcPr>
          <w:p w:rsidR="00BF00B0" w:rsidRPr="005A78D1" w:rsidRDefault="00BF00B0" w:rsidP="005A78D1">
            <w:pPr>
              <w:spacing w:after="0"/>
              <w:jc w:val="center"/>
              <w:rPr>
                <w:rFonts w:ascii="Times New Roman" w:hAnsi="Times New Roman"/>
              </w:rPr>
            </w:pPr>
            <w:r w:rsidRPr="005A78D1">
              <w:rPr>
                <w:rFonts w:ascii="Times New Roman" w:hAnsi="Times New Roman"/>
              </w:rPr>
              <w:t>199,152</w:t>
            </w:r>
          </w:p>
        </w:tc>
        <w:tc>
          <w:tcPr>
            <w:tcW w:w="1275" w:type="dxa"/>
          </w:tcPr>
          <w:p w:rsidR="00BF00B0" w:rsidRPr="005A78D1" w:rsidRDefault="00BF00B0" w:rsidP="005A78D1">
            <w:pPr>
              <w:spacing w:after="0"/>
              <w:jc w:val="center"/>
              <w:rPr>
                <w:rFonts w:ascii="Times New Roman" w:hAnsi="Times New Roman"/>
              </w:rPr>
            </w:pPr>
            <w:r w:rsidRPr="005A78D1">
              <w:rPr>
                <w:rFonts w:ascii="Times New Roman" w:hAnsi="Times New Roman"/>
              </w:rPr>
              <w:t>207,108</w:t>
            </w:r>
          </w:p>
        </w:tc>
      </w:tr>
      <w:tr w:rsidR="00746C28" w:rsidRPr="005A78D1" w:rsidTr="00746C28">
        <w:trPr>
          <w:trHeight w:val="244"/>
        </w:trPr>
        <w:tc>
          <w:tcPr>
            <w:tcW w:w="503" w:type="dxa"/>
          </w:tcPr>
          <w:p w:rsidR="00BF00B0" w:rsidRPr="005A78D1" w:rsidRDefault="00BF00B0" w:rsidP="005A78D1">
            <w:pPr>
              <w:spacing w:after="0"/>
              <w:jc w:val="center"/>
              <w:rPr>
                <w:rFonts w:ascii="Times New Roman" w:hAnsi="Times New Roman"/>
                <w:bCs/>
              </w:rPr>
            </w:pPr>
            <w:r w:rsidRPr="005A78D1">
              <w:rPr>
                <w:rFonts w:ascii="Times New Roman" w:hAnsi="Times New Roman"/>
                <w:bCs/>
              </w:rPr>
              <w:t> </w:t>
            </w:r>
          </w:p>
        </w:tc>
        <w:tc>
          <w:tcPr>
            <w:tcW w:w="2826" w:type="dxa"/>
          </w:tcPr>
          <w:p w:rsidR="00BF00B0" w:rsidRPr="005A78D1" w:rsidRDefault="00BF00B0" w:rsidP="005A78D1">
            <w:pPr>
              <w:spacing w:after="0"/>
              <w:rPr>
                <w:rFonts w:ascii="Times New Roman" w:hAnsi="Times New Roman"/>
                <w:b/>
                <w:bCs/>
              </w:rPr>
            </w:pPr>
            <w:r w:rsidRPr="005A78D1">
              <w:rPr>
                <w:rFonts w:ascii="Times New Roman" w:hAnsi="Times New Roman"/>
                <w:b/>
                <w:bCs/>
              </w:rPr>
              <w:t>ВСЕГО</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567"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2552" w:type="dxa"/>
            <w:gridSpan w:val="4"/>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708" w:type="dxa"/>
          </w:tcPr>
          <w:p w:rsidR="00BF00B0" w:rsidRPr="005A78D1" w:rsidRDefault="00BF00B0" w:rsidP="005A78D1">
            <w:pPr>
              <w:spacing w:after="0"/>
              <w:jc w:val="center"/>
              <w:rPr>
                <w:rFonts w:ascii="Times New Roman" w:hAnsi="Times New Roman"/>
                <w:b/>
                <w:bCs/>
              </w:rPr>
            </w:pPr>
            <w:r w:rsidRPr="005A78D1">
              <w:rPr>
                <w:rFonts w:ascii="Times New Roman" w:hAnsi="Times New Roman"/>
                <w:b/>
                <w:bCs/>
              </w:rPr>
              <w:t> </w:t>
            </w:r>
          </w:p>
        </w:tc>
        <w:tc>
          <w:tcPr>
            <w:tcW w:w="1134" w:type="dxa"/>
          </w:tcPr>
          <w:p w:rsidR="00BF00B0" w:rsidRPr="005A78D1" w:rsidRDefault="00BA4D1F" w:rsidP="00BA4D1F">
            <w:pPr>
              <w:spacing w:after="0"/>
              <w:jc w:val="right"/>
              <w:rPr>
                <w:rFonts w:ascii="Times New Roman" w:hAnsi="Times New Roman"/>
                <w:b/>
                <w:bCs/>
              </w:rPr>
            </w:pPr>
            <w:r>
              <w:rPr>
                <w:rFonts w:ascii="Times New Roman" w:hAnsi="Times New Roman"/>
                <w:b/>
                <w:bCs/>
              </w:rPr>
              <w:t>6562</w:t>
            </w:r>
            <w:r w:rsidR="00BF00B0" w:rsidRPr="005A78D1">
              <w:rPr>
                <w:rFonts w:ascii="Times New Roman" w:hAnsi="Times New Roman"/>
                <w:b/>
                <w:bCs/>
              </w:rPr>
              <w:t>,</w:t>
            </w:r>
            <w:r>
              <w:rPr>
                <w:rFonts w:ascii="Times New Roman" w:hAnsi="Times New Roman"/>
                <w:b/>
                <w:bCs/>
              </w:rPr>
              <w:t>129</w:t>
            </w:r>
          </w:p>
        </w:tc>
        <w:tc>
          <w:tcPr>
            <w:tcW w:w="1229" w:type="dxa"/>
          </w:tcPr>
          <w:p w:rsidR="00BF00B0" w:rsidRPr="005A78D1" w:rsidRDefault="00BF00B0" w:rsidP="00BA4D1F">
            <w:pPr>
              <w:spacing w:after="0"/>
              <w:jc w:val="right"/>
              <w:rPr>
                <w:rFonts w:ascii="Times New Roman" w:hAnsi="Times New Roman"/>
                <w:b/>
              </w:rPr>
            </w:pPr>
            <w:r w:rsidRPr="005A78D1">
              <w:rPr>
                <w:rFonts w:ascii="Times New Roman" w:hAnsi="Times New Roman"/>
                <w:b/>
              </w:rPr>
              <w:t>63</w:t>
            </w:r>
            <w:r w:rsidR="00BA4D1F">
              <w:rPr>
                <w:rFonts w:ascii="Times New Roman" w:hAnsi="Times New Roman"/>
                <w:b/>
              </w:rPr>
              <w:t>80</w:t>
            </w:r>
            <w:r w:rsidRPr="005A78D1">
              <w:rPr>
                <w:rFonts w:ascii="Times New Roman" w:hAnsi="Times New Roman"/>
                <w:b/>
              </w:rPr>
              <w:t>,</w:t>
            </w:r>
            <w:r w:rsidR="00BA4D1F">
              <w:rPr>
                <w:rFonts w:ascii="Times New Roman" w:hAnsi="Times New Roman"/>
                <w:b/>
              </w:rPr>
              <w:t>5</w:t>
            </w:r>
            <w:r w:rsidRPr="005A78D1">
              <w:rPr>
                <w:rFonts w:ascii="Times New Roman" w:hAnsi="Times New Roman"/>
                <w:b/>
              </w:rPr>
              <w:t>70</w:t>
            </w:r>
          </w:p>
        </w:tc>
        <w:tc>
          <w:tcPr>
            <w:tcW w:w="1275" w:type="dxa"/>
          </w:tcPr>
          <w:p w:rsidR="00BF00B0" w:rsidRPr="005A78D1" w:rsidRDefault="00BF00B0" w:rsidP="00BA4D1F">
            <w:pPr>
              <w:spacing w:after="0"/>
              <w:jc w:val="right"/>
              <w:rPr>
                <w:rFonts w:ascii="Times New Roman" w:hAnsi="Times New Roman"/>
                <w:b/>
              </w:rPr>
            </w:pPr>
            <w:r w:rsidRPr="005A78D1">
              <w:rPr>
                <w:rFonts w:ascii="Times New Roman" w:hAnsi="Times New Roman"/>
                <w:b/>
              </w:rPr>
              <w:t>63</w:t>
            </w:r>
            <w:r w:rsidR="00BA4D1F">
              <w:rPr>
                <w:rFonts w:ascii="Times New Roman" w:hAnsi="Times New Roman"/>
                <w:b/>
              </w:rPr>
              <w:t>24</w:t>
            </w:r>
            <w:r w:rsidRPr="005A78D1">
              <w:rPr>
                <w:rFonts w:ascii="Times New Roman" w:hAnsi="Times New Roman"/>
                <w:b/>
              </w:rPr>
              <w:t>,</w:t>
            </w:r>
            <w:r w:rsidR="00BA4D1F">
              <w:rPr>
                <w:rFonts w:ascii="Times New Roman" w:hAnsi="Times New Roman"/>
                <w:b/>
              </w:rPr>
              <w:t>5</w:t>
            </w:r>
            <w:r w:rsidRPr="005A78D1">
              <w:rPr>
                <w:rFonts w:ascii="Times New Roman" w:hAnsi="Times New Roman"/>
                <w:b/>
              </w:rPr>
              <w:t>06</w:t>
            </w:r>
          </w:p>
        </w:tc>
      </w:tr>
    </w:tbl>
    <w:p w:rsidR="00BF00B0" w:rsidRPr="00BE32B4" w:rsidRDefault="00BF00B0" w:rsidP="00BF00B0">
      <w:pPr>
        <w:sectPr w:rsidR="00BF00B0" w:rsidRPr="00BE32B4" w:rsidSect="00763A47">
          <w:pgSz w:w="11906" w:h="16838"/>
          <w:pgMar w:top="851" w:right="851" w:bottom="851" w:left="851" w:header="709" w:footer="709" w:gutter="284"/>
          <w:cols w:space="708"/>
          <w:docGrid w:linePitch="360"/>
        </w:sectPr>
      </w:pPr>
    </w:p>
    <w:p w:rsidR="00BF00B0" w:rsidRPr="00746C28" w:rsidRDefault="00BF00B0" w:rsidP="00746C28">
      <w:pPr>
        <w:spacing w:after="0"/>
        <w:jc w:val="right"/>
        <w:rPr>
          <w:rFonts w:ascii="Times New Roman" w:hAnsi="Times New Roman"/>
        </w:rPr>
      </w:pPr>
      <w:r w:rsidRPr="00746C28">
        <w:rPr>
          <w:rFonts w:ascii="Times New Roman" w:hAnsi="Times New Roman"/>
        </w:rPr>
        <w:lastRenderedPageBreak/>
        <w:t>Приложение 5</w:t>
      </w:r>
    </w:p>
    <w:p w:rsidR="00BF00B0" w:rsidRPr="00746C28" w:rsidRDefault="00BF00B0" w:rsidP="00746C28">
      <w:pPr>
        <w:spacing w:after="0"/>
        <w:jc w:val="right"/>
        <w:rPr>
          <w:rFonts w:ascii="Times New Roman" w:hAnsi="Times New Roman"/>
        </w:rPr>
      </w:pPr>
      <w:r w:rsidRPr="00746C28">
        <w:rPr>
          <w:rFonts w:ascii="Times New Roman" w:hAnsi="Times New Roman"/>
        </w:rPr>
        <w:t xml:space="preserve">УТВЕРЖДЕНО </w:t>
      </w:r>
    </w:p>
    <w:p w:rsidR="00BF00B0" w:rsidRPr="00746C28" w:rsidRDefault="00BF00B0" w:rsidP="00746C28">
      <w:pPr>
        <w:spacing w:after="0"/>
        <w:jc w:val="right"/>
        <w:rPr>
          <w:rFonts w:ascii="Times New Roman" w:hAnsi="Times New Roman"/>
        </w:rPr>
      </w:pPr>
      <w:r w:rsidRPr="00746C28">
        <w:rPr>
          <w:rFonts w:ascii="Times New Roman" w:hAnsi="Times New Roman"/>
        </w:rPr>
        <w:t>решением Комитета местного самоуправления</w:t>
      </w:r>
    </w:p>
    <w:p w:rsidR="00BF00B0" w:rsidRPr="00746C28" w:rsidRDefault="00BF00B0" w:rsidP="00746C28">
      <w:pPr>
        <w:spacing w:after="0"/>
        <w:jc w:val="right"/>
        <w:rPr>
          <w:rFonts w:ascii="Times New Roman" w:hAnsi="Times New Roman"/>
        </w:rPr>
      </w:pPr>
      <w:r w:rsidRPr="00746C28">
        <w:rPr>
          <w:rFonts w:ascii="Times New Roman" w:hAnsi="Times New Roman"/>
        </w:rPr>
        <w:t>Царевщинского сельсовета Мокшанского района Пензенской области</w:t>
      </w:r>
    </w:p>
    <w:p w:rsidR="00BF00B0" w:rsidRPr="00746C28" w:rsidRDefault="00BF00B0" w:rsidP="00C973CB">
      <w:pPr>
        <w:pStyle w:val="ConsPlusTitle"/>
        <w:widowControl/>
        <w:tabs>
          <w:tab w:val="left" w:pos="360"/>
        </w:tabs>
        <w:jc w:val="right"/>
        <w:rPr>
          <w:rFonts w:ascii="Times New Roman" w:hAnsi="Times New Roman" w:cs="Times New Roman"/>
        </w:rPr>
      </w:pPr>
      <w:r w:rsidRPr="00746C28">
        <w:rPr>
          <w:rFonts w:ascii="Times New Roman" w:hAnsi="Times New Roman" w:cs="Times New Roman"/>
        </w:rPr>
        <w:t xml:space="preserve">                                                                                                                                        </w:t>
      </w:r>
      <w:r w:rsidR="00CD05A3">
        <w:rPr>
          <w:rFonts w:ascii="Times New Roman" w:hAnsi="Times New Roman" w:cs="Times New Roman"/>
          <w:b w:val="0"/>
        </w:rPr>
        <w:t xml:space="preserve">от </w:t>
      </w:r>
      <w:r w:rsidRPr="00746C28">
        <w:rPr>
          <w:rFonts w:ascii="Times New Roman" w:hAnsi="Times New Roman" w:cs="Times New Roman"/>
          <w:b w:val="0"/>
        </w:rPr>
        <w:t xml:space="preserve"> </w:t>
      </w:r>
      <w:r w:rsidR="00CD05A3">
        <w:rPr>
          <w:rFonts w:ascii="Times New Roman" w:hAnsi="Times New Roman" w:cs="Times New Roman"/>
          <w:b w:val="0"/>
        </w:rPr>
        <w:t>23.12.</w:t>
      </w:r>
      <w:r w:rsidRPr="00746C28">
        <w:rPr>
          <w:rFonts w:ascii="Times New Roman" w:hAnsi="Times New Roman" w:cs="Times New Roman"/>
          <w:b w:val="0"/>
        </w:rPr>
        <w:t xml:space="preserve">2024 № </w:t>
      </w:r>
      <w:r w:rsidR="00CD05A3">
        <w:rPr>
          <w:rFonts w:ascii="Times New Roman" w:hAnsi="Times New Roman" w:cs="Times New Roman"/>
          <w:b w:val="0"/>
        </w:rPr>
        <w:t>39*-15/4</w:t>
      </w:r>
    </w:p>
    <w:p w:rsidR="00BF00B0" w:rsidRPr="00BE32B4" w:rsidRDefault="00BF00B0" w:rsidP="00BF00B0">
      <w:pPr>
        <w:tabs>
          <w:tab w:val="left" w:pos="2440"/>
        </w:tabs>
        <w:ind w:left="360"/>
        <w:jc w:val="right"/>
      </w:pPr>
    </w:p>
    <w:p w:rsidR="00BF00B0" w:rsidRPr="00746C28" w:rsidRDefault="00BF00B0" w:rsidP="00BF00B0">
      <w:pPr>
        <w:tabs>
          <w:tab w:val="left" w:pos="2440"/>
        </w:tabs>
        <w:ind w:left="360"/>
        <w:jc w:val="center"/>
        <w:rPr>
          <w:rFonts w:ascii="Times New Roman" w:hAnsi="Times New Roman"/>
          <w:b/>
          <w:bCs/>
        </w:rPr>
      </w:pPr>
      <w:r w:rsidRPr="00746C28">
        <w:rPr>
          <w:rFonts w:ascii="Times New Roman" w:hAnsi="Times New Roman"/>
          <w:b/>
          <w:bCs/>
        </w:rPr>
        <w:t xml:space="preserve">Ведомственная структура расходов бюджета Царевщинского сельсовета </w:t>
      </w:r>
    </w:p>
    <w:p w:rsidR="00BF00B0" w:rsidRPr="00746C28" w:rsidRDefault="00BF00B0" w:rsidP="00BF00B0">
      <w:pPr>
        <w:pStyle w:val="a0"/>
        <w:jc w:val="center"/>
        <w:rPr>
          <w:b/>
        </w:rPr>
      </w:pPr>
      <w:r w:rsidRPr="00746C28">
        <w:rPr>
          <w:b/>
        </w:rPr>
        <w:t>района на 2025 год и на плановый период 2026 и 2027 годов</w:t>
      </w:r>
    </w:p>
    <w:tbl>
      <w:tblPr>
        <w:tblW w:w="1141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
        <w:gridCol w:w="3261"/>
        <w:gridCol w:w="567"/>
        <w:gridCol w:w="567"/>
        <w:gridCol w:w="567"/>
        <w:gridCol w:w="426"/>
        <w:gridCol w:w="424"/>
        <w:gridCol w:w="567"/>
        <w:gridCol w:w="567"/>
        <w:gridCol w:w="709"/>
        <w:gridCol w:w="1134"/>
        <w:gridCol w:w="1134"/>
        <w:gridCol w:w="1135"/>
      </w:tblGrid>
      <w:tr w:rsidR="00BF00B0" w:rsidRPr="00C973CB" w:rsidTr="00C973CB">
        <w:trPr>
          <w:trHeight w:val="20"/>
        </w:trPr>
        <w:tc>
          <w:tcPr>
            <w:tcW w:w="352" w:type="dxa"/>
            <w:vMerge w:val="restart"/>
          </w:tcPr>
          <w:p w:rsidR="00BF00B0" w:rsidRPr="00C973CB" w:rsidRDefault="00BF00B0" w:rsidP="00C973CB">
            <w:pPr>
              <w:spacing w:after="0"/>
              <w:jc w:val="center"/>
              <w:rPr>
                <w:rFonts w:ascii="Times New Roman" w:hAnsi="Times New Roman"/>
                <w:bCs/>
              </w:rPr>
            </w:pPr>
            <w:r w:rsidRPr="00C973CB">
              <w:rPr>
                <w:rFonts w:ascii="Times New Roman" w:hAnsi="Times New Roman"/>
                <w:bCs/>
              </w:rPr>
              <w:t>№ п/п</w:t>
            </w:r>
          </w:p>
        </w:tc>
        <w:tc>
          <w:tcPr>
            <w:tcW w:w="3261" w:type="dxa"/>
            <w:vMerge w:val="restart"/>
          </w:tcPr>
          <w:p w:rsidR="00BF00B0" w:rsidRPr="00C973CB" w:rsidRDefault="00BF00B0" w:rsidP="00C973CB">
            <w:pPr>
              <w:spacing w:after="0"/>
              <w:rPr>
                <w:rFonts w:ascii="Times New Roman" w:hAnsi="Times New Roman"/>
                <w:bCs/>
              </w:rPr>
            </w:pPr>
            <w:r w:rsidRPr="00C973CB">
              <w:rPr>
                <w:rFonts w:ascii="Times New Roman" w:hAnsi="Times New Roman"/>
                <w:bCs/>
              </w:rPr>
              <w:t>Наименование показателя</w:t>
            </w:r>
          </w:p>
        </w:tc>
        <w:tc>
          <w:tcPr>
            <w:tcW w:w="567" w:type="dxa"/>
          </w:tcPr>
          <w:p w:rsidR="00BF00B0" w:rsidRPr="00C973CB" w:rsidRDefault="00BF00B0" w:rsidP="00C973CB">
            <w:pPr>
              <w:spacing w:after="0"/>
              <w:jc w:val="center"/>
              <w:rPr>
                <w:rFonts w:ascii="Times New Roman" w:hAnsi="Times New Roman"/>
              </w:rPr>
            </w:pPr>
          </w:p>
        </w:tc>
        <w:tc>
          <w:tcPr>
            <w:tcW w:w="3827" w:type="dxa"/>
            <w:gridSpan w:val="7"/>
          </w:tcPr>
          <w:p w:rsidR="00BF00B0" w:rsidRPr="00C973CB" w:rsidRDefault="00BF00B0" w:rsidP="00C973CB">
            <w:pPr>
              <w:spacing w:after="0"/>
              <w:jc w:val="center"/>
              <w:rPr>
                <w:rFonts w:ascii="Times New Roman" w:hAnsi="Times New Roman"/>
                <w:bCs/>
              </w:rPr>
            </w:pPr>
            <w:r w:rsidRPr="00C973CB">
              <w:rPr>
                <w:rFonts w:ascii="Times New Roman" w:hAnsi="Times New Roman"/>
              </w:rPr>
              <w:t>Код бюджетной классификации расходов</w:t>
            </w:r>
          </w:p>
        </w:tc>
        <w:tc>
          <w:tcPr>
            <w:tcW w:w="1134" w:type="dxa"/>
            <w:vMerge w:val="restart"/>
          </w:tcPr>
          <w:p w:rsidR="00BF00B0" w:rsidRPr="00C973CB" w:rsidRDefault="00BF00B0" w:rsidP="00C973CB">
            <w:pPr>
              <w:spacing w:after="0"/>
              <w:jc w:val="center"/>
              <w:rPr>
                <w:rFonts w:ascii="Times New Roman" w:hAnsi="Times New Roman"/>
                <w:bCs/>
              </w:rPr>
            </w:pPr>
            <w:r w:rsidRPr="00C973CB">
              <w:rPr>
                <w:rFonts w:ascii="Times New Roman" w:hAnsi="Times New Roman"/>
              </w:rPr>
              <w:t>Утверждено на 2025 год, тыс.руб</w:t>
            </w:r>
          </w:p>
        </w:tc>
        <w:tc>
          <w:tcPr>
            <w:tcW w:w="1134" w:type="dxa"/>
            <w:vMerge w:val="restart"/>
          </w:tcPr>
          <w:p w:rsidR="00BF00B0" w:rsidRPr="00C973CB" w:rsidRDefault="00BF00B0" w:rsidP="00C973CB">
            <w:pPr>
              <w:spacing w:after="0"/>
              <w:jc w:val="center"/>
              <w:rPr>
                <w:rFonts w:ascii="Times New Roman" w:hAnsi="Times New Roman"/>
                <w:bCs/>
              </w:rPr>
            </w:pPr>
            <w:r w:rsidRPr="00C973CB">
              <w:rPr>
                <w:rFonts w:ascii="Times New Roman" w:hAnsi="Times New Roman"/>
              </w:rPr>
              <w:t>Утверждено на 2026год, тыс. руб.</w:t>
            </w:r>
          </w:p>
        </w:tc>
        <w:tc>
          <w:tcPr>
            <w:tcW w:w="1135" w:type="dxa"/>
            <w:vMerge w:val="restart"/>
          </w:tcPr>
          <w:p w:rsidR="00BF00B0" w:rsidRPr="00C973CB" w:rsidRDefault="00BF00B0" w:rsidP="00C973CB">
            <w:pPr>
              <w:spacing w:after="0"/>
              <w:jc w:val="center"/>
              <w:rPr>
                <w:rFonts w:ascii="Times New Roman" w:hAnsi="Times New Roman"/>
                <w:bCs/>
              </w:rPr>
            </w:pPr>
            <w:r w:rsidRPr="00C973CB">
              <w:rPr>
                <w:rFonts w:ascii="Times New Roman" w:hAnsi="Times New Roman"/>
              </w:rPr>
              <w:t>Утверждено на 2027год, тыс.руб</w:t>
            </w:r>
          </w:p>
        </w:tc>
      </w:tr>
      <w:tr w:rsidR="00BF00B0" w:rsidRPr="00C973CB" w:rsidTr="00C973CB">
        <w:trPr>
          <w:trHeight w:val="20"/>
        </w:trPr>
        <w:tc>
          <w:tcPr>
            <w:tcW w:w="352" w:type="dxa"/>
            <w:vMerge/>
            <w:vAlign w:val="center"/>
          </w:tcPr>
          <w:p w:rsidR="00BF00B0" w:rsidRPr="00C973CB" w:rsidRDefault="00BF00B0" w:rsidP="00C973CB">
            <w:pPr>
              <w:spacing w:after="0"/>
              <w:rPr>
                <w:rFonts w:ascii="Times New Roman" w:hAnsi="Times New Roman"/>
                <w:bCs/>
              </w:rPr>
            </w:pPr>
          </w:p>
        </w:tc>
        <w:tc>
          <w:tcPr>
            <w:tcW w:w="3261" w:type="dxa"/>
            <w:vMerge/>
            <w:vAlign w:val="center"/>
          </w:tcPr>
          <w:p w:rsidR="00BF00B0" w:rsidRPr="00C973CB" w:rsidRDefault="00BF00B0" w:rsidP="00C973CB">
            <w:pPr>
              <w:spacing w:after="0"/>
              <w:rPr>
                <w:rFonts w:ascii="Times New Roman" w:hAnsi="Times New Roman"/>
                <w:bCs/>
              </w:rPr>
            </w:pPr>
          </w:p>
        </w:tc>
        <w:tc>
          <w:tcPr>
            <w:tcW w:w="567" w:type="dxa"/>
          </w:tcPr>
          <w:p w:rsidR="00BF00B0" w:rsidRPr="00C973CB" w:rsidRDefault="00BF00B0" w:rsidP="00C973CB">
            <w:pPr>
              <w:spacing w:after="0"/>
              <w:jc w:val="center"/>
              <w:rPr>
                <w:rFonts w:ascii="Times New Roman" w:hAnsi="Times New Roman"/>
                <w:bCs/>
              </w:rPr>
            </w:pPr>
          </w:p>
        </w:tc>
        <w:tc>
          <w:tcPr>
            <w:tcW w:w="567" w:type="dxa"/>
            <w:vMerge w:val="restart"/>
          </w:tcPr>
          <w:p w:rsidR="00BF00B0" w:rsidRPr="00C973CB" w:rsidRDefault="00BF00B0" w:rsidP="00C973CB">
            <w:pPr>
              <w:spacing w:after="0"/>
              <w:jc w:val="center"/>
              <w:rPr>
                <w:rFonts w:ascii="Times New Roman" w:hAnsi="Times New Roman"/>
                <w:bCs/>
              </w:rPr>
            </w:pPr>
            <w:r w:rsidRPr="00C973CB">
              <w:rPr>
                <w:rFonts w:ascii="Times New Roman" w:hAnsi="Times New Roman"/>
                <w:bCs/>
              </w:rPr>
              <w:t>Рз</w:t>
            </w:r>
          </w:p>
          <w:p w:rsidR="00BF00B0" w:rsidRPr="00C973CB" w:rsidRDefault="00BF00B0" w:rsidP="00C973CB">
            <w:pPr>
              <w:spacing w:after="0"/>
              <w:rPr>
                <w:rFonts w:ascii="Times New Roman" w:hAnsi="Times New Roman"/>
              </w:rPr>
            </w:pPr>
          </w:p>
        </w:tc>
        <w:tc>
          <w:tcPr>
            <w:tcW w:w="567" w:type="dxa"/>
            <w:vMerge w:val="restart"/>
          </w:tcPr>
          <w:p w:rsidR="00BF00B0" w:rsidRPr="00C973CB" w:rsidRDefault="00BF00B0" w:rsidP="00C973CB">
            <w:pPr>
              <w:spacing w:after="0"/>
              <w:rPr>
                <w:rFonts w:ascii="Times New Roman" w:hAnsi="Times New Roman"/>
                <w:bCs/>
              </w:rPr>
            </w:pPr>
            <w:r w:rsidRPr="00C973CB">
              <w:rPr>
                <w:rFonts w:ascii="Times New Roman" w:hAnsi="Times New Roman"/>
                <w:bCs/>
              </w:rPr>
              <w:t>ПР</w:t>
            </w:r>
          </w:p>
          <w:p w:rsidR="00BF00B0" w:rsidRPr="00C973CB" w:rsidRDefault="00BF00B0" w:rsidP="00C973CB">
            <w:pPr>
              <w:spacing w:after="0"/>
              <w:rPr>
                <w:rFonts w:ascii="Times New Roman" w:hAnsi="Times New Roman"/>
                <w:b/>
                <w:i/>
                <w:lang w:val="en-GB"/>
              </w:rPr>
            </w:pPr>
          </w:p>
          <w:p w:rsidR="00BF00B0" w:rsidRPr="00C973CB" w:rsidRDefault="00BF00B0" w:rsidP="00C973CB">
            <w:pPr>
              <w:spacing w:after="0"/>
              <w:rPr>
                <w:rFonts w:ascii="Times New Roman" w:hAnsi="Times New Roman"/>
                <w:b/>
                <w:i/>
                <w:lang w:val="en-GB"/>
              </w:rPr>
            </w:pPr>
          </w:p>
          <w:p w:rsidR="00BF00B0" w:rsidRPr="00C973CB" w:rsidRDefault="00BF00B0" w:rsidP="00C973CB">
            <w:pPr>
              <w:spacing w:after="0"/>
              <w:rPr>
                <w:rFonts w:ascii="Times New Roman" w:hAnsi="Times New Roman"/>
                <w:b/>
                <w:i/>
                <w:lang w:val="en-GB"/>
              </w:rPr>
            </w:pPr>
          </w:p>
          <w:p w:rsidR="00BF00B0" w:rsidRPr="00C973CB" w:rsidRDefault="00BF00B0" w:rsidP="00C973CB">
            <w:pPr>
              <w:spacing w:after="0"/>
              <w:rPr>
                <w:rFonts w:ascii="Times New Roman" w:hAnsi="Times New Roman"/>
                <w:b/>
                <w:lang w:val="en-GB"/>
              </w:rPr>
            </w:pPr>
          </w:p>
          <w:p w:rsidR="00BF00B0" w:rsidRPr="00C973CB" w:rsidRDefault="00BF00B0" w:rsidP="00C973CB">
            <w:pPr>
              <w:spacing w:after="0"/>
              <w:rPr>
                <w:rFonts w:ascii="Times New Roman" w:hAnsi="Times New Roman"/>
                <w:b/>
                <w:lang w:val="en-GB"/>
              </w:rPr>
            </w:pP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ЦСР</w:t>
            </w:r>
          </w:p>
        </w:tc>
        <w:tc>
          <w:tcPr>
            <w:tcW w:w="709" w:type="dxa"/>
            <w:vMerge w:val="restar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ВР (группа, подгруппа, элемент)</w:t>
            </w:r>
          </w:p>
        </w:tc>
        <w:tc>
          <w:tcPr>
            <w:tcW w:w="1134" w:type="dxa"/>
            <w:vMerge/>
            <w:vAlign w:val="center"/>
          </w:tcPr>
          <w:p w:rsidR="00BF00B0" w:rsidRPr="00C973CB" w:rsidRDefault="00BF00B0" w:rsidP="00C973CB">
            <w:pPr>
              <w:spacing w:after="0"/>
              <w:rPr>
                <w:rFonts w:ascii="Times New Roman" w:hAnsi="Times New Roman"/>
                <w:bCs/>
              </w:rPr>
            </w:pPr>
          </w:p>
        </w:tc>
        <w:tc>
          <w:tcPr>
            <w:tcW w:w="1134" w:type="dxa"/>
            <w:vMerge/>
          </w:tcPr>
          <w:p w:rsidR="00BF00B0" w:rsidRPr="00C973CB" w:rsidRDefault="00BF00B0" w:rsidP="00C973CB">
            <w:pPr>
              <w:spacing w:after="0"/>
              <w:rPr>
                <w:rFonts w:ascii="Times New Roman" w:hAnsi="Times New Roman"/>
                <w:bCs/>
              </w:rPr>
            </w:pPr>
          </w:p>
        </w:tc>
        <w:tc>
          <w:tcPr>
            <w:tcW w:w="1135" w:type="dxa"/>
            <w:vMerge/>
          </w:tcPr>
          <w:p w:rsidR="00BF00B0" w:rsidRPr="00C973CB" w:rsidRDefault="00BF00B0" w:rsidP="00C973CB">
            <w:pPr>
              <w:spacing w:after="0"/>
              <w:rPr>
                <w:rFonts w:ascii="Times New Roman" w:hAnsi="Times New Roman"/>
                <w:bCs/>
              </w:rPr>
            </w:pPr>
          </w:p>
        </w:tc>
      </w:tr>
      <w:tr w:rsidR="00C973CB" w:rsidRPr="00C973CB" w:rsidTr="00C973CB">
        <w:trPr>
          <w:trHeight w:val="20"/>
        </w:trPr>
        <w:tc>
          <w:tcPr>
            <w:tcW w:w="352" w:type="dxa"/>
            <w:vMerge/>
            <w:vAlign w:val="center"/>
          </w:tcPr>
          <w:p w:rsidR="00BF00B0" w:rsidRPr="00C973CB" w:rsidRDefault="00BF00B0" w:rsidP="00C973CB">
            <w:pPr>
              <w:spacing w:after="0"/>
              <w:rPr>
                <w:rFonts w:ascii="Times New Roman" w:hAnsi="Times New Roman"/>
                <w:bCs/>
              </w:rPr>
            </w:pPr>
          </w:p>
        </w:tc>
        <w:tc>
          <w:tcPr>
            <w:tcW w:w="3261" w:type="dxa"/>
            <w:vMerge/>
            <w:vAlign w:val="center"/>
          </w:tcPr>
          <w:p w:rsidR="00BF00B0" w:rsidRPr="00C973CB" w:rsidRDefault="00BF00B0" w:rsidP="00C973CB">
            <w:pPr>
              <w:spacing w:after="0"/>
              <w:rPr>
                <w:rFonts w:ascii="Times New Roman" w:hAnsi="Times New Roman"/>
                <w:bCs/>
              </w:rPr>
            </w:pPr>
          </w:p>
        </w:tc>
        <w:tc>
          <w:tcPr>
            <w:tcW w:w="567" w:type="dxa"/>
          </w:tcPr>
          <w:p w:rsidR="00BF00B0" w:rsidRPr="00C973CB" w:rsidRDefault="00BF00B0" w:rsidP="00C973CB">
            <w:pPr>
              <w:spacing w:after="0"/>
              <w:rPr>
                <w:rFonts w:ascii="Times New Roman" w:hAnsi="Times New Roman"/>
                <w:bCs/>
              </w:rPr>
            </w:pPr>
          </w:p>
        </w:tc>
        <w:tc>
          <w:tcPr>
            <w:tcW w:w="567" w:type="dxa"/>
            <w:vMerge/>
            <w:vAlign w:val="center"/>
          </w:tcPr>
          <w:p w:rsidR="00BF00B0" w:rsidRPr="00C973CB" w:rsidRDefault="00BF00B0" w:rsidP="00C973CB">
            <w:pPr>
              <w:spacing w:after="0"/>
              <w:rPr>
                <w:rFonts w:ascii="Times New Roman" w:hAnsi="Times New Roman"/>
                <w:bCs/>
              </w:rPr>
            </w:pPr>
          </w:p>
        </w:tc>
        <w:tc>
          <w:tcPr>
            <w:tcW w:w="567" w:type="dxa"/>
            <w:vMerge/>
            <w:vAlign w:val="center"/>
          </w:tcPr>
          <w:p w:rsidR="00BF00B0" w:rsidRPr="00C973CB" w:rsidRDefault="00BF00B0" w:rsidP="00C973CB">
            <w:pPr>
              <w:spacing w:after="0"/>
              <w:rPr>
                <w:rFonts w:ascii="Times New Roman" w:hAnsi="Times New Roman"/>
                <w:bCs/>
              </w:rPr>
            </w:pPr>
          </w:p>
        </w:tc>
        <w:tc>
          <w:tcPr>
            <w:tcW w:w="426" w:type="dxa"/>
          </w:tcPr>
          <w:p w:rsidR="00BF00B0" w:rsidRPr="00C973CB" w:rsidRDefault="00BF00B0" w:rsidP="00C973CB">
            <w:pPr>
              <w:spacing w:after="0"/>
              <w:rPr>
                <w:rFonts w:ascii="Times New Roman" w:hAnsi="Times New Roman"/>
                <w:bCs/>
              </w:rPr>
            </w:pPr>
            <w:r w:rsidRPr="00C973CB">
              <w:rPr>
                <w:rFonts w:ascii="Times New Roman" w:hAnsi="Times New Roman"/>
                <w:bCs/>
              </w:rPr>
              <w:t>МП</w:t>
            </w:r>
          </w:p>
        </w:tc>
        <w:tc>
          <w:tcPr>
            <w:tcW w:w="424" w:type="dxa"/>
          </w:tcPr>
          <w:p w:rsidR="00BF00B0" w:rsidRPr="00C973CB" w:rsidRDefault="00BF00B0" w:rsidP="00C973CB">
            <w:pPr>
              <w:spacing w:after="0"/>
              <w:rPr>
                <w:rFonts w:ascii="Times New Roman" w:hAnsi="Times New Roman"/>
                <w:bCs/>
              </w:rPr>
            </w:pPr>
            <w:r w:rsidRPr="00C973CB">
              <w:rPr>
                <w:rFonts w:ascii="Times New Roman" w:hAnsi="Times New Roman"/>
                <w:bCs/>
              </w:rPr>
              <w:t>ПП</w:t>
            </w:r>
          </w:p>
        </w:tc>
        <w:tc>
          <w:tcPr>
            <w:tcW w:w="567" w:type="dxa"/>
          </w:tcPr>
          <w:p w:rsidR="00BF00B0" w:rsidRPr="00C973CB" w:rsidRDefault="00BF00B0" w:rsidP="00C973CB">
            <w:pPr>
              <w:spacing w:after="0"/>
              <w:rPr>
                <w:rFonts w:ascii="Times New Roman" w:hAnsi="Times New Roman"/>
                <w:bCs/>
              </w:rPr>
            </w:pPr>
            <w:r w:rsidRPr="00C973CB">
              <w:rPr>
                <w:rFonts w:ascii="Times New Roman" w:hAnsi="Times New Roman"/>
                <w:bCs/>
              </w:rPr>
              <w:t>ОМ</w:t>
            </w:r>
          </w:p>
        </w:tc>
        <w:tc>
          <w:tcPr>
            <w:tcW w:w="567" w:type="dxa"/>
          </w:tcPr>
          <w:p w:rsidR="00BF00B0" w:rsidRPr="00C973CB" w:rsidRDefault="00BF00B0" w:rsidP="00C973CB">
            <w:pPr>
              <w:spacing w:after="0"/>
              <w:rPr>
                <w:rFonts w:ascii="Times New Roman" w:hAnsi="Times New Roman"/>
                <w:bCs/>
              </w:rPr>
            </w:pPr>
            <w:r w:rsidRPr="00C973CB">
              <w:rPr>
                <w:rFonts w:ascii="Times New Roman" w:hAnsi="Times New Roman"/>
                <w:bCs/>
              </w:rPr>
              <w:t>НР</w:t>
            </w:r>
          </w:p>
        </w:tc>
        <w:tc>
          <w:tcPr>
            <w:tcW w:w="709" w:type="dxa"/>
            <w:vMerge/>
            <w:vAlign w:val="center"/>
          </w:tcPr>
          <w:p w:rsidR="00BF00B0" w:rsidRPr="00C973CB" w:rsidRDefault="00BF00B0" w:rsidP="00C973CB">
            <w:pPr>
              <w:spacing w:after="0"/>
              <w:rPr>
                <w:rFonts w:ascii="Times New Roman" w:hAnsi="Times New Roman"/>
                <w:bCs/>
              </w:rPr>
            </w:pPr>
          </w:p>
        </w:tc>
        <w:tc>
          <w:tcPr>
            <w:tcW w:w="1134" w:type="dxa"/>
            <w:vMerge/>
            <w:vAlign w:val="center"/>
          </w:tcPr>
          <w:p w:rsidR="00BF00B0" w:rsidRPr="00C973CB" w:rsidRDefault="00BF00B0" w:rsidP="00C973CB">
            <w:pPr>
              <w:spacing w:after="0"/>
              <w:rPr>
                <w:rFonts w:ascii="Times New Roman" w:hAnsi="Times New Roman"/>
                <w:bCs/>
              </w:rPr>
            </w:pPr>
          </w:p>
        </w:tc>
        <w:tc>
          <w:tcPr>
            <w:tcW w:w="1134" w:type="dxa"/>
            <w:vMerge/>
          </w:tcPr>
          <w:p w:rsidR="00BF00B0" w:rsidRPr="00C973CB" w:rsidRDefault="00BF00B0" w:rsidP="00C973CB">
            <w:pPr>
              <w:spacing w:after="0"/>
              <w:rPr>
                <w:rFonts w:ascii="Times New Roman" w:hAnsi="Times New Roman"/>
                <w:bCs/>
              </w:rPr>
            </w:pPr>
          </w:p>
        </w:tc>
        <w:tc>
          <w:tcPr>
            <w:tcW w:w="1135" w:type="dxa"/>
            <w:vMerge/>
          </w:tcPr>
          <w:p w:rsidR="00BF00B0" w:rsidRPr="00C973CB" w:rsidRDefault="00BF00B0" w:rsidP="00C973CB">
            <w:pPr>
              <w:spacing w:after="0"/>
              <w:rPr>
                <w:rFonts w:ascii="Times New Roman" w:hAnsi="Times New Roman"/>
                <w:bCs/>
              </w:rPr>
            </w:pP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w:t>
            </w: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2</w:t>
            </w:r>
          </w:p>
        </w:tc>
        <w:tc>
          <w:tcPr>
            <w:tcW w:w="567" w:type="dxa"/>
          </w:tcPr>
          <w:p w:rsidR="00BF00B0" w:rsidRPr="00C973CB" w:rsidRDefault="00BF00B0" w:rsidP="00C973CB">
            <w:pPr>
              <w:spacing w:after="0"/>
              <w:jc w:val="center"/>
              <w:rPr>
                <w:rFonts w:ascii="Times New Roman" w:hAnsi="Times New Roman"/>
                <w:bCs/>
              </w:rPr>
            </w:pP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3</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4</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5</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6</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7</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8</w:t>
            </w:r>
          </w:p>
        </w:tc>
        <w:tc>
          <w:tcPr>
            <w:tcW w:w="1135"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Администрация Царевщинского сельсовета Мокшанского района Пензенской области</w:t>
            </w:r>
          </w:p>
        </w:tc>
        <w:tc>
          <w:tcPr>
            <w:tcW w:w="567" w:type="dxa"/>
          </w:tcPr>
          <w:p w:rsidR="00BF00B0" w:rsidRPr="00C973CB" w:rsidRDefault="00BF00B0" w:rsidP="00C973CB">
            <w:pPr>
              <w:spacing w:after="0"/>
              <w:jc w:val="center"/>
              <w:rPr>
                <w:rFonts w:ascii="Times New Roman" w:hAnsi="Times New Roman"/>
                <w:b/>
                <w:bCs/>
              </w:rPr>
            </w:pP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Pr>
          <w:p w:rsidR="00BF00B0" w:rsidRPr="00C973CB" w:rsidRDefault="00BF00B0" w:rsidP="00C973CB">
            <w:pPr>
              <w:spacing w:after="0"/>
              <w:jc w:val="right"/>
              <w:rPr>
                <w:rFonts w:ascii="Times New Roman" w:hAnsi="Times New Roman"/>
                <w:b/>
              </w:rPr>
            </w:pPr>
            <w:r w:rsidRPr="00C973CB">
              <w:rPr>
                <w:rFonts w:ascii="Times New Roman" w:hAnsi="Times New Roman"/>
                <w:b/>
              </w:rPr>
              <w:t> </w:t>
            </w:r>
          </w:p>
          <w:p w:rsidR="00BF00B0" w:rsidRPr="00C973CB" w:rsidRDefault="00BF00B0" w:rsidP="00C973CB">
            <w:pPr>
              <w:spacing w:after="0"/>
              <w:jc w:val="center"/>
              <w:rPr>
                <w:rFonts w:ascii="Times New Roman" w:hAnsi="Times New Roman"/>
                <w:b/>
              </w:rPr>
            </w:pPr>
            <w:r w:rsidRPr="00C973CB">
              <w:rPr>
                <w:rFonts w:ascii="Times New Roman" w:hAnsi="Times New Roman"/>
                <w:b/>
              </w:rPr>
              <w:t> </w:t>
            </w:r>
          </w:p>
          <w:p w:rsidR="00BF00B0" w:rsidRPr="00C973CB" w:rsidRDefault="00BF00B0" w:rsidP="00C973CB">
            <w:pPr>
              <w:spacing w:after="0"/>
              <w:rPr>
                <w:rFonts w:ascii="Times New Roman" w:hAnsi="Times New Roman"/>
                <w:b/>
              </w:rPr>
            </w:pPr>
            <w:r w:rsidRPr="00C973CB">
              <w:rPr>
                <w:rFonts w:ascii="Times New Roman" w:hAnsi="Times New Roman"/>
                <w:b/>
              </w:rPr>
              <w:t> </w:t>
            </w: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586419">
            <w:pPr>
              <w:spacing w:after="0"/>
              <w:jc w:val="right"/>
              <w:rPr>
                <w:rFonts w:ascii="Times New Roman" w:hAnsi="Times New Roman"/>
                <w:b/>
                <w:bCs/>
              </w:rPr>
            </w:pPr>
            <w:r w:rsidRPr="00C973CB">
              <w:rPr>
                <w:rFonts w:ascii="Times New Roman" w:hAnsi="Times New Roman"/>
                <w:b/>
                <w:bCs/>
              </w:rPr>
              <w:t>6</w:t>
            </w:r>
            <w:r w:rsidR="00586419">
              <w:rPr>
                <w:rFonts w:ascii="Times New Roman" w:hAnsi="Times New Roman"/>
                <w:b/>
                <w:bCs/>
              </w:rPr>
              <w:t>562,129</w:t>
            </w:r>
          </w:p>
        </w:tc>
        <w:tc>
          <w:tcPr>
            <w:tcW w:w="1134" w:type="dxa"/>
          </w:tcPr>
          <w:p w:rsidR="00BF00B0" w:rsidRPr="00C973CB" w:rsidRDefault="00586419" w:rsidP="00586419">
            <w:pPr>
              <w:spacing w:after="0"/>
              <w:jc w:val="right"/>
              <w:rPr>
                <w:rFonts w:ascii="Times New Roman" w:hAnsi="Times New Roman"/>
                <w:b/>
              </w:rPr>
            </w:pPr>
            <w:r>
              <w:rPr>
                <w:rFonts w:ascii="Times New Roman" w:hAnsi="Times New Roman"/>
                <w:b/>
              </w:rPr>
              <w:t>6380</w:t>
            </w:r>
            <w:r w:rsidR="00BF00B0" w:rsidRPr="00C973CB">
              <w:rPr>
                <w:rFonts w:ascii="Times New Roman" w:hAnsi="Times New Roman"/>
                <w:b/>
              </w:rPr>
              <w:t>,</w:t>
            </w:r>
            <w:r>
              <w:rPr>
                <w:rFonts w:ascii="Times New Roman" w:hAnsi="Times New Roman"/>
                <w:b/>
              </w:rPr>
              <w:t>5</w:t>
            </w:r>
            <w:r w:rsidR="00BF00B0" w:rsidRPr="00C973CB">
              <w:rPr>
                <w:rFonts w:ascii="Times New Roman" w:hAnsi="Times New Roman"/>
                <w:b/>
              </w:rPr>
              <w:t>70</w:t>
            </w:r>
          </w:p>
        </w:tc>
        <w:tc>
          <w:tcPr>
            <w:tcW w:w="1135" w:type="dxa"/>
          </w:tcPr>
          <w:p w:rsidR="00BF00B0" w:rsidRPr="00C973CB" w:rsidRDefault="00586419" w:rsidP="00586419">
            <w:pPr>
              <w:spacing w:after="0"/>
              <w:jc w:val="right"/>
              <w:rPr>
                <w:rFonts w:ascii="Times New Roman" w:hAnsi="Times New Roman"/>
                <w:b/>
              </w:rPr>
            </w:pPr>
            <w:r>
              <w:rPr>
                <w:rFonts w:ascii="Times New Roman" w:hAnsi="Times New Roman"/>
                <w:b/>
              </w:rPr>
              <w:t>6324</w:t>
            </w:r>
            <w:r w:rsidR="00BF00B0" w:rsidRPr="00C973CB">
              <w:rPr>
                <w:rFonts w:ascii="Times New Roman" w:hAnsi="Times New Roman"/>
                <w:b/>
              </w:rPr>
              <w:t>,</w:t>
            </w:r>
            <w:r>
              <w:rPr>
                <w:rFonts w:ascii="Times New Roman" w:hAnsi="Times New Roman"/>
                <w:b/>
              </w:rPr>
              <w:t>5</w:t>
            </w:r>
            <w:r w:rsidR="00BF00B0" w:rsidRPr="00C973CB">
              <w:rPr>
                <w:rFonts w:ascii="Times New Roman" w:hAnsi="Times New Roman"/>
                <w:b/>
              </w:rPr>
              <w:t>06</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86419">
            <w:pPr>
              <w:spacing w:after="0"/>
              <w:rPr>
                <w:rFonts w:ascii="Times New Roman" w:hAnsi="Times New Roman"/>
                <w:b/>
                <w:bCs/>
              </w:rPr>
            </w:pPr>
            <w:r w:rsidRPr="00C973CB">
              <w:rPr>
                <w:rFonts w:ascii="Times New Roman" w:hAnsi="Times New Roman"/>
                <w:b/>
                <w:bCs/>
              </w:rPr>
              <w:t>ОБЩЕГОСУДАРСТВЕННЫЕ ВОПРОСЫ</w:t>
            </w:r>
          </w:p>
        </w:tc>
        <w:tc>
          <w:tcPr>
            <w:tcW w:w="567" w:type="dxa"/>
          </w:tcPr>
          <w:p w:rsidR="00586419" w:rsidRPr="00C973CB" w:rsidRDefault="00586419" w:rsidP="00586419">
            <w:pPr>
              <w:spacing w:after="0"/>
              <w:jc w:val="center"/>
              <w:rPr>
                <w:rFonts w:ascii="Times New Roman" w:hAnsi="Times New Roman"/>
                <w:b/>
                <w:bCs/>
              </w:rPr>
            </w:pPr>
            <w:r w:rsidRPr="00C973CB">
              <w:rPr>
                <w:rFonts w:ascii="Times New Roman" w:hAnsi="Times New Roman"/>
                <w:b/>
                <w:bCs/>
              </w:rPr>
              <w:t>901</w:t>
            </w:r>
          </w:p>
        </w:tc>
        <w:tc>
          <w:tcPr>
            <w:tcW w:w="567" w:type="dxa"/>
          </w:tcPr>
          <w:p w:rsidR="00586419" w:rsidRPr="00C973CB" w:rsidRDefault="00586419" w:rsidP="00586419">
            <w:pPr>
              <w:spacing w:after="0"/>
              <w:jc w:val="center"/>
              <w:rPr>
                <w:rFonts w:ascii="Times New Roman" w:hAnsi="Times New Roman"/>
                <w:b/>
                <w:bCs/>
              </w:rPr>
            </w:pPr>
            <w:r w:rsidRPr="00C973CB">
              <w:rPr>
                <w:rFonts w:ascii="Times New Roman" w:hAnsi="Times New Roman"/>
                <w:b/>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b/>
              </w:rPr>
            </w:pPr>
            <w:r>
              <w:rPr>
                <w:rFonts w:ascii="Times New Roman" w:hAnsi="Times New Roman"/>
                <w:b/>
              </w:rPr>
              <w:t>4669,033</w:t>
            </w:r>
          </w:p>
        </w:tc>
        <w:tc>
          <w:tcPr>
            <w:tcW w:w="1134" w:type="dxa"/>
          </w:tcPr>
          <w:p w:rsidR="00586419" w:rsidRPr="00586419" w:rsidRDefault="00586419" w:rsidP="00586419">
            <w:pPr>
              <w:spacing w:after="0"/>
              <w:jc w:val="right"/>
              <w:rPr>
                <w:rFonts w:ascii="Times New Roman" w:hAnsi="Times New Roman"/>
                <w:b/>
              </w:rPr>
            </w:pPr>
            <w:r w:rsidRPr="00586419">
              <w:rPr>
                <w:rFonts w:ascii="Times New Roman" w:hAnsi="Times New Roman"/>
                <w:b/>
              </w:rPr>
              <w:t>4298,918</w:t>
            </w:r>
          </w:p>
        </w:tc>
        <w:tc>
          <w:tcPr>
            <w:tcW w:w="1135" w:type="dxa"/>
          </w:tcPr>
          <w:p w:rsidR="00586419" w:rsidRPr="00586419" w:rsidRDefault="00586419" w:rsidP="00586419">
            <w:pPr>
              <w:spacing w:after="0"/>
              <w:jc w:val="right"/>
              <w:rPr>
                <w:rFonts w:ascii="Times New Roman" w:hAnsi="Times New Roman"/>
                <w:b/>
              </w:rPr>
            </w:pPr>
            <w:r w:rsidRPr="00586419">
              <w:rPr>
                <w:rFonts w:ascii="Times New Roman" w:hAnsi="Times New Roman"/>
                <w:b/>
              </w:rPr>
              <w:t>4397,398</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rPr>
            </w:pPr>
            <w:r>
              <w:rPr>
                <w:rFonts w:ascii="Times New Roman" w:hAnsi="Times New Roman"/>
              </w:rPr>
              <w:t>4666,433</w:t>
            </w:r>
          </w:p>
        </w:tc>
        <w:tc>
          <w:tcPr>
            <w:tcW w:w="1134"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135"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77558">
            <w:pPr>
              <w:spacing w:after="0"/>
              <w:rPr>
                <w:rFonts w:ascii="Times New Roman" w:hAnsi="Times New Roman"/>
                <w:bCs/>
              </w:rPr>
            </w:pPr>
            <w:r w:rsidRPr="00C973CB">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C973CB">
              <w:rPr>
                <w:rFonts w:ascii="Times New Roman" w:hAnsi="Times New Roman"/>
                <w:bCs/>
              </w:rPr>
              <w:t xml:space="preserve"> годы»</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01   0 00  00000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rPr>
            </w:pPr>
            <w:r>
              <w:rPr>
                <w:rFonts w:ascii="Times New Roman" w:hAnsi="Times New Roman"/>
              </w:rPr>
              <w:t>4666,433</w:t>
            </w:r>
          </w:p>
        </w:tc>
        <w:tc>
          <w:tcPr>
            <w:tcW w:w="1134"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135"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Подпрограмма "Развитие муниципальной службы в Царевщинском сельсовете"</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01   3 00  00000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rPr>
            </w:pPr>
            <w:r>
              <w:rPr>
                <w:rFonts w:ascii="Times New Roman" w:hAnsi="Times New Roman"/>
              </w:rPr>
              <w:t>4666,433</w:t>
            </w:r>
          </w:p>
        </w:tc>
        <w:tc>
          <w:tcPr>
            <w:tcW w:w="1134"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135"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Основное мероприятие «Обеспечение деятельности администрации Царевщинского сельсовета»</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01  3  01 00000</w:t>
            </w:r>
          </w:p>
        </w:tc>
        <w:tc>
          <w:tcPr>
            <w:tcW w:w="709" w:type="dxa"/>
          </w:tcPr>
          <w:p w:rsidR="00586419" w:rsidRPr="00C973CB" w:rsidRDefault="00586419" w:rsidP="00586419">
            <w:pPr>
              <w:spacing w:after="0"/>
              <w:jc w:val="center"/>
              <w:rPr>
                <w:rFonts w:ascii="Times New Roman" w:hAnsi="Times New Roman"/>
                <w:bCs/>
              </w:rPr>
            </w:pPr>
          </w:p>
        </w:tc>
        <w:tc>
          <w:tcPr>
            <w:tcW w:w="1134" w:type="dxa"/>
          </w:tcPr>
          <w:p w:rsidR="00586419" w:rsidRPr="005A78D1" w:rsidRDefault="00586419" w:rsidP="00586419">
            <w:pPr>
              <w:spacing w:after="0"/>
              <w:jc w:val="right"/>
              <w:rPr>
                <w:rFonts w:ascii="Times New Roman" w:hAnsi="Times New Roman"/>
              </w:rPr>
            </w:pPr>
            <w:r>
              <w:rPr>
                <w:rFonts w:ascii="Times New Roman" w:hAnsi="Times New Roman"/>
              </w:rPr>
              <w:t>4666,433</w:t>
            </w:r>
          </w:p>
        </w:tc>
        <w:tc>
          <w:tcPr>
            <w:tcW w:w="1134"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298,918</w:t>
            </w:r>
          </w:p>
        </w:tc>
        <w:tc>
          <w:tcPr>
            <w:tcW w:w="1135" w:type="dxa"/>
          </w:tcPr>
          <w:p w:rsidR="00586419" w:rsidRPr="005A78D1" w:rsidRDefault="00586419" w:rsidP="00586419">
            <w:pPr>
              <w:spacing w:after="0"/>
              <w:jc w:val="right"/>
              <w:rPr>
                <w:rFonts w:ascii="Times New Roman" w:hAnsi="Times New Roman"/>
              </w:rPr>
            </w:pPr>
            <w:r w:rsidRPr="005A78D1">
              <w:rPr>
                <w:rFonts w:ascii="Times New Roman" w:hAnsi="Times New Roman"/>
              </w:rPr>
              <w:t>4</w:t>
            </w:r>
            <w:r>
              <w:rPr>
                <w:rFonts w:ascii="Times New Roman" w:hAnsi="Times New Roman"/>
              </w:rPr>
              <w:t>397,398</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Расходы на выплаты по оплате труда работников органов местного самоуправления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01   3 01  02100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586419">
            <w:pPr>
              <w:spacing w:after="0"/>
              <w:jc w:val="right"/>
              <w:rPr>
                <w:rFonts w:ascii="Times New Roman" w:hAnsi="Times New Roman"/>
                <w:bCs/>
              </w:rPr>
            </w:pPr>
            <w:r w:rsidRPr="00C973CB">
              <w:rPr>
                <w:rFonts w:ascii="Times New Roman" w:hAnsi="Times New Roman"/>
                <w:bCs/>
              </w:rPr>
              <w:t>2</w:t>
            </w:r>
            <w:r w:rsidR="00586419">
              <w:rPr>
                <w:rFonts w:ascii="Times New Roman" w:hAnsi="Times New Roman"/>
                <w:bCs/>
              </w:rPr>
              <w:t>208,298</w:t>
            </w:r>
          </w:p>
        </w:tc>
        <w:tc>
          <w:tcPr>
            <w:tcW w:w="1134" w:type="dxa"/>
          </w:tcPr>
          <w:p w:rsidR="00BF00B0" w:rsidRPr="00C973CB" w:rsidRDefault="00BF00B0" w:rsidP="00586419">
            <w:pPr>
              <w:spacing w:after="0"/>
              <w:jc w:val="right"/>
              <w:rPr>
                <w:rFonts w:ascii="Times New Roman" w:hAnsi="Times New Roman"/>
              </w:rPr>
            </w:pPr>
            <w:r w:rsidRPr="00C973CB">
              <w:rPr>
                <w:rFonts w:ascii="Times New Roman" w:hAnsi="Times New Roman"/>
              </w:rPr>
              <w:t>2</w:t>
            </w:r>
            <w:r w:rsidR="00586419">
              <w:rPr>
                <w:rFonts w:ascii="Times New Roman" w:hAnsi="Times New Roman"/>
              </w:rPr>
              <w:t>257,636</w:t>
            </w:r>
          </w:p>
        </w:tc>
        <w:tc>
          <w:tcPr>
            <w:tcW w:w="1135" w:type="dxa"/>
          </w:tcPr>
          <w:p w:rsidR="00BF00B0" w:rsidRPr="00C973CB" w:rsidRDefault="00BF00B0" w:rsidP="00586419">
            <w:pPr>
              <w:spacing w:after="0"/>
              <w:jc w:val="right"/>
              <w:rPr>
                <w:rFonts w:ascii="Times New Roman" w:hAnsi="Times New Roman"/>
              </w:rPr>
            </w:pPr>
            <w:r w:rsidRPr="00C973CB">
              <w:rPr>
                <w:rFonts w:ascii="Times New Roman" w:hAnsi="Times New Roman"/>
              </w:rPr>
              <w:t>2</w:t>
            </w:r>
            <w:r w:rsidR="00586419">
              <w:rPr>
                <w:rFonts w:ascii="Times New Roman" w:hAnsi="Times New Roman"/>
              </w:rPr>
              <w:t>348,123</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 xml:space="preserve">Расходы на выплаты персоналу в целях обеспечения выполнения функций государственными </w:t>
            </w:r>
            <w:r w:rsidRPr="00C973CB">
              <w:rPr>
                <w:rFonts w:ascii="Times New Roman" w:hAnsi="Times New Roman"/>
                <w:bCs/>
              </w:rPr>
              <w:lastRenderedPageBreak/>
              <w:t>(муниципальными) органами, казенными учреждениями, органами управления государственными внебюджетными фондами</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lastRenderedPageBreak/>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01   3 01  02100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100</w:t>
            </w:r>
          </w:p>
        </w:tc>
        <w:tc>
          <w:tcPr>
            <w:tcW w:w="1134" w:type="dxa"/>
          </w:tcPr>
          <w:p w:rsidR="00586419" w:rsidRPr="00C973CB" w:rsidRDefault="00586419" w:rsidP="00586419">
            <w:pPr>
              <w:spacing w:after="0"/>
              <w:jc w:val="right"/>
              <w:rPr>
                <w:rFonts w:ascii="Times New Roman" w:hAnsi="Times New Roman"/>
                <w:bCs/>
              </w:rPr>
            </w:pPr>
            <w:r w:rsidRPr="00C973CB">
              <w:rPr>
                <w:rFonts w:ascii="Times New Roman" w:hAnsi="Times New Roman"/>
                <w:bCs/>
              </w:rPr>
              <w:t>2</w:t>
            </w:r>
            <w:r>
              <w:rPr>
                <w:rFonts w:ascii="Times New Roman" w:hAnsi="Times New Roman"/>
                <w:bCs/>
              </w:rPr>
              <w:t>208,298</w:t>
            </w:r>
          </w:p>
        </w:tc>
        <w:tc>
          <w:tcPr>
            <w:tcW w:w="1134" w:type="dxa"/>
          </w:tcPr>
          <w:p w:rsidR="00586419" w:rsidRPr="00C973CB" w:rsidRDefault="00586419" w:rsidP="00586419">
            <w:pPr>
              <w:spacing w:after="0"/>
              <w:jc w:val="right"/>
              <w:rPr>
                <w:rFonts w:ascii="Times New Roman" w:hAnsi="Times New Roman"/>
              </w:rPr>
            </w:pPr>
            <w:r w:rsidRPr="00C973CB">
              <w:rPr>
                <w:rFonts w:ascii="Times New Roman" w:hAnsi="Times New Roman"/>
              </w:rPr>
              <w:t>2</w:t>
            </w:r>
            <w:r>
              <w:rPr>
                <w:rFonts w:ascii="Times New Roman" w:hAnsi="Times New Roman"/>
              </w:rPr>
              <w:t>257,636</w:t>
            </w:r>
          </w:p>
        </w:tc>
        <w:tc>
          <w:tcPr>
            <w:tcW w:w="1135" w:type="dxa"/>
          </w:tcPr>
          <w:p w:rsidR="00586419" w:rsidRPr="00C973CB" w:rsidRDefault="00586419" w:rsidP="00586419">
            <w:pPr>
              <w:spacing w:after="0"/>
              <w:jc w:val="right"/>
              <w:rPr>
                <w:rFonts w:ascii="Times New Roman" w:hAnsi="Times New Roman"/>
              </w:rPr>
            </w:pPr>
            <w:r w:rsidRPr="00C973CB">
              <w:rPr>
                <w:rFonts w:ascii="Times New Roman" w:hAnsi="Times New Roman"/>
              </w:rPr>
              <w:t>2</w:t>
            </w:r>
            <w:r>
              <w:rPr>
                <w:rFonts w:ascii="Times New Roman" w:hAnsi="Times New Roman"/>
              </w:rPr>
              <w:t>348,123</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lastRenderedPageBreak/>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Расходы на выплаты персоналу государственных (муниципальных) органов</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01   3 01  02100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120</w:t>
            </w:r>
          </w:p>
        </w:tc>
        <w:tc>
          <w:tcPr>
            <w:tcW w:w="1134" w:type="dxa"/>
          </w:tcPr>
          <w:p w:rsidR="00586419" w:rsidRPr="00C973CB" w:rsidRDefault="00586419" w:rsidP="00586419">
            <w:pPr>
              <w:spacing w:after="0"/>
              <w:jc w:val="right"/>
              <w:rPr>
                <w:rFonts w:ascii="Times New Roman" w:hAnsi="Times New Roman"/>
                <w:bCs/>
              </w:rPr>
            </w:pPr>
            <w:r w:rsidRPr="00C973CB">
              <w:rPr>
                <w:rFonts w:ascii="Times New Roman" w:hAnsi="Times New Roman"/>
                <w:bCs/>
              </w:rPr>
              <w:t>2</w:t>
            </w:r>
            <w:r>
              <w:rPr>
                <w:rFonts w:ascii="Times New Roman" w:hAnsi="Times New Roman"/>
                <w:bCs/>
              </w:rPr>
              <w:t>208,298</w:t>
            </w:r>
          </w:p>
        </w:tc>
        <w:tc>
          <w:tcPr>
            <w:tcW w:w="1134" w:type="dxa"/>
          </w:tcPr>
          <w:p w:rsidR="00586419" w:rsidRPr="00C973CB" w:rsidRDefault="00586419" w:rsidP="00586419">
            <w:pPr>
              <w:spacing w:after="0"/>
              <w:jc w:val="right"/>
              <w:rPr>
                <w:rFonts w:ascii="Times New Roman" w:hAnsi="Times New Roman"/>
              </w:rPr>
            </w:pPr>
            <w:r w:rsidRPr="00C973CB">
              <w:rPr>
                <w:rFonts w:ascii="Times New Roman" w:hAnsi="Times New Roman"/>
              </w:rPr>
              <w:t>2</w:t>
            </w:r>
            <w:r>
              <w:rPr>
                <w:rFonts w:ascii="Times New Roman" w:hAnsi="Times New Roman"/>
              </w:rPr>
              <w:t>257,636</w:t>
            </w:r>
          </w:p>
        </w:tc>
        <w:tc>
          <w:tcPr>
            <w:tcW w:w="1135" w:type="dxa"/>
          </w:tcPr>
          <w:p w:rsidR="00586419" w:rsidRPr="00C973CB" w:rsidRDefault="00586419" w:rsidP="00586419">
            <w:pPr>
              <w:spacing w:after="0"/>
              <w:jc w:val="right"/>
              <w:rPr>
                <w:rFonts w:ascii="Times New Roman" w:hAnsi="Times New Roman"/>
              </w:rPr>
            </w:pPr>
            <w:r w:rsidRPr="00C973CB">
              <w:rPr>
                <w:rFonts w:ascii="Times New Roman" w:hAnsi="Times New Roman"/>
              </w:rPr>
              <w:t>2</w:t>
            </w:r>
            <w:r>
              <w:rPr>
                <w:rFonts w:ascii="Times New Roman" w:hAnsi="Times New Roman"/>
              </w:rPr>
              <w:t>348,123</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r w:rsidRPr="00C973CB">
              <w:rPr>
                <w:rFonts w:ascii="Times New Roman" w:hAnsi="Times New Roman"/>
              </w:rPr>
              <w:t> </w:t>
            </w: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Расходы на выплаты по оплате труда главы местной администрации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01   3 01  02110</w:t>
            </w:r>
          </w:p>
        </w:tc>
        <w:tc>
          <w:tcPr>
            <w:tcW w:w="709" w:type="dxa"/>
          </w:tcPr>
          <w:p w:rsidR="00BF00B0" w:rsidRPr="00C973CB" w:rsidRDefault="00BF00B0" w:rsidP="00C973CB">
            <w:pPr>
              <w:spacing w:after="0"/>
              <w:jc w:val="center"/>
              <w:rPr>
                <w:rFonts w:ascii="Times New Roman" w:hAnsi="Times New Roman"/>
              </w:rPr>
            </w:pPr>
            <w:r w:rsidRPr="00C973CB">
              <w:rPr>
                <w:rFonts w:ascii="Times New Roman" w:hAnsi="Times New Roman"/>
              </w:rPr>
              <w:t> </w:t>
            </w:r>
          </w:p>
        </w:tc>
        <w:tc>
          <w:tcPr>
            <w:tcW w:w="1134" w:type="dxa"/>
          </w:tcPr>
          <w:p w:rsidR="00BF00B0" w:rsidRPr="00C973CB" w:rsidRDefault="00586419" w:rsidP="00C973CB">
            <w:pPr>
              <w:spacing w:after="0"/>
              <w:jc w:val="right"/>
              <w:rPr>
                <w:rFonts w:ascii="Times New Roman" w:hAnsi="Times New Roman"/>
                <w:bCs/>
              </w:rPr>
            </w:pPr>
            <w:r>
              <w:rPr>
                <w:rFonts w:ascii="Times New Roman" w:hAnsi="Times New Roman"/>
                <w:bCs/>
              </w:rPr>
              <w:t>1039,384</w:t>
            </w:r>
          </w:p>
        </w:tc>
        <w:tc>
          <w:tcPr>
            <w:tcW w:w="1134" w:type="dxa"/>
          </w:tcPr>
          <w:p w:rsidR="00BF00B0" w:rsidRPr="00C973CB" w:rsidRDefault="00586419" w:rsidP="00586419">
            <w:pPr>
              <w:spacing w:after="0"/>
              <w:jc w:val="right"/>
              <w:rPr>
                <w:rFonts w:ascii="Times New Roman" w:hAnsi="Times New Roman"/>
              </w:rPr>
            </w:pPr>
            <w:r>
              <w:rPr>
                <w:rFonts w:ascii="Times New Roman" w:hAnsi="Times New Roman"/>
              </w:rPr>
              <w:t>1081</w:t>
            </w:r>
            <w:r w:rsidR="00BF00B0" w:rsidRPr="00C973CB">
              <w:rPr>
                <w:rFonts w:ascii="Times New Roman" w:hAnsi="Times New Roman"/>
              </w:rPr>
              <w:t>,</w:t>
            </w:r>
            <w:r>
              <w:rPr>
                <w:rFonts w:ascii="Times New Roman" w:hAnsi="Times New Roman"/>
              </w:rPr>
              <w:t>621</w:t>
            </w:r>
          </w:p>
        </w:tc>
        <w:tc>
          <w:tcPr>
            <w:tcW w:w="1135" w:type="dxa"/>
          </w:tcPr>
          <w:p w:rsidR="00BF00B0" w:rsidRPr="00C973CB" w:rsidRDefault="00BF00B0" w:rsidP="00586419">
            <w:pPr>
              <w:spacing w:after="0"/>
              <w:jc w:val="right"/>
              <w:rPr>
                <w:rFonts w:ascii="Times New Roman" w:hAnsi="Times New Roman"/>
              </w:rPr>
            </w:pPr>
            <w:r w:rsidRPr="00C973CB">
              <w:rPr>
                <w:rFonts w:ascii="Times New Roman" w:hAnsi="Times New Roman"/>
              </w:rPr>
              <w:t>1</w:t>
            </w:r>
            <w:r w:rsidR="00586419">
              <w:rPr>
                <w:rFonts w:ascii="Times New Roman" w:hAnsi="Times New Roman"/>
              </w:rPr>
              <w:t>124,875</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rPr>
            </w:pPr>
            <w:r w:rsidRPr="00C973CB">
              <w:rPr>
                <w:rFonts w:ascii="Times New Roman" w:hAnsi="Times New Roman"/>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01   3 01  02110</w:t>
            </w:r>
          </w:p>
        </w:tc>
        <w:tc>
          <w:tcPr>
            <w:tcW w:w="709" w:type="dxa"/>
          </w:tcPr>
          <w:p w:rsidR="00586419" w:rsidRPr="00C973CB" w:rsidRDefault="00586419" w:rsidP="00586419">
            <w:pPr>
              <w:spacing w:after="0"/>
              <w:jc w:val="center"/>
              <w:rPr>
                <w:rFonts w:ascii="Times New Roman" w:hAnsi="Times New Roman"/>
              </w:rPr>
            </w:pPr>
            <w:r w:rsidRPr="00C973CB">
              <w:rPr>
                <w:rFonts w:ascii="Times New Roman" w:hAnsi="Times New Roman"/>
              </w:rPr>
              <w:t>100</w:t>
            </w:r>
          </w:p>
        </w:tc>
        <w:tc>
          <w:tcPr>
            <w:tcW w:w="1134" w:type="dxa"/>
          </w:tcPr>
          <w:p w:rsidR="00586419" w:rsidRPr="00C973CB" w:rsidRDefault="00586419" w:rsidP="00586419">
            <w:pPr>
              <w:spacing w:after="0"/>
              <w:jc w:val="right"/>
              <w:rPr>
                <w:rFonts w:ascii="Times New Roman" w:hAnsi="Times New Roman"/>
                <w:bCs/>
              </w:rPr>
            </w:pPr>
            <w:r>
              <w:rPr>
                <w:rFonts w:ascii="Times New Roman" w:hAnsi="Times New Roman"/>
                <w:bCs/>
              </w:rPr>
              <w:t>1039,384</w:t>
            </w:r>
          </w:p>
        </w:tc>
        <w:tc>
          <w:tcPr>
            <w:tcW w:w="1134" w:type="dxa"/>
          </w:tcPr>
          <w:p w:rsidR="00586419" w:rsidRPr="00C973CB" w:rsidRDefault="00586419" w:rsidP="00586419">
            <w:pPr>
              <w:spacing w:after="0"/>
              <w:jc w:val="right"/>
              <w:rPr>
                <w:rFonts w:ascii="Times New Roman" w:hAnsi="Times New Roman"/>
              </w:rPr>
            </w:pPr>
            <w:r>
              <w:rPr>
                <w:rFonts w:ascii="Times New Roman" w:hAnsi="Times New Roman"/>
              </w:rPr>
              <w:t>1081</w:t>
            </w:r>
            <w:r w:rsidRPr="00C973CB">
              <w:rPr>
                <w:rFonts w:ascii="Times New Roman" w:hAnsi="Times New Roman"/>
              </w:rPr>
              <w:t>,</w:t>
            </w:r>
            <w:r>
              <w:rPr>
                <w:rFonts w:ascii="Times New Roman" w:hAnsi="Times New Roman"/>
              </w:rPr>
              <w:t>621</w:t>
            </w:r>
          </w:p>
        </w:tc>
        <w:tc>
          <w:tcPr>
            <w:tcW w:w="1135" w:type="dxa"/>
          </w:tcPr>
          <w:p w:rsidR="00586419" w:rsidRPr="00C973CB" w:rsidRDefault="00586419" w:rsidP="00586419">
            <w:pPr>
              <w:spacing w:after="0"/>
              <w:jc w:val="right"/>
              <w:rPr>
                <w:rFonts w:ascii="Times New Roman" w:hAnsi="Times New Roman"/>
              </w:rPr>
            </w:pPr>
            <w:r w:rsidRPr="00C973CB">
              <w:rPr>
                <w:rFonts w:ascii="Times New Roman" w:hAnsi="Times New Roman"/>
              </w:rPr>
              <w:t>1</w:t>
            </w:r>
            <w:r>
              <w:rPr>
                <w:rFonts w:ascii="Times New Roman" w:hAnsi="Times New Roman"/>
              </w:rPr>
              <w:t>124,875</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Расходы на выплаты персоналу государственных (муниципальных) органов</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01   3 01  02110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120</w:t>
            </w:r>
          </w:p>
        </w:tc>
        <w:tc>
          <w:tcPr>
            <w:tcW w:w="1134" w:type="dxa"/>
          </w:tcPr>
          <w:p w:rsidR="00586419" w:rsidRPr="00C973CB" w:rsidRDefault="00586419" w:rsidP="00586419">
            <w:pPr>
              <w:spacing w:after="0"/>
              <w:jc w:val="right"/>
              <w:rPr>
                <w:rFonts w:ascii="Times New Roman" w:hAnsi="Times New Roman"/>
                <w:bCs/>
              </w:rPr>
            </w:pPr>
            <w:r>
              <w:rPr>
                <w:rFonts w:ascii="Times New Roman" w:hAnsi="Times New Roman"/>
                <w:bCs/>
              </w:rPr>
              <w:t>1039,384</w:t>
            </w:r>
          </w:p>
        </w:tc>
        <w:tc>
          <w:tcPr>
            <w:tcW w:w="1134" w:type="dxa"/>
          </w:tcPr>
          <w:p w:rsidR="00586419" w:rsidRPr="00C973CB" w:rsidRDefault="00586419" w:rsidP="00586419">
            <w:pPr>
              <w:spacing w:after="0"/>
              <w:jc w:val="right"/>
              <w:rPr>
                <w:rFonts w:ascii="Times New Roman" w:hAnsi="Times New Roman"/>
              </w:rPr>
            </w:pPr>
            <w:r>
              <w:rPr>
                <w:rFonts w:ascii="Times New Roman" w:hAnsi="Times New Roman"/>
              </w:rPr>
              <w:t>1081</w:t>
            </w:r>
            <w:r w:rsidRPr="00C973CB">
              <w:rPr>
                <w:rFonts w:ascii="Times New Roman" w:hAnsi="Times New Roman"/>
              </w:rPr>
              <w:t>,</w:t>
            </w:r>
            <w:r>
              <w:rPr>
                <w:rFonts w:ascii="Times New Roman" w:hAnsi="Times New Roman"/>
              </w:rPr>
              <w:t>621</w:t>
            </w:r>
          </w:p>
        </w:tc>
        <w:tc>
          <w:tcPr>
            <w:tcW w:w="1135" w:type="dxa"/>
          </w:tcPr>
          <w:p w:rsidR="00586419" w:rsidRPr="00C973CB" w:rsidRDefault="00586419" w:rsidP="00586419">
            <w:pPr>
              <w:spacing w:after="0"/>
              <w:jc w:val="right"/>
              <w:rPr>
                <w:rFonts w:ascii="Times New Roman" w:hAnsi="Times New Roman"/>
              </w:rPr>
            </w:pPr>
            <w:r w:rsidRPr="00C973CB">
              <w:rPr>
                <w:rFonts w:ascii="Times New Roman" w:hAnsi="Times New Roman"/>
              </w:rPr>
              <w:t>1</w:t>
            </w:r>
            <w:r>
              <w:rPr>
                <w:rFonts w:ascii="Times New Roman" w:hAnsi="Times New Roman"/>
              </w:rPr>
              <w:t>124,875</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rPr>
            </w:pPr>
            <w:r w:rsidRPr="00C973CB">
              <w:rPr>
                <w:rFonts w:ascii="Times New Roman" w:hAnsi="Times New Roman"/>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 xml:space="preserve">Расходы на обеспечение функций органов местного самоуправления </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bCs/>
              </w:rPr>
            </w:pPr>
            <w:r w:rsidRPr="00C973CB">
              <w:rPr>
                <w:rFonts w:ascii="Times New Roman" w:hAnsi="Times New Roman"/>
                <w:bCs/>
              </w:rPr>
              <w:t>01   3 01  02200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 </w:t>
            </w:r>
          </w:p>
        </w:tc>
        <w:tc>
          <w:tcPr>
            <w:tcW w:w="1134" w:type="dxa"/>
          </w:tcPr>
          <w:p w:rsidR="00586419" w:rsidRPr="005A78D1" w:rsidRDefault="00586419" w:rsidP="00586419">
            <w:pPr>
              <w:spacing w:after="0"/>
              <w:jc w:val="right"/>
              <w:rPr>
                <w:rFonts w:ascii="Times New Roman" w:hAnsi="Times New Roman"/>
                <w:bCs/>
              </w:rPr>
            </w:pPr>
            <w:r>
              <w:rPr>
                <w:rFonts w:ascii="Times New Roman" w:hAnsi="Times New Roman"/>
                <w:bCs/>
              </w:rPr>
              <w:t>680</w:t>
            </w:r>
            <w:r w:rsidRPr="005A78D1">
              <w:rPr>
                <w:rFonts w:ascii="Times New Roman" w:hAnsi="Times New Roman"/>
                <w:bCs/>
              </w:rPr>
              <w:t>,</w:t>
            </w:r>
            <w:r>
              <w:rPr>
                <w:rFonts w:ascii="Times New Roman" w:hAnsi="Times New Roman"/>
                <w:bCs/>
              </w:rPr>
              <w:t>2</w:t>
            </w:r>
            <w:r w:rsidRPr="005A78D1">
              <w:rPr>
                <w:rFonts w:ascii="Times New Roman" w:hAnsi="Times New Roman"/>
                <w:bCs/>
              </w:rPr>
              <w:t>51</w:t>
            </w:r>
          </w:p>
        </w:tc>
        <w:tc>
          <w:tcPr>
            <w:tcW w:w="1134" w:type="dxa"/>
          </w:tcPr>
          <w:p w:rsidR="00586419" w:rsidRPr="005A78D1" w:rsidRDefault="00586419" w:rsidP="00586419">
            <w:pPr>
              <w:spacing w:after="0"/>
              <w:jc w:val="right"/>
              <w:rPr>
                <w:rFonts w:ascii="Times New Roman" w:hAnsi="Times New Roman"/>
              </w:rPr>
            </w:pPr>
            <w:r>
              <w:rPr>
                <w:rFonts w:ascii="Times New Roman" w:hAnsi="Times New Roman"/>
              </w:rPr>
              <w:t>111,561</w:t>
            </w:r>
          </w:p>
        </w:tc>
        <w:tc>
          <w:tcPr>
            <w:tcW w:w="1135" w:type="dxa"/>
          </w:tcPr>
          <w:p w:rsidR="00586419" w:rsidRPr="005A78D1" w:rsidRDefault="00586419" w:rsidP="00586419">
            <w:pPr>
              <w:spacing w:after="0"/>
              <w:jc w:val="right"/>
              <w:rPr>
                <w:rFonts w:ascii="Times New Roman" w:hAnsi="Times New Roman"/>
              </w:rPr>
            </w:pPr>
            <w:r>
              <w:rPr>
                <w:rFonts w:ascii="Times New Roman" w:hAnsi="Times New Roman"/>
              </w:rPr>
              <w:t>76,300</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rPr>
            </w:pPr>
            <w:r w:rsidRPr="00C973CB">
              <w:rPr>
                <w:rFonts w:ascii="Times New Roman" w:hAnsi="Times New Roman"/>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Закупка товаров, работ и услуг для государственных (муниципальных) нужд</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rPr>
            </w:pPr>
            <w:r w:rsidRPr="00C973CB">
              <w:rPr>
                <w:rFonts w:ascii="Times New Roman" w:hAnsi="Times New Roman"/>
                <w:bCs/>
              </w:rPr>
              <w:t>01   3 01  02200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200</w:t>
            </w:r>
          </w:p>
        </w:tc>
        <w:tc>
          <w:tcPr>
            <w:tcW w:w="1134" w:type="dxa"/>
          </w:tcPr>
          <w:p w:rsidR="00586419" w:rsidRPr="005A78D1" w:rsidRDefault="00586419" w:rsidP="00586419">
            <w:pPr>
              <w:spacing w:after="0"/>
              <w:jc w:val="right"/>
              <w:rPr>
                <w:rFonts w:ascii="Times New Roman" w:hAnsi="Times New Roman"/>
                <w:bCs/>
              </w:rPr>
            </w:pPr>
            <w:r>
              <w:rPr>
                <w:rFonts w:ascii="Times New Roman" w:hAnsi="Times New Roman"/>
                <w:bCs/>
              </w:rPr>
              <w:t>610,251</w:t>
            </w:r>
          </w:p>
        </w:tc>
        <w:tc>
          <w:tcPr>
            <w:tcW w:w="1134" w:type="dxa"/>
          </w:tcPr>
          <w:p w:rsidR="00586419" w:rsidRPr="005A78D1" w:rsidRDefault="00586419" w:rsidP="00586419">
            <w:pPr>
              <w:spacing w:after="0"/>
              <w:jc w:val="right"/>
              <w:rPr>
                <w:rFonts w:ascii="Times New Roman" w:hAnsi="Times New Roman"/>
                <w:bCs/>
              </w:rPr>
            </w:pPr>
            <w:r>
              <w:rPr>
                <w:rFonts w:ascii="Times New Roman" w:hAnsi="Times New Roman"/>
                <w:bCs/>
              </w:rPr>
              <w:t>41,561</w:t>
            </w:r>
          </w:p>
        </w:tc>
        <w:tc>
          <w:tcPr>
            <w:tcW w:w="1135" w:type="dxa"/>
          </w:tcPr>
          <w:p w:rsidR="00586419" w:rsidRPr="005A78D1" w:rsidRDefault="00586419" w:rsidP="00586419">
            <w:pPr>
              <w:spacing w:after="0"/>
              <w:jc w:val="right"/>
              <w:rPr>
                <w:rFonts w:ascii="Times New Roman" w:hAnsi="Times New Roman"/>
              </w:rPr>
            </w:pPr>
            <w:r>
              <w:rPr>
                <w:rFonts w:ascii="Times New Roman" w:hAnsi="Times New Roman"/>
              </w:rPr>
              <w:t>6,300</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rPr>
            </w:pPr>
            <w:r w:rsidRPr="00C973CB">
              <w:rPr>
                <w:rFonts w:ascii="Times New Roman" w:hAnsi="Times New Roman"/>
              </w:rPr>
              <w:t> </w:t>
            </w: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rPr>
            </w:pPr>
            <w:r w:rsidRPr="00C973CB">
              <w:rPr>
                <w:rFonts w:ascii="Times New Roman" w:hAnsi="Times New Roman"/>
                <w:bCs/>
              </w:rPr>
              <w:t>01   3 01  02200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240</w:t>
            </w:r>
          </w:p>
        </w:tc>
        <w:tc>
          <w:tcPr>
            <w:tcW w:w="1134" w:type="dxa"/>
          </w:tcPr>
          <w:p w:rsidR="00586419" w:rsidRPr="005A78D1" w:rsidRDefault="00586419" w:rsidP="00586419">
            <w:pPr>
              <w:spacing w:after="0"/>
              <w:jc w:val="right"/>
              <w:rPr>
                <w:rFonts w:ascii="Times New Roman" w:hAnsi="Times New Roman"/>
                <w:bCs/>
              </w:rPr>
            </w:pPr>
            <w:r>
              <w:rPr>
                <w:rFonts w:ascii="Times New Roman" w:hAnsi="Times New Roman"/>
                <w:bCs/>
              </w:rPr>
              <w:t>610,251</w:t>
            </w:r>
          </w:p>
        </w:tc>
        <w:tc>
          <w:tcPr>
            <w:tcW w:w="1134" w:type="dxa"/>
          </w:tcPr>
          <w:p w:rsidR="00586419" w:rsidRPr="005A78D1" w:rsidRDefault="00586419" w:rsidP="00586419">
            <w:pPr>
              <w:spacing w:after="0"/>
              <w:jc w:val="right"/>
              <w:rPr>
                <w:rFonts w:ascii="Times New Roman" w:hAnsi="Times New Roman"/>
                <w:bCs/>
              </w:rPr>
            </w:pPr>
            <w:r>
              <w:rPr>
                <w:rFonts w:ascii="Times New Roman" w:hAnsi="Times New Roman"/>
                <w:bCs/>
              </w:rPr>
              <w:t>41,561</w:t>
            </w:r>
          </w:p>
        </w:tc>
        <w:tc>
          <w:tcPr>
            <w:tcW w:w="1135" w:type="dxa"/>
          </w:tcPr>
          <w:p w:rsidR="00586419" w:rsidRPr="005A78D1" w:rsidRDefault="00586419" w:rsidP="00586419">
            <w:pPr>
              <w:spacing w:after="0"/>
              <w:jc w:val="right"/>
              <w:rPr>
                <w:rFonts w:ascii="Times New Roman" w:hAnsi="Times New Roman"/>
              </w:rPr>
            </w:pPr>
            <w:r>
              <w:rPr>
                <w:rFonts w:ascii="Times New Roman" w:hAnsi="Times New Roman"/>
              </w:rPr>
              <w:t>6,300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Иные бюджетные ассигнования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01   3 01  02200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800</w:t>
            </w:r>
          </w:p>
        </w:tc>
        <w:tc>
          <w:tcPr>
            <w:tcW w:w="1134" w:type="dxa"/>
          </w:tcPr>
          <w:p w:rsidR="00BF00B0" w:rsidRPr="00C973CB" w:rsidRDefault="00586419" w:rsidP="00C973CB">
            <w:pPr>
              <w:spacing w:after="0"/>
              <w:jc w:val="right"/>
              <w:rPr>
                <w:rFonts w:ascii="Times New Roman" w:hAnsi="Times New Roman"/>
                <w:bCs/>
              </w:rPr>
            </w:pPr>
            <w:r>
              <w:rPr>
                <w:rFonts w:ascii="Times New Roman" w:hAnsi="Times New Roman"/>
                <w:bCs/>
              </w:rPr>
              <w:t>7</w:t>
            </w:r>
            <w:r w:rsidR="00BF00B0" w:rsidRPr="00C973CB">
              <w:rPr>
                <w:rFonts w:ascii="Times New Roman" w:hAnsi="Times New Roman"/>
                <w:bCs/>
              </w:rPr>
              <w:t>0,000</w:t>
            </w:r>
          </w:p>
        </w:tc>
        <w:tc>
          <w:tcPr>
            <w:tcW w:w="1134" w:type="dxa"/>
          </w:tcPr>
          <w:p w:rsidR="00BF00B0" w:rsidRPr="00C973CB" w:rsidRDefault="00586419" w:rsidP="00C973CB">
            <w:pPr>
              <w:spacing w:after="0"/>
              <w:jc w:val="center"/>
              <w:rPr>
                <w:rFonts w:ascii="Times New Roman" w:hAnsi="Times New Roman"/>
              </w:rPr>
            </w:pPr>
            <w:r>
              <w:rPr>
                <w:rFonts w:ascii="Times New Roman" w:hAnsi="Times New Roman"/>
              </w:rPr>
              <w:t>7</w:t>
            </w:r>
            <w:r w:rsidR="00BF00B0" w:rsidRPr="00C973CB">
              <w:rPr>
                <w:rFonts w:ascii="Times New Roman" w:hAnsi="Times New Roman"/>
              </w:rPr>
              <w:t>0,000</w:t>
            </w:r>
          </w:p>
        </w:tc>
        <w:tc>
          <w:tcPr>
            <w:tcW w:w="1135" w:type="dxa"/>
          </w:tcPr>
          <w:p w:rsidR="00BF00B0" w:rsidRPr="00C973CB" w:rsidRDefault="00586419" w:rsidP="00C973CB">
            <w:pPr>
              <w:spacing w:after="0"/>
              <w:jc w:val="center"/>
              <w:rPr>
                <w:rFonts w:ascii="Times New Roman" w:hAnsi="Times New Roman"/>
              </w:rPr>
            </w:pPr>
            <w:r>
              <w:rPr>
                <w:rFonts w:ascii="Times New Roman" w:hAnsi="Times New Roman"/>
              </w:rPr>
              <w:t>7</w:t>
            </w:r>
            <w:r w:rsidR="00BF00B0" w:rsidRPr="00C973CB">
              <w:rPr>
                <w:rFonts w:ascii="Times New Roman" w:hAnsi="Times New Roman"/>
              </w:rPr>
              <w:t>0,</w:t>
            </w:r>
            <w:r>
              <w:rPr>
                <w:rFonts w:ascii="Times New Roman" w:hAnsi="Times New Roman"/>
              </w:rPr>
              <w:t>0</w:t>
            </w:r>
            <w:r w:rsidR="00BF00B0" w:rsidRPr="00C973CB">
              <w:rPr>
                <w:rFonts w:ascii="Times New Roman" w:hAnsi="Times New Roman"/>
              </w:rPr>
              <w:t>00</w:t>
            </w:r>
          </w:p>
        </w:tc>
      </w:tr>
      <w:tr w:rsidR="00586419" w:rsidRPr="00C973CB" w:rsidTr="00C973CB">
        <w:trPr>
          <w:trHeight w:val="20"/>
        </w:trPr>
        <w:tc>
          <w:tcPr>
            <w:tcW w:w="352" w:type="dxa"/>
          </w:tcPr>
          <w:p w:rsidR="00586419" w:rsidRPr="00C973CB" w:rsidRDefault="00586419" w:rsidP="00586419">
            <w:pPr>
              <w:spacing w:after="0"/>
              <w:jc w:val="center"/>
              <w:rPr>
                <w:rFonts w:ascii="Times New Roman" w:hAnsi="Times New Roman"/>
              </w:rPr>
            </w:pPr>
          </w:p>
        </w:tc>
        <w:tc>
          <w:tcPr>
            <w:tcW w:w="3261" w:type="dxa"/>
          </w:tcPr>
          <w:p w:rsidR="00586419" w:rsidRPr="00C973CB" w:rsidRDefault="00586419" w:rsidP="00586419">
            <w:pPr>
              <w:spacing w:after="0"/>
              <w:rPr>
                <w:rFonts w:ascii="Times New Roman" w:hAnsi="Times New Roman"/>
                <w:bCs/>
              </w:rPr>
            </w:pPr>
            <w:r w:rsidRPr="00C973CB">
              <w:rPr>
                <w:rFonts w:ascii="Times New Roman" w:hAnsi="Times New Roman"/>
                <w:bCs/>
              </w:rPr>
              <w:t>Уплата налогов, сборов и иных платежей</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901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01</w:t>
            </w:r>
          </w:p>
        </w:tc>
        <w:tc>
          <w:tcPr>
            <w:tcW w:w="567"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04</w:t>
            </w:r>
          </w:p>
        </w:tc>
        <w:tc>
          <w:tcPr>
            <w:tcW w:w="1984" w:type="dxa"/>
            <w:gridSpan w:val="4"/>
          </w:tcPr>
          <w:p w:rsidR="00586419" w:rsidRPr="00C973CB" w:rsidRDefault="00586419" w:rsidP="00586419">
            <w:pPr>
              <w:spacing w:after="0"/>
              <w:jc w:val="center"/>
              <w:rPr>
                <w:rFonts w:ascii="Times New Roman" w:hAnsi="Times New Roman"/>
              </w:rPr>
            </w:pPr>
            <w:r w:rsidRPr="00C973CB">
              <w:rPr>
                <w:rFonts w:ascii="Times New Roman" w:hAnsi="Times New Roman"/>
                <w:bCs/>
              </w:rPr>
              <w:t>01   3 01  02200</w:t>
            </w:r>
          </w:p>
        </w:tc>
        <w:tc>
          <w:tcPr>
            <w:tcW w:w="709" w:type="dxa"/>
          </w:tcPr>
          <w:p w:rsidR="00586419" w:rsidRPr="00C973CB" w:rsidRDefault="00586419" w:rsidP="00586419">
            <w:pPr>
              <w:spacing w:after="0"/>
              <w:jc w:val="center"/>
              <w:rPr>
                <w:rFonts w:ascii="Times New Roman" w:hAnsi="Times New Roman"/>
                <w:bCs/>
              </w:rPr>
            </w:pPr>
            <w:r w:rsidRPr="00C973CB">
              <w:rPr>
                <w:rFonts w:ascii="Times New Roman" w:hAnsi="Times New Roman"/>
                <w:bCs/>
              </w:rPr>
              <w:t>850</w:t>
            </w:r>
          </w:p>
        </w:tc>
        <w:tc>
          <w:tcPr>
            <w:tcW w:w="1134" w:type="dxa"/>
          </w:tcPr>
          <w:p w:rsidR="00586419" w:rsidRPr="00C973CB" w:rsidRDefault="00586419" w:rsidP="00586419">
            <w:pPr>
              <w:spacing w:after="0"/>
              <w:jc w:val="right"/>
              <w:rPr>
                <w:rFonts w:ascii="Times New Roman" w:hAnsi="Times New Roman"/>
                <w:bCs/>
              </w:rPr>
            </w:pPr>
            <w:r>
              <w:rPr>
                <w:rFonts w:ascii="Times New Roman" w:hAnsi="Times New Roman"/>
                <w:bCs/>
              </w:rPr>
              <w:t>7</w:t>
            </w:r>
            <w:r w:rsidRPr="00C973CB">
              <w:rPr>
                <w:rFonts w:ascii="Times New Roman" w:hAnsi="Times New Roman"/>
                <w:bCs/>
              </w:rPr>
              <w:t>0,000</w:t>
            </w:r>
          </w:p>
        </w:tc>
        <w:tc>
          <w:tcPr>
            <w:tcW w:w="1134" w:type="dxa"/>
          </w:tcPr>
          <w:p w:rsidR="00586419" w:rsidRPr="00C973CB" w:rsidRDefault="00586419" w:rsidP="00586419">
            <w:pPr>
              <w:spacing w:after="0"/>
              <w:jc w:val="center"/>
              <w:rPr>
                <w:rFonts w:ascii="Times New Roman" w:hAnsi="Times New Roman"/>
              </w:rPr>
            </w:pPr>
            <w:r>
              <w:rPr>
                <w:rFonts w:ascii="Times New Roman" w:hAnsi="Times New Roman"/>
              </w:rPr>
              <w:t>7</w:t>
            </w:r>
            <w:r w:rsidRPr="00C973CB">
              <w:rPr>
                <w:rFonts w:ascii="Times New Roman" w:hAnsi="Times New Roman"/>
              </w:rPr>
              <w:t>0,000</w:t>
            </w:r>
          </w:p>
        </w:tc>
        <w:tc>
          <w:tcPr>
            <w:tcW w:w="1135" w:type="dxa"/>
          </w:tcPr>
          <w:p w:rsidR="00586419" w:rsidRPr="00C973CB" w:rsidRDefault="00586419" w:rsidP="00586419">
            <w:pPr>
              <w:spacing w:after="0"/>
              <w:jc w:val="center"/>
              <w:rPr>
                <w:rFonts w:ascii="Times New Roman" w:hAnsi="Times New Roman"/>
              </w:rPr>
            </w:pPr>
            <w:r>
              <w:rPr>
                <w:rFonts w:ascii="Times New Roman" w:hAnsi="Times New Roman"/>
              </w:rPr>
              <w:t>7</w:t>
            </w:r>
            <w:r w:rsidRPr="00C973CB">
              <w:rPr>
                <w:rFonts w:ascii="Times New Roman" w:hAnsi="Times New Roman"/>
              </w:rPr>
              <w:t>0,</w:t>
            </w:r>
            <w:r>
              <w:rPr>
                <w:rFonts w:ascii="Times New Roman" w:hAnsi="Times New Roman"/>
              </w:rPr>
              <w:t>0</w:t>
            </w:r>
            <w:r w:rsidRPr="00C973CB">
              <w:rPr>
                <w:rFonts w:ascii="Times New Roman" w:hAnsi="Times New Roman"/>
              </w:rPr>
              <w:t>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rPr>
            </w:pPr>
            <w:r w:rsidRPr="00C973CB">
              <w:rPr>
                <w:rFonts w:ascii="Times New Roman" w:hAnsi="Times New Roman"/>
              </w:rPr>
              <w:t>Осуществление полномочий, закрепленных законодательством</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01   3 01  95240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100</w:t>
            </w:r>
          </w:p>
        </w:tc>
        <w:tc>
          <w:tcPr>
            <w:tcW w:w="1134" w:type="dxa"/>
          </w:tcPr>
          <w:p w:rsidR="00BF00B0" w:rsidRPr="00C973CB" w:rsidRDefault="00586419" w:rsidP="007479CE">
            <w:pPr>
              <w:spacing w:after="0"/>
              <w:jc w:val="right"/>
              <w:rPr>
                <w:rFonts w:ascii="Times New Roman" w:hAnsi="Times New Roman"/>
                <w:bCs/>
              </w:rPr>
            </w:pPr>
            <w:r>
              <w:rPr>
                <w:rFonts w:ascii="Times New Roman" w:hAnsi="Times New Roman"/>
                <w:bCs/>
              </w:rPr>
              <w:t>738,500</w:t>
            </w:r>
          </w:p>
        </w:tc>
        <w:tc>
          <w:tcPr>
            <w:tcW w:w="1134" w:type="dxa"/>
          </w:tcPr>
          <w:p w:rsidR="00BF00B0" w:rsidRPr="00C973CB" w:rsidRDefault="007479CE" w:rsidP="007479CE">
            <w:pPr>
              <w:spacing w:after="0"/>
              <w:jc w:val="right"/>
              <w:rPr>
                <w:rFonts w:ascii="Times New Roman" w:hAnsi="Times New Roman"/>
              </w:rPr>
            </w:pPr>
            <w:r>
              <w:rPr>
                <w:rFonts w:ascii="Times New Roman" w:hAnsi="Times New Roman"/>
              </w:rPr>
              <w:t>848,100</w:t>
            </w:r>
          </w:p>
        </w:tc>
        <w:tc>
          <w:tcPr>
            <w:tcW w:w="1135" w:type="dxa"/>
          </w:tcPr>
          <w:p w:rsidR="00BF00B0" w:rsidRPr="00C973CB" w:rsidRDefault="007479CE" w:rsidP="007479CE">
            <w:pPr>
              <w:spacing w:after="0"/>
              <w:jc w:val="right"/>
              <w:rPr>
                <w:rFonts w:ascii="Times New Roman" w:hAnsi="Times New Roman"/>
              </w:rPr>
            </w:pPr>
            <w:r>
              <w:rPr>
                <w:rFonts w:ascii="Times New Roman" w:hAnsi="Times New Roman"/>
              </w:rPr>
              <w:t>848,100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rPr>
            </w:pPr>
          </w:p>
        </w:tc>
        <w:tc>
          <w:tcPr>
            <w:tcW w:w="3261" w:type="dxa"/>
          </w:tcPr>
          <w:p w:rsidR="007479CE" w:rsidRPr="00C973CB" w:rsidRDefault="007479CE" w:rsidP="007479CE">
            <w:pPr>
              <w:spacing w:after="0"/>
              <w:rPr>
                <w:rFonts w:ascii="Times New Roman" w:hAnsi="Times New Roman"/>
              </w:rPr>
            </w:pPr>
            <w:r w:rsidRPr="00C973CB">
              <w:rPr>
                <w:rFonts w:ascii="Times New Roman" w:hAnsi="Times New Roman"/>
              </w:rPr>
              <w:t>Осуществление полномочий, закрепленных законодательством</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04</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01   3 01  95240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120</w:t>
            </w:r>
          </w:p>
        </w:tc>
        <w:tc>
          <w:tcPr>
            <w:tcW w:w="1134" w:type="dxa"/>
          </w:tcPr>
          <w:p w:rsidR="007479CE" w:rsidRPr="00C973CB" w:rsidRDefault="007479CE" w:rsidP="007479CE">
            <w:pPr>
              <w:spacing w:after="0"/>
              <w:jc w:val="right"/>
              <w:rPr>
                <w:rFonts w:ascii="Times New Roman" w:hAnsi="Times New Roman"/>
                <w:bCs/>
              </w:rPr>
            </w:pPr>
            <w:r>
              <w:rPr>
                <w:rFonts w:ascii="Times New Roman" w:hAnsi="Times New Roman"/>
                <w:bCs/>
              </w:rPr>
              <w:t>738,500</w:t>
            </w:r>
          </w:p>
        </w:tc>
        <w:tc>
          <w:tcPr>
            <w:tcW w:w="1134" w:type="dxa"/>
          </w:tcPr>
          <w:p w:rsidR="007479CE" w:rsidRPr="00C973CB" w:rsidRDefault="007479CE" w:rsidP="007479CE">
            <w:pPr>
              <w:spacing w:after="0"/>
              <w:jc w:val="right"/>
              <w:rPr>
                <w:rFonts w:ascii="Times New Roman" w:hAnsi="Times New Roman"/>
              </w:rPr>
            </w:pPr>
            <w:r>
              <w:rPr>
                <w:rFonts w:ascii="Times New Roman" w:hAnsi="Times New Roman"/>
              </w:rPr>
              <w:t>848,100</w:t>
            </w:r>
          </w:p>
        </w:tc>
        <w:tc>
          <w:tcPr>
            <w:tcW w:w="1135" w:type="dxa"/>
          </w:tcPr>
          <w:p w:rsidR="007479CE" w:rsidRPr="00C973CB" w:rsidRDefault="007479CE" w:rsidP="007479CE">
            <w:pPr>
              <w:spacing w:after="0"/>
              <w:jc w:val="right"/>
              <w:rPr>
                <w:rFonts w:ascii="Times New Roman" w:hAnsi="Times New Roman"/>
              </w:rPr>
            </w:pPr>
            <w:r>
              <w:rPr>
                <w:rFonts w:ascii="Times New Roman" w:hAnsi="Times New Roman"/>
              </w:rPr>
              <w:t>848,100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b/>
                <w:bCs/>
                <w:iCs/>
              </w:rPr>
            </w:pPr>
            <w:r w:rsidRPr="00C973CB">
              <w:rPr>
                <w:rFonts w:ascii="Times New Roman" w:hAnsi="Times New Roman"/>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88   0 00  96910</w:t>
            </w:r>
          </w:p>
        </w:tc>
        <w:tc>
          <w:tcPr>
            <w:tcW w:w="709" w:type="dxa"/>
          </w:tcPr>
          <w:p w:rsidR="00BF00B0" w:rsidRPr="00C973CB" w:rsidRDefault="00BF00B0" w:rsidP="00C973CB">
            <w:pPr>
              <w:spacing w:after="0"/>
              <w:jc w:val="center"/>
              <w:rPr>
                <w:rFonts w:ascii="Times New Roman" w:hAnsi="Times New Roman"/>
                <w:b/>
                <w:bCs/>
              </w:rPr>
            </w:pPr>
          </w:p>
        </w:tc>
        <w:tc>
          <w:tcPr>
            <w:tcW w:w="1134"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2,000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ind w:left="-27"/>
              <w:rPr>
                <w:rFonts w:ascii="Times New Roman" w:hAnsi="Times New Roman"/>
                <w:bCs/>
                <w:sz w:val="19"/>
                <w:szCs w:val="19"/>
              </w:rPr>
            </w:pPr>
            <w:r w:rsidRPr="00C973CB">
              <w:rPr>
                <w:rFonts w:ascii="Times New Roman" w:hAnsi="Times New Roman"/>
                <w:bCs/>
                <w:sz w:val="19"/>
                <w:szCs w:val="19"/>
              </w:rPr>
              <w:t>Межбюджетные трансферты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88   0 00  96910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500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2,000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ind w:left="-27"/>
              <w:rPr>
                <w:rFonts w:ascii="Times New Roman" w:hAnsi="Times New Roman"/>
                <w:bCs/>
                <w:sz w:val="19"/>
                <w:szCs w:val="19"/>
              </w:rPr>
            </w:pPr>
            <w:r w:rsidRPr="00C973CB">
              <w:rPr>
                <w:rFonts w:ascii="Times New Roman" w:hAnsi="Times New Roman"/>
                <w:bCs/>
                <w:sz w:val="19"/>
                <w:szCs w:val="19"/>
              </w:rPr>
              <w:t>Иные межбюджетные трансферты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88   0 00  96910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540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2,000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b/>
                <w:bCs/>
                <w:iCs/>
              </w:rPr>
            </w:pPr>
            <w:r w:rsidRPr="00C973CB">
              <w:rPr>
                <w:rFonts w:ascii="Times New Roman" w:hAnsi="Times New Roman"/>
                <w:b/>
                <w:bCs/>
                <w:iCs/>
              </w:rPr>
              <w:t xml:space="preserve">Предоставление иных межбюджетных трансфертов на исполнение полномочий поселений по осуществлению </w:t>
            </w:r>
            <w:r w:rsidRPr="00C973CB">
              <w:rPr>
                <w:rFonts w:ascii="Times New Roman" w:hAnsi="Times New Roman"/>
                <w:b/>
                <w:bCs/>
                <w:iCs/>
              </w:rPr>
              <w:lastRenderedPageBreak/>
              <w:t>внутреннего финансового контроля</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lastRenderedPageBreak/>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88   0 00  96930</w:t>
            </w:r>
          </w:p>
        </w:tc>
        <w:tc>
          <w:tcPr>
            <w:tcW w:w="709" w:type="dxa"/>
          </w:tcPr>
          <w:p w:rsidR="00BF00B0" w:rsidRPr="00C973CB" w:rsidRDefault="00BF00B0" w:rsidP="00C973CB">
            <w:pPr>
              <w:spacing w:after="0"/>
              <w:jc w:val="center"/>
              <w:rPr>
                <w:rFonts w:ascii="Times New Roman" w:hAnsi="Times New Roman"/>
                <w:b/>
                <w:bCs/>
              </w:rPr>
            </w:pPr>
          </w:p>
        </w:tc>
        <w:tc>
          <w:tcPr>
            <w:tcW w:w="1134"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0,600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bCs/>
                <w:iCs/>
              </w:rPr>
            </w:pPr>
            <w:r w:rsidRPr="00C973CB">
              <w:rPr>
                <w:rFonts w:ascii="Times New Roman" w:hAnsi="Times New Roman"/>
                <w:bCs/>
                <w:iCs/>
              </w:rPr>
              <w:t>Межбюджетные трансферты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88   0 00  96930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500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0,600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bCs/>
                <w:iCs/>
              </w:rPr>
            </w:pPr>
            <w:r w:rsidRPr="00C973CB">
              <w:rPr>
                <w:rFonts w:ascii="Times New Roman" w:hAnsi="Times New Roman"/>
                <w:bCs/>
                <w:iCs/>
              </w:rPr>
              <w:t>Иные межбюджетные трансферты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567" w:type="dxa"/>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06</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88   0 00  96930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540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0,600</w:t>
            </w:r>
          </w:p>
        </w:tc>
        <w:tc>
          <w:tcPr>
            <w:tcW w:w="1134"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c>
          <w:tcPr>
            <w:tcW w:w="1135" w:type="dxa"/>
          </w:tcPr>
          <w:p w:rsidR="00BF00B0" w:rsidRPr="00C973CB" w:rsidRDefault="007479CE" w:rsidP="00C973CB">
            <w:pPr>
              <w:spacing w:after="0"/>
              <w:jc w:val="right"/>
              <w:rPr>
                <w:rFonts w:ascii="Times New Roman" w:hAnsi="Times New Roman"/>
                <w:b/>
                <w:bCs/>
              </w:rPr>
            </w:pPr>
            <w:r>
              <w:rPr>
                <w:rFonts w:ascii="Times New Roman" w:hAnsi="Times New Roman"/>
                <w:b/>
                <w:bCs/>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НАЦИОНАЛЬНАЯ ОБОРОНА</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02</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Borders>
              <w:top w:val="nil"/>
            </w:tcBorders>
          </w:tcPr>
          <w:p w:rsidR="00BF00B0" w:rsidRPr="00C973CB" w:rsidRDefault="00BF00B0" w:rsidP="00C973CB">
            <w:pPr>
              <w:spacing w:after="0"/>
              <w:jc w:val="center"/>
              <w:rPr>
                <w:rFonts w:ascii="Times New Roman" w:hAnsi="Times New Roman"/>
                <w:b/>
                <w:bCs/>
              </w:rPr>
            </w:pP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7479CE" w:rsidP="007479CE">
            <w:pPr>
              <w:spacing w:after="0"/>
              <w:jc w:val="right"/>
              <w:rPr>
                <w:rFonts w:ascii="Times New Roman" w:hAnsi="Times New Roman"/>
                <w:b/>
              </w:rPr>
            </w:pPr>
            <w:r>
              <w:rPr>
                <w:rFonts w:ascii="Times New Roman" w:hAnsi="Times New Roman"/>
                <w:b/>
              </w:rPr>
              <w:t>162</w:t>
            </w:r>
            <w:r w:rsidR="00BF00B0" w:rsidRPr="00C973CB">
              <w:rPr>
                <w:rFonts w:ascii="Times New Roman" w:hAnsi="Times New Roman"/>
                <w:b/>
              </w:rPr>
              <w:t>,</w:t>
            </w:r>
            <w:r>
              <w:rPr>
                <w:rFonts w:ascii="Times New Roman" w:hAnsi="Times New Roman"/>
                <w:b/>
              </w:rPr>
              <w:t>4</w:t>
            </w:r>
            <w:r w:rsidR="00BF00B0" w:rsidRPr="00C973CB">
              <w:rPr>
                <w:rFonts w:ascii="Times New Roman" w:hAnsi="Times New Roman"/>
                <w:b/>
              </w:rPr>
              <w:t>00</w:t>
            </w:r>
          </w:p>
        </w:tc>
        <w:tc>
          <w:tcPr>
            <w:tcW w:w="1134" w:type="dxa"/>
          </w:tcPr>
          <w:p w:rsidR="00BF00B0" w:rsidRPr="00C973CB" w:rsidRDefault="00BF00B0" w:rsidP="007479CE">
            <w:pPr>
              <w:spacing w:after="0"/>
              <w:jc w:val="center"/>
              <w:rPr>
                <w:rFonts w:ascii="Times New Roman" w:hAnsi="Times New Roman"/>
                <w:b/>
              </w:rPr>
            </w:pPr>
            <w:r w:rsidRPr="00C973CB">
              <w:rPr>
                <w:rFonts w:ascii="Times New Roman" w:hAnsi="Times New Roman"/>
                <w:b/>
              </w:rPr>
              <w:t>17</w:t>
            </w:r>
            <w:r w:rsidR="007479CE">
              <w:rPr>
                <w:rFonts w:ascii="Times New Roman" w:hAnsi="Times New Roman"/>
                <w:b/>
              </w:rPr>
              <w:t>7</w:t>
            </w:r>
            <w:r w:rsidRPr="00C973CB">
              <w:rPr>
                <w:rFonts w:ascii="Times New Roman" w:hAnsi="Times New Roman"/>
                <w:b/>
              </w:rPr>
              <w:t>,</w:t>
            </w:r>
            <w:r w:rsidR="007479CE">
              <w:rPr>
                <w:rFonts w:ascii="Times New Roman" w:hAnsi="Times New Roman"/>
                <w:b/>
              </w:rPr>
              <w:t>2</w:t>
            </w:r>
            <w:r w:rsidRPr="00C973CB">
              <w:rPr>
                <w:rFonts w:ascii="Times New Roman" w:hAnsi="Times New Roman"/>
                <w:b/>
              </w:rPr>
              <w:t>00</w:t>
            </w:r>
          </w:p>
        </w:tc>
        <w:tc>
          <w:tcPr>
            <w:tcW w:w="1135" w:type="dxa"/>
          </w:tcPr>
          <w:p w:rsidR="00BF00B0" w:rsidRPr="00C973CB" w:rsidRDefault="00BF00B0" w:rsidP="007479CE">
            <w:pPr>
              <w:spacing w:after="0"/>
              <w:jc w:val="center"/>
              <w:rPr>
                <w:rFonts w:ascii="Times New Roman" w:hAnsi="Times New Roman"/>
                <w:b/>
              </w:rPr>
            </w:pPr>
            <w:r w:rsidRPr="00C973CB">
              <w:rPr>
                <w:rFonts w:ascii="Times New Roman" w:hAnsi="Times New Roman"/>
                <w:b/>
              </w:rPr>
              <w:t>1</w:t>
            </w:r>
            <w:r w:rsidR="007479CE">
              <w:rPr>
                <w:rFonts w:ascii="Times New Roman" w:hAnsi="Times New Roman"/>
                <w:b/>
              </w:rPr>
              <w:t>83</w:t>
            </w:r>
            <w:r w:rsidRPr="00C973CB">
              <w:rPr>
                <w:rFonts w:ascii="Times New Roman" w:hAnsi="Times New Roman"/>
                <w:b/>
              </w:rPr>
              <w:t>,</w:t>
            </w:r>
            <w:r w:rsidR="007479CE">
              <w:rPr>
                <w:rFonts w:ascii="Times New Roman" w:hAnsi="Times New Roman"/>
                <w:b/>
              </w:rPr>
              <w:t>4</w:t>
            </w:r>
            <w:r w:rsidRPr="00C973CB">
              <w:rPr>
                <w:rFonts w:ascii="Times New Roman" w:hAnsi="Times New Roman"/>
                <w:b/>
              </w:rPr>
              <w:t>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Мобилизационная и вневойсковая подготовка</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02</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bCs/>
              </w:rPr>
            </w:pPr>
          </w:p>
          <w:p w:rsidR="007479CE" w:rsidRPr="00C973CB" w:rsidRDefault="007479CE" w:rsidP="007479CE">
            <w:pPr>
              <w:spacing w:after="0"/>
              <w:jc w:val="center"/>
              <w:rPr>
                <w:rFonts w:ascii="Times New Roman" w:hAnsi="Times New Roman"/>
                <w:bCs/>
              </w:rPr>
            </w:pP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1134" w:type="dxa"/>
          </w:tcPr>
          <w:p w:rsidR="007479CE" w:rsidRPr="007479CE" w:rsidRDefault="007479CE" w:rsidP="007479CE">
            <w:pPr>
              <w:spacing w:after="0"/>
              <w:jc w:val="right"/>
              <w:rPr>
                <w:rFonts w:ascii="Times New Roman" w:hAnsi="Times New Roman"/>
              </w:rPr>
            </w:pPr>
            <w:r w:rsidRPr="007479CE">
              <w:rPr>
                <w:rFonts w:ascii="Times New Roman" w:hAnsi="Times New Roman"/>
              </w:rPr>
              <w:t>162,400</w:t>
            </w:r>
          </w:p>
        </w:tc>
        <w:tc>
          <w:tcPr>
            <w:tcW w:w="1134" w:type="dxa"/>
          </w:tcPr>
          <w:p w:rsidR="007479CE" w:rsidRPr="007479CE" w:rsidRDefault="007479CE" w:rsidP="007479CE">
            <w:pPr>
              <w:spacing w:after="0"/>
              <w:jc w:val="center"/>
              <w:rPr>
                <w:rFonts w:ascii="Times New Roman" w:hAnsi="Times New Roman"/>
              </w:rPr>
            </w:pPr>
            <w:r w:rsidRPr="007479CE">
              <w:rPr>
                <w:rFonts w:ascii="Times New Roman" w:hAnsi="Times New Roman"/>
              </w:rPr>
              <w:t>177,200</w:t>
            </w:r>
          </w:p>
        </w:tc>
        <w:tc>
          <w:tcPr>
            <w:tcW w:w="1135" w:type="dxa"/>
          </w:tcPr>
          <w:p w:rsidR="007479CE" w:rsidRPr="007479CE" w:rsidRDefault="007479CE" w:rsidP="007479CE">
            <w:pPr>
              <w:spacing w:after="0"/>
              <w:jc w:val="center"/>
              <w:rPr>
                <w:rFonts w:ascii="Times New Roman" w:hAnsi="Times New Roman"/>
              </w:rPr>
            </w:pPr>
            <w:r w:rsidRPr="007479CE">
              <w:rPr>
                <w:rFonts w:ascii="Times New Roman" w:hAnsi="Times New Roman"/>
              </w:rPr>
              <w:t>183,400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02</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bCs/>
              </w:rPr>
            </w:pPr>
            <w:r w:rsidRPr="00C973CB">
              <w:rPr>
                <w:rFonts w:ascii="Times New Roman" w:hAnsi="Times New Roman"/>
                <w:bCs/>
              </w:rPr>
              <w:t>87   0 00   00000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1134" w:type="dxa"/>
          </w:tcPr>
          <w:p w:rsidR="007479CE" w:rsidRPr="007479CE" w:rsidRDefault="007479CE" w:rsidP="007479CE">
            <w:pPr>
              <w:spacing w:after="0"/>
              <w:jc w:val="right"/>
              <w:rPr>
                <w:rFonts w:ascii="Times New Roman" w:hAnsi="Times New Roman"/>
              </w:rPr>
            </w:pPr>
            <w:r w:rsidRPr="007479CE">
              <w:rPr>
                <w:rFonts w:ascii="Times New Roman" w:hAnsi="Times New Roman"/>
              </w:rPr>
              <w:t>162,400</w:t>
            </w:r>
          </w:p>
        </w:tc>
        <w:tc>
          <w:tcPr>
            <w:tcW w:w="1134" w:type="dxa"/>
          </w:tcPr>
          <w:p w:rsidR="007479CE" w:rsidRPr="007479CE" w:rsidRDefault="007479CE" w:rsidP="007479CE">
            <w:pPr>
              <w:spacing w:after="0"/>
              <w:jc w:val="center"/>
              <w:rPr>
                <w:rFonts w:ascii="Times New Roman" w:hAnsi="Times New Roman"/>
              </w:rPr>
            </w:pPr>
            <w:r w:rsidRPr="007479CE">
              <w:rPr>
                <w:rFonts w:ascii="Times New Roman" w:hAnsi="Times New Roman"/>
              </w:rPr>
              <w:t>177,200</w:t>
            </w:r>
          </w:p>
        </w:tc>
        <w:tc>
          <w:tcPr>
            <w:tcW w:w="1135" w:type="dxa"/>
          </w:tcPr>
          <w:p w:rsidR="007479CE" w:rsidRPr="007479CE" w:rsidRDefault="007479CE" w:rsidP="007479CE">
            <w:pPr>
              <w:spacing w:after="0"/>
              <w:jc w:val="center"/>
              <w:rPr>
                <w:rFonts w:ascii="Times New Roman" w:hAnsi="Times New Roman"/>
              </w:rPr>
            </w:pPr>
            <w:r w:rsidRPr="007479CE">
              <w:rPr>
                <w:rFonts w:ascii="Times New Roman" w:hAnsi="Times New Roman"/>
              </w:rPr>
              <w:t>183,400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Осуществление  первичного воинского учета на территориях, где отсутствуют военные комиссариаты</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02</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87   0 00   51180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1134" w:type="dxa"/>
          </w:tcPr>
          <w:p w:rsidR="007479CE" w:rsidRPr="007479CE" w:rsidRDefault="007479CE" w:rsidP="007479CE">
            <w:pPr>
              <w:spacing w:after="0"/>
              <w:jc w:val="right"/>
              <w:rPr>
                <w:rFonts w:ascii="Times New Roman" w:hAnsi="Times New Roman"/>
              </w:rPr>
            </w:pPr>
            <w:r w:rsidRPr="007479CE">
              <w:rPr>
                <w:rFonts w:ascii="Times New Roman" w:hAnsi="Times New Roman"/>
              </w:rPr>
              <w:t>162,400</w:t>
            </w:r>
          </w:p>
        </w:tc>
        <w:tc>
          <w:tcPr>
            <w:tcW w:w="1134" w:type="dxa"/>
          </w:tcPr>
          <w:p w:rsidR="007479CE" w:rsidRPr="007479CE" w:rsidRDefault="007479CE" w:rsidP="007479CE">
            <w:pPr>
              <w:spacing w:after="0"/>
              <w:jc w:val="center"/>
              <w:rPr>
                <w:rFonts w:ascii="Times New Roman" w:hAnsi="Times New Roman"/>
              </w:rPr>
            </w:pPr>
            <w:r w:rsidRPr="007479CE">
              <w:rPr>
                <w:rFonts w:ascii="Times New Roman" w:hAnsi="Times New Roman"/>
              </w:rPr>
              <w:t>177,200</w:t>
            </w:r>
          </w:p>
        </w:tc>
        <w:tc>
          <w:tcPr>
            <w:tcW w:w="1135" w:type="dxa"/>
          </w:tcPr>
          <w:p w:rsidR="007479CE" w:rsidRPr="007479CE" w:rsidRDefault="007479CE" w:rsidP="007479CE">
            <w:pPr>
              <w:spacing w:after="0"/>
              <w:jc w:val="center"/>
              <w:rPr>
                <w:rFonts w:ascii="Times New Roman" w:hAnsi="Times New Roman"/>
              </w:rPr>
            </w:pPr>
            <w:r w:rsidRPr="007479CE">
              <w:rPr>
                <w:rFonts w:ascii="Times New Roman" w:hAnsi="Times New Roman"/>
              </w:rPr>
              <w:t>183,400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02</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87   0 00   51180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100</w:t>
            </w:r>
          </w:p>
        </w:tc>
        <w:tc>
          <w:tcPr>
            <w:tcW w:w="1134" w:type="dxa"/>
          </w:tcPr>
          <w:p w:rsidR="007479CE" w:rsidRPr="007479CE" w:rsidRDefault="007479CE" w:rsidP="007479CE">
            <w:pPr>
              <w:spacing w:after="0"/>
              <w:jc w:val="right"/>
              <w:rPr>
                <w:rFonts w:ascii="Times New Roman" w:hAnsi="Times New Roman"/>
              </w:rPr>
            </w:pPr>
            <w:r w:rsidRPr="007479CE">
              <w:rPr>
                <w:rFonts w:ascii="Times New Roman" w:hAnsi="Times New Roman"/>
              </w:rPr>
              <w:t>162,400</w:t>
            </w:r>
          </w:p>
        </w:tc>
        <w:tc>
          <w:tcPr>
            <w:tcW w:w="1134" w:type="dxa"/>
          </w:tcPr>
          <w:p w:rsidR="007479CE" w:rsidRPr="007479CE" w:rsidRDefault="007479CE" w:rsidP="007479CE">
            <w:pPr>
              <w:spacing w:after="0"/>
              <w:jc w:val="center"/>
              <w:rPr>
                <w:rFonts w:ascii="Times New Roman" w:hAnsi="Times New Roman"/>
              </w:rPr>
            </w:pPr>
            <w:r w:rsidRPr="007479CE">
              <w:rPr>
                <w:rFonts w:ascii="Times New Roman" w:hAnsi="Times New Roman"/>
              </w:rPr>
              <w:t>177,200</w:t>
            </w:r>
          </w:p>
        </w:tc>
        <w:tc>
          <w:tcPr>
            <w:tcW w:w="1135" w:type="dxa"/>
          </w:tcPr>
          <w:p w:rsidR="007479CE" w:rsidRPr="007479CE" w:rsidRDefault="007479CE" w:rsidP="007479CE">
            <w:pPr>
              <w:spacing w:after="0"/>
              <w:jc w:val="center"/>
              <w:rPr>
                <w:rFonts w:ascii="Times New Roman" w:hAnsi="Times New Roman"/>
              </w:rPr>
            </w:pPr>
            <w:r w:rsidRPr="007479CE">
              <w:rPr>
                <w:rFonts w:ascii="Times New Roman" w:hAnsi="Times New Roman"/>
              </w:rPr>
              <w:t>183,400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Расходы на выплаты персоналу государственных (муниципальных) органов</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02</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87   0 00   51180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120</w:t>
            </w:r>
          </w:p>
        </w:tc>
        <w:tc>
          <w:tcPr>
            <w:tcW w:w="1134" w:type="dxa"/>
          </w:tcPr>
          <w:p w:rsidR="007479CE" w:rsidRPr="007479CE" w:rsidRDefault="007479CE" w:rsidP="007479CE">
            <w:pPr>
              <w:spacing w:after="0"/>
              <w:jc w:val="right"/>
              <w:rPr>
                <w:rFonts w:ascii="Times New Roman" w:hAnsi="Times New Roman"/>
              </w:rPr>
            </w:pPr>
            <w:r w:rsidRPr="007479CE">
              <w:rPr>
                <w:rFonts w:ascii="Times New Roman" w:hAnsi="Times New Roman"/>
              </w:rPr>
              <w:t>162,400</w:t>
            </w:r>
          </w:p>
        </w:tc>
        <w:tc>
          <w:tcPr>
            <w:tcW w:w="1134" w:type="dxa"/>
          </w:tcPr>
          <w:p w:rsidR="007479CE" w:rsidRPr="007479CE" w:rsidRDefault="007479CE" w:rsidP="007479CE">
            <w:pPr>
              <w:spacing w:after="0"/>
              <w:jc w:val="center"/>
              <w:rPr>
                <w:rFonts w:ascii="Times New Roman" w:hAnsi="Times New Roman"/>
              </w:rPr>
            </w:pPr>
            <w:r w:rsidRPr="007479CE">
              <w:rPr>
                <w:rFonts w:ascii="Times New Roman" w:hAnsi="Times New Roman"/>
              </w:rPr>
              <w:t>177,200</w:t>
            </w:r>
          </w:p>
        </w:tc>
        <w:tc>
          <w:tcPr>
            <w:tcW w:w="1135" w:type="dxa"/>
          </w:tcPr>
          <w:p w:rsidR="007479CE" w:rsidRPr="007479CE" w:rsidRDefault="007479CE" w:rsidP="007479CE">
            <w:pPr>
              <w:spacing w:after="0"/>
              <w:jc w:val="center"/>
              <w:rPr>
                <w:rFonts w:ascii="Times New Roman" w:hAnsi="Times New Roman"/>
              </w:rPr>
            </w:pPr>
            <w:r w:rsidRPr="007479CE">
              <w:rPr>
                <w:rFonts w:ascii="Times New Roman" w:hAnsi="Times New Roman"/>
              </w:rPr>
              <w:t>183,400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НАЦИОНАЛЬНАЯ ЭКОНОМИКА</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Borders>
              <w:top w:val="nil"/>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04</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Borders>
              <w:bottom w:val="single" w:sz="4" w:space="0" w:color="auto"/>
            </w:tcBorders>
          </w:tcPr>
          <w:p w:rsidR="00BF00B0" w:rsidRPr="00C973CB" w:rsidRDefault="00BF00B0" w:rsidP="00C973CB">
            <w:pPr>
              <w:spacing w:after="0"/>
              <w:jc w:val="center"/>
              <w:rPr>
                <w:rFonts w:ascii="Times New Roman" w:hAnsi="Times New Roman"/>
                <w:b/>
                <w:bCs/>
              </w:rPr>
            </w:pP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1013,000</w:t>
            </w:r>
          </w:p>
        </w:tc>
        <w:tc>
          <w:tcPr>
            <w:tcW w:w="1134"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1039,700</w:t>
            </w:r>
          </w:p>
        </w:tc>
        <w:tc>
          <w:tcPr>
            <w:tcW w:w="1135"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Дорожное хозяйство (дорожные фонды)</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04</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09</w:t>
            </w:r>
          </w:p>
        </w:tc>
        <w:tc>
          <w:tcPr>
            <w:tcW w:w="1984" w:type="dxa"/>
            <w:gridSpan w:val="4"/>
            <w:tcBorders>
              <w:top w:val="single" w:sz="4" w:space="0" w:color="auto"/>
            </w:tcBorders>
          </w:tcPr>
          <w:p w:rsidR="00BF00B0" w:rsidRPr="00C973CB" w:rsidRDefault="00BF00B0" w:rsidP="00C973CB">
            <w:pPr>
              <w:spacing w:after="0"/>
              <w:jc w:val="center"/>
              <w:rPr>
                <w:rFonts w:ascii="Times New Roman" w:hAnsi="Times New Roman"/>
                <w:bCs/>
              </w:rPr>
            </w:pPr>
          </w:p>
          <w:p w:rsidR="00BF00B0" w:rsidRPr="00C973CB" w:rsidRDefault="00BF00B0" w:rsidP="00C973CB">
            <w:pPr>
              <w:spacing w:after="0"/>
              <w:jc w:val="center"/>
              <w:rPr>
                <w:rFonts w:ascii="Times New Roman" w:hAnsi="Times New Roman"/>
                <w:bCs/>
              </w:rPr>
            </w:pP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1013,000</w:t>
            </w:r>
          </w:p>
        </w:tc>
        <w:tc>
          <w:tcPr>
            <w:tcW w:w="1134"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1039,700</w:t>
            </w:r>
          </w:p>
        </w:tc>
        <w:tc>
          <w:tcPr>
            <w:tcW w:w="1135" w:type="dxa"/>
          </w:tcPr>
          <w:p w:rsidR="00BF00B0" w:rsidRPr="00C973CB" w:rsidRDefault="00BF00B0" w:rsidP="00C973CB">
            <w:pPr>
              <w:spacing w:after="0"/>
              <w:jc w:val="right"/>
              <w:rPr>
                <w:rFonts w:ascii="Times New Roman" w:hAnsi="Times New Roman"/>
                <w:b/>
                <w:bCs/>
              </w:rPr>
            </w:pPr>
            <w:r w:rsidRPr="00C973CB">
              <w:rPr>
                <w:rFonts w:ascii="Times New Roman" w:hAnsi="Times New Roman"/>
                <w:b/>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577558">
            <w:pPr>
              <w:spacing w:after="0"/>
              <w:rPr>
                <w:rFonts w:ascii="Times New Roman" w:hAnsi="Times New Roman"/>
                <w:bCs/>
              </w:rPr>
            </w:pPr>
            <w:r w:rsidRPr="00C973CB">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C973CB">
              <w:rPr>
                <w:rFonts w:ascii="Times New Roman" w:hAnsi="Times New Roman"/>
                <w:bCs/>
              </w:rPr>
              <w:t xml:space="preserve"> годы»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01   0 00  00000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01   0 00  00000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w:t>
            </w:r>
            <w:r w:rsidRPr="00C973CB">
              <w:rPr>
                <w:rFonts w:ascii="Times New Roman" w:hAnsi="Times New Roman"/>
                <w:bCs/>
              </w:rPr>
              <w:lastRenderedPageBreak/>
              <w:t>района»</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lastRenderedPageBreak/>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01   1 01  00000</w:t>
            </w:r>
          </w:p>
        </w:tc>
        <w:tc>
          <w:tcPr>
            <w:tcW w:w="709" w:type="dxa"/>
          </w:tcPr>
          <w:p w:rsidR="00BF00B0" w:rsidRPr="00C973CB" w:rsidRDefault="00BF00B0" w:rsidP="00C973CB">
            <w:pPr>
              <w:spacing w:after="0"/>
              <w:jc w:val="center"/>
              <w:rPr>
                <w:rFonts w:ascii="Times New Roman" w:hAnsi="Times New Roman"/>
                <w:bCs/>
              </w:rPr>
            </w:pP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rPr>
            </w:pPr>
            <w:r w:rsidRPr="00C973CB">
              <w:rPr>
                <w:rFonts w:ascii="Times New Roman" w:hAnsi="Times New Roman"/>
              </w:rPr>
              <w:t>Бюджетные ассигнования муниципального дорожного фонда Царевщинского сельсовета</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BF00B0" w:rsidP="007479CE">
            <w:pPr>
              <w:spacing w:after="0"/>
              <w:jc w:val="center"/>
              <w:rPr>
                <w:rFonts w:ascii="Times New Roman" w:hAnsi="Times New Roman"/>
              </w:rPr>
            </w:pPr>
            <w:r w:rsidRPr="00C973CB">
              <w:rPr>
                <w:rFonts w:ascii="Times New Roman" w:hAnsi="Times New Roman"/>
                <w:bCs/>
              </w:rPr>
              <w:t>01  1  01  9Д</w:t>
            </w:r>
            <w:r w:rsidR="007479CE">
              <w:rPr>
                <w:rFonts w:ascii="Times New Roman" w:hAnsi="Times New Roman"/>
                <w:bCs/>
              </w:rPr>
              <w:t>150</w:t>
            </w:r>
          </w:p>
        </w:tc>
        <w:tc>
          <w:tcPr>
            <w:tcW w:w="709" w:type="dxa"/>
          </w:tcPr>
          <w:p w:rsidR="00BF00B0" w:rsidRPr="00C973CB" w:rsidRDefault="00BF00B0" w:rsidP="00C973CB">
            <w:pPr>
              <w:spacing w:after="0"/>
              <w:jc w:val="center"/>
              <w:rPr>
                <w:rFonts w:ascii="Times New Roman" w:hAnsi="Times New Roman"/>
                <w:bCs/>
              </w:rPr>
            </w:pP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rPr>
            </w:pPr>
            <w:r w:rsidRPr="00C973CB">
              <w:rPr>
                <w:rFonts w:ascii="Times New Roman" w:hAnsi="Times New Roman"/>
              </w:rPr>
              <w:t>Мероприятия по содержанию и ремонту внутрипоселенческих дорог за счет средств дорожного фонда</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7479CE" w:rsidP="00C973CB">
            <w:pPr>
              <w:spacing w:after="0"/>
              <w:jc w:val="center"/>
              <w:rPr>
                <w:rFonts w:ascii="Times New Roman" w:hAnsi="Times New Roman"/>
              </w:rPr>
            </w:pPr>
            <w:r>
              <w:rPr>
                <w:rFonts w:ascii="Times New Roman" w:hAnsi="Times New Roman"/>
                <w:bCs/>
              </w:rPr>
              <w:t>01  1  01  9Д150</w:t>
            </w:r>
          </w:p>
        </w:tc>
        <w:tc>
          <w:tcPr>
            <w:tcW w:w="709" w:type="dxa"/>
          </w:tcPr>
          <w:p w:rsidR="00BF00B0" w:rsidRPr="00C973CB" w:rsidRDefault="00BF00B0" w:rsidP="00C973CB">
            <w:pPr>
              <w:spacing w:after="0"/>
              <w:jc w:val="center"/>
              <w:rPr>
                <w:rFonts w:ascii="Times New Roman" w:hAnsi="Times New Roman"/>
                <w:bCs/>
              </w:rPr>
            </w:pP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Закупка товаров, работ и услуг для государственных (муниципальных) нужд</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7479CE" w:rsidP="00C973CB">
            <w:pPr>
              <w:spacing w:after="0"/>
              <w:jc w:val="center"/>
              <w:rPr>
                <w:rFonts w:ascii="Times New Roman" w:hAnsi="Times New Roman"/>
              </w:rPr>
            </w:pPr>
            <w:r>
              <w:rPr>
                <w:rFonts w:ascii="Times New Roman" w:hAnsi="Times New Roman"/>
                <w:bCs/>
              </w:rPr>
              <w:t>01  1  01  9Д150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04</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09</w:t>
            </w:r>
          </w:p>
        </w:tc>
        <w:tc>
          <w:tcPr>
            <w:tcW w:w="1984" w:type="dxa"/>
            <w:gridSpan w:val="4"/>
          </w:tcPr>
          <w:p w:rsidR="00BF00B0" w:rsidRPr="00C973CB" w:rsidRDefault="007479CE" w:rsidP="00C973CB">
            <w:pPr>
              <w:spacing w:after="0"/>
              <w:jc w:val="center"/>
              <w:rPr>
                <w:rFonts w:ascii="Times New Roman" w:hAnsi="Times New Roman"/>
              </w:rPr>
            </w:pPr>
            <w:r>
              <w:rPr>
                <w:rFonts w:ascii="Times New Roman" w:hAnsi="Times New Roman"/>
                <w:bCs/>
              </w:rPr>
              <w:t>01  1  01  9Д150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240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1013,000</w:t>
            </w:r>
          </w:p>
        </w:tc>
        <w:tc>
          <w:tcPr>
            <w:tcW w:w="1134"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1039,700</w:t>
            </w:r>
          </w:p>
        </w:tc>
        <w:tc>
          <w:tcPr>
            <w:tcW w:w="1135" w:type="dxa"/>
          </w:tcPr>
          <w:p w:rsidR="00BF00B0" w:rsidRPr="00C973CB" w:rsidRDefault="00BF00B0" w:rsidP="00C973CB">
            <w:pPr>
              <w:spacing w:after="0"/>
              <w:jc w:val="right"/>
              <w:rPr>
                <w:rFonts w:ascii="Times New Roman" w:hAnsi="Times New Roman"/>
                <w:bCs/>
              </w:rPr>
            </w:pPr>
            <w:r w:rsidRPr="00C973CB">
              <w:rPr>
                <w:rFonts w:ascii="Times New Roman" w:hAnsi="Times New Roman"/>
                <w:bCs/>
              </w:rPr>
              <w:t>1076,600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ЖИЛИЩНО-КОММУНАЛЬНОЕ ХОЗЯЙСТВО</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05</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Borders>
              <w:bottom w:val="nil"/>
            </w:tcBorders>
          </w:tcPr>
          <w:p w:rsidR="00BF00B0" w:rsidRPr="00C973CB" w:rsidRDefault="00BF00B0" w:rsidP="00C973CB">
            <w:pPr>
              <w:spacing w:after="0"/>
              <w:jc w:val="center"/>
              <w:rPr>
                <w:rFonts w:ascii="Times New Roman" w:hAnsi="Times New Roman"/>
                <w:b/>
                <w:bCs/>
              </w:rPr>
            </w:pPr>
          </w:p>
          <w:p w:rsidR="00BF00B0" w:rsidRPr="00C973CB" w:rsidRDefault="00BF00B0" w:rsidP="00C973CB">
            <w:pPr>
              <w:spacing w:after="0"/>
              <w:rPr>
                <w:rFonts w:ascii="Times New Roman" w:hAnsi="Times New Roman"/>
                <w:b/>
                <w:bCs/>
              </w:rPr>
            </w:pP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170,000</w:t>
            </w:r>
          </w:p>
        </w:tc>
        <w:tc>
          <w:tcPr>
            <w:tcW w:w="1134"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c>
          <w:tcPr>
            <w:tcW w:w="1135"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Благоустройство</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05</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03</w:t>
            </w:r>
          </w:p>
        </w:tc>
        <w:tc>
          <w:tcPr>
            <w:tcW w:w="1984" w:type="dxa"/>
            <w:gridSpan w:val="4"/>
          </w:tcPr>
          <w:p w:rsidR="00BF00B0" w:rsidRPr="00C973CB" w:rsidRDefault="00BF00B0" w:rsidP="00C973CB">
            <w:pPr>
              <w:spacing w:after="0"/>
              <w:jc w:val="center"/>
              <w:rPr>
                <w:rFonts w:ascii="Times New Roman" w:hAnsi="Times New Roman"/>
                <w:b/>
                <w:bCs/>
              </w:rPr>
            </w:pP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170,000</w:t>
            </w:r>
          </w:p>
        </w:tc>
        <w:tc>
          <w:tcPr>
            <w:tcW w:w="1134"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c>
          <w:tcPr>
            <w:tcW w:w="1135"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p>
        </w:tc>
        <w:tc>
          <w:tcPr>
            <w:tcW w:w="3261" w:type="dxa"/>
          </w:tcPr>
          <w:p w:rsidR="007479CE" w:rsidRPr="00C973CB" w:rsidRDefault="007479CE" w:rsidP="00577558">
            <w:pPr>
              <w:spacing w:after="0"/>
              <w:rPr>
                <w:rFonts w:ascii="Times New Roman" w:hAnsi="Times New Roman"/>
                <w:bCs/>
              </w:rPr>
            </w:pPr>
            <w:r w:rsidRPr="00C973CB">
              <w:rPr>
                <w:rFonts w:ascii="Times New Roman" w:hAnsi="Times New Roman"/>
                <w:bCs/>
              </w:rPr>
              <w:t>Муниципальная программа Царевщинского сельсовета «Развитие Царевщинского сельсовета Мокшанского района Пензенской области на 2014 - 202</w:t>
            </w:r>
            <w:r w:rsidR="00577558">
              <w:rPr>
                <w:rFonts w:ascii="Times New Roman" w:hAnsi="Times New Roman"/>
                <w:bCs/>
              </w:rPr>
              <w:t>7</w:t>
            </w:r>
            <w:r w:rsidRPr="00C973CB">
              <w:rPr>
                <w:rFonts w:ascii="Times New Roman" w:hAnsi="Times New Roman"/>
                <w:bCs/>
              </w:rPr>
              <w:t xml:space="preserve"> годы»</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05</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01   0 00  00000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1134" w:type="dxa"/>
          </w:tcPr>
          <w:p w:rsidR="007479CE" w:rsidRPr="00C973CB" w:rsidRDefault="007479CE" w:rsidP="007479CE">
            <w:pPr>
              <w:spacing w:after="0"/>
              <w:jc w:val="center"/>
              <w:rPr>
                <w:rFonts w:ascii="Times New Roman" w:hAnsi="Times New Roman"/>
              </w:rPr>
            </w:pPr>
            <w:r w:rsidRPr="00C973CB">
              <w:rPr>
                <w:rFonts w:ascii="Times New Roman" w:hAnsi="Times New Roman"/>
              </w:rPr>
              <w:t>170,000</w:t>
            </w:r>
          </w:p>
        </w:tc>
        <w:tc>
          <w:tcPr>
            <w:tcW w:w="1134"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c>
          <w:tcPr>
            <w:tcW w:w="1135"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r>
      <w:tr w:rsidR="007479CE" w:rsidRPr="00C973CB" w:rsidTr="00C973CB">
        <w:trPr>
          <w:trHeight w:val="20"/>
        </w:trPr>
        <w:tc>
          <w:tcPr>
            <w:tcW w:w="352" w:type="dxa"/>
          </w:tcPr>
          <w:p w:rsidR="007479CE" w:rsidRPr="00C973CB" w:rsidRDefault="007479CE" w:rsidP="007479CE">
            <w:pPr>
              <w:spacing w:after="0"/>
              <w:jc w:val="center"/>
              <w:rPr>
                <w:rFonts w:ascii="Times New Roman" w:hAnsi="Times New Roman"/>
                <w:bCs/>
              </w:rPr>
            </w:pP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05</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rPr>
            </w:pPr>
            <w:r w:rsidRPr="00C973CB">
              <w:rPr>
                <w:rFonts w:ascii="Times New Roman" w:hAnsi="Times New Roman"/>
                <w:bCs/>
              </w:rPr>
              <w:t>01   0 00  00000</w:t>
            </w:r>
          </w:p>
        </w:tc>
        <w:tc>
          <w:tcPr>
            <w:tcW w:w="709"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 </w:t>
            </w:r>
          </w:p>
        </w:tc>
        <w:tc>
          <w:tcPr>
            <w:tcW w:w="1134" w:type="dxa"/>
          </w:tcPr>
          <w:p w:rsidR="007479CE" w:rsidRPr="00C973CB" w:rsidRDefault="007479CE" w:rsidP="007479CE">
            <w:pPr>
              <w:spacing w:after="0"/>
              <w:jc w:val="center"/>
              <w:rPr>
                <w:rFonts w:ascii="Times New Roman" w:hAnsi="Times New Roman"/>
              </w:rPr>
            </w:pPr>
            <w:r w:rsidRPr="00C973CB">
              <w:rPr>
                <w:rFonts w:ascii="Times New Roman" w:hAnsi="Times New Roman"/>
              </w:rPr>
              <w:t>170,000</w:t>
            </w:r>
          </w:p>
        </w:tc>
        <w:tc>
          <w:tcPr>
            <w:tcW w:w="1134"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c>
          <w:tcPr>
            <w:tcW w:w="1135"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r>
      <w:tr w:rsidR="007479CE" w:rsidRPr="00C973CB" w:rsidTr="00C973CB">
        <w:trPr>
          <w:trHeight w:val="681"/>
        </w:trPr>
        <w:tc>
          <w:tcPr>
            <w:tcW w:w="352" w:type="dxa"/>
          </w:tcPr>
          <w:p w:rsidR="007479CE" w:rsidRPr="00C973CB" w:rsidRDefault="007479CE" w:rsidP="007479CE">
            <w:pPr>
              <w:spacing w:after="0"/>
              <w:jc w:val="center"/>
              <w:rPr>
                <w:rFonts w:ascii="Times New Roman" w:hAnsi="Times New Roman"/>
                <w:bCs/>
              </w:rPr>
            </w:pPr>
          </w:p>
        </w:tc>
        <w:tc>
          <w:tcPr>
            <w:tcW w:w="3261" w:type="dxa"/>
          </w:tcPr>
          <w:p w:rsidR="007479CE" w:rsidRPr="00C973CB" w:rsidRDefault="007479CE" w:rsidP="007479CE">
            <w:pPr>
              <w:spacing w:after="0"/>
              <w:rPr>
                <w:rFonts w:ascii="Times New Roman" w:hAnsi="Times New Roman"/>
                <w:bCs/>
              </w:rPr>
            </w:pPr>
            <w:r w:rsidRPr="00C973CB">
              <w:rPr>
                <w:rFonts w:ascii="Times New Roman" w:hAnsi="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901</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05</w:t>
            </w:r>
          </w:p>
        </w:tc>
        <w:tc>
          <w:tcPr>
            <w:tcW w:w="567"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03</w:t>
            </w:r>
          </w:p>
        </w:tc>
        <w:tc>
          <w:tcPr>
            <w:tcW w:w="1984" w:type="dxa"/>
            <w:gridSpan w:val="4"/>
          </w:tcPr>
          <w:p w:rsidR="007479CE" w:rsidRPr="00C973CB" w:rsidRDefault="007479CE" w:rsidP="007479CE">
            <w:pPr>
              <w:spacing w:after="0"/>
              <w:jc w:val="center"/>
              <w:rPr>
                <w:rFonts w:ascii="Times New Roman" w:hAnsi="Times New Roman"/>
                <w:bCs/>
                <w:color w:val="FF0000"/>
              </w:rPr>
            </w:pPr>
            <w:r w:rsidRPr="00C973CB">
              <w:rPr>
                <w:rFonts w:ascii="Times New Roman" w:hAnsi="Times New Roman"/>
                <w:bCs/>
              </w:rPr>
              <w:t>01   0 01  00000</w:t>
            </w:r>
          </w:p>
        </w:tc>
        <w:tc>
          <w:tcPr>
            <w:tcW w:w="709" w:type="dxa"/>
          </w:tcPr>
          <w:p w:rsidR="007479CE" w:rsidRPr="00C973CB" w:rsidRDefault="007479CE" w:rsidP="007479CE">
            <w:pPr>
              <w:spacing w:after="0"/>
              <w:jc w:val="center"/>
              <w:rPr>
                <w:rFonts w:ascii="Times New Roman" w:hAnsi="Times New Roman"/>
                <w:bCs/>
              </w:rPr>
            </w:pPr>
          </w:p>
        </w:tc>
        <w:tc>
          <w:tcPr>
            <w:tcW w:w="1134" w:type="dxa"/>
          </w:tcPr>
          <w:p w:rsidR="007479CE" w:rsidRPr="00C973CB" w:rsidRDefault="007479CE" w:rsidP="007479CE">
            <w:pPr>
              <w:spacing w:after="0"/>
              <w:jc w:val="center"/>
              <w:rPr>
                <w:rFonts w:ascii="Times New Roman" w:hAnsi="Times New Roman"/>
              </w:rPr>
            </w:pPr>
            <w:r w:rsidRPr="00C973CB">
              <w:rPr>
                <w:rFonts w:ascii="Times New Roman" w:hAnsi="Times New Roman"/>
              </w:rPr>
              <w:t>170,000</w:t>
            </w:r>
          </w:p>
        </w:tc>
        <w:tc>
          <w:tcPr>
            <w:tcW w:w="1134"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c>
          <w:tcPr>
            <w:tcW w:w="1135" w:type="dxa"/>
          </w:tcPr>
          <w:p w:rsidR="007479CE" w:rsidRPr="00C973CB" w:rsidRDefault="007479CE" w:rsidP="007479CE">
            <w:pPr>
              <w:spacing w:after="0"/>
              <w:jc w:val="center"/>
              <w:rPr>
                <w:rFonts w:ascii="Times New Roman" w:hAnsi="Times New Roman"/>
                <w:bCs/>
              </w:rPr>
            </w:pPr>
            <w:r w:rsidRPr="00C973CB">
              <w:rPr>
                <w:rFonts w:ascii="Times New Roman" w:hAnsi="Times New Roman"/>
                <w:bCs/>
              </w:rPr>
              <w:t>170,000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 xml:space="preserve">Развитие систем уличного освещения                                                                </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05</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03</w:t>
            </w:r>
          </w:p>
        </w:tc>
        <w:tc>
          <w:tcPr>
            <w:tcW w:w="1984" w:type="dxa"/>
            <w:gridSpan w:val="4"/>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01    1 01   61160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170,000</w:t>
            </w:r>
          </w:p>
        </w:tc>
        <w:tc>
          <w:tcPr>
            <w:tcW w:w="1134"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c>
          <w:tcPr>
            <w:tcW w:w="1135"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170,000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Закупка товаров, работ и услуг для государственных (муниципальных) нужд</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05</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03</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01    1 01   61160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200</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170,000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170,000</w:t>
            </w:r>
          </w:p>
        </w:tc>
        <w:tc>
          <w:tcPr>
            <w:tcW w:w="1135"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170,000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Иные закупки товаров, работ и услуг для обеспечения государственных (муниципальных) нужд</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05</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03</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01    1 01   61160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240</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170,000</w:t>
            </w:r>
          </w:p>
        </w:tc>
        <w:tc>
          <w:tcPr>
            <w:tcW w:w="1134"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170,000</w:t>
            </w:r>
          </w:p>
        </w:tc>
        <w:tc>
          <w:tcPr>
            <w:tcW w:w="1135"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170,000</w:t>
            </w:r>
          </w:p>
        </w:tc>
      </w:tr>
      <w:tr w:rsidR="00BF00B0" w:rsidRPr="00C973CB" w:rsidTr="00C973CB">
        <w:trPr>
          <w:trHeight w:val="221"/>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КУЛЬТУРА, КИНЕМАТОГРАФИЯ</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Borders>
              <w:right w:val="single" w:sz="4" w:space="0" w:color="auto"/>
            </w:tcBorders>
          </w:tcPr>
          <w:p w:rsidR="00BF00B0" w:rsidRPr="00C973CB" w:rsidRDefault="00BF00B0" w:rsidP="00C973CB">
            <w:pPr>
              <w:spacing w:after="0"/>
              <w:rPr>
                <w:rFonts w:ascii="Times New Roman" w:hAnsi="Times New Roman"/>
                <w:b/>
                <w:bCs/>
              </w:rPr>
            </w:pPr>
            <w:r w:rsidRPr="00C973CB">
              <w:rPr>
                <w:rFonts w:ascii="Times New Roman" w:hAnsi="Times New Roman"/>
                <w:b/>
                <w:bCs/>
              </w:rPr>
              <w:t>08</w:t>
            </w:r>
          </w:p>
        </w:tc>
        <w:tc>
          <w:tcPr>
            <w:tcW w:w="567" w:type="dxa"/>
            <w:tcBorders>
              <w:left w:val="single" w:sz="4"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Pr>
          <w:p w:rsidR="00BF00B0" w:rsidRPr="00C973CB" w:rsidRDefault="00BF00B0" w:rsidP="00C973CB">
            <w:pPr>
              <w:spacing w:after="0"/>
              <w:rPr>
                <w:rFonts w:ascii="Times New Roman" w:hAnsi="Times New Roman"/>
                <w:b/>
                <w:bCs/>
              </w:rPr>
            </w:pPr>
          </w:p>
        </w:tc>
        <w:tc>
          <w:tcPr>
            <w:tcW w:w="709" w:type="dxa"/>
          </w:tcPr>
          <w:p w:rsidR="00BF00B0" w:rsidRPr="00C973CB" w:rsidRDefault="00BF00B0" w:rsidP="00C973CB">
            <w:pPr>
              <w:spacing w:after="0"/>
              <w:rPr>
                <w:rFonts w:ascii="Times New Roman" w:hAnsi="Times New Roman"/>
                <w:b/>
              </w:rPr>
            </w:pPr>
          </w:p>
        </w:tc>
        <w:tc>
          <w:tcPr>
            <w:tcW w:w="1134" w:type="dxa"/>
          </w:tcPr>
          <w:p w:rsidR="00BF00B0" w:rsidRPr="00C973CB" w:rsidRDefault="00BF00B0" w:rsidP="00C973CB">
            <w:pPr>
              <w:spacing w:after="0"/>
              <w:jc w:val="right"/>
              <w:rPr>
                <w:rFonts w:ascii="Times New Roman" w:hAnsi="Times New Roman"/>
                <w:b/>
              </w:rPr>
            </w:pPr>
            <w:r w:rsidRPr="00C973CB">
              <w:rPr>
                <w:rFonts w:ascii="Times New Roman" w:hAnsi="Times New Roman"/>
                <w:b/>
              </w:rPr>
              <w:t>580,500</w:t>
            </w:r>
          </w:p>
        </w:tc>
        <w:tc>
          <w:tcPr>
            <w:tcW w:w="1134" w:type="dxa"/>
          </w:tcPr>
          <w:p w:rsidR="00BF00B0" w:rsidRPr="00C973CB" w:rsidRDefault="007479CE" w:rsidP="007479CE">
            <w:pPr>
              <w:spacing w:after="0"/>
              <w:jc w:val="right"/>
              <w:rPr>
                <w:rFonts w:ascii="Times New Roman" w:hAnsi="Times New Roman"/>
                <w:b/>
              </w:rPr>
            </w:pPr>
            <w:r>
              <w:rPr>
                <w:rFonts w:ascii="Times New Roman" w:hAnsi="Times New Roman"/>
                <w:b/>
              </w:rPr>
              <w:t>34</w:t>
            </w:r>
            <w:r w:rsidR="00BF00B0" w:rsidRPr="00C973CB">
              <w:rPr>
                <w:rFonts w:ascii="Times New Roman" w:hAnsi="Times New Roman"/>
                <w:b/>
              </w:rPr>
              <w:t>5,</w:t>
            </w:r>
            <w:r>
              <w:rPr>
                <w:rFonts w:ascii="Times New Roman" w:hAnsi="Times New Roman"/>
                <w:b/>
              </w:rPr>
              <w:t>6</w:t>
            </w:r>
            <w:r w:rsidR="00BF00B0" w:rsidRPr="00C973CB">
              <w:rPr>
                <w:rFonts w:ascii="Times New Roman" w:hAnsi="Times New Roman"/>
                <w:b/>
              </w:rPr>
              <w:t>00</w:t>
            </w:r>
          </w:p>
        </w:tc>
        <w:tc>
          <w:tcPr>
            <w:tcW w:w="1135" w:type="dxa"/>
          </w:tcPr>
          <w:p w:rsidR="00BF00B0" w:rsidRPr="00C973CB" w:rsidRDefault="007479CE" w:rsidP="00C973CB">
            <w:pPr>
              <w:spacing w:after="0"/>
              <w:jc w:val="right"/>
              <w:rPr>
                <w:rFonts w:ascii="Times New Roman" w:hAnsi="Times New Roman"/>
                <w:b/>
              </w:rPr>
            </w:pPr>
            <w:r>
              <w:rPr>
                <w:rFonts w:ascii="Times New Roman" w:hAnsi="Times New Roman"/>
                <w:b/>
              </w:rPr>
              <w:t>0,00</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Культура</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08</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01</w:t>
            </w:r>
          </w:p>
        </w:tc>
        <w:tc>
          <w:tcPr>
            <w:tcW w:w="1984" w:type="dxa"/>
            <w:gridSpan w:val="4"/>
          </w:tcPr>
          <w:p w:rsidR="00BF00B0" w:rsidRPr="00C973CB" w:rsidRDefault="00BF00B0" w:rsidP="00C973CB">
            <w:pPr>
              <w:spacing w:after="0"/>
              <w:jc w:val="center"/>
              <w:rPr>
                <w:rFonts w:ascii="Times New Roman" w:hAnsi="Times New Roman"/>
                <w:b/>
                <w:bCs/>
              </w:rPr>
            </w:pP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C973CB">
            <w:pPr>
              <w:spacing w:after="0"/>
              <w:jc w:val="right"/>
              <w:rPr>
                <w:rFonts w:ascii="Times New Roman" w:hAnsi="Times New Roman"/>
                <w:b/>
                <w:lang w:val="en-US"/>
              </w:rPr>
            </w:pPr>
            <w:r w:rsidRPr="00C973CB">
              <w:rPr>
                <w:rFonts w:ascii="Times New Roman" w:hAnsi="Times New Roman"/>
                <w:b/>
                <w:lang w:val="en-US"/>
              </w:rPr>
              <w:t>345.600</w:t>
            </w:r>
          </w:p>
        </w:tc>
        <w:tc>
          <w:tcPr>
            <w:tcW w:w="1134" w:type="dxa"/>
          </w:tcPr>
          <w:p w:rsidR="00BF00B0" w:rsidRPr="00C973CB" w:rsidRDefault="00BF00B0" w:rsidP="00C973CB">
            <w:pPr>
              <w:spacing w:after="0"/>
              <w:jc w:val="right"/>
              <w:rPr>
                <w:rFonts w:ascii="Times New Roman" w:hAnsi="Times New Roman"/>
                <w:b/>
                <w:lang w:val="en-US"/>
              </w:rPr>
            </w:pPr>
            <w:r w:rsidRPr="00C973CB">
              <w:rPr>
                <w:rFonts w:ascii="Times New Roman" w:hAnsi="Times New Roman"/>
                <w:b/>
                <w:lang w:val="en-US"/>
              </w:rPr>
              <w:t>345.600</w:t>
            </w:r>
          </w:p>
        </w:tc>
        <w:tc>
          <w:tcPr>
            <w:tcW w:w="1135" w:type="dxa"/>
          </w:tcPr>
          <w:p w:rsidR="00BF00B0" w:rsidRPr="007479CE" w:rsidRDefault="007479CE" w:rsidP="00C973CB">
            <w:pPr>
              <w:spacing w:after="0"/>
              <w:jc w:val="right"/>
              <w:rPr>
                <w:rFonts w:ascii="Times New Roman" w:hAnsi="Times New Roman"/>
                <w:b/>
              </w:rPr>
            </w:pPr>
            <w:r>
              <w:rPr>
                <w:rFonts w:ascii="Times New Roman" w:hAnsi="Times New Roman"/>
                <w:b/>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577558">
            <w:pPr>
              <w:spacing w:after="0"/>
              <w:rPr>
                <w:rFonts w:ascii="Times New Roman" w:hAnsi="Times New Roman"/>
                <w:bCs/>
              </w:rPr>
            </w:pPr>
            <w:r w:rsidRPr="00C973CB">
              <w:rPr>
                <w:rFonts w:ascii="Times New Roman" w:hAnsi="Times New Roman"/>
                <w:bCs/>
              </w:rPr>
              <w:t xml:space="preserve">Муниципальная программа Царевщинского сельсовета </w:t>
            </w:r>
            <w:r w:rsidRPr="00C973CB">
              <w:rPr>
                <w:rFonts w:ascii="Times New Roman" w:hAnsi="Times New Roman"/>
                <w:bCs/>
              </w:rPr>
              <w:lastRenderedPageBreak/>
              <w:t xml:space="preserve">«Развитие Царевщинского </w:t>
            </w:r>
            <w:r w:rsidR="007479CE">
              <w:rPr>
                <w:rFonts w:ascii="Times New Roman" w:hAnsi="Times New Roman"/>
                <w:bCs/>
              </w:rPr>
              <w:t>-</w:t>
            </w:r>
            <w:r w:rsidRPr="00C973CB">
              <w:rPr>
                <w:rFonts w:ascii="Times New Roman" w:hAnsi="Times New Roman"/>
                <w:bCs/>
              </w:rPr>
              <w:t>сельсовета Мокшанского района Пензенской области на 2014 - 202</w:t>
            </w:r>
            <w:r w:rsidR="00577558">
              <w:rPr>
                <w:rFonts w:ascii="Times New Roman" w:hAnsi="Times New Roman"/>
                <w:bCs/>
              </w:rPr>
              <w:t>7</w:t>
            </w:r>
            <w:r w:rsidRPr="00C973CB">
              <w:rPr>
                <w:rFonts w:ascii="Times New Roman" w:hAnsi="Times New Roman"/>
                <w:bCs/>
              </w:rPr>
              <w:t xml:space="preserve"> годы»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lastRenderedPageBreak/>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08</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01    0  00   00000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5" w:type="dxa"/>
          </w:tcPr>
          <w:p w:rsidR="00BF00B0" w:rsidRPr="007479CE" w:rsidRDefault="007479CE" w:rsidP="00C973CB">
            <w:pPr>
              <w:spacing w:after="0"/>
              <w:jc w:val="right"/>
              <w:rPr>
                <w:rFonts w:ascii="Times New Roman" w:hAnsi="Times New Roman"/>
              </w:rPr>
            </w:pPr>
            <w:r>
              <w:rPr>
                <w:rFonts w:ascii="Times New Roman" w:hAnsi="Times New Roman"/>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lastRenderedPageBreak/>
              <w:t> </w:t>
            </w: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Подпрограмма «Развитие культуры в Царевщинском сельсовете»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08</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01    2  00   00000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5" w:type="dxa"/>
          </w:tcPr>
          <w:p w:rsidR="00BF00B0" w:rsidRPr="007479CE" w:rsidRDefault="007479CE" w:rsidP="00C973CB">
            <w:pPr>
              <w:spacing w:after="0"/>
              <w:jc w:val="right"/>
              <w:rPr>
                <w:rFonts w:ascii="Times New Roman" w:hAnsi="Times New Roman"/>
              </w:rPr>
            </w:pPr>
            <w:r>
              <w:rPr>
                <w:rFonts w:ascii="Times New Roman" w:hAnsi="Times New Roman"/>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color w:val="C00000"/>
              </w:rPr>
            </w:pPr>
            <w:r w:rsidRPr="00C973CB">
              <w:rPr>
                <w:rFonts w:ascii="Times New Roman" w:hAnsi="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08</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bCs/>
              </w:rPr>
            </w:pPr>
            <w:r w:rsidRPr="00C973CB">
              <w:rPr>
                <w:rFonts w:ascii="Times New Roman" w:hAnsi="Times New Roman"/>
                <w:bCs/>
              </w:rPr>
              <w:t>01    2  04   96950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500</w:t>
            </w:r>
          </w:p>
        </w:tc>
        <w:tc>
          <w:tcPr>
            <w:tcW w:w="1134" w:type="dxa"/>
          </w:tcPr>
          <w:p w:rsidR="00BF00B0" w:rsidRPr="00C973CB" w:rsidRDefault="00BF00B0" w:rsidP="00C973CB">
            <w:pPr>
              <w:spacing w:after="0"/>
              <w:jc w:val="right"/>
              <w:rPr>
                <w:rFonts w:ascii="Times New Roman" w:hAnsi="Times New Roman"/>
              </w:rPr>
            </w:pPr>
            <w:r w:rsidRPr="00C973CB">
              <w:rPr>
                <w:rFonts w:ascii="Times New Roman" w:hAnsi="Times New Roman"/>
                <w:bCs/>
              </w:rPr>
              <w:t>345,600</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5" w:type="dxa"/>
          </w:tcPr>
          <w:p w:rsidR="00BF00B0" w:rsidRPr="007479CE" w:rsidRDefault="007479CE" w:rsidP="00C973CB">
            <w:pPr>
              <w:spacing w:after="0"/>
              <w:jc w:val="right"/>
              <w:rPr>
                <w:rFonts w:ascii="Times New Roman" w:hAnsi="Times New Roman"/>
              </w:rPr>
            </w:pPr>
            <w:r>
              <w:rPr>
                <w:rFonts w:ascii="Times New Roman" w:hAnsi="Times New Roman"/>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rPr>
            </w:pPr>
          </w:p>
        </w:tc>
        <w:tc>
          <w:tcPr>
            <w:tcW w:w="3261" w:type="dxa"/>
          </w:tcPr>
          <w:p w:rsidR="00BF00B0" w:rsidRPr="00C973CB" w:rsidRDefault="00BF00B0" w:rsidP="00C973CB">
            <w:pPr>
              <w:spacing w:after="0"/>
              <w:rPr>
                <w:rFonts w:ascii="Times New Roman" w:hAnsi="Times New Roman"/>
              </w:rPr>
            </w:pPr>
            <w:r w:rsidRPr="00C973CB">
              <w:rPr>
                <w:rFonts w:ascii="Times New Roman" w:hAnsi="Times New Roman"/>
              </w:rPr>
              <w:t>Иные межбюджетные трансферты</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08</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rPr>
                <w:rFonts w:ascii="Times New Roman" w:hAnsi="Times New Roman"/>
              </w:rPr>
            </w:pPr>
            <w:r w:rsidRPr="00C973CB">
              <w:rPr>
                <w:rFonts w:ascii="Times New Roman" w:hAnsi="Times New Roman"/>
                <w:bCs/>
              </w:rPr>
              <w:t xml:space="preserve">  01    2  04   96950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540</w:t>
            </w:r>
          </w:p>
        </w:tc>
        <w:tc>
          <w:tcPr>
            <w:tcW w:w="1134" w:type="dxa"/>
          </w:tcPr>
          <w:p w:rsidR="00BF00B0" w:rsidRPr="00C973CB" w:rsidRDefault="00BF00B0" w:rsidP="00C973CB">
            <w:pPr>
              <w:spacing w:after="0"/>
              <w:jc w:val="right"/>
              <w:rPr>
                <w:rFonts w:ascii="Times New Roman" w:hAnsi="Times New Roman"/>
              </w:rPr>
            </w:pPr>
            <w:r w:rsidRPr="00C973CB">
              <w:rPr>
                <w:rFonts w:ascii="Times New Roman" w:hAnsi="Times New Roman"/>
                <w:bCs/>
              </w:rPr>
              <w:t>345,600</w:t>
            </w:r>
          </w:p>
        </w:tc>
        <w:tc>
          <w:tcPr>
            <w:tcW w:w="1134" w:type="dxa"/>
          </w:tcPr>
          <w:p w:rsidR="00BF00B0" w:rsidRPr="00C973CB" w:rsidRDefault="00BF00B0" w:rsidP="00C973CB">
            <w:pPr>
              <w:spacing w:after="0"/>
              <w:jc w:val="right"/>
              <w:rPr>
                <w:rFonts w:ascii="Times New Roman" w:hAnsi="Times New Roman"/>
                <w:lang w:val="en-US"/>
              </w:rPr>
            </w:pPr>
            <w:r w:rsidRPr="00C973CB">
              <w:rPr>
                <w:rFonts w:ascii="Times New Roman" w:hAnsi="Times New Roman"/>
                <w:lang w:val="en-US"/>
              </w:rPr>
              <w:t>345.600</w:t>
            </w:r>
          </w:p>
        </w:tc>
        <w:tc>
          <w:tcPr>
            <w:tcW w:w="1135" w:type="dxa"/>
          </w:tcPr>
          <w:p w:rsidR="00BF00B0" w:rsidRPr="007479CE" w:rsidRDefault="007479CE" w:rsidP="00C973CB">
            <w:pPr>
              <w:spacing w:after="0"/>
              <w:jc w:val="right"/>
              <w:rPr>
                <w:rFonts w:ascii="Times New Roman" w:hAnsi="Times New Roman"/>
              </w:rPr>
            </w:pPr>
            <w:r>
              <w:rPr>
                <w:rFonts w:ascii="Times New Roman" w:hAnsi="Times New Roman"/>
              </w:rPr>
              <w:t>-</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СОЦИАЛЬНАЯ ПОЛИТИКА</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10</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Pr>
          <w:p w:rsidR="00BF00B0" w:rsidRPr="00C973CB" w:rsidRDefault="00BF00B0" w:rsidP="00C973CB">
            <w:pPr>
              <w:spacing w:after="0"/>
              <w:jc w:val="center"/>
              <w:rPr>
                <w:rFonts w:ascii="Times New Roman" w:hAnsi="Times New Roman"/>
                <w:b/>
                <w:bCs/>
              </w:rPr>
            </w:pPr>
          </w:p>
        </w:tc>
        <w:tc>
          <w:tcPr>
            <w:tcW w:w="709" w:type="dxa"/>
          </w:tcPr>
          <w:p w:rsidR="00BF00B0" w:rsidRPr="00C973CB" w:rsidRDefault="00BF00B0" w:rsidP="00C973CB">
            <w:pPr>
              <w:spacing w:after="0"/>
              <w:rPr>
                <w:rFonts w:ascii="Times New Roman" w:hAnsi="Times New Roman"/>
                <w:b/>
                <w:bCs/>
              </w:rPr>
            </w:pP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191,496</w:t>
            </w: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199,152</w:t>
            </w:r>
          </w:p>
        </w:tc>
        <w:tc>
          <w:tcPr>
            <w:tcW w:w="1135"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207,108</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Пенсионное обеспечение</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901</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10</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01</w:t>
            </w:r>
          </w:p>
        </w:tc>
        <w:tc>
          <w:tcPr>
            <w:tcW w:w="1984" w:type="dxa"/>
            <w:gridSpan w:val="4"/>
            <w:tcBorders>
              <w:bottom w:val="nil"/>
            </w:tcBorders>
          </w:tcPr>
          <w:p w:rsidR="00BF00B0" w:rsidRPr="00C973CB" w:rsidRDefault="00BF00B0" w:rsidP="00C973CB">
            <w:pPr>
              <w:spacing w:after="0"/>
              <w:jc w:val="center"/>
              <w:rPr>
                <w:rFonts w:ascii="Times New Roman" w:hAnsi="Times New Roman"/>
                <w:b/>
                <w:bCs/>
              </w:rPr>
            </w:pPr>
          </w:p>
        </w:tc>
        <w:tc>
          <w:tcPr>
            <w:tcW w:w="709" w:type="dxa"/>
            <w:tcBorders>
              <w:bottom w:val="nil"/>
            </w:tcBorders>
          </w:tcPr>
          <w:p w:rsidR="00BF00B0" w:rsidRPr="00C973CB" w:rsidRDefault="00BF00B0" w:rsidP="00C973CB">
            <w:pPr>
              <w:spacing w:after="0"/>
              <w:jc w:val="center"/>
              <w:rPr>
                <w:rFonts w:ascii="Times New Roman" w:hAnsi="Times New Roman"/>
                <w:b/>
                <w:bCs/>
              </w:rPr>
            </w:pP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191,496</w:t>
            </w:r>
          </w:p>
        </w:tc>
        <w:tc>
          <w:tcPr>
            <w:tcW w:w="1134"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199,152</w:t>
            </w:r>
          </w:p>
        </w:tc>
        <w:tc>
          <w:tcPr>
            <w:tcW w:w="1135" w:type="dxa"/>
          </w:tcPr>
          <w:p w:rsidR="00BF00B0" w:rsidRPr="00C973CB" w:rsidRDefault="00BF00B0" w:rsidP="00C973CB">
            <w:pPr>
              <w:spacing w:after="0"/>
              <w:jc w:val="center"/>
              <w:rPr>
                <w:rFonts w:ascii="Times New Roman" w:hAnsi="Times New Roman"/>
                <w:b/>
              </w:rPr>
            </w:pPr>
            <w:r w:rsidRPr="00C973CB">
              <w:rPr>
                <w:rFonts w:ascii="Times New Roman" w:hAnsi="Times New Roman"/>
                <w:b/>
              </w:rPr>
              <w:t>207,108</w:t>
            </w:r>
          </w:p>
        </w:tc>
      </w:tr>
      <w:tr w:rsidR="00BF00B0" w:rsidRPr="00C973CB" w:rsidTr="00C973CB">
        <w:trPr>
          <w:trHeight w:val="19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 xml:space="preserve">Непрограммные мероприятия </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10</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Borders>
              <w:top w:val="single" w:sz="4"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88  0   00   00000</w:t>
            </w:r>
          </w:p>
        </w:tc>
        <w:tc>
          <w:tcPr>
            <w:tcW w:w="709" w:type="dxa"/>
          </w:tcPr>
          <w:p w:rsidR="00BF00B0" w:rsidRPr="00C973CB" w:rsidRDefault="00BF00B0" w:rsidP="00C973CB">
            <w:pPr>
              <w:spacing w:after="0"/>
              <w:jc w:val="center"/>
              <w:rPr>
                <w:rFonts w:ascii="Times New Roman" w:hAnsi="Times New Roman"/>
                <w:bCs/>
              </w:rPr>
            </w:pP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191,496</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199,152</w:t>
            </w:r>
          </w:p>
        </w:tc>
        <w:tc>
          <w:tcPr>
            <w:tcW w:w="1135" w:type="dxa"/>
          </w:tcPr>
          <w:p w:rsidR="00BF00B0" w:rsidRPr="00C973CB" w:rsidRDefault="00BF00B0" w:rsidP="00C973CB">
            <w:pPr>
              <w:spacing w:after="0"/>
              <w:jc w:val="center"/>
              <w:rPr>
                <w:rFonts w:ascii="Times New Roman" w:hAnsi="Times New Roman"/>
              </w:rPr>
            </w:pPr>
            <w:r w:rsidRPr="00C973CB">
              <w:rPr>
                <w:rFonts w:ascii="Times New Roman" w:hAnsi="Times New Roman"/>
              </w:rPr>
              <w:t>207,108</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Доплаты к пенсиям за выслугу лет муниципальным служащим в рамках не программных мероприятий</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10</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88  0   00   11330</w:t>
            </w:r>
          </w:p>
        </w:tc>
        <w:tc>
          <w:tcPr>
            <w:tcW w:w="709" w:type="dxa"/>
          </w:tcPr>
          <w:p w:rsidR="00BF00B0" w:rsidRPr="00C973CB" w:rsidRDefault="00BF00B0" w:rsidP="00C973CB">
            <w:pPr>
              <w:spacing w:after="0"/>
              <w:jc w:val="center"/>
              <w:rPr>
                <w:rFonts w:ascii="Times New Roman" w:hAnsi="Times New Roman"/>
                <w:bCs/>
                <w:color w:val="FF0000"/>
              </w:rPr>
            </w:pP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191,496</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199,152</w:t>
            </w:r>
          </w:p>
        </w:tc>
        <w:tc>
          <w:tcPr>
            <w:tcW w:w="1135" w:type="dxa"/>
          </w:tcPr>
          <w:p w:rsidR="00BF00B0" w:rsidRPr="00C973CB" w:rsidRDefault="00BF00B0" w:rsidP="00C973CB">
            <w:pPr>
              <w:spacing w:after="0"/>
              <w:jc w:val="center"/>
              <w:rPr>
                <w:rFonts w:ascii="Times New Roman" w:hAnsi="Times New Roman"/>
              </w:rPr>
            </w:pPr>
            <w:r w:rsidRPr="00C973CB">
              <w:rPr>
                <w:rFonts w:ascii="Times New Roman" w:hAnsi="Times New Roman"/>
              </w:rPr>
              <w:t>207,108</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Социальное обеспечение и иные выплаты населению</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10</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88  0   00   11330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300</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191,496</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199,152</w:t>
            </w:r>
          </w:p>
        </w:tc>
        <w:tc>
          <w:tcPr>
            <w:tcW w:w="1135" w:type="dxa"/>
          </w:tcPr>
          <w:p w:rsidR="00BF00B0" w:rsidRPr="00C973CB" w:rsidRDefault="00BF00B0" w:rsidP="00C973CB">
            <w:pPr>
              <w:spacing w:after="0"/>
              <w:jc w:val="center"/>
              <w:rPr>
                <w:rFonts w:ascii="Times New Roman" w:hAnsi="Times New Roman"/>
              </w:rPr>
            </w:pPr>
            <w:r w:rsidRPr="00C973CB">
              <w:rPr>
                <w:rFonts w:ascii="Times New Roman" w:hAnsi="Times New Roman"/>
              </w:rPr>
              <w:t>207,108</w:t>
            </w:r>
          </w:p>
        </w:tc>
      </w:tr>
      <w:tr w:rsidR="00BF00B0" w:rsidRPr="00C973CB" w:rsidTr="00C973CB">
        <w:trPr>
          <w:trHeight w:val="20"/>
        </w:trPr>
        <w:tc>
          <w:tcPr>
            <w:tcW w:w="352" w:type="dxa"/>
          </w:tcPr>
          <w:p w:rsidR="00BF00B0" w:rsidRPr="00C973CB" w:rsidRDefault="00BF00B0" w:rsidP="00C973CB">
            <w:pPr>
              <w:spacing w:after="0"/>
              <w:jc w:val="center"/>
              <w:rPr>
                <w:rFonts w:ascii="Times New Roman" w:hAnsi="Times New Roman"/>
                <w:bCs/>
              </w:rPr>
            </w:pPr>
          </w:p>
        </w:tc>
        <w:tc>
          <w:tcPr>
            <w:tcW w:w="3261" w:type="dxa"/>
          </w:tcPr>
          <w:p w:rsidR="00BF00B0" w:rsidRPr="00C973CB" w:rsidRDefault="00BF00B0" w:rsidP="00C973CB">
            <w:pPr>
              <w:spacing w:after="0"/>
              <w:rPr>
                <w:rFonts w:ascii="Times New Roman" w:hAnsi="Times New Roman"/>
                <w:bCs/>
              </w:rPr>
            </w:pPr>
            <w:r w:rsidRPr="00C973CB">
              <w:rPr>
                <w:rFonts w:ascii="Times New Roman" w:hAnsi="Times New Roman"/>
                <w:bCs/>
              </w:rPr>
              <w:t>Публичные нормативные социальные выплаты гражданам</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901</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10</w:t>
            </w:r>
          </w:p>
        </w:tc>
        <w:tc>
          <w:tcPr>
            <w:tcW w:w="567"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01</w:t>
            </w:r>
          </w:p>
        </w:tc>
        <w:tc>
          <w:tcPr>
            <w:tcW w:w="1984" w:type="dxa"/>
            <w:gridSpan w:val="4"/>
          </w:tcPr>
          <w:p w:rsidR="00BF00B0" w:rsidRPr="00C973CB" w:rsidRDefault="00BF00B0" w:rsidP="00C973CB">
            <w:pPr>
              <w:spacing w:after="0"/>
              <w:jc w:val="center"/>
              <w:rPr>
                <w:rFonts w:ascii="Times New Roman" w:hAnsi="Times New Roman"/>
              </w:rPr>
            </w:pPr>
            <w:r w:rsidRPr="00C973CB">
              <w:rPr>
                <w:rFonts w:ascii="Times New Roman" w:hAnsi="Times New Roman"/>
                <w:bCs/>
              </w:rPr>
              <w:t>88  0   00   11330</w:t>
            </w:r>
          </w:p>
        </w:tc>
        <w:tc>
          <w:tcPr>
            <w:tcW w:w="709"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310</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191,496</w:t>
            </w:r>
          </w:p>
        </w:tc>
        <w:tc>
          <w:tcPr>
            <w:tcW w:w="1134" w:type="dxa"/>
          </w:tcPr>
          <w:p w:rsidR="00BF00B0" w:rsidRPr="00C973CB" w:rsidRDefault="00BF00B0" w:rsidP="00C973CB">
            <w:pPr>
              <w:spacing w:after="0"/>
              <w:jc w:val="center"/>
              <w:rPr>
                <w:rFonts w:ascii="Times New Roman" w:hAnsi="Times New Roman"/>
              </w:rPr>
            </w:pPr>
            <w:r w:rsidRPr="00C973CB">
              <w:rPr>
                <w:rFonts w:ascii="Times New Roman" w:hAnsi="Times New Roman"/>
              </w:rPr>
              <w:t>199,152</w:t>
            </w:r>
          </w:p>
        </w:tc>
        <w:tc>
          <w:tcPr>
            <w:tcW w:w="1135" w:type="dxa"/>
          </w:tcPr>
          <w:p w:rsidR="00BF00B0" w:rsidRPr="00C973CB" w:rsidRDefault="00BF00B0" w:rsidP="00C973CB">
            <w:pPr>
              <w:spacing w:after="0"/>
              <w:jc w:val="center"/>
              <w:rPr>
                <w:rFonts w:ascii="Times New Roman" w:hAnsi="Times New Roman"/>
              </w:rPr>
            </w:pPr>
            <w:r w:rsidRPr="00C973CB">
              <w:rPr>
                <w:rFonts w:ascii="Times New Roman" w:hAnsi="Times New Roman"/>
              </w:rPr>
              <w:t>207,108</w:t>
            </w:r>
          </w:p>
        </w:tc>
      </w:tr>
      <w:tr w:rsidR="00BF00B0" w:rsidRPr="00C973CB" w:rsidTr="00C973CB">
        <w:trPr>
          <w:trHeight w:val="244"/>
        </w:trPr>
        <w:tc>
          <w:tcPr>
            <w:tcW w:w="352" w:type="dxa"/>
          </w:tcPr>
          <w:p w:rsidR="00BF00B0" w:rsidRPr="00C973CB" w:rsidRDefault="00BF00B0" w:rsidP="00C973CB">
            <w:pPr>
              <w:spacing w:after="0"/>
              <w:jc w:val="center"/>
              <w:rPr>
                <w:rFonts w:ascii="Times New Roman" w:hAnsi="Times New Roman"/>
                <w:bCs/>
              </w:rPr>
            </w:pPr>
            <w:r w:rsidRPr="00C973CB">
              <w:rPr>
                <w:rFonts w:ascii="Times New Roman" w:hAnsi="Times New Roman"/>
                <w:bCs/>
              </w:rPr>
              <w:t> </w:t>
            </w:r>
          </w:p>
        </w:tc>
        <w:tc>
          <w:tcPr>
            <w:tcW w:w="3261" w:type="dxa"/>
          </w:tcPr>
          <w:p w:rsidR="00BF00B0" w:rsidRPr="00C973CB" w:rsidRDefault="00BF00B0" w:rsidP="00C973CB">
            <w:pPr>
              <w:spacing w:after="0"/>
              <w:rPr>
                <w:rFonts w:ascii="Times New Roman" w:hAnsi="Times New Roman"/>
                <w:b/>
                <w:bCs/>
              </w:rPr>
            </w:pPr>
            <w:r w:rsidRPr="00C973CB">
              <w:rPr>
                <w:rFonts w:ascii="Times New Roman" w:hAnsi="Times New Roman"/>
                <w:b/>
                <w:bCs/>
              </w:rPr>
              <w:t>ВСЕГО</w:t>
            </w:r>
          </w:p>
        </w:tc>
        <w:tc>
          <w:tcPr>
            <w:tcW w:w="567" w:type="dxa"/>
          </w:tcPr>
          <w:p w:rsidR="00BF00B0" w:rsidRPr="00C973CB" w:rsidRDefault="00BF00B0" w:rsidP="00C973CB">
            <w:pPr>
              <w:spacing w:after="0"/>
              <w:jc w:val="center"/>
              <w:rPr>
                <w:rFonts w:ascii="Times New Roman" w:hAnsi="Times New Roman"/>
                <w:b/>
                <w:bCs/>
              </w:rPr>
            </w:pP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567"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984" w:type="dxa"/>
            <w:gridSpan w:val="4"/>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709" w:type="dxa"/>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1134" w:type="dxa"/>
          </w:tcPr>
          <w:p w:rsidR="00BF00B0" w:rsidRPr="00C973CB" w:rsidRDefault="00BF00B0" w:rsidP="007479CE">
            <w:pPr>
              <w:spacing w:after="0"/>
              <w:jc w:val="right"/>
              <w:rPr>
                <w:rFonts w:ascii="Times New Roman" w:hAnsi="Times New Roman"/>
                <w:b/>
                <w:bCs/>
              </w:rPr>
            </w:pPr>
            <w:r w:rsidRPr="00C973CB">
              <w:rPr>
                <w:rFonts w:ascii="Times New Roman" w:hAnsi="Times New Roman"/>
                <w:b/>
                <w:bCs/>
              </w:rPr>
              <w:t>6</w:t>
            </w:r>
            <w:r w:rsidR="007479CE">
              <w:rPr>
                <w:rFonts w:ascii="Times New Roman" w:hAnsi="Times New Roman"/>
                <w:b/>
                <w:bCs/>
              </w:rPr>
              <w:t>562,129</w:t>
            </w:r>
          </w:p>
        </w:tc>
        <w:tc>
          <w:tcPr>
            <w:tcW w:w="1134" w:type="dxa"/>
          </w:tcPr>
          <w:p w:rsidR="00BF00B0" w:rsidRPr="00C973CB" w:rsidRDefault="00BF00B0" w:rsidP="007479CE">
            <w:pPr>
              <w:spacing w:after="0"/>
              <w:jc w:val="right"/>
              <w:rPr>
                <w:rFonts w:ascii="Times New Roman" w:hAnsi="Times New Roman"/>
                <w:b/>
              </w:rPr>
            </w:pPr>
            <w:r w:rsidRPr="00C973CB">
              <w:rPr>
                <w:rFonts w:ascii="Times New Roman" w:hAnsi="Times New Roman"/>
                <w:b/>
              </w:rPr>
              <w:t>6</w:t>
            </w:r>
            <w:r w:rsidR="007479CE">
              <w:rPr>
                <w:rFonts w:ascii="Times New Roman" w:hAnsi="Times New Roman"/>
                <w:b/>
              </w:rPr>
              <w:t>380,570</w:t>
            </w:r>
          </w:p>
        </w:tc>
        <w:tc>
          <w:tcPr>
            <w:tcW w:w="1135" w:type="dxa"/>
          </w:tcPr>
          <w:p w:rsidR="00BF00B0" w:rsidRPr="00C973CB" w:rsidRDefault="00BF00B0" w:rsidP="007479CE">
            <w:pPr>
              <w:spacing w:after="0"/>
              <w:jc w:val="right"/>
              <w:rPr>
                <w:rFonts w:ascii="Times New Roman" w:hAnsi="Times New Roman"/>
                <w:b/>
              </w:rPr>
            </w:pPr>
            <w:r w:rsidRPr="00C973CB">
              <w:rPr>
                <w:rFonts w:ascii="Times New Roman" w:hAnsi="Times New Roman"/>
                <w:b/>
              </w:rPr>
              <w:t>6</w:t>
            </w:r>
            <w:r w:rsidR="007479CE">
              <w:rPr>
                <w:rFonts w:ascii="Times New Roman" w:hAnsi="Times New Roman"/>
                <w:b/>
              </w:rPr>
              <w:t>324</w:t>
            </w:r>
            <w:r w:rsidRPr="00C973CB">
              <w:rPr>
                <w:rFonts w:ascii="Times New Roman" w:hAnsi="Times New Roman"/>
                <w:b/>
              </w:rPr>
              <w:t>,</w:t>
            </w:r>
            <w:r w:rsidR="007479CE">
              <w:rPr>
                <w:rFonts w:ascii="Times New Roman" w:hAnsi="Times New Roman"/>
                <w:b/>
              </w:rPr>
              <w:t>5</w:t>
            </w:r>
            <w:r w:rsidRPr="00C973CB">
              <w:rPr>
                <w:rFonts w:ascii="Times New Roman" w:hAnsi="Times New Roman"/>
                <w:b/>
              </w:rPr>
              <w:t>06</w:t>
            </w:r>
          </w:p>
        </w:tc>
      </w:tr>
    </w:tbl>
    <w:p w:rsidR="00BF00B0" w:rsidRDefault="00BF00B0" w:rsidP="00BF00B0">
      <w:pPr>
        <w:pStyle w:val="a0"/>
        <w:rPr>
          <w:b/>
        </w:rPr>
      </w:pPr>
    </w:p>
    <w:p w:rsidR="00BF00B0" w:rsidRPr="009D09CF" w:rsidRDefault="00BF00B0" w:rsidP="00BF00B0">
      <w:pPr>
        <w:pStyle w:val="a0"/>
      </w:pPr>
    </w:p>
    <w:p w:rsidR="00BF00B0" w:rsidRPr="00BE32B4" w:rsidRDefault="00BF00B0" w:rsidP="00BF00B0">
      <w:pPr>
        <w:tabs>
          <w:tab w:val="left" w:pos="2440"/>
        </w:tabs>
      </w:pPr>
    </w:p>
    <w:p w:rsidR="00BF00B0" w:rsidRPr="00BE32B4" w:rsidRDefault="00BF00B0" w:rsidP="00BF00B0">
      <w:pPr>
        <w:autoSpaceDE w:val="0"/>
        <w:autoSpaceDN w:val="0"/>
        <w:adjustRightInd w:val="0"/>
        <w:sectPr w:rsidR="00BF00B0" w:rsidRPr="00BE32B4" w:rsidSect="00763A47">
          <w:pgSz w:w="11906" w:h="16838"/>
          <w:pgMar w:top="851" w:right="851" w:bottom="851" w:left="851" w:header="709" w:footer="709" w:gutter="284"/>
          <w:cols w:space="708"/>
          <w:docGrid w:linePitch="360"/>
        </w:sectPr>
      </w:pPr>
    </w:p>
    <w:p w:rsidR="00BF00B0" w:rsidRPr="00C973CB" w:rsidRDefault="00BF00B0" w:rsidP="00C973CB">
      <w:pPr>
        <w:autoSpaceDE w:val="0"/>
        <w:autoSpaceDN w:val="0"/>
        <w:adjustRightInd w:val="0"/>
        <w:spacing w:after="0"/>
        <w:rPr>
          <w:rFonts w:ascii="Times New Roman" w:hAnsi="Times New Roman"/>
        </w:rPr>
      </w:pPr>
    </w:p>
    <w:p w:rsidR="00BF00B0" w:rsidRPr="00C973CB" w:rsidRDefault="00BF00B0" w:rsidP="00C973CB">
      <w:pPr>
        <w:autoSpaceDE w:val="0"/>
        <w:autoSpaceDN w:val="0"/>
        <w:adjustRightInd w:val="0"/>
        <w:spacing w:after="0"/>
        <w:jc w:val="right"/>
        <w:rPr>
          <w:rFonts w:ascii="Times New Roman" w:hAnsi="Times New Roman"/>
        </w:rPr>
      </w:pPr>
      <w:bookmarkStart w:id="1" w:name="RANGE!A1:J24"/>
      <w:bookmarkEnd w:id="1"/>
      <w:r w:rsidRPr="00C973CB">
        <w:rPr>
          <w:rFonts w:ascii="Times New Roman" w:hAnsi="Times New Roman"/>
        </w:rPr>
        <w:t>Приложение 6</w:t>
      </w:r>
    </w:p>
    <w:p w:rsidR="00BF00B0" w:rsidRPr="00C973CB" w:rsidRDefault="00BF00B0" w:rsidP="00C973CB">
      <w:pPr>
        <w:autoSpaceDE w:val="0"/>
        <w:autoSpaceDN w:val="0"/>
        <w:adjustRightInd w:val="0"/>
        <w:spacing w:after="0"/>
        <w:jc w:val="right"/>
        <w:rPr>
          <w:rFonts w:ascii="Times New Roman" w:hAnsi="Times New Roman"/>
        </w:rPr>
      </w:pPr>
      <w:r w:rsidRPr="00C973CB">
        <w:rPr>
          <w:rFonts w:ascii="Times New Roman" w:hAnsi="Times New Roman"/>
        </w:rPr>
        <w:t>УТВЕРЖДЕНО</w:t>
      </w:r>
    </w:p>
    <w:p w:rsidR="00BF00B0" w:rsidRPr="00C973CB" w:rsidRDefault="00BF00B0" w:rsidP="00C973CB">
      <w:pPr>
        <w:autoSpaceDE w:val="0"/>
        <w:autoSpaceDN w:val="0"/>
        <w:adjustRightInd w:val="0"/>
        <w:spacing w:after="0"/>
        <w:jc w:val="right"/>
        <w:rPr>
          <w:rFonts w:ascii="Times New Roman" w:hAnsi="Times New Roman"/>
        </w:rPr>
      </w:pPr>
      <w:r w:rsidRPr="00C973CB">
        <w:rPr>
          <w:rFonts w:ascii="Times New Roman" w:hAnsi="Times New Roman"/>
        </w:rPr>
        <w:t xml:space="preserve">Решением Комитета местного самоуправления </w:t>
      </w:r>
    </w:p>
    <w:p w:rsidR="00BF00B0" w:rsidRPr="00C973CB" w:rsidRDefault="00BF00B0" w:rsidP="00C973CB">
      <w:pPr>
        <w:autoSpaceDE w:val="0"/>
        <w:autoSpaceDN w:val="0"/>
        <w:adjustRightInd w:val="0"/>
        <w:spacing w:after="0"/>
        <w:jc w:val="right"/>
        <w:rPr>
          <w:rFonts w:ascii="Times New Roman" w:hAnsi="Times New Roman"/>
        </w:rPr>
      </w:pPr>
      <w:r w:rsidRPr="00C973CB">
        <w:rPr>
          <w:rFonts w:ascii="Times New Roman" w:hAnsi="Times New Roman"/>
        </w:rPr>
        <w:t xml:space="preserve">Царевщинского сельсовета Мокшанского района </w:t>
      </w:r>
    </w:p>
    <w:p w:rsidR="00BF00B0" w:rsidRPr="00C973CB" w:rsidRDefault="00BF00B0" w:rsidP="00C973CB">
      <w:pPr>
        <w:autoSpaceDE w:val="0"/>
        <w:autoSpaceDN w:val="0"/>
        <w:adjustRightInd w:val="0"/>
        <w:spacing w:after="0"/>
        <w:jc w:val="right"/>
        <w:rPr>
          <w:rFonts w:ascii="Times New Roman" w:hAnsi="Times New Roman"/>
        </w:rPr>
      </w:pPr>
      <w:r w:rsidRPr="00C973CB">
        <w:rPr>
          <w:rFonts w:ascii="Times New Roman" w:hAnsi="Times New Roman"/>
        </w:rPr>
        <w:t>Пензенской области</w:t>
      </w:r>
    </w:p>
    <w:p w:rsidR="00BF00B0" w:rsidRPr="00C973CB" w:rsidRDefault="00BF00B0" w:rsidP="00CD05A3">
      <w:pPr>
        <w:pStyle w:val="ConsPlusTitle"/>
        <w:widowControl/>
        <w:tabs>
          <w:tab w:val="left" w:pos="360"/>
        </w:tabs>
        <w:jc w:val="right"/>
        <w:rPr>
          <w:rFonts w:ascii="Times New Roman" w:hAnsi="Times New Roman" w:cs="Times New Roman"/>
        </w:rPr>
      </w:pPr>
      <w:r w:rsidRPr="00C973CB">
        <w:rPr>
          <w:rFonts w:ascii="Times New Roman" w:hAnsi="Times New Roman" w:cs="Times New Roman"/>
        </w:rPr>
        <w:t xml:space="preserve">                                                                                                                                        </w:t>
      </w:r>
      <w:r w:rsidRPr="00C973CB">
        <w:rPr>
          <w:rFonts w:ascii="Times New Roman" w:hAnsi="Times New Roman" w:cs="Times New Roman"/>
          <w:b w:val="0"/>
        </w:rPr>
        <w:t xml:space="preserve">от  </w:t>
      </w:r>
      <w:r w:rsidR="00CD05A3">
        <w:rPr>
          <w:rFonts w:ascii="Times New Roman" w:hAnsi="Times New Roman" w:cs="Times New Roman"/>
          <w:b w:val="0"/>
        </w:rPr>
        <w:t>23.12.</w:t>
      </w:r>
      <w:r w:rsidRPr="00C973CB">
        <w:rPr>
          <w:rFonts w:ascii="Times New Roman" w:hAnsi="Times New Roman" w:cs="Times New Roman"/>
          <w:b w:val="0"/>
        </w:rPr>
        <w:t xml:space="preserve">2024 № </w:t>
      </w:r>
      <w:r w:rsidR="00CD05A3">
        <w:rPr>
          <w:rFonts w:ascii="Times New Roman" w:hAnsi="Times New Roman" w:cs="Times New Roman"/>
          <w:b w:val="0"/>
        </w:rPr>
        <w:t>39-15/4</w:t>
      </w:r>
    </w:p>
    <w:p w:rsidR="00BF00B0" w:rsidRPr="00BE32B4" w:rsidRDefault="00BF00B0" w:rsidP="00BF00B0">
      <w:pPr>
        <w:autoSpaceDE w:val="0"/>
        <w:autoSpaceDN w:val="0"/>
        <w:adjustRightInd w:val="0"/>
        <w:jc w:val="right"/>
      </w:pPr>
    </w:p>
    <w:p w:rsidR="00BF00B0" w:rsidRPr="00C973CB" w:rsidRDefault="00BF00B0" w:rsidP="00C973CB">
      <w:pPr>
        <w:autoSpaceDE w:val="0"/>
        <w:autoSpaceDN w:val="0"/>
        <w:adjustRightInd w:val="0"/>
        <w:spacing w:after="0"/>
        <w:jc w:val="center"/>
        <w:rPr>
          <w:rFonts w:ascii="Times New Roman" w:hAnsi="Times New Roman"/>
          <w:b/>
        </w:rPr>
      </w:pPr>
      <w:r w:rsidRPr="00C973CB">
        <w:rPr>
          <w:rFonts w:ascii="Times New Roman" w:hAnsi="Times New Roman"/>
          <w:b/>
        </w:rPr>
        <w:t>Распределение иных межбюджетных трансфертов на 2025 год и на плановый период 2026 и 2027 годов,  предоставляемых из бюджета Царевщинского сельсовета</w:t>
      </w:r>
    </w:p>
    <w:p w:rsidR="00BF00B0" w:rsidRPr="00C973CB" w:rsidRDefault="00BF00B0" w:rsidP="00C973CB">
      <w:pPr>
        <w:autoSpaceDE w:val="0"/>
        <w:autoSpaceDN w:val="0"/>
        <w:adjustRightInd w:val="0"/>
        <w:spacing w:after="0"/>
        <w:jc w:val="center"/>
        <w:rPr>
          <w:rFonts w:ascii="Times New Roman" w:hAnsi="Times New Roman"/>
          <w:b/>
        </w:rPr>
      </w:pPr>
      <w:r w:rsidRPr="00C973CB">
        <w:rPr>
          <w:rFonts w:ascii="Times New Roman" w:hAnsi="Times New Roman"/>
          <w:b/>
        </w:rPr>
        <w:t>другим бюджетам бюджетн</w:t>
      </w:r>
      <w:r w:rsidR="00C973CB">
        <w:rPr>
          <w:rFonts w:ascii="Times New Roman" w:hAnsi="Times New Roman"/>
          <w:b/>
        </w:rPr>
        <w:t>ой системы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1858"/>
        <w:gridCol w:w="1652"/>
        <w:gridCol w:w="1560"/>
        <w:gridCol w:w="1560"/>
      </w:tblGrid>
      <w:tr w:rsidR="00BF00B0" w:rsidRPr="00C973CB" w:rsidTr="00763A47">
        <w:trPr>
          <w:trHeight w:val="562"/>
        </w:trPr>
        <w:tc>
          <w:tcPr>
            <w:tcW w:w="3506" w:type="dxa"/>
          </w:tcPr>
          <w:p w:rsidR="00BF00B0" w:rsidRPr="00C973CB" w:rsidRDefault="00BF00B0" w:rsidP="00C973CB">
            <w:pPr>
              <w:pStyle w:val="a0"/>
              <w:spacing w:after="0"/>
              <w:ind w:left="360"/>
              <w:jc w:val="center"/>
            </w:pPr>
            <w:r w:rsidRPr="00C973CB">
              <w:t>Наименование иных межбюджетных трансфертов</w:t>
            </w:r>
          </w:p>
        </w:tc>
        <w:tc>
          <w:tcPr>
            <w:tcW w:w="1858" w:type="dxa"/>
          </w:tcPr>
          <w:p w:rsidR="00BF00B0" w:rsidRPr="00C973CB" w:rsidRDefault="00BF00B0" w:rsidP="00C973CB">
            <w:pPr>
              <w:pStyle w:val="a0"/>
              <w:spacing w:after="0"/>
              <w:ind w:left="175"/>
              <w:jc w:val="center"/>
            </w:pPr>
            <w:r w:rsidRPr="00C973CB">
              <w:t>Наименование муниципального образования, которому предоставляются иные межбюджетные трансферты</w:t>
            </w:r>
          </w:p>
        </w:tc>
        <w:tc>
          <w:tcPr>
            <w:tcW w:w="1652" w:type="dxa"/>
          </w:tcPr>
          <w:p w:rsidR="00BF00B0" w:rsidRPr="00C973CB" w:rsidRDefault="00BF00B0" w:rsidP="00C973CB">
            <w:pPr>
              <w:spacing w:after="0"/>
              <w:jc w:val="center"/>
              <w:rPr>
                <w:rFonts w:ascii="Times New Roman" w:hAnsi="Times New Roman"/>
              </w:rPr>
            </w:pPr>
            <w:r w:rsidRPr="00C973CB">
              <w:rPr>
                <w:rFonts w:ascii="Times New Roman" w:hAnsi="Times New Roman"/>
              </w:rPr>
              <w:t>Сумма на 2025 год, тыс.руб.</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Сумма на 2026год, тыс.руб.</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Сумма на 2027 год, тыс.руб.</w:t>
            </w:r>
          </w:p>
        </w:tc>
      </w:tr>
      <w:tr w:rsidR="00BF00B0" w:rsidRPr="00C973CB" w:rsidTr="00763A47">
        <w:trPr>
          <w:trHeight w:val="281"/>
        </w:trPr>
        <w:tc>
          <w:tcPr>
            <w:tcW w:w="3506" w:type="dxa"/>
          </w:tcPr>
          <w:p w:rsidR="00BF00B0" w:rsidRPr="00C973CB" w:rsidRDefault="00BF00B0" w:rsidP="00C973CB">
            <w:pPr>
              <w:pStyle w:val="a0"/>
              <w:spacing w:after="0"/>
            </w:pPr>
            <w:r w:rsidRPr="00C973CB">
              <w:t>Иные межбюджетные трансферты на исполнение полномочий поселений по исполнению бюджетов поселений</w:t>
            </w:r>
          </w:p>
        </w:tc>
        <w:tc>
          <w:tcPr>
            <w:tcW w:w="1858" w:type="dxa"/>
          </w:tcPr>
          <w:p w:rsidR="00BF00B0" w:rsidRPr="00C973CB" w:rsidRDefault="00BF00B0" w:rsidP="00C973CB">
            <w:pPr>
              <w:pStyle w:val="a0"/>
              <w:spacing w:after="0"/>
              <w:jc w:val="center"/>
            </w:pPr>
            <w:r w:rsidRPr="00C973CB">
              <w:t>Мокшанский район Пензенской области</w:t>
            </w:r>
          </w:p>
        </w:tc>
        <w:tc>
          <w:tcPr>
            <w:tcW w:w="1652" w:type="dxa"/>
          </w:tcPr>
          <w:p w:rsidR="00BF00B0" w:rsidRPr="00C973CB" w:rsidRDefault="00BF00B0" w:rsidP="00C973CB">
            <w:pPr>
              <w:pStyle w:val="a0"/>
              <w:spacing w:after="0"/>
              <w:ind w:left="360"/>
              <w:jc w:val="center"/>
            </w:pPr>
            <w:r w:rsidRPr="00C973CB">
              <w:t>2,000</w:t>
            </w:r>
          </w:p>
        </w:tc>
        <w:tc>
          <w:tcPr>
            <w:tcW w:w="1560" w:type="dxa"/>
          </w:tcPr>
          <w:p w:rsidR="00BF00B0" w:rsidRPr="00C973CB" w:rsidRDefault="00BF00B0" w:rsidP="00C973CB">
            <w:pPr>
              <w:pStyle w:val="a0"/>
              <w:spacing w:after="0"/>
              <w:ind w:left="360"/>
              <w:jc w:val="center"/>
            </w:pPr>
            <w:r w:rsidRPr="00C973CB">
              <w:t>0</w:t>
            </w:r>
          </w:p>
        </w:tc>
        <w:tc>
          <w:tcPr>
            <w:tcW w:w="1560" w:type="dxa"/>
          </w:tcPr>
          <w:p w:rsidR="00BF00B0" w:rsidRPr="00C973CB" w:rsidRDefault="00BF00B0" w:rsidP="00C973CB">
            <w:pPr>
              <w:pStyle w:val="a0"/>
              <w:spacing w:after="0"/>
              <w:ind w:left="360"/>
              <w:jc w:val="center"/>
            </w:pPr>
            <w:r w:rsidRPr="00C973CB">
              <w:t>0</w:t>
            </w:r>
          </w:p>
        </w:tc>
      </w:tr>
      <w:tr w:rsidR="00BF00B0" w:rsidRPr="00C973CB" w:rsidTr="00763A47">
        <w:trPr>
          <w:trHeight w:val="281"/>
        </w:trPr>
        <w:tc>
          <w:tcPr>
            <w:tcW w:w="3506" w:type="dxa"/>
          </w:tcPr>
          <w:p w:rsidR="00BF00B0" w:rsidRPr="00C973CB" w:rsidRDefault="00BF00B0" w:rsidP="00C973CB">
            <w:pPr>
              <w:pStyle w:val="a0"/>
              <w:spacing w:after="0"/>
              <w:rPr>
                <w:highlight w:val="yellow"/>
              </w:rPr>
            </w:pPr>
            <w:r w:rsidRPr="00C973CB">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BF00B0" w:rsidRPr="00C973CB" w:rsidRDefault="00BF00B0" w:rsidP="00C973CB">
            <w:pPr>
              <w:pStyle w:val="a0"/>
              <w:spacing w:after="0"/>
              <w:jc w:val="center"/>
              <w:rPr>
                <w:highlight w:val="yellow"/>
              </w:rPr>
            </w:pPr>
            <w:r w:rsidRPr="00C973CB">
              <w:t>Мокшанский район Пензенской области</w:t>
            </w:r>
          </w:p>
        </w:tc>
        <w:tc>
          <w:tcPr>
            <w:tcW w:w="1652" w:type="dxa"/>
          </w:tcPr>
          <w:p w:rsidR="00BF00B0" w:rsidRPr="00C973CB" w:rsidRDefault="00BF00B0" w:rsidP="00C973CB">
            <w:pPr>
              <w:pStyle w:val="a0"/>
              <w:spacing w:after="0"/>
              <w:ind w:left="360"/>
              <w:jc w:val="center"/>
            </w:pPr>
            <w:r w:rsidRPr="00C973CB">
              <w:t>0,600</w:t>
            </w:r>
          </w:p>
        </w:tc>
        <w:tc>
          <w:tcPr>
            <w:tcW w:w="1560" w:type="dxa"/>
          </w:tcPr>
          <w:p w:rsidR="00BF00B0" w:rsidRPr="00C973CB" w:rsidRDefault="00BF00B0" w:rsidP="00C973CB">
            <w:pPr>
              <w:pStyle w:val="a0"/>
              <w:spacing w:after="0"/>
              <w:ind w:left="360"/>
              <w:jc w:val="center"/>
            </w:pPr>
            <w:r w:rsidRPr="00C973CB">
              <w:t>0</w:t>
            </w:r>
          </w:p>
        </w:tc>
        <w:tc>
          <w:tcPr>
            <w:tcW w:w="1560" w:type="dxa"/>
          </w:tcPr>
          <w:p w:rsidR="00BF00B0" w:rsidRPr="00C973CB" w:rsidRDefault="00BF00B0" w:rsidP="00C973CB">
            <w:pPr>
              <w:pStyle w:val="a0"/>
              <w:spacing w:after="0"/>
              <w:ind w:left="360"/>
              <w:jc w:val="center"/>
            </w:pPr>
            <w:r w:rsidRPr="00C973CB">
              <w:t>0</w:t>
            </w:r>
          </w:p>
        </w:tc>
      </w:tr>
      <w:tr w:rsidR="00BF00B0" w:rsidRPr="00C973CB" w:rsidTr="00763A47">
        <w:trPr>
          <w:trHeight w:val="281"/>
        </w:trPr>
        <w:tc>
          <w:tcPr>
            <w:tcW w:w="3506" w:type="dxa"/>
          </w:tcPr>
          <w:p w:rsidR="00BF00B0" w:rsidRPr="00C973CB" w:rsidRDefault="00BF00B0" w:rsidP="00C973CB">
            <w:pPr>
              <w:pStyle w:val="a0"/>
              <w:spacing w:after="0"/>
            </w:pPr>
            <w:r w:rsidRPr="00C973CB">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BF00B0" w:rsidRPr="00C973CB" w:rsidRDefault="00BF00B0" w:rsidP="00C973CB">
            <w:pPr>
              <w:pStyle w:val="a0"/>
              <w:spacing w:after="0"/>
              <w:jc w:val="center"/>
              <w:rPr>
                <w:highlight w:val="yellow"/>
              </w:rPr>
            </w:pPr>
            <w:r w:rsidRPr="00C973CB">
              <w:t>Мокшанский район Пензенской области</w:t>
            </w:r>
          </w:p>
        </w:tc>
        <w:tc>
          <w:tcPr>
            <w:tcW w:w="1652" w:type="dxa"/>
          </w:tcPr>
          <w:p w:rsidR="00BF00B0" w:rsidRPr="00C973CB" w:rsidRDefault="00BF00B0" w:rsidP="00C973CB">
            <w:pPr>
              <w:pStyle w:val="a0"/>
              <w:spacing w:after="0"/>
              <w:ind w:left="360"/>
              <w:jc w:val="center"/>
            </w:pPr>
            <w:r w:rsidRPr="00C973CB">
              <w:t>345,6</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345,6</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281"/>
        </w:trPr>
        <w:tc>
          <w:tcPr>
            <w:tcW w:w="3506" w:type="dxa"/>
          </w:tcPr>
          <w:p w:rsidR="00BF00B0" w:rsidRPr="00C973CB" w:rsidRDefault="00BF00B0" w:rsidP="00C973CB">
            <w:pPr>
              <w:pStyle w:val="a0"/>
              <w:spacing w:after="0"/>
              <w:rPr>
                <w:sz w:val="24"/>
                <w:szCs w:val="24"/>
              </w:rPr>
            </w:pPr>
            <w:r w:rsidRPr="00C973CB">
              <w:rPr>
                <w:sz w:val="24"/>
                <w:szCs w:val="24"/>
              </w:rPr>
              <w:t>Всего</w:t>
            </w:r>
          </w:p>
        </w:tc>
        <w:tc>
          <w:tcPr>
            <w:tcW w:w="1858" w:type="dxa"/>
          </w:tcPr>
          <w:p w:rsidR="00BF00B0" w:rsidRPr="00C973CB" w:rsidRDefault="00BF00B0" w:rsidP="00C973CB">
            <w:pPr>
              <w:pStyle w:val="a0"/>
              <w:spacing w:after="0"/>
              <w:jc w:val="center"/>
            </w:pPr>
          </w:p>
        </w:tc>
        <w:tc>
          <w:tcPr>
            <w:tcW w:w="1652" w:type="dxa"/>
          </w:tcPr>
          <w:p w:rsidR="00BF00B0" w:rsidRPr="00C973CB" w:rsidRDefault="00BF00B0" w:rsidP="00C973CB">
            <w:pPr>
              <w:pStyle w:val="a0"/>
              <w:spacing w:after="0"/>
              <w:ind w:left="360"/>
              <w:jc w:val="center"/>
            </w:pPr>
            <w:r w:rsidRPr="00C973CB">
              <w:t>348,2</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345,6</w:t>
            </w:r>
          </w:p>
        </w:tc>
        <w:tc>
          <w:tcPr>
            <w:tcW w:w="1560" w:type="dxa"/>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bl>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Pr="00BE32B4" w:rsidRDefault="00BF00B0" w:rsidP="00BF00B0">
      <w:pPr>
        <w:autoSpaceDE w:val="0"/>
        <w:autoSpaceDN w:val="0"/>
        <w:adjustRightInd w:val="0"/>
        <w:jc w:val="right"/>
      </w:pPr>
    </w:p>
    <w:p w:rsidR="00BF00B0" w:rsidRDefault="00BF00B0" w:rsidP="00C973CB">
      <w:pPr>
        <w:autoSpaceDE w:val="0"/>
        <w:autoSpaceDN w:val="0"/>
        <w:adjustRightInd w:val="0"/>
      </w:pPr>
    </w:p>
    <w:p w:rsidR="00C973CB" w:rsidRPr="00BE32B4" w:rsidRDefault="00C973CB" w:rsidP="00C973CB">
      <w:pPr>
        <w:autoSpaceDE w:val="0"/>
        <w:autoSpaceDN w:val="0"/>
        <w:adjustRightInd w:val="0"/>
      </w:pPr>
    </w:p>
    <w:p w:rsidR="00BF00B0" w:rsidRPr="00BE32B4" w:rsidRDefault="00BF00B0" w:rsidP="00BF00B0">
      <w:pPr>
        <w:autoSpaceDE w:val="0"/>
        <w:autoSpaceDN w:val="0"/>
        <w:adjustRightInd w:val="0"/>
      </w:pPr>
    </w:p>
    <w:p w:rsidR="00BF00B0" w:rsidRPr="00BE32B4" w:rsidRDefault="00BF00B0" w:rsidP="00BF00B0">
      <w:pPr>
        <w:snapToGrid w:val="0"/>
        <w:ind w:left="2772"/>
        <w:jc w:val="right"/>
      </w:pPr>
    </w:p>
    <w:p w:rsidR="00BF00B0" w:rsidRPr="00C973CB" w:rsidRDefault="00BF00B0" w:rsidP="00C973CB">
      <w:pPr>
        <w:snapToGrid w:val="0"/>
        <w:spacing w:after="0"/>
        <w:ind w:left="2772"/>
        <w:jc w:val="right"/>
        <w:rPr>
          <w:rFonts w:ascii="Times New Roman" w:hAnsi="Times New Roman"/>
        </w:rPr>
      </w:pPr>
      <w:r w:rsidRPr="00C973CB">
        <w:rPr>
          <w:rFonts w:ascii="Times New Roman" w:hAnsi="Times New Roman"/>
        </w:rPr>
        <w:lastRenderedPageBreak/>
        <w:t>Приложение 7</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УТВЕРЖДЕНО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решением  Комитета местного самоуправления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              Царевщинского сельсовета Мокшанского района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Пензенской области </w:t>
      </w:r>
    </w:p>
    <w:p w:rsidR="00BF00B0" w:rsidRPr="00C973CB" w:rsidRDefault="00BF00B0" w:rsidP="00CD05A3">
      <w:pPr>
        <w:pStyle w:val="ConsPlusTitle"/>
        <w:widowControl/>
        <w:tabs>
          <w:tab w:val="left" w:pos="360"/>
        </w:tabs>
        <w:jc w:val="right"/>
        <w:rPr>
          <w:rFonts w:ascii="Times New Roman" w:hAnsi="Times New Roman" w:cs="Times New Roman"/>
        </w:rPr>
      </w:pPr>
      <w:r w:rsidRPr="00C973CB">
        <w:rPr>
          <w:rFonts w:ascii="Times New Roman" w:hAnsi="Times New Roman" w:cs="Times New Roman"/>
        </w:rPr>
        <w:t xml:space="preserve">                                                                                                                                         </w:t>
      </w:r>
      <w:r w:rsidRPr="00C973CB">
        <w:rPr>
          <w:rFonts w:ascii="Times New Roman" w:hAnsi="Times New Roman" w:cs="Times New Roman"/>
          <w:b w:val="0"/>
        </w:rPr>
        <w:t xml:space="preserve">от </w:t>
      </w:r>
      <w:r w:rsidR="00CD05A3">
        <w:rPr>
          <w:rFonts w:ascii="Times New Roman" w:hAnsi="Times New Roman" w:cs="Times New Roman"/>
          <w:b w:val="0"/>
        </w:rPr>
        <w:t>23.12</w:t>
      </w:r>
      <w:r w:rsidRPr="00C973CB">
        <w:rPr>
          <w:rFonts w:ascii="Times New Roman" w:hAnsi="Times New Roman" w:cs="Times New Roman"/>
          <w:b w:val="0"/>
        </w:rPr>
        <w:t>.2024 №</w:t>
      </w:r>
      <w:r w:rsidR="00CD05A3">
        <w:rPr>
          <w:rFonts w:ascii="Times New Roman" w:hAnsi="Times New Roman" w:cs="Times New Roman"/>
          <w:b w:val="0"/>
        </w:rPr>
        <w:t>39-15/4</w:t>
      </w:r>
      <w:r w:rsidRPr="00C973CB">
        <w:rPr>
          <w:rFonts w:ascii="Times New Roman" w:hAnsi="Times New Roman" w:cs="Times New Roman"/>
          <w:b w:val="0"/>
        </w:rPr>
        <w:t xml:space="preserve"> </w:t>
      </w:r>
      <w:r w:rsidRPr="00BE32B4">
        <w:t xml:space="preserve"> </w:t>
      </w:r>
    </w:p>
    <w:p w:rsidR="00BF00B0" w:rsidRPr="00BE32B4" w:rsidRDefault="00BF00B0" w:rsidP="00BF00B0"/>
    <w:p w:rsidR="00BF00B0" w:rsidRPr="00C973CB" w:rsidRDefault="00BF00B0" w:rsidP="00BF00B0">
      <w:pPr>
        <w:jc w:val="center"/>
        <w:rPr>
          <w:rFonts w:ascii="Times New Roman" w:hAnsi="Times New Roman"/>
          <w:b/>
        </w:rPr>
      </w:pPr>
      <w:r w:rsidRPr="00C973CB">
        <w:rPr>
          <w:rFonts w:ascii="Times New Roman" w:hAnsi="Times New Roman"/>
          <w:b/>
        </w:rPr>
        <w:t>Программа муниципальных внутренних заимствований</w:t>
      </w:r>
    </w:p>
    <w:p w:rsidR="00BF00B0" w:rsidRPr="00C973CB" w:rsidRDefault="00BF00B0" w:rsidP="00BF00B0">
      <w:pPr>
        <w:pStyle w:val="6"/>
        <w:jc w:val="center"/>
        <w:rPr>
          <w:sz w:val="20"/>
        </w:rPr>
      </w:pPr>
      <w:r w:rsidRPr="00C973CB">
        <w:rPr>
          <w:b/>
          <w:sz w:val="20"/>
        </w:rPr>
        <w:t xml:space="preserve">Царевщинского сельсовета  </w:t>
      </w:r>
      <w:r w:rsidRPr="00C973CB">
        <w:rPr>
          <w:b/>
          <w:bCs/>
          <w:sz w:val="20"/>
        </w:rPr>
        <w:t xml:space="preserve">на 2025 год и </w:t>
      </w:r>
      <w:r w:rsidRPr="00C973CB">
        <w:rPr>
          <w:b/>
          <w:sz w:val="20"/>
        </w:rPr>
        <w:t>на плановый период 2026 и 2027 годов</w:t>
      </w:r>
      <w:r w:rsidRPr="00C973CB">
        <w:rPr>
          <w:sz w:val="20"/>
        </w:rPr>
        <w:t xml:space="preserve"> </w:t>
      </w:r>
    </w:p>
    <w:p w:rsidR="00BF00B0" w:rsidRPr="00C973CB" w:rsidRDefault="00BF00B0" w:rsidP="00BF00B0">
      <w:pPr>
        <w:pStyle w:val="6"/>
        <w:ind w:left="2832" w:firstLine="708"/>
        <w:jc w:val="center"/>
        <w:rPr>
          <w:sz w:val="20"/>
        </w:rPr>
      </w:pPr>
      <w:r w:rsidRPr="00C973CB">
        <w:rPr>
          <w:sz w:val="20"/>
        </w:rPr>
        <w:t>тыс.руб.</w:t>
      </w:r>
    </w:p>
    <w:p w:rsidR="00BF00B0" w:rsidRPr="00BE32B4" w:rsidRDefault="00BF00B0" w:rsidP="00BF00B0">
      <w:pPr>
        <w:jc w:val="right"/>
      </w:pPr>
    </w:p>
    <w:tbl>
      <w:tblPr>
        <w:tblW w:w="8946" w:type="dxa"/>
        <w:tblInd w:w="93" w:type="dxa"/>
        <w:tblLook w:val="0000" w:firstRow="0" w:lastRow="0" w:firstColumn="0" w:lastColumn="0" w:noHBand="0" w:noVBand="0"/>
      </w:tblPr>
      <w:tblGrid>
        <w:gridCol w:w="600"/>
        <w:gridCol w:w="4235"/>
        <w:gridCol w:w="1417"/>
        <w:gridCol w:w="1418"/>
        <w:gridCol w:w="1276"/>
      </w:tblGrid>
      <w:tr w:rsidR="00BF00B0" w:rsidRPr="00C973CB" w:rsidTr="00763A47">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Сумма на 2025год</w:t>
            </w:r>
          </w:p>
        </w:tc>
        <w:tc>
          <w:tcPr>
            <w:tcW w:w="1418" w:type="dxa"/>
            <w:vMerge w:val="restart"/>
            <w:tcBorders>
              <w:top w:val="single" w:sz="8" w:space="0" w:color="auto"/>
              <w:left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Сумма на 2026 год</w:t>
            </w:r>
          </w:p>
        </w:tc>
        <w:tc>
          <w:tcPr>
            <w:tcW w:w="1276" w:type="dxa"/>
            <w:vMerge w:val="restart"/>
            <w:tcBorders>
              <w:top w:val="single" w:sz="8" w:space="0" w:color="auto"/>
              <w:left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Сумма на 2027 год</w:t>
            </w:r>
          </w:p>
        </w:tc>
      </w:tr>
      <w:tr w:rsidR="00BF00B0" w:rsidRPr="00C973CB" w:rsidTr="00763A47">
        <w:trPr>
          <w:trHeight w:val="330"/>
        </w:trPr>
        <w:tc>
          <w:tcPr>
            <w:tcW w:w="600" w:type="dxa"/>
            <w:tcBorders>
              <w:top w:val="nil"/>
              <w:left w:val="single" w:sz="8" w:space="0" w:color="auto"/>
              <w:bottom w:val="single" w:sz="8" w:space="0" w:color="auto"/>
              <w:right w:val="single" w:sz="8" w:space="0" w:color="auto"/>
            </w:tcBorders>
            <w:shd w:val="clear" w:color="auto" w:fill="auto"/>
            <w:vAlign w:val="center"/>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b/>
                <w:bCs/>
              </w:rPr>
            </w:pPr>
          </w:p>
        </w:tc>
        <w:tc>
          <w:tcPr>
            <w:tcW w:w="1418" w:type="dxa"/>
            <w:vMerge/>
            <w:tcBorders>
              <w:left w:val="single" w:sz="8" w:space="0" w:color="auto"/>
              <w:bottom w:val="single" w:sz="8" w:space="0" w:color="000000"/>
              <w:right w:val="single" w:sz="8" w:space="0" w:color="auto"/>
            </w:tcBorders>
          </w:tcPr>
          <w:p w:rsidR="00BF00B0" w:rsidRPr="00C973CB" w:rsidRDefault="00BF00B0" w:rsidP="00C973CB">
            <w:pPr>
              <w:spacing w:after="0"/>
              <w:jc w:val="center"/>
              <w:rPr>
                <w:rFonts w:ascii="Times New Roman" w:hAnsi="Times New Roman"/>
                <w:b/>
                <w:bCs/>
              </w:rPr>
            </w:pPr>
          </w:p>
        </w:tc>
        <w:tc>
          <w:tcPr>
            <w:tcW w:w="1276" w:type="dxa"/>
            <w:vMerge/>
            <w:tcBorders>
              <w:left w:val="single" w:sz="8" w:space="0" w:color="auto"/>
              <w:bottom w:val="single" w:sz="8" w:space="0" w:color="000000"/>
              <w:right w:val="single" w:sz="8" w:space="0" w:color="auto"/>
            </w:tcBorders>
          </w:tcPr>
          <w:p w:rsidR="00BF00B0" w:rsidRPr="00C973CB" w:rsidRDefault="00BF00B0" w:rsidP="00C973CB">
            <w:pPr>
              <w:spacing w:after="0"/>
              <w:jc w:val="center"/>
              <w:rPr>
                <w:rFonts w:ascii="Times New Roman" w:hAnsi="Times New Roman"/>
                <w:b/>
                <w:bCs/>
              </w:rPr>
            </w:pPr>
          </w:p>
        </w:tc>
      </w:tr>
      <w:tr w:rsidR="00BF00B0" w:rsidRPr="00C973CB" w:rsidTr="00763A47">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BF00B0" w:rsidRPr="00C973CB" w:rsidRDefault="00BF00B0" w:rsidP="00C973CB">
            <w:pPr>
              <w:spacing w:after="0"/>
              <w:jc w:val="center"/>
              <w:rPr>
                <w:rFonts w:ascii="Times New Roman" w:hAnsi="Times New Roman"/>
                <w:b/>
              </w:rPr>
            </w:pPr>
            <w:r w:rsidRPr="00C973CB">
              <w:rPr>
                <w:rFonts w:ascii="Times New Roman" w:hAnsi="Times New Roman"/>
                <w:b/>
              </w:rPr>
              <w:t>1</w:t>
            </w: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b/>
              </w:rPr>
            </w:pPr>
            <w:r w:rsidRPr="00C973CB">
              <w:rPr>
                <w:rFonts w:ascii="Times New Roman" w:hAnsi="Times New Roman"/>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Привлечение средств</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BF00B0" w:rsidRPr="00C973CB" w:rsidRDefault="00BF00B0" w:rsidP="00C973CB">
            <w:pPr>
              <w:spacing w:after="0"/>
              <w:jc w:val="center"/>
              <w:rPr>
                <w:rFonts w:ascii="Times New Roman" w:hAnsi="Times New Roman"/>
                <w:b/>
              </w:rPr>
            </w:pPr>
            <w:r w:rsidRPr="00C973CB">
              <w:rPr>
                <w:rFonts w:ascii="Times New Roman" w:hAnsi="Times New Roman"/>
                <w:b/>
              </w:rPr>
              <w:t>2</w:t>
            </w:r>
          </w:p>
          <w:p w:rsidR="00BF00B0" w:rsidRPr="00C973CB" w:rsidRDefault="00BF00B0" w:rsidP="00C973CB">
            <w:pPr>
              <w:spacing w:after="0"/>
              <w:jc w:val="center"/>
              <w:rPr>
                <w:rFonts w:ascii="Times New Roman" w:hAnsi="Times New Roman"/>
                <w:b/>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b/>
              </w:rPr>
            </w:pPr>
            <w:r w:rsidRPr="00C973CB">
              <w:rPr>
                <w:rFonts w:ascii="Times New Roman" w:hAnsi="Times New Roman"/>
                <w:b/>
              </w:rPr>
              <w:t>Бюджетные кредиты, привлеченные из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Привлечение средств</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BF00B0" w:rsidRPr="00C973CB" w:rsidRDefault="00BF00B0" w:rsidP="00C973CB">
            <w:pPr>
              <w:spacing w:after="0"/>
              <w:jc w:val="center"/>
              <w:rPr>
                <w:rFonts w:ascii="Times New Roman" w:hAnsi="Times New Roman"/>
                <w:b/>
              </w:rPr>
            </w:pPr>
            <w:r w:rsidRPr="00C973CB">
              <w:rPr>
                <w:rFonts w:ascii="Times New Roman" w:hAnsi="Times New Roman"/>
                <w:b/>
              </w:rPr>
              <w:t>3</w:t>
            </w: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b/>
              </w:rPr>
            </w:pPr>
            <w:r w:rsidRPr="00C973CB">
              <w:rPr>
                <w:rFonts w:ascii="Times New Roman" w:hAnsi="Times New Roman"/>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
                <w:bCs/>
              </w:rPr>
            </w:pPr>
            <w:r w:rsidRPr="00C973CB">
              <w:rPr>
                <w:rFonts w:ascii="Times New Roman" w:hAnsi="Times New Roman"/>
                <w:b/>
                <w:bCs/>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Привлечение средств</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bCs/>
              </w:rPr>
            </w:pPr>
            <w:r w:rsidRPr="00C973CB">
              <w:rPr>
                <w:rFonts w:ascii="Times New Roman" w:hAnsi="Times New Roman"/>
                <w:bCs/>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bCs/>
              </w:rPr>
            </w:pPr>
            <w:r w:rsidRPr="00C973CB">
              <w:rPr>
                <w:rFonts w:ascii="Times New Roman" w:hAnsi="Times New Roman"/>
                <w:bCs/>
              </w:rPr>
              <w:t>0</w:t>
            </w:r>
          </w:p>
        </w:tc>
      </w:tr>
      <w:tr w:rsidR="00BF00B0" w:rsidRPr="00C973CB" w:rsidTr="00763A47">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BF00B0" w:rsidRPr="00C973CB" w:rsidRDefault="00BF00B0" w:rsidP="00C973CB">
            <w:pPr>
              <w:spacing w:after="0"/>
              <w:rPr>
                <w:rFonts w:ascii="Times New Roman" w:hAnsi="Times New Roman"/>
              </w:rPr>
            </w:pPr>
          </w:p>
        </w:tc>
        <w:tc>
          <w:tcPr>
            <w:tcW w:w="4235"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rPr>
                <w:rFonts w:ascii="Times New Roman" w:hAnsi="Times New Roman"/>
              </w:rPr>
            </w:pPr>
            <w:r w:rsidRPr="00C973CB">
              <w:rPr>
                <w:rFonts w:ascii="Times New Roman" w:hAnsi="Times New Roman"/>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418"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c>
          <w:tcPr>
            <w:tcW w:w="1276" w:type="dxa"/>
            <w:tcBorders>
              <w:top w:val="nil"/>
              <w:left w:val="nil"/>
              <w:bottom w:val="single" w:sz="8" w:space="0" w:color="auto"/>
              <w:right w:val="single" w:sz="8" w:space="0" w:color="auto"/>
            </w:tcBorders>
          </w:tcPr>
          <w:p w:rsidR="00BF00B0" w:rsidRPr="00C973CB" w:rsidRDefault="00BF00B0" w:rsidP="00C973CB">
            <w:pPr>
              <w:spacing w:after="0"/>
              <w:jc w:val="center"/>
              <w:rPr>
                <w:rFonts w:ascii="Times New Roman" w:hAnsi="Times New Roman"/>
              </w:rPr>
            </w:pPr>
            <w:r w:rsidRPr="00C973CB">
              <w:rPr>
                <w:rFonts w:ascii="Times New Roman" w:hAnsi="Times New Roman"/>
              </w:rPr>
              <w:t>0</w:t>
            </w:r>
          </w:p>
        </w:tc>
      </w:tr>
      <w:tr w:rsidR="00BF00B0" w:rsidRPr="00C973CB" w:rsidTr="00763A47">
        <w:trPr>
          <w:trHeight w:val="375"/>
        </w:trPr>
        <w:tc>
          <w:tcPr>
            <w:tcW w:w="600" w:type="dxa"/>
            <w:tcBorders>
              <w:top w:val="nil"/>
              <w:left w:val="nil"/>
              <w:bottom w:val="nil"/>
              <w:right w:val="nil"/>
            </w:tcBorders>
            <w:shd w:val="clear" w:color="auto" w:fill="auto"/>
            <w:noWrap/>
            <w:vAlign w:val="bottom"/>
          </w:tcPr>
          <w:p w:rsidR="00BF00B0" w:rsidRPr="00C973CB" w:rsidRDefault="00BF00B0" w:rsidP="00C973CB">
            <w:pPr>
              <w:spacing w:after="0"/>
              <w:jc w:val="center"/>
              <w:rPr>
                <w:rFonts w:ascii="Times New Roman" w:hAnsi="Times New Roman"/>
                <w:b/>
                <w:bCs/>
              </w:rPr>
            </w:pPr>
          </w:p>
        </w:tc>
        <w:tc>
          <w:tcPr>
            <w:tcW w:w="4235" w:type="dxa"/>
            <w:tcBorders>
              <w:top w:val="nil"/>
              <w:left w:val="nil"/>
              <w:bottom w:val="nil"/>
              <w:right w:val="nil"/>
            </w:tcBorders>
            <w:shd w:val="clear" w:color="auto" w:fill="auto"/>
            <w:noWrap/>
            <w:vAlign w:val="bottom"/>
          </w:tcPr>
          <w:p w:rsidR="00BF00B0" w:rsidRPr="00C973CB" w:rsidRDefault="00BF00B0" w:rsidP="00C973CB">
            <w:pPr>
              <w:spacing w:after="0"/>
              <w:rPr>
                <w:rFonts w:ascii="Times New Roman" w:hAnsi="Times New Roman"/>
              </w:rPr>
            </w:pPr>
          </w:p>
        </w:tc>
        <w:tc>
          <w:tcPr>
            <w:tcW w:w="1417" w:type="dxa"/>
            <w:tcBorders>
              <w:top w:val="nil"/>
              <w:left w:val="nil"/>
              <w:bottom w:val="nil"/>
              <w:right w:val="nil"/>
            </w:tcBorders>
            <w:shd w:val="clear" w:color="auto" w:fill="auto"/>
            <w:noWrap/>
            <w:vAlign w:val="bottom"/>
          </w:tcPr>
          <w:p w:rsidR="00BF00B0" w:rsidRPr="00C973CB" w:rsidRDefault="00BF00B0" w:rsidP="00C973CB">
            <w:pPr>
              <w:spacing w:after="0"/>
              <w:rPr>
                <w:rFonts w:ascii="Times New Roman" w:hAnsi="Times New Roman"/>
              </w:rPr>
            </w:pPr>
          </w:p>
        </w:tc>
        <w:tc>
          <w:tcPr>
            <w:tcW w:w="1418" w:type="dxa"/>
            <w:tcBorders>
              <w:top w:val="nil"/>
              <w:left w:val="nil"/>
              <w:bottom w:val="nil"/>
              <w:right w:val="nil"/>
            </w:tcBorders>
          </w:tcPr>
          <w:p w:rsidR="00BF00B0" w:rsidRPr="00C973CB" w:rsidRDefault="00BF00B0" w:rsidP="00C973CB">
            <w:pPr>
              <w:spacing w:after="0"/>
              <w:rPr>
                <w:rFonts w:ascii="Times New Roman" w:hAnsi="Times New Roman"/>
              </w:rPr>
            </w:pPr>
          </w:p>
        </w:tc>
        <w:tc>
          <w:tcPr>
            <w:tcW w:w="1276" w:type="dxa"/>
            <w:tcBorders>
              <w:top w:val="nil"/>
              <w:left w:val="nil"/>
              <w:bottom w:val="nil"/>
              <w:right w:val="nil"/>
            </w:tcBorders>
          </w:tcPr>
          <w:p w:rsidR="00BF00B0" w:rsidRPr="00C973CB" w:rsidRDefault="00BF00B0" w:rsidP="00C973CB">
            <w:pPr>
              <w:spacing w:after="0"/>
              <w:rPr>
                <w:rFonts w:ascii="Times New Roman" w:hAnsi="Times New Roman"/>
              </w:rPr>
            </w:pPr>
          </w:p>
        </w:tc>
      </w:tr>
    </w:tbl>
    <w:p w:rsidR="00BF00B0" w:rsidRPr="00BE32B4" w:rsidRDefault="00BF00B0" w:rsidP="00BF00B0"/>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Pr="00BE32B4" w:rsidRDefault="00BF00B0" w:rsidP="00BF00B0">
      <w:pPr>
        <w:snapToGrid w:val="0"/>
        <w:ind w:left="2772"/>
        <w:jc w:val="right"/>
      </w:pPr>
    </w:p>
    <w:p w:rsidR="00BF00B0" w:rsidRDefault="00BF00B0" w:rsidP="00C973CB">
      <w:pPr>
        <w:snapToGrid w:val="0"/>
      </w:pPr>
    </w:p>
    <w:p w:rsidR="00C973CB" w:rsidRDefault="00C973CB" w:rsidP="00C973CB">
      <w:pPr>
        <w:snapToGrid w:val="0"/>
      </w:pPr>
    </w:p>
    <w:p w:rsidR="00C973CB" w:rsidRPr="00BE32B4" w:rsidRDefault="00C973CB" w:rsidP="00C973CB">
      <w:pPr>
        <w:snapToGrid w:val="0"/>
      </w:pPr>
    </w:p>
    <w:p w:rsidR="00BF00B0" w:rsidRPr="00BE32B4" w:rsidRDefault="00BF00B0" w:rsidP="00BF00B0">
      <w:pPr>
        <w:snapToGrid w:val="0"/>
        <w:ind w:left="2772"/>
        <w:jc w:val="right"/>
      </w:pPr>
    </w:p>
    <w:p w:rsidR="00C973CB" w:rsidRDefault="00BF00B0" w:rsidP="00C973CB">
      <w:pPr>
        <w:snapToGrid w:val="0"/>
        <w:spacing w:after="0"/>
        <w:ind w:left="2772"/>
        <w:jc w:val="center"/>
        <w:rPr>
          <w:rFonts w:ascii="Times New Roman" w:hAnsi="Times New Roman"/>
        </w:rPr>
      </w:pPr>
      <w:r w:rsidRPr="00C973CB">
        <w:rPr>
          <w:rFonts w:ascii="Times New Roman" w:hAnsi="Times New Roman"/>
        </w:rPr>
        <w:lastRenderedPageBreak/>
        <w:t xml:space="preserve">                                                                                                                    </w:t>
      </w:r>
      <w:r w:rsidR="00C973CB">
        <w:rPr>
          <w:rFonts w:ascii="Times New Roman" w:hAnsi="Times New Roman"/>
        </w:rPr>
        <w:t xml:space="preserve">                        </w:t>
      </w:r>
    </w:p>
    <w:p w:rsidR="00BF00B0" w:rsidRPr="00C973CB" w:rsidRDefault="00C973CB" w:rsidP="00C973CB">
      <w:pPr>
        <w:snapToGrid w:val="0"/>
        <w:spacing w:after="0"/>
        <w:ind w:left="2772"/>
        <w:jc w:val="center"/>
        <w:rPr>
          <w:rFonts w:ascii="Times New Roman" w:hAnsi="Times New Roman"/>
        </w:rPr>
      </w:pPr>
      <w:r>
        <w:rPr>
          <w:rFonts w:ascii="Times New Roman" w:hAnsi="Times New Roman"/>
        </w:rPr>
        <w:t xml:space="preserve">                                                                                                        </w:t>
      </w:r>
      <w:r w:rsidR="00BF00B0" w:rsidRPr="00C973CB">
        <w:rPr>
          <w:rFonts w:ascii="Times New Roman" w:hAnsi="Times New Roman"/>
        </w:rPr>
        <w:t>Приложение 8</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УТВЕРЖДЕНО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решением  Комитета местного самоуправления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              Царевщинского сельсовета Мокшанского района </w:t>
      </w:r>
    </w:p>
    <w:p w:rsidR="00BF00B0" w:rsidRPr="00C973CB" w:rsidRDefault="00BF00B0" w:rsidP="00C973CB">
      <w:pPr>
        <w:spacing w:after="0"/>
        <w:jc w:val="right"/>
        <w:rPr>
          <w:rFonts w:ascii="Times New Roman" w:hAnsi="Times New Roman"/>
        </w:rPr>
      </w:pPr>
      <w:r w:rsidRPr="00C973CB">
        <w:rPr>
          <w:rFonts w:ascii="Times New Roman" w:hAnsi="Times New Roman"/>
        </w:rPr>
        <w:t xml:space="preserve">Пензенской области  </w:t>
      </w:r>
    </w:p>
    <w:p w:rsidR="00BF00B0" w:rsidRPr="00904AE6" w:rsidRDefault="00BF00B0" w:rsidP="00C973CB">
      <w:pPr>
        <w:spacing w:after="0"/>
        <w:jc w:val="right"/>
      </w:pPr>
      <w:r w:rsidRPr="00C973CB">
        <w:rPr>
          <w:rFonts w:ascii="Times New Roman" w:hAnsi="Times New Roman"/>
        </w:rPr>
        <w:t xml:space="preserve">от  </w:t>
      </w:r>
      <w:r w:rsidR="00CD05A3">
        <w:rPr>
          <w:rFonts w:ascii="Times New Roman" w:hAnsi="Times New Roman"/>
        </w:rPr>
        <w:t>23.12</w:t>
      </w:r>
      <w:r w:rsidRPr="00C973CB">
        <w:rPr>
          <w:rFonts w:ascii="Times New Roman" w:hAnsi="Times New Roman"/>
        </w:rPr>
        <w:t>.2024 №</w:t>
      </w:r>
      <w:r w:rsidR="00CD05A3">
        <w:rPr>
          <w:rFonts w:ascii="Times New Roman" w:hAnsi="Times New Roman"/>
        </w:rPr>
        <w:t>39-15/4</w:t>
      </w:r>
      <w:r w:rsidRPr="00904AE6">
        <w:t xml:space="preserve"> </w:t>
      </w:r>
    </w:p>
    <w:p w:rsidR="00BF00B0" w:rsidRPr="00BE32B4" w:rsidRDefault="00BF00B0" w:rsidP="00C973CB"/>
    <w:tbl>
      <w:tblPr>
        <w:tblW w:w="5000" w:type="pct"/>
        <w:tblLook w:val="0000" w:firstRow="0" w:lastRow="0" w:firstColumn="0" w:lastColumn="0" w:noHBand="0" w:noVBand="0"/>
      </w:tblPr>
      <w:tblGrid>
        <w:gridCol w:w="513"/>
        <w:gridCol w:w="1702"/>
        <w:gridCol w:w="1590"/>
        <w:gridCol w:w="1167"/>
        <w:gridCol w:w="1112"/>
        <w:gridCol w:w="1029"/>
        <w:gridCol w:w="1139"/>
        <w:gridCol w:w="1662"/>
        <w:gridCol w:w="153"/>
        <w:gridCol w:w="69"/>
      </w:tblGrid>
      <w:tr w:rsidR="00BF00B0" w:rsidRPr="00C973CB" w:rsidTr="00763A47">
        <w:trPr>
          <w:gridAfter w:val="1"/>
          <w:wAfter w:w="26" w:type="pct"/>
          <w:trHeight w:val="645"/>
        </w:trPr>
        <w:tc>
          <w:tcPr>
            <w:tcW w:w="4974" w:type="pct"/>
            <w:gridSpan w:val="9"/>
            <w:tcBorders>
              <w:top w:val="nil"/>
              <w:left w:val="nil"/>
              <w:bottom w:val="nil"/>
              <w:right w:val="nil"/>
            </w:tcBorders>
          </w:tcPr>
          <w:p w:rsidR="00BF00B0" w:rsidRPr="00C973CB" w:rsidRDefault="00BF00B0" w:rsidP="00763A47">
            <w:pPr>
              <w:jc w:val="center"/>
              <w:rPr>
                <w:rFonts w:ascii="Times New Roman" w:hAnsi="Times New Roman"/>
                <w:b/>
                <w:bCs/>
              </w:rPr>
            </w:pPr>
            <w:r w:rsidRPr="00C973CB">
              <w:rPr>
                <w:rFonts w:ascii="Times New Roman" w:hAnsi="Times New Roman"/>
                <w:b/>
                <w:bCs/>
              </w:rPr>
              <w:t xml:space="preserve">Программа муниципальных  гарантий </w:t>
            </w:r>
            <w:r w:rsidRPr="00C973CB">
              <w:rPr>
                <w:rFonts w:ascii="Times New Roman" w:hAnsi="Times New Roman"/>
                <w:b/>
              </w:rPr>
              <w:t xml:space="preserve">Царевщинского сельсовета </w:t>
            </w:r>
            <w:r w:rsidRPr="00C973CB">
              <w:rPr>
                <w:rFonts w:ascii="Times New Roman" w:hAnsi="Times New Roman"/>
                <w:b/>
                <w:bCs/>
              </w:rPr>
              <w:t xml:space="preserve">в валюте Российской Федерации на 2025 год и </w:t>
            </w:r>
            <w:r w:rsidRPr="00C973CB">
              <w:rPr>
                <w:rFonts w:ascii="Times New Roman" w:hAnsi="Times New Roman"/>
                <w:b/>
              </w:rPr>
              <w:t>на плановый период 2026 и 2027 годов</w:t>
            </w:r>
          </w:p>
        </w:tc>
      </w:tr>
      <w:tr w:rsidR="00BF00B0" w:rsidRPr="00C973CB" w:rsidTr="00763A47">
        <w:trPr>
          <w:trHeight w:val="300"/>
        </w:trPr>
        <w:tc>
          <w:tcPr>
            <w:tcW w:w="4916" w:type="pct"/>
            <w:gridSpan w:val="8"/>
            <w:tcBorders>
              <w:top w:val="nil"/>
              <w:left w:val="nil"/>
              <w:bottom w:val="single" w:sz="4" w:space="0" w:color="auto"/>
              <w:right w:val="nil"/>
            </w:tcBorders>
          </w:tcPr>
          <w:p w:rsidR="00BF00B0" w:rsidRPr="00C973CB" w:rsidRDefault="00BF00B0" w:rsidP="00763A47">
            <w:pPr>
              <w:ind w:left="-4207" w:firstLine="4207"/>
              <w:rPr>
                <w:rFonts w:ascii="Times New Roman" w:hAnsi="Times New Roman"/>
                <w:bCs/>
              </w:rPr>
            </w:pPr>
            <w:r w:rsidRPr="00C973CB">
              <w:rPr>
                <w:rFonts w:ascii="Times New Roman" w:hAnsi="Times New Roman"/>
                <w:bCs/>
              </w:rPr>
              <w:t xml:space="preserve">1. Перечень подлежащих предоставлению муниципальных гарантий </w:t>
            </w:r>
            <w:r w:rsidRPr="00C973CB">
              <w:rPr>
                <w:rFonts w:ascii="Times New Roman" w:hAnsi="Times New Roman"/>
              </w:rPr>
              <w:t>Царевщинского сельсовета</w:t>
            </w:r>
            <w:r w:rsidRPr="00C973CB">
              <w:rPr>
                <w:rFonts w:ascii="Times New Roman" w:hAnsi="Times New Roman"/>
                <w:b/>
              </w:rPr>
              <w:t xml:space="preserve"> </w:t>
            </w:r>
            <w:r w:rsidRPr="00C973CB">
              <w:rPr>
                <w:rFonts w:ascii="Times New Roman" w:hAnsi="Times New Roman"/>
                <w:bCs/>
              </w:rPr>
              <w:t>в 2025-2027 годах</w:t>
            </w:r>
          </w:p>
        </w:tc>
        <w:tc>
          <w:tcPr>
            <w:tcW w:w="84" w:type="pct"/>
            <w:gridSpan w:val="2"/>
            <w:tcBorders>
              <w:top w:val="nil"/>
              <w:left w:val="nil"/>
              <w:bottom w:val="single" w:sz="4" w:space="0" w:color="auto"/>
              <w:right w:val="nil"/>
            </w:tcBorders>
            <w:shd w:val="clear" w:color="auto" w:fill="auto"/>
            <w:noWrap/>
            <w:vAlign w:val="bottom"/>
          </w:tcPr>
          <w:p w:rsidR="00BF00B0" w:rsidRPr="00C973CB" w:rsidRDefault="00BF00B0" w:rsidP="00763A47">
            <w:pPr>
              <w:rPr>
                <w:rFonts w:ascii="Times New Roman" w:hAnsi="Times New Roman"/>
              </w:rPr>
            </w:pPr>
          </w:p>
        </w:tc>
      </w:tr>
      <w:tr w:rsidR="00BF00B0" w:rsidRPr="00C973CB" w:rsidTr="00763A47">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Наличие права регрессного требования</w:t>
            </w:r>
          </w:p>
        </w:tc>
      </w:tr>
      <w:tr w:rsidR="00BF00B0" w:rsidRPr="00C973CB" w:rsidTr="00763A47">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rPr>
                <w:rFonts w:ascii="Times New Roman" w:hAnsi="Times New Roman"/>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rPr>
                <w:rFonts w:ascii="Times New Roman" w:hAnsi="Times New Roman"/>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jc w:val="center"/>
              <w:rPr>
                <w:rFonts w:ascii="Times New Roman" w:hAnsi="Times New Roman"/>
              </w:rPr>
            </w:pPr>
            <w:r w:rsidRPr="00C973CB">
              <w:rPr>
                <w:rFonts w:ascii="Times New Roman" w:hAnsi="Times New Roman"/>
              </w:rPr>
              <w:t>2025год</w:t>
            </w:r>
          </w:p>
        </w:tc>
        <w:tc>
          <w:tcPr>
            <w:tcW w:w="540" w:type="pct"/>
            <w:tcBorders>
              <w:top w:val="single" w:sz="4" w:space="0" w:color="auto"/>
              <w:left w:val="single" w:sz="4" w:space="0" w:color="auto"/>
              <w:bottom w:val="single" w:sz="4" w:space="0" w:color="auto"/>
              <w:right w:val="single" w:sz="4" w:space="0" w:color="auto"/>
            </w:tcBorders>
            <w:vAlign w:val="center"/>
          </w:tcPr>
          <w:p w:rsidR="00BF00B0" w:rsidRPr="00C973CB" w:rsidRDefault="00BF00B0" w:rsidP="00763A47">
            <w:pPr>
              <w:jc w:val="center"/>
              <w:rPr>
                <w:rFonts w:ascii="Times New Roman" w:hAnsi="Times New Roman"/>
              </w:rPr>
            </w:pPr>
            <w:r w:rsidRPr="00C973CB">
              <w:rPr>
                <w:rFonts w:ascii="Times New Roman" w:hAnsi="Times New Roman"/>
              </w:rPr>
              <w:t>2026 год</w:t>
            </w:r>
          </w:p>
        </w:tc>
        <w:tc>
          <w:tcPr>
            <w:tcW w:w="594" w:type="pct"/>
            <w:tcBorders>
              <w:top w:val="single" w:sz="4" w:space="0" w:color="auto"/>
              <w:left w:val="single" w:sz="4" w:space="0" w:color="auto"/>
              <w:bottom w:val="single" w:sz="4" w:space="0" w:color="auto"/>
              <w:right w:val="single" w:sz="4" w:space="0" w:color="auto"/>
            </w:tcBorders>
            <w:vAlign w:val="center"/>
          </w:tcPr>
          <w:p w:rsidR="00BF00B0" w:rsidRPr="00C973CB" w:rsidRDefault="00BF00B0" w:rsidP="00763A47">
            <w:pPr>
              <w:jc w:val="center"/>
              <w:rPr>
                <w:rFonts w:ascii="Times New Roman" w:hAnsi="Times New Roman"/>
              </w:rPr>
            </w:pPr>
            <w:r w:rsidRPr="00C973CB">
              <w:rPr>
                <w:rFonts w:ascii="Times New Roman" w:hAnsi="Times New Roman"/>
              </w:rPr>
              <w:t>2027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F00B0" w:rsidRPr="00C973CB" w:rsidRDefault="00BF00B0" w:rsidP="00763A47">
            <w:pPr>
              <w:rPr>
                <w:rFonts w:ascii="Times New Roman" w:hAnsi="Times New Roman"/>
              </w:rPr>
            </w:pPr>
          </w:p>
        </w:tc>
      </w:tr>
      <w:tr w:rsidR="00BF00B0" w:rsidRPr="00C973CB" w:rsidTr="00763A47">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540" w:type="pct"/>
            <w:tcBorders>
              <w:top w:val="single" w:sz="4" w:space="0" w:color="auto"/>
              <w:left w:val="single" w:sz="4" w:space="0" w:color="auto"/>
              <w:bottom w:val="single" w:sz="4" w:space="0" w:color="auto"/>
              <w:right w:val="single" w:sz="4" w:space="0" w:color="auto"/>
            </w:tcBorders>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594" w:type="pct"/>
            <w:tcBorders>
              <w:top w:val="single" w:sz="4" w:space="0" w:color="auto"/>
              <w:left w:val="single" w:sz="4" w:space="0" w:color="auto"/>
              <w:bottom w:val="single" w:sz="4" w:space="0" w:color="auto"/>
              <w:right w:val="single" w:sz="4" w:space="0" w:color="auto"/>
            </w:tcBorders>
          </w:tcPr>
          <w:p w:rsidR="00BF00B0" w:rsidRPr="00C973CB" w:rsidRDefault="00BF00B0" w:rsidP="00763A47">
            <w:pPr>
              <w:jc w:val="center"/>
              <w:rPr>
                <w:rFonts w:ascii="Times New Roman" w:hAnsi="Times New Roman"/>
              </w:rPr>
            </w:pPr>
            <w:r w:rsidRPr="00C973CB">
              <w:rPr>
                <w:rFonts w:ascii="Times New Roman" w:hAnsi="Times New Roman"/>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r>
      <w:tr w:rsidR="00BF00B0" w:rsidRPr="00C973CB" w:rsidTr="00763A47">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rPr>
                <w:rFonts w:ascii="Times New Roman" w:hAnsi="Times New Roman"/>
                <w:bCs/>
              </w:rPr>
            </w:pPr>
            <w:r w:rsidRPr="00C973CB">
              <w:rPr>
                <w:rFonts w:ascii="Times New Roman" w:hAnsi="Times New Roman"/>
                <w:bCs/>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bCs/>
              </w:rPr>
            </w:pPr>
            <w:r w:rsidRPr="00C973CB">
              <w:rPr>
                <w:rFonts w:ascii="Times New Roman" w:hAnsi="Times New Roman"/>
                <w:bCs/>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bCs/>
              </w:rPr>
            </w:pPr>
            <w:r w:rsidRPr="00C973CB">
              <w:rPr>
                <w:rFonts w:ascii="Times New Roman" w:hAnsi="Times New Roman"/>
                <w:bCs/>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bCs/>
              </w:rPr>
            </w:pPr>
            <w:r w:rsidRPr="00C973CB">
              <w:rPr>
                <w:rFonts w:ascii="Times New Roman" w:hAnsi="Times New Roman"/>
                <w:bCs/>
              </w:rPr>
              <w:t>-</w:t>
            </w:r>
          </w:p>
        </w:tc>
        <w:tc>
          <w:tcPr>
            <w:tcW w:w="540" w:type="pct"/>
            <w:tcBorders>
              <w:top w:val="single" w:sz="4" w:space="0" w:color="auto"/>
              <w:left w:val="single" w:sz="4" w:space="0" w:color="auto"/>
              <w:bottom w:val="single" w:sz="4" w:space="0" w:color="auto"/>
              <w:right w:val="single" w:sz="4" w:space="0" w:color="auto"/>
            </w:tcBorders>
          </w:tcPr>
          <w:p w:rsidR="00BF00B0" w:rsidRPr="00C973CB" w:rsidRDefault="00BF00B0" w:rsidP="00763A47">
            <w:pPr>
              <w:jc w:val="center"/>
              <w:rPr>
                <w:rFonts w:ascii="Times New Roman" w:hAnsi="Times New Roman"/>
                <w:bCs/>
              </w:rPr>
            </w:pPr>
            <w:r w:rsidRPr="00C973CB">
              <w:rPr>
                <w:rFonts w:ascii="Times New Roman" w:hAnsi="Times New Roman"/>
                <w:bCs/>
              </w:rPr>
              <w:t>-</w:t>
            </w:r>
          </w:p>
        </w:tc>
        <w:tc>
          <w:tcPr>
            <w:tcW w:w="594" w:type="pct"/>
            <w:tcBorders>
              <w:top w:val="single" w:sz="4" w:space="0" w:color="auto"/>
              <w:left w:val="single" w:sz="4" w:space="0" w:color="auto"/>
              <w:bottom w:val="single" w:sz="4" w:space="0" w:color="auto"/>
              <w:right w:val="single" w:sz="4" w:space="0" w:color="auto"/>
            </w:tcBorders>
          </w:tcPr>
          <w:p w:rsidR="00BF00B0" w:rsidRPr="00C973CB" w:rsidRDefault="00BF00B0" w:rsidP="00763A47">
            <w:pPr>
              <w:jc w:val="center"/>
              <w:rPr>
                <w:rFonts w:ascii="Times New Roman" w:hAnsi="Times New Roman"/>
                <w:bCs/>
              </w:rPr>
            </w:pPr>
            <w:r w:rsidRPr="00C973CB">
              <w:rPr>
                <w:rFonts w:ascii="Times New Roman" w:hAnsi="Times New Roman"/>
                <w:bCs/>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BF00B0" w:rsidRPr="00C973CB" w:rsidRDefault="00BF00B0" w:rsidP="00763A47">
            <w:pPr>
              <w:jc w:val="center"/>
              <w:rPr>
                <w:rFonts w:ascii="Times New Roman" w:hAnsi="Times New Roman"/>
              </w:rPr>
            </w:pPr>
            <w:r w:rsidRPr="00C973CB">
              <w:rPr>
                <w:rFonts w:ascii="Times New Roman" w:hAnsi="Times New Roman"/>
              </w:rPr>
              <w:t>-</w:t>
            </w:r>
          </w:p>
        </w:tc>
      </w:tr>
    </w:tbl>
    <w:p w:rsidR="00BF00B0" w:rsidRPr="00BE32B4" w:rsidRDefault="00BF00B0" w:rsidP="00C973CB">
      <w:pPr>
        <w:spacing w:after="0"/>
        <w:rPr>
          <w:bCs/>
        </w:rPr>
      </w:pPr>
    </w:p>
    <w:p w:rsidR="00BF00B0" w:rsidRPr="00C973CB" w:rsidRDefault="00BF00B0" w:rsidP="00C973CB">
      <w:pPr>
        <w:spacing w:after="0"/>
        <w:rPr>
          <w:rFonts w:ascii="Times New Roman" w:hAnsi="Times New Roman"/>
        </w:rPr>
      </w:pPr>
      <w:r w:rsidRPr="00C973CB">
        <w:rPr>
          <w:rFonts w:ascii="Times New Roman" w:hAnsi="Times New Roman"/>
          <w:bCs/>
        </w:rPr>
        <w:t xml:space="preserve">2.Общий объем бюджетных ассигнований, предусмотренных на исполнение муниципальных гарантий </w:t>
      </w:r>
      <w:r w:rsidRPr="00C973CB">
        <w:rPr>
          <w:rFonts w:ascii="Times New Roman" w:hAnsi="Times New Roman"/>
        </w:rPr>
        <w:t>Царевщинского сельсовета</w:t>
      </w:r>
      <w:r w:rsidRPr="00C973CB">
        <w:rPr>
          <w:rFonts w:ascii="Times New Roman" w:hAnsi="Times New Roman"/>
          <w:b/>
        </w:rPr>
        <w:t xml:space="preserve"> </w:t>
      </w:r>
      <w:r w:rsidRPr="00C973CB">
        <w:rPr>
          <w:rFonts w:ascii="Times New Roman" w:hAnsi="Times New Roman"/>
          <w:bCs/>
        </w:rPr>
        <w:t>по возможным гарантийным случаям, в 2025-2027 годах:</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900"/>
        <w:gridCol w:w="1360"/>
        <w:gridCol w:w="777"/>
        <w:gridCol w:w="679"/>
        <w:gridCol w:w="681"/>
        <w:gridCol w:w="777"/>
        <w:gridCol w:w="679"/>
        <w:gridCol w:w="683"/>
        <w:gridCol w:w="681"/>
        <w:gridCol w:w="777"/>
        <w:gridCol w:w="777"/>
        <w:gridCol w:w="775"/>
      </w:tblGrid>
      <w:tr w:rsidR="00BF00B0" w:rsidRPr="00C973CB" w:rsidTr="00763A47">
        <w:trPr>
          <w:trHeight w:val="1200"/>
        </w:trPr>
        <w:tc>
          <w:tcPr>
            <w:tcW w:w="220" w:type="pct"/>
            <w:vMerge w:val="restar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  п/п</w:t>
            </w:r>
          </w:p>
          <w:p w:rsidR="00BF00B0" w:rsidRPr="00C973CB" w:rsidRDefault="00BF00B0" w:rsidP="00C973CB">
            <w:pPr>
              <w:spacing w:after="0"/>
              <w:jc w:val="center"/>
              <w:rPr>
                <w:rFonts w:ascii="Times New Roman" w:hAnsi="Times New Roman"/>
              </w:rPr>
            </w:pPr>
          </w:p>
        </w:tc>
        <w:tc>
          <w:tcPr>
            <w:tcW w:w="450" w:type="pct"/>
            <w:vMerge w:val="restar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Цель гарантирования</w:t>
            </w:r>
          </w:p>
        </w:tc>
        <w:tc>
          <w:tcPr>
            <w:tcW w:w="681" w:type="pct"/>
            <w:vMerge w:val="restar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Наименование принципала</w:t>
            </w:r>
          </w:p>
        </w:tc>
        <w:tc>
          <w:tcPr>
            <w:tcW w:w="389" w:type="pct"/>
            <w:vMerge w:val="restar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Сумма гарантирования в 2025 году, тыс. рублей</w:t>
            </w:r>
          </w:p>
        </w:tc>
        <w:tc>
          <w:tcPr>
            <w:tcW w:w="681" w:type="pct"/>
            <w:gridSpan w:val="2"/>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Объем бюджетных ассигнований, предусмот</w:t>
            </w:r>
            <w:r w:rsidRPr="00C973CB">
              <w:rPr>
                <w:rFonts w:ascii="Times New Roman" w:hAnsi="Times New Roman"/>
              </w:rPr>
              <w:softHyphen/>
              <w:t>ренных на исполнение гарантий в 2025 году, тыс. рублей</w:t>
            </w:r>
          </w:p>
        </w:tc>
        <w:tc>
          <w:tcPr>
            <w:tcW w:w="389" w:type="pct"/>
            <w:vMerge w:val="restar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Сумма гарантирования в 2026 году, тыс. рублей</w:t>
            </w:r>
          </w:p>
        </w:tc>
        <w:tc>
          <w:tcPr>
            <w:tcW w:w="682" w:type="pct"/>
            <w:gridSpan w:val="2"/>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Объем бюджетных ассигнований, предусмот</w:t>
            </w:r>
            <w:r w:rsidRPr="00C973CB">
              <w:rPr>
                <w:rFonts w:ascii="Times New Roman" w:hAnsi="Times New Roman"/>
              </w:rPr>
              <w:softHyphen/>
              <w:t>ренных на исполнение гарантий в 2026 году, тыс. рублей</w:t>
            </w:r>
          </w:p>
        </w:tc>
        <w:tc>
          <w:tcPr>
            <w:tcW w:w="341" w:type="pct"/>
            <w:vMerge w:val="restar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Сумма гарантирования в 2027 году, тыс. рублей</w:t>
            </w:r>
          </w:p>
        </w:tc>
        <w:tc>
          <w:tcPr>
            <w:tcW w:w="778" w:type="pct"/>
            <w:gridSpan w:val="2"/>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Объем бюджетных ассигнований, предусмот</w:t>
            </w:r>
            <w:r w:rsidRPr="00C973CB">
              <w:rPr>
                <w:rFonts w:ascii="Times New Roman" w:hAnsi="Times New Roman"/>
              </w:rPr>
              <w:softHyphen/>
              <w:t>ренных на исполнение гарантий в 2027 году, тыс. рублей</w:t>
            </w:r>
          </w:p>
        </w:tc>
        <w:tc>
          <w:tcPr>
            <w:tcW w:w="388" w:type="pct"/>
            <w:vMerge w:val="restar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Наличие права регрессного требования</w:t>
            </w:r>
          </w:p>
        </w:tc>
      </w:tr>
      <w:tr w:rsidR="00BF00B0" w:rsidRPr="00C973CB" w:rsidTr="00763A47">
        <w:trPr>
          <w:trHeight w:val="1753"/>
        </w:trPr>
        <w:tc>
          <w:tcPr>
            <w:tcW w:w="220" w:type="pct"/>
            <w:vMerge/>
            <w:shd w:val="clear" w:color="auto" w:fill="auto"/>
            <w:vAlign w:val="center"/>
          </w:tcPr>
          <w:p w:rsidR="00BF00B0" w:rsidRPr="00C973CB" w:rsidRDefault="00BF00B0" w:rsidP="00C973CB">
            <w:pPr>
              <w:spacing w:after="0"/>
              <w:jc w:val="center"/>
              <w:rPr>
                <w:rFonts w:ascii="Times New Roman" w:hAnsi="Times New Roman"/>
              </w:rPr>
            </w:pPr>
          </w:p>
        </w:tc>
        <w:tc>
          <w:tcPr>
            <w:tcW w:w="450" w:type="pct"/>
            <w:vMerge/>
            <w:shd w:val="clear" w:color="auto" w:fill="auto"/>
            <w:vAlign w:val="center"/>
          </w:tcPr>
          <w:p w:rsidR="00BF00B0" w:rsidRPr="00C973CB" w:rsidRDefault="00BF00B0" w:rsidP="00C973CB">
            <w:pPr>
              <w:spacing w:after="0"/>
              <w:rPr>
                <w:rFonts w:ascii="Times New Roman" w:hAnsi="Times New Roman"/>
              </w:rPr>
            </w:pPr>
          </w:p>
        </w:tc>
        <w:tc>
          <w:tcPr>
            <w:tcW w:w="681" w:type="pct"/>
            <w:vMerge/>
            <w:shd w:val="clear" w:color="auto" w:fill="auto"/>
            <w:vAlign w:val="center"/>
          </w:tcPr>
          <w:p w:rsidR="00BF00B0" w:rsidRPr="00C973CB" w:rsidRDefault="00BF00B0" w:rsidP="00C973CB">
            <w:pPr>
              <w:spacing w:after="0"/>
              <w:rPr>
                <w:rFonts w:ascii="Times New Roman" w:hAnsi="Times New Roman"/>
              </w:rPr>
            </w:pPr>
          </w:p>
        </w:tc>
        <w:tc>
          <w:tcPr>
            <w:tcW w:w="389" w:type="pct"/>
            <w:vMerge/>
            <w:shd w:val="clear" w:color="auto" w:fill="auto"/>
            <w:vAlign w:val="center"/>
          </w:tcPr>
          <w:p w:rsidR="00BF00B0" w:rsidRPr="00C973CB" w:rsidRDefault="00BF00B0" w:rsidP="00C973CB">
            <w:pPr>
              <w:spacing w:after="0"/>
              <w:rPr>
                <w:rFonts w:ascii="Times New Roman" w:hAnsi="Times New Roman"/>
              </w:rPr>
            </w:pPr>
          </w:p>
        </w:tc>
        <w:tc>
          <w:tcPr>
            <w:tcW w:w="340" w:type="pc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за счет расходов бюд</w:t>
            </w:r>
            <w:r w:rsidRPr="00C973CB">
              <w:rPr>
                <w:rFonts w:ascii="Times New Roman" w:hAnsi="Times New Roman"/>
              </w:rPr>
              <w:softHyphen/>
              <w:t>жета Царевщинского сельсовета</w:t>
            </w:r>
          </w:p>
        </w:tc>
        <w:tc>
          <w:tcPr>
            <w:tcW w:w="341" w:type="pct"/>
            <w:shd w:val="clear" w:color="auto" w:fill="auto"/>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путем уменьшения задолженности</w:t>
            </w:r>
          </w:p>
        </w:tc>
        <w:tc>
          <w:tcPr>
            <w:tcW w:w="389" w:type="pct"/>
            <w:vMerge/>
          </w:tcPr>
          <w:p w:rsidR="00BF00B0" w:rsidRPr="00C973CB" w:rsidRDefault="00BF00B0" w:rsidP="00C973CB">
            <w:pPr>
              <w:spacing w:after="0"/>
              <w:rPr>
                <w:rFonts w:ascii="Times New Roman" w:hAnsi="Times New Roman"/>
              </w:rPr>
            </w:pPr>
          </w:p>
        </w:tc>
        <w:tc>
          <w:tcPr>
            <w:tcW w:w="340" w:type="pc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за счет расходов бюд</w:t>
            </w:r>
            <w:r w:rsidRPr="00C973CB">
              <w:rPr>
                <w:rFonts w:ascii="Times New Roman" w:hAnsi="Times New Roman"/>
              </w:rPr>
              <w:softHyphen/>
              <w:t>жета Царевщинского сельсовета</w:t>
            </w:r>
          </w:p>
        </w:tc>
        <w:tc>
          <w:tcPr>
            <w:tcW w:w="342" w:type="pc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путем уменьшения задолженности</w:t>
            </w:r>
          </w:p>
        </w:tc>
        <w:tc>
          <w:tcPr>
            <w:tcW w:w="341" w:type="pct"/>
            <w:vMerge/>
          </w:tcPr>
          <w:p w:rsidR="00BF00B0" w:rsidRPr="00C973CB" w:rsidRDefault="00BF00B0" w:rsidP="00C973CB">
            <w:pPr>
              <w:spacing w:after="0"/>
              <w:rPr>
                <w:rFonts w:ascii="Times New Roman" w:hAnsi="Times New Roman"/>
              </w:rPr>
            </w:pPr>
          </w:p>
        </w:tc>
        <w:tc>
          <w:tcPr>
            <w:tcW w:w="389" w:type="pc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за счет расходов бюд</w:t>
            </w:r>
            <w:r w:rsidRPr="00C973CB">
              <w:rPr>
                <w:rFonts w:ascii="Times New Roman" w:hAnsi="Times New Roman"/>
              </w:rPr>
              <w:softHyphen/>
              <w:t>жета Царевщинского сельсовета</w:t>
            </w:r>
          </w:p>
        </w:tc>
        <w:tc>
          <w:tcPr>
            <w:tcW w:w="389" w:type="pct"/>
            <w:vAlign w:val="center"/>
          </w:tcPr>
          <w:p w:rsidR="00BF00B0" w:rsidRPr="00C973CB" w:rsidRDefault="00BF00B0" w:rsidP="00C973CB">
            <w:pPr>
              <w:spacing w:after="0"/>
              <w:jc w:val="center"/>
              <w:rPr>
                <w:rFonts w:ascii="Times New Roman" w:hAnsi="Times New Roman"/>
              </w:rPr>
            </w:pPr>
            <w:r w:rsidRPr="00C973CB">
              <w:rPr>
                <w:rFonts w:ascii="Times New Roman" w:hAnsi="Times New Roman"/>
              </w:rPr>
              <w:t>путем уменьшения задолженности</w:t>
            </w:r>
          </w:p>
        </w:tc>
        <w:tc>
          <w:tcPr>
            <w:tcW w:w="388" w:type="pct"/>
            <w:vMerge/>
            <w:shd w:val="clear" w:color="auto" w:fill="auto"/>
            <w:vAlign w:val="center"/>
          </w:tcPr>
          <w:p w:rsidR="00BF00B0" w:rsidRPr="00C973CB" w:rsidRDefault="00BF00B0" w:rsidP="00C973CB">
            <w:pPr>
              <w:spacing w:after="0"/>
              <w:rPr>
                <w:rFonts w:ascii="Times New Roman" w:hAnsi="Times New Roman"/>
              </w:rPr>
            </w:pPr>
          </w:p>
        </w:tc>
      </w:tr>
      <w:tr w:rsidR="00BF00B0" w:rsidRPr="00C973CB" w:rsidTr="00763A47">
        <w:trPr>
          <w:trHeight w:val="300"/>
        </w:trPr>
        <w:tc>
          <w:tcPr>
            <w:tcW w:w="220"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450"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 xml:space="preserve">- </w:t>
            </w:r>
          </w:p>
        </w:tc>
        <w:tc>
          <w:tcPr>
            <w:tcW w:w="681"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9"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40"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41"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9"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40"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42"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41"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9"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9" w:type="pct"/>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8"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r>
      <w:tr w:rsidR="00BF00B0" w:rsidRPr="00C973CB" w:rsidTr="00763A47">
        <w:trPr>
          <w:trHeight w:val="300"/>
        </w:trPr>
        <w:tc>
          <w:tcPr>
            <w:tcW w:w="220" w:type="pct"/>
            <w:shd w:val="clear" w:color="auto" w:fill="auto"/>
          </w:tcPr>
          <w:p w:rsidR="00BF00B0" w:rsidRPr="00C973CB" w:rsidRDefault="00BF00B0" w:rsidP="00C973CB">
            <w:pPr>
              <w:spacing w:after="0"/>
              <w:jc w:val="center"/>
              <w:rPr>
                <w:rFonts w:ascii="Times New Roman" w:hAnsi="Times New Roman"/>
              </w:rPr>
            </w:pPr>
          </w:p>
        </w:tc>
        <w:tc>
          <w:tcPr>
            <w:tcW w:w="450" w:type="pct"/>
            <w:shd w:val="clear" w:color="auto" w:fill="auto"/>
          </w:tcPr>
          <w:p w:rsidR="00BF00B0" w:rsidRPr="00C973CB" w:rsidRDefault="00BF00B0" w:rsidP="00C973CB">
            <w:pPr>
              <w:spacing w:after="0"/>
              <w:rPr>
                <w:rFonts w:ascii="Times New Roman" w:hAnsi="Times New Roman"/>
                <w:bCs/>
              </w:rPr>
            </w:pPr>
            <w:r w:rsidRPr="00C973CB">
              <w:rPr>
                <w:rFonts w:ascii="Times New Roman" w:hAnsi="Times New Roman"/>
                <w:bCs/>
              </w:rPr>
              <w:t>Итого</w:t>
            </w:r>
          </w:p>
        </w:tc>
        <w:tc>
          <w:tcPr>
            <w:tcW w:w="681" w:type="pct"/>
            <w:shd w:val="clear" w:color="auto" w:fill="auto"/>
          </w:tcPr>
          <w:p w:rsidR="00BF00B0" w:rsidRPr="00C973CB" w:rsidRDefault="00BF00B0" w:rsidP="00C973CB">
            <w:pPr>
              <w:spacing w:after="0"/>
              <w:jc w:val="center"/>
              <w:rPr>
                <w:rFonts w:ascii="Times New Roman" w:hAnsi="Times New Roman"/>
              </w:rPr>
            </w:pPr>
            <w:r w:rsidRPr="00C973CB">
              <w:rPr>
                <w:rFonts w:ascii="Times New Roman" w:hAnsi="Times New Roman"/>
              </w:rPr>
              <w:t>-</w:t>
            </w:r>
          </w:p>
        </w:tc>
        <w:tc>
          <w:tcPr>
            <w:tcW w:w="389" w:type="pct"/>
            <w:shd w:val="clear" w:color="auto" w:fill="auto"/>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40" w:type="pct"/>
            <w:shd w:val="clear" w:color="auto" w:fill="auto"/>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41" w:type="pct"/>
            <w:shd w:val="clear" w:color="auto" w:fill="auto"/>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89"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40"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42"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41"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89"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89" w:type="pct"/>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c>
          <w:tcPr>
            <w:tcW w:w="388" w:type="pct"/>
            <w:shd w:val="clear" w:color="auto" w:fill="auto"/>
          </w:tcPr>
          <w:p w:rsidR="00BF00B0" w:rsidRPr="00C973CB" w:rsidRDefault="00BF00B0" w:rsidP="00C973CB">
            <w:pPr>
              <w:spacing w:after="0"/>
              <w:jc w:val="center"/>
              <w:rPr>
                <w:rFonts w:ascii="Times New Roman" w:hAnsi="Times New Roman"/>
                <w:bCs/>
              </w:rPr>
            </w:pPr>
            <w:r w:rsidRPr="00C973CB">
              <w:rPr>
                <w:rFonts w:ascii="Times New Roman" w:hAnsi="Times New Roman"/>
                <w:bCs/>
              </w:rPr>
              <w:t>-</w:t>
            </w:r>
          </w:p>
        </w:tc>
      </w:tr>
    </w:tbl>
    <w:p w:rsidR="00BF00B0" w:rsidRDefault="00BF00B0" w:rsidP="00BF00B0">
      <w:pPr>
        <w:autoSpaceDE w:val="0"/>
        <w:autoSpaceDN w:val="0"/>
        <w:adjustRightInd w:val="0"/>
        <w:rPr>
          <w:b/>
        </w:rPr>
      </w:pPr>
    </w:p>
    <w:p w:rsidR="001370DA" w:rsidRPr="00BE32B4" w:rsidRDefault="001370DA" w:rsidP="00BF00B0">
      <w:pPr>
        <w:autoSpaceDE w:val="0"/>
        <w:autoSpaceDN w:val="0"/>
        <w:adjustRightInd w:val="0"/>
        <w:rPr>
          <w:b/>
        </w:rPr>
      </w:pPr>
    </w:p>
    <w:p w:rsidR="001370DA" w:rsidRPr="00E93376" w:rsidRDefault="001370DA" w:rsidP="001370DA">
      <w:pPr>
        <w:rPr>
          <w:sz w:val="28"/>
          <w:szCs w:val="28"/>
        </w:rPr>
      </w:pPr>
      <w:r>
        <w:rPr>
          <w:b/>
          <w:bCs/>
        </w:rPr>
        <w:lastRenderedPageBreak/>
        <w:t>Главный редактор: Забродина С.В.</w:t>
      </w:r>
    </w:p>
    <w:p w:rsidR="001370DA" w:rsidRDefault="001370DA" w:rsidP="001370DA">
      <w:pPr>
        <w:pStyle w:val="16"/>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1370DA" w:rsidRPr="00ED213B" w:rsidRDefault="001370DA" w:rsidP="001370DA">
      <w:pPr>
        <w:rPr>
          <w:sz w:val="26"/>
          <w:szCs w:val="26"/>
        </w:rPr>
      </w:pPr>
      <w:r>
        <w:rPr>
          <w:b/>
        </w:rPr>
        <w:t>Отпечатано:</w:t>
      </w:r>
      <w:r>
        <w:t xml:space="preserve"> В администрации Царевщинского сельсовета Мокшанского района  Пензенской области.</w:t>
      </w:r>
    </w:p>
    <w:p w:rsidR="001370DA" w:rsidRDefault="001370DA" w:rsidP="001370DA">
      <w:pPr>
        <w:pStyle w:val="12"/>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1370DA" w:rsidRDefault="001370DA" w:rsidP="001370DA">
      <w:pPr>
        <w:pStyle w:val="12"/>
        <w:tabs>
          <w:tab w:val="left" w:pos="708"/>
        </w:tabs>
        <w:spacing w:before="0"/>
        <w:jc w:val="left"/>
        <w:rPr>
          <w:sz w:val="22"/>
          <w:szCs w:val="22"/>
        </w:rPr>
      </w:pPr>
      <w:r>
        <w:rPr>
          <w:b/>
          <w:sz w:val="22"/>
          <w:szCs w:val="22"/>
        </w:rPr>
        <w:t>Адрес редакции ,издателя, типографии (совпадает):</w:t>
      </w:r>
      <w:r>
        <w:rPr>
          <w:sz w:val="22"/>
          <w:szCs w:val="22"/>
        </w:rPr>
        <w:t xml:space="preserve">    442376, Пензенская область, Мокшанский район, с. Царевщино, ул. Центральная, д. 72</w:t>
      </w:r>
    </w:p>
    <w:p w:rsidR="00B527DE" w:rsidRPr="00C4530F" w:rsidRDefault="00B527DE" w:rsidP="00BF00B0">
      <w:pPr>
        <w:rPr>
          <w:rFonts w:ascii="Times New Roman" w:eastAsia="Times New Roman" w:hAnsi="Times New Roman"/>
          <w:iCs/>
          <w:color w:val="000000"/>
          <w:sz w:val="24"/>
          <w:szCs w:val="24"/>
          <w:lang w:eastAsia="x-none"/>
        </w:rPr>
      </w:pPr>
    </w:p>
    <w:sectPr w:rsidR="00B527DE" w:rsidRPr="00C4530F" w:rsidSect="00BF00B0">
      <w:footerReference w:type="even" r:id="rId12"/>
      <w:footerReference w:type="default" r:id="rId13"/>
      <w:footerReference w:type="first" r:id="rId14"/>
      <w:pgSz w:w="11906" w:h="16838"/>
      <w:pgMar w:top="851" w:right="851" w:bottom="851"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552" w:rsidRDefault="00774552">
      <w:pPr>
        <w:spacing w:after="0" w:line="240" w:lineRule="auto"/>
      </w:pPr>
      <w:r>
        <w:separator/>
      </w:r>
    </w:p>
  </w:endnote>
  <w:endnote w:type="continuationSeparator" w:id="0">
    <w:p w:rsidR="00774552" w:rsidRDefault="00774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931" w:rsidRDefault="007C5344" w:rsidP="00AA0931">
    <w:pPr>
      <w:pStyle w:val="a4"/>
      <w:framePr w:wrap="around" w:vAnchor="text" w:hAnchor="margin" w:xAlign="right" w:y="1"/>
      <w:rPr>
        <w:rStyle w:val="a6"/>
      </w:rPr>
    </w:pPr>
    <w:r>
      <w:rPr>
        <w:rStyle w:val="a6"/>
      </w:rPr>
      <w:fldChar w:fldCharType="begin"/>
    </w:r>
    <w:r>
      <w:rPr>
        <w:rStyle w:val="a6"/>
      </w:rPr>
      <w:instrText xml:space="preserve">PAGE  </w:instrText>
    </w:r>
    <w:r w:rsidR="0007656B">
      <w:rPr>
        <w:rStyle w:val="a6"/>
      </w:rPr>
      <w:fldChar w:fldCharType="separate"/>
    </w:r>
    <w:r w:rsidR="0007656B">
      <w:rPr>
        <w:rStyle w:val="a6"/>
        <w:noProof/>
      </w:rPr>
      <w:t>2</w:t>
    </w:r>
    <w:r>
      <w:rPr>
        <w:rStyle w:val="a6"/>
      </w:rPr>
      <w:fldChar w:fldCharType="end"/>
    </w:r>
  </w:p>
  <w:p w:rsidR="00AA0931" w:rsidRDefault="00AA0931"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30F" w:rsidRDefault="00C4530F">
    <w:pPr>
      <w:pStyle w:val="a4"/>
      <w:jc w:val="right"/>
    </w:pPr>
    <w:r>
      <w:fldChar w:fldCharType="begin"/>
    </w:r>
    <w:r>
      <w:instrText>PAGE   \* MERGEFORMAT</w:instrText>
    </w:r>
    <w:r>
      <w:fldChar w:fldCharType="separate"/>
    </w:r>
    <w:r w:rsidR="001370DA">
      <w:rPr>
        <w:noProof/>
      </w:rPr>
      <w:t>22</w:t>
    </w:r>
    <w:r>
      <w:fldChar w:fldCharType="end"/>
    </w:r>
  </w:p>
  <w:p w:rsidR="00AA0931" w:rsidRDefault="00AA0931"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5C3" w:rsidRDefault="005045C3">
    <w:pPr>
      <w:pStyle w:val="a4"/>
      <w:jc w:val="right"/>
    </w:pPr>
    <w:r>
      <w:fldChar w:fldCharType="begin"/>
    </w:r>
    <w:r>
      <w:instrText>PAGE   \* MERGEFORMAT</w:instrText>
    </w:r>
    <w:r>
      <w:fldChar w:fldCharType="separate"/>
    </w:r>
    <w:r w:rsidR="00BF00B0">
      <w:rPr>
        <w:noProof/>
      </w:rPr>
      <w:t>27</w:t>
    </w:r>
    <w:r>
      <w:fldChar w:fldCharType="end"/>
    </w:r>
  </w:p>
  <w:p w:rsidR="005045C3" w:rsidRDefault="005045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552" w:rsidRDefault="00774552">
      <w:pPr>
        <w:spacing w:after="0" w:line="240" w:lineRule="auto"/>
      </w:pPr>
      <w:r>
        <w:separator/>
      </w:r>
    </w:p>
  </w:footnote>
  <w:footnote w:type="continuationSeparator" w:id="0">
    <w:p w:rsidR="00774552" w:rsidRDefault="007745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24"/>
  </w:num>
  <w:num w:numId="5">
    <w:abstractNumId w:val="25"/>
    <w:lvlOverride w:ilvl="0">
      <w:startOverride w:val="1"/>
    </w:lvlOverride>
    <w:lvlOverride w:ilvl="1"/>
    <w:lvlOverride w:ilvl="2"/>
    <w:lvlOverride w:ilvl="3"/>
    <w:lvlOverride w:ilvl="4"/>
    <w:lvlOverride w:ilvl="5"/>
    <w:lvlOverride w:ilvl="6"/>
    <w:lvlOverride w:ilvl="7"/>
    <w:lvlOverride w:ilv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10"/>
  </w:num>
  <w:num w:numId="10">
    <w:abstractNumId w:val="19"/>
  </w:num>
  <w:num w:numId="11">
    <w:abstractNumId w:val="26"/>
  </w:num>
  <w:num w:numId="12">
    <w:abstractNumId w:val="22"/>
  </w:num>
  <w:num w:numId="13">
    <w:abstractNumId w:val="14"/>
  </w:num>
  <w:num w:numId="14">
    <w:abstractNumId w:val="18"/>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11"/>
  </w:num>
  <w:num w:numId="19">
    <w:abstractNumId w:val="29"/>
  </w:num>
  <w:num w:numId="20">
    <w:abstractNumId w:val="7"/>
  </w:num>
  <w:num w:numId="21">
    <w:abstractNumId w:val="23"/>
  </w:num>
  <w:num w:numId="22">
    <w:abstractNumId w:val="28"/>
  </w:num>
  <w:num w:numId="23">
    <w:abstractNumId w:val="30"/>
  </w:num>
  <w:num w:numId="24">
    <w:abstractNumId w:val="8"/>
  </w:num>
  <w:num w:numId="25">
    <w:abstractNumId w:val="17"/>
  </w:num>
  <w:num w:numId="26">
    <w:abstractNumId w:val="21"/>
  </w:num>
  <w:num w:numId="27">
    <w:abstractNumId w:val="20"/>
  </w:num>
  <w:num w:numId="28">
    <w:abstractNumId w:val="15"/>
  </w:num>
  <w:num w:numId="29">
    <w:abstractNumId w:val="16"/>
  </w:num>
  <w:num w:numId="30">
    <w:abstractNumId w:val="27"/>
  </w:num>
  <w:num w:numId="31">
    <w:abstractNumId w:val="31"/>
  </w:num>
  <w:num w:numId="32">
    <w:abstractNumId w:val="6"/>
  </w:num>
  <w:num w:numId="33">
    <w:abstractNumId w:val="5"/>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34994"/>
    <w:rsid w:val="0007656B"/>
    <w:rsid w:val="00096C84"/>
    <w:rsid w:val="000A04D9"/>
    <w:rsid w:val="000B2559"/>
    <w:rsid w:val="000B346C"/>
    <w:rsid w:val="000E3765"/>
    <w:rsid w:val="000E6EE1"/>
    <w:rsid w:val="001370DA"/>
    <w:rsid w:val="00170A1C"/>
    <w:rsid w:val="001773B0"/>
    <w:rsid w:val="001831DF"/>
    <w:rsid w:val="001A49E6"/>
    <w:rsid w:val="001C3503"/>
    <w:rsid w:val="001E798F"/>
    <w:rsid w:val="00220F8E"/>
    <w:rsid w:val="0026362D"/>
    <w:rsid w:val="00292F08"/>
    <w:rsid w:val="002968C2"/>
    <w:rsid w:val="002B0EA2"/>
    <w:rsid w:val="002D6A16"/>
    <w:rsid w:val="002E4D5C"/>
    <w:rsid w:val="002E6A5B"/>
    <w:rsid w:val="00313D17"/>
    <w:rsid w:val="00313D33"/>
    <w:rsid w:val="00337E11"/>
    <w:rsid w:val="00343F0A"/>
    <w:rsid w:val="003A6756"/>
    <w:rsid w:val="003B6FCC"/>
    <w:rsid w:val="003C27F8"/>
    <w:rsid w:val="0047187A"/>
    <w:rsid w:val="0048469B"/>
    <w:rsid w:val="00491FC0"/>
    <w:rsid w:val="00497D39"/>
    <w:rsid w:val="005045C3"/>
    <w:rsid w:val="00535C13"/>
    <w:rsid w:val="00541D5F"/>
    <w:rsid w:val="005731DA"/>
    <w:rsid w:val="00577558"/>
    <w:rsid w:val="00586419"/>
    <w:rsid w:val="005A4605"/>
    <w:rsid w:val="005A78D1"/>
    <w:rsid w:val="005B7DDE"/>
    <w:rsid w:val="00600CA2"/>
    <w:rsid w:val="00646BB9"/>
    <w:rsid w:val="006501C8"/>
    <w:rsid w:val="00667CF5"/>
    <w:rsid w:val="00693C50"/>
    <w:rsid w:val="006A6D13"/>
    <w:rsid w:val="006B60A3"/>
    <w:rsid w:val="006D7E2F"/>
    <w:rsid w:val="006E13F1"/>
    <w:rsid w:val="00746C28"/>
    <w:rsid w:val="007479CE"/>
    <w:rsid w:val="0076249F"/>
    <w:rsid w:val="00763A47"/>
    <w:rsid w:val="00774552"/>
    <w:rsid w:val="007831A1"/>
    <w:rsid w:val="007C124F"/>
    <w:rsid w:val="007C5344"/>
    <w:rsid w:val="0082355A"/>
    <w:rsid w:val="0087393C"/>
    <w:rsid w:val="00883F59"/>
    <w:rsid w:val="008840A6"/>
    <w:rsid w:val="008A6FF6"/>
    <w:rsid w:val="008E4746"/>
    <w:rsid w:val="0090012C"/>
    <w:rsid w:val="009023B7"/>
    <w:rsid w:val="00917351"/>
    <w:rsid w:val="00926620"/>
    <w:rsid w:val="00956FB7"/>
    <w:rsid w:val="0097322C"/>
    <w:rsid w:val="009744A7"/>
    <w:rsid w:val="009C08FC"/>
    <w:rsid w:val="009C35D6"/>
    <w:rsid w:val="009D70B0"/>
    <w:rsid w:val="00A2569E"/>
    <w:rsid w:val="00A76214"/>
    <w:rsid w:val="00AA0931"/>
    <w:rsid w:val="00B527DE"/>
    <w:rsid w:val="00BA4D1F"/>
    <w:rsid w:val="00BB423E"/>
    <w:rsid w:val="00BE2635"/>
    <w:rsid w:val="00BE3760"/>
    <w:rsid w:val="00BF00B0"/>
    <w:rsid w:val="00BF367C"/>
    <w:rsid w:val="00C113E7"/>
    <w:rsid w:val="00C40C26"/>
    <w:rsid w:val="00C4530F"/>
    <w:rsid w:val="00C6168D"/>
    <w:rsid w:val="00C76950"/>
    <w:rsid w:val="00C83CCA"/>
    <w:rsid w:val="00C973CB"/>
    <w:rsid w:val="00CD05A3"/>
    <w:rsid w:val="00CD4788"/>
    <w:rsid w:val="00D67558"/>
    <w:rsid w:val="00D9084B"/>
    <w:rsid w:val="00D94090"/>
    <w:rsid w:val="00DC7D85"/>
    <w:rsid w:val="00E07B1D"/>
    <w:rsid w:val="00EC048B"/>
    <w:rsid w:val="00EF7E78"/>
    <w:rsid w:val="00F41387"/>
    <w:rsid w:val="00F85C16"/>
    <w:rsid w:val="00F87708"/>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1CF28-BD64-4E5B-BA3D-C3B6A04E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iPriority w:val="99"/>
    <w:semiHidden/>
    <w:unhideWhenUsed/>
    <w:rsid w:val="00C40C26"/>
    <w:rPr>
      <w:color w:val="605E5C"/>
      <w:shd w:val="clear" w:color="auto" w:fill="E1DFDD"/>
    </w:rPr>
  </w:style>
  <w:style w:type="character" w:customStyle="1" w:styleId="11">
    <w:name w:val="Заголовок 1 Знак"/>
    <w:link w:val="10"/>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2">
    <w:name w:val="Стиль1"/>
    <w:basedOn w:val="a"/>
    <w:link w:val="13"/>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semiHidden/>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semiHidden/>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uiPriority w:val="99"/>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uiPriority w:val="99"/>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qFormat/>
    <w:rsid w:val="00B527DE"/>
    <w:pPr>
      <w:tabs>
        <w:tab w:val="num" w:pos="5040"/>
      </w:tabs>
      <w:spacing w:before="60"/>
      <w:outlineLvl w:val="6"/>
    </w:pPr>
  </w:style>
  <w:style w:type="paragraph" w:styleId="a0">
    <w:name w:val="Body Tex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3"/>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5">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Стиль1 Знак"/>
    <w:link w:val="12"/>
    <w:locked/>
    <w:rsid w:val="008E4746"/>
    <w:rPr>
      <w:rFonts w:ascii="Times New Roman" w:eastAsia="Times New Roman" w:hAnsi="Times New Roman"/>
      <w:sz w:val="24"/>
    </w:rPr>
  </w:style>
  <w:style w:type="character" w:customStyle="1" w:styleId="aff1">
    <w:name w:val="Обычный (веб) Знак"/>
    <w:link w:val="aff0"/>
    <w:uiPriority w:val="99"/>
    <w:rsid w:val="001370DA"/>
    <w:rPr>
      <w:rFonts w:ascii="Times New Roman" w:eastAsia="Times New Roman" w:hAnsi="Times New Roman"/>
      <w:sz w:val="24"/>
      <w:szCs w:val="24"/>
    </w:rPr>
  </w:style>
  <w:style w:type="paragraph" w:customStyle="1" w:styleId="16">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FFDEF56DFD21713393F259B752B63F2E616D59442A05E88E4704E95077836DEA3D71792360C1CFBf3hE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ED7974AA05E88E4704E95077836DEA3D71792360C1BFDf3hB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9FAA5-A095-4399-936F-05D7BFA6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7810</Words>
  <Characters>44522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52228</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cp:lastModifiedBy>hp</cp:lastModifiedBy>
  <cp:revision>2</cp:revision>
  <cp:lastPrinted>2024-12-24T05:23:00Z</cp:lastPrinted>
  <dcterms:created xsi:type="dcterms:W3CDTF">2024-12-24T05:27:00Z</dcterms:created>
  <dcterms:modified xsi:type="dcterms:W3CDTF">2024-12-24T05:27:00Z</dcterms:modified>
</cp:coreProperties>
</file>