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CCC" w:rsidRDefault="00E97CCC" w:rsidP="00E97CCC">
      <w:pPr>
        <w:pStyle w:val="af6"/>
        <w:spacing w:before="0" w:beforeAutospacing="0" w:after="0" w:afterAutospacing="0"/>
      </w:pPr>
      <w:r>
        <w:rPr>
          <w:rFonts w:ascii="Impact" w:hAnsi="Impact"/>
          <w:color w:val="0066CC"/>
          <w:sz w:val="72"/>
          <w:szCs w:val="72"/>
        </w:rPr>
        <w:t>ИНФОРМАЦИОННЫЙ БЮЛЛЕТЕНЬ</w:t>
      </w:r>
    </w:p>
    <w:p w:rsidR="00E97CCC" w:rsidRDefault="00E97CCC" w:rsidP="00E97CCC">
      <w:pPr>
        <w:pStyle w:val="af6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"ВЕСТИ</w:t>
      </w:r>
    </w:p>
    <w:p w:rsidR="00E97CCC" w:rsidRDefault="00E97CCC" w:rsidP="00E97CCC">
      <w:pPr>
        <w:pStyle w:val="af6"/>
        <w:spacing w:before="0" w:beforeAutospacing="0" w:after="0" w:afterAutospacing="0"/>
        <w:jc w:val="center"/>
        <w:rPr>
          <w:rFonts w:ascii="Impact" w:hAnsi="Impact"/>
          <w:color w:val="0066CC"/>
          <w:sz w:val="72"/>
          <w:szCs w:val="72"/>
        </w:rPr>
      </w:pPr>
      <w:r>
        <w:rPr>
          <w:rFonts w:ascii="Impact" w:hAnsi="Impact"/>
          <w:color w:val="0066CC"/>
          <w:sz w:val="72"/>
          <w:szCs w:val="72"/>
        </w:rPr>
        <w:t>ЦАРЕВЩИНСКОГО СЕЛЬСОВЕТА"</w:t>
      </w:r>
    </w:p>
    <w:p w:rsidR="00E97CCC" w:rsidRDefault="00E97CCC" w:rsidP="00E97CCC">
      <w:pPr>
        <w:pStyle w:val="af6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E97CCC" w:rsidRPr="00E97CCC" w:rsidRDefault="00554B45" w:rsidP="00E97CCC">
      <w:pPr>
        <w:pStyle w:val="af6"/>
        <w:spacing w:before="0" w:beforeAutospacing="0" w:after="0" w:afterAutospacing="0"/>
        <w:jc w:val="center"/>
      </w:pPr>
      <w:r>
        <w:rPr>
          <w:rFonts w:ascii="Times New Roman" w:hAnsi="Times New Roman"/>
          <w:b/>
          <w:sz w:val="24"/>
          <w:szCs w:val="24"/>
        </w:rPr>
        <w:t>06</w:t>
      </w:r>
      <w:r w:rsidR="00E97CC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марта</w:t>
      </w:r>
      <w:r w:rsidR="00E97CCC">
        <w:rPr>
          <w:rFonts w:ascii="Times New Roman" w:hAnsi="Times New Roman"/>
          <w:b/>
          <w:sz w:val="24"/>
          <w:szCs w:val="24"/>
        </w:rPr>
        <w:t xml:space="preserve"> 20</w:t>
      </w:r>
      <w:r w:rsidR="00E97CCC" w:rsidRPr="00690590">
        <w:rPr>
          <w:rFonts w:ascii="Times New Roman" w:hAnsi="Times New Roman"/>
          <w:b/>
          <w:sz w:val="24"/>
          <w:szCs w:val="24"/>
        </w:rPr>
        <w:t>2</w:t>
      </w:r>
      <w:r w:rsidR="00E97CCC">
        <w:rPr>
          <w:rFonts w:ascii="Times New Roman" w:hAnsi="Times New Roman"/>
          <w:b/>
          <w:sz w:val="24"/>
          <w:szCs w:val="24"/>
        </w:rPr>
        <w:t>6</w:t>
      </w:r>
      <w:r w:rsidR="00E97CCC" w:rsidRPr="00690590">
        <w:rPr>
          <w:rFonts w:ascii="Times New Roman" w:hAnsi="Times New Roman"/>
          <w:b/>
          <w:sz w:val="24"/>
          <w:szCs w:val="24"/>
        </w:rPr>
        <w:t xml:space="preserve"> года     № </w:t>
      </w:r>
      <w:r>
        <w:rPr>
          <w:rFonts w:ascii="Times New Roman" w:hAnsi="Times New Roman"/>
          <w:b/>
          <w:sz w:val="24"/>
          <w:szCs w:val="24"/>
        </w:rPr>
        <w:t>6</w:t>
      </w:r>
      <w:r w:rsidR="00E97CCC" w:rsidRPr="00690590">
        <w:rPr>
          <w:rFonts w:ascii="Times New Roman" w:hAnsi="Times New Roman"/>
          <w:b/>
          <w:sz w:val="24"/>
          <w:szCs w:val="24"/>
        </w:rPr>
        <w:t xml:space="preserve"> (7</w:t>
      </w:r>
      <w:r w:rsidR="00FB7AD3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4</w:t>
      </w:r>
      <w:r w:rsidR="00E97CCC" w:rsidRPr="00690590">
        <w:rPr>
          <w:rFonts w:ascii="Times New Roman" w:hAnsi="Times New Roman"/>
          <w:b/>
          <w:sz w:val="24"/>
          <w:szCs w:val="24"/>
        </w:rPr>
        <w:t xml:space="preserve">)                                                                          </w:t>
      </w:r>
      <w:r w:rsidR="00E97CCC" w:rsidRPr="00690590">
        <w:rPr>
          <w:rFonts w:ascii="Times New Roman" w:hAnsi="Times New Roman"/>
          <w:sz w:val="24"/>
          <w:szCs w:val="24"/>
        </w:rPr>
        <w:t xml:space="preserve">с.Царевщино </w:t>
      </w:r>
    </w:p>
    <w:p w:rsidR="00E97CCC" w:rsidRPr="00690590" w:rsidRDefault="00E97CCC" w:rsidP="00E97CCC">
      <w:pPr>
        <w:rPr>
          <w:rFonts w:ascii="Times New Roman" w:hAnsi="Times New Roman"/>
          <w:sz w:val="24"/>
          <w:szCs w:val="24"/>
        </w:rPr>
      </w:pPr>
    </w:p>
    <w:p w:rsidR="00E97CCC" w:rsidRPr="00690590" w:rsidRDefault="00E97CCC" w:rsidP="00E97CCC">
      <w:pPr>
        <w:rPr>
          <w:rFonts w:ascii="Times New Roman" w:hAnsi="Times New Roman"/>
          <w:sz w:val="24"/>
          <w:szCs w:val="24"/>
        </w:rPr>
      </w:pPr>
      <w:r w:rsidRPr="00690590">
        <w:rPr>
          <w:rFonts w:ascii="Times New Roman" w:hAnsi="Times New Roman"/>
          <w:sz w:val="24"/>
          <w:szCs w:val="24"/>
        </w:rPr>
        <w:t>БЕСПЛАТНО</w:t>
      </w:r>
    </w:p>
    <w:p w:rsidR="00E97CCC" w:rsidRPr="007B5B14" w:rsidRDefault="00E97CCC" w:rsidP="00E97CCC">
      <w:pPr>
        <w:tabs>
          <w:tab w:val="left" w:pos="258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7B5B14">
        <w:rPr>
          <w:rFonts w:ascii="Times New Roman" w:hAnsi="Times New Roman"/>
          <w:b/>
          <w:sz w:val="26"/>
          <w:szCs w:val="26"/>
        </w:rPr>
        <w:t>Издание  официальных</w:t>
      </w:r>
      <w:proofErr w:type="gramEnd"/>
      <w:r w:rsidRPr="007B5B14">
        <w:rPr>
          <w:rFonts w:ascii="Times New Roman" w:hAnsi="Times New Roman"/>
          <w:b/>
          <w:sz w:val="26"/>
          <w:szCs w:val="26"/>
        </w:rPr>
        <w:t xml:space="preserve"> документов:</w:t>
      </w:r>
    </w:p>
    <w:p w:rsidR="00E97CCC" w:rsidRPr="007B5B14" w:rsidRDefault="00E97CCC" w:rsidP="00E97CCC">
      <w:pPr>
        <w:tabs>
          <w:tab w:val="left" w:pos="258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7B5B14">
        <w:rPr>
          <w:rFonts w:ascii="Times New Roman" w:hAnsi="Times New Roman"/>
          <w:b/>
          <w:sz w:val="26"/>
          <w:szCs w:val="26"/>
        </w:rPr>
        <w:t>Средство  массовой</w:t>
      </w:r>
      <w:proofErr w:type="gramEnd"/>
      <w:r w:rsidRPr="007B5B14">
        <w:rPr>
          <w:rFonts w:ascii="Times New Roman" w:hAnsi="Times New Roman"/>
          <w:b/>
          <w:sz w:val="26"/>
          <w:szCs w:val="26"/>
        </w:rPr>
        <w:t xml:space="preserve"> информации  органов  местного  самоуправления  </w:t>
      </w:r>
      <w:proofErr w:type="spellStart"/>
      <w:r w:rsidRPr="007B5B14">
        <w:rPr>
          <w:rFonts w:ascii="Times New Roman" w:hAnsi="Times New Roman"/>
          <w:b/>
          <w:sz w:val="26"/>
          <w:szCs w:val="26"/>
        </w:rPr>
        <w:t>Царевщинского</w:t>
      </w:r>
      <w:proofErr w:type="spellEnd"/>
      <w:r w:rsidRPr="007B5B14">
        <w:rPr>
          <w:rFonts w:ascii="Times New Roman" w:hAnsi="Times New Roman"/>
          <w:b/>
          <w:sz w:val="26"/>
          <w:szCs w:val="26"/>
        </w:rPr>
        <w:t xml:space="preserve"> сельсовета  </w:t>
      </w:r>
      <w:proofErr w:type="spellStart"/>
      <w:r w:rsidRPr="007B5B14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7B5B14">
        <w:rPr>
          <w:rFonts w:ascii="Times New Roman" w:hAnsi="Times New Roman"/>
          <w:b/>
          <w:sz w:val="26"/>
          <w:szCs w:val="26"/>
        </w:rPr>
        <w:t xml:space="preserve">  района  Пензенской области</w:t>
      </w:r>
      <w:bookmarkStart w:id="0" w:name="Par163"/>
      <w:bookmarkEnd w:id="0"/>
    </w:p>
    <w:p w:rsidR="00E97CCC" w:rsidRDefault="00E97CCC" w:rsidP="00D50763">
      <w:pPr>
        <w:pStyle w:val="32"/>
        <w:spacing w:before="0" w:line="18" w:lineRule="atLeast"/>
        <w:jc w:val="center"/>
        <w:rPr>
          <w:sz w:val="24"/>
          <w:szCs w:val="24"/>
        </w:rPr>
      </w:pPr>
    </w:p>
    <w:p w:rsidR="00554B45" w:rsidRDefault="00554B45" w:rsidP="00554B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572D1275" wp14:editId="772A0990">
            <wp:extent cx="704850" cy="9525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B45" w:rsidRPr="007F057F" w:rsidRDefault="00554B45" w:rsidP="00554B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7F057F">
        <w:rPr>
          <w:rFonts w:ascii="Times New Roman" w:hAnsi="Times New Roman" w:cs="Times New Roman"/>
          <w:b/>
          <w:sz w:val="32"/>
          <w:szCs w:val="32"/>
        </w:rPr>
        <w:t>АДМИНИСТРАЦИЯ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F057F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ЦАРЕВЩИНСКОГО</w:t>
      </w:r>
      <w:proofErr w:type="gramEnd"/>
      <w:r w:rsidRPr="007F057F">
        <w:rPr>
          <w:rFonts w:ascii="Times New Roman" w:hAnsi="Times New Roman" w:cs="Times New Roman"/>
          <w:b/>
          <w:sz w:val="32"/>
          <w:szCs w:val="32"/>
        </w:rPr>
        <w:t xml:space="preserve"> СЕЛЬСОВЕТА МОКШАНСКОГО РАЙОНА ПЕНЗЕНСКОЙ ОБЛАСТИ </w:t>
      </w:r>
    </w:p>
    <w:p w:rsidR="00554B45" w:rsidRPr="007F057F" w:rsidRDefault="00554B45" w:rsidP="00554B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057F">
        <w:rPr>
          <w:rFonts w:ascii="Times New Roman" w:hAnsi="Times New Roman" w:cs="Times New Roman"/>
          <w:b/>
          <w:sz w:val="32"/>
          <w:szCs w:val="32"/>
        </w:rPr>
        <w:t xml:space="preserve">ПОСТАНОВЛЕНИЕ </w:t>
      </w:r>
    </w:p>
    <w:p w:rsidR="00554B45" w:rsidRPr="00E044C0" w:rsidRDefault="00554B45" w:rsidP="00554B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044C0"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  <w:r w:rsidRPr="00E044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44C0">
        <w:rPr>
          <w:rFonts w:ascii="Times New Roman" w:hAnsi="Times New Roman" w:cs="Times New Roman"/>
          <w:b/>
          <w:color w:val="323232"/>
          <w:spacing w:val="-2"/>
          <w:sz w:val="28"/>
          <w:szCs w:val="28"/>
        </w:rPr>
        <w:t>06.03.2026 №</w:t>
      </w:r>
      <w:r>
        <w:rPr>
          <w:rFonts w:ascii="Times New Roman" w:hAnsi="Times New Roman" w:cs="Times New Roman"/>
          <w:b/>
          <w:color w:val="323232"/>
          <w:spacing w:val="-2"/>
          <w:sz w:val="28"/>
          <w:szCs w:val="28"/>
        </w:rPr>
        <w:t>28</w:t>
      </w:r>
    </w:p>
    <w:p w:rsidR="00554B45" w:rsidRPr="00130253" w:rsidRDefault="00554B45" w:rsidP="00554B45">
      <w:pPr>
        <w:jc w:val="center"/>
        <w:rPr>
          <w:rFonts w:ascii="Times New Roman" w:hAnsi="Times New Roman" w:cs="Times New Roman"/>
          <w:sz w:val="24"/>
          <w:szCs w:val="24"/>
        </w:rPr>
      </w:pPr>
      <w:r w:rsidRPr="00130253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Царевщино</w:t>
      </w:r>
      <w:proofErr w:type="spellEnd"/>
    </w:p>
    <w:p w:rsidR="00554B45" w:rsidRDefault="00554B45" w:rsidP="00554B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Порядок и размеры возмещения расходов, связанных со служебными командировками, муниципальным служащим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утвержденные постановлением администрации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11.03.2024 № 19</w:t>
      </w:r>
    </w:p>
    <w:p w:rsidR="00554B45" w:rsidRDefault="00554B45" w:rsidP="00554B4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4B45" w:rsidRDefault="00554B45" w:rsidP="00554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с действующим законодательством, на основании Устава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Царевщинский</w:t>
      </w:r>
      <w:proofErr w:type="spellEnd"/>
      <w:r w:rsidRPr="00520477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520477">
        <w:rPr>
          <w:rFonts w:ascii="Times New Roman" w:hAnsi="Times New Roman" w:cs="Times New Roman"/>
          <w:sz w:val="28"/>
          <w:szCs w:val="28"/>
        </w:rPr>
        <w:t>Мокшанский</w:t>
      </w:r>
      <w:proofErr w:type="spellEnd"/>
      <w:r w:rsidRPr="00520477">
        <w:rPr>
          <w:rFonts w:ascii="Times New Roman" w:hAnsi="Times New Roman" w:cs="Times New Roman"/>
          <w:sz w:val="28"/>
          <w:szCs w:val="28"/>
        </w:rPr>
        <w:t xml:space="preserve"> район Пензенской области,</w:t>
      </w:r>
    </w:p>
    <w:p w:rsidR="00554B45" w:rsidRPr="00354ADF" w:rsidRDefault="00554B45" w:rsidP="00554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4B45" w:rsidRDefault="00554B45" w:rsidP="00554B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ADF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354ADF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354ADF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354ADF">
        <w:rPr>
          <w:rFonts w:ascii="Times New Roman" w:hAnsi="Times New Roman" w:cs="Times New Roman"/>
          <w:b/>
          <w:sz w:val="28"/>
          <w:szCs w:val="28"/>
        </w:rPr>
        <w:t xml:space="preserve"> сельсовета Пензенской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постановляет</w:t>
      </w:r>
      <w:r w:rsidRPr="00354ADF">
        <w:rPr>
          <w:rFonts w:ascii="Times New Roman" w:hAnsi="Times New Roman" w:cs="Times New Roman"/>
          <w:b/>
          <w:sz w:val="28"/>
          <w:szCs w:val="28"/>
        </w:rPr>
        <w:t>:</w:t>
      </w:r>
    </w:p>
    <w:p w:rsidR="00554B45" w:rsidRPr="00354ADF" w:rsidRDefault="00554B45" w:rsidP="00554B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B45" w:rsidRDefault="00554B45" w:rsidP="00554B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05.02.2026 №17 </w:t>
      </w:r>
      <w:r w:rsidRPr="00195E94">
        <w:rPr>
          <w:rFonts w:ascii="Times New Roman" w:hAnsi="Times New Roman" w:cs="Times New Roman"/>
          <w:sz w:val="28"/>
          <w:szCs w:val="28"/>
        </w:rPr>
        <w:t xml:space="preserve">«О внесении изменений в Положение о порядке и размерах возмещения расходов, связанных со служебными командировками, муниципальным служащим </w:t>
      </w:r>
      <w:proofErr w:type="spellStart"/>
      <w:r w:rsidRPr="00195E94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195E9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95E9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95E94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постановлением администрации </w:t>
      </w:r>
      <w:proofErr w:type="spellStart"/>
      <w:r w:rsidRPr="00195E94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195E9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95E9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95E94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11.03.2024 № 19».</w:t>
      </w:r>
    </w:p>
    <w:p w:rsidR="00554B45" w:rsidRPr="00520477" w:rsidRDefault="00554B45" w:rsidP="00554B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20477">
        <w:rPr>
          <w:rFonts w:ascii="Times New Roman" w:hAnsi="Times New Roman" w:cs="Times New Roman"/>
          <w:sz w:val="28"/>
          <w:szCs w:val="28"/>
        </w:rPr>
        <w:t>Внести в По</w:t>
      </w:r>
      <w:r>
        <w:rPr>
          <w:rFonts w:ascii="Times New Roman" w:hAnsi="Times New Roman" w:cs="Times New Roman"/>
          <w:sz w:val="28"/>
          <w:szCs w:val="28"/>
        </w:rPr>
        <w:t>рядок</w:t>
      </w:r>
      <w:r w:rsidRPr="00520477">
        <w:rPr>
          <w:rFonts w:ascii="Times New Roman" w:hAnsi="Times New Roman" w:cs="Times New Roman"/>
          <w:sz w:val="28"/>
          <w:szCs w:val="28"/>
        </w:rPr>
        <w:t xml:space="preserve"> и размер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20477">
        <w:rPr>
          <w:rFonts w:ascii="Times New Roman" w:hAnsi="Times New Roman" w:cs="Times New Roman"/>
          <w:sz w:val="28"/>
          <w:szCs w:val="28"/>
        </w:rPr>
        <w:t xml:space="preserve"> возмещения расходов, связанных со служебными командировками, муниципальным служащим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52047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52047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20477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52047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52047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20477">
        <w:rPr>
          <w:rFonts w:ascii="Times New Roman" w:hAnsi="Times New Roman" w:cs="Times New Roman"/>
          <w:sz w:val="28"/>
          <w:szCs w:val="28"/>
        </w:rPr>
        <w:t xml:space="preserve"> района Пензенской </w:t>
      </w:r>
      <w:proofErr w:type="gramStart"/>
      <w:r w:rsidRPr="00520477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5204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2047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204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11.03.2024</w:t>
      </w:r>
      <w:r w:rsidRPr="00520477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520477">
        <w:rPr>
          <w:rFonts w:ascii="Times New Roman" w:hAnsi="Times New Roman" w:cs="Times New Roman"/>
          <w:sz w:val="28"/>
          <w:szCs w:val="28"/>
        </w:rPr>
        <w:t xml:space="preserve"> «О Порядке и размерах возмещениях расходов, связанных со служебными командировками, муниципальным служащим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52047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52047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20477">
        <w:rPr>
          <w:rFonts w:ascii="Times New Roman" w:hAnsi="Times New Roman" w:cs="Times New Roman"/>
          <w:sz w:val="28"/>
          <w:szCs w:val="28"/>
        </w:rPr>
        <w:t xml:space="preserve"> района Пензенской области», следующие изменения:</w:t>
      </w:r>
    </w:p>
    <w:p w:rsidR="00554B45" w:rsidRPr="00520477" w:rsidRDefault="00554B45" w:rsidP="00554B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t>1) в абзаце четвертом пункта 6 слова «предусмотренные Правилами предоставления гостиничных услуг в Российской Федерации, утвержденными Правительством Российской Федерации» заменить словами «предусмотренные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Федерации»;</w:t>
      </w:r>
    </w:p>
    <w:p w:rsidR="00554B45" w:rsidRPr="00520477" w:rsidRDefault="00554B45" w:rsidP="00554B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t>2) в пункте 15 слова «в соответствии с Правилами предоставления гостиничных услуг в Российской Федерации, утвержденными Правительством Российской Федерации» заменить словами «в соответствии с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Федерации».</w:t>
      </w:r>
    </w:p>
    <w:p w:rsidR="00554B45" w:rsidRPr="00520477" w:rsidRDefault="00554B45" w:rsidP="00554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0477">
        <w:rPr>
          <w:rFonts w:ascii="Times New Roman" w:hAnsi="Times New Roman" w:cs="Times New Roman"/>
          <w:iCs/>
          <w:sz w:val="28"/>
          <w:szCs w:val="28"/>
        </w:rPr>
        <w:t xml:space="preserve">2. Опубликовать настоящее постановление в информационном бюллетене «Вести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Царевщинского</w:t>
      </w:r>
      <w:proofErr w:type="spellEnd"/>
      <w:r w:rsidRPr="00520477">
        <w:rPr>
          <w:rFonts w:ascii="Times New Roman" w:hAnsi="Times New Roman" w:cs="Times New Roman"/>
          <w:iCs/>
          <w:sz w:val="28"/>
          <w:szCs w:val="28"/>
        </w:rPr>
        <w:t xml:space="preserve"> сельсовета»</w:t>
      </w:r>
    </w:p>
    <w:p w:rsidR="00554B45" w:rsidRPr="00520477" w:rsidRDefault="00554B45" w:rsidP="00554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0477">
        <w:rPr>
          <w:rFonts w:ascii="Times New Roman" w:hAnsi="Times New Roman" w:cs="Times New Roman"/>
          <w:iCs/>
          <w:sz w:val="28"/>
          <w:szCs w:val="28"/>
        </w:rPr>
        <w:t xml:space="preserve">3. Настоящее постановление вступает в силу </w:t>
      </w:r>
      <w:r w:rsidRPr="00E044C0">
        <w:rPr>
          <w:rFonts w:ascii="Times New Roman" w:hAnsi="Times New Roman" w:cs="Times New Roman"/>
          <w:sz w:val="28"/>
          <w:szCs w:val="28"/>
        </w:rPr>
        <w:t>на следующий день после дня его официального опубликования и распространяется на правоотношения, возникшие</w:t>
      </w:r>
      <w:r w:rsidRPr="00E044C0">
        <w:rPr>
          <w:rFonts w:ascii="Times New Roman" w:hAnsi="Times New Roman" w:cs="Times New Roman"/>
          <w:iCs/>
          <w:sz w:val="28"/>
          <w:szCs w:val="28"/>
        </w:rPr>
        <w:t xml:space="preserve"> с</w:t>
      </w:r>
      <w:r w:rsidRPr="00520477">
        <w:rPr>
          <w:rFonts w:ascii="Times New Roman" w:hAnsi="Times New Roman" w:cs="Times New Roman"/>
          <w:iCs/>
          <w:sz w:val="28"/>
          <w:szCs w:val="28"/>
        </w:rPr>
        <w:t xml:space="preserve"> 1 марта 2026 года.</w:t>
      </w:r>
    </w:p>
    <w:p w:rsidR="00554B45" w:rsidRPr="00354ADF" w:rsidRDefault="00554B45" w:rsidP="00554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0477">
        <w:rPr>
          <w:rFonts w:ascii="Times New Roman" w:hAnsi="Times New Roman" w:cs="Times New Roman"/>
          <w:iCs/>
          <w:sz w:val="28"/>
          <w:szCs w:val="28"/>
        </w:rPr>
        <w:t xml:space="preserve">4. </w:t>
      </w:r>
      <w:r w:rsidRPr="00354ADF">
        <w:rPr>
          <w:rFonts w:ascii="Times New Roman" w:hAnsi="Times New Roman" w:cs="Times New Roman"/>
          <w:iCs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Царевщинского</w:t>
      </w:r>
      <w:proofErr w:type="spellEnd"/>
      <w:r w:rsidRPr="00354ADF">
        <w:rPr>
          <w:rFonts w:ascii="Times New Roman" w:hAnsi="Times New Roman" w:cs="Times New Roman"/>
          <w:iCs/>
          <w:sz w:val="28"/>
          <w:szCs w:val="28"/>
        </w:rPr>
        <w:t xml:space="preserve"> сельсовета </w:t>
      </w:r>
      <w:proofErr w:type="spellStart"/>
      <w:r w:rsidRPr="00354ADF">
        <w:rPr>
          <w:rFonts w:ascii="Times New Roman" w:hAnsi="Times New Roman" w:cs="Times New Roman"/>
          <w:iCs/>
          <w:sz w:val="28"/>
          <w:szCs w:val="28"/>
        </w:rPr>
        <w:t>Мокшанского</w:t>
      </w:r>
      <w:proofErr w:type="spellEnd"/>
      <w:r w:rsidRPr="00354ADF">
        <w:rPr>
          <w:rFonts w:ascii="Times New Roman" w:hAnsi="Times New Roman" w:cs="Times New Roman"/>
          <w:iCs/>
          <w:sz w:val="28"/>
          <w:szCs w:val="28"/>
        </w:rPr>
        <w:t xml:space="preserve"> района Пензенской области.</w:t>
      </w:r>
    </w:p>
    <w:p w:rsidR="00554B45" w:rsidRPr="00354ADF" w:rsidRDefault="00554B45" w:rsidP="00554B4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54B45" w:rsidRPr="00354ADF" w:rsidRDefault="00554B45" w:rsidP="00554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54ADF">
        <w:rPr>
          <w:rFonts w:ascii="Times New Roman" w:hAnsi="Times New Roman" w:cs="Times New Roman"/>
          <w:b/>
          <w:iCs/>
          <w:sz w:val="28"/>
          <w:szCs w:val="28"/>
        </w:rPr>
        <w:t xml:space="preserve">Глава администрации </w:t>
      </w:r>
    </w:p>
    <w:p w:rsidR="00554B45" w:rsidRPr="00354ADF" w:rsidRDefault="00554B45" w:rsidP="00554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Cs/>
          <w:sz w:val="28"/>
          <w:szCs w:val="28"/>
        </w:rPr>
        <w:t>Царевщинского</w:t>
      </w:r>
      <w:proofErr w:type="spellEnd"/>
      <w:r w:rsidRPr="00354ADF">
        <w:rPr>
          <w:rFonts w:ascii="Times New Roman" w:hAnsi="Times New Roman" w:cs="Times New Roman"/>
          <w:b/>
          <w:iCs/>
          <w:sz w:val="28"/>
          <w:szCs w:val="28"/>
        </w:rPr>
        <w:t xml:space="preserve"> сельсовета</w:t>
      </w:r>
    </w:p>
    <w:p w:rsidR="00554B45" w:rsidRPr="00354ADF" w:rsidRDefault="00554B45" w:rsidP="00554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proofErr w:type="spellStart"/>
      <w:r w:rsidRPr="00354ADF">
        <w:rPr>
          <w:rFonts w:ascii="Times New Roman" w:hAnsi="Times New Roman" w:cs="Times New Roman"/>
          <w:b/>
          <w:iCs/>
          <w:sz w:val="28"/>
          <w:szCs w:val="28"/>
        </w:rPr>
        <w:t>Мокшанского</w:t>
      </w:r>
      <w:proofErr w:type="spellEnd"/>
      <w:r w:rsidRPr="00354ADF">
        <w:rPr>
          <w:rFonts w:ascii="Times New Roman" w:hAnsi="Times New Roman" w:cs="Times New Roman"/>
          <w:b/>
          <w:iCs/>
          <w:sz w:val="28"/>
          <w:szCs w:val="28"/>
        </w:rPr>
        <w:t xml:space="preserve"> района</w:t>
      </w:r>
    </w:p>
    <w:p w:rsidR="00554B45" w:rsidRPr="00354ADF" w:rsidRDefault="00554B45" w:rsidP="00554B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54ADF">
        <w:rPr>
          <w:rFonts w:ascii="Times New Roman" w:hAnsi="Times New Roman" w:cs="Times New Roman"/>
          <w:b/>
          <w:iCs/>
          <w:sz w:val="28"/>
          <w:szCs w:val="28"/>
        </w:rPr>
        <w:t xml:space="preserve">Пензенской области                                            </w:t>
      </w:r>
      <w:proofErr w:type="spellStart"/>
      <w:r>
        <w:rPr>
          <w:rFonts w:ascii="Times New Roman" w:hAnsi="Times New Roman" w:cs="Times New Roman"/>
          <w:b/>
          <w:iCs/>
          <w:sz w:val="28"/>
          <w:szCs w:val="28"/>
        </w:rPr>
        <w:t>О.А.Адышкина</w:t>
      </w:r>
      <w:proofErr w:type="spellEnd"/>
      <w:r w:rsidRPr="00354ADF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554B45" w:rsidRPr="001D5541" w:rsidRDefault="00554B45" w:rsidP="00554B45">
      <w:pPr>
        <w:autoSpaceDE w:val="0"/>
        <w:autoSpaceDN w:val="0"/>
        <w:adjustRightInd w:val="0"/>
        <w:ind w:firstLine="709"/>
        <w:jc w:val="both"/>
      </w:pPr>
    </w:p>
    <w:p w:rsidR="00554B45" w:rsidRPr="00520477" w:rsidRDefault="00554B45" w:rsidP="00554B4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1B0A" w:rsidRDefault="00B11B0A" w:rsidP="00B11B0A">
      <w:pPr>
        <w:rPr>
          <w:sz w:val="30"/>
        </w:rPr>
      </w:pPr>
    </w:p>
    <w:p w:rsidR="00B11B0A" w:rsidRPr="00B11B0A" w:rsidRDefault="00B11B0A" w:rsidP="00B11B0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11B0A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B11B0A" w:rsidRPr="00B11B0A" w:rsidRDefault="00B11B0A" w:rsidP="00B11B0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11B0A" w:rsidRPr="00B11B0A" w:rsidTr="002C4338">
        <w:trPr>
          <w:trHeight w:hRule="exact" w:val="397"/>
        </w:trPr>
        <w:tc>
          <w:tcPr>
            <w:tcW w:w="9606" w:type="dxa"/>
          </w:tcPr>
          <w:p w:rsidR="00B11B0A" w:rsidRPr="00B11B0A" w:rsidRDefault="00B11B0A" w:rsidP="002C43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54B45" w:rsidRDefault="00554B45" w:rsidP="00554B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B864843" wp14:editId="798F153E">
            <wp:extent cx="704850" cy="9525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B45" w:rsidRPr="00737906" w:rsidRDefault="00554B45" w:rsidP="00554B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906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 ЦАРЕВЩИНСКОГО СЕЛЬСОВЕТА МОКШАНСКОГО РАЙОНА ПЕНЗЕНСКОЙ ОБЛАСТИ</w:t>
      </w:r>
    </w:p>
    <w:p w:rsidR="00554B45" w:rsidRPr="00737906" w:rsidRDefault="00554B45" w:rsidP="00554B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906">
        <w:rPr>
          <w:rFonts w:ascii="Times New Roman" w:hAnsi="Times New Roman" w:cs="Times New Roman"/>
          <w:b/>
          <w:sz w:val="28"/>
          <w:szCs w:val="28"/>
        </w:rPr>
        <w:t>ЧЕТВЕРТОГО СОЗЫВА</w:t>
      </w:r>
    </w:p>
    <w:p w:rsidR="00554B45" w:rsidRPr="00737906" w:rsidRDefault="00554B45" w:rsidP="00554B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906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54B45" w:rsidRPr="001200ED" w:rsidRDefault="00554B45" w:rsidP="00554B4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200E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1200ED">
        <w:rPr>
          <w:rFonts w:ascii="Times New Roman" w:hAnsi="Times New Roman" w:cs="Times New Roman"/>
          <w:sz w:val="28"/>
          <w:szCs w:val="28"/>
        </w:rPr>
        <w:t xml:space="preserve"> 06.03.2026 № </w:t>
      </w:r>
      <w:r w:rsidRPr="001200ED">
        <w:rPr>
          <w:rFonts w:ascii="Times New Roman" w:hAnsi="Times New Roman" w:cs="Times New Roman"/>
          <w:color w:val="323232"/>
          <w:spacing w:val="-2"/>
          <w:sz w:val="28"/>
          <w:szCs w:val="28"/>
        </w:rPr>
        <w:t>106-45/4</w:t>
      </w:r>
    </w:p>
    <w:p w:rsidR="00554B45" w:rsidRPr="00554B45" w:rsidRDefault="00554B45" w:rsidP="00554B45">
      <w:pPr>
        <w:jc w:val="center"/>
        <w:rPr>
          <w:rFonts w:ascii="Times New Roman" w:hAnsi="Times New Roman" w:cs="Times New Roman"/>
          <w:sz w:val="26"/>
          <w:szCs w:val="26"/>
        </w:rPr>
      </w:pPr>
      <w:r w:rsidRPr="00554B45">
        <w:rPr>
          <w:rFonts w:ascii="Times New Roman" w:hAnsi="Times New Roman" w:cs="Times New Roman"/>
          <w:sz w:val="26"/>
          <w:szCs w:val="26"/>
        </w:rPr>
        <w:t>с.Царевщино</w:t>
      </w:r>
    </w:p>
    <w:p w:rsidR="00554B45" w:rsidRPr="00554B45" w:rsidRDefault="00554B45" w:rsidP="00554B4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4B45">
        <w:rPr>
          <w:rFonts w:ascii="Times New Roman" w:hAnsi="Times New Roman" w:cs="Times New Roman"/>
          <w:b/>
          <w:sz w:val="26"/>
          <w:szCs w:val="26"/>
        </w:rPr>
        <w:t xml:space="preserve"> О внесении изменений в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554B45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554B45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554B45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554B45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554B45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554B45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554B45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554B45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</w:t>
      </w:r>
    </w:p>
    <w:p w:rsidR="00554B45" w:rsidRPr="00554B45" w:rsidRDefault="00554B45" w:rsidP="00554B4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554B45">
        <w:rPr>
          <w:rFonts w:ascii="Times New Roman" w:hAnsi="Times New Roman" w:cs="Times New Roman"/>
          <w:b/>
          <w:sz w:val="26"/>
          <w:szCs w:val="26"/>
        </w:rPr>
        <w:t>от</w:t>
      </w:r>
      <w:proofErr w:type="gramEnd"/>
      <w:r w:rsidRPr="00554B45">
        <w:rPr>
          <w:rFonts w:ascii="Times New Roman" w:hAnsi="Times New Roman" w:cs="Times New Roman"/>
          <w:b/>
          <w:sz w:val="26"/>
          <w:szCs w:val="26"/>
        </w:rPr>
        <w:t xml:space="preserve"> 29.10.2021 № 156-75/3</w:t>
      </w:r>
    </w:p>
    <w:p w:rsidR="00554B45" w:rsidRPr="00554B45" w:rsidRDefault="00554B45" w:rsidP="00554B4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54B45" w:rsidRPr="00554B45" w:rsidRDefault="00554B45" w:rsidP="00554B4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4B45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№248-ФЗ «О государственном контроле (надзоре) и муниципальном контроле в Российской Федерации», руководствуясь </w:t>
      </w:r>
      <w:hyperlink r:id="rId7" w:tgtFrame="Logical" w:history="1">
        <w:r w:rsidRPr="00554B45">
          <w:rPr>
            <w:rStyle w:val="1c"/>
            <w:rFonts w:ascii="Times New Roman" w:hAnsi="Times New Roman" w:cs="Times New Roman"/>
            <w:sz w:val="26"/>
            <w:szCs w:val="26"/>
          </w:rPr>
          <w:t xml:space="preserve">Уставом сельского поселения </w:t>
        </w:r>
        <w:proofErr w:type="spellStart"/>
        <w:r w:rsidRPr="00554B45">
          <w:rPr>
            <w:rStyle w:val="1c"/>
            <w:rFonts w:ascii="Times New Roman" w:hAnsi="Times New Roman" w:cs="Times New Roman"/>
            <w:sz w:val="26"/>
            <w:szCs w:val="26"/>
          </w:rPr>
          <w:t>Царевщинский</w:t>
        </w:r>
        <w:proofErr w:type="spellEnd"/>
        <w:r w:rsidRPr="00554B45">
          <w:rPr>
            <w:rStyle w:val="1c"/>
            <w:rFonts w:ascii="Times New Roman" w:hAnsi="Times New Roman" w:cs="Times New Roman"/>
            <w:sz w:val="26"/>
            <w:szCs w:val="26"/>
          </w:rPr>
          <w:t xml:space="preserve"> сельсовет муниципального района </w:t>
        </w:r>
        <w:proofErr w:type="spellStart"/>
        <w:r w:rsidRPr="00554B45">
          <w:rPr>
            <w:rStyle w:val="1c"/>
            <w:rFonts w:ascii="Times New Roman" w:hAnsi="Times New Roman" w:cs="Times New Roman"/>
            <w:sz w:val="26"/>
            <w:szCs w:val="26"/>
          </w:rPr>
          <w:t>Мокшанский</w:t>
        </w:r>
        <w:proofErr w:type="spellEnd"/>
        <w:r w:rsidRPr="00554B45">
          <w:rPr>
            <w:rStyle w:val="1c"/>
            <w:rFonts w:ascii="Times New Roman" w:hAnsi="Times New Roman" w:cs="Times New Roman"/>
            <w:sz w:val="26"/>
            <w:szCs w:val="26"/>
          </w:rPr>
          <w:t xml:space="preserve"> район Пензенской области</w:t>
        </w:r>
      </w:hyperlink>
      <w:r w:rsidRPr="00554B45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554B45" w:rsidRPr="00554B45" w:rsidRDefault="00554B45" w:rsidP="00554B45">
      <w:pPr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54B45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Pr="00554B45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554B45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554B45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554B45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554B45" w:rsidRPr="00554B45" w:rsidRDefault="00554B45" w:rsidP="00554B4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4B45">
        <w:rPr>
          <w:rFonts w:ascii="Times New Roman" w:hAnsi="Times New Roman" w:cs="Times New Roman"/>
          <w:sz w:val="26"/>
          <w:szCs w:val="26"/>
        </w:rPr>
        <w:t xml:space="preserve">1. Внести в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554B45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554B45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54B45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554B45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утвержденное решением Комитета местного самоуправления – сельсовета </w:t>
      </w:r>
      <w:proofErr w:type="spellStart"/>
      <w:r w:rsidRPr="00554B45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554B45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29.10.2021 № 156-75/3 изменение изложив подпункт 1 пункта 4.2.1 в следующей редакции:</w:t>
      </w:r>
    </w:p>
    <w:p w:rsidR="00554B45" w:rsidRPr="00554B45" w:rsidRDefault="00554B45" w:rsidP="00554B45">
      <w:pPr>
        <w:pStyle w:val="af6"/>
        <w:spacing w:before="0" w:beforeAutospacing="0" w:after="0" w:afterAutospacing="0" w:line="206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554B45">
        <w:rPr>
          <w:rFonts w:ascii="Times New Roman" w:hAnsi="Times New Roman"/>
          <w:sz w:val="26"/>
          <w:szCs w:val="26"/>
        </w:rPr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контроля;»;</w:t>
      </w:r>
    </w:p>
    <w:p w:rsidR="00554B45" w:rsidRPr="00554B45" w:rsidRDefault="00554B45" w:rsidP="00554B4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4B45" w:rsidRPr="00554B45" w:rsidRDefault="00554B45" w:rsidP="00554B4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4B45">
        <w:rPr>
          <w:rFonts w:ascii="Times New Roman" w:hAnsi="Times New Roman" w:cs="Times New Roman"/>
          <w:sz w:val="26"/>
          <w:szCs w:val="26"/>
        </w:rPr>
        <w:t xml:space="preserve">2. Опубликовать настоящее решение в информационном бюллетене «Вести </w:t>
      </w:r>
      <w:proofErr w:type="spellStart"/>
      <w:r w:rsidRPr="00554B45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554B45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554B45" w:rsidRPr="00554B45" w:rsidRDefault="00554B45" w:rsidP="00554B4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4B45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554B45" w:rsidRPr="00554B45" w:rsidRDefault="00554B45" w:rsidP="00554B4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4B45">
        <w:rPr>
          <w:rFonts w:ascii="Times New Roman" w:hAnsi="Times New Roman" w:cs="Times New Roman"/>
          <w:sz w:val="26"/>
          <w:szCs w:val="26"/>
        </w:rPr>
        <w:t xml:space="preserve">4. Контроль за исполнением настоящего решения возложить на главу </w:t>
      </w:r>
      <w:proofErr w:type="spellStart"/>
      <w:r w:rsidRPr="00554B45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554B45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54B45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554B45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554B45" w:rsidRPr="009A2BB5" w:rsidRDefault="00554B45" w:rsidP="00554B4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4B45" w:rsidRPr="00737906" w:rsidRDefault="00554B45" w:rsidP="00554B45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7906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spellStart"/>
      <w:r w:rsidRPr="00737906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737906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554B45" w:rsidRPr="00737906" w:rsidRDefault="00554B45" w:rsidP="00554B45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37906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737906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</w:p>
    <w:p w:rsidR="007076FD" w:rsidRPr="007076FD" w:rsidRDefault="00554B45" w:rsidP="00554B45">
      <w:pPr>
        <w:pStyle w:val="af6"/>
        <w:spacing w:before="0" w:beforeAutospacing="0" w:after="0" w:afterAutospacing="0"/>
        <w:rPr>
          <w:rFonts w:ascii="Times New Roman" w:hAnsi="Times New Roman"/>
          <w:b/>
          <w:sz w:val="26"/>
          <w:szCs w:val="26"/>
        </w:rPr>
      </w:pPr>
      <w:r w:rsidRPr="00737906">
        <w:rPr>
          <w:rFonts w:ascii="Times New Roman" w:hAnsi="Times New Roman"/>
          <w:b/>
          <w:sz w:val="28"/>
          <w:szCs w:val="28"/>
        </w:rPr>
        <w:t xml:space="preserve">Пензенской области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Pr="00737906">
        <w:rPr>
          <w:rFonts w:ascii="Times New Roman" w:hAnsi="Times New Roman"/>
          <w:b/>
          <w:sz w:val="28"/>
          <w:szCs w:val="28"/>
        </w:rPr>
        <w:t>Петрова Г.А.</w:t>
      </w:r>
      <w:bookmarkStart w:id="1" w:name="_GoBack"/>
      <w:bookmarkEnd w:id="1"/>
    </w:p>
    <w:p w:rsidR="007076FD" w:rsidRPr="007076FD" w:rsidRDefault="007076FD" w:rsidP="007076FD">
      <w:pPr>
        <w:pStyle w:val="af6"/>
        <w:spacing w:before="0" w:beforeAutospacing="0" w:after="0" w:afterAutospacing="0"/>
        <w:rPr>
          <w:rFonts w:ascii="Times New Roman" w:hAnsi="Times New Roman"/>
          <w:b/>
          <w:sz w:val="26"/>
          <w:szCs w:val="26"/>
        </w:rPr>
      </w:pPr>
    </w:p>
    <w:p w:rsidR="000F2647" w:rsidRDefault="000F2647" w:rsidP="000F2647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C46">
        <w:rPr>
          <w:noProof/>
        </w:rPr>
        <w:drawing>
          <wp:inline distT="0" distB="0" distL="0" distR="0" wp14:anchorId="7490DBBE" wp14:editId="744AF0B2">
            <wp:extent cx="523875" cy="7239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647" w:rsidRPr="00776BF8" w:rsidRDefault="000F2647" w:rsidP="000F2647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>
        <w:rPr>
          <w:rFonts w:ascii="Times New Roman" w:hAnsi="Times New Roman" w:cs="Times New Roman"/>
          <w:b/>
          <w:sz w:val="28"/>
          <w:szCs w:val="28"/>
        </w:rPr>
        <w:t>ЦАРЕВЩИНСКОГО</w:t>
      </w:r>
      <w:r w:rsidRPr="00776BF8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0F2647" w:rsidRPr="00776BF8" w:rsidRDefault="000F2647" w:rsidP="000F2647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Pr="00776BF8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0F2647" w:rsidRPr="00776BF8" w:rsidRDefault="000F2647" w:rsidP="000F2647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0F2647" w:rsidRPr="00776BF8" w:rsidRDefault="000F2647" w:rsidP="000F2647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76BF8"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  <w:r w:rsidRPr="00776BF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06.03.2026</w:t>
      </w:r>
      <w:r w:rsidRPr="00776BF8">
        <w:rPr>
          <w:rFonts w:ascii="Times New Roman" w:hAnsi="Times New Roman" w:cs="Times New Roman"/>
          <w:b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sz w:val="28"/>
          <w:szCs w:val="28"/>
        </w:rPr>
        <w:t>107-45/4</w:t>
      </w:r>
    </w:p>
    <w:p w:rsidR="000F2647" w:rsidRPr="00776BF8" w:rsidRDefault="000F2647" w:rsidP="000F2647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>с.</w:t>
      </w:r>
      <w:r>
        <w:rPr>
          <w:rFonts w:ascii="Times New Roman" w:hAnsi="Times New Roman" w:cs="Times New Roman"/>
          <w:b/>
          <w:sz w:val="28"/>
          <w:szCs w:val="28"/>
        </w:rPr>
        <w:t>Царевщино</w:t>
      </w:r>
    </w:p>
    <w:p w:rsidR="000F2647" w:rsidRPr="00776BF8" w:rsidRDefault="000F2647" w:rsidP="000F2647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776BF8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776BF8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  <w:proofErr w:type="gramStart"/>
      <w:r w:rsidRPr="00796FE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Pr="00796FEE">
        <w:rPr>
          <w:b/>
          <w:bCs/>
        </w:rPr>
        <w:t xml:space="preserve"> </w:t>
      </w:r>
      <w:r w:rsidRPr="00796FEE">
        <w:rPr>
          <w:rFonts w:ascii="Times New Roman" w:hAnsi="Times New Roman" w:cs="Times New Roman"/>
          <w:b/>
          <w:sz w:val="28"/>
          <w:szCs w:val="28"/>
        </w:rPr>
        <w:t>18.11.2013</w:t>
      </w:r>
      <w:proofErr w:type="gramEnd"/>
      <w:r w:rsidRPr="00796FEE">
        <w:rPr>
          <w:rFonts w:ascii="Times New Roman" w:hAnsi="Times New Roman" w:cs="Times New Roman"/>
          <w:b/>
          <w:sz w:val="28"/>
          <w:szCs w:val="28"/>
        </w:rPr>
        <w:t xml:space="preserve"> №235-109/1</w:t>
      </w:r>
      <w:r w:rsidRPr="00776BF8">
        <w:rPr>
          <w:rFonts w:ascii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hAnsi="Times New Roman" w:cs="Times New Roman"/>
          <w:b/>
          <w:sz w:val="28"/>
          <w:szCs w:val="28"/>
        </w:rPr>
        <w:t xml:space="preserve">«Об утверждении Положения о проведении аттестации муниципальных служащих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Царевщинском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BF8">
        <w:rPr>
          <w:rFonts w:ascii="Times New Roman" w:hAnsi="Times New Roman" w:cs="Times New Roman"/>
          <w:b/>
          <w:sz w:val="28"/>
          <w:szCs w:val="28"/>
        </w:rPr>
        <w:t xml:space="preserve">сельсовете </w:t>
      </w:r>
      <w:proofErr w:type="spellStart"/>
      <w:r w:rsidRPr="00776BF8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области»</w:t>
      </w:r>
    </w:p>
    <w:p w:rsidR="000F2647" w:rsidRPr="00776BF8" w:rsidRDefault="000F2647" w:rsidP="000F2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hyperlink r:id="rId9" w:tgtFrame="_blank" w:history="1">
        <w:r w:rsidRPr="00776BF8">
          <w:rPr>
            <w:rFonts w:ascii="Times New Roman" w:hAnsi="Times New Roman" w:cs="Times New Roman"/>
            <w:sz w:val="28"/>
            <w:szCs w:val="28"/>
          </w:rPr>
          <w:t xml:space="preserve">Устава сельского поселения </w:t>
        </w:r>
        <w:proofErr w:type="spellStart"/>
        <w:r>
          <w:rPr>
            <w:rFonts w:ascii="Times New Roman" w:hAnsi="Times New Roman" w:cs="Times New Roman"/>
            <w:sz w:val="28"/>
            <w:szCs w:val="28"/>
          </w:rPr>
          <w:t>Царевщинский</w:t>
        </w:r>
        <w:proofErr w:type="spellEnd"/>
        <w:r w:rsidRPr="00776BF8">
          <w:rPr>
            <w:rFonts w:ascii="Times New Roman" w:hAnsi="Times New Roman" w:cs="Times New Roman"/>
            <w:sz w:val="28"/>
            <w:szCs w:val="28"/>
          </w:rPr>
          <w:t xml:space="preserve"> сельсовет муниципального района </w:t>
        </w:r>
        <w:proofErr w:type="spellStart"/>
        <w:r w:rsidRPr="00776BF8">
          <w:rPr>
            <w:rFonts w:ascii="Times New Roman" w:hAnsi="Times New Roman" w:cs="Times New Roman"/>
            <w:sz w:val="28"/>
            <w:szCs w:val="28"/>
          </w:rPr>
          <w:t>Мокшанский</w:t>
        </w:r>
        <w:proofErr w:type="spellEnd"/>
        <w:r w:rsidRPr="00776BF8">
          <w:rPr>
            <w:rFonts w:ascii="Times New Roman" w:hAnsi="Times New Roman" w:cs="Times New Roman"/>
            <w:sz w:val="28"/>
            <w:szCs w:val="28"/>
          </w:rPr>
          <w:t xml:space="preserve"> район Пензенской области</w:t>
        </w:r>
      </w:hyperlink>
      <w:r w:rsidRPr="00776BF8">
        <w:rPr>
          <w:rFonts w:ascii="Times New Roman" w:hAnsi="Times New Roman" w:cs="Times New Roman"/>
          <w:sz w:val="28"/>
          <w:szCs w:val="28"/>
        </w:rPr>
        <w:t>,</w:t>
      </w:r>
    </w:p>
    <w:p w:rsidR="000F2647" w:rsidRPr="00776BF8" w:rsidRDefault="000F2647" w:rsidP="000F2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района Пензенской области решил:</w:t>
      </w:r>
    </w:p>
    <w:p w:rsidR="000F2647" w:rsidRPr="00776BF8" w:rsidRDefault="000F2647" w:rsidP="000F2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lastRenderedPageBreak/>
        <w:t xml:space="preserve">1. Внести в решение Комитета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Pr="00725FE8">
        <w:rPr>
          <w:bCs/>
        </w:rPr>
        <w:t xml:space="preserve">от </w:t>
      </w:r>
      <w:r w:rsidRPr="00796FEE">
        <w:rPr>
          <w:rFonts w:ascii="Times New Roman" w:hAnsi="Times New Roman" w:cs="Times New Roman"/>
          <w:sz w:val="28"/>
          <w:szCs w:val="28"/>
        </w:rPr>
        <w:t>18.11.2013 №235-109/1</w:t>
      </w:r>
      <w:r w:rsidRPr="00776BF8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проведении аттестации муниципальных служащих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Царевщинском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7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района Пензенской области» следующие изменения:</w:t>
      </w:r>
    </w:p>
    <w:p w:rsidR="000F2647" w:rsidRPr="00776BF8" w:rsidRDefault="000F2647" w:rsidP="000F2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>1.1</w:t>
      </w:r>
      <w:proofErr w:type="gramStart"/>
      <w:r w:rsidRPr="00776BF8">
        <w:rPr>
          <w:rFonts w:ascii="Times New Roman" w:hAnsi="Times New Roman" w:cs="Times New Roman"/>
          <w:sz w:val="28"/>
          <w:szCs w:val="28"/>
        </w:rPr>
        <w:t>. преамбулу</w:t>
      </w:r>
      <w:proofErr w:type="gramEnd"/>
      <w:r w:rsidRPr="00776BF8">
        <w:rPr>
          <w:rFonts w:ascii="Times New Roman" w:hAnsi="Times New Roman" w:cs="Times New Roman"/>
          <w:sz w:val="28"/>
          <w:szCs w:val="28"/>
        </w:rPr>
        <w:t xml:space="preserve"> решения изложить в следующей редакции: </w:t>
      </w:r>
    </w:p>
    <w:p w:rsidR="000F2647" w:rsidRPr="00776BF8" w:rsidRDefault="000F2647" w:rsidP="000F2647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 xml:space="preserve">«В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hyperlink r:id="rId10" w:tgtFrame="_blank" w:history="1">
        <w:r w:rsidRPr="00776BF8">
          <w:rPr>
            <w:rFonts w:ascii="Times New Roman" w:hAnsi="Times New Roman" w:cs="Times New Roman"/>
            <w:sz w:val="28"/>
            <w:szCs w:val="28"/>
          </w:rPr>
          <w:t xml:space="preserve">Устава сельского поселения </w:t>
        </w:r>
        <w:proofErr w:type="spellStart"/>
        <w:r>
          <w:rPr>
            <w:rFonts w:ascii="Times New Roman" w:hAnsi="Times New Roman" w:cs="Times New Roman"/>
            <w:sz w:val="28"/>
            <w:szCs w:val="28"/>
          </w:rPr>
          <w:t>Царевщинский</w:t>
        </w:r>
        <w:proofErr w:type="spellEnd"/>
        <w:r w:rsidRPr="00776BF8">
          <w:rPr>
            <w:rFonts w:ascii="Times New Roman" w:hAnsi="Times New Roman" w:cs="Times New Roman"/>
            <w:sz w:val="28"/>
            <w:szCs w:val="28"/>
          </w:rPr>
          <w:t xml:space="preserve"> сельсовет муниципального района </w:t>
        </w:r>
        <w:proofErr w:type="spellStart"/>
        <w:r w:rsidRPr="00776BF8">
          <w:rPr>
            <w:rFonts w:ascii="Times New Roman" w:hAnsi="Times New Roman" w:cs="Times New Roman"/>
            <w:sz w:val="28"/>
            <w:szCs w:val="28"/>
          </w:rPr>
          <w:t>Мокшанский</w:t>
        </w:r>
        <w:proofErr w:type="spellEnd"/>
        <w:r w:rsidRPr="00776BF8">
          <w:rPr>
            <w:rFonts w:ascii="Times New Roman" w:hAnsi="Times New Roman" w:cs="Times New Roman"/>
            <w:sz w:val="28"/>
            <w:szCs w:val="28"/>
          </w:rPr>
          <w:t xml:space="preserve"> район Пензенской области</w:t>
        </w:r>
      </w:hyperlink>
      <w:r w:rsidRPr="00776BF8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0F2647" w:rsidRPr="00776BF8" w:rsidRDefault="000F2647" w:rsidP="000F2647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Царевщинского</w:t>
      </w:r>
      <w:proofErr w:type="spellEnd"/>
      <w:r w:rsidRPr="00776BF8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776BF8">
        <w:rPr>
          <w:rFonts w:ascii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b/>
          <w:bCs/>
          <w:sz w:val="28"/>
          <w:szCs w:val="28"/>
        </w:rPr>
        <w:t xml:space="preserve"> района Пензенской области решил:</w:t>
      </w:r>
      <w:r w:rsidRPr="00776BF8">
        <w:rPr>
          <w:rFonts w:ascii="Times New Roman" w:hAnsi="Times New Roman" w:cs="Times New Roman"/>
          <w:sz w:val="28"/>
          <w:szCs w:val="28"/>
        </w:rPr>
        <w:t>»;</w:t>
      </w:r>
    </w:p>
    <w:p w:rsidR="000F2647" w:rsidRPr="00776BF8" w:rsidRDefault="000F2647" w:rsidP="000F2647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>1.2</w:t>
      </w:r>
      <w:proofErr w:type="gramStart"/>
      <w:r w:rsidRPr="00776B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hAnsi="Times New Roman" w:cs="Times New Roman"/>
          <w:sz w:val="28"/>
          <w:szCs w:val="28"/>
        </w:rPr>
        <w:t>пункт</w:t>
      </w:r>
      <w:proofErr w:type="gramEnd"/>
      <w:r w:rsidRPr="00776BF8">
        <w:rPr>
          <w:rFonts w:ascii="Times New Roman" w:hAnsi="Times New Roman" w:cs="Times New Roman"/>
          <w:sz w:val="28"/>
          <w:szCs w:val="28"/>
        </w:rPr>
        <w:t xml:space="preserve"> 3 решения изложить в следующей редакции:</w:t>
      </w:r>
    </w:p>
    <w:p w:rsidR="000F2647" w:rsidRPr="00776BF8" w:rsidRDefault="000F2647" w:rsidP="000F2647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>«3. Настоящее решение вступает в силу на следующий день после дня его официального опубликования.»:</w:t>
      </w:r>
    </w:p>
    <w:p w:rsidR="000F2647" w:rsidRPr="00776BF8" w:rsidRDefault="000F2647" w:rsidP="000F2647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>1.3</w:t>
      </w:r>
      <w:proofErr w:type="gramStart"/>
      <w:r w:rsidRPr="00776BF8">
        <w:rPr>
          <w:rFonts w:ascii="Times New Roman" w:hAnsi="Times New Roman" w:cs="Times New Roman"/>
          <w:sz w:val="28"/>
          <w:szCs w:val="28"/>
        </w:rPr>
        <w:t>. наименование</w:t>
      </w:r>
      <w:proofErr w:type="gramEnd"/>
      <w:r w:rsidRPr="00776BF8">
        <w:rPr>
          <w:rFonts w:ascii="Times New Roman" w:hAnsi="Times New Roman" w:cs="Times New Roman"/>
          <w:sz w:val="28"/>
          <w:szCs w:val="28"/>
        </w:rPr>
        <w:t xml:space="preserve"> типового положения о проведении аттестации муниципальных служащих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Царевщинском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7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утвержденного решением Комитета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Pr="00796FEE">
        <w:rPr>
          <w:rFonts w:ascii="Times New Roman" w:hAnsi="Times New Roman" w:cs="Times New Roman"/>
          <w:sz w:val="28"/>
          <w:szCs w:val="28"/>
        </w:rPr>
        <w:t>18.11.2013 №235-109/1</w:t>
      </w:r>
      <w:r w:rsidRPr="00776BF8">
        <w:rPr>
          <w:rFonts w:ascii="Times New Roman" w:hAnsi="Times New Roman" w:cs="Times New Roman"/>
          <w:sz w:val="28"/>
          <w:szCs w:val="28"/>
        </w:rPr>
        <w:t xml:space="preserve">  изложить в следующей редакции: «Положение о проведении аттестации муниципальных служащих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Царевщинском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района Пензенской области»;</w:t>
      </w:r>
    </w:p>
    <w:p w:rsidR="000F2647" w:rsidRPr="00776BF8" w:rsidRDefault="000F2647" w:rsidP="000F2647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 xml:space="preserve">2. Положение о проведении аттестации муниципальных служащих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Царевщинском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7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Pr="00796FEE">
        <w:rPr>
          <w:rFonts w:ascii="Times New Roman" w:hAnsi="Times New Roman" w:cs="Times New Roman"/>
          <w:sz w:val="28"/>
          <w:szCs w:val="28"/>
        </w:rPr>
        <w:t>18.11.2013 №235-109/1</w:t>
      </w:r>
      <w:r w:rsidRPr="00776BF8">
        <w:rPr>
          <w:rFonts w:ascii="Times New Roman" w:hAnsi="Times New Roman" w:cs="Times New Roman"/>
          <w:sz w:val="28"/>
          <w:szCs w:val="28"/>
        </w:rPr>
        <w:t xml:space="preserve"> изложить в новой редакции, согласно приложению к настоящему решению.</w:t>
      </w:r>
    </w:p>
    <w:p w:rsidR="000F2647" w:rsidRPr="00776BF8" w:rsidRDefault="000F2647" w:rsidP="000F2647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 xml:space="preserve">3. Опубликовать настоящее решение в информационном бюллетене «Вести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0F2647" w:rsidRPr="00776BF8" w:rsidRDefault="000F2647" w:rsidP="000F2647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>4. Настоящее решение вступает в силу на следующий день после дня его официального опубликования.</w:t>
      </w:r>
    </w:p>
    <w:p w:rsidR="000F2647" w:rsidRDefault="000F2647" w:rsidP="000F26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0F2647" w:rsidRDefault="000F2647" w:rsidP="000F26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6BF8">
        <w:rPr>
          <w:rFonts w:ascii="Times New Roman" w:hAnsi="Times New Roman" w:cs="Times New Roman"/>
          <w:sz w:val="28"/>
          <w:szCs w:val="28"/>
        </w:rPr>
        <w:lastRenderedPageBreak/>
        <w:t>Мокшанского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0F2647" w:rsidRPr="00776BF8" w:rsidRDefault="000F2647" w:rsidP="000F26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 xml:space="preserve">Пензенской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Петрова Г.А.</w:t>
      </w:r>
    </w:p>
    <w:p w:rsidR="000F2647" w:rsidRPr="00776BF8" w:rsidRDefault="000F2647" w:rsidP="000F2647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2647" w:rsidRDefault="000F2647" w:rsidP="000F2647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0F2647" w:rsidRDefault="000F2647" w:rsidP="000F2647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0F2647" w:rsidRPr="00776BF8" w:rsidRDefault="000F2647" w:rsidP="000F2647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0F2647" w:rsidRPr="00B9395C" w:rsidRDefault="000F2647" w:rsidP="000F2647">
      <w:pPr>
        <w:spacing w:after="100" w:afterAutospacing="1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B9395C">
        <w:rPr>
          <w:rFonts w:ascii="Times New Roman" w:hAnsi="Times New Roman" w:cs="Times New Roman"/>
          <w:sz w:val="26"/>
          <w:szCs w:val="26"/>
        </w:rPr>
        <w:t>Приложение к решению</w:t>
      </w:r>
    </w:p>
    <w:p w:rsidR="000F2647" w:rsidRPr="00B9395C" w:rsidRDefault="000F2647" w:rsidP="000F2647">
      <w:pPr>
        <w:spacing w:after="100" w:afterAutospacing="1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B9395C">
        <w:rPr>
          <w:rFonts w:ascii="Times New Roman" w:hAnsi="Times New Roman" w:cs="Times New Roman"/>
          <w:sz w:val="26"/>
          <w:szCs w:val="26"/>
        </w:rPr>
        <w:t>Комитета местного самоуправления</w:t>
      </w:r>
    </w:p>
    <w:p w:rsidR="000F2647" w:rsidRPr="00B9395C" w:rsidRDefault="000F2647" w:rsidP="000F2647">
      <w:pPr>
        <w:spacing w:after="100" w:afterAutospacing="1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B939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395C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B9395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B9395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B9395C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0F2647" w:rsidRPr="00B9395C" w:rsidRDefault="000F2647" w:rsidP="000F2647">
      <w:pPr>
        <w:spacing w:after="100" w:afterAutospacing="1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B9395C">
        <w:rPr>
          <w:rFonts w:ascii="Times New Roman" w:hAnsi="Times New Roman" w:cs="Times New Roman"/>
          <w:sz w:val="26"/>
          <w:szCs w:val="26"/>
        </w:rPr>
        <w:t xml:space="preserve"> Пензенской области</w:t>
      </w:r>
    </w:p>
    <w:p w:rsidR="000F2647" w:rsidRPr="00B9395C" w:rsidRDefault="000F2647" w:rsidP="000F2647">
      <w:pPr>
        <w:spacing w:after="100" w:afterAutospacing="1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о</w:t>
      </w:r>
      <w:r w:rsidRPr="00B9395C">
        <w:rPr>
          <w:rFonts w:ascii="Times New Roman" w:hAnsi="Times New Roman" w:cs="Times New Roman"/>
          <w:sz w:val="26"/>
          <w:szCs w:val="26"/>
        </w:rPr>
        <w:t>т</w:t>
      </w:r>
      <w:proofErr w:type="gramEnd"/>
      <w:r w:rsidRPr="00B9395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06.03.2026</w:t>
      </w:r>
      <w:r w:rsidRPr="00B9395C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107-45/4</w:t>
      </w:r>
    </w:p>
    <w:p w:rsidR="000F2647" w:rsidRPr="00B9395C" w:rsidRDefault="000F2647" w:rsidP="000F2647">
      <w:pPr>
        <w:spacing w:after="100" w:afterAutospacing="1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B9395C">
        <w:rPr>
          <w:rFonts w:ascii="Times New Roman" w:hAnsi="Times New Roman" w:cs="Times New Roman"/>
          <w:sz w:val="26"/>
          <w:szCs w:val="26"/>
        </w:rPr>
        <w:t xml:space="preserve">Положение о проведении аттестации муниципальных служащих в </w:t>
      </w:r>
      <w:proofErr w:type="spellStart"/>
      <w:r w:rsidRPr="00B9395C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B9395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B9395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B9395C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0F2647" w:rsidRPr="00B9395C" w:rsidRDefault="000F2647" w:rsidP="000F2647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F2647" w:rsidRPr="00B9395C" w:rsidRDefault="000F2647" w:rsidP="000F26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I. Общие положения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1. Настоящим Положением в соответствии с Законом Пензенской области от 24 апреля 2024 года N 4208-ЗПО "О муниципальной службе в Пензенской области" (далее - Закон Пензенской области "О муниципальной службе в Пензенской области") определяется порядок проведения аттестации муниципальных служащих в органах местного самоуправления </w:t>
      </w:r>
      <w:proofErr w:type="spellStart"/>
      <w:r w:rsidRPr="00B9395C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B9395C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области. </w:t>
      </w:r>
    </w:p>
    <w:p w:rsidR="000F2647" w:rsidRPr="00B9395C" w:rsidRDefault="000F2647" w:rsidP="000F2647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2. Аттестация проводится в целях определения соответствия муниципального служащего замещаемой должности муниципальной службы и включает в себя оценку результатов профессиональной служебной деятельности и профессионального уровня муниципального служащего.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службы, а также вопросов, связанных с изменением условий оплаты труда муниципальных служащих.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3. Аттестации не подлежат муниципальные служащие: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а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) замещающие должности муниципальной службы менее одного года;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б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) достигшие возраста 60 лет;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в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) беременные женщины;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lastRenderedPageBreak/>
        <w:t>г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) находящиеся в отпуске по беременности и родам или в отпуске по уходу за ребенком до достижения им возраста трех лет. Аттестация указанных муниципальных служащих возможна не ранее чем через год после выхода из отпуска;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д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) замещающие должности муниципальной службы на основании срочного трудового договора (контракта).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4. Аттестация муниципальных служащих проводится один раз в три года. </w:t>
      </w:r>
    </w:p>
    <w:p w:rsidR="000F2647" w:rsidRPr="00B9395C" w:rsidRDefault="000F2647" w:rsidP="000F2647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F2647" w:rsidRPr="00B9395C" w:rsidRDefault="000F2647" w:rsidP="000F26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II. Организация проведения аттестации </w:t>
      </w:r>
    </w:p>
    <w:p w:rsidR="000F2647" w:rsidRPr="00B9395C" w:rsidRDefault="000F2647" w:rsidP="000F2647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F2647" w:rsidRPr="00B9395C" w:rsidRDefault="000F2647" w:rsidP="000F2647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5. Для проведения аттестации муниципальных служащих руководителем органа местного самоуправления ежегодно издается правовой акт, содержащий положения: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а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) о формировании аттестационной комиссии;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б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) об утверждении графика проведения аттестации;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в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) о подготовке документов, необходимых для работы аттестационной комиссии.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6. Аттестационная комиссия формируется актом руководителя органа местного самоуправления в соответствии с настоящим Положением. Указанным актом определяются состав аттестационной комиссии, сроки и порядок ее работы.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7. В состав аттестационной комиссии включаются руководитель органа местного самоуправления и (или) уполномоченные им муниципальные служащие (в том числе из кадровой службы и подразделения, в котором муниципальный служащий, подлежащий аттестации, замещает должность муниципальной службы), а также включаемые в состав аттестационной комиссии в соответствии с положениями </w:t>
      </w:r>
      <w:hyperlink w:anchor="p28" w:history="1">
        <w:r w:rsidRPr="00B9395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абзаца второго</w:t>
        </w:r>
      </w:hyperlink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настоящего пункта независимые эксперты - представители научных, образовательных и других организаций, а также иных органов местного самоуправления, являющиеся специалистами в соответствующих областях и видах профессиональной служебной деятельности муниципальных служащих, по вопросам кадровых технологий и муниципальной службы. Число независимых экспертов должно составлять не менее одной четверти от общего числа членов аттестационной комиссии.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" w:name="p28"/>
      <w:bookmarkEnd w:id="2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Включаемые в состав аттестационной комиссии представители научных, образовательных и других организаций, а также иных органов местного самоуправления приглашаются по письменному запросу органа местного самоуправления, направленному без указания персональных данных независимых экспертов.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Общий срок пребывания независимого эксперта в аттестационной комиссии не может превышать три года. Исчисление данного срока осуществляется с момента первого включения независимого эксперта в состав аттестационной комиссии.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комиссии.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8. Для проведения аттестации муниципального служащего, замещающего должность муниципальной службы, исполнение должностных обязанностей по которой связано с использованием сведений, составляющих государственную тайну, кадровой службой совместно с непосредственным руководителем определяется возможность проведения оценки профессиональной служебной деятельности и оценки профессионального уровня муниципального служащего без использования сведений, составляющих государственную тайну. В этом случае аттестация муниципального служащего может проводиться аттестационной комиссией с участием лиц, не допущенных к государственной тайне.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В случае невозможности оценки профессиональной служебной деятельности и оценки профессионального уровня такого муниципального служащего без использования сведений, составляющих государственную тайну, состав аттестационной комиссии формируется из числа лиц, допущенных к государственной тайне.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9. Руководитель органа местного самоуправления принимает меры по исключению возможности возникновения конфликта интересов у членов аттестационной комиссии, исходя из имеющейся у него информации об их личной заинтересованности, которая может повлиять на принимаемые аттестационной комиссией решения. Руководителю органа местного самоуправления рекомендуется предупредить членов аттестационной комиссии о необходимости его информирования в случае возникновения у них личной заинтересованности, которая приводит или может привести к конфликту интересов.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Член аттестационной комиссии в случае выявления возможности возникновения у него конфликта интересов, связанного с участием в заседании аттестационной комиссии или с рассмотрением комиссией отдельных вопросов, не участвует в данном заседании и в принятии соответствующего решения.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10.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11. Утвержденный руководителем органа местного самоуправления график проведения аттестации доводится до сведения каждого аттестуемого муниципального служащего не менее чем за месяц до начала аттестации.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12. В графике проведения аттестации указываются: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а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) наименование органа местного самоуправления муниципального образования, в котором проводится аттестация;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б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) список муниципальных служащих, подлежащих аттестации;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в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) дата, время и место проведения аттестации;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г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) дата представления в аттестационную комиссию необходимых документов с указанием ответственного за их представление руководителя соответствующего структурного подразделения органа местного самоуправления, руководителя отраслевого (функционального) или территориального органа администрации, в которых проводится аттестация.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13. Не позднее чем за две недели до начала аттестации в аттестационную комиссию представляется составляемый по форме согласно приложению 1 к настоящему Положению </w:t>
      </w:r>
      <w:hyperlink w:anchor="p95" w:history="1">
        <w:r w:rsidRPr="00B9395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отзыв</w:t>
        </w:r>
      </w:hyperlink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 (далее - отзыв).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14. Отзыв должен содержать следующие сведения о муниципальном служащем: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а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) фамилия, имя, отчество;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б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) замещаемая должность муниципальной службы на момент проведения аттестации и дата назначения на эту должность;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в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) перечень основных вопросов (документов), в решении (разработке) которых муниципальный служащий принимал участие;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lastRenderedPageBreak/>
        <w:t>г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) мотивированная оценка результатов профессиональной служебной деятельности, профессионального уровня, профессиональных и деловых качеств муниципального служащего.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15. К отзыву прилагаются сведения о выполненных муниципальным служащим поручениях и подготовленных им проектах документов за указанный период.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16.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отзывом.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и о своем профессиональном уровне, в том числе об участии в мероприятиях по профессиональному развитию, а также заявление о своем несогласии с представленным отзывом или пояснительную записку на отзыв. </w:t>
      </w:r>
    </w:p>
    <w:p w:rsidR="000F2647" w:rsidRPr="00B9395C" w:rsidRDefault="000F2647" w:rsidP="000F2647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F2647" w:rsidRPr="00B9395C" w:rsidRDefault="000F2647" w:rsidP="000F26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III. Проведение аттестации </w:t>
      </w:r>
    </w:p>
    <w:p w:rsidR="000F2647" w:rsidRPr="00B9395C" w:rsidRDefault="000F2647" w:rsidP="000F2647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F2647" w:rsidRPr="00B9395C" w:rsidRDefault="000F2647" w:rsidP="000F2647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17.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ответственности, а аттестация переносится на более поздний срок.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18. Аттестационная комиссия рассматривает представленные документы, заслушивает сообщения аттестуемого муниципального служащего, а в случае необходимости - его непосредственного руководителя о профессиональной служебной деятельности и профессиональном уровне муниципального служащего.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и своем профессиональном уровне аттестационная комиссия вправе перенести аттестацию на следующее заседание комиссии.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Обсуждение профессиональной служебной деятельности, профессионального уровня, профессиональных и деловых качеств муниципального служащего должно быть объективным и доброжелательным.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Профессиональная служебная деятельность муниципального служащего оценивается на основе определения степени его участия в решении поставленных перед соответствующим подразделением (органом местного самоуправления, отраслевым (функциональным) или территориальным органом администрации) задач, сложности выполняемой им работы, ее эффективности и результативности.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При этом должны учитываться результаты профессиональной служебной деятельности муниципального служащего, исполнение им должностной инструкции,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Российской Федерации о муниципальной службе, а при аттестации муниципального служащего, наделенного организационно-распорядительными полномочиями по отношению к другим муниципальным служащим, - также организаторские способности.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Профессиональный уровень муниципального служащего оценивается на основе определения его соответствия квалификационным требованиям к профессиональному уровню, в том числе с учетом результатов его участия в мероприятиях по профессиональному развитию.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19. Заседание аттестационной комиссии считается правомочным, если на нем присутствует не менее двух третей ее членов.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20.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На период аттестации муниципального служащего, являющегося членом аттестационной комиссии, его членство в этой комиссии приостанавливается.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21. По результатам аттестации муниципального служащего аттестационной комиссией принимается одно из следующих решений: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а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) соответствует замещаемой должности муниципальной службы;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б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) не соответствует замещаемой должности муниципальной службы.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По результатам аттестации аттестационная комиссия может давать рекомендации о поощрении отдельных муниципальных служащих за достигнутые ими успехи в работе, о повышении муниципального служащего в должности, о направлении отдельных муниципальных служащих для получения дополнительного профессионального образования.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22. Результаты аттестации сообщаются аттестованным муниципальным служащим непосредственно после подведения итогов голосования.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Результаты аттестации заносятся в аттестационный </w:t>
      </w:r>
      <w:hyperlink w:anchor="p198" w:history="1">
        <w:r w:rsidRPr="00B9395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лист</w:t>
        </w:r>
      </w:hyperlink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служащего, составленный по форме согласно приложению 2 к настоящему Положению.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Муниципальный служащий знакомится с аттестационным листом под расписку.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Аттестационный лист муниципального служащего, прошедшего аттестацию, и отзыв хранятся в личном деле муниципального служащего.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23. Материалы аттестации передаются представителю нанимателя не позднее чем через семь дней после ее проведения.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24. Муниципальный служащий вправе обжаловать результаты аттестации в соответствии с законодательством Российской Федерации. </w:t>
      </w:r>
    </w:p>
    <w:p w:rsidR="000F2647" w:rsidRPr="00B9395C" w:rsidRDefault="000F2647" w:rsidP="000F2647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F2647" w:rsidRPr="00B9395C" w:rsidRDefault="000F2647" w:rsidP="000F2647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F2647" w:rsidRDefault="000F2647" w:rsidP="000F2647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2647" w:rsidRPr="00776BF8" w:rsidRDefault="000F2647" w:rsidP="000F2647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2647" w:rsidRPr="00776BF8" w:rsidRDefault="000F2647" w:rsidP="000F2647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F2647" w:rsidRPr="00B9395C" w:rsidRDefault="000F2647" w:rsidP="000F2647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F2647" w:rsidRPr="00B9395C" w:rsidRDefault="000F2647" w:rsidP="000F2647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F2647" w:rsidRPr="00B9395C" w:rsidRDefault="000F2647" w:rsidP="000F2647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Приложение 1 </w:t>
      </w:r>
    </w:p>
    <w:p w:rsidR="000F2647" w:rsidRPr="00B9395C" w:rsidRDefault="000F2647" w:rsidP="000F2647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к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положению </w:t>
      </w:r>
    </w:p>
    <w:p w:rsidR="000F2647" w:rsidRPr="00B9395C" w:rsidRDefault="000F2647" w:rsidP="000F2647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о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проведении аттестации </w:t>
      </w:r>
    </w:p>
    <w:p w:rsidR="000F2647" w:rsidRPr="00B9395C" w:rsidRDefault="000F2647" w:rsidP="000F2647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муниципальных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служащих в </w:t>
      </w:r>
      <w:proofErr w:type="spellStart"/>
      <w:r w:rsidRPr="00B9395C">
        <w:rPr>
          <w:rFonts w:ascii="Times New Roman" w:hAnsi="Times New Roman" w:cs="Times New Roman"/>
          <w:sz w:val="26"/>
          <w:szCs w:val="26"/>
        </w:rPr>
        <w:t>Царевщинском</w:t>
      </w:r>
      <w:proofErr w:type="spell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сельсовете </w:t>
      </w:r>
      <w:proofErr w:type="spellStart"/>
      <w:r w:rsidRPr="00B9395C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0F2647" w:rsidRPr="00B9395C" w:rsidRDefault="000F2647" w:rsidP="000F2647">
      <w:pPr>
        <w:spacing w:after="0" w:line="206" w:lineRule="atLeast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0F2647" w:rsidRPr="00B9395C" w:rsidRDefault="000F2647" w:rsidP="000F2647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УТВЕРЖДАЮ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___________________________________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наименование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должности лица,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утверждающего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документ)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_____________ _____________________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подпись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>) (инициалы, фамилия)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"____" ______________ 20__ г.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bookmarkStart w:id="3" w:name="p95"/>
      <w:bookmarkEnd w:id="3"/>
      <w:r w:rsidRPr="00B9395C">
        <w:rPr>
          <w:rFonts w:ascii="Times New Roman" w:eastAsia="Times New Roman" w:hAnsi="Times New Roman" w:cs="Times New Roman"/>
          <w:sz w:val="26"/>
          <w:szCs w:val="26"/>
        </w:rPr>
        <w:t>Отзыв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об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исполнении подлежащим аттестации муниципальным служащим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должностных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обязанностей за аттестационный период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1. Фамилия, имя, отчество (при наличии) _________________________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2. Число, месяц, год рождения __________________________________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3. Сведения о профессиональном образовании, наличии ученой степени, ученого звания______________________________________________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_(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>когда и какую образовательную организацию окончил, специальность или направление подготовки,______________________________________ квалификация, ученая степень, ученое звание)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4. Замещаемая должность муниципальной службы на момент проведения аттестации и дата назначения на эту должность _______________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5. Стаж муниципальной службы __________________________________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6. Общий трудовой стаж _______________________________________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7. Перечень основных вопросов (документов), в решении (разработке)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которых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муниципальный служащий принимал участие _________________________________________________________________________________________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8. Мотивированная оценка результатов профессиональной служебной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деятельности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>, профессионального уровня, профессиональных и деловых качеств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служащего по следующим критериям: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- знание муниципальным служащим </w:t>
      </w:r>
      <w:hyperlink r:id="rId11" w:history="1">
        <w:r w:rsidRPr="00B9395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Конституции</w:t>
        </w:r>
      </w:hyperlink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Российской Федерации,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федеральных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законов, законов Пензенской области, Устава сельского поселения </w:t>
      </w:r>
      <w:proofErr w:type="spellStart"/>
      <w:r w:rsidRPr="00B9395C">
        <w:rPr>
          <w:rFonts w:ascii="Times New Roman" w:eastAsia="Times New Roman" w:hAnsi="Times New Roman" w:cs="Times New Roman"/>
          <w:sz w:val="26"/>
          <w:szCs w:val="26"/>
        </w:rPr>
        <w:t>Царевщинский</w:t>
      </w:r>
      <w:proofErr w:type="spell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B9395C">
        <w:rPr>
          <w:rFonts w:ascii="Times New Roman" w:eastAsia="Times New Roman" w:hAnsi="Times New Roman" w:cs="Times New Roman"/>
          <w:sz w:val="26"/>
          <w:szCs w:val="26"/>
        </w:rPr>
        <w:t>Мокшанский</w:t>
      </w:r>
      <w:proofErr w:type="spell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район Пензенской области и других муниципальных правовых актов, необходимых в его профессиональной служебной деятельности;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- уровень профессионального образования, профессиональный уровень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уровень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знаний и умений, необходимых для исполнения должностных обязанностей) муниципального служащего, соответствие его замещаемой должности;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- исполнение должностной инструкции, ответственность за результаты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lastRenderedPageBreak/>
        <w:t>профессиональной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служебной деятельности;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- сведения о выполненных муниципальным служащим наиболее значимых поручениях и подготовленных им документах за аттестационный период;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- степень самостоятельности при выполнении должностных обязанностей и принятии решений;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- использование в профессиональной служебной деятельности информационно-коммуникационных технологий;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- участие муниципального служащего в мероприятиях по профессиональному развитию, применение полученных знаний;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- возможность профессионального роста и выдвижения в резерв для замещения вышестоящих должностей;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- наличие поощрений и дисциплинарных взысканий;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- недостатки в служебной деятельности муниципального служащего.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9. Информация об отсутствии установленных фактов несоблюдения муниципальным служащим правил внутреннего трудового распорядка и ограничений, нарушения запретов, невыполнения требований к служебному поведению и обязательств, установленных законодательством Российской Федерации о муниципальной службе и о противодействии коррупции __________________________________________________________________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10. Информация об организаторских способностях муниципального служащего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заполняется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при аттестации муниципального служащего, наделенного организационно-распорядительными полномочиями по отношению к другим муниципальным служащим) __________________________________________________________________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11. Рекомендуемая оценка </w:t>
      </w:r>
      <w:hyperlink w:anchor="p185" w:history="1">
        <w:r w:rsidRPr="00B9395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&lt;*&gt;</w:t>
        </w:r>
      </w:hyperlink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┌─┐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└─┘ Соответствует замещаемой должности муниципальной службы.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┌─┐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└─┘ Не соответствует замещаемой должности муниципальной службы.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Комментарии непосредственного руководителя (при наличии) __________________________________________________________________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Должность непосредственного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руководителя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аттестуемого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служащего _____________ ________________________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подпись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>) (инициалы, фамилия)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  "__" __________ 20__ г.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С отзывом ознакомлен: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Должность аттестуемого муниципального _____________ ___________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служащего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(подпись) (инициалы, фамилия)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"__" __________ 20__ г.</w:t>
      </w:r>
    </w:p>
    <w:p w:rsidR="000F2647" w:rsidRPr="00B9395C" w:rsidRDefault="000F2647" w:rsidP="000F2647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F2647" w:rsidRPr="00B9395C" w:rsidRDefault="000F2647" w:rsidP="000F2647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-------------------------------- </w:t>
      </w:r>
    </w:p>
    <w:p w:rsidR="000F2647" w:rsidRPr="00B9395C" w:rsidRDefault="000F2647" w:rsidP="000F2647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4" w:name="p185"/>
      <w:bookmarkEnd w:id="4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&lt;*&gt; Необходимо отметить рекомендуемую оценку, выставляемую муниципальному служащему на основе настоящего отзыва. </w:t>
      </w:r>
    </w:p>
    <w:p w:rsidR="000F2647" w:rsidRPr="00B9395C" w:rsidRDefault="000F2647" w:rsidP="000F2647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F2647" w:rsidRPr="00B9395C" w:rsidRDefault="000F2647" w:rsidP="000F2647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Приложение 2 </w:t>
      </w:r>
    </w:p>
    <w:p w:rsidR="000F2647" w:rsidRPr="00B9395C" w:rsidRDefault="000F2647" w:rsidP="000F2647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к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положению </w:t>
      </w:r>
    </w:p>
    <w:p w:rsidR="000F2647" w:rsidRPr="00B9395C" w:rsidRDefault="000F2647" w:rsidP="000F2647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о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проведении аттестации </w:t>
      </w:r>
    </w:p>
    <w:p w:rsidR="000F2647" w:rsidRPr="00B9395C" w:rsidRDefault="000F2647" w:rsidP="000F2647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муниципальных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служащих в </w:t>
      </w:r>
      <w:proofErr w:type="spellStart"/>
      <w:r w:rsidRPr="00B9395C">
        <w:rPr>
          <w:rFonts w:ascii="Times New Roman" w:hAnsi="Times New Roman" w:cs="Times New Roman"/>
          <w:sz w:val="26"/>
          <w:szCs w:val="26"/>
        </w:rPr>
        <w:t>Царевщинском</w:t>
      </w:r>
      <w:proofErr w:type="spell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сельсовете </w:t>
      </w:r>
      <w:proofErr w:type="spellStart"/>
      <w:r w:rsidRPr="00B9395C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0F2647" w:rsidRPr="00B9395C" w:rsidRDefault="000F2647" w:rsidP="000F2647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F2647" w:rsidRPr="00B9395C" w:rsidRDefault="000F2647" w:rsidP="000F26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bookmarkStart w:id="5" w:name="p198"/>
      <w:bookmarkEnd w:id="5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Аттестационный лист </w:t>
      </w:r>
    </w:p>
    <w:p w:rsidR="000F2647" w:rsidRPr="00B9395C" w:rsidRDefault="000F2647" w:rsidP="000F26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служащего </w:t>
      </w:r>
    </w:p>
    <w:p w:rsidR="000F2647" w:rsidRPr="00B9395C" w:rsidRDefault="000F2647" w:rsidP="000F2647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1. Фамилия, имя, отчество (при наличии) __________________________________________________________________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2. Число, месяц, год рождения _________________________________________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3. Сведения о профессиональном образовании, наличии ученой степени, ученого звания __________________________________________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когда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и какую образовательную организацию окончил, специальность или направление подготовки, _________________________________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квалификация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>, ученая степень, ученое звание)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4. Замещаемая должность муниципальной службы на момент проведения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аттестации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и дата назначения на эту должность __________________________________________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5. Стаж муниципальной службы __________________________________________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6. Общий трудовой стаж ________________________________________________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7. Классный чин муниципальной службы __________________________________________________________________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наименование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классного чина и дата его присвоения)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8. Вопросы к муниципальному служащему и краткие ответы на них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9. Замечания и предложения, высказанные аттестационной комиссией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10. Краткая оценка выполнения муниципальным служащим рекомендаций предыдущей аттестации _____________________________________________________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выполнены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>, выполнены частично, не выполнены)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11. Решение аттестационной комиссии ______________________________________________________________________________________________________________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соответствует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замещаемой должности муниципальной службы;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не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соответствует замещаемой должности муниципальной службы)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12. Количественный состав аттестационной комиссии ___________________________________________________________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На заседании присутствовало ________ членов аттестационной комиссии.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Количество голосов "за" _____, "против" _____, "воздержался" _____.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13. Примечания ________________________________________________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lastRenderedPageBreak/>
        <w:t> 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Председатель аттестационной _____________ _____________________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комиссии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(подпись) (инициалы, фамилия)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Заместитель председателя _____________ _____________________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аттестационной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комиссии (подпись) (инициалы, фамилия)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Секретарь аттестационной _____________ _____________________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комиссии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(подпись) (инициалы, фамилия)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Члены аттестационной комиссии _____________ _____________________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подпись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>) (инициалы, фамилия)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_____________ _____________________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подпись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>) (инициалы, фамилия)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_____________ _____________________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подпись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>) (инициалы, фамилия)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Дата проведения аттестации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С аттестационным листом ознакомился ___________________________________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подпись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служащего, дата)</w:t>
      </w:r>
    </w:p>
    <w:p w:rsidR="000F2647" w:rsidRPr="00B9395C" w:rsidRDefault="000F2647" w:rsidP="000F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9395C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</w:rPr>
        <w:t>место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</w:rPr>
        <w:t xml:space="preserve"> для печати)</w:t>
      </w:r>
    </w:p>
    <w:p w:rsidR="007076FD" w:rsidRPr="007076FD" w:rsidRDefault="007076FD" w:rsidP="007076FD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7076FD" w:rsidRDefault="007076FD" w:rsidP="007076FD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1A310A" w:rsidRDefault="001A310A" w:rsidP="007076FD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1A310A" w:rsidRDefault="001A310A" w:rsidP="007076FD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1A310A" w:rsidRPr="007076FD" w:rsidRDefault="001A310A" w:rsidP="007076FD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7076FD" w:rsidRPr="007076FD" w:rsidRDefault="007076FD" w:rsidP="007076FD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517D8A" w:rsidRDefault="00517D8A" w:rsidP="00517D8A">
      <w:pPr>
        <w:rPr>
          <w:rFonts w:ascii="Times New Roman" w:hAnsi="Times New Roman"/>
          <w:b/>
          <w:bCs/>
          <w:sz w:val="24"/>
          <w:szCs w:val="24"/>
        </w:rPr>
      </w:pPr>
    </w:p>
    <w:p w:rsidR="00E97CCC" w:rsidRPr="00517D8A" w:rsidRDefault="00E97CCC" w:rsidP="00517D8A">
      <w:pPr>
        <w:rPr>
          <w:rFonts w:ascii="Times New Roman" w:hAnsi="Times New Roman" w:cs="Times New Roman"/>
        </w:rPr>
      </w:pPr>
      <w:r w:rsidRPr="00517D8A">
        <w:rPr>
          <w:rFonts w:ascii="Times New Roman" w:hAnsi="Times New Roman" w:cs="Times New Roman"/>
          <w:b/>
          <w:bCs/>
        </w:rPr>
        <w:t>Главный редактор: Забродина С.В.</w:t>
      </w:r>
      <w:r w:rsidR="00517D8A" w:rsidRPr="00517D8A">
        <w:rPr>
          <w:rFonts w:ascii="Times New Roman" w:hAnsi="Times New Roman" w:cs="Times New Roman"/>
        </w:rPr>
        <w:t xml:space="preserve"> </w:t>
      </w:r>
      <w:proofErr w:type="gramStart"/>
      <w:r w:rsidRPr="00517D8A">
        <w:rPr>
          <w:rFonts w:ascii="Times New Roman" w:hAnsi="Times New Roman" w:cs="Times New Roman"/>
          <w:b/>
        </w:rPr>
        <w:t>Учредители:</w:t>
      </w:r>
      <w:r w:rsidRPr="00517D8A">
        <w:rPr>
          <w:rFonts w:ascii="Times New Roman" w:hAnsi="Times New Roman" w:cs="Times New Roman"/>
        </w:rPr>
        <w:t xml:space="preserve">  Комитет</w:t>
      </w:r>
      <w:proofErr w:type="gramEnd"/>
      <w:r w:rsidRPr="00517D8A">
        <w:rPr>
          <w:rFonts w:ascii="Times New Roman" w:hAnsi="Times New Roman" w:cs="Times New Roman"/>
        </w:rPr>
        <w:t xml:space="preserve"> местного самоуправления </w:t>
      </w:r>
      <w:proofErr w:type="spellStart"/>
      <w:r w:rsidRPr="00517D8A">
        <w:rPr>
          <w:rFonts w:ascii="Times New Roman" w:hAnsi="Times New Roman" w:cs="Times New Roman"/>
        </w:rPr>
        <w:t>Царевщинского</w:t>
      </w:r>
      <w:proofErr w:type="spellEnd"/>
      <w:r w:rsidRPr="00517D8A">
        <w:rPr>
          <w:rFonts w:ascii="Times New Roman" w:hAnsi="Times New Roman" w:cs="Times New Roman"/>
        </w:rPr>
        <w:t xml:space="preserve">  сельсовета </w:t>
      </w:r>
      <w:proofErr w:type="spellStart"/>
      <w:r w:rsidRPr="00517D8A">
        <w:rPr>
          <w:rFonts w:ascii="Times New Roman" w:hAnsi="Times New Roman" w:cs="Times New Roman"/>
        </w:rPr>
        <w:t>Мокшанского</w:t>
      </w:r>
      <w:proofErr w:type="spellEnd"/>
      <w:r w:rsidRPr="00517D8A">
        <w:rPr>
          <w:rFonts w:ascii="Times New Roman" w:hAnsi="Times New Roman" w:cs="Times New Roman"/>
        </w:rPr>
        <w:t xml:space="preserve"> района Пензенской </w:t>
      </w:r>
      <w:proofErr w:type="spellStart"/>
      <w:r w:rsidRPr="00517D8A">
        <w:rPr>
          <w:rFonts w:ascii="Times New Roman" w:hAnsi="Times New Roman" w:cs="Times New Roman"/>
        </w:rPr>
        <w:t>области.</w:t>
      </w:r>
      <w:r w:rsidRPr="00517D8A">
        <w:rPr>
          <w:rFonts w:ascii="Times New Roman" w:hAnsi="Times New Roman" w:cs="Times New Roman"/>
          <w:b/>
        </w:rPr>
        <w:t>Отпечатано</w:t>
      </w:r>
      <w:proofErr w:type="spellEnd"/>
      <w:r w:rsidRPr="00517D8A">
        <w:rPr>
          <w:rFonts w:ascii="Times New Roman" w:hAnsi="Times New Roman" w:cs="Times New Roman"/>
          <w:b/>
        </w:rPr>
        <w:t>:</w:t>
      </w:r>
      <w:r w:rsidRPr="00517D8A">
        <w:rPr>
          <w:rFonts w:ascii="Times New Roman" w:hAnsi="Times New Roman" w:cs="Times New Roman"/>
        </w:rPr>
        <w:t xml:space="preserve"> В администрации </w:t>
      </w:r>
      <w:proofErr w:type="spellStart"/>
      <w:r w:rsidRPr="00517D8A">
        <w:rPr>
          <w:rFonts w:ascii="Times New Roman" w:hAnsi="Times New Roman" w:cs="Times New Roman"/>
        </w:rPr>
        <w:t>Царевщинского</w:t>
      </w:r>
      <w:proofErr w:type="spellEnd"/>
      <w:r w:rsidRPr="00517D8A">
        <w:rPr>
          <w:rFonts w:ascii="Times New Roman" w:hAnsi="Times New Roman" w:cs="Times New Roman"/>
        </w:rPr>
        <w:t xml:space="preserve"> сельсовета </w:t>
      </w:r>
      <w:proofErr w:type="spellStart"/>
      <w:r w:rsidRPr="00517D8A">
        <w:rPr>
          <w:rFonts w:ascii="Times New Roman" w:hAnsi="Times New Roman" w:cs="Times New Roman"/>
        </w:rPr>
        <w:t>Мокшанского</w:t>
      </w:r>
      <w:proofErr w:type="spellEnd"/>
      <w:r w:rsidRPr="00517D8A">
        <w:rPr>
          <w:rFonts w:ascii="Times New Roman" w:hAnsi="Times New Roman" w:cs="Times New Roman"/>
        </w:rPr>
        <w:t xml:space="preserve"> района  Пензенской </w:t>
      </w:r>
      <w:proofErr w:type="spellStart"/>
      <w:r w:rsidRPr="00517D8A">
        <w:rPr>
          <w:rFonts w:ascii="Times New Roman" w:hAnsi="Times New Roman" w:cs="Times New Roman"/>
        </w:rPr>
        <w:t>области.</w:t>
      </w:r>
      <w:r w:rsidRPr="00517D8A">
        <w:rPr>
          <w:rFonts w:ascii="Times New Roman" w:hAnsi="Times New Roman" w:cs="Times New Roman"/>
          <w:b/>
        </w:rPr>
        <w:t>Тираж</w:t>
      </w:r>
      <w:proofErr w:type="spellEnd"/>
      <w:r w:rsidRPr="00517D8A">
        <w:rPr>
          <w:rFonts w:ascii="Times New Roman" w:hAnsi="Times New Roman" w:cs="Times New Roman"/>
          <w:b/>
        </w:rPr>
        <w:t>:</w:t>
      </w:r>
      <w:r w:rsidRPr="00517D8A">
        <w:rPr>
          <w:rFonts w:ascii="Times New Roman" w:hAnsi="Times New Roman" w:cs="Times New Roman"/>
        </w:rPr>
        <w:t xml:space="preserve">   30 экз.</w:t>
      </w:r>
      <w:r w:rsidRPr="00517D8A">
        <w:rPr>
          <w:rFonts w:ascii="Times New Roman" w:hAnsi="Times New Roman" w:cs="Times New Roman"/>
        </w:rPr>
        <w:tab/>
      </w:r>
      <w:r w:rsidRPr="00517D8A">
        <w:rPr>
          <w:rFonts w:ascii="Times New Roman" w:hAnsi="Times New Roman" w:cs="Times New Roman"/>
          <w:b/>
        </w:rPr>
        <w:t xml:space="preserve">Адрес </w:t>
      </w:r>
      <w:proofErr w:type="gramStart"/>
      <w:r w:rsidRPr="00517D8A">
        <w:rPr>
          <w:rFonts w:ascii="Times New Roman" w:hAnsi="Times New Roman" w:cs="Times New Roman"/>
          <w:b/>
        </w:rPr>
        <w:t>редакции ,издателя</w:t>
      </w:r>
      <w:proofErr w:type="gramEnd"/>
      <w:r w:rsidRPr="00517D8A">
        <w:rPr>
          <w:rFonts w:ascii="Times New Roman" w:hAnsi="Times New Roman" w:cs="Times New Roman"/>
          <w:b/>
        </w:rPr>
        <w:t>, типографии (совпадает):</w:t>
      </w:r>
      <w:r w:rsidRPr="00517D8A">
        <w:rPr>
          <w:rFonts w:ascii="Times New Roman" w:hAnsi="Times New Roman" w:cs="Times New Roman"/>
        </w:rPr>
        <w:t xml:space="preserve">    442376, Пензенская область, </w:t>
      </w:r>
      <w:proofErr w:type="spellStart"/>
      <w:r w:rsidRPr="00517D8A">
        <w:rPr>
          <w:rFonts w:ascii="Times New Roman" w:hAnsi="Times New Roman" w:cs="Times New Roman"/>
        </w:rPr>
        <w:t>Мокшанский</w:t>
      </w:r>
      <w:proofErr w:type="spellEnd"/>
      <w:r w:rsidRPr="00517D8A">
        <w:rPr>
          <w:rFonts w:ascii="Times New Roman" w:hAnsi="Times New Roman" w:cs="Times New Roman"/>
        </w:rPr>
        <w:t xml:space="preserve"> район, с. </w:t>
      </w:r>
      <w:proofErr w:type="spellStart"/>
      <w:r w:rsidRPr="00517D8A">
        <w:rPr>
          <w:rFonts w:ascii="Times New Roman" w:hAnsi="Times New Roman" w:cs="Times New Roman"/>
        </w:rPr>
        <w:t>Царевщино</w:t>
      </w:r>
      <w:proofErr w:type="spellEnd"/>
      <w:r w:rsidRPr="00517D8A">
        <w:rPr>
          <w:rFonts w:ascii="Times New Roman" w:hAnsi="Times New Roman" w:cs="Times New Roman"/>
        </w:rPr>
        <w:t>, ул. Центральная, д. 72</w:t>
      </w:r>
    </w:p>
    <w:p w:rsidR="00EB5A3F" w:rsidRPr="00C57311" w:rsidRDefault="00EB5A3F" w:rsidP="00517D8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8"/>
          <w:szCs w:val="28"/>
        </w:rPr>
      </w:pPr>
    </w:p>
    <w:sectPr w:rsidR="00EB5A3F" w:rsidRPr="00C57311" w:rsidSect="00012549">
      <w:pgSz w:w="11906" w:h="16838"/>
      <w:pgMar w:top="1134" w:right="567" w:bottom="1134" w:left="4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2D695FC7"/>
    <w:multiLevelType w:val="hybridMultilevel"/>
    <w:tmpl w:val="1CE60D52"/>
    <w:lvl w:ilvl="0" w:tplc="FFFFFFFF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1F4"/>
    <w:rsid w:val="00004C7C"/>
    <w:rsid w:val="00012549"/>
    <w:rsid w:val="00013606"/>
    <w:rsid w:val="000137F4"/>
    <w:rsid w:val="00013A82"/>
    <w:rsid w:val="000251C5"/>
    <w:rsid w:val="00026C7A"/>
    <w:rsid w:val="00041B60"/>
    <w:rsid w:val="00045A57"/>
    <w:rsid w:val="00046870"/>
    <w:rsid w:val="0005057A"/>
    <w:rsid w:val="000658C9"/>
    <w:rsid w:val="00086820"/>
    <w:rsid w:val="000947EC"/>
    <w:rsid w:val="000A7E43"/>
    <w:rsid w:val="000C0358"/>
    <w:rsid w:val="000C79FD"/>
    <w:rsid w:val="000D18E8"/>
    <w:rsid w:val="000D35A5"/>
    <w:rsid w:val="000D54EB"/>
    <w:rsid w:val="000E0FDD"/>
    <w:rsid w:val="000E61E7"/>
    <w:rsid w:val="000F2647"/>
    <w:rsid w:val="0013461C"/>
    <w:rsid w:val="001349B1"/>
    <w:rsid w:val="00143197"/>
    <w:rsid w:val="00150B0B"/>
    <w:rsid w:val="00152C34"/>
    <w:rsid w:val="00154B7A"/>
    <w:rsid w:val="0016370A"/>
    <w:rsid w:val="001752C1"/>
    <w:rsid w:val="00186960"/>
    <w:rsid w:val="0019580A"/>
    <w:rsid w:val="001A310A"/>
    <w:rsid w:val="001D21E9"/>
    <w:rsid w:val="001D2C1F"/>
    <w:rsid w:val="0020417D"/>
    <w:rsid w:val="0020464A"/>
    <w:rsid w:val="002165C3"/>
    <w:rsid w:val="00245F77"/>
    <w:rsid w:val="0026040F"/>
    <w:rsid w:val="0026323C"/>
    <w:rsid w:val="00266D78"/>
    <w:rsid w:val="00294737"/>
    <w:rsid w:val="002A25D5"/>
    <w:rsid w:val="002A5F6B"/>
    <w:rsid w:val="002B16E2"/>
    <w:rsid w:val="002C4BD1"/>
    <w:rsid w:val="002C6603"/>
    <w:rsid w:val="002E7335"/>
    <w:rsid w:val="002F4C2E"/>
    <w:rsid w:val="002F5302"/>
    <w:rsid w:val="00313F95"/>
    <w:rsid w:val="0032309C"/>
    <w:rsid w:val="00325B4F"/>
    <w:rsid w:val="003264A6"/>
    <w:rsid w:val="0033791D"/>
    <w:rsid w:val="00350854"/>
    <w:rsid w:val="00362AD4"/>
    <w:rsid w:val="0036430D"/>
    <w:rsid w:val="00382936"/>
    <w:rsid w:val="003A30B7"/>
    <w:rsid w:val="003A77EA"/>
    <w:rsid w:val="003B64F8"/>
    <w:rsid w:val="003C10F1"/>
    <w:rsid w:val="003E6521"/>
    <w:rsid w:val="004004ED"/>
    <w:rsid w:val="00407164"/>
    <w:rsid w:val="004120BC"/>
    <w:rsid w:val="00413688"/>
    <w:rsid w:val="00415B38"/>
    <w:rsid w:val="004253F4"/>
    <w:rsid w:val="00431C5E"/>
    <w:rsid w:val="004425C6"/>
    <w:rsid w:val="00457FC9"/>
    <w:rsid w:val="00472C48"/>
    <w:rsid w:val="004755BE"/>
    <w:rsid w:val="00480280"/>
    <w:rsid w:val="00490917"/>
    <w:rsid w:val="00491355"/>
    <w:rsid w:val="00491A36"/>
    <w:rsid w:val="004C1948"/>
    <w:rsid w:val="004D45F4"/>
    <w:rsid w:val="004E55E4"/>
    <w:rsid w:val="004F5AF5"/>
    <w:rsid w:val="00502575"/>
    <w:rsid w:val="0050352D"/>
    <w:rsid w:val="005129FC"/>
    <w:rsid w:val="00517D8A"/>
    <w:rsid w:val="0052676F"/>
    <w:rsid w:val="00532535"/>
    <w:rsid w:val="0054067B"/>
    <w:rsid w:val="00544696"/>
    <w:rsid w:val="00552535"/>
    <w:rsid w:val="005528D6"/>
    <w:rsid w:val="00553302"/>
    <w:rsid w:val="00554B45"/>
    <w:rsid w:val="00555D8E"/>
    <w:rsid w:val="0056257B"/>
    <w:rsid w:val="005713E3"/>
    <w:rsid w:val="0057149F"/>
    <w:rsid w:val="005952EE"/>
    <w:rsid w:val="005A69DC"/>
    <w:rsid w:val="005D15C8"/>
    <w:rsid w:val="005E3EA2"/>
    <w:rsid w:val="006065DE"/>
    <w:rsid w:val="00611B2D"/>
    <w:rsid w:val="006136C2"/>
    <w:rsid w:val="00613BF6"/>
    <w:rsid w:val="00653AEB"/>
    <w:rsid w:val="006548C8"/>
    <w:rsid w:val="00654A5A"/>
    <w:rsid w:val="00661924"/>
    <w:rsid w:val="00686326"/>
    <w:rsid w:val="006873F3"/>
    <w:rsid w:val="006A2700"/>
    <w:rsid w:val="006B79BA"/>
    <w:rsid w:val="006C132F"/>
    <w:rsid w:val="006C4ED4"/>
    <w:rsid w:val="006E2954"/>
    <w:rsid w:val="006E2A28"/>
    <w:rsid w:val="006F022B"/>
    <w:rsid w:val="006F0F35"/>
    <w:rsid w:val="00700D13"/>
    <w:rsid w:val="0070552D"/>
    <w:rsid w:val="007058B6"/>
    <w:rsid w:val="007076FD"/>
    <w:rsid w:val="007444A1"/>
    <w:rsid w:val="0075476F"/>
    <w:rsid w:val="007612AB"/>
    <w:rsid w:val="00764C90"/>
    <w:rsid w:val="007700DC"/>
    <w:rsid w:val="007710C6"/>
    <w:rsid w:val="007748CA"/>
    <w:rsid w:val="00775D7F"/>
    <w:rsid w:val="00782FC9"/>
    <w:rsid w:val="007912B6"/>
    <w:rsid w:val="007D032F"/>
    <w:rsid w:val="007E086D"/>
    <w:rsid w:val="007E0FAB"/>
    <w:rsid w:val="007F3D47"/>
    <w:rsid w:val="008023E5"/>
    <w:rsid w:val="00805BA0"/>
    <w:rsid w:val="008165FC"/>
    <w:rsid w:val="00843EC9"/>
    <w:rsid w:val="008440D2"/>
    <w:rsid w:val="00845415"/>
    <w:rsid w:val="00845FF1"/>
    <w:rsid w:val="00871319"/>
    <w:rsid w:val="00871ADC"/>
    <w:rsid w:val="00875579"/>
    <w:rsid w:val="0088750F"/>
    <w:rsid w:val="00891BC5"/>
    <w:rsid w:val="0089690E"/>
    <w:rsid w:val="00897A40"/>
    <w:rsid w:val="008B51D8"/>
    <w:rsid w:val="008C406A"/>
    <w:rsid w:val="008D09DD"/>
    <w:rsid w:val="008D68D7"/>
    <w:rsid w:val="008E0278"/>
    <w:rsid w:val="009009F7"/>
    <w:rsid w:val="0090711A"/>
    <w:rsid w:val="00912E52"/>
    <w:rsid w:val="0092050C"/>
    <w:rsid w:val="00935D64"/>
    <w:rsid w:val="00950E7E"/>
    <w:rsid w:val="00962B64"/>
    <w:rsid w:val="00962FEF"/>
    <w:rsid w:val="0096335A"/>
    <w:rsid w:val="00965827"/>
    <w:rsid w:val="0098075C"/>
    <w:rsid w:val="009904DF"/>
    <w:rsid w:val="009A268F"/>
    <w:rsid w:val="009B146B"/>
    <w:rsid w:val="009B4007"/>
    <w:rsid w:val="009B4C5C"/>
    <w:rsid w:val="009D2268"/>
    <w:rsid w:val="009E42C3"/>
    <w:rsid w:val="009F650E"/>
    <w:rsid w:val="00A0288B"/>
    <w:rsid w:val="00A109DF"/>
    <w:rsid w:val="00A2121E"/>
    <w:rsid w:val="00A27ADF"/>
    <w:rsid w:val="00A317D1"/>
    <w:rsid w:val="00A34F80"/>
    <w:rsid w:val="00A40FDD"/>
    <w:rsid w:val="00A4614F"/>
    <w:rsid w:val="00A54FF9"/>
    <w:rsid w:val="00A61594"/>
    <w:rsid w:val="00A75836"/>
    <w:rsid w:val="00A87FA4"/>
    <w:rsid w:val="00A915EA"/>
    <w:rsid w:val="00AA4252"/>
    <w:rsid w:val="00AD2CAE"/>
    <w:rsid w:val="00AD7E9D"/>
    <w:rsid w:val="00AF4CB2"/>
    <w:rsid w:val="00B04A35"/>
    <w:rsid w:val="00B11B0A"/>
    <w:rsid w:val="00B269C1"/>
    <w:rsid w:val="00B3141A"/>
    <w:rsid w:val="00B36F95"/>
    <w:rsid w:val="00B42D2D"/>
    <w:rsid w:val="00B55B9B"/>
    <w:rsid w:val="00B81054"/>
    <w:rsid w:val="00B92BCB"/>
    <w:rsid w:val="00B96F4F"/>
    <w:rsid w:val="00BA5431"/>
    <w:rsid w:val="00BC3D24"/>
    <w:rsid w:val="00BC5BFF"/>
    <w:rsid w:val="00BD1834"/>
    <w:rsid w:val="00BF0CD4"/>
    <w:rsid w:val="00BF11F4"/>
    <w:rsid w:val="00BF612B"/>
    <w:rsid w:val="00C00F5F"/>
    <w:rsid w:val="00C06F58"/>
    <w:rsid w:val="00C24B2D"/>
    <w:rsid w:val="00C404DF"/>
    <w:rsid w:val="00C41A00"/>
    <w:rsid w:val="00C44658"/>
    <w:rsid w:val="00C44B75"/>
    <w:rsid w:val="00C47557"/>
    <w:rsid w:val="00C520EA"/>
    <w:rsid w:val="00C57807"/>
    <w:rsid w:val="00C628DF"/>
    <w:rsid w:val="00C749E1"/>
    <w:rsid w:val="00C8140E"/>
    <w:rsid w:val="00C91757"/>
    <w:rsid w:val="00CB3D76"/>
    <w:rsid w:val="00CC10FA"/>
    <w:rsid w:val="00CC4041"/>
    <w:rsid w:val="00CD024B"/>
    <w:rsid w:val="00CD6B04"/>
    <w:rsid w:val="00CD6DA6"/>
    <w:rsid w:val="00CF697C"/>
    <w:rsid w:val="00D0220C"/>
    <w:rsid w:val="00D036EC"/>
    <w:rsid w:val="00D04942"/>
    <w:rsid w:val="00D13F76"/>
    <w:rsid w:val="00D1444E"/>
    <w:rsid w:val="00D210CA"/>
    <w:rsid w:val="00D212C0"/>
    <w:rsid w:val="00D27202"/>
    <w:rsid w:val="00D31C12"/>
    <w:rsid w:val="00D35920"/>
    <w:rsid w:val="00D45AA7"/>
    <w:rsid w:val="00D50763"/>
    <w:rsid w:val="00D74BAA"/>
    <w:rsid w:val="00D83604"/>
    <w:rsid w:val="00D93C62"/>
    <w:rsid w:val="00DA5E58"/>
    <w:rsid w:val="00DB2E08"/>
    <w:rsid w:val="00DC4031"/>
    <w:rsid w:val="00DD0F88"/>
    <w:rsid w:val="00DE4D96"/>
    <w:rsid w:val="00DF44BC"/>
    <w:rsid w:val="00E06DC0"/>
    <w:rsid w:val="00E26861"/>
    <w:rsid w:val="00E35ED5"/>
    <w:rsid w:val="00E56F22"/>
    <w:rsid w:val="00E6511C"/>
    <w:rsid w:val="00E75A2F"/>
    <w:rsid w:val="00E75D59"/>
    <w:rsid w:val="00E86CB1"/>
    <w:rsid w:val="00E945B8"/>
    <w:rsid w:val="00E97CCC"/>
    <w:rsid w:val="00EB132F"/>
    <w:rsid w:val="00EB32F9"/>
    <w:rsid w:val="00EB5A3F"/>
    <w:rsid w:val="00ED0DC7"/>
    <w:rsid w:val="00EE0578"/>
    <w:rsid w:val="00F110F5"/>
    <w:rsid w:val="00F2190B"/>
    <w:rsid w:val="00F36C59"/>
    <w:rsid w:val="00F41366"/>
    <w:rsid w:val="00F45B2B"/>
    <w:rsid w:val="00F46D70"/>
    <w:rsid w:val="00F46EB3"/>
    <w:rsid w:val="00F61667"/>
    <w:rsid w:val="00F67F62"/>
    <w:rsid w:val="00F70230"/>
    <w:rsid w:val="00F751C2"/>
    <w:rsid w:val="00F82CEE"/>
    <w:rsid w:val="00F867B8"/>
    <w:rsid w:val="00FB3DA6"/>
    <w:rsid w:val="00FB7AD3"/>
    <w:rsid w:val="00FC323E"/>
    <w:rsid w:val="00FC516D"/>
    <w:rsid w:val="00FD3DBC"/>
    <w:rsid w:val="00FD589C"/>
    <w:rsid w:val="00FE4F76"/>
    <w:rsid w:val="00FF1448"/>
    <w:rsid w:val="00FF4C84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435D2D-0C2C-4BB5-91BE-1135B3ED2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C6603"/>
  </w:style>
  <w:style w:type="paragraph" w:styleId="1">
    <w:name w:val="heading 1"/>
    <w:basedOn w:val="a0"/>
    <w:next w:val="a0"/>
    <w:link w:val="10"/>
    <w:qFormat/>
    <w:rsid w:val="00B04A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qFormat/>
    <w:rsid w:val="00B04A35"/>
    <w:pPr>
      <w:keepNext/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0"/>
    <w:next w:val="a0"/>
    <w:link w:val="30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B04A35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0"/>
    <w:next w:val="a0"/>
    <w:link w:val="50"/>
    <w:qFormat/>
    <w:rsid w:val="00B04A35"/>
    <w:pPr>
      <w:keepNext/>
      <w:spacing w:before="240" w:after="60" w:line="240" w:lineRule="auto"/>
      <w:ind w:left="284"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0"/>
    <w:next w:val="a0"/>
    <w:link w:val="60"/>
    <w:qFormat/>
    <w:rsid w:val="00B04A3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4"/>
    </w:rPr>
  </w:style>
  <w:style w:type="paragraph" w:styleId="7">
    <w:name w:val="heading 7"/>
    <w:basedOn w:val="a0"/>
    <w:next w:val="a0"/>
    <w:link w:val="70"/>
    <w:qFormat/>
    <w:rsid w:val="00B04A35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8">
    <w:name w:val="heading 8"/>
    <w:basedOn w:val="a0"/>
    <w:next w:val="a0"/>
    <w:link w:val="80"/>
    <w:qFormat/>
    <w:rsid w:val="00B04A35"/>
    <w:pPr>
      <w:keepNext/>
      <w:numPr>
        <w:numId w:val="2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9">
    <w:name w:val="heading 9"/>
    <w:basedOn w:val="a0"/>
    <w:next w:val="a0"/>
    <w:link w:val="90"/>
    <w:qFormat/>
    <w:rsid w:val="00B04A35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04A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1"/>
    <w:link w:val="2"/>
    <w:rsid w:val="00B04A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rsid w:val="00B04A35"/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basedOn w:val="a1"/>
    <w:link w:val="5"/>
    <w:rsid w:val="00B04A3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B04A35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B04A35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90">
    <w:name w:val="Заголовок 9 Знак"/>
    <w:basedOn w:val="a1"/>
    <w:link w:val="9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Title">
    <w:name w:val="ConsPlusTitle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4">
    <w:name w:val="List Paragraph"/>
    <w:basedOn w:val="a0"/>
    <w:uiPriority w:val="34"/>
    <w:qFormat/>
    <w:rsid w:val="00BF11F4"/>
    <w:pPr>
      <w:ind w:left="720"/>
      <w:contextualSpacing/>
    </w:pPr>
  </w:style>
  <w:style w:type="paragraph" w:styleId="a5">
    <w:name w:val="header"/>
    <w:basedOn w:val="a0"/>
    <w:link w:val="a6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1"/>
    <w:link w:val="a5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paragraph" w:customStyle="1" w:styleId="a7">
    <w:name w:val="Обычный (паспорт)"/>
    <w:basedOn w:val="a0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8">
    <w:name w:val="Жирный (паспорт)"/>
    <w:basedOn w:val="a0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customStyle="1" w:styleId="11">
    <w:name w:val="Абзац списка1"/>
    <w:basedOn w:val="a0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Основной текст (3)_"/>
    <w:basedOn w:val="a1"/>
    <w:link w:val="32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_"/>
    <w:basedOn w:val="a1"/>
    <w:link w:val="22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Balloon Text"/>
    <w:basedOn w:val="a0"/>
    <w:link w:val="aa"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BF11F4"/>
    <w:rPr>
      <w:rFonts w:ascii="Tahoma" w:hAnsi="Tahoma" w:cs="Tahoma"/>
      <w:sz w:val="16"/>
      <w:szCs w:val="16"/>
    </w:rPr>
  </w:style>
  <w:style w:type="table" w:styleId="ab">
    <w:name w:val="Table Grid"/>
    <w:basedOn w:val="a2"/>
    <w:rsid w:val="00BF1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  <w:style w:type="paragraph" w:styleId="ac">
    <w:name w:val="No Spacing"/>
    <w:uiPriority w:val="1"/>
    <w:qFormat/>
    <w:rsid w:val="00B04A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B04A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23">
    <w:name w:val="Body Text 2"/>
    <w:basedOn w:val="a0"/>
    <w:link w:val="24"/>
    <w:uiPriority w:val="99"/>
    <w:rsid w:val="00B04A35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4">
    <w:name w:val="Основной текст 2 Знак"/>
    <w:basedOn w:val="a1"/>
    <w:link w:val="23"/>
    <w:uiPriority w:val="99"/>
    <w:rsid w:val="00B04A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basedOn w:val="a0"/>
    <w:link w:val="26"/>
    <w:rsid w:val="00B04A35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6">
    <w:name w:val="Основной текст с отступом 2 Знак"/>
    <w:basedOn w:val="a1"/>
    <w:link w:val="25"/>
    <w:rsid w:val="00B04A3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Верхний колонтитул Знак1"/>
    <w:locked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0"/>
    <w:link w:val="ae"/>
    <w:rsid w:val="00B04A35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Основной текст с отступом Знак"/>
    <w:basedOn w:val="a1"/>
    <w:link w:val="ad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rsid w:val="00B04A35"/>
    <w:rPr>
      <w:color w:val="0000FF"/>
      <w:u w:val="single"/>
    </w:rPr>
  </w:style>
  <w:style w:type="paragraph" w:customStyle="1" w:styleId="27">
    <w:name w:val="Стиль2"/>
    <w:basedOn w:val="14"/>
    <w:qFormat/>
    <w:rsid w:val="00B04A35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4">
    <w:name w:val="Стиль1"/>
    <w:basedOn w:val="a0"/>
    <w:link w:val="15"/>
    <w:qFormat/>
    <w:rsid w:val="00B04A35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 w:cs="Arial"/>
      <w:sz w:val="24"/>
      <w:szCs w:val="18"/>
    </w:rPr>
  </w:style>
  <w:style w:type="paragraph" w:customStyle="1" w:styleId="41">
    <w:name w:val="Стиль4"/>
    <w:basedOn w:val="a0"/>
    <w:qFormat/>
    <w:rsid w:val="00B04A35"/>
    <w:pPr>
      <w:spacing w:after="0" w:line="240" w:lineRule="auto"/>
      <w:ind w:left="538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Body Text"/>
    <w:aliases w:val="Основной текст1,Основной текст Знак Знак,bt"/>
    <w:basedOn w:val="a0"/>
    <w:link w:val="af1"/>
    <w:rsid w:val="00B04A35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Основной текст Знак"/>
    <w:aliases w:val="Основной текст1 Знак,Основной текст Знак Знак Знак,bt Знак"/>
    <w:basedOn w:val="a1"/>
    <w:link w:val="af0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B04A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ko-KR"/>
    </w:rPr>
  </w:style>
  <w:style w:type="paragraph" w:styleId="af2">
    <w:name w:val="footer"/>
    <w:basedOn w:val="a0"/>
    <w:link w:val="af3"/>
    <w:rsid w:val="00B04A35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Нижний колонтитул Знак"/>
    <w:basedOn w:val="a1"/>
    <w:link w:val="af2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page number"/>
    <w:basedOn w:val="a1"/>
    <w:rsid w:val="00B04A35"/>
  </w:style>
  <w:style w:type="paragraph" w:customStyle="1" w:styleId="af5">
    <w:name w:val="Знак"/>
    <w:basedOn w:val="a0"/>
    <w:rsid w:val="00B04A3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6">
    <w:name w:val="Знак1"/>
    <w:basedOn w:val="a0"/>
    <w:rsid w:val="00B04A35"/>
    <w:pPr>
      <w:spacing w:after="160" w:line="240" w:lineRule="exact"/>
    </w:pPr>
    <w:rPr>
      <w:rFonts w:ascii="Arial" w:eastAsia="Calibri" w:hAnsi="Arial" w:cs="Arial"/>
      <w:sz w:val="20"/>
      <w:szCs w:val="20"/>
      <w:lang w:val="fr-FR"/>
    </w:rPr>
  </w:style>
  <w:style w:type="paragraph" w:styleId="af6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0"/>
    <w:link w:val="af7"/>
    <w:uiPriority w:val="99"/>
    <w:qFormat/>
    <w:rsid w:val="00B04A35"/>
    <w:pPr>
      <w:spacing w:before="100" w:beforeAutospacing="1" w:after="100" w:afterAutospacing="1" w:line="240" w:lineRule="auto"/>
    </w:pPr>
    <w:rPr>
      <w:rFonts w:ascii="Verdana" w:eastAsia="Calibri" w:hAnsi="Verdana" w:cs="Times New Roman"/>
      <w:sz w:val="20"/>
      <w:szCs w:val="20"/>
    </w:rPr>
  </w:style>
  <w:style w:type="paragraph" w:styleId="33">
    <w:name w:val="Body Text Indent 3"/>
    <w:basedOn w:val="a0"/>
    <w:link w:val="34"/>
    <w:rsid w:val="00B04A35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B04A35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0"/>
    <w:rsid w:val="00B04A35"/>
    <w:pPr>
      <w:ind w:left="720"/>
    </w:pPr>
    <w:rPr>
      <w:rFonts w:ascii="Calibri" w:eastAsia="Times New Roman" w:hAnsi="Calibri" w:cs="Times New Roman"/>
    </w:rPr>
  </w:style>
  <w:style w:type="paragraph" w:customStyle="1" w:styleId="af8">
    <w:name w:val="Знак Знак Знак Знак"/>
    <w:basedOn w:val="a0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bCs/>
      <w:sz w:val="20"/>
      <w:szCs w:val="20"/>
      <w:lang w:val="en-US"/>
    </w:rPr>
  </w:style>
  <w:style w:type="paragraph" w:customStyle="1" w:styleId="12">
    <w:name w:val="Знак12 Знак Знак Знак"/>
    <w:basedOn w:val="a0"/>
    <w:rsid w:val="00B04A35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7">
    <w:name w:val="Знак Знак Знак1"/>
    <w:basedOn w:val="a0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FontStyle11">
    <w:name w:val="Font Style11"/>
    <w:rsid w:val="00B04A35"/>
    <w:rPr>
      <w:rFonts w:ascii="Times New Roman" w:hAnsi="Times New Roman" w:cs="Times New Roman"/>
      <w:sz w:val="26"/>
      <w:szCs w:val="26"/>
    </w:rPr>
  </w:style>
  <w:style w:type="paragraph" w:customStyle="1" w:styleId="18">
    <w:name w:val="Знак1 Знак Знак Знак Знак Знак Знак"/>
    <w:basedOn w:val="a0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9">
    <w:name w:val="Оглавление_"/>
    <w:basedOn w:val="a1"/>
    <w:link w:val="afa"/>
    <w:rsid w:val="00B04A3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Оглавление"/>
    <w:basedOn w:val="a0"/>
    <w:link w:val="af9"/>
    <w:rsid w:val="00B04A35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b">
    <w:name w:val="Document Map"/>
    <w:basedOn w:val="a0"/>
    <w:link w:val="afc"/>
    <w:uiPriority w:val="99"/>
    <w:semiHidden/>
    <w:unhideWhenUsed/>
    <w:rsid w:val="00490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Схема документа Знак"/>
    <w:basedOn w:val="a1"/>
    <w:link w:val="afb"/>
    <w:uiPriority w:val="99"/>
    <w:semiHidden/>
    <w:rsid w:val="00490917"/>
    <w:rPr>
      <w:rFonts w:ascii="Tahoma" w:hAnsi="Tahoma" w:cs="Tahoma"/>
      <w:sz w:val="16"/>
      <w:szCs w:val="16"/>
    </w:rPr>
  </w:style>
  <w:style w:type="character" w:styleId="afd">
    <w:name w:val="FollowedHyperlink"/>
    <w:rsid w:val="00E75D59"/>
    <w:rPr>
      <w:color w:val="800080"/>
      <w:u w:val="single"/>
    </w:rPr>
  </w:style>
  <w:style w:type="paragraph" w:customStyle="1" w:styleId="ConsNonformat">
    <w:name w:val="ConsNonformat"/>
    <w:rsid w:val="00E75D59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19">
    <w:name w:val="Знак Знак Знак1 Знак Знак Знак Знак"/>
    <w:basedOn w:val="a0"/>
    <w:rsid w:val="00E75D59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en-US"/>
    </w:rPr>
  </w:style>
  <w:style w:type="character" w:customStyle="1" w:styleId="afe">
    <w:name w:val="Гипертекстовая ссылка"/>
    <w:uiPriority w:val="99"/>
    <w:rsid w:val="00E75D59"/>
    <w:rPr>
      <w:color w:val="008000"/>
    </w:rPr>
  </w:style>
  <w:style w:type="character" w:customStyle="1" w:styleId="aff">
    <w:name w:val="Цветовое выделение"/>
    <w:rsid w:val="00E75D59"/>
    <w:rPr>
      <w:b/>
      <w:bCs w:val="0"/>
      <w:color w:val="000080"/>
    </w:rPr>
  </w:style>
  <w:style w:type="paragraph" w:customStyle="1" w:styleId="Style16">
    <w:name w:val="Style16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96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0"/>
    <w:uiPriority w:val="99"/>
    <w:rsid w:val="00E75D59"/>
    <w:pPr>
      <w:widowControl w:val="0"/>
      <w:autoSpaceDE w:val="0"/>
      <w:autoSpaceDN w:val="0"/>
      <w:adjustRightInd w:val="0"/>
      <w:spacing w:after="0" w:line="30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93" w:lineRule="exact"/>
      <w:ind w:firstLine="129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98" w:lineRule="exact"/>
      <w:ind w:firstLine="4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uiPriority w:val="99"/>
    <w:rsid w:val="00E75D59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E75D59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E75D59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E75D59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E75D59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E75D59"/>
    <w:rPr>
      <w:rFonts w:ascii="Times New Roman" w:hAnsi="Times New Roman" w:cs="Times New Roman"/>
      <w:sz w:val="42"/>
      <w:szCs w:val="42"/>
    </w:rPr>
  </w:style>
  <w:style w:type="paragraph" w:styleId="aff0">
    <w:name w:val="Plain Text"/>
    <w:basedOn w:val="a0"/>
    <w:link w:val="aff1"/>
    <w:rsid w:val="00E75D5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aff1">
    <w:name w:val="Текст Знак"/>
    <w:basedOn w:val="a1"/>
    <w:link w:val="aff0"/>
    <w:rsid w:val="00E75D59"/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blk">
    <w:name w:val="blk"/>
    <w:basedOn w:val="a1"/>
    <w:rsid w:val="00E75D59"/>
  </w:style>
  <w:style w:type="paragraph" w:styleId="aff2">
    <w:name w:val="Title"/>
    <w:basedOn w:val="a0"/>
    <w:link w:val="aff3"/>
    <w:qFormat/>
    <w:rsid w:val="00E75D59"/>
    <w:pPr>
      <w:spacing w:after="480" w:line="240" w:lineRule="auto"/>
      <w:jc w:val="center"/>
    </w:pPr>
    <w:rPr>
      <w:rFonts w:ascii="Times New Roman" w:eastAsia="Calibri" w:hAnsi="Times New Roman" w:cs="Times New Roman"/>
      <w:b/>
      <w:sz w:val="28"/>
      <w:szCs w:val="20"/>
      <w:lang w:eastAsia="en-US"/>
    </w:rPr>
  </w:style>
  <w:style w:type="character" w:customStyle="1" w:styleId="aff3">
    <w:name w:val="Название Знак"/>
    <w:basedOn w:val="a1"/>
    <w:link w:val="aff2"/>
    <w:rsid w:val="00E75D59"/>
    <w:rPr>
      <w:rFonts w:ascii="Times New Roman" w:eastAsia="Calibri" w:hAnsi="Times New Roman" w:cs="Times New Roman"/>
      <w:b/>
      <w:sz w:val="28"/>
      <w:szCs w:val="20"/>
      <w:lang w:eastAsia="en-US"/>
    </w:rPr>
  </w:style>
  <w:style w:type="paragraph" w:customStyle="1" w:styleId="ConsNormal">
    <w:name w:val="ConsNormal"/>
    <w:rsid w:val="00E75D5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</w:rPr>
  </w:style>
  <w:style w:type="paragraph" w:customStyle="1" w:styleId="aff4">
    <w:name w:val="Заголовок статьи"/>
    <w:basedOn w:val="a0"/>
    <w:next w:val="a0"/>
    <w:rsid w:val="00E75D59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">
    <w:name w:val="Комментарий"/>
    <w:basedOn w:val="a0"/>
    <w:next w:val="a0"/>
    <w:rsid w:val="00E75D59"/>
    <w:pPr>
      <w:widowControl w:val="0"/>
      <w:numPr>
        <w:numId w:val="3"/>
      </w:numPr>
      <w:tabs>
        <w:tab w:val="clear" w:pos="644"/>
      </w:tabs>
      <w:autoSpaceDE w:val="0"/>
      <w:autoSpaceDN w:val="0"/>
      <w:adjustRightInd w:val="0"/>
      <w:spacing w:after="0" w:line="240" w:lineRule="auto"/>
      <w:ind w:left="170" w:firstLine="0"/>
      <w:jc w:val="both"/>
    </w:pPr>
    <w:rPr>
      <w:rFonts w:ascii="Arial" w:eastAsia="Times New Roman" w:hAnsi="Arial" w:cs="Arial"/>
      <w:i/>
      <w:iCs/>
      <w:color w:val="800080"/>
      <w:sz w:val="20"/>
      <w:szCs w:val="20"/>
    </w:rPr>
  </w:style>
  <w:style w:type="paragraph" w:customStyle="1" w:styleId="35">
    <w:name w:val="Стиль3"/>
    <w:basedOn w:val="a0"/>
    <w:rsid w:val="00E75D59"/>
    <w:p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f5">
    <w:name w:val="Знак Знак"/>
    <w:rsid w:val="00E75D59"/>
    <w:rPr>
      <w:b/>
      <w:i/>
      <w:sz w:val="24"/>
      <w:lang w:val="ru-RU" w:eastAsia="ru-RU" w:bidi="ar-SA"/>
    </w:rPr>
  </w:style>
  <w:style w:type="character" w:styleId="aff6">
    <w:name w:val="annotation reference"/>
    <w:rsid w:val="00E75D59"/>
    <w:rPr>
      <w:b/>
      <w:i/>
      <w:sz w:val="16"/>
      <w:szCs w:val="16"/>
      <w:lang w:val="en-GB" w:eastAsia="en-US" w:bidi="ar-SA"/>
    </w:rPr>
  </w:style>
  <w:style w:type="paragraph" w:styleId="aff7">
    <w:name w:val="annotation text"/>
    <w:basedOn w:val="a0"/>
    <w:link w:val="aff8"/>
    <w:rsid w:val="00E75D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8">
    <w:name w:val="Текст примечания Знак"/>
    <w:basedOn w:val="a1"/>
    <w:link w:val="aff7"/>
    <w:rsid w:val="00E75D59"/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6">
    <w:name w:val="xl6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9">
    <w:name w:val="xl6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0">
    <w:name w:val="xl7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71">
    <w:name w:val="xl7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72">
    <w:name w:val="xl7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73">
    <w:name w:val="xl7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4">
    <w:name w:val="xl74"/>
    <w:basedOn w:val="a0"/>
    <w:rsid w:val="00E75D5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75">
    <w:name w:val="xl75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76">
    <w:name w:val="xl7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77">
    <w:name w:val="xl7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79">
    <w:name w:val="xl7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80">
    <w:name w:val="xl8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1">
    <w:name w:val="xl8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2">
    <w:name w:val="xl8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83">
    <w:name w:val="xl8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85">
    <w:name w:val="xl85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xl86">
    <w:name w:val="xl86"/>
    <w:basedOn w:val="a0"/>
    <w:rsid w:val="00E75D59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87">
    <w:name w:val="xl87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xl89">
    <w:name w:val="xl8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91">
    <w:name w:val="xl9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93">
    <w:name w:val="xl93"/>
    <w:basedOn w:val="a0"/>
    <w:rsid w:val="00E75D59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94">
    <w:name w:val="xl94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6">
    <w:name w:val="xl9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7">
    <w:name w:val="xl9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9">
    <w:name w:val="xl9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01">
    <w:name w:val="xl10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02">
    <w:name w:val="xl10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03">
    <w:name w:val="xl10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5">
    <w:name w:val="xl105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06">
    <w:name w:val="xl10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8">
    <w:name w:val="xl10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9">
    <w:name w:val="xl109"/>
    <w:basedOn w:val="a0"/>
    <w:rsid w:val="00E75D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0"/>
    <w:rsid w:val="00E75D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12">
    <w:name w:val="xl11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3">
    <w:name w:val="xl11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114">
    <w:name w:val="xl114"/>
    <w:basedOn w:val="a0"/>
    <w:rsid w:val="00E75D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15">
    <w:name w:val="xl115"/>
    <w:basedOn w:val="a0"/>
    <w:rsid w:val="00E75D5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0"/>
    <w:rsid w:val="00E75D5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0"/>
    <w:rsid w:val="00E75D59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xl118">
    <w:name w:val="xl11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19">
    <w:name w:val="xl11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20">
    <w:name w:val="xl12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21">
    <w:name w:val="xl12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3">
    <w:name w:val="xl12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124">
    <w:name w:val="xl124"/>
    <w:basedOn w:val="a0"/>
    <w:rsid w:val="00E75D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25">
    <w:name w:val="xl125"/>
    <w:basedOn w:val="a0"/>
    <w:rsid w:val="00E75D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129">
    <w:name w:val="xl12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32">
    <w:name w:val="xl132"/>
    <w:basedOn w:val="a0"/>
    <w:rsid w:val="00E75D5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0"/>
    <w:rsid w:val="00E75D59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</w:rPr>
  </w:style>
  <w:style w:type="character" w:customStyle="1" w:styleId="81">
    <w:name w:val="Знак Знак8"/>
    <w:rsid w:val="00E75D59"/>
    <w:rPr>
      <w:b/>
      <w:i/>
      <w:sz w:val="24"/>
      <w:lang w:val="ru-RU" w:eastAsia="ru-RU" w:bidi="ar-SA"/>
    </w:rPr>
  </w:style>
  <w:style w:type="numbering" w:customStyle="1" w:styleId="1a">
    <w:name w:val="Нет списка1"/>
    <w:next w:val="a3"/>
    <w:semiHidden/>
    <w:unhideWhenUsed/>
    <w:rsid w:val="00E75D59"/>
  </w:style>
  <w:style w:type="paragraph" w:styleId="36">
    <w:name w:val="Body Text 3"/>
    <w:basedOn w:val="a0"/>
    <w:link w:val="37"/>
    <w:unhideWhenUsed/>
    <w:rsid w:val="00E75D59"/>
    <w:pPr>
      <w:tabs>
        <w:tab w:val="left" w:pos="2865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en-GB" w:eastAsia="en-US"/>
    </w:rPr>
  </w:style>
  <w:style w:type="character" w:customStyle="1" w:styleId="37">
    <w:name w:val="Основной текст 3 Знак"/>
    <w:basedOn w:val="a1"/>
    <w:link w:val="36"/>
    <w:rsid w:val="00E75D59"/>
    <w:rPr>
      <w:rFonts w:ascii="Times New Roman" w:eastAsia="Times New Roman" w:hAnsi="Times New Roman" w:cs="Times New Roman"/>
      <w:b/>
      <w:bCs/>
      <w:sz w:val="24"/>
      <w:szCs w:val="20"/>
      <w:lang w:val="en-GB" w:eastAsia="en-US"/>
    </w:rPr>
  </w:style>
  <w:style w:type="paragraph" w:styleId="aff9">
    <w:name w:val="annotation subject"/>
    <w:basedOn w:val="aff7"/>
    <w:next w:val="aff7"/>
    <w:link w:val="affa"/>
    <w:unhideWhenUsed/>
    <w:rsid w:val="00E75D59"/>
    <w:rPr>
      <w:b/>
      <w:bCs/>
      <w:sz w:val="28"/>
      <w:lang w:val="en-GB" w:eastAsia="en-US"/>
    </w:rPr>
  </w:style>
  <w:style w:type="character" w:customStyle="1" w:styleId="affa">
    <w:name w:val="Тема примечания Знак"/>
    <w:basedOn w:val="aff8"/>
    <w:link w:val="aff9"/>
    <w:rsid w:val="00E75D59"/>
    <w:rPr>
      <w:rFonts w:ascii="Times New Roman" w:eastAsia="Times New Roman" w:hAnsi="Times New Roman" w:cs="Times New Roman"/>
      <w:b/>
      <w:bCs/>
      <w:sz w:val="28"/>
      <w:szCs w:val="20"/>
      <w:lang w:val="en-GB" w:eastAsia="en-US"/>
    </w:rPr>
  </w:style>
  <w:style w:type="character" w:customStyle="1" w:styleId="130">
    <w:name w:val="Знак Знак13"/>
    <w:rsid w:val="00E75D59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rsid w:val="00E75D59"/>
    <w:rPr>
      <w:sz w:val="24"/>
      <w:lang w:val="ru-RU" w:eastAsia="ru-RU" w:bidi="ar-SA"/>
    </w:rPr>
  </w:style>
  <w:style w:type="numbering" w:customStyle="1" w:styleId="28">
    <w:name w:val="Нет списка2"/>
    <w:next w:val="a3"/>
    <w:uiPriority w:val="99"/>
    <w:semiHidden/>
    <w:unhideWhenUsed/>
    <w:rsid w:val="00E75D59"/>
  </w:style>
  <w:style w:type="numbering" w:customStyle="1" w:styleId="38">
    <w:name w:val="Нет списка3"/>
    <w:next w:val="a3"/>
    <w:uiPriority w:val="99"/>
    <w:semiHidden/>
    <w:rsid w:val="00E75D59"/>
  </w:style>
  <w:style w:type="paragraph" w:styleId="affb">
    <w:name w:val="caption"/>
    <w:basedOn w:val="a0"/>
    <w:next w:val="a0"/>
    <w:qFormat/>
    <w:rsid w:val="00E75D5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affc">
    <w:name w:val="footnote text"/>
    <w:basedOn w:val="a0"/>
    <w:link w:val="affd"/>
    <w:rsid w:val="00E75D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d">
    <w:name w:val="Текст сноски Знак"/>
    <w:basedOn w:val="a1"/>
    <w:link w:val="affc"/>
    <w:rsid w:val="00E75D59"/>
    <w:rPr>
      <w:rFonts w:ascii="Times New Roman" w:eastAsia="Times New Roman" w:hAnsi="Times New Roman" w:cs="Times New Roman"/>
      <w:sz w:val="20"/>
      <w:szCs w:val="20"/>
    </w:rPr>
  </w:style>
  <w:style w:type="character" w:styleId="affe">
    <w:name w:val="line number"/>
    <w:basedOn w:val="a1"/>
    <w:rsid w:val="00E75D59"/>
  </w:style>
  <w:style w:type="paragraph" w:customStyle="1" w:styleId="formattext">
    <w:name w:val="formattext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leveltext">
    <w:name w:val="topleveltext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DocList">
    <w:name w:val="ConsPlusDocList"/>
    <w:rsid w:val="00E75D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JurTerm">
    <w:name w:val="ConsPlusJurTerm"/>
    <w:rsid w:val="00E75D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</w:rPr>
  </w:style>
  <w:style w:type="character" w:customStyle="1" w:styleId="1b">
    <w:name w:val="Основной текст Знак1"/>
    <w:aliases w:val="Основной текст1 Знак1,Основной текст Знак Знак Знак1,bt Знак1"/>
    <w:semiHidden/>
    <w:rsid w:val="00E75D59"/>
    <w:rPr>
      <w:sz w:val="22"/>
      <w:szCs w:val="22"/>
      <w:lang w:eastAsia="en-US"/>
    </w:rPr>
  </w:style>
  <w:style w:type="paragraph" w:customStyle="1" w:styleId="29">
    <w:name w:val="Абзац списка2"/>
    <w:basedOn w:val="a0"/>
    <w:rsid w:val="00E75D59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39">
    <w:name w:val="Абзац списка3"/>
    <w:basedOn w:val="a0"/>
    <w:rsid w:val="00E75D59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42">
    <w:name w:val="Абзац списка4"/>
    <w:basedOn w:val="a0"/>
    <w:rsid w:val="00E75D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Обычный (веб) Знак"/>
    <w:aliases w:val="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 Знак Знак Знак"/>
    <w:link w:val="af6"/>
    <w:uiPriority w:val="99"/>
    <w:rsid w:val="00E97CCC"/>
    <w:rPr>
      <w:rFonts w:ascii="Verdana" w:eastAsia="Calibri" w:hAnsi="Verdana" w:cs="Times New Roman"/>
      <w:sz w:val="20"/>
      <w:szCs w:val="20"/>
    </w:rPr>
  </w:style>
  <w:style w:type="character" w:customStyle="1" w:styleId="15">
    <w:name w:val="Стиль1 Знак"/>
    <w:link w:val="14"/>
    <w:uiPriority w:val="99"/>
    <w:qFormat/>
    <w:locked/>
    <w:rsid w:val="00E97CCC"/>
    <w:rPr>
      <w:rFonts w:ascii="Times New Roman" w:eastAsia="Times New Roman" w:hAnsi="Times New Roman" w:cs="Arial"/>
      <w:sz w:val="24"/>
      <w:szCs w:val="18"/>
    </w:rPr>
  </w:style>
  <w:style w:type="character" w:customStyle="1" w:styleId="1c">
    <w:name w:val="Гиперссылка1"/>
    <w:basedOn w:val="a1"/>
    <w:rsid w:val="00E97CCC"/>
  </w:style>
  <w:style w:type="character" w:customStyle="1" w:styleId="bxmgesq">
    <w:name w:val="bxmgesq"/>
    <w:basedOn w:val="a1"/>
    <w:rsid w:val="00E97CCC"/>
  </w:style>
  <w:style w:type="paragraph" w:customStyle="1" w:styleId="xl25">
    <w:name w:val="xl25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">
    <w:name w:val="xl26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">
    <w:name w:val="xl27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28">
    <w:name w:val="xl28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29">
    <w:name w:val="xl29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">
    <w:name w:val="xl30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">
    <w:name w:val="xl31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32">
    <w:name w:val="xl32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33">
    <w:name w:val="xl33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34">
    <w:name w:val="xl34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35">
    <w:name w:val="xl35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36">
    <w:name w:val="xl36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37">
    <w:name w:val="xl37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8">
    <w:name w:val="xl38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39">
    <w:name w:val="xl39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40">
    <w:name w:val="xl40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41">
    <w:name w:val="xl41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42">
    <w:name w:val="xl42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43">
    <w:name w:val="xl43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45">
    <w:name w:val="xl45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xl46">
    <w:name w:val="xl46"/>
    <w:basedOn w:val="a0"/>
    <w:rsid w:val="00B11B0A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47">
    <w:name w:val="xl47"/>
    <w:basedOn w:val="a0"/>
    <w:rsid w:val="00B11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8">
    <w:name w:val="xl48"/>
    <w:basedOn w:val="a0"/>
    <w:rsid w:val="00B11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xl49">
    <w:name w:val="xl49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">
    <w:name w:val="xl50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51">
    <w:name w:val="xl51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</w:rPr>
  </w:style>
  <w:style w:type="paragraph" w:customStyle="1" w:styleId="xl52">
    <w:name w:val="xl52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53">
    <w:name w:val="xl53"/>
    <w:basedOn w:val="a0"/>
    <w:rsid w:val="00B11B0A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54">
    <w:name w:val="xl54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">
    <w:name w:val="xl55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56">
    <w:name w:val="xl56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7">
    <w:name w:val="xl57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">
    <w:name w:val="xl58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59">
    <w:name w:val="xl59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61">
    <w:name w:val="xl61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2">
    <w:name w:val="xl62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63">
    <w:name w:val="xl63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4">
    <w:name w:val="xl84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">
    <w:name w:val="Подпись Знак"/>
    <w:link w:val="afff0"/>
    <w:rsid w:val="00B11B0A"/>
    <w:rPr>
      <w:sz w:val="24"/>
    </w:rPr>
  </w:style>
  <w:style w:type="paragraph" w:styleId="afff0">
    <w:name w:val="Signature"/>
    <w:basedOn w:val="a0"/>
    <w:link w:val="afff"/>
    <w:rsid w:val="00B11B0A"/>
    <w:pPr>
      <w:spacing w:after="0" w:line="240" w:lineRule="auto"/>
      <w:ind w:left="4252"/>
    </w:pPr>
    <w:rPr>
      <w:sz w:val="24"/>
    </w:rPr>
  </w:style>
  <w:style w:type="character" w:customStyle="1" w:styleId="1d">
    <w:name w:val="Подпись Знак1"/>
    <w:basedOn w:val="a1"/>
    <w:uiPriority w:val="99"/>
    <w:rsid w:val="00B11B0A"/>
  </w:style>
  <w:style w:type="paragraph" w:customStyle="1" w:styleId="52">
    <w:name w:val="Знак Знак5 Знак Знак Знак Знак"/>
    <w:basedOn w:val="a0"/>
    <w:rsid w:val="00B11B0A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character" w:customStyle="1" w:styleId="2a">
    <w:name w:val="Гиперссылка2"/>
    <w:basedOn w:val="a1"/>
    <w:rsid w:val="006873F3"/>
  </w:style>
  <w:style w:type="paragraph" w:customStyle="1" w:styleId="normalweb">
    <w:name w:val="normalweb"/>
    <w:basedOn w:val="a0"/>
    <w:rsid w:val="00364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">
    <w:name w:val="нум список 1"/>
    <w:rsid w:val="0036430D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msonormalmrcssattr">
    <w:name w:val="msonormal_mr_css_attr"/>
    <w:basedOn w:val="a0"/>
    <w:rsid w:val="00364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5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192.168.25.45:8080/content/act/3cc0311a-b4dd-459c-8469-8e0dbc8ff52e.doc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2875&amp;date=05.03.202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3200DBCF-FE63-4D9B-8677-EBE4F4146A4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3200DBCF-FE63-4D9B-8677-EBE4F4146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78DC12-95CA-49FB-9278-6576F5C84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4535</Words>
  <Characters>25853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30328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Machine</dc:creator>
  <cp:lastModifiedBy>hp</cp:lastModifiedBy>
  <cp:revision>2</cp:revision>
  <cp:lastPrinted>2026-01-13T11:51:00Z</cp:lastPrinted>
  <dcterms:created xsi:type="dcterms:W3CDTF">2026-03-06T11:50:00Z</dcterms:created>
  <dcterms:modified xsi:type="dcterms:W3CDTF">2026-03-06T11:50:00Z</dcterms:modified>
</cp:coreProperties>
</file>