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A65" w:rsidRDefault="00956A65" w:rsidP="00370A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  <w:bookmarkStart w:id="0" w:name="_GoBack"/>
      <w:bookmarkEnd w:id="0"/>
    </w:p>
    <w:p w:rsidR="00BE3081" w:rsidRPr="00370AFA" w:rsidRDefault="00CF1871" w:rsidP="00370A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AFA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  <w:r w:rsidR="00956A65">
        <w:rPr>
          <w:rFonts w:ascii="Times New Roman" w:hAnsi="Times New Roman" w:cs="Times New Roman"/>
          <w:b/>
          <w:sz w:val="28"/>
          <w:szCs w:val="28"/>
        </w:rPr>
        <w:t xml:space="preserve"> ЦАРЕВЩИНСКОГО</w:t>
      </w:r>
      <w:r w:rsidRPr="00370AFA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CF1871" w:rsidRPr="00370AFA" w:rsidRDefault="00956A65" w:rsidP="00370A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CF1871" w:rsidRPr="00370AFA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CF1871" w:rsidRPr="00370AFA" w:rsidRDefault="00CF1871" w:rsidP="00370A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AFA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CF1871" w:rsidRPr="00370AFA" w:rsidRDefault="00956A65" w:rsidP="00370A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CF1871" w:rsidRPr="00370AFA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CF1871" w:rsidRPr="00370AFA">
        <w:rPr>
          <w:rFonts w:ascii="Times New Roman" w:hAnsi="Times New Roman" w:cs="Times New Roman"/>
          <w:b/>
          <w:sz w:val="28"/>
          <w:szCs w:val="28"/>
        </w:rPr>
        <w:t xml:space="preserve"> __________ № _______</w:t>
      </w:r>
    </w:p>
    <w:p w:rsidR="00CF1871" w:rsidRPr="00370AFA" w:rsidRDefault="00956A65" w:rsidP="00370A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CF1871" w:rsidRPr="00370AF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Царевщино</w:t>
      </w:r>
    </w:p>
    <w:p w:rsidR="00CF1871" w:rsidRPr="00370AFA" w:rsidRDefault="00CF1871" w:rsidP="00370AF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AF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правила благоустройства территории </w:t>
      </w:r>
      <w:proofErr w:type="spellStart"/>
      <w:r w:rsidR="00956A65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370AF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370AF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956A65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370AF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370AF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956A65" w:rsidRPr="00956A65">
        <w:rPr>
          <w:rFonts w:ascii="Times New Roman" w:hAnsi="Times New Roman" w:cs="Times New Roman"/>
          <w:b/>
          <w:spacing w:val="-2"/>
          <w:sz w:val="28"/>
          <w:szCs w:val="28"/>
        </w:rPr>
        <w:t>30.08.2024 361-172/3</w:t>
      </w:r>
    </w:p>
    <w:p w:rsidR="00CF1871" w:rsidRPr="00370AFA" w:rsidRDefault="00CF1871" w:rsidP="00370A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Законом Российской Федерации от 06.10.2003 № 131- ФЗ «Об общих принципах организации местного самоуправления в Российской Федерации», руководствуясь </w:t>
      </w:r>
      <w:hyperlink r:id="rId4" w:tgtFrame="_blank" w:history="1">
        <w:r w:rsidR="00370AFA" w:rsidRPr="00370AF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Уставо</w:t>
        </w:r>
        <w:r w:rsidR="00370AF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м </w:t>
        </w:r>
        <w:r w:rsidRPr="00370AF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сельского поселения </w:t>
        </w:r>
        <w:proofErr w:type="spellStart"/>
        <w:r w:rsidR="00956A6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Царевщинский</w:t>
        </w:r>
        <w:proofErr w:type="spellEnd"/>
        <w:r w:rsidRPr="00370AF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сельсовет муниципального </w:t>
        </w:r>
        <w:proofErr w:type="gramStart"/>
        <w:r w:rsidRPr="00370AF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района  </w:t>
        </w:r>
        <w:proofErr w:type="spellStart"/>
        <w:r w:rsidRPr="00370AF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Мокшанский</w:t>
        </w:r>
        <w:proofErr w:type="spellEnd"/>
        <w:proofErr w:type="gramEnd"/>
        <w:r w:rsidRPr="00370AF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район Пензенской области</w:t>
        </w:r>
      </w:hyperlink>
      <w:r w:rsidRPr="00370AFA">
        <w:rPr>
          <w:rFonts w:ascii="Times New Roman" w:hAnsi="Times New Roman" w:cs="Times New Roman"/>
          <w:sz w:val="28"/>
          <w:szCs w:val="28"/>
        </w:rPr>
        <w:t>,</w:t>
      </w:r>
    </w:p>
    <w:p w:rsidR="00CF1871" w:rsidRPr="00370AFA" w:rsidRDefault="00CF1871" w:rsidP="00370A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 w:rsidR="00956A65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70A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</w:t>
      </w:r>
    </w:p>
    <w:p w:rsidR="00CF1871" w:rsidRPr="00956A65" w:rsidRDefault="00CF1871" w:rsidP="00956A6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1. Внести в Правила благоустройства территории </w:t>
      </w:r>
      <w:proofErr w:type="spellStart"/>
      <w:r w:rsidR="00956A65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70A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956A65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70A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956A65" w:rsidRPr="00956A65">
        <w:rPr>
          <w:rFonts w:ascii="Times New Roman" w:hAnsi="Times New Roman" w:cs="Times New Roman"/>
          <w:spacing w:val="-2"/>
          <w:sz w:val="28"/>
          <w:szCs w:val="28"/>
        </w:rPr>
        <w:t>30.08.2024 361-172/3</w:t>
      </w:r>
      <w:r w:rsidRPr="00956A65">
        <w:rPr>
          <w:rFonts w:ascii="Times New Roman" w:hAnsi="Times New Roman" w:cs="Times New Roman"/>
          <w:sz w:val="28"/>
          <w:szCs w:val="28"/>
        </w:rPr>
        <w:t>,</w:t>
      </w:r>
      <w:r w:rsidRPr="00370AFA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370AFA" w:rsidRPr="00370AFA" w:rsidRDefault="00370AFA" w:rsidP="00370A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>1.1. пункт 9.17.:</w:t>
      </w:r>
    </w:p>
    <w:p w:rsidR="00370AFA" w:rsidRPr="00370AFA" w:rsidRDefault="00370AFA" w:rsidP="00370A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>а) дополнить подпунктом 9.17.1.1. следующего содержания:</w:t>
      </w:r>
    </w:p>
    <w:p w:rsidR="00370AFA" w:rsidRPr="00370AFA" w:rsidRDefault="00370AFA" w:rsidP="00370A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«9.17.1.1. 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отходов», графике вывоза твердых коммунальных отходов и правилах </w:t>
      </w:r>
      <w:r w:rsidRPr="00370AFA">
        <w:rPr>
          <w:rFonts w:ascii="Times New Roman" w:hAnsi="Times New Roman" w:cs="Times New Roman"/>
          <w:sz w:val="28"/>
          <w:szCs w:val="28"/>
        </w:rPr>
        <w:lastRenderedPageBreak/>
        <w:t>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Федерации.»;</w:t>
      </w:r>
    </w:p>
    <w:p w:rsidR="00370AFA" w:rsidRPr="00370AFA" w:rsidRDefault="00370AFA" w:rsidP="00370A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>б) дополнить подпунктом 9.17.13. следующего содержания:</w:t>
      </w:r>
    </w:p>
    <w:p w:rsidR="00370AFA" w:rsidRPr="00370AFA" w:rsidRDefault="00370AFA" w:rsidP="00370A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«9.17.13.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фото- и (или) </w:t>
      </w:r>
      <w:proofErr w:type="spellStart"/>
      <w:r w:rsidRPr="00370AFA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0AFA"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–аппаратные средства». </w:t>
      </w:r>
    </w:p>
    <w:p w:rsidR="00370AFA" w:rsidRPr="00370AFA" w:rsidRDefault="00370AFA" w:rsidP="00370A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956A65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370AFA" w:rsidRPr="00370AFA" w:rsidRDefault="00370AFA" w:rsidP="00370A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370AFA" w:rsidRPr="00370AFA" w:rsidRDefault="00370AFA" w:rsidP="00370A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4. Контроль за исполнен6ием настоящего решения возложить на </w:t>
      </w:r>
      <w:r w:rsidR="00956A65">
        <w:rPr>
          <w:rFonts w:ascii="Times New Roman" w:hAnsi="Times New Roman" w:cs="Times New Roman"/>
          <w:sz w:val="28"/>
          <w:szCs w:val="28"/>
        </w:rPr>
        <w:t xml:space="preserve">главу </w:t>
      </w:r>
      <w:proofErr w:type="spellStart"/>
      <w:r w:rsidR="00956A65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956A65" w:rsidRPr="00370AF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956A65" w:rsidRPr="00370A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956A65" w:rsidRPr="00370AFA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956A65" w:rsidRDefault="00370AFA" w:rsidP="00956A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956A65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56A65" w:rsidRDefault="00370AFA" w:rsidP="00956A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AF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70AFA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370AFA" w:rsidRPr="00370AFA" w:rsidRDefault="00370AFA" w:rsidP="00956A65">
      <w:pPr>
        <w:tabs>
          <w:tab w:val="left" w:pos="69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AFA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="00956A6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56A65">
        <w:rPr>
          <w:rFonts w:ascii="Times New Roman" w:hAnsi="Times New Roman" w:cs="Times New Roman"/>
          <w:sz w:val="28"/>
          <w:szCs w:val="28"/>
        </w:rPr>
        <w:t>Г.А.Петрова</w:t>
      </w:r>
      <w:proofErr w:type="spellEnd"/>
    </w:p>
    <w:sectPr w:rsidR="00370AFA" w:rsidRPr="00370AFA" w:rsidSect="00F2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71"/>
    <w:rsid w:val="00370AFA"/>
    <w:rsid w:val="00956A65"/>
    <w:rsid w:val="00BE3081"/>
    <w:rsid w:val="00CF1871"/>
    <w:rsid w:val="00F2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5A99E6-6F54-46CC-87BF-330F96C3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CF1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hp</cp:lastModifiedBy>
  <cp:revision>2</cp:revision>
  <dcterms:created xsi:type="dcterms:W3CDTF">2025-12-10T13:19:00Z</dcterms:created>
  <dcterms:modified xsi:type="dcterms:W3CDTF">2025-12-10T13:19:00Z</dcterms:modified>
</cp:coreProperties>
</file>