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OLE_LINK1"/>
      <w:r w:rsidRPr="00F8388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РОЕКТ</w:t>
      </w:r>
    </w:p>
    <w:p w:rsidR="007019D7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КОМИТЕТ МЕСТНОГО САМОУПРАВЛЕНИЯ </w:t>
      </w:r>
      <w:r w:rsidR="007019D7" w:rsidRPr="007019D7"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МОКШАНСКОГО РАЙОНА</w:t>
      </w: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ПЕНЗЕНСКОЙ ОБЛАСТИ</w:t>
      </w:r>
    </w:p>
    <w:p w:rsidR="00F83882" w:rsidRPr="007019D7" w:rsidRDefault="007019D7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ЧЕТВЕРТОГО</w:t>
      </w:r>
      <w:r w:rsidR="00F83882"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СОЗЫВА</w:t>
      </w: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РЕШЕНИЕ</w:t>
      </w: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7019D7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_</w:t>
      </w:r>
      <w:proofErr w:type="gramEnd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>__________ 2024 № ____</w:t>
      </w:r>
    </w:p>
    <w:p w:rsid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:rsidR="007019D7" w:rsidRPr="007019D7" w:rsidRDefault="007019D7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7019D7" w:rsidRPr="007019D7"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Пензенской области на реализацию инициативного проекта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bookmarkStart w:id="1" w:name="_Hlk137660610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</w:t>
      </w:r>
      <w:bookmarkStart w:id="2" w:name="_Hlk137660598"/>
      <w:bookmarkEnd w:id="1"/>
      <w:r w:rsidRPr="007019D7">
        <w:rPr>
          <w:rFonts w:ascii="Times New Roman" w:hAnsi="Times New Roman" w:cs="Times New Roman"/>
          <w:sz w:val="24"/>
          <w:szCs w:val="24"/>
          <w:lang w:val="ru-RU"/>
        </w:rPr>
        <w:t>от 06.10.2003 № 131-ФЗ «Об общих принципах организации местного самоуправления в Российской Федерации»</w:t>
      </w:r>
      <w:bookmarkEnd w:id="2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, руководствуясь Уставом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Комитет местного самоуправления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решил: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bookmarkStart w:id="3" w:name="_Hlk137660646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на реализацию инициативного проекта</w:t>
      </w:r>
      <w:bookmarkEnd w:id="3"/>
      <w:r w:rsidRPr="007019D7">
        <w:rPr>
          <w:rFonts w:ascii="Times New Roman" w:hAnsi="Times New Roman" w:cs="Times New Roman"/>
          <w:sz w:val="24"/>
          <w:szCs w:val="24"/>
          <w:lang w:val="ru-RU"/>
        </w:rPr>
        <w:t>, согласно приложению.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2. Опубликовать настоящее решение в информационном бюллетене «Вести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сельсовета». 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3. Настоящее решение вступает в силу на следующий день после дня его официального опубликования.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4. Контроль за исполнением настоящего решения возложить на </w:t>
      </w:r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главу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области.</w:t>
      </w:r>
    </w:p>
    <w:p w:rsidR="00F83882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P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Глава </w:t>
      </w:r>
      <w:proofErr w:type="spellStart"/>
      <w:r w:rsidR="007019D7" w:rsidRPr="007019D7"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Пензенской области</w:t>
      </w:r>
      <w:r w:rsidR="007019D7"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</w:t>
      </w: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7019D7" w:rsidRPr="007019D7">
        <w:rPr>
          <w:rFonts w:ascii="Times New Roman" w:hAnsi="Times New Roman" w:cs="Times New Roman"/>
          <w:b/>
          <w:sz w:val="24"/>
          <w:szCs w:val="24"/>
          <w:lang w:val="ru-RU"/>
        </w:rPr>
        <w:t>Г.А.Петрова</w:t>
      </w:r>
      <w:proofErr w:type="spellEnd"/>
    </w:p>
    <w:p w:rsidR="007019D7" w:rsidRP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УТВЕРЖДЕН</w:t>
      </w:r>
    </w:p>
    <w:p w:rsidR="007019D7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GoBack"/>
      <w:bookmarkEnd w:id="4"/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Комитета местного самоуправления </w:t>
      </w:r>
    </w:p>
    <w:p w:rsidR="007019D7" w:rsidRPr="007019D7" w:rsidRDefault="007019D7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7019D7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Пензенской области</w:t>
      </w:r>
    </w:p>
    <w:p w:rsidR="00F83882" w:rsidRPr="007019D7" w:rsidRDefault="007019D7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>______ 20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№ 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Порядок</w:t>
      </w: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расчета</w:t>
      </w:r>
      <w:proofErr w:type="gram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7019D7" w:rsidRPr="007019D7"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Пензенской области на реализацию инициативного проекта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плательщик) на добровольной основе в целях реализации конкретного инициативного проекта (далее - порядок).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2. Возврат сумм инициативных платежей, внесенных в бюджет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если инициативный проект не был реализован в установленный срок реализации;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F71FDC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4.Размер</w:t>
      </w:r>
      <w:r w:rsidR="00F71FDC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суммы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F71FDC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е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сли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инициативный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реализован,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равен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сумме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внесенных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плательщиками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бюджет поселения.</w:t>
      </w:r>
      <w:r w:rsidR="00F71FDC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подлежащих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лицу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организации),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завершении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нициативного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образовался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остаток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рассчитывается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следующей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формуле: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> = (∑Ио - ∑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>) × Ил/∑Ио, где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> – размер инициативного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плательщику;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∑Ио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– общая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F71FDC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F71FDC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поступившая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поселения в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F71FDC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B96E71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∑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фактически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израсходованная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латежа,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внесенного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поселения конкретным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плательщиком.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плательщику,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осуществившему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перечисление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уменьшается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сумму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банковского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комиссионного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сбора,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взимаемого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кредитными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счета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юридических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лиц.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Расходы,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понесенные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перечислении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подлежат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возмещению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бюджета поселения.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5. В течение 10 рабочих дней со дня окончания срока реализации инициативного проекта, администрация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 осуществляющая учет инициативных платежей: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производит расчет суммы инициативных платежей, подлежащих возврату;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lastRenderedPageBreak/>
        <w:t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согласно приложению № 2 к настоящему Порядку.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обязательств плательщика в соответствии с законодательством Российской Федерации.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прилагаются: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копия документа, удостоверяющего личность (с предъявлением подлинника);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- сведения о банковских реквизитах для перечисления возврата сумм инициативных платежей.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7. Администрация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8. Инициаторы проекта вправе отказаться от возврата платежей.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9. Заявление об отказе платежей подается лицом, перечислившим инициативный платеж (далее - плательщик), в администрацию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согласно приложению № 3.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10. 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11. При отказе платежей, Согласительная комиссия (постоянно действующий коллегиальный орган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области) составляет протокол об отказе от платежей.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12.Невостребованные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остатки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переходят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следующий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расходуются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Pr="007019D7" w:rsidRDefault="007019D7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Порядку расчета и возврата сумм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платежей, подлежащих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лицам (в том числе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организациям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), осуществившим их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перечисление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в бюджет </w:t>
      </w:r>
    </w:p>
    <w:p w:rsidR="00F83882" w:rsidRPr="007019D7" w:rsidRDefault="007019D7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проекта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наличии), его адрес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96"/>
      <w:bookmarkEnd w:id="5"/>
      <w:r w:rsidRPr="007019D7">
        <w:rPr>
          <w:rFonts w:ascii="Times New Roman" w:hAnsi="Times New Roman" w:cs="Times New Roman"/>
          <w:sz w:val="24"/>
          <w:szCs w:val="24"/>
          <w:lang w:val="ru-RU"/>
        </w:rPr>
        <w:t>УВЕДОМЛЕНИЕ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на реализацию инициативного проекта, утвержденным решением Комитета местного самоуправления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от __________ № _____, в рамках реализации инициативного проекта ________________________________________________________________________,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наименование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инициативного проекта)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срок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реализации, которого истек ___________________________________________,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дата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окончания срока реализации инициативного проекта)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В связи с </w:t>
      </w:r>
    </w:p>
    <w:p w:rsidR="00F83882" w:rsidRPr="007019D7" w:rsidRDefault="00F83882" w:rsidP="00701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________________________________________________________________________________________________________________________________________________,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причина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возврата инициативных платежей: проект не реализован либо</w:t>
      </w:r>
      <w:r w:rsidR="00E96564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администрация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__________сельсовета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уведомляет Вас о возможности обратиться с заявлением о возврате сумм инициативных платежей, подлежащих возврату, в размере ________________рублей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сумма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Приложение: на ____ листах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Глава администрации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 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 (расшифровка подписи, дата)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необходимо приложить: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копию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документа, удостоверяющего личность (с предъявлением подлинника);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, подтверждающий полномочия (в случае, если с заявлением обращается представитель инициатор проекта);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копии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платёжных документов, подтверждающих внесение инициативных платежей;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о банковских реквизитах для перечисления возврата сумм инициативных платежей.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Порядку расчета и возврата сумм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платежей, подлежащих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лицам (в том числе организациям),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7019D7" w:rsidRPr="007019D7" w:rsidRDefault="007019D7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7019D7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реализацию инициативного проекта 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19D7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наличии), документ, удостоверяющий личность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инициатора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проекта либо документ, подтверждающий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полномочия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представителя инициатора проекта,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почтовый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адрес инициатора проекта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юридических лиц - и юридический адрес)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ar151"/>
      <w:bookmarkEnd w:id="6"/>
      <w:r w:rsidRPr="007019D7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от _______________ о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 инициативного проекта ________________________________________________________________________</w:t>
      </w:r>
    </w:p>
    <w:p w:rsidR="00F83882" w:rsidRPr="007019D7" w:rsidRDefault="00F83882" w:rsidP="00701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наименование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инициативного проекта)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связи с ________________________________________________________________</w:t>
      </w:r>
    </w:p>
    <w:p w:rsidR="00F83882" w:rsidRPr="007019D7" w:rsidRDefault="00F83882" w:rsidP="00701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причина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возврата инициативных платежей: проект не реализован либо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остатка инициативных платежей по итогам реализации проекта)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расчетный счет: 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ИНН заявителя: 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Наименование Банка: ____________________________________________________________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БИК: ___________________________________________________________________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К/счет: __________________________________________________________________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 ______ 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 (расшифровка подписи)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( подпись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 (расшифровка подписи)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Порядку расчета и возврата сумм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платежей, подлежащих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лицам (в том числе организациям), 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7019D7" w:rsidRPr="007019D7" w:rsidRDefault="007019D7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F83882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7019D7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реализацию инициативного проекта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proofErr w:type="gram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наличии), документ, удостоверяющий личность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инициатора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проекта либо документ, подтверждающий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полномочия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представителя инициатора проекта,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почтовый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адрес инициатора проекта</w:t>
      </w:r>
    </w:p>
    <w:p w:rsidR="00F83882" w:rsidRPr="007019D7" w:rsidRDefault="00F83882" w:rsidP="007019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юридических лиц - и юридический адрес)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Par209"/>
      <w:bookmarkEnd w:id="7"/>
      <w:r w:rsidRPr="007019D7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proofErr w:type="spellStart"/>
      <w:r w:rsidR="007019D7" w:rsidRPr="007019D7"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от __________ о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проекта____________________________________________________</w:t>
      </w:r>
    </w:p>
    <w:p w:rsidR="00F83882" w:rsidRPr="007019D7" w:rsidRDefault="00F83882" w:rsidP="00701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7019D7" w:rsidRDefault="00F83882" w:rsidP="00701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наименование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инициативного проекта)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направить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инициатора) ______ ________________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 (расшифровка подписи)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7019D7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19D7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7019D7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proofErr w:type="gramEnd"/>
      <w:r w:rsidRPr="007019D7">
        <w:rPr>
          <w:rFonts w:ascii="Times New Roman" w:hAnsi="Times New Roman" w:cs="Times New Roman"/>
          <w:sz w:val="24"/>
          <w:szCs w:val="24"/>
          <w:lang w:val="ru-RU"/>
        </w:rPr>
        <w:t>) (расшифровка подписи)</w:t>
      </w:r>
    </w:p>
    <w:bookmarkEnd w:id="0"/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09C9" w:rsidRPr="00F83882" w:rsidRDefault="005B09C9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09C9" w:rsidRPr="00F83882" w:rsidSect="00002806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82"/>
    <w:rsid w:val="005B09C9"/>
    <w:rsid w:val="007019D7"/>
    <w:rsid w:val="00B96E71"/>
    <w:rsid w:val="00E96564"/>
    <w:rsid w:val="00F71FDC"/>
    <w:rsid w:val="00F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182A8-D643-4602-B711-4AE3F7EE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2024-11-20T06:51:00Z</dcterms:created>
  <dcterms:modified xsi:type="dcterms:W3CDTF">2024-11-20T06:51:00Z</dcterms:modified>
</cp:coreProperties>
</file>