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734" w:rsidRDefault="00B9373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0B4DE6">
        <w:rPr>
          <w:b/>
          <w:bCs/>
          <w:noProof/>
          <w:color w:val="000000"/>
        </w:rPr>
        <w:drawing>
          <wp:inline distT="0" distB="0" distL="0" distR="0" wp14:anchorId="308AA815" wp14:editId="525EF8C8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877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КОМИТЕТ МЕСТНОГО САМОУПРАВЛЕНИЯ 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ЦАРЕВЩИНСКОГО</w:t>
      </w:r>
      <w:r w:rsidR="00853E24" w:rsidRPr="00D17877">
        <w:rPr>
          <w:b/>
          <w:bCs/>
          <w:sz w:val="26"/>
          <w:szCs w:val="26"/>
        </w:rPr>
        <w:t xml:space="preserve"> СЕЛЬСОВЕТА </w:t>
      </w: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МОКШАНСКОГО РАЙОНА</w:t>
      </w:r>
      <w:r w:rsidR="00D17877" w:rsidRPr="00D17877">
        <w:rPr>
          <w:sz w:val="26"/>
          <w:szCs w:val="26"/>
        </w:rPr>
        <w:t xml:space="preserve"> </w:t>
      </w:r>
      <w:r w:rsidRPr="00D17877">
        <w:rPr>
          <w:b/>
          <w:bCs/>
          <w:sz w:val="26"/>
          <w:szCs w:val="26"/>
        </w:rPr>
        <w:t>ПЕНЗЕНСКОЙ ОБЛАСТИ</w:t>
      </w:r>
    </w:p>
    <w:p w:rsidR="00853E24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D17877">
        <w:rPr>
          <w:b/>
          <w:bCs/>
          <w:sz w:val="26"/>
          <w:szCs w:val="26"/>
        </w:rPr>
        <w:t>ЧЕТВЕРТОГО</w:t>
      </w:r>
      <w:r w:rsidR="00853E24" w:rsidRPr="00D17877">
        <w:rPr>
          <w:b/>
          <w:bCs/>
          <w:sz w:val="26"/>
          <w:szCs w:val="26"/>
        </w:rPr>
        <w:t xml:space="preserve"> СОЗЫВА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РЕШЕНИЕ</w:t>
      </w:r>
    </w:p>
    <w:p w:rsidR="00853E24" w:rsidRPr="00076295" w:rsidRDefault="00B93734" w:rsidP="00D17877">
      <w:pPr>
        <w:pStyle w:val="a3"/>
        <w:spacing w:before="240" w:beforeAutospacing="0" w:after="60" w:afterAutospacing="0" w:line="276" w:lineRule="auto"/>
        <w:jc w:val="center"/>
        <w:rPr>
          <w:b/>
          <w:sz w:val="26"/>
          <w:szCs w:val="26"/>
        </w:rPr>
      </w:pPr>
      <w:proofErr w:type="gramStart"/>
      <w:r w:rsidRPr="00076295">
        <w:rPr>
          <w:b/>
          <w:bCs/>
          <w:sz w:val="26"/>
          <w:szCs w:val="26"/>
        </w:rPr>
        <w:t>о</w:t>
      </w:r>
      <w:r w:rsidR="00853E24" w:rsidRPr="00076295">
        <w:rPr>
          <w:b/>
          <w:bCs/>
          <w:sz w:val="26"/>
          <w:szCs w:val="26"/>
        </w:rPr>
        <w:t>т</w:t>
      </w:r>
      <w:proofErr w:type="gramEnd"/>
      <w:r w:rsidRPr="00076295">
        <w:rPr>
          <w:b/>
          <w:bCs/>
          <w:sz w:val="26"/>
          <w:szCs w:val="26"/>
        </w:rPr>
        <w:t xml:space="preserve"> 14.11.2025</w:t>
      </w:r>
      <w:r w:rsidR="00853E24" w:rsidRPr="00076295">
        <w:rPr>
          <w:b/>
          <w:bCs/>
          <w:sz w:val="26"/>
          <w:szCs w:val="26"/>
        </w:rPr>
        <w:t xml:space="preserve"> № </w:t>
      </w:r>
      <w:r w:rsidRPr="00076295">
        <w:rPr>
          <w:b/>
          <w:spacing w:val="-2"/>
          <w:sz w:val="26"/>
          <w:szCs w:val="26"/>
        </w:rPr>
        <w:t>80-36/4</w:t>
      </w:r>
    </w:p>
    <w:p w:rsidR="00853E24" w:rsidRPr="00D17877" w:rsidRDefault="00853E24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с. </w:t>
      </w:r>
      <w:proofErr w:type="spellStart"/>
      <w:r w:rsidR="00D17877" w:rsidRPr="00D17877">
        <w:rPr>
          <w:b/>
          <w:bCs/>
          <w:sz w:val="26"/>
          <w:szCs w:val="26"/>
        </w:rPr>
        <w:t>Царевщино</w:t>
      </w:r>
      <w:proofErr w:type="spellEnd"/>
    </w:p>
    <w:p w:rsidR="002F13F8" w:rsidRPr="00D17877" w:rsidRDefault="002F13F8" w:rsidP="00D17877">
      <w:pPr>
        <w:pStyle w:val="a3"/>
        <w:spacing w:line="276" w:lineRule="auto"/>
        <w:jc w:val="center"/>
        <w:rPr>
          <w:b/>
          <w:bCs/>
          <w:color w:val="000000"/>
          <w:sz w:val="26"/>
          <w:szCs w:val="26"/>
        </w:rPr>
      </w:pPr>
      <w:r w:rsidRPr="00D17877">
        <w:rPr>
          <w:b/>
          <w:bCs/>
          <w:color w:val="000000"/>
          <w:sz w:val="26"/>
          <w:szCs w:val="26"/>
        </w:rPr>
        <w:t xml:space="preserve">О внесении изменения в положение </w:t>
      </w:r>
      <w:r w:rsidR="004A4548" w:rsidRPr="00F91ACA">
        <w:rPr>
          <w:b/>
          <w:color w:val="000000"/>
          <w:sz w:val="26"/>
          <w:szCs w:val="26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A4548" w:rsidRPr="00F91ACA">
        <w:rPr>
          <w:b/>
          <w:color w:val="000000"/>
          <w:sz w:val="26"/>
          <w:szCs w:val="26"/>
        </w:rPr>
        <w:t>Царевщинского</w:t>
      </w:r>
      <w:proofErr w:type="spellEnd"/>
      <w:r w:rsidR="004A4548" w:rsidRPr="00F91ACA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="004A4548" w:rsidRPr="00F91ACA">
        <w:rPr>
          <w:b/>
          <w:color w:val="000000"/>
          <w:sz w:val="26"/>
          <w:szCs w:val="26"/>
        </w:rPr>
        <w:t>Мокшанского</w:t>
      </w:r>
      <w:proofErr w:type="spellEnd"/>
      <w:r w:rsidR="004A4548" w:rsidRPr="00F91ACA">
        <w:rPr>
          <w:b/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b/>
          <w:bCs/>
          <w:color w:val="000000"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D17877" w:rsidRPr="00D17877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="00D17877" w:rsidRPr="00D17877">
        <w:rPr>
          <w:b/>
          <w:bCs/>
          <w:color w:val="000000"/>
          <w:sz w:val="26"/>
          <w:szCs w:val="26"/>
        </w:rPr>
        <w:t xml:space="preserve"> </w:t>
      </w:r>
      <w:r w:rsidRPr="00D17877">
        <w:rPr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D17877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17877">
        <w:rPr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4A4548" w:rsidRPr="00F91ACA">
        <w:rPr>
          <w:b/>
          <w:spacing w:val="-2"/>
          <w:sz w:val="26"/>
          <w:szCs w:val="26"/>
        </w:rPr>
        <w:t>29.10.2021 №156-75/3</w:t>
      </w:r>
    </w:p>
    <w:p w:rsidR="00853E24" w:rsidRPr="00D17877" w:rsidRDefault="00853E24" w:rsidP="00D17877">
      <w:pPr>
        <w:pStyle w:val="a3"/>
        <w:spacing w:line="276" w:lineRule="auto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D17877">
          <w:rPr>
            <w:rStyle w:val="1"/>
            <w:sz w:val="26"/>
            <w:szCs w:val="26"/>
          </w:rPr>
          <w:t xml:space="preserve">Уставом </w:t>
        </w:r>
        <w:r w:rsidR="002F13F8" w:rsidRPr="00D17877">
          <w:rPr>
            <w:rStyle w:val="1"/>
            <w:sz w:val="26"/>
            <w:szCs w:val="26"/>
          </w:rPr>
          <w:t xml:space="preserve">сельского поселения </w:t>
        </w:r>
        <w:proofErr w:type="spellStart"/>
        <w:r w:rsidR="00D17877" w:rsidRPr="00D17877">
          <w:rPr>
            <w:rStyle w:val="1"/>
            <w:sz w:val="26"/>
            <w:szCs w:val="26"/>
          </w:rPr>
          <w:t>Царевщинский</w:t>
        </w:r>
        <w:proofErr w:type="spellEnd"/>
        <w:r w:rsidR="00D17877" w:rsidRPr="00D17877">
          <w:rPr>
            <w:rStyle w:val="1"/>
            <w:sz w:val="26"/>
            <w:szCs w:val="26"/>
          </w:rPr>
          <w:t xml:space="preserve"> </w:t>
        </w:r>
        <w:r w:rsidRPr="00D17877">
          <w:rPr>
            <w:rStyle w:val="1"/>
            <w:sz w:val="26"/>
            <w:szCs w:val="26"/>
          </w:rPr>
          <w:t>сельсовет</w:t>
        </w:r>
        <w:r w:rsidR="002F13F8" w:rsidRPr="00D17877">
          <w:rPr>
            <w:rStyle w:val="1"/>
            <w:sz w:val="26"/>
            <w:szCs w:val="26"/>
          </w:rPr>
          <w:t xml:space="preserve"> муниципального района </w:t>
        </w:r>
        <w:r w:rsidRPr="00D17877">
          <w:rPr>
            <w:rStyle w:val="1"/>
            <w:sz w:val="26"/>
            <w:szCs w:val="26"/>
          </w:rPr>
          <w:t xml:space="preserve"> </w:t>
        </w:r>
        <w:proofErr w:type="spellStart"/>
        <w:r w:rsidRPr="00D17877">
          <w:rPr>
            <w:rStyle w:val="1"/>
            <w:sz w:val="26"/>
            <w:szCs w:val="26"/>
          </w:rPr>
          <w:t>Мокшанск</w:t>
        </w:r>
        <w:r w:rsidR="002F13F8" w:rsidRPr="00D17877">
          <w:rPr>
            <w:rStyle w:val="1"/>
            <w:sz w:val="26"/>
            <w:szCs w:val="26"/>
          </w:rPr>
          <w:t>ий</w:t>
        </w:r>
        <w:proofErr w:type="spellEnd"/>
        <w:r w:rsidRPr="00D17877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D17877">
        <w:rPr>
          <w:sz w:val="26"/>
          <w:szCs w:val="26"/>
        </w:rPr>
        <w:t xml:space="preserve">, </w:t>
      </w:r>
    </w:p>
    <w:p w:rsidR="00853E24" w:rsidRPr="00282E34" w:rsidRDefault="00853E24" w:rsidP="00282E34">
      <w:pPr>
        <w:pStyle w:val="a3"/>
        <w:spacing w:line="276" w:lineRule="auto"/>
        <w:jc w:val="center"/>
        <w:rPr>
          <w:b/>
          <w:sz w:val="26"/>
          <w:szCs w:val="26"/>
        </w:rPr>
      </w:pPr>
      <w:r w:rsidRPr="00282E34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17877" w:rsidRPr="00282E34">
        <w:rPr>
          <w:b/>
          <w:sz w:val="26"/>
          <w:szCs w:val="26"/>
        </w:rPr>
        <w:t>Царевщинского</w:t>
      </w:r>
      <w:proofErr w:type="spellEnd"/>
      <w:r w:rsidRPr="00282E34">
        <w:rPr>
          <w:b/>
          <w:sz w:val="26"/>
          <w:szCs w:val="26"/>
        </w:rPr>
        <w:t xml:space="preserve"> сельсовета </w:t>
      </w:r>
      <w:proofErr w:type="spellStart"/>
      <w:r w:rsidRPr="00282E34">
        <w:rPr>
          <w:b/>
          <w:sz w:val="26"/>
          <w:szCs w:val="26"/>
        </w:rPr>
        <w:t>Мокшанского</w:t>
      </w:r>
      <w:proofErr w:type="spellEnd"/>
      <w:r w:rsidRPr="00282E34">
        <w:rPr>
          <w:b/>
          <w:sz w:val="26"/>
          <w:szCs w:val="26"/>
        </w:rPr>
        <w:t xml:space="preserve"> района Пензенской области решил:</w:t>
      </w:r>
    </w:p>
    <w:p w:rsidR="00853E24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1.</w:t>
      </w:r>
      <w:r w:rsidR="002F13F8" w:rsidRPr="00D17877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sz w:val="26"/>
          <w:szCs w:val="26"/>
        </w:rPr>
        <w:t xml:space="preserve">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Pr="00D17877">
        <w:rPr>
          <w:sz w:val="26"/>
          <w:szCs w:val="26"/>
        </w:rPr>
        <w:t xml:space="preserve"> сельсовета </w:t>
      </w:r>
      <w:proofErr w:type="spellStart"/>
      <w:r w:rsidRPr="00D17877">
        <w:rPr>
          <w:sz w:val="26"/>
          <w:szCs w:val="26"/>
        </w:rPr>
        <w:t>Мокшанского</w:t>
      </w:r>
      <w:proofErr w:type="spellEnd"/>
      <w:r w:rsidRPr="00D17877">
        <w:rPr>
          <w:sz w:val="26"/>
          <w:szCs w:val="26"/>
        </w:rPr>
        <w:t xml:space="preserve"> района Пензенской области </w:t>
      </w:r>
      <w:hyperlink r:id="rId6" w:tgtFrame="_blank" w:history="1">
        <w:r w:rsidRPr="00D17877">
          <w:rPr>
            <w:rStyle w:val="1"/>
            <w:sz w:val="26"/>
            <w:szCs w:val="26"/>
          </w:rPr>
          <w:t xml:space="preserve">от </w:t>
        </w:r>
      </w:hyperlink>
      <w:r w:rsidR="004A4548" w:rsidRPr="00F91ACA">
        <w:rPr>
          <w:spacing w:val="-2"/>
          <w:sz w:val="26"/>
          <w:szCs w:val="26"/>
        </w:rPr>
        <w:t>29.10.2021 №156-75/3</w:t>
      </w:r>
      <w:r w:rsidR="004A4548">
        <w:rPr>
          <w:spacing w:val="-2"/>
          <w:sz w:val="26"/>
          <w:szCs w:val="26"/>
        </w:rPr>
        <w:t xml:space="preserve"> </w:t>
      </w:r>
      <w:r w:rsidRPr="00D17877">
        <w:rPr>
          <w:sz w:val="26"/>
          <w:szCs w:val="26"/>
        </w:rPr>
        <w:t>следующие изменения:</w:t>
      </w:r>
    </w:p>
    <w:p w:rsidR="00846749" w:rsidRPr="00D17877" w:rsidRDefault="00853E24" w:rsidP="00D17877">
      <w:pPr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дополнить</w:t>
      </w:r>
      <w:proofErr w:type="gramEnd"/>
      <w:r w:rsidR="00681363" w:rsidRPr="00D17877">
        <w:rPr>
          <w:rFonts w:ascii="Times New Roman" w:hAnsi="Times New Roman" w:cs="Times New Roman"/>
          <w:sz w:val="26"/>
          <w:szCs w:val="26"/>
        </w:rPr>
        <w:t xml:space="preserve"> положение пунктом 2.8</w:t>
      </w:r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D17877">
        <w:rPr>
          <w:rFonts w:ascii="Times New Roman" w:hAnsi="Times New Roman" w:cs="Times New Roman"/>
          <w:sz w:val="26"/>
          <w:szCs w:val="26"/>
        </w:rPr>
        <w:t>:</w:t>
      </w:r>
    </w:p>
    <w:p w:rsidR="00681363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«</w:t>
      </w:r>
      <w:r w:rsidR="00681363" w:rsidRPr="00D17877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lastRenderedPageBreak/>
        <w:t xml:space="preserve">Для объектов контроля, отнесенных к категории значительного риска, опасных производственных </w:t>
      </w:r>
      <w:proofErr w:type="gramStart"/>
      <w:r w:rsidRPr="00D17877">
        <w:rPr>
          <w:sz w:val="26"/>
          <w:szCs w:val="26"/>
        </w:rPr>
        <w:t xml:space="preserve">объектов  </w:t>
      </w:r>
      <w:r w:rsidRPr="00D17877">
        <w:rPr>
          <w:sz w:val="26"/>
          <w:szCs w:val="26"/>
          <w:lang w:val="en-US"/>
        </w:rPr>
        <w:t>III</w:t>
      </w:r>
      <w:proofErr w:type="gramEnd"/>
      <w:r w:rsidR="00FC0239" w:rsidRPr="00D17877">
        <w:rPr>
          <w:sz w:val="26"/>
          <w:szCs w:val="26"/>
        </w:rPr>
        <w:t xml:space="preserve"> </w:t>
      </w:r>
      <w:r w:rsidRPr="00D17877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Для объектов </w:t>
      </w:r>
      <w:r w:rsidR="00B549A3" w:rsidRPr="00D17877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D17877">
        <w:rPr>
          <w:sz w:val="26"/>
          <w:szCs w:val="26"/>
          <w:lang w:val="en-US"/>
        </w:rPr>
        <w:t>IV</w:t>
      </w:r>
      <w:r w:rsidR="00FC0239" w:rsidRPr="00D17877">
        <w:rPr>
          <w:sz w:val="26"/>
          <w:szCs w:val="26"/>
        </w:rPr>
        <w:t xml:space="preserve"> </w:t>
      </w:r>
      <w:r w:rsidR="00B549A3" w:rsidRPr="00D17877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17877">
        <w:rPr>
          <w:sz w:val="26"/>
          <w:szCs w:val="26"/>
          <w:vertAlign w:val="superscript"/>
        </w:rPr>
        <w:t>1</w:t>
      </w:r>
      <w:r w:rsidRPr="00D17877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D17877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D17877">
        <w:rPr>
          <w:sz w:val="26"/>
          <w:szCs w:val="26"/>
        </w:rPr>
        <w:t xml:space="preserve">часть 2 статьи 25 Федерального закона от 31.07.2020 № 248-ФЗ, не проводятся». </w:t>
      </w:r>
      <w:r w:rsidRPr="00D17877">
        <w:rPr>
          <w:sz w:val="26"/>
          <w:szCs w:val="26"/>
        </w:rPr>
        <w:t xml:space="preserve"> </w:t>
      </w:r>
    </w:p>
    <w:p w:rsidR="00676602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D17877" w:rsidRPr="00D17877" w:rsidRDefault="00735415" w:rsidP="00D17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4. </w:t>
      </w:r>
      <w:r w:rsidR="00D17877" w:rsidRPr="00D1787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977DAA" w:rsidRPr="00B93734" w:rsidRDefault="00D17877" w:rsidP="00B93734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7DAA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076295"/>
    <w:rsid w:val="000D0A00"/>
    <w:rsid w:val="00282E34"/>
    <w:rsid w:val="002D0C1A"/>
    <w:rsid w:val="002F13F8"/>
    <w:rsid w:val="00385511"/>
    <w:rsid w:val="004A4548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4D10"/>
    <w:rsid w:val="00977DAA"/>
    <w:rsid w:val="009F6E76"/>
    <w:rsid w:val="00A37714"/>
    <w:rsid w:val="00B549A3"/>
    <w:rsid w:val="00B93734"/>
    <w:rsid w:val="00BD169A"/>
    <w:rsid w:val="00C5796C"/>
    <w:rsid w:val="00D17877"/>
    <w:rsid w:val="00D445CE"/>
    <w:rsid w:val="00E801F2"/>
    <w:rsid w:val="00FC0239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9D0D1-2908-4B0C-AC13-CAC0AE31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cp:lastPrinted>2025-10-28T08:17:00Z</cp:lastPrinted>
  <dcterms:created xsi:type="dcterms:W3CDTF">2025-11-13T13:03:00Z</dcterms:created>
  <dcterms:modified xsi:type="dcterms:W3CDTF">2025-11-13T13:03:00Z</dcterms:modified>
</cp:coreProperties>
</file>