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65F3" w:rsidRDefault="00A765F3">
      <w:pPr>
        <w:rPr>
          <w:sz w:val="30"/>
        </w:rPr>
      </w:pPr>
    </w:p>
    <w:p w:rsidR="00A765F3" w:rsidRDefault="00FD1A76">
      <w:pPr>
        <w:rPr>
          <w:sz w:val="30"/>
          <w:lang w:val="ru-RU"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5F3" w:rsidRDefault="00A765F3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A765F3" w:rsidRDefault="00A765F3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A765F3">
        <w:trPr>
          <w:trHeight w:hRule="exact" w:val="397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A765F3">
        <w:tc>
          <w:tcPr>
            <w:tcW w:w="9606" w:type="dxa"/>
            <w:shd w:val="clear" w:color="auto" w:fill="auto"/>
          </w:tcPr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A765F3">
        <w:trPr>
          <w:trHeight w:hRule="exact" w:val="363"/>
        </w:trPr>
        <w:tc>
          <w:tcPr>
            <w:tcW w:w="9606" w:type="dxa"/>
            <w:shd w:val="clear" w:color="auto" w:fill="auto"/>
          </w:tcPr>
          <w:p w:rsidR="00A765F3" w:rsidRDefault="00A765F3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65F3">
        <w:trPr>
          <w:trHeight w:val="1148"/>
        </w:trPr>
        <w:tc>
          <w:tcPr>
            <w:tcW w:w="9606" w:type="dxa"/>
            <w:shd w:val="clear" w:color="auto" w:fill="auto"/>
          </w:tcPr>
          <w:p w:rsidR="00A765F3" w:rsidRPr="00640C22" w:rsidRDefault="00A765F3" w:rsidP="00640C22">
            <w:pPr>
              <w:pStyle w:val="3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от </w:t>
            </w:r>
            <w:r w:rsidR="00FD1A76">
              <w:rPr>
                <w:rFonts w:ascii="Times New Roman" w:hAnsi="Times New Roman"/>
                <w:b/>
                <w:sz w:val="26"/>
                <w:szCs w:val="26"/>
              </w:rPr>
              <w:t xml:space="preserve">23.10.2025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FD1A76">
              <w:rPr>
                <w:rFonts w:ascii="Times New Roman" w:hAnsi="Times New Roman"/>
                <w:b/>
                <w:sz w:val="26"/>
                <w:szCs w:val="26"/>
              </w:rPr>
              <w:t>78-35/4</w:t>
            </w:r>
          </w:p>
          <w:p w:rsidR="00A765F3" w:rsidRDefault="00A765F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765F3" w:rsidRDefault="00A765F3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A765F3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A765F3" w:rsidRDefault="00A765F3">
            <w:pPr>
              <w:pStyle w:val="3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A765F3" w:rsidRDefault="00A765F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A765F3" w:rsidRDefault="00A765F3" w:rsidP="00FD1A76">
      <w:pPr>
        <w:pStyle w:val="4"/>
        <w:spacing w:before="0"/>
        <w:ind w:left="-18" w:firstLine="738"/>
        <w:jc w:val="both"/>
        <w:rPr>
          <w:rFonts w:cs="Times New Roman"/>
          <w:szCs w:val="24"/>
          <w:lang w:val="ru-RU" w:eastAsia="en-US"/>
        </w:rPr>
      </w:pP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Руководствуясь Бюджетным кодексом Российской Федерации, Федеральным законом от </w:t>
      </w:r>
      <w:r w:rsidR="00153BF3" w:rsidRPr="00153BF3">
        <w:rPr>
          <w:rFonts w:ascii="Times New Roman" w:hAnsi="Times New Roman"/>
          <w:b w:val="0"/>
          <w:i w:val="0"/>
          <w:color w:val="000000"/>
          <w:szCs w:val="24"/>
          <w:lang w:val="ru-RU" w:eastAsia="ru-RU"/>
        </w:rPr>
        <w:t xml:space="preserve"> 20.03.2025 № 33-ФЗ «Об общих принципах организации местного самоуправления в единой системе публичной власти»</w:t>
      </w:r>
      <w:r w:rsidRPr="00153BF3">
        <w:rPr>
          <w:rFonts w:ascii="Times New Roman" w:hAnsi="Times New Roman" w:cs="Times New Roman"/>
          <w:b w:val="0"/>
          <w:i w:val="0"/>
          <w:szCs w:val="24"/>
          <w:lang w:val="ru-RU"/>
        </w:rPr>
        <w:t>,</w:t>
      </w:r>
      <w:r>
        <w:rPr>
          <w:rFonts w:ascii="Times New Roman" w:hAnsi="Times New Roman" w:cs="Times New Roman"/>
          <w:b w:val="0"/>
          <w:i w:val="0"/>
          <w:szCs w:val="24"/>
          <w:lang w:val="ru-RU"/>
        </w:rPr>
        <w:t xml:space="preserve"> </w:t>
      </w:r>
      <w:r w:rsidR="00640C22" w:rsidRPr="00640C22">
        <w:rPr>
          <w:rFonts w:ascii="Times New Roman" w:hAnsi="Times New Roman"/>
          <w:b w:val="0"/>
          <w:i w:val="0"/>
          <w:szCs w:val="24"/>
          <w:lang w:val="ru-RU"/>
        </w:rPr>
        <w:t>Уставом сельского поселения Царевщинский  сельсовет муниципального района Мокшанский район Пензенской области</w:t>
      </w:r>
      <w:r w:rsidRPr="00640C22">
        <w:rPr>
          <w:rFonts w:ascii="Times New Roman" w:hAnsi="Times New Roman" w:cs="Times New Roman"/>
          <w:b w:val="0"/>
          <w:i w:val="0"/>
          <w:szCs w:val="24"/>
          <w:lang w:val="ru-RU"/>
        </w:rPr>
        <w:t>,</w:t>
      </w:r>
    </w:p>
    <w:p w:rsidR="00A765F3" w:rsidRDefault="00A765F3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A765F3" w:rsidRDefault="00A765F3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A765F3" w:rsidRDefault="00A765F3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A765F3" w:rsidRDefault="00A765F3">
      <w:pPr>
        <w:pStyle w:val="16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</w:t>
      </w:r>
      <w:r w:rsidR="003B1E17">
        <w:rPr>
          <w:b/>
          <w:bCs/>
          <w:i/>
          <w:iCs/>
          <w:szCs w:val="24"/>
          <w:shd w:val="clear" w:color="auto" w:fill="FFFFFF"/>
        </w:rPr>
        <w:t>014</w:t>
      </w:r>
      <w:r>
        <w:rPr>
          <w:b/>
          <w:bCs/>
          <w:i/>
          <w:iCs/>
          <w:szCs w:val="24"/>
          <w:shd w:val="clear" w:color="auto" w:fill="FFFFFF"/>
        </w:rPr>
        <w:t>,</w:t>
      </w:r>
      <w:r w:rsidR="003B1E17">
        <w:rPr>
          <w:b/>
          <w:bCs/>
          <w:i/>
          <w:iCs/>
          <w:szCs w:val="24"/>
          <w:shd w:val="clear" w:color="auto" w:fill="FFFFFF"/>
        </w:rPr>
        <w:t>763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>
      <w:pPr>
        <w:pStyle w:val="22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 w:rsidR="003B1E17" w:rsidRPr="003B1E17">
        <w:rPr>
          <w:b/>
          <w:szCs w:val="24"/>
          <w:shd w:val="clear" w:color="auto" w:fill="FFFFFF"/>
        </w:rPr>
        <w:t>7762,016</w:t>
      </w:r>
      <w:r>
        <w:rPr>
          <w:szCs w:val="24"/>
          <w:shd w:val="clear" w:color="auto" w:fill="FFFFFF"/>
        </w:rPr>
        <w:t xml:space="preserve"> тыс. рублей;</w:t>
      </w:r>
    </w:p>
    <w:p w:rsidR="00A765F3" w:rsidRDefault="00A765F3" w:rsidP="009C4ED9">
      <w:pPr>
        <w:pStyle w:val="22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A765F3" w:rsidRDefault="009C4ED9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1.2</w:t>
      </w:r>
      <w:r w:rsidR="008C30FA">
        <w:rPr>
          <w:sz w:val="24"/>
          <w:szCs w:val="24"/>
        </w:rPr>
        <w:t xml:space="preserve">. Приложения </w:t>
      </w:r>
      <w:r w:rsidR="00416600">
        <w:rPr>
          <w:sz w:val="24"/>
          <w:szCs w:val="24"/>
        </w:rPr>
        <w:t>1, 3,</w:t>
      </w:r>
      <w:r w:rsidR="00A765F3">
        <w:rPr>
          <w:sz w:val="24"/>
          <w:szCs w:val="24"/>
        </w:rPr>
        <w:t xml:space="preserve"> 4, 5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A765F3" w:rsidRDefault="00A765F3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A765F3">
        <w:trPr>
          <w:trHeight w:hRule="exact" w:val="363"/>
        </w:trPr>
        <w:tc>
          <w:tcPr>
            <w:tcW w:w="9923" w:type="dxa"/>
            <w:shd w:val="clear" w:color="auto" w:fill="auto"/>
          </w:tcPr>
          <w:p w:rsidR="00A765F3" w:rsidRDefault="00A765F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A765F3" w:rsidRDefault="00A765F3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A765F3" w:rsidRDefault="00A765F3">
      <w:pPr>
        <w:pStyle w:val="16"/>
        <w:spacing w:before="0"/>
        <w:ind w:firstLine="567"/>
        <w:rPr>
          <w:szCs w:val="24"/>
        </w:rPr>
      </w:pPr>
    </w:p>
    <w:p w:rsidR="00A765F3" w:rsidRDefault="00A765F3">
      <w:pPr>
        <w:pStyle w:val="16"/>
        <w:spacing w:before="0"/>
        <w:ind w:firstLine="567"/>
        <w:rPr>
          <w:sz w:val="26"/>
          <w:szCs w:val="24"/>
        </w:rPr>
      </w:pPr>
    </w:p>
    <w:p w:rsidR="00A765F3" w:rsidRPr="00FD1A76" w:rsidRDefault="00A765F3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>Глава Царевщинского сельсовета</w:t>
      </w:r>
    </w:p>
    <w:p w:rsidR="00A765F3" w:rsidRPr="00FD1A76" w:rsidRDefault="00A765F3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>Мокшанского района</w:t>
      </w:r>
    </w:p>
    <w:p w:rsidR="00A765F3" w:rsidRPr="00FD1A76" w:rsidRDefault="00A765F3">
      <w:pPr>
        <w:pStyle w:val="a0"/>
        <w:spacing w:after="0"/>
        <w:rPr>
          <w:b/>
          <w:sz w:val="26"/>
          <w:szCs w:val="26"/>
        </w:rPr>
      </w:pPr>
      <w:r w:rsidRPr="00FD1A76">
        <w:rPr>
          <w:b/>
          <w:sz w:val="26"/>
          <w:szCs w:val="26"/>
        </w:rPr>
        <w:t xml:space="preserve">Пензенской области                                                                   Г.А. Петрова                </w:t>
      </w:r>
    </w:p>
    <w:p w:rsidR="00A765F3" w:rsidRPr="00FD1A76" w:rsidRDefault="00A765F3">
      <w:pPr>
        <w:pStyle w:val="a0"/>
        <w:spacing w:after="0"/>
        <w:rPr>
          <w:b/>
          <w:sz w:val="26"/>
          <w:szCs w:val="26"/>
        </w:rPr>
      </w:pPr>
    </w:p>
    <w:p w:rsidR="00A765F3" w:rsidRDefault="00A765F3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FD1A76" w:rsidRDefault="00FD1A76">
      <w:pPr>
        <w:spacing w:after="0"/>
        <w:jc w:val="right"/>
      </w:pPr>
    </w:p>
    <w:p w:rsidR="00FD1A76" w:rsidRDefault="00FD1A76">
      <w:pPr>
        <w:spacing w:after="0"/>
        <w:jc w:val="right"/>
      </w:pPr>
      <w:bookmarkStart w:id="0" w:name="_GoBack"/>
      <w:bookmarkEnd w:id="0"/>
    </w:p>
    <w:p w:rsidR="00BA1BB9" w:rsidRDefault="00BA1BB9">
      <w:pPr>
        <w:spacing w:after="0"/>
        <w:jc w:val="right"/>
      </w:pPr>
    </w:p>
    <w:p w:rsidR="00640C22" w:rsidRDefault="00640C22">
      <w:pPr>
        <w:spacing w:after="0"/>
        <w:jc w:val="right"/>
      </w:pP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  <w:bCs/>
        </w:rPr>
      </w:pPr>
      <w:r w:rsidRPr="00BF00B0">
        <w:rPr>
          <w:rFonts w:ascii="Times New Roman" w:hAnsi="Times New Roman"/>
          <w:bCs/>
        </w:rPr>
        <w:lastRenderedPageBreak/>
        <w:t>Приложение 1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УТВЕРЖДЕНО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>решением Комитета местного самоуправления</w:t>
      </w:r>
    </w:p>
    <w:p w:rsidR="00BA1BB9" w:rsidRPr="00BF00B0" w:rsidRDefault="00BA1BB9" w:rsidP="00BA1BB9">
      <w:pPr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  <w:bCs/>
        </w:rPr>
        <w:t>Царевщинского</w:t>
      </w:r>
      <w:r w:rsidRPr="00BF00B0">
        <w:rPr>
          <w:rFonts w:ascii="Times New Roman" w:hAnsi="Times New Roman"/>
          <w:b/>
          <w:bCs/>
        </w:rPr>
        <w:t xml:space="preserve"> </w:t>
      </w:r>
      <w:r w:rsidRPr="00BF00B0">
        <w:rPr>
          <w:rFonts w:ascii="Times New Roman" w:hAnsi="Times New Roman"/>
        </w:rPr>
        <w:t>сельсовета Мокшанского района</w:t>
      </w:r>
    </w:p>
    <w:p w:rsidR="00BA1BB9" w:rsidRPr="00BF00B0" w:rsidRDefault="00BA1BB9" w:rsidP="00BA1BB9">
      <w:pPr>
        <w:tabs>
          <w:tab w:val="left" w:pos="2440"/>
        </w:tabs>
        <w:spacing w:after="0"/>
        <w:ind w:left="360"/>
        <w:jc w:val="right"/>
        <w:rPr>
          <w:rFonts w:ascii="Times New Roman" w:hAnsi="Times New Roman"/>
        </w:rPr>
      </w:pPr>
      <w:r w:rsidRPr="00BF00B0">
        <w:rPr>
          <w:rFonts w:ascii="Times New Roman" w:hAnsi="Times New Roman"/>
        </w:rPr>
        <w:t xml:space="preserve">Пензенской области  </w:t>
      </w:r>
    </w:p>
    <w:p w:rsidR="00BA1BB9" w:rsidRPr="00621B47" w:rsidRDefault="00BA1BB9" w:rsidP="00BA1BB9">
      <w:pPr>
        <w:pStyle w:val="ae"/>
        <w:spacing w:after="0"/>
        <w:jc w:val="right"/>
        <w:rPr>
          <w:b w:val="0"/>
          <w:sz w:val="24"/>
          <w:szCs w:val="24"/>
        </w:rPr>
      </w:pPr>
      <w:r w:rsidRPr="00621B47">
        <w:rPr>
          <w:b w:val="0"/>
          <w:sz w:val="24"/>
          <w:szCs w:val="24"/>
        </w:rPr>
        <w:t xml:space="preserve">от </w:t>
      </w:r>
      <w:r w:rsidR="00FD1A76">
        <w:rPr>
          <w:b w:val="0"/>
          <w:sz w:val="24"/>
          <w:szCs w:val="24"/>
        </w:rPr>
        <w:t>23.10.2025</w:t>
      </w:r>
      <w:r w:rsidRPr="00621B47">
        <w:rPr>
          <w:b w:val="0"/>
          <w:sz w:val="24"/>
          <w:szCs w:val="24"/>
        </w:rPr>
        <w:t xml:space="preserve"> №</w:t>
      </w:r>
      <w:r w:rsidR="00FD1A76">
        <w:rPr>
          <w:b w:val="0"/>
          <w:sz w:val="24"/>
          <w:szCs w:val="24"/>
        </w:rPr>
        <w:t xml:space="preserve"> 78-35/4</w:t>
      </w:r>
      <w:r w:rsidRPr="00621B47">
        <w:rPr>
          <w:b w:val="0"/>
          <w:sz w:val="24"/>
          <w:szCs w:val="24"/>
        </w:rPr>
        <w:t xml:space="preserve">            </w:t>
      </w:r>
    </w:p>
    <w:p w:rsidR="00BA1BB9" w:rsidRPr="00BF00B0" w:rsidRDefault="00BA1BB9" w:rsidP="00BA1BB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BA1BB9" w:rsidRPr="00BF00B0" w:rsidRDefault="00BA1BB9" w:rsidP="00BA1BB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00B0">
        <w:rPr>
          <w:rFonts w:ascii="Times New Roman" w:hAnsi="Times New Roman"/>
          <w:b/>
          <w:bCs/>
          <w:sz w:val="24"/>
          <w:szCs w:val="24"/>
        </w:rPr>
        <w:t>на 2025 год и плановый период 2026 и 2027 годов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8"/>
        <w:gridCol w:w="2551"/>
        <w:gridCol w:w="1369"/>
        <w:gridCol w:w="1369"/>
        <w:gridCol w:w="1369"/>
      </w:tblGrid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vAlign w:val="center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    в том числе: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000 0105000000 0000 000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>-1,000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416600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</w:t>
            </w:r>
            <w:r w:rsidR="00385520">
              <w:rPr>
                <w:rFonts w:ascii="Times New Roman" w:hAnsi="Times New Roman"/>
              </w:rPr>
              <w:t>014</w:t>
            </w:r>
            <w:r w:rsidR="00BA1BB9" w:rsidRPr="00BF00B0">
              <w:rPr>
                <w:rFonts w:ascii="Times New Roman" w:hAnsi="Times New Roman"/>
              </w:rPr>
              <w:t>,</w:t>
            </w:r>
            <w:r w:rsidR="00385520"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000 0105020000 0000 500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901 0105020110 0000 510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-7014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763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-6379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-6323</w:t>
            </w:r>
            <w:r w:rsidRPr="00BF00B0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  <w:r w:rsidRPr="00BF00B0">
              <w:rPr>
                <w:rFonts w:ascii="Times New Roman" w:hAnsi="Times New Roman"/>
              </w:rPr>
              <w:t>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000 0105000000 0000 600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000 0105020000 0000 600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000 0105020100 0000 610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  <w:tr w:rsidR="00BA1BB9" w:rsidRPr="00BF00B0" w:rsidTr="0098397E">
        <w:trPr>
          <w:trHeight w:val="20"/>
        </w:trPr>
        <w:tc>
          <w:tcPr>
            <w:tcW w:w="3228" w:type="dxa"/>
            <w:shd w:val="clear" w:color="auto" w:fill="auto"/>
            <w:vAlign w:val="bottom"/>
          </w:tcPr>
          <w:p w:rsidR="00BA1BB9" w:rsidRPr="00BF00B0" w:rsidRDefault="00BA1BB9" w:rsidP="0098397E">
            <w:pPr>
              <w:spacing w:after="0"/>
              <w:ind w:firstLineChars="200" w:firstLine="440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BA1BB9" w:rsidRPr="00BF00B0" w:rsidRDefault="00BA1BB9" w:rsidP="0098397E">
            <w:pPr>
              <w:spacing w:after="0"/>
              <w:jc w:val="center"/>
              <w:rPr>
                <w:rFonts w:ascii="Times New Roman" w:hAnsi="Times New Roman"/>
              </w:rPr>
            </w:pPr>
            <w:r w:rsidRPr="00BF00B0">
              <w:rPr>
                <w:rFonts w:ascii="Times New Roman" w:hAnsi="Times New Roman"/>
              </w:rPr>
              <w:t xml:space="preserve"> 901 0105020110 0000 610</w:t>
            </w: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BA1BB9" w:rsidRPr="00BF00B0" w:rsidRDefault="00385520" w:rsidP="0038552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7762,016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D67558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D67558"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</w:tcPr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BA1BB9" w:rsidRDefault="00BA1BB9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BA1BB9" w:rsidRPr="00BF00B0" w:rsidRDefault="00BA1BB9" w:rsidP="0098397E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  <w:r w:rsidRPr="00BF00B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325,506</w:t>
            </w:r>
          </w:p>
        </w:tc>
      </w:tr>
    </w:tbl>
    <w:p w:rsidR="00BA1BB9" w:rsidRDefault="00BA1BB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BA1BB9" w:rsidRDefault="00BA1BB9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416600" w:rsidRDefault="00416600" w:rsidP="00416600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416600" w:rsidRDefault="00416600" w:rsidP="0041660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16600" w:rsidRDefault="00416600" w:rsidP="00416600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416600" w:rsidRPr="00FD1A76" w:rsidRDefault="00416600" w:rsidP="00416600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</w:rPr>
      </w:pPr>
      <w:r w:rsidRPr="00FD1A7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</w:t>
      </w:r>
      <w:r w:rsidR="00FD1A76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FD1A76" w:rsidRPr="00FD1A76">
        <w:rPr>
          <w:rFonts w:ascii="Times New Roman" w:hAnsi="Times New Roman" w:cs="Times New Roman"/>
          <w:b w:val="0"/>
          <w:sz w:val="24"/>
          <w:szCs w:val="24"/>
        </w:rPr>
        <w:t>от 23.10.2025 №</w:t>
      </w:r>
      <w:r w:rsidR="00FD1A76">
        <w:rPr>
          <w:rFonts w:ascii="Times New Roman" w:hAnsi="Times New Roman" w:cs="Times New Roman"/>
          <w:b w:val="0"/>
          <w:sz w:val="24"/>
          <w:szCs w:val="24"/>
        </w:rPr>
        <w:t xml:space="preserve"> 78-</w:t>
      </w:r>
      <w:r w:rsidR="00FD1A76" w:rsidRPr="00FD1A76">
        <w:rPr>
          <w:rFonts w:ascii="Times New Roman" w:hAnsi="Times New Roman" w:cs="Times New Roman"/>
          <w:b w:val="0"/>
          <w:sz w:val="24"/>
          <w:szCs w:val="24"/>
        </w:rPr>
        <w:t>35/4</w:t>
      </w:r>
    </w:p>
    <w:p w:rsidR="00416600" w:rsidRPr="00FD1A76" w:rsidRDefault="00416600" w:rsidP="00416600">
      <w:pPr>
        <w:ind w:left="-108"/>
        <w:jc w:val="right"/>
        <w:rPr>
          <w:rFonts w:ascii="Times New Roman" w:hAnsi="Times New Roman"/>
          <w:b/>
        </w:rPr>
      </w:pPr>
      <w:r w:rsidRPr="00FD1A76">
        <w:rPr>
          <w:rFonts w:ascii="Times New Roman" w:hAnsi="Times New Roman"/>
        </w:rPr>
        <w:t xml:space="preserve"> </w:t>
      </w:r>
    </w:p>
    <w:p w:rsidR="00416600" w:rsidRPr="00FD1A76" w:rsidRDefault="00416600" w:rsidP="00416600">
      <w:pPr>
        <w:ind w:left="-108"/>
        <w:jc w:val="center"/>
        <w:rPr>
          <w:rFonts w:ascii="Times New Roman" w:hAnsi="Times New Roman"/>
          <w:b/>
          <w:color w:val="000000"/>
        </w:rPr>
      </w:pPr>
      <w:r w:rsidRPr="00FD1A76"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416600" w:rsidRPr="00FD1A76" w:rsidRDefault="00416600" w:rsidP="00416600">
      <w:pPr>
        <w:tabs>
          <w:tab w:val="left" w:pos="2440"/>
        </w:tabs>
        <w:jc w:val="center"/>
        <w:rPr>
          <w:rFonts w:ascii="Times New Roman" w:hAnsi="Times New Roman"/>
          <w:b/>
          <w:color w:val="000000"/>
        </w:rPr>
      </w:pPr>
      <w:r w:rsidRPr="00FD1A76">
        <w:rPr>
          <w:rFonts w:ascii="Times New Roman" w:hAnsi="Times New Roman"/>
          <w:b/>
          <w:color w:val="000000"/>
        </w:rPr>
        <w:t xml:space="preserve">                                                                                                                               </w:t>
      </w:r>
      <w:r w:rsidR="00FD1A76">
        <w:rPr>
          <w:rFonts w:ascii="Times New Roman" w:hAnsi="Times New Roman"/>
          <w:b/>
          <w:color w:val="000000"/>
        </w:rPr>
        <w:tab/>
      </w:r>
      <w:r w:rsidR="00FD1A76">
        <w:rPr>
          <w:rFonts w:ascii="Times New Roman" w:hAnsi="Times New Roman"/>
          <w:b/>
          <w:color w:val="000000"/>
        </w:rPr>
        <w:tab/>
      </w:r>
      <w:r w:rsidR="00FD1A76">
        <w:rPr>
          <w:rFonts w:ascii="Times New Roman" w:hAnsi="Times New Roman"/>
          <w:b/>
          <w:color w:val="000000"/>
        </w:rPr>
        <w:tab/>
      </w:r>
      <w:r w:rsidRPr="00FD1A76">
        <w:rPr>
          <w:rFonts w:ascii="Times New Roman" w:hAnsi="Times New Roman"/>
          <w:b/>
          <w:color w:val="000000"/>
        </w:rPr>
        <w:t>(тыс. рублей)</w:t>
      </w:r>
    </w:p>
    <w:p w:rsidR="00416600" w:rsidRDefault="00416600" w:rsidP="00416600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416600" w:rsidTr="0098397E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416600" w:rsidRDefault="00416600" w:rsidP="0098397E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563BD9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563BD9" w:rsidP="0041660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2563,063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16600" w:rsidTr="0098397E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4805DF">
              <w:rPr>
                <w:rFonts w:ascii="Times New Roman" w:hAnsi="Times New Roman"/>
                <w:b/>
              </w:rPr>
              <w:t>1290</w:t>
            </w:r>
            <w:r>
              <w:rPr>
                <w:rFonts w:ascii="Times New Roman" w:hAnsi="Times New Roman"/>
                <w:b/>
              </w:rPr>
              <w:t>,</w:t>
            </w:r>
            <w:r w:rsidRPr="004805DF">
              <w:rPr>
                <w:rFonts w:ascii="Times New Roman" w:hAnsi="Times New Roman"/>
                <w:b/>
              </w:rPr>
              <w:t>534</w:t>
            </w:r>
          </w:p>
          <w:p w:rsidR="00416600" w:rsidRPr="004805DF" w:rsidRDefault="00416600" w:rsidP="009839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b/>
              </w:rPr>
            </w:pPr>
            <w:r w:rsidRPr="004805DF">
              <w:rPr>
                <w:rFonts w:ascii="Times New Roman" w:hAnsi="Times New Roman"/>
                <w:b/>
              </w:rPr>
              <w:t>690,406</w:t>
            </w:r>
          </w:p>
        </w:tc>
      </w:tr>
      <w:tr w:rsidR="00416600" w:rsidTr="0098397E">
        <w:trPr>
          <w:trHeight w:val="10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011A6">
              <w:rPr>
                <w:rFonts w:ascii="Times New Roman" w:hAnsi="Times New Roman"/>
                <w:bCs/>
              </w:rPr>
              <w:t xml:space="preserve">    2 02 1500 11 00000 150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253,100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194,800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Pr="004805DF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 w:rsidRPr="004805DF">
              <w:rPr>
                <w:rFonts w:ascii="Times New Roman" w:hAnsi="Times New Roman"/>
              </w:rPr>
              <w:t>197,100</w:t>
            </w:r>
          </w:p>
        </w:tc>
      </w:tr>
      <w:tr w:rsidR="00416600" w:rsidTr="0098397E">
        <w:trPr>
          <w:trHeight w:val="86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416600" w:rsidRPr="004805DF" w:rsidRDefault="00416600" w:rsidP="0098397E">
            <w:pPr>
              <w:spacing w:after="0"/>
              <w:rPr>
                <w:rFonts w:ascii="Times New Roman" w:hAnsi="Times New Roman"/>
                <w:bCs/>
              </w:rPr>
            </w:pPr>
            <w:r w:rsidRPr="004805DF">
              <w:rPr>
                <w:rFonts w:ascii="Times New Roman" w:hAnsi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600" w:rsidRPr="009011A6" w:rsidRDefault="00416600" w:rsidP="0098397E">
            <w:pPr>
              <w:jc w:val="center"/>
              <w:rPr>
                <w:rFonts w:ascii="Times New Roman" w:hAnsi="Times New Roman"/>
                <w:bCs/>
              </w:rPr>
            </w:pPr>
            <w:r w:rsidRPr="009011A6">
              <w:rPr>
                <w:rFonts w:ascii="Times New Roman" w:hAnsi="Times New Roman"/>
                <w:bCs/>
              </w:rPr>
              <w:t xml:space="preserve"> 2 02 1600 11 00000 150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683,892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624,770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493,306</w:t>
            </w:r>
          </w:p>
        </w:tc>
      </w:tr>
      <w:tr w:rsidR="00416600" w:rsidTr="0098397E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</w:t>
            </w:r>
            <w:r w:rsidR="00385520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,</w:t>
            </w:r>
            <w:r w:rsidR="00385520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165,2</w:t>
            </w:r>
            <w:r w:rsidR="00416600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Pr="0078110E" w:rsidRDefault="00416600" w:rsidP="0098397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8110E">
              <w:rPr>
                <w:rFonts w:ascii="Times New Roman" w:hAnsi="Times New Roman"/>
                <w:bCs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385520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</w:t>
            </w:r>
            <w:r w:rsidR="0038552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,</w:t>
            </w:r>
            <w:r w:rsidR="0038552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563BD9" w:rsidTr="0098397E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563BD9" w:rsidTr="0098397E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jc w:val="right"/>
            </w:pPr>
            <w:r w:rsidRPr="00C33560"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3BD9" w:rsidRDefault="00563BD9" w:rsidP="00563BD9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385520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1107,329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16600" w:rsidTr="0098397E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416600" w:rsidRDefault="00416600" w:rsidP="0098397E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38552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243,513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16600" w:rsidTr="0098397E">
        <w:trPr>
          <w:trHeight w:val="744"/>
          <w:jc w:val="center"/>
        </w:trPr>
        <w:tc>
          <w:tcPr>
            <w:tcW w:w="3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widowControl w:val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16600" w:rsidRDefault="00416600" w:rsidP="0098397E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16600" w:rsidRDefault="00416600" w:rsidP="0098397E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 w:rsidP="00416600">
      <w:pPr>
        <w:spacing w:after="0"/>
        <w:jc w:val="right"/>
        <w:rPr>
          <w:rFonts w:cs="Calibri"/>
        </w:rPr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416600" w:rsidRDefault="00416600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9C4ED9" w:rsidRDefault="009C4ED9">
      <w:pPr>
        <w:spacing w:after="0"/>
        <w:jc w:val="right"/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lastRenderedPageBreak/>
        <w:t xml:space="preserve">  </w:t>
      </w:r>
      <w:r>
        <w:rPr>
          <w:rFonts w:ascii="Times New Roman" w:hAnsi="Times New Roman"/>
        </w:rPr>
        <w:t>Приложение 4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A765F3" w:rsidRDefault="00A765F3" w:rsidP="00FD1A76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  <w:r w:rsidR="00FD1A76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D1A76" w:rsidRPr="00FD1A76">
        <w:rPr>
          <w:rFonts w:ascii="Times New Roman" w:hAnsi="Times New Roman" w:cs="Times New Roman"/>
          <w:b w:val="0"/>
          <w:sz w:val="24"/>
          <w:szCs w:val="24"/>
        </w:rPr>
        <w:t>от 23.10.2025 № 78-35/4</w:t>
      </w:r>
    </w:p>
    <w:p w:rsidR="00FD1A76" w:rsidRPr="00FD1A76" w:rsidRDefault="00FD1A76" w:rsidP="00FD1A76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</w:p>
    <w:p w:rsidR="00A765F3" w:rsidRPr="00FD1A76" w:rsidRDefault="00A765F3">
      <w:pPr>
        <w:pStyle w:val="a0"/>
        <w:jc w:val="center"/>
        <w:rPr>
          <w:b/>
          <w:sz w:val="24"/>
          <w:szCs w:val="24"/>
        </w:rPr>
      </w:pPr>
      <w:r w:rsidRPr="00FD1A76">
        <w:rPr>
          <w:b/>
          <w:sz w:val="24"/>
          <w:szCs w:val="24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A765F3" w:rsidRPr="00FD1A76" w:rsidRDefault="00A765F3">
      <w:pPr>
        <w:pStyle w:val="a0"/>
        <w:jc w:val="right"/>
        <w:rPr>
          <w:b/>
          <w:sz w:val="24"/>
          <w:szCs w:val="24"/>
        </w:rPr>
      </w:pPr>
      <w:r w:rsidRPr="00FD1A76">
        <w:rPr>
          <w:b/>
          <w:sz w:val="24"/>
          <w:szCs w:val="24"/>
        </w:rPr>
        <w:t>тыс.руб.</w:t>
      </w:r>
    </w:p>
    <w:tbl>
      <w:tblPr>
        <w:tblW w:w="10207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67"/>
        <w:gridCol w:w="709"/>
        <w:gridCol w:w="1134"/>
        <w:gridCol w:w="567"/>
        <w:gridCol w:w="992"/>
        <w:gridCol w:w="993"/>
        <w:gridCol w:w="992"/>
      </w:tblGrid>
      <w:tr w:rsidR="00A765F3" w:rsidRPr="009C4ED9" w:rsidTr="00FD1A76">
        <w:trPr>
          <w:trHeight w:val="255"/>
        </w:trPr>
        <w:tc>
          <w:tcPr>
            <w:tcW w:w="42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97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A765F3" w:rsidRPr="009C4ED9" w:rsidTr="00FD1A76">
        <w:trPr>
          <w:trHeight w:val="626"/>
        </w:trPr>
        <w:tc>
          <w:tcPr>
            <w:tcW w:w="42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1E17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3B1E17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7 762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9C4ED9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9C4ED9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3B1E17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4 243,780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1E17" w:rsidRPr="00E3334B" w:rsidRDefault="003B1E17" w:rsidP="003B1E17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3B1E17">
              <w:rPr>
                <w:rFonts w:ascii="Times New Roman" w:hAnsi="Times New Roman"/>
                <w:sz w:val="20"/>
                <w:szCs w:val="20"/>
              </w:rPr>
              <w:t>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3B1E1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604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60</w:t>
            </w:r>
            <w:r w:rsidR="00E3334B">
              <w:rPr>
                <w:rFonts w:ascii="Times New Roman" w:hAnsi="Times New Roman"/>
                <w:sz w:val="20"/>
                <w:szCs w:val="20"/>
              </w:rPr>
              <w:t>4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FD1A76">
        <w:trPr>
          <w:trHeight w:val="77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563BD9" w:rsidRDefault="00563BD9">
            <w:pPr>
              <w:jc w:val="right"/>
              <w:rPr>
                <w:rFonts w:ascii="Times New Roman" w:hAnsi="Times New Roman"/>
                <w:b/>
              </w:rPr>
            </w:pPr>
            <w:r w:rsidRPr="00563BD9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563BD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B40C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4B40C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 w:rsidR="004B40C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4B40CB"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FD1A76">
        <w:trPr>
          <w:trHeight w:val="92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4B40CB" w:rsidP="00416600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146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 w:rsidP="00E3334B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E3334B" w:rsidRPr="00E3334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''Содержание и ремонт объектов дорожного и жилищно-коммунального хозяйства, благоустройство территории </w:t>
            </w: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Царевщинского сельсовета Мокшанского района''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Развитие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 w:rsidP="00E3334B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15</w:t>
            </w:r>
            <w:r w:rsidR="00E3334B">
              <w:rPr>
                <w:rFonts w:ascii="Times New Roman" w:hAnsi="Times New Roman"/>
                <w:sz w:val="20"/>
                <w:szCs w:val="20"/>
              </w:rPr>
              <w:t>5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 w:rsidR="00E3334B">
              <w:rPr>
                <w:rFonts w:ascii="Times New Roman" w:hAnsi="Times New Roman"/>
                <w:sz w:val="20"/>
                <w:szCs w:val="20"/>
              </w:rPr>
              <w:t>7</w:t>
            </w:r>
            <w:r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E3334B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765F3" w:rsidRPr="009C4ED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567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7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FD1A76">
        <w:trPr>
          <w:trHeight w:val="255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9C4ED9" w:rsidTr="00FD1A76">
        <w:trPr>
          <w:trHeight w:val="388"/>
        </w:trPr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center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9C4ED9" w:rsidRDefault="00A765F3">
            <w:pPr>
              <w:jc w:val="right"/>
              <w:rPr>
                <w:rFonts w:ascii="Times New Roman" w:hAnsi="Times New Roman"/>
              </w:rPr>
            </w:pPr>
            <w:r w:rsidRPr="009C4ED9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>
      <w:pPr>
        <w:sectPr w:rsidR="00A765F3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A765F3" w:rsidRDefault="00A765F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A765F3" w:rsidRDefault="00A765F3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FD1A76">
        <w:rPr>
          <w:rFonts w:ascii="Times New Roman" w:hAnsi="Times New Roman" w:cs="Times New Roman"/>
          <w:b w:val="0"/>
          <w:sz w:val="24"/>
          <w:szCs w:val="24"/>
        </w:rPr>
        <w:t>23.10.2025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FD1A76">
        <w:rPr>
          <w:rFonts w:ascii="Times New Roman" w:hAnsi="Times New Roman" w:cs="Times New Roman"/>
          <w:b w:val="0"/>
          <w:sz w:val="24"/>
          <w:szCs w:val="24"/>
        </w:rPr>
        <w:t xml:space="preserve"> 78-35/4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A765F3" w:rsidRDefault="00A765F3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A765F3" w:rsidRPr="00FD1A76" w:rsidRDefault="00A765F3">
      <w:pPr>
        <w:tabs>
          <w:tab w:val="left" w:pos="2440"/>
        </w:tabs>
        <w:ind w:left="360"/>
        <w:jc w:val="center"/>
        <w:rPr>
          <w:b/>
          <w:sz w:val="24"/>
          <w:szCs w:val="24"/>
        </w:rPr>
      </w:pPr>
      <w:r w:rsidRPr="00FD1A76">
        <w:rPr>
          <w:rFonts w:ascii="Times New Roman" w:hAnsi="Times New Roman"/>
          <w:b/>
          <w:bCs/>
          <w:sz w:val="24"/>
          <w:szCs w:val="24"/>
        </w:rPr>
        <w:t xml:space="preserve">Ведомственная структура расходов бюджета Царевщинского сельсовета </w:t>
      </w:r>
      <w:r w:rsidRPr="00FD1A76">
        <w:rPr>
          <w:rFonts w:ascii="Times New Roman" w:hAnsi="Times New Roman"/>
          <w:b/>
          <w:sz w:val="24"/>
          <w:szCs w:val="24"/>
        </w:rPr>
        <w:t>района на 2025 год и на плановый период 2026 и 2027 годов.</w:t>
      </w:r>
    </w:p>
    <w:p w:rsidR="00A765F3" w:rsidRDefault="00A765F3">
      <w:pPr>
        <w:pStyle w:val="a0"/>
        <w:jc w:val="right"/>
        <w:rPr>
          <w:b/>
        </w:rPr>
      </w:pPr>
      <w:r w:rsidRPr="00FD1A76">
        <w:rPr>
          <w:b/>
          <w:sz w:val="24"/>
          <w:szCs w:val="24"/>
        </w:rPr>
        <w:t>тыс.руб</w:t>
      </w:r>
    </w:p>
    <w:p w:rsidR="00A765F3" w:rsidRDefault="00A765F3">
      <w:pPr>
        <w:pStyle w:val="a0"/>
        <w:jc w:val="right"/>
        <w:rPr>
          <w:b/>
        </w:rPr>
      </w:pPr>
    </w:p>
    <w:tbl>
      <w:tblPr>
        <w:tblW w:w="10481" w:type="dxa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5"/>
        <w:gridCol w:w="709"/>
        <w:gridCol w:w="709"/>
        <w:gridCol w:w="709"/>
        <w:gridCol w:w="1134"/>
        <w:gridCol w:w="708"/>
        <w:gridCol w:w="993"/>
        <w:gridCol w:w="992"/>
        <w:gridCol w:w="992"/>
      </w:tblGrid>
      <w:tr w:rsidR="00A765F3" w:rsidRPr="00E3334B" w:rsidTr="00FD1A76">
        <w:trPr>
          <w:trHeight w:val="255"/>
        </w:trPr>
        <w:tc>
          <w:tcPr>
            <w:tcW w:w="35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  <w:tc>
          <w:tcPr>
            <w:tcW w:w="9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2025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2026 год</w:t>
            </w:r>
          </w:p>
        </w:tc>
        <w:tc>
          <w:tcPr>
            <w:tcW w:w="9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Утверждено на 2027 год</w:t>
            </w:r>
          </w:p>
        </w:tc>
      </w:tr>
      <w:tr w:rsidR="00A765F3" w:rsidRPr="00E3334B" w:rsidTr="00FD1A76">
        <w:trPr>
          <w:trHeight w:val="626"/>
        </w:trPr>
        <w:tc>
          <w:tcPr>
            <w:tcW w:w="3535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КВСР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КВР</w:t>
            </w:r>
          </w:p>
        </w:tc>
        <w:tc>
          <w:tcPr>
            <w:tcW w:w="993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5B25CB" w:rsidP="00416600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7 762,016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10BF7" w:rsidP="00A10BF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416600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762</w:t>
            </w:r>
            <w:r w:rsidR="00A765F3" w:rsidRPr="00E3334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E3334B" w:rsidP="00A10BF7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10BF7">
              <w:rPr>
                <w:rFonts w:ascii="Times New Roman" w:hAnsi="Times New Roman"/>
                <w:b/>
                <w:sz w:val="20"/>
                <w:szCs w:val="20"/>
              </w:rPr>
              <w:t> 243,780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E3334B">
              <w:rPr>
                <w:rFonts w:ascii="Times New Roman" w:hAnsi="Times New Roman"/>
                <w:b/>
                <w:sz w:val="20"/>
                <w:szCs w:val="20"/>
              </w:rPr>
              <w:t>4 407,398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10BF7" w:rsidP="00E3334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10BF7" w:rsidP="00A10BF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4 241,180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4 308,918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4 407,398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2 061,840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2 257,636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2 348,123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1 081,621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1 124,875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86,300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8C30FA" w:rsidP="008C30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41,561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6,300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FD1A76">
        <w:trPr>
          <w:trHeight w:val="77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0130102200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80,000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4B40C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4B40CB">
              <w:rPr>
                <w:rFonts w:ascii="Times New Roman" w:hAnsi="Times New Roman"/>
                <w:b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4B40CB" w:rsidRDefault="004B40C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40CB"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4B40C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29,917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848,100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0130195240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848,100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 w:rsidP="007F3CC6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7F3CC6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165,2</w:t>
            </w:r>
            <w:r w:rsidR="00A765F3"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 w:rsidP="00416600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416600" w:rsidP="007F3CC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7F3CC6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7F3CC6">
              <w:rPr>
                <w:rFonts w:ascii="Times New Roman" w:hAnsi="Times New Roman"/>
                <w:sz w:val="20"/>
                <w:szCs w:val="20"/>
              </w:rPr>
              <w:t>2</w:t>
            </w:r>
            <w:r w:rsidR="00A765F3"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92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8700051180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7F3CC6" w:rsidP="004166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165,2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183,400</w:t>
            </w:r>
          </w:p>
        </w:tc>
      </w:tr>
      <w:tr w:rsidR="00A765F3" w:rsidRPr="008C30FA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8C30FA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Мокшанского района''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011019Д150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1 670,240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1 039,700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1 076,600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1 14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146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8800096970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64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170,000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 w:rsidP="008C30FA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 w:rsidP="008C30FA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15</w:t>
            </w:r>
            <w:r w:rsidR="008C30FA">
              <w:rPr>
                <w:rFonts w:ascii="Times New Roman" w:hAnsi="Times New Roman"/>
                <w:sz w:val="20"/>
                <w:szCs w:val="20"/>
              </w:rPr>
              <w:t>5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,</w:t>
            </w:r>
            <w:r w:rsidR="008C30FA">
              <w:rPr>
                <w:rFonts w:ascii="Times New Roman" w:hAnsi="Times New Roman"/>
                <w:sz w:val="20"/>
                <w:szCs w:val="20"/>
              </w:rPr>
              <w:t>7</w:t>
            </w:r>
            <w:r w:rsidRPr="00E3334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0110161190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567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0110195235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746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организаций культуры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0120196950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345,600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center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8C30FA" w:rsidRDefault="00A765F3">
            <w:pPr>
              <w:jc w:val="right"/>
              <w:rPr>
                <w:rFonts w:ascii="Times New Roman" w:hAnsi="Times New Roman"/>
                <w:b/>
              </w:rPr>
            </w:pPr>
            <w:r w:rsidRPr="008C30FA">
              <w:rPr>
                <w:rFonts w:ascii="Times New Roman" w:hAnsi="Times New Roman"/>
                <w:b/>
                <w:sz w:val="20"/>
                <w:szCs w:val="20"/>
              </w:rPr>
              <w:t>207,108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8800000000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FD1A76">
        <w:trPr>
          <w:trHeight w:val="255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  <w:tr w:rsidR="00A765F3" w:rsidRPr="00E3334B" w:rsidTr="00FD1A76">
        <w:trPr>
          <w:trHeight w:val="388"/>
        </w:trPr>
        <w:tc>
          <w:tcPr>
            <w:tcW w:w="35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8800011320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center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191,496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199,152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65F3" w:rsidRPr="00E3334B" w:rsidRDefault="00A765F3">
            <w:pPr>
              <w:jc w:val="right"/>
              <w:rPr>
                <w:rFonts w:ascii="Times New Roman" w:hAnsi="Times New Roman"/>
              </w:rPr>
            </w:pPr>
            <w:r w:rsidRPr="00E3334B">
              <w:rPr>
                <w:rFonts w:ascii="Times New Roman" w:hAnsi="Times New Roman"/>
                <w:sz w:val="20"/>
                <w:szCs w:val="20"/>
              </w:rPr>
              <w:t>207,108</w:t>
            </w:r>
          </w:p>
        </w:tc>
      </w:tr>
    </w:tbl>
    <w:p w:rsidR="00A765F3" w:rsidRDefault="00A765F3"/>
    <w:p w:rsidR="00A765F3" w:rsidRDefault="00A765F3" w:rsidP="008C30FA">
      <w:pPr>
        <w:autoSpaceDE w:val="0"/>
      </w:pPr>
    </w:p>
    <w:sectPr w:rsidR="00A765F3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20" w:footer="709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34" w:rsidRDefault="006B4934">
      <w:pPr>
        <w:spacing w:after="0" w:line="240" w:lineRule="auto"/>
      </w:pPr>
      <w:r>
        <w:separator/>
      </w:r>
    </w:p>
  </w:endnote>
  <w:endnote w:type="continuationSeparator" w:id="0">
    <w:p w:rsidR="006B4934" w:rsidRDefault="006B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>
    <w:pPr>
      <w:pStyle w:val="af7"/>
      <w:jc w:val="right"/>
    </w:pPr>
    <w:r>
      <w:fldChar w:fldCharType="begin"/>
    </w:r>
    <w:r>
      <w:instrText xml:space="preserve"> PAGE </w:instrText>
    </w:r>
    <w:r>
      <w:fldChar w:fldCharType="separate"/>
    </w:r>
    <w:r w:rsidR="00FD1A76">
      <w:rPr>
        <w:noProof/>
      </w:rPr>
      <w:t>18</w:t>
    </w:r>
    <w:r>
      <w:fldChar w:fldCharType="end"/>
    </w:r>
  </w:p>
  <w:p w:rsidR="00A765F3" w:rsidRDefault="00A765F3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F3" w:rsidRDefault="00A765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34" w:rsidRDefault="006B4934">
      <w:pPr>
        <w:spacing w:after="0" w:line="240" w:lineRule="auto"/>
      </w:pPr>
      <w:r>
        <w:separator/>
      </w:r>
    </w:p>
  </w:footnote>
  <w:footnote w:type="continuationSeparator" w:id="0">
    <w:p w:rsidR="006B4934" w:rsidRDefault="006B4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6F"/>
    <w:rsid w:val="0004025B"/>
    <w:rsid w:val="00153BF3"/>
    <w:rsid w:val="00385520"/>
    <w:rsid w:val="003B1E17"/>
    <w:rsid w:val="003C1FA9"/>
    <w:rsid w:val="00416600"/>
    <w:rsid w:val="004707AD"/>
    <w:rsid w:val="004805DF"/>
    <w:rsid w:val="004B40CB"/>
    <w:rsid w:val="004D6981"/>
    <w:rsid w:val="00563BD9"/>
    <w:rsid w:val="005B25CB"/>
    <w:rsid w:val="00613A6F"/>
    <w:rsid w:val="00640C22"/>
    <w:rsid w:val="00687FF4"/>
    <w:rsid w:val="006B4934"/>
    <w:rsid w:val="0073377E"/>
    <w:rsid w:val="0078110E"/>
    <w:rsid w:val="00785A19"/>
    <w:rsid w:val="007F3CC6"/>
    <w:rsid w:val="00803840"/>
    <w:rsid w:val="008C30FA"/>
    <w:rsid w:val="009011A6"/>
    <w:rsid w:val="0098397E"/>
    <w:rsid w:val="009C4ED9"/>
    <w:rsid w:val="00A10BF7"/>
    <w:rsid w:val="00A765F3"/>
    <w:rsid w:val="00BA1BB9"/>
    <w:rsid w:val="00BB5A14"/>
    <w:rsid w:val="00DE0B2E"/>
    <w:rsid w:val="00E3334B"/>
    <w:rsid w:val="00E86355"/>
    <w:rsid w:val="00F22569"/>
    <w:rsid w:val="00F7080E"/>
    <w:rsid w:val="00FD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087226D-7D10-4C5A-89F3-DE61D534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qFormat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">
    <w:name w:val="heading 4"/>
    <w:basedOn w:val="a"/>
    <w:next w:val="a0"/>
    <w:qFormat/>
    <w:pPr>
      <w:keepNext/>
      <w:keepLines/>
      <w:spacing w:before="240" w:after="0" w:line="240" w:lineRule="auto"/>
      <w:outlineLvl w:val="3"/>
    </w:pPr>
    <w:rPr>
      <w:rFonts w:ascii="Arial" w:eastAsia="Times New Roman" w:hAnsi="Arial" w:cs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qFormat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qFormat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1">
    <w:name w:val="WW8Num1z1"/>
    <w:rPr>
      <w:sz w:val="24"/>
      <w:szCs w:val="2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sz w:val="24"/>
    </w:rPr>
  </w:style>
  <w:style w:type="character" w:customStyle="1" w:styleId="WW8Num3z2">
    <w:name w:val="WW8Num3z2"/>
    <w:rPr>
      <w:rFonts w:hint="default"/>
      <w:b/>
      <w:i w:val="0"/>
      <w:sz w:val="28"/>
      <w:szCs w:val="28"/>
    </w:rPr>
  </w:style>
  <w:style w:type="character" w:customStyle="1" w:styleId="WW8Num3z3">
    <w:name w:val="WW8Num3z3"/>
    <w:rPr>
      <w:rFonts w:hint="default"/>
      <w:b/>
      <w:i w:val="0"/>
      <w:sz w:val="24"/>
      <w:szCs w:val="24"/>
    </w:rPr>
  </w:style>
  <w:style w:type="character" w:customStyle="1" w:styleId="WW8Num3z7">
    <w:name w:val="WW8Num3z7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  <w:rPr>
      <w:rFonts w:hint="default"/>
      <w:sz w:val="24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hint="default"/>
      <w:sz w:val="24"/>
    </w:rPr>
  </w:style>
  <w:style w:type="character" w:customStyle="1" w:styleId="WW8Num11z2">
    <w:name w:val="WW8Num11z2"/>
    <w:rPr>
      <w:rFonts w:hint="default"/>
      <w:b/>
      <w:i w:val="0"/>
      <w:sz w:val="28"/>
      <w:szCs w:val="28"/>
    </w:rPr>
  </w:style>
  <w:style w:type="character" w:customStyle="1" w:styleId="WW8Num11z3">
    <w:name w:val="WW8Num11z3"/>
    <w:rPr>
      <w:rFonts w:hint="default"/>
      <w:b/>
      <w:i w:val="0"/>
      <w:sz w:val="24"/>
      <w:szCs w:val="24"/>
    </w:rPr>
  </w:style>
  <w:style w:type="character" w:customStyle="1" w:styleId="WW8Num11z7">
    <w:name w:val="WW8Num11z7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6">
    <w:name w:val="WW8Num12z6"/>
    <w:rPr>
      <w:rFonts w:hint="default"/>
    </w:rPr>
  </w:style>
  <w:style w:type="character" w:customStyle="1" w:styleId="WW8Num13z1">
    <w:name w:val="WW8Num13z1"/>
    <w:rPr>
      <w:sz w:val="24"/>
      <w:szCs w:val="24"/>
    </w:rPr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10"/>
  </w:style>
  <w:style w:type="character" w:customStyle="1" w:styleId="a6">
    <w:name w:val="Верхний колонтитул Знак"/>
    <w:rPr>
      <w:sz w:val="22"/>
      <w:szCs w:val="22"/>
    </w:rPr>
  </w:style>
  <w:style w:type="character" w:styleId="a7">
    <w:name w:val="Hyperlink"/>
    <w:rPr>
      <w:color w:val="0563C1"/>
      <w:u w:val="single"/>
    </w:rPr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sz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i/>
      <w:sz w:val="40"/>
      <w:lang w:val="en-GB"/>
    </w:rPr>
  </w:style>
  <w:style w:type="character" w:customStyle="1" w:styleId="40">
    <w:name w:val="Заголовок 4 Знак"/>
    <w:rPr>
      <w:rFonts w:ascii="Arial" w:eastAsia="Times New Roman" w:hAnsi="Arial" w:cs="Arial"/>
      <w:b/>
      <w:i/>
      <w:sz w:val="24"/>
      <w:lang w:val="en-GB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sz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rPr>
      <w:rFonts w:ascii="Arial" w:eastAsia="Times New Roman" w:hAnsi="Arial" w:cs="Arial"/>
      <w:b/>
      <w:i/>
      <w:sz w:val="24"/>
      <w:szCs w:val="24"/>
      <w:lang w:val="en-GB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9">
    <w:name w:val="Текст выноски Знак"/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21">
    <w:name w:val="Основной текст 2 Знак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</w:rPr>
  </w:style>
  <w:style w:type="character" w:customStyle="1" w:styleId="ac">
    <w:name w:val="Основной текст с отступом Знак"/>
    <w:rPr>
      <w:rFonts w:ascii="Times New Roman" w:eastAsia="Times New Roman" w:hAnsi="Times New Roman" w:cs="Times New Roman"/>
      <w:b/>
      <w:i/>
      <w:sz w:val="26"/>
      <w:szCs w:val="26"/>
      <w:lang w:val="en-GB"/>
    </w:rPr>
  </w:style>
  <w:style w:type="character" w:customStyle="1" w:styleId="ad">
    <w:name w:val="Название Знак"/>
    <w:link w:val="ae"/>
    <w:rPr>
      <w:rFonts w:ascii="Times New Roman" w:eastAsia="Times New Roman" w:hAnsi="Times New Roman" w:cs="Times New Roman"/>
      <w:b/>
      <w:sz w:val="28"/>
    </w:rPr>
  </w:style>
  <w:style w:type="character" w:styleId="af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ConsPlusNormal">
    <w:name w:val="ConsPlusNormal Знак"/>
    <w:rPr>
      <w:rFonts w:ascii="Arial" w:eastAsia="Times New Roman" w:hAnsi="Arial" w:cs="Arial"/>
    </w:rPr>
  </w:style>
  <w:style w:type="character" w:customStyle="1" w:styleId="af0">
    <w:name w:val="Знак Знак"/>
    <w:rPr>
      <w:sz w:val="24"/>
      <w:lang w:val="ru-RU" w:bidi="ar-SA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2">
    <w:name w:val="Тема примечания Знак"/>
    <w:rPr>
      <w:rFonts w:ascii="Times New Roman" w:eastAsia="Times New Roman" w:hAnsi="Times New Roman" w:cs="Times New Roman"/>
      <w:b/>
      <w:bCs/>
      <w:i/>
      <w:sz w:val="28"/>
      <w:lang w:val="en-GB"/>
    </w:rPr>
  </w:style>
  <w:style w:type="character" w:customStyle="1" w:styleId="af3">
    <w:name w:val="Подпись Знак"/>
    <w:rPr>
      <w:sz w:val="24"/>
    </w:rPr>
  </w:style>
  <w:style w:type="character" w:customStyle="1" w:styleId="13">
    <w:name w:val="Подпись Знак1"/>
    <w:rPr>
      <w:sz w:val="22"/>
      <w:szCs w:val="22"/>
    </w:rPr>
  </w:style>
  <w:style w:type="character" w:customStyle="1" w:styleId="14">
    <w:name w:val="Стиль1 Знак"/>
    <w:rPr>
      <w:rFonts w:ascii="Times New Roman" w:eastAsia="Times New Roman" w:hAnsi="Times New Roman" w:cs="Times New Roman"/>
      <w:sz w:val="24"/>
    </w:rPr>
  </w:style>
  <w:style w:type="paragraph" w:customStyle="1" w:styleId="af4">
    <w:name w:val="Заголовок"/>
    <w:basedOn w:val="a"/>
    <w:next w:val="a0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a0">
    <w:name w:val="Body Text"/>
    <w:basedOn w:val="a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5">
    <w:name w:val="List"/>
    <w:basedOn w:val="a0"/>
    <w:rPr>
      <w:rFonts w:cs="Lucida San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7">
    <w:name w:val="footer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customStyle="1" w:styleId="16">
    <w:name w:val="Стиль1"/>
    <w:basedOn w:val="a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</w:rPr>
  </w:style>
  <w:style w:type="paragraph" w:styleId="af9">
    <w:name w:val="Balloon Text"/>
    <w:basedOn w:val="a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10">
    <w:name w:val="Основной текст 21"/>
    <w:basedOn w:val="a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paragraph" w:customStyle="1" w:styleId="17">
    <w:name w:val="Знак Знак Знак1 Знак Знак Знак Знак"/>
    <w:basedOn w:val="a"/>
    <w:pPr>
      <w:widowControl w:val="0"/>
      <w:numPr>
        <w:numId w:val="4"/>
      </w:numPr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afa">
    <w:name w:val="Заголовок статьи"/>
    <w:basedOn w:val="a"/>
    <w:next w:val="a"/>
    <w:pPr>
      <w:widowControl w:val="0"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b">
    <w:name w:val="Комментарий"/>
    <w:basedOn w:val="a"/>
    <w:next w:val="a"/>
    <w:pPr>
      <w:widowControl w:val="0"/>
      <w:autoSpaceDE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22">
    <w:name w:val="Стиль2"/>
    <w:basedOn w:val="16"/>
    <w:pPr>
      <w:tabs>
        <w:tab w:val="left" w:pos="5040"/>
      </w:tabs>
      <w:spacing w:before="60"/>
      <w:outlineLvl w:val="6"/>
    </w:pPr>
  </w:style>
  <w:style w:type="paragraph" w:styleId="afc">
    <w:name w:val="Body Text Indent"/>
    <w:basedOn w:val="a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paragraph" w:customStyle="1" w:styleId="31">
    <w:name w:val="Стиль3"/>
    <w:basedOn w:val="a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41">
    <w:name w:val="Стиль4"/>
    <w:basedOn w:val="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29">
    <w:name w:val="xl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0">
    <w:name w:val="xl3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38">
    <w:name w:val="xl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1">
    <w:name w:val="xl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42">
    <w:name w:val="xl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"/>
    <w:pP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48">
    <w:name w:val="xl48"/>
    <w:basedOn w:val="a"/>
    <w:pPr>
      <w:spacing w:before="280" w:after="280" w:line="240" w:lineRule="auto"/>
    </w:pPr>
    <w:rPr>
      <w:rFonts w:ascii="Times New Roman" w:eastAsia="Times New Roman" w:hAnsi="Times New Roman"/>
      <w:b/>
      <w:bCs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5">
    <w:name w:val="xl5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57">
    <w:name w:val="xl5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58">
    <w:name w:val="xl5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6">
    <w:name w:val="xl76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7">
    <w:name w:val="xl77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a"/>
    <w:pPr>
      <w:spacing w:before="280" w:after="280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pPr>
      <w:spacing w:before="280" w:after="280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4">
    <w:name w:val="xl94"/>
    <w:basedOn w:val="a"/>
    <w:pPr>
      <w:spacing w:before="280" w:after="280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18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d">
    <w:name w:val="annotation subject"/>
    <w:basedOn w:val="18"/>
    <w:next w:val="18"/>
    <w:rPr>
      <w:b/>
      <w:bCs/>
      <w:i/>
      <w:sz w:val="28"/>
      <w:lang w:val="en-GB"/>
    </w:rPr>
  </w:style>
  <w:style w:type="paragraph" w:customStyle="1" w:styleId="afe">
    <w:name w:val="Знак"/>
    <w:basedOn w:val="a"/>
    <w:pPr>
      <w:widowControl w:val="0"/>
      <w:tabs>
        <w:tab w:val="left" w:pos="1315"/>
      </w:tabs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">
    <w:name w:val="Signature"/>
    <w:basedOn w:val="a"/>
    <w:pPr>
      <w:spacing w:after="0" w:line="240" w:lineRule="auto"/>
      <w:ind w:left="4252"/>
    </w:pPr>
    <w:rPr>
      <w:sz w:val="24"/>
      <w:szCs w:val="20"/>
    </w:rPr>
  </w:style>
  <w:style w:type="paragraph" w:customStyle="1" w:styleId="51">
    <w:name w:val="Знак Знак5 Знак Знак Знак Знак"/>
    <w:basedOn w:val="a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1">
    <w:name w:val="Содержимое таблицы"/>
    <w:basedOn w:val="a"/>
    <w:pPr>
      <w:widowControl w:val="0"/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styleId="ae">
    <w:name w:val="Title"/>
    <w:basedOn w:val="a"/>
    <w:link w:val="ad"/>
    <w:qFormat/>
    <w:rsid w:val="00BA1BB9"/>
    <w:pPr>
      <w:suppressAutoHyphens w:val="0"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19">
    <w:name w:val="Название Знак1"/>
    <w:uiPriority w:val="10"/>
    <w:rsid w:val="00BA1BB9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C97AB-9684-4DFC-A547-560E3A06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4718</Words>
  <Characters>26894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2025-03-28T10:43:00Z</cp:lastPrinted>
  <dcterms:created xsi:type="dcterms:W3CDTF">2025-10-23T07:06:00Z</dcterms:created>
  <dcterms:modified xsi:type="dcterms:W3CDTF">2025-10-23T07:06:00Z</dcterms:modified>
</cp:coreProperties>
</file>