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1EE" w:rsidRPr="003D5297" w:rsidRDefault="007F71EE" w:rsidP="003D5297">
      <w:pPr>
        <w:pStyle w:val="a9"/>
        <w:jc w:val="both"/>
        <w:rPr>
          <w:b w:val="0"/>
          <w:sz w:val="24"/>
          <w:szCs w:val="24"/>
        </w:rPr>
      </w:pPr>
      <w:r w:rsidRPr="003D5297">
        <w:rPr>
          <w:b w:val="0"/>
          <w:sz w:val="24"/>
          <w:szCs w:val="24"/>
        </w:rPr>
        <w:t>Отчет</w:t>
      </w:r>
      <w:r w:rsidR="003D5297" w:rsidRPr="003D5297">
        <w:rPr>
          <w:b w:val="0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о</w:t>
      </w:r>
      <w:r w:rsidRPr="003D5297">
        <w:rPr>
          <w:b w:val="0"/>
          <w:spacing w:val="-4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реализации</w:t>
      </w:r>
      <w:r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spacing w:val="-5"/>
          <w:sz w:val="24"/>
          <w:szCs w:val="24"/>
        </w:rPr>
        <w:t>Плана</w:t>
      </w:r>
      <w:r w:rsidR="003D5297"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комплексных и организационно </w:t>
      </w:r>
      <w:r w:rsidR="003D5297" w:rsidRPr="003D5297">
        <w:rPr>
          <w:b w:val="0"/>
          <w:color w:val="000000"/>
          <w:sz w:val="24"/>
          <w:szCs w:val="24"/>
        </w:rPr>
        <w:t>–</w:t>
      </w:r>
      <w:r w:rsidR="00816DAD" w:rsidRPr="003D5297">
        <w:rPr>
          <w:b w:val="0"/>
          <w:color w:val="000000"/>
          <w:sz w:val="24"/>
          <w:szCs w:val="24"/>
        </w:rPr>
        <w:t xml:space="preserve"> профилактических</w:t>
      </w:r>
      <w:r w:rsidR="003D5297" w:rsidRPr="003D5297">
        <w:rPr>
          <w:b w:val="0"/>
          <w:color w:val="000000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</w:t>
      </w:r>
      <w:proofErr w:type="spellStart"/>
      <w:r w:rsidR="00CE4197">
        <w:rPr>
          <w:b w:val="0"/>
          <w:color w:val="000000"/>
          <w:sz w:val="24"/>
          <w:szCs w:val="24"/>
        </w:rPr>
        <w:t>Царевщинского</w:t>
      </w:r>
      <w:proofErr w:type="spellEnd"/>
      <w:r w:rsidR="00816DAD" w:rsidRPr="003D5297">
        <w:rPr>
          <w:b w:val="0"/>
          <w:color w:val="000000"/>
          <w:sz w:val="24"/>
          <w:szCs w:val="24"/>
        </w:rPr>
        <w:t xml:space="preserve"> сельсовета </w:t>
      </w:r>
      <w:proofErr w:type="spellStart"/>
      <w:r w:rsidR="00816DAD" w:rsidRPr="003D5297">
        <w:rPr>
          <w:b w:val="0"/>
          <w:color w:val="000000"/>
          <w:sz w:val="24"/>
          <w:szCs w:val="24"/>
        </w:rPr>
        <w:t>Мокшанского</w:t>
      </w:r>
      <w:proofErr w:type="spellEnd"/>
      <w:r w:rsidR="00816DAD" w:rsidRPr="003D5297">
        <w:rPr>
          <w:b w:val="0"/>
          <w:color w:val="000000"/>
          <w:sz w:val="24"/>
          <w:szCs w:val="24"/>
        </w:rPr>
        <w:t xml:space="preserve"> района Пензенской области за</w:t>
      </w:r>
      <w:r w:rsidRPr="003D5297">
        <w:rPr>
          <w:b w:val="0"/>
          <w:sz w:val="24"/>
          <w:szCs w:val="24"/>
        </w:rPr>
        <w:t xml:space="preserve"> 202</w:t>
      </w:r>
      <w:r w:rsidR="00C84FD0">
        <w:rPr>
          <w:b w:val="0"/>
          <w:sz w:val="24"/>
          <w:szCs w:val="24"/>
        </w:rPr>
        <w:t>4</w:t>
      </w:r>
      <w:r w:rsidRPr="003D5297">
        <w:rPr>
          <w:b w:val="0"/>
          <w:sz w:val="24"/>
          <w:szCs w:val="24"/>
        </w:rPr>
        <w:t xml:space="preserve"> год</w:t>
      </w:r>
      <w:r w:rsidR="00EC0BE6" w:rsidRPr="003D5297">
        <w:rPr>
          <w:b w:val="0"/>
          <w:sz w:val="24"/>
          <w:szCs w:val="24"/>
        </w:rPr>
        <w:t>а</w:t>
      </w:r>
    </w:p>
    <w:p w:rsidR="007F71EE" w:rsidRPr="00F57511" w:rsidRDefault="007F71EE" w:rsidP="007F71EE">
      <w:pPr>
        <w:spacing w:before="5" w:line="230" w:lineRule="auto"/>
        <w:ind w:left="139" w:right="133"/>
        <w:jc w:val="center"/>
        <w:rPr>
          <w:b/>
        </w:rPr>
      </w:pPr>
    </w:p>
    <w:p w:rsidR="00F57511" w:rsidRDefault="007F71EE" w:rsidP="00F57511">
      <w:pPr>
        <w:shd w:val="clear" w:color="auto" w:fill="FFFFFF"/>
        <w:ind w:firstLine="180"/>
        <w:jc w:val="both"/>
      </w:pPr>
      <w:r w:rsidRPr="00F57511">
        <w:t xml:space="preserve">            В целях регулирования политических, социально-экономических и иных процессов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 постановлением администрации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</w:t>
      </w:r>
      <w:r w:rsidRPr="00F57511">
        <w:rPr>
          <w:shd w:val="clear" w:color="auto" w:fill="FFFFFF"/>
        </w:rPr>
        <w:t xml:space="preserve">от </w:t>
      </w:r>
      <w:r w:rsidRPr="00F57511">
        <w:t xml:space="preserve"> </w:t>
      </w:r>
      <w:r w:rsidR="00C84FD0">
        <w:rPr>
          <w:rFonts w:ascii="Helvetica" w:hAnsi="Helvetica"/>
          <w:color w:val="34343C"/>
          <w:sz w:val="23"/>
          <w:szCs w:val="23"/>
          <w:shd w:val="clear" w:color="auto" w:fill="FFFFFF"/>
        </w:rPr>
        <w:t>26.12.2023 № 110</w:t>
      </w:r>
      <w:r w:rsidR="00C84FD0">
        <w:rPr>
          <w:rFonts w:asciiTheme="minorHAnsi" w:hAnsiTheme="minorHAnsi"/>
          <w:color w:val="34343C"/>
          <w:sz w:val="23"/>
          <w:szCs w:val="23"/>
          <w:shd w:val="clear" w:color="auto" w:fill="FFFFFF"/>
        </w:rPr>
        <w:t xml:space="preserve"> </w:t>
      </w:r>
      <w:r w:rsidRPr="00F57511">
        <w:t xml:space="preserve">утвержден  </w:t>
      </w:r>
      <w:r w:rsidR="00F57511" w:rsidRPr="00F57511">
        <w:t xml:space="preserve">План </w:t>
      </w:r>
      <w:r w:rsidR="00F57511" w:rsidRPr="00F57511">
        <w:rPr>
          <w:color w:val="000000"/>
        </w:rPr>
        <w:t xml:space="preserve">комплексных и организационно </w:t>
      </w:r>
      <w:r w:rsidR="00F57511">
        <w:rPr>
          <w:color w:val="000000"/>
        </w:rPr>
        <w:t>–</w:t>
      </w:r>
      <w:r w:rsidR="00F57511" w:rsidRPr="00F57511">
        <w:rPr>
          <w:color w:val="000000"/>
        </w:rPr>
        <w:t xml:space="preserve"> профилактических</w:t>
      </w:r>
      <w:r w:rsidR="00F57511">
        <w:rPr>
          <w:color w:val="000000"/>
        </w:rPr>
        <w:t xml:space="preserve"> </w:t>
      </w:r>
      <w:r w:rsidR="00F57511" w:rsidRPr="00F57511">
        <w:rPr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</w:t>
      </w:r>
      <w:proofErr w:type="spellStart"/>
      <w:r w:rsidR="00CE4197">
        <w:rPr>
          <w:color w:val="000000"/>
        </w:rPr>
        <w:t>Царевщинского</w:t>
      </w:r>
      <w:proofErr w:type="spellEnd"/>
      <w:r w:rsidR="00F57511" w:rsidRPr="00F57511">
        <w:rPr>
          <w:color w:val="000000"/>
        </w:rPr>
        <w:t xml:space="preserve"> сельсовета </w:t>
      </w:r>
      <w:proofErr w:type="spellStart"/>
      <w:r w:rsidR="00F57511" w:rsidRPr="00F57511">
        <w:rPr>
          <w:color w:val="000000"/>
        </w:rPr>
        <w:t>Мокшанского</w:t>
      </w:r>
      <w:proofErr w:type="spellEnd"/>
      <w:r w:rsidR="00F57511" w:rsidRPr="00F57511">
        <w:rPr>
          <w:color w:val="000000"/>
        </w:rPr>
        <w:t xml:space="preserve"> района Пензенской области на 202</w:t>
      </w:r>
      <w:r w:rsidR="00C84FD0">
        <w:rPr>
          <w:color w:val="000000"/>
        </w:rPr>
        <w:t>4</w:t>
      </w:r>
      <w:r w:rsidR="00F57511" w:rsidRPr="00F57511">
        <w:rPr>
          <w:color w:val="000000"/>
        </w:rPr>
        <w:t xml:space="preserve"> год</w:t>
      </w:r>
      <w:r w:rsidRPr="00F57511">
        <w:t xml:space="preserve">           </w:t>
      </w:r>
    </w:p>
    <w:p w:rsidR="007F71EE" w:rsidRPr="00F57511" w:rsidRDefault="007F71EE" w:rsidP="00F57511">
      <w:pPr>
        <w:shd w:val="clear" w:color="auto" w:fill="FFFFFF"/>
        <w:ind w:firstLine="180"/>
        <w:jc w:val="both"/>
      </w:pPr>
      <w:r w:rsidRPr="00F57511">
        <w:t>Основные цели п</w:t>
      </w:r>
      <w:r w:rsidR="00F57511">
        <w:t>лана</w:t>
      </w:r>
      <w:r w:rsidRPr="00F57511">
        <w:t>:</w:t>
      </w:r>
    </w:p>
    <w:p w:rsidR="007F71EE" w:rsidRPr="00F57511" w:rsidRDefault="007F71EE" w:rsidP="007F71EE">
      <w:r w:rsidRPr="00F57511">
        <w:t xml:space="preserve"> - обеспечение реализации государственной национальной политики в сфере борьбы с терроризмом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области; </w:t>
      </w:r>
    </w:p>
    <w:p w:rsidR="007F71EE" w:rsidRPr="00F57511" w:rsidRDefault="007F71EE" w:rsidP="007F71EE">
      <w:r w:rsidRPr="00F57511">
        <w:t xml:space="preserve"> - создание надежной системы антитеррористической безопасности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F57511" w:rsidRDefault="007F71EE" w:rsidP="007F71EE"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proofErr w:type="gramStart"/>
      <w:r w:rsidRPr="00F57511">
        <w:t>формирование</w:t>
      </w:r>
      <w:proofErr w:type="gramEnd"/>
      <w:r w:rsidRPr="00F57511">
        <w:t xml:space="preserve">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  </w:t>
      </w:r>
    </w:p>
    <w:p w:rsidR="007F71EE" w:rsidRPr="00F57511" w:rsidRDefault="007F71EE" w:rsidP="007F71EE">
      <w:pPr>
        <w:jc w:val="both"/>
      </w:pPr>
      <w:r w:rsidRPr="00F57511">
        <w:t xml:space="preserve">     Условием достижения цели является решение следующих задач:</w:t>
      </w:r>
    </w:p>
    <w:p w:rsidR="007F71EE" w:rsidRPr="00F57511" w:rsidRDefault="007F71EE" w:rsidP="007F71EE">
      <w:pPr>
        <w:jc w:val="both"/>
      </w:pPr>
      <w:r w:rsidRPr="00F57511">
        <w:t xml:space="preserve"> - создание надежной системы антитеррористической безопасности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</w:t>
      </w:r>
      <w:proofErr w:type="gramStart"/>
      <w:r w:rsidRPr="00F57511">
        <w:t>защищенности</w:t>
      </w:r>
      <w:proofErr w:type="gramEnd"/>
      <w:r w:rsidRPr="00F57511">
        <w:t xml:space="preserve">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F57511" w:rsidRDefault="007F71EE" w:rsidP="007F71EE">
      <w:pPr>
        <w:jc w:val="both"/>
      </w:pPr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 - формирование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</w:t>
      </w:r>
      <w:proofErr w:type="gramStart"/>
      <w:r w:rsidRPr="00F57511">
        <w:t>нравственной  атмосферы</w:t>
      </w:r>
      <w:proofErr w:type="gramEnd"/>
      <w:r w:rsidRPr="00F57511">
        <w:t xml:space="preserve"> уважения прав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      В рамках реализации данно</w:t>
      </w:r>
      <w:r w:rsidR="00F57511">
        <w:t xml:space="preserve">го Плана </w:t>
      </w:r>
      <w:r w:rsidRPr="00F57511">
        <w:t>на территории поселения в 202</w:t>
      </w:r>
      <w:r w:rsidR="00C84FD0">
        <w:t>4</w:t>
      </w:r>
      <w:r w:rsidRPr="00F57511">
        <w:t xml:space="preserve"> года проводились следующие мероприятия: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</w:t>
      </w:r>
      <w:r w:rsidRPr="00F57511">
        <w:lastRenderedPageBreak/>
        <w:t>различных национальностей. Признаков экстремизма и межнациональных конфликтов в ходе рейдов не выявлено;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57511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57511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систематически совместно с участковым проводятся проверки заброшенных зданий (строений) на территории поселения. В 202</w:t>
      </w:r>
      <w:r w:rsidR="00C84FD0">
        <w:rPr>
          <w:color w:val="000000"/>
        </w:rPr>
        <w:t>4</w:t>
      </w:r>
      <w:r w:rsidRPr="00F57511">
        <w:rPr>
          <w:color w:val="000000"/>
        </w:rPr>
        <w:t xml:space="preserve"> года в ходе весеннего осмотра (мониторинга) территории поселения фактов складирования запрещенных средств не выявлено</w:t>
      </w:r>
      <w:proofErr w:type="gramStart"/>
      <w:r w:rsidRPr="00F57511">
        <w:rPr>
          <w:color w:val="000000"/>
        </w:rPr>
        <w:t>. администрацией</w:t>
      </w:r>
      <w:proofErr w:type="gramEnd"/>
      <w:r w:rsidRPr="00F57511">
        <w:rPr>
          <w:color w:val="000000"/>
        </w:rPr>
        <w:t xml:space="preserve">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F57511">
        <w:rPr>
          <w:color w:val="000000"/>
        </w:rPr>
        <w:t>Мокшанскому</w:t>
      </w:r>
      <w:proofErr w:type="spellEnd"/>
      <w:r w:rsidRPr="00F57511">
        <w:rPr>
          <w:color w:val="000000"/>
        </w:rPr>
        <w:t xml:space="preserve"> району;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к профилактической работе по противодействию терроризму и экстремизму привлекаются члены Совета общественности </w:t>
      </w:r>
      <w:proofErr w:type="spellStart"/>
      <w:r w:rsidR="00CE4197">
        <w:rPr>
          <w:color w:val="000000"/>
        </w:rPr>
        <w:t>Царевщинского</w:t>
      </w:r>
      <w:proofErr w:type="spellEnd"/>
      <w:r w:rsidRPr="00F57511">
        <w:rPr>
          <w:color w:val="000000"/>
        </w:rPr>
        <w:t xml:space="preserve"> сельсовета. Сведения передаются в администрацию сельского поселения для принятия мер по их решению;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57511"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F57511">
        <w:rPr>
          <w:color w:val="333333"/>
        </w:rPr>
        <w:t xml:space="preserve"> </w:t>
      </w:r>
      <w:r w:rsidRPr="00F57511"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F57511" w:rsidRDefault="007F71EE" w:rsidP="007F71EE">
      <w:pPr>
        <w:ind w:firstLine="709"/>
        <w:jc w:val="both"/>
      </w:pPr>
      <w:r w:rsidRPr="00F57511"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</w:t>
      </w:r>
      <w:proofErr w:type="gramStart"/>
      <w:r w:rsidRPr="00F57511">
        <w:t>в  филиале</w:t>
      </w:r>
      <w:proofErr w:type="gramEnd"/>
      <w:r w:rsidRPr="00F57511">
        <w:t xml:space="preserve">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</w:t>
      </w:r>
      <w:r w:rsidR="00CE4197">
        <w:t>с.Царевщино</w:t>
      </w:r>
      <w:r w:rsidR="00C84FD0">
        <w:t xml:space="preserve"> </w:t>
      </w:r>
      <w:r w:rsidRPr="00F57511">
        <w:t>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Кроме того, за отчётный период в учреждениях с массовым пребыванием людей (дом культуры), расположенных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На информационных стендах организаций и учреждений </w:t>
      </w:r>
      <w:proofErr w:type="spellStart"/>
      <w:r w:rsidR="00CE4197">
        <w:t>Царевщинского</w:t>
      </w:r>
      <w:proofErr w:type="spellEnd"/>
      <w:r w:rsidRPr="00F57511">
        <w:t xml:space="preserve"> сельсовета (в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</w:t>
      </w:r>
      <w:r w:rsidR="00CE4197">
        <w:t>с.Царевщино</w:t>
      </w:r>
      <w:r w:rsidRPr="00F57511">
        <w:t xml:space="preserve">, библиотека) размещаются и систематически обновляются наглядные агитационные материалы </w:t>
      </w:r>
      <w:proofErr w:type="spellStart"/>
      <w:r w:rsidRPr="00F57511">
        <w:t>антиэкстремистской</w:t>
      </w:r>
      <w:proofErr w:type="spellEnd"/>
      <w:r w:rsidRPr="00F57511">
        <w:t xml:space="preserve"> и антитеррористической направленности.</w:t>
      </w:r>
    </w:p>
    <w:p w:rsidR="007F71EE" w:rsidRPr="00F57511" w:rsidRDefault="007F71EE" w:rsidP="007F71EE">
      <w:pPr>
        <w:jc w:val="both"/>
      </w:pPr>
      <w:r w:rsidRPr="00F57511">
        <w:tab/>
        <w:t>За 202</w:t>
      </w:r>
      <w:r w:rsidR="00C84FD0">
        <w:t>4</w:t>
      </w:r>
      <w:r w:rsidRPr="00F57511">
        <w:t xml:space="preserve"> года социальная и общественно-политическая обстановка на территории </w:t>
      </w:r>
      <w:proofErr w:type="spellStart"/>
      <w:r w:rsidR="00CE4197">
        <w:t>Царевщинского</w:t>
      </w:r>
      <w:proofErr w:type="spellEnd"/>
      <w:r w:rsidRPr="00F57511">
        <w:t xml:space="preserve"> сельсовета характеризуется как стабильная, управляемая и </w:t>
      </w:r>
      <w:r w:rsidRPr="00F57511">
        <w:lastRenderedPageBreak/>
        <w:t xml:space="preserve">контролируемая. Актов террористической направленности, а также преступлений террористического характера на территории поселения не </w:t>
      </w:r>
      <w:r w:rsidR="00C84FD0">
        <w:t>совершалось</w:t>
      </w:r>
      <w:bookmarkStart w:id="0" w:name="_GoBack"/>
      <w:bookmarkEnd w:id="0"/>
      <w:r w:rsidRPr="00F57511">
        <w:t xml:space="preserve">. Конфликтов на межнациональной почве и тенденций к их возникновению не зафиксировано. </w:t>
      </w: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BB0775" w:rsidRPr="00F57511" w:rsidRDefault="00BB0775" w:rsidP="007F71EE">
      <w:r w:rsidRPr="00F57511">
        <w:t xml:space="preserve"> </w:t>
      </w:r>
    </w:p>
    <w:sectPr w:rsidR="00BB0775" w:rsidRPr="00F57511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C8E" w:rsidRDefault="00163C8E">
      <w:r>
        <w:separator/>
      </w:r>
    </w:p>
  </w:endnote>
  <w:endnote w:type="continuationSeparator" w:id="0">
    <w:p w:rsidR="00163C8E" w:rsidRDefault="0016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C8E" w:rsidRDefault="00163C8E">
      <w:r>
        <w:separator/>
      </w:r>
    </w:p>
  </w:footnote>
  <w:footnote w:type="continuationSeparator" w:id="0">
    <w:p w:rsidR="00163C8E" w:rsidRDefault="00163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4FD0">
      <w:rPr>
        <w:rStyle w:val="a8"/>
        <w:noProof/>
      </w:rPr>
      <w:t>3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1D"/>
    <w:rsid w:val="00017E01"/>
    <w:rsid w:val="000448C8"/>
    <w:rsid w:val="0005401F"/>
    <w:rsid w:val="000D3113"/>
    <w:rsid w:val="000D706E"/>
    <w:rsid w:val="0013141F"/>
    <w:rsid w:val="0014751B"/>
    <w:rsid w:val="0015416C"/>
    <w:rsid w:val="00163C8E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314BF0"/>
    <w:rsid w:val="003200F3"/>
    <w:rsid w:val="0034136C"/>
    <w:rsid w:val="0034365B"/>
    <w:rsid w:val="003C0090"/>
    <w:rsid w:val="003D184D"/>
    <w:rsid w:val="003D5297"/>
    <w:rsid w:val="003F06DD"/>
    <w:rsid w:val="00402819"/>
    <w:rsid w:val="00432003"/>
    <w:rsid w:val="004328AB"/>
    <w:rsid w:val="004623CD"/>
    <w:rsid w:val="00466C3B"/>
    <w:rsid w:val="004745EC"/>
    <w:rsid w:val="004759C1"/>
    <w:rsid w:val="00490ED2"/>
    <w:rsid w:val="004A6031"/>
    <w:rsid w:val="004B1F1D"/>
    <w:rsid w:val="0052447A"/>
    <w:rsid w:val="0053730A"/>
    <w:rsid w:val="005C6927"/>
    <w:rsid w:val="005D57C7"/>
    <w:rsid w:val="005F23FD"/>
    <w:rsid w:val="00603742"/>
    <w:rsid w:val="006759D8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1439B"/>
    <w:rsid w:val="00816DAD"/>
    <w:rsid w:val="0086118F"/>
    <w:rsid w:val="008B2416"/>
    <w:rsid w:val="008F3F0A"/>
    <w:rsid w:val="00922E14"/>
    <w:rsid w:val="0094742F"/>
    <w:rsid w:val="00967D86"/>
    <w:rsid w:val="00970B9F"/>
    <w:rsid w:val="00995CD2"/>
    <w:rsid w:val="009F1F73"/>
    <w:rsid w:val="00A15BA3"/>
    <w:rsid w:val="00A17DA4"/>
    <w:rsid w:val="00A67788"/>
    <w:rsid w:val="00AD5BA2"/>
    <w:rsid w:val="00AE2CF9"/>
    <w:rsid w:val="00AF297A"/>
    <w:rsid w:val="00B10735"/>
    <w:rsid w:val="00B15A9A"/>
    <w:rsid w:val="00B16582"/>
    <w:rsid w:val="00B216A4"/>
    <w:rsid w:val="00B67730"/>
    <w:rsid w:val="00B7704A"/>
    <w:rsid w:val="00BB0775"/>
    <w:rsid w:val="00C14B9B"/>
    <w:rsid w:val="00C434AA"/>
    <w:rsid w:val="00C84FD0"/>
    <w:rsid w:val="00CB04DB"/>
    <w:rsid w:val="00CE4197"/>
    <w:rsid w:val="00D263B5"/>
    <w:rsid w:val="00D43B31"/>
    <w:rsid w:val="00D70761"/>
    <w:rsid w:val="00D71D34"/>
    <w:rsid w:val="00D741EA"/>
    <w:rsid w:val="00D96F8D"/>
    <w:rsid w:val="00E47B1C"/>
    <w:rsid w:val="00EC0BE6"/>
    <w:rsid w:val="00EE0776"/>
    <w:rsid w:val="00EE3633"/>
    <w:rsid w:val="00EE3822"/>
    <w:rsid w:val="00EE6B9C"/>
    <w:rsid w:val="00F022F1"/>
    <w:rsid w:val="00F5751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CD4F8A-CF1E-42D0-95BC-9BBC7AAD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hp</cp:lastModifiedBy>
  <cp:revision>2</cp:revision>
  <cp:lastPrinted>2021-07-20T07:27:00Z</cp:lastPrinted>
  <dcterms:created xsi:type="dcterms:W3CDTF">2025-06-27T05:51:00Z</dcterms:created>
  <dcterms:modified xsi:type="dcterms:W3CDTF">2025-06-27T05:51:00Z</dcterms:modified>
</cp:coreProperties>
</file>