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82" w:rsidRPr="00E56992" w:rsidRDefault="00CF1871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56992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F46382" w:rsidRPr="00E569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081" w:rsidRPr="00E5699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992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CF1871" w:rsidRPr="00E5699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CF1871" w:rsidRPr="00E5699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992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F1871" w:rsidRPr="00E56992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46382" w:rsidRPr="00E5699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871" w:rsidRPr="00E56992" w:rsidRDefault="00CF1871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992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bookmarkEnd w:id="0"/>
    <w:p w:rsidR="00F46382" w:rsidRPr="00F4638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1871" w:rsidRPr="00F4638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CF1871" w:rsidRPr="00F46382">
        <w:rPr>
          <w:rFonts w:ascii="Times New Roman" w:hAnsi="Times New Roman" w:cs="Times New Roman"/>
          <w:b/>
          <w:sz w:val="26"/>
          <w:szCs w:val="26"/>
        </w:rPr>
        <w:t>т __________ № _______</w:t>
      </w:r>
    </w:p>
    <w:p w:rsidR="00CF1871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д. Заречная</w:t>
      </w:r>
    </w:p>
    <w:p w:rsidR="00F46382" w:rsidRPr="00F4638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1871" w:rsidRDefault="00CF1871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38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правила благоустройства территории </w:t>
      </w:r>
      <w:r w:rsidR="00F46382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утвержденные решением </w:t>
      </w:r>
      <w:proofErr w:type="gramStart"/>
      <w:r w:rsidRPr="00F4638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r w:rsidR="00F46382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proofErr w:type="gramEnd"/>
      <w:r w:rsidRPr="00F46382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EF4D69">
        <w:rPr>
          <w:rFonts w:ascii="Times New Roman" w:hAnsi="Times New Roman" w:cs="Times New Roman"/>
          <w:b/>
          <w:sz w:val="26"/>
          <w:szCs w:val="26"/>
        </w:rPr>
        <w:t>02.09.2024</w:t>
      </w:r>
      <w:r w:rsidRPr="00F46382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EF4D69">
        <w:rPr>
          <w:rFonts w:ascii="Times New Roman" w:hAnsi="Times New Roman" w:cs="Times New Roman"/>
          <w:b/>
          <w:sz w:val="26"/>
          <w:szCs w:val="26"/>
        </w:rPr>
        <w:t>353-122/7</w:t>
      </w:r>
    </w:p>
    <w:p w:rsidR="00F46382" w:rsidRPr="00F4638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1871" w:rsidRDefault="00CF1871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="00370AFA"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</w:t>
        </w:r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сельского поселения </w:t>
        </w:r>
        <w:r w:rsidR="00EF4D69">
          <w:rPr>
            <w:rStyle w:val="1"/>
            <w:rFonts w:ascii="Times New Roman" w:hAnsi="Times New Roman" w:cs="Times New Roman"/>
            <w:sz w:val="26"/>
            <w:szCs w:val="26"/>
          </w:rPr>
          <w:t>Юровский</w:t>
        </w:r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 </w:t>
        </w:r>
        <w:proofErr w:type="spellStart"/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F46382">
        <w:rPr>
          <w:rFonts w:ascii="Times New Roman" w:hAnsi="Times New Roman" w:cs="Times New Roman"/>
          <w:sz w:val="26"/>
          <w:szCs w:val="26"/>
        </w:rPr>
        <w:t>,</w:t>
      </w:r>
    </w:p>
    <w:p w:rsidR="00EF4D69" w:rsidRPr="00F46382" w:rsidRDefault="00EF4D69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F1871" w:rsidRDefault="00CF1871" w:rsidP="00EF4D69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решил:</w:t>
      </w:r>
    </w:p>
    <w:p w:rsidR="00EF4D69" w:rsidRPr="00F46382" w:rsidRDefault="00EF4D69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F1871" w:rsidRPr="00F46382" w:rsidRDefault="00CF1871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1. Внести в Правила благоустройства территории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решением 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Pr="00F46382">
        <w:rPr>
          <w:rFonts w:ascii="Times New Roman" w:hAnsi="Times New Roman" w:cs="Times New Roman"/>
          <w:sz w:val="26"/>
          <w:szCs w:val="26"/>
        </w:rPr>
        <w:t xml:space="preserve"> от </w:t>
      </w:r>
      <w:r w:rsidR="00EF4D69">
        <w:rPr>
          <w:rFonts w:ascii="Times New Roman" w:hAnsi="Times New Roman" w:cs="Times New Roman"/>
          <w:sz w:val="26"/>
          <w:szCs w:val="26"/>
        </w:rPr>
        <w:t>02.09.2024</w:t>
      </w:r>
      <w:r w:rsidRPr="00F46382">
        <w:rPr>
          <w:rFonts w:ascii="Times New Roman" w:hAnsi="Times New Roman" w:cs="Times New Roman"/>
          <w:sz w:val="26"/>
          <w:szCs w:val="26"/>
        </w:rPr>
        <w:t xml:space="preserve"> №</w:t>
      </w:r>
      <w:r w:rsidR="00EF4D69">
        <w:rPr>
          <w:rFonts w:ascii="Times New Roman" w:hAnsi="Times New Roman" w:cs="Times New Roman"/>
          <w:sz w:val="26"/>
          <w:szCs w:val="26"/>
        </w:rPr>
        <w:t xml:space="preserve"> 353-122/7</w:t>
      </w:r>
      <w:r w:rsidRPr="00F46382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1.1. пункт 9.17.: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а) дополнить подпунктом 9.17.1.1. следующего содержания: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«9.17.1.1. 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б) дополнить подпунктом 9.17.13. следующего содержания: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«9.17.13. В целях оценки состояния мест (площадок) накопления твердых коммунальных отходов, а также количества вывозимых твердых коммунальных </w:t>
      </w:r>
      <w:r w:rsidRPr="00F46382">
        <w:rPr>
          <w:rFonts w:ascii="Times New Roman" w:hAnsi="Times New Roman" w:cs="Times New Roman"/>
          <w:sz w:val="26"/>
          <w:szCs w:val="26"/>
        </w:rPr>
        <w:lastRenderedPageBreak/>
        <w:t>отходов могут использоваться средства фот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F46382">
        <w:rPr>
          <w:rFonts w:ascii="Times New Roman" w:hAnsi="Times New Roman" w:cs="Times New Roman"/>
          <w:sz w:val="26"/>
          <w:szCs w:val="26"/>
        </w:rPr>
        <w:t xml:space="preserve"> и (или)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видеофиксации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, программно –аппаратные средства». 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370AFA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46382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EF4D69">
        <w:rPr>
          <w:rFonts w:ascii="Times New Roman" w:hAnsi="Times New Roman" w:cs="Times New Roman"/>
          <w:sz w:val="26"/>
          <w:szCs w:val="26"/>
        </w:rPr>
        <w:t xml:space="preserve">главу Юровского сельсовета </w:t>
      </w:r>
      <w:proofErr w:type="spellStart"/>
      <w:r w:rsidR="00EF4D6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F4D6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F4D69" w:rsidRPr="00F46382" w:rsidRDefault="00EF4D69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F4D69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F4D69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EF4D6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Н.А. Шмелёва</w:t>
      </w:r>
    </w:p>
    <w:sectPr w:rsidR="00370AFA" w:rsidRPr="00F46382" w:rsidSect="00F2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71"/>
    <w:rsid w:val="00370AFA"/>
    <w:rsid w:val="006C2FB4"/>
    <w:rsid w:val="00BE3081"/>
    <w:rsid w:val="00CF1871"/>
    <w:rsid w:val="00E56992"/>
    <w:rsid w:val="00EF4D69"/>
    <w:rsid w:val="00F23022"/>
    <w:rsid w:val="00F4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5</cp:revision>
  <dcterms:created xsi:type="dcterms:W3CDTF">2025-12-09T06:58:00Z</dcterms:created>
  <dcterms:modified xsi:type="dcterms:W3CDTF">2025-12-09T07:07:00Z</dcterms:modified>
</cp:coreProperties>
</file>