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9C6">
        <w:trPr>
          <w:trHeight w:val="613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F51A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1A5">
              <w:rPr>
                <w:rFonts w:ascii="Times New Roman" w:hAnsi="Times New Roman" w:cs="Times New Roman"/>
                <w:color w:val="141414"/>
              </w:rPr>
              <w:t>740101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F51A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71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F51A5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BF51A5">
              <w:t>п</w:t>
            </w:r>
            <w:r w:rsidR="001A7DC4">
              <w:t xml:space="preserve">. </w:t>
            </w:r>
            <w:r w:rsidR="00BF51A5">
              <w:t>Мирный</w:t>
            </w:r>
            <w:r w:rsidR="001A7DC4">
              <w:t xml:space="preserve">, </w:t>
            </w:r>
            <w:r w:rsidR="00801E2B">
              <w:t xml:space="preserve">ул. </w:t>
            </w:r>
            <w:r w:rsidR="00BF51A5">
              <w:t>Совхозная</w:t>
            </w:r>
            <w:r w:rsidR="00801E2B">
              <w:t xml:space="preserve">, </w:t>
            </w:r>
            <w:r w:rsidR="00A278B3">
              <w:t xml:space="preserve">д. </w:t>
            </w:r>
            <w:r w:rsidR="00BF51A5">
              <w:t>55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Pr="006C59C6" w:rsidRDefault="00463CD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6C59C6">
        <w:rPr>
          <w:color w:val="141414"/>
          <w:sz w:val="22"/>
          <w:szCs w:val="22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 w:rsidRPr="006C59C6">
        <w:rPr>
          <w:color w:val="141414"/>
          <w:sz w:val="22"/>
          <w:szCs w:val="22"/>
        </w:rPr>
        <w:t xml:space="preserve">экономики, </w:t>
      </w:r>
      <w:r w:rsidR="00C63A76" w:rsidRPr="006C59C6">
        <w:rPr>
          <w:color w:val="141414"/>
          <w:sz w:val="22"/>
          <w:szCs w:val="22"/>
        </w:rPr>
        <w:t xml:space="preserve">земельных и </w:t>
      </w:r>
      <w:r w:rsidRPr="006C59C6">
        <w:rPr>
          <w:color w:val="141414"/>
          <w:sz w:val="22"/>
          <w:szCs w:val="22"/>
        </w:rPr>
        <w:t>имущественных</w:t>
      </w:r>
      <w:r w:rsidR="00A3683C" w:rsidRPr="006C59C6">
        <w:rPr>
          <w:color w:val="141414"/>
          <w:sz w:val="22"/>
          <w:szCs w:val="22"/>
        </w:rPr>
        <w:t xml:space="preserve"> </w:t>
      </w:r>
      <w:r w:rsidRPr="006C59C6">
        <w:rPr>
          <w:color w:val="141414"/>
          <w:sz w:val="22"/>
          <w:szCs w:val="22"/>
        </w:rPr>
        <w:t xml:space="preserve">отношений администрации </w:t>
      </w:r>
      <w:proofErr w:type="spellStart"/>
      <w:r w:rsidR="00C63A76" w:rsidRPr="006C59C6">
        <w:rPr>
          <w:color w:val="141414"/>
          <w:sz w:val="22"/>
          <w:szCs w:val="22"/>
        </w:rPr>
        <w:t>Мокшанского</w:t>
      </w:r>
      <w:proofErr w:type="spellEnd"/>
      <w:r w:rsidR="00A3683C" w:rsidRPr="006C59C6">
        <w:rPr>
          <w:color w:val="141414"/>
          <w:sz w:val="22"/>
          <w:szCs w:val="22"/>
        </w:rPr>
        <w:t xml:space="preserve"> района Пензенской области </w:t>
      </w:r>
      <w:r w:rsidRPr="006C59C6">
        <w:rPr>
          <w:color w:val="141414"/>
          <w:sz w:val="22"/>
          <w:szCs w:val="22"/>
        </w:rPr>
        <w:t xml:space="preserve">по адресу: </w:t>
      </w:r>
      <w:r w:rsidR="00A3683C" w:rsidRPr="006C59C6">
        <w:rPr>
          <w:color w:val="141414"/>
          <w:sz w:val="22"/>
          <w:szCs w:val="22"/>
        </w:rPr>
        <w:t xml:space="preserve">Пензенская область, </w:t>
      </w:r>
      <w:proofErr w:type="spellStart"/>
      <w:r w:rsidR="00C63A76" w:rsidRPr="006C59C6">
        <w:rPr>
          <w:color w:val="141414"/>
          <w:sz w:val="22"/>
          <w:szCs w:val="22"/>
        </w:rPr>
        <w:t>Мокшанский</w:t>
      </w:r>
      <w:proofErr w:type="spellEnd"/>
      <w:r w:rsidR="00A3683C" w:rsidRPr="006C59C6">
        <w:rPr>
          <w:color w:val="141414"/>
          <w:sz w:val="22"/>
          <w:szCs w:val="22"/>
        </w:rPr>
        <w:t xml:space="preserve"> район, </w:t>
      </w:r>
      <w:proofErr w:type="spellStart"/>
      <w:r w:rsidR="00A3683C" w:rsidRPr="006C59C6">
        <w:rPr>
          <w:color w:val="141414"/>
          <w:sz w:val="22"/>
          <w:szCs w:val="22"/>
        </w:rPr>
        <w:t>р</w:t>
      </w:r>
      <w:r w:rsidR="00C63A76" w:rsidRPr="006C59C6">
        <w:rPr>
          <w:color w:val="141414"/>
          <w:sz w:val="22"/>
          <w:szCs w:val="22"/>
        </w:rPr>
        <w:t>.</w:t>
      </w:r>
      <w:r w:rsidR="00A3683C" w:rsidRPr="006C59C6">
        <w:rPr>
          <w:color w:val="141414"/>
          <w:sz w:val="22"/>
          <w:szCs w:val="22"/>
        </w:rPr>
        <w:t>п</w:t>
      </w:r>
      <w:proofErr w:type="spellEnd"/>
      <w:r w:rsidR="00A3683C" w:rsidRPr="006C59C6">
        <w:rPr>
          <w:color w:val="141414"/>
          <w:sz w:val="22"/>
          <w:szCs w:val="22"/>
        </w:rPr>
        <w:t>.</w:t>
      </w:r>
      <w:r w:rsidR="00C63A76" w:rsidRPr="006C59C6">
        <w:rPr>
          <w:color w:val="141414"/>
          <w:sz w:val="22"/>
          <w:szCs w:val="22"/>
        </w:rPr>
        <w:t xml:space="preserve"> Мокшан</w:t>
      </w:r>
      <w:r w:rsidR="00A3683C" w:rsidRPr="006C59C6">
        <w:rPr>
          <w:color w:val="141414"/>
          <w:sz w:val="22"/>
          <w:szCs w:val="22"/>
        </w:rPr>
        <w:t>, ул.</w:t>
      </w:r>
      <w:r w:rsidR="00C63A76" w:rsidRPr="006C59C6">
        <w:rPr>
          <w:color w:val="141414"/>
          <w:sz w:val="22"/>
          <w:szCs w:val="22"/>
        </w:rPr>
        <w:t xml:space="preserve"> </w:t>
      </w:r>
      <w:proofErr w:type="spellStart"/>
      <w:r w:rsidR="00C63A76" w:rsidRPr="006C59C6">
        <w:rPr>
          <w:color w:val="141414"/>
          <w:sz w:val="22"/>
          <w:szCs w:val="22"/>
        </w:rPr>
        <w:t>Поцелуева</w:t>
      </w:r>
      <w:proofErr w:type="spellEnd"/>
      <w:r w:rsidR="00A3683C" w:rsidRPr="006C59C6">
        <w:rPr>
          <w:color w:val="141414"/>
          <w:sz w:val="22"/>
          <w:szCs w:val="22"/>
        </w:rPr>
        <w:t>, д.</w:t>
      </w:r>
      <w:r w:rsidR="00C63A76" w:rsidRPr="006C59C6">
        <w:rPr>
          <w:color w:val="141414"/>
          <w:sz w:val="22"/>
          <w:szCs w:val="22"/>
        </w:rPr>
        <w:t xml:space="preserve"> 1</w:t>
      </w:r>
      <w:r w:rsidR="00A3683C" w:rsidRPr="006C59C6">
        <w:rPr>
          <w:color w:val="141414"/>
          <w:sz w:val="22"/>
          <w:szCs w:val="22"/>
        </w:rPr>
        <w:t>,</w:t>
      </w:r>
      <w:r w:rsidRPr="006C59C6">
        <w:rPr>
          <w:color w:val="141414"/>
          <w:sz w:val="22"/>
          <w:szCs w:val="22"/>
        </w:rPr>
        <w:t xml:space="preserve"> </w:t>
      </w:r>
      <w:r w:rsidR="00A3683C" w:rsidRPr="006C59C6">
        <w:rPr>
          <w:sz w:val="22"/>
          <w:szCs w:val="22"/>
        </w:rPr>
        <w:t xml:space="preserve">в рабочее время: Понедельник - </w:t>
      </w:r>
      <w:r w:rsidR="00C63A76" w:rsidRPr="006C59C6">
        <w:rPr>
          <w:sz w:val="22"/>
          <w:szCs w:val="22"/>
        </w:rPr>
        <w:t>Пятница</w:t>
      </w:r>
      <w:r w:rsidR="00A3683C" w:rsidRPr="006C59C6">
        <w:rPr>
          <w:sz w:val="22"/>
          <w:szCs w:val="22"/>
        </w:rPr>
        <w:t xml:space="preserve">: с 8.00 – 17.00 ч., Обед: 12.00 – 13.00 ч. </w:t>
      </w:r>
    </w:p>
    <w:p w:rsidR="00A3683C" w:rsidRPr="006C59C6" w:rsidRDefault="00A3683C" w:rsidP="00C63A76">
      <w:pPr>
        <w:pStyle w:val="a4"/>
        <w:spacing w:after="0"/>
        <w:ind w:firstLine="709"/>
        <w:jc w:val="both"/>
        <w:rPr>
          <w:sz w:val="22"/>
          <w:szCs w:val="22"/>
        </w:rPr>
      </w:pPr>
      <w:r w:rsidRPr="006C59C6">
        <w:rPr>
          <w:color w:val="141414"/>
          <w:sz w:val="22"/>
          <w:szCs w:val="22"/>
        </w:rPr>
        <w:t>П</w:t>
      </w:r>
      <w:r w:rsidR="00463CDC" w:rsidRPr="006C59C6">
        <w:rPr>
          <w:color w:val="141414"/>
          <w:sz w:val="22"/>
          <w:szCs w:val="22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 w:rsidRPr="006C59C6">
        <w:rPr>
          <w:color w:val="141414"/>
          <w:sz w:val="22"/>
          <w:szCs w:val="22"/>
        </w:rPr>
        <w:t xml:space="preserve"> в администрацию </w:t>
      </w:r>
      <w:proofErr w:type="spellStart"/>
      <w:r w:rsidR="00C63A76" w:rsidRPr="006C59C6">
        <w:rPr>
          <w:color w:val="141414"/>
          <w:sz w:val="22"/>
          <w:szCs w:val="22"/>
        </w:rPr>
        <w:t>Мокшанского</w:t>
      </w:r>
      <w:proofErr w:type="spellEnd"/>
      <w:r w:rsidRPr="006C59C6">
        <w:rPr>
          <w:color w:val="141414"/>
          <w:sz w:val="22"/>
          <w:szCs w:val="22"/>
        </w:rPr>
        <w:t xml:space="preserve"> района Пензенской области</w:t>
      </w:r>
      <w:r w:rsidR="00463CDC" w:rsidRPr="006C59C6">
        <w:rPr>
          <w:color w:val="141414"/>
          <w:sz w:val="22"/>
          <w:szCs w:val="22"/>
        </w:rPr>
        <w:t xml:space="preserve"> </w:t>
      </w:r>
      <w:r w:rsidRPr="006C59C6">
        <w:rPr>
          <w:color w:val="141414"/>
          <w:sz w:val="22"/>
          <w:szCs w:val="22"/>
        </w:rPr>
        <w:t xml:space="preserve">по адресу: Пензенская область, </w:t>
      </w:r>
      <w:proofErr w:type="spellStart"/>
      <w:r w:rsidR="00C63A76" w:rsidRPr="006C59C6">
        <w:rPr>
          <w:color w:val="141414"/>
          <w:sz w:val="22"/>
          <w:szCs w:val="22"/>
        </w:rPr>
        <w:t>Мокшанский</w:t>
      </w:r>
      <w:proofErr w:type="spellEnd"/>
      <w:r w:rsidRPr="006C59C6">
        <w:rPr>
          <w:color w:val="141414"/>
          <w:sz w:val="22"/>
          <w:szCs w:val="22"/>
        </w:rPr>
        <w:t xml:space="preserve"> район, </w:t>
      </w:r>
      <w:proofErr w:type="spellStart"/>
      <w:r w:rsidRPr="006C59C6">
        <w:rPr>
          <w:color w:val="141414"/>
          <w:sz w:val="22"/>
          <w:szCs w:val="22"/>
        </w:rPr>
        <w:t>р</w:t>
      </w:r>
      <w:r w:rsidR="00C63A76" w:rsidRPr="006C59C6">
        <w:rPr>
          <w:color w:val="141414"/>
          <w:sz w:val="22"/>
          <w:szCs w:val="22"/>
        </w:rPr>
        <w:t>.</w:t>
      </w:r>
      <w:r w:rsidRPr="006C59C6">
        <w:rPr>
          <w:color w:val="141414"/>
          <w:sz w:val="22"/>
          <w:szCs w:val="22"/>
        </w:rPr>
        <w:t>п</w:t>
      </w:r>
      <w:proofErr w:type="spellEnd"/>
      <w:r w:rsidRPr="006C59C6">
        <w:rPr>
          <w:color w:val="141414"/>
          <w:sz w:val="22"/>
          <w:szCs w:val="22"/>
        </w:rPr>
        <w:t>.</w:t>
      </w:r>
      <w:r w:rsidR="00C63A76" w:rsidRPr="006C59C6">
        <w:rPr>
          <w:color w:val="141414"/>
          <w:sz w:val="22"/>
          <w:szCs w:val="22"/>
        </w:rPr>
        <w:t xml:space="preserve"> Мокшан</w:t>
      </w:r>
      <w:r w:rsidRPr="006C59C6">
        <w:rPr>
          <w:color w:val="141414"/>
          <w:sz w:val="22"/>
          <w:szCs w:val="22"/>
        </w:rPr>
        <w:t>, ул.</w:t>
      </w:r>
      <w:r w:rsidR="00C63A76" w:rsidRPr="006C59C6">
        <w:rPr>
          <w:color w:val="141414"/>
          <w:sz w:val="22"/>
          <w:szCs w:val="22"/>
        </w:rPr>
        <w:t xml:space="preserve"> </w:t>
      </w:r>
      <w:proofErr w:type="spellStart"/>
      <w:r w:rsidR="00C63A76" w:rsidRPr="006C59C6">
        <w:rPr>
          <w:color w:val="141414"/>
          <w:sz w:val="22"/>
          <w:szCs w:val="22"/>
        </w:rPr>
        <w:t>Поцелуева</w:t>
      </w:r>
      <w:proofErr w:type="spellEnd"/>
      <w:r w:rsidRPr="006C59C6">
        <w:rPr>
          <w:color w:val="141414"/>
          <w:sz w:val="22"/>
          <w:szCs w:val="22"/>
        </w:rPr>
        <w:t>, д.</w:t>
      </w:r>
      <w:r w:rsidR="00C63A76" w:rsidRPr="006C59C6">
        <w:rPr>
          <w:color w:val="141414"/>
          <w:sz w:val="22"/>
          <w:szCs w:val="22"/>
        </w:rPr>
        <w:t xml:space="preserve"> 1</w:t>
      </w:r>
      <w:r w:rsidRPr="006C59C6">
        <w:rPr>
          <w:color w:val="141414"/>
          <w:sz w:val="22"/>
          <w:szCs w:val="22"/>
        </w:rPr>
        <w:t>.</w:t>
      </w:r>
    </w:p>
    <w:p w:rsidR="006B23EB" w:rsidRPr="006C59C6" w:rsidRDefault="00463CDC" w:rsidP="00EB0E91">
      <w:pPr>
        <w:pStyle w:val="a4"/>
        <w:spacing w:after="0"/>
        <w:ind w:firstLine="709"/>
        <w:jc w:val="both"/>
        <w:rPr>
          <w:color w:val="141414"/>
          <w:sz w:val="22"/>
          <w:szCs w:val="22"/>
        </w:rPr>
      </w:pPr>
      <w:r w:rsidRPr="006C59C6">
        <w:rPr>
          <w:color w:val="141414"/>
          <w:sz w:val="22"/>
          <w:szCs w:val="22"/>
        </w:rPr>
        <w:t xml:space="preserve">Срок приема заявлений </w:t>
      </w:r>
      <w:r w:rsidRPr="006C59C6">
        <w:rPr>
          <w:b/>
          <w:color w:val="141414"/>
          <w:sz w:val="22"/>
          <w:szCs w:val="22"/>
        </w:rPr>
        <w:t xml:space="preserve">с </w:t>
      </w:r>
      <w:r w:rsidR="00801E2B" w:rsidRPr="006C59C6">
        <w:rPr>
          <w:b/>
          <w:color w:val="141414"/>
          <w:sz w:val="22"/>
          <w:szCs w:val="22"/>
        </w:rPr>
        <w:t>25</w:t>
      </w:r>
      <w:r w:rsidRPr="006C59C6">
        <w:rPr>
          <w:b/>
          <w:color w:val="141414"/>
          <w:sz w:val="22"/>
          <w:szCs w:val="22"/>
        </w:rPr>
        <w:t>.</w:t>
      </w:r>
      <w:r w:rsidR="008676C6" w:rsidRPr="006C59C6">
        <w:rPr>
          <w:b/>
          <w:color w:val="141414"/>
          <w:sz w:val="22"/>
          <w:szCs w:val="22"/>
        </w:rPr>
        <w:t>1</w:t>
      </w:r>
      <w:r w:rsidR="00801E2B" w:rsidRPr="006C59C6">
        <w:rPr>
          <w:b/>
          <w:color w:val="141414"/>
          <w:sz w:val="22"/>
          <w:szCs w:val="22"/>
        </w:rPr>
        <w:t>2</w:t>
      </w:r>
      <w:r w:rsidRPr="006C59C6">
        <w:rPr>
          <w:b/>
          <w:color w:val="141414"/>
          <w:sz w:val="22"/>
          <w:szCs w:val="22"/>
        </w:rPr>
        <w:t>.202</w:t>
      </w:r>
      <w:r w:rsidR="001305B1" w:rsidRPr="006C59C6">
        <w:rPr>
          <w:b/>
          <w:color w:val="141414"/>
          <w:sz w:val="22"/>
          <w:szCs w:val="22"/>
        </w:rPr>
        <w:t>5</w:t>
      </w:r>
      <w:r w:rsidRPr="006C59C6">
        <w:rPr>
          <w:b/>
          <w:color w:val="141414"/>
          <w:sz w:val="22"/>
          <w:szCs w:val="22"/>
        </w:rPr>
        <w:t xml:space="preserve"> г</w:t>
      </w:r>
      <w:r w:rsidRPr="006C59C6">
        <w:rPr>
          <w:color w:val="141414"/>
          <w:sz w:val="22"/>
          <w:szCs w:val="22"/>
        </w:rPr>
        <w:t xml:space="preserve">. по </w:t>
      </w:r>
      <w:r w:rsidR="001A7DC4" w:rsidRPr="006C59C6">
        <w:rPr>
          <w:b/>
          <w:color w:val="141414"/>
          <w:sz w:val="22"/>
          <w:szCs w:val="22"/>
        </w:rPr>
        <w:t>1</w:t>
      </w:r>
      <w:r w:rsidR="00801E2B" w:rsidRPr="006C59C6">
        <w:rPr>
          <w:b/>
          <w:color w:val="141414"/>
          <w:sz w:val="22"/>
          <w:szCs w:val="22"/>
        </w:rPr>
        <w:t>2</w:t>
      </w:r>
      <w:r w:rsidRPr="006C59C6">
        <w:rPr>
          <w:b/>
          <w:color w:val="141414"/>
          <w:sz w:val="22"/>
          <w:szCs w:val="22"/>
        </w:rPr>
        <w:t>.</w:t>
      </w:r>
      <w:r w:rsidR="00801E2B" w:rsidRPr="006C59C6">
        <w:rPr>
          <w:b/>
          <w:color w:val="141414"/>
          <w:sz w:val="22"/>
          <w:szCs w:val="22"/>
        </w:rPr>
        <w:t>0</w:t>
      </w:r>
      <w:r w:rsidR="001A7DC4" w:rsidRPr="006C59C6">
        <w:rPr>
          <w:b/>
          <w:color w:val="141414"/>
          <w:sz w:val="22"/>
          <w:szCs w:val="22"/>
        </w:rPr>
        <w:t>1</w:t>
      </w:r>
      <w:r w:rsidRPr="006C59C6">
        <w:rPr>
          <w:b/>
          <w:color w:val="141414"/>
          <w:sz w:val="22"/>
          <w:szCs w:val="22"/>
        </w:rPr>
        <w:t>.202</w:t>
      </w:r>
      <w:r w:rsidR="00801E2B" w:rsidRPr="006C59C6">
        <w:rPr>
          <w:b/>
          <w:color w:val="141414"/>
          <w:sz w:val="22"/>
          <w:szCs w:val="22"/>
        </w:rPr>
        <w:t>6</w:t>
      </w:r>
      <w:r w:rsidRPr="006C59C6">
        <w:rPr>
          <w:b/>
          <w:color w:val="141414"/>
          <w:sz w:val="22"/>
          <w:szCs w:val="22"/>
        </w:rPr>
        <w:t xml:space="preserve"> г.</w:t>
      </w:r>
      <w:r w:rsidRPr="006C59C6">
        <w:rPr>
          <w:color w:val="141414"/>
          <w:sz w:val="22"/>
          <w:szCs w:val="22"/>
        </w:rPr>
        <w:t xml:space="preserve"> </w:t>
      </w:r>
      <w:r w:rsidR="006B23EB" w:rsidRPr="006C59C6">
        <w:rPr>
          <w:sz w:val="22"/>
          <w:szCs w:val="22"/>
        </w:rPr>
        <w:t xml:space="preserve">в рабочее время: Понедельник - </w:t>
      </w:r>
      <w:r w:rsidR="00C63A76" w:rsidRPr="006C59C6">
        <w:rPr>
          <w:sz w:val="22"/>
          <w:szCs w:val="22"/>
        </w:rPr>
        <w:t>Пятница</w:t>
      </w:r>
      <w:r w:rsidR="006B23EB" w:rsidRPr="006C59C6">
        <w:rPr>
          <w:sz w:val="22"/>
          <w:szCs w:val="22"/>
        </w:rPr>
        <w:t>: с 8.00 – 17.00 ч., Обед: 12.00 – 13.00 ч.</w:t>
      </w:r>
      <w:r w:rsidRPr="006C59C6">
        <w:rPr>
          <w:color w:val="141414"/>
          <w:sz w:val="22"/>
          <w:szCs w:val="22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 w:rsidRPr="006C59C6">
        <w:rPr>
          <w:color w:val="141414"/>
          <w:sz w:val="22"/>
          <w:szCs w:val="22"/>
        </w:rPr>
        <w:t xml:space="preserve"> участки.</w:t>
      </w:r>
    </w:p>
    <w:p w:rsidR="006B5CD9" w:rsidRPr="006C59C6" w:rsidRDefault="006B5CD9" w:rsidP="0008103C">
      <w:pPr>
        <w:pStyle w:val="a4"/>
        <w:spacing w:after="0"/>
        <w:ind w:firstLine="709"/>
        <w:jc w:val="both"/>
        <w:rPr>
          <w:sz w:val="22"/>
          <w:szCs w:val="22"/>
        </w:rPr>
      </w:pPr>
      <w:proofErr w:type="gramStart"/>
      <w:r w:rsidRPr="006C59C6">
        <w:rPr>
          <w:sz w:val="22"/>
          <w:szCs w:val="22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C59C6">
        <w:rPr>
          <w:sz w:val="22"/>
          <w:szCs w:val="22"/>
        </w:rPr>
        <w:t>Мокшанского</w:t>
      </w:r>
      <w:proofErr w:type="spellEnd"/>
      <w:r w:rsidRPr="006C59C6">
        <w:rPr>
          <w:sz w:val="22"/>
          <w:szCs w:val="22"/>
        </w:rPr>
        <w:t xml:space="preserve"> района Пензенской области </w:t>
      </w:r>
      <w:hyperlink r:id="rId6" w:history="1">
        <w:r w:rsidR="00A10E13" w:rsidRPr="006C59C6">
          <w:rPr>
            <w:rStyle w:val="a3"/>
            <w:sz w:val="22"/>
            <w:szCs w:val="22"/>
          </w:rPr>
          <w:t>https://mokshan.pnzreg.ru/open-government/ekonomika/zemelnye-i-imushchestvennye-otnosheniya/publichnyy-servitut/</w:t>
        </w:r>
      </w:hyperlink>
      <w:r w:rsidR="00A10E13" w:rsidRPr="006C59C6">
        <w:rPr>
          <w:sz w:val="22"/>
          <w:szCs w:val="22"/>
        </w:rPr>
        <w:t xml:space="preserve"> </w:t>
      </w:r>
      <w:r w:rsidRPr="006C59C6">
        <w:rPr>
          <w:sz w:val="22"/>
          <w:szCs w:val="22"/>
        </w:rPr>
        <w:t xml:space="preserve">на </w:t>
      </w:r>
      <w:r w:rsidR="009738DE" w:rsidRPr="006C59C6">
        <w:rPr>
          <w:sz w:val="22"/>
          <w:szCs w:val="22"/>
        </w:rPr>
        <w:t>официальн</w:t>
      </w:r>
      <w:r w:rsidR="0008103C" w:rsidRPr="006C59C6">
        <w:rPr>
          <w:sz w:val="22"/>
          <w:szCs w:val="22"/>
        </w:rPr>
        <w:t>ой</w:t>
      </w:r>
      <w:r w:rsidR="009738DE" w:rsidRPr="006C59C6">
        <w:rPr>
          <w:sz w:val="22"/>
          <w:szCs w:val="22"/>
        </w:rPr>
        <w:t xml:space="preserve"> </w:t>
      </w:r>
      <w:r w:rsidR="00E326F5" w:rsidRPr="006C59C6">
        <w:rPr>
          <w:sz w:val="22"/>
          <w:szCs w:val="22"/>
        </w:rPr>
        <w:t>страниц</w:t>
      </w:r>
      <w:r w:rsidR="0008103C" w:rsidRPr="006C59C6">
        <w:rPr>
          <w:sz w:val="22"/>
          <w:szCs w:val="22"/>
        </w:rPr>
        <w:t>е</w:t>
      </w:r>
      <w:r w:rsidR="00B60F6D" w:rsidRPr="006C59C6">
        <w:rPr>
          <w:sz w:val="22"/>
          <w:szCs w:val="22"/>
        </w:rPr>
        <w:t xml:space="preserve"> </w:t>
      </w:r>
      <w:r w:rsidRPr="006C59C6">
        <w:rPr>
          <w:sz w:val="22"/>
          <w:szCs w:val="22"/>
        </w:rPr>
        <w:t xml:space="preserve">администрации </w:t>
      </w:r>
      <w:r w:rsidR="0002225C" w:rsidRPr="006C59C6">
        <w:rPr>
          <w:sz w:val="22"/>
          <w:szCs w:val="22"/>
        </w:rPr>
        <w:t xml:space="preserve">сельского поселения </w:t>
      </w:r>
      <w:r w:rsidR="00656B00" w:rsidRPr="006C59C6">
        <w:rPr>
          <w:sz w:val="22"/>
          <w:szCs w:val="22"/>
        </w:rPr>
        <w:t>Юровский</w:t>
      </w:r>
      <w:r w:rsidR="0008103C" w:rsidRPr="006C59C6">
        <w:rPr>
          <w:sz w:val="22"/>
          <w:szCs w:val="22"/>
        </w:rPr>
        <w:t xml:space="preserve"> </w:t>
      </w:r>
      <w:r w:rsidRPr="006C59C6">
        <w:rPr>
          <w:sz w:val="22"/>
          <w:szCs w:val="22"/>
        </w:rPr>
        <w:t xml:space="preserve">сельсовет </w:t>
      </w:r>
      <w:r w:rsidR="0002225C" w:rsidRPr="006C59C6">
        <w:rPr>
          <w:sz w:val="22"/>
          <w:szCs w:val="22"/>
        </w:rPr>
        <w:t xml:space="preserve">муниципального района </w:t>
      </w:r>
      <w:proofErr w:type="spellStart"/>
      <w:r w:rsidRPr="006C59C6">
        <w:rPr>
          <w:sz w:val="22"/>
          <w:szCs w:val="22"/>
        </w:rPr>
        <w:t>Мокшанск</w:t>
      </w:r>
      <w:r w:rsidR="0002225C" w:rsidRPr="006C59C6">
        <w:rPr>
          <w:sz w:val="22"/>
          <w:szCs w:val="22"/>
        </w:rPr>
        <w:t>ий</w:t>
      </w:r>
      <w:proofErr w:type="spellEnd"/>
      <w:r w:rsidRPr="006C59C6">
        <w:rPr>
          <w:sz w:val="22"/>
          <w:szCs w:val="22"/>
        </w:rPr>
        <w:t xml:space="preserve"> район</w:t>
      </w:r>
      <w:r w:rsidR="0002225C" w:rsidRPr="006C59C6">
        <w:rPr>
          <w:sz w:val="22"/>
          <w:szCs w:val="22"/>
        </w:rPr>
        <w:t xml:space="preserve"> Пензенской области</w:t>
      </w:r>
      <w:r w:rsidRPr="006C59C6">
        <w:rPr>
          <w:sz w:val="22"/>
          <w:szCs w:val="22"/>
        </w:rPr>
        <w:t xml:space="preserve"> </w:t>
      </w:r>
      <w:r w:rsidR="00E326F5" w:rsidRPr="006C59C6">
        <w:rPr>
          <w:color w:val="000000"/>
          <w:sz w:val="22"/>
          <w:szCs w:val="22"/>
          <w:shd w:val="clear" w:color="auto" w:fill="FFFFFF"/>
        </w:rPr>
        <w:t xml:space="preserve">на сайте администрации </w:t>
      </w:r>
      <w:proofErr w:type="spellStart"/>
      <w:r w:rsidR="00E326F5" w:rsidRPr="006C59C6">
        <w:rPr>
          <w:color w:val="000000"/>
          <w:sz w:val="22"/>
          <w:szCs w:val="22"/>
          <w:shd w:val="clear" w:color="auto" w:fill="FFFFFF"/>
        </w:rPr>
        <w:t>Мокшанского</w:t>
      </w:r>
      <w:proofErr w:type="spellEnd"/>
      <w:r w:rsidR="00E326F5" w:rsidRPr="006C59C6">
        <w:rPr>
          <w:color w:val="000000"/>
          <w:sz w:val="22"/>
          <w:szCs w:val="22"/>
          <w:shd w:val="clear" w:color="auto" w:fill="FFFFFF"/>
        </w:rPr>
        <w:t xml:space="preserve"> района в сети «Интернет» (далее – официальная страница) </w:t>
      </w:r>
      <w:r w:rsidR="00275CEA" w:rsidRPr="006C59C6">
        <w:rPr>
          <w:color w:val="000000"/>
          <w:sz w:val="22"/>
          <w:szCs w:val="22"/>
          <w:shd w:val="clear" w:color="auto" w:fill="FFFFFF"/>
        </w:rPr>
        <w:t xml:space="preserve"> </w:t>
      </w:r>
      <w:hyperlink r:id="rId7" w:history="1">
        <w:r w:rsidR="00656B00" w:rsidRPr="006C59C6">
          <w:rPr>
            <w:rStyle w:val="a3"/>
            <w:sz w:val="22"/>
            <w:szCs w:val="22"/>
          </w:rPr>
          <w:t>https://mokshan.pnzreg.ru/authority/oms-munitsipalnogo-obrazovaniya/administratsiya-yurovskogo-selsoveta/otkrytyy-selskiy-sovet/publichnyy-servitut/</w:t>
        </w:r>
      </w:hyperlink>
      <w:r w:rsidR="00656B00" w:rsidRPr="006C59C6">
        <w:rPr>
          <w:sz w:val="22"/>
          <w:szCs w:val="22"/>
        </w:rPr>
        <w:t xml:space="preserve"> </w:t>
      </w:r>
      <w:r w:rsidRPr="006C59C6">
        <w:rPr>
          <w:sz w:val="22"/>
          <w:szCs w:val="22"/>
        </w:rPr>
        <w:t>и опубликовывается в</w:t>
      </w:r>
      <w:proofErr w:type="gramEnd"/>
      <w:r w:rsidRPr="006C59C6">
        <w:rPr>
          <w:sz w:val="22"/>
          <w:szCs w:val="22"/>
        </w:rPr>
        <w:t xml:space="preserve"> информационном </w:t>
      </w:r>
      <w:proofErr w:type="gramStart"/>
      <w:r w:rsidRPr="006C59C6">
        <w:rPr>
          <w:sz w:val="22"/>
          <w:szCs w:val="22"/>
        </w:rPr>
        <w:t>бюллетене</w:t>
      </w:r>
      <w:proofErr w:type="gramEnd"/>
      <w:r w:rsidRPr="006C59C6">
        <w:rPr>
          <w:sz w:val="22"/>
          <w:szCs w:val="22"/>
        </w:rPr>
        <w:t xml:space="preserve"> «Вести </w:t>
      </w:r>
      <w:r w:rsidR="00656B00" w:rsidRPr="006C59C6">
        <w:rPr>
          <w:sz w:val="22"/>
          <w:szCs w:val="22"/>
        </w:rPr>
        <w:t>Юровского</w:t>
      </w:r>
      <w:r w:rsidRPr="006C59C6">
        <w:rPr>
          <w:sz w:val="22"/>
          <w:szCs w:val="22"/>
        </w:rPr>
        <w:t xml:space="preserve"> сельсовета».</w:t>
      </w:r>
    </w:p>
    <w:p w:rsidR="004A6233" w:rsidRDefault="00772CFB" w:rsidP="0008103C">
      <w:pPr>
        <w:pStyle w:val="a4"/>
        <w:spacing w:after="0"/>
        <w:ind w:firstLine="709"/>
        <w:jc w:val="both"/>
        <w:rPr>
          <w:rStyle w:val="a3"/>
          <w:color w:val="auto"/>
          <w:sz w:val="22"/>
          <w:szCs w:val="22"/>
        </w:rPr>
      </w:pPr>
      <w:hyperlink r:id="rId8" w:history="1">
        <w:r w:rsidR="006B5CD9" w:rsidRPr="006C59C6">
          <w:rPr>
            <w:rStyle w:val="a3"/>
            <w:color w:val="auto"/>
            <w:sz w:val="22"/>
            <w:szCs w:val="22"/>
          </w:rPr>
          <w:t>Описание местоположения границ публичного сервитута прилагается к настоящему сообщению.</w:t>
        </w:r>
      </w:hyperlink>
    </w:p>
    <w:p w:rsidR="00772CFB" w:rsidRPr="008277CD" w:rsidRDefault="00772CFB" w:rsidP="00772CFB"/>
    <w:tbl>
      <w:tblPr>
        <w:tblpPr w:leftFromText="180" w:rightFromText="180" w:vertAnchor="page" w:horzAnchor="page" w:tblpX="683" w:tblpY="1186"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677"/>
        <w:gridCol w:w="5235"/>
      </w:tblGrid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jc w:val="right"/>
            </w:pPr>
            <w:r w:rsidRPr="008277CD">
              <w:t xml:space="preserve">Приложение </w:t>
            </w:r>
          </w:p>
          <w:p w:rsidR="00772CFB" w:rsidRPr="008277CD" w:rsidRDefault="00772CFB" w:rsidP="00E84C05">
            <w:pPr>
              <w:jc w:val="right"/>
            </w:pPr>
            <w:r w:rsidRPr="008277CD">
              <w:t xml:space="preserve">Утверждено </w:t>
            </w:r>
          </w:p>
          <w:p w:rsidR="00772CFB" w:rsidRPr="008277CD" w:rsidRDefault="00772CFB" w:rsidP="00E84C05">
            <w:pPr>
              <w:jc w:val="right"/>
            </w:pPr>
            <w:r w:rsidRPr="008277CD">
              <w:t>______________________________________</w:t>
            </w:r>
          </w:p>
          <w:p w:rsidR="00772CFB" w:rsidRPr="008277CD" w:rsidRDefault="00772CFB" w:rsidP="00E84C05">
            <w:pPr>
              <w:jc w:val="right"/>
            </w:pPr>
            <w:r w:rsidRPr="008277CD">
              <w:t>______________________________________</w:t>
            </w:r>
          </w:p>
          <w:p w:rsidR="00772CFB" w:rsidRPr="008277CD" w:rsidRDefault="00772CFB" w:rsidP="00E84C05">
            <w:pPr>
              <w:jc w:val="right"/>
            </w:pPr>
            <w:r w:rsidRPr="008277CD">
              <w:t>______________________________________</w:t>
            </w:r>
          </w:p>
          <w:p w:rsidR="00772CFB" w:rsidRPr="008277CD" w:rsidRDefault="00772CFB" w:rsidP="00E84C05">
            <w:pPr>
              <w:pStyle w:val="ac"/>
              <w:jc w:val="right"/>
              <w:rPr>
                <w:b/>
                <w:caps/>
                <w:sz w:val="22"/>
                <w:szCs w:val="22"/>
              </w:rPr>
            </w:pPr>
            <w:r w:rsidRPr="008277CD">
              <w:rPr>
                <w:sz w:val="22"/>
                <w:szCs w:val="22"/>
              </w:rPr>
              <w:t>от______________ №_________</w:t>
            </w:r>
          </w:p>
          <w:p w:rsidR="00772CFB" w:rsidRPr="008277CD" w:rsidRDefault="00772CFB" w:rsidP="00E84C05">
            <w:pPr>
              <w:pStyle w:val="ac"/>
              <w:jc w:val="center"/>
              <w:rPr>
                <w:b/>
                <w:caps/>
                <w:sz w:val="22"/>
                <w:szCs w:val="22"/>
              </w:rPr>
            </w:pPr>
            <w:r w:rsidRPr="008277CD">
              <w:rPr>
                <w:b/>
                <w:caps/>
                <w:sz w:val="22"/>
                <w:szCs w:val="22"/>
              </w:rPr>
              <w:t>ГРАФИЧЕСКОЕ ОПИСАНИЕ</w:t>
            </w:r>
          </w:p>
        </w:tc>
      </w:tr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tabs>
                <w:tab w:val="left" w:pos="2738"/>
              </w:tabs>
              <w:jc w:val="center"/>
              <w:rPr>
                <w:caps/>
              </w:rPr>
            </w:pPr>
            <w:r w:rsidRPr="008277CD">
              <w:t>местоположения границ публичного сервитута</w:t>
            </w:r>
          </w:p>
        </w:tc>
      </w:tr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tabs>
                <w:tab w:val="left" w:pos="2738"/>
              </w:tabs>
              <w:jc w:val="center"/>
            </w:pPr>
          </w:p>
        </w:tc>
      </w:tr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pStyle w:val="ac"/>
              <w:jc w:val="center"/>
              <w:rPr>
                <w:u w:val="single"/>
              </w:rPr>
            </w:pPr>
            <w:r w:rsidRPr="008277CD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58:18:0740101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8277CD">
              <w:rPr>
                <w:u w:val="single"/>
              </w:rPr>
              <w:t>Мокшанский</w:t>
            </w:r>
            <w:proofErr w:type="spellEnd"/>
            <w:r w:rsidRPr="008277CD">
              <w:rPr>
                <w:u w:val="single"/>
              </w:rPr>
              <w:t xml:space="preserve"> район, п. Мирный, ул. Совхозная, дом 55», </w:t>
            </w:r>
            <w:proofErr w:type="spellStart"/>
            <w:r w:rsidRPr="008277CD">
              <w:rPr>
                <w:u w:val="single"/>
              </w:rPr>
              <w:t>протяженностью</w:t>
            </w:r>
            <w:proofErr w:type="spellEnd"/>
            <w:r w:rsidRPr="008277CD">
              <w:rPr>
                <w:u w:val="single"/>
              </w:rPr>
              <w:t xml:space="preserve"> 18 м.</w:t>
            </w:r>
          </w:p>
        </w:tc>
      </w:tr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tabs>
                <w:tab w:val="left" w:pos="2738"/>
              </w:tabs>
              <w:jc w:val="center"/>
              <w:rPr>
                <w:sz w:val="20"/>
                <w:szCs w:val="20"/>
              </w:rPr>
            </w:pPr>
            <w:proofErr w:type="gramStart"/>
            <w:r w:rsidRPr="008277CD">
              <w:rPr>
                <w:sz w:val="20"/>
                <w:szCs w:val="20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72CFB" w:rsidRPr="008277CD" w:rsidTr="00E84C05">
        <w:tc>
          <w:tcPr>
            <w:tcW w:w="10764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center"/>
          </w:tcPr>
          <w:p w:rsidR="00772CFB" w:rsidRPr="008277CD" w:rsidRDefault="00772CFB" w:rsidP="00E84C05">
            <w:pPr>
              <w:pStyle w:val="11"/>
              <w:spacing w:line="240" w:lineRule="atLeast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Раздел 1</w:t>
            </w:r>
          </w:p>
        </w:tc>
      </w:tr>
      <w:tr w:rsidR="00772CFB" w:rsidRPr="008277CD" w:rsidTr="00E84C05">
        <w:trPr>
          <w:trHeight w:hRule="exact" w:val="397"/>
        </w:trPr>
        <w:tc>
          <w:tcPr>
            <w:tcW w:w="10764" w:type="dxa"/>
            <w:gridSpan w:val="3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Сведения об объекте</w:t>
            </w:r>
          </w:p>
        </w:tc>
      </w:tr>
      <w:tr w:rsidR="00772CFB" w:rsidRPr="008277CD" w:rsidTr="00E84C05">
        <w:trPr>
          <w:trHeight w:val="246"/>
        </w:trPr>
        <w:tc>
          <w:tcPr>
            <w:tcW w:w="852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№ </w:t>
            </w:r>
            <w:proofErr w:type="gramStart"/>
            <w:r w:rsidRPr="008277CD">
              <w:rPr>
                <w:sz w:val="20"/>
              </w:rPr>
              <w:t>п</w:t>
            </w:r>
            <w:proofErr w:type="gramEnd"/>
            <w:r w:rsidRPr="008277CD">
              <w:rPr>
                <w:sz w:val="20"/>
              </w:rPr>
              <w:t>/п</w:t>
            </w:r>
          </w:p>
        </w:tc>
        <w:tc>
          <w:tcPr>
            <w:tcW w:w="4677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Характеристики объекта</w:t>
            </w:r>
          </w:p>
        </w:tc>
        <w:tc>
          <w:tcPr>
            <w:tcW w:w="5235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Описание характеристик</w:t>
            </w:r>
          </w:p>
        </w:tc>
      </w:tr>
      <w:tr w:rsidR="00772CFB" w:rsidRPr="008277CD" w:rsidTr="00E84C05">
        <w:trPr>
          <w:trHeight w:val="243"/>
        </w:trPr>
        <w:tc>
          <w:tcPr>
            <w:tcW w:w="852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1</w:t>
            </w:r>
          </w:p>
        </w:tc>
        <w:tc>
          <w:tcPr>
            <w:tcW w:w="4677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2</w:t>
            </w:r>
          </w:p>
        </w:tc>
        <w:tc>
          <w:tcPr>
            <w:tcW w:w="5235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3</w:t>
            </w:r>
          </w:p>
        </w:tc>
      </w:tr>
      <w:tr w:rsidR="00772CFB" w:rsidRPr="008277CD" w:rsidTr="00E84C05">
        <w:trPr>
          <w:trHeight w:val="243"/>
        </w:trPr>
        <w:tc>
          <w:tcPr>
            <w:tcW w:w="852" w:type="dxa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1</w:t>
            </w:r>
          </w:p>
        </w:tc>
        <w:tc>
          <w:tcPr>
            <w:tcW w:w="4677" w:type="dxa"/>
          </w:tcPr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>Местоположение объекта</w:t>
            </w:r>
          </w:p>
        </w:tc>
        <w:tc>
          <w:tcPr>
            <w:tcW w:w="5235" w:type="dxa"/>
          </w:tcPr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 xml:space="preserve">Пензенская область, район </w:t>
            </w:r>
            <w:proofErr w:type="spellStart"/>
            <w:r w:rsidRPr="008277CD">
              <w:rPr>
                <w:sz w:val="20"/>
              </w:rPr>
              <w:t>Мокшанский</w:t>
            </w:r>
            <w:proofErr w:type="spellEnd"/>
            <w:r w:rsidRPr="008277CD">
              <w:rPr>
                <w:sz w:val="20"/>
              </w:rPr>
              <w:t xml:space="preserve">, </w:t>
            </w:r>
            <w:proofErr w:type="spellStart"/>
            <w:r w:rsidRPr="008277CD">
              <w:rPr>
                <w:sz w:val="20"/>
              </w:rPr>
              <w:t>поселок</w:t>
            </w:r>
            <w:proofErr w:type="spellEnd"/>
            <w:r w:rsidRPr="008277CD">
              <w:rPr>
                <w:sz w:val="20"/>
              </w:rPr>
              <w:t xml:space="preserve"> Мирный</w:t>
            </w:r>
          </w:p>
        </w:tc>
      </w:tr>
      <w:tr w:rsidR="00772CFB" w:rsidRPr="008277CD" w:rsidTr="00E84C05">
        <w:trPr>
          <w:trHeight w:val="243"/>
        </w:trPr>
        <w:tc>
          <w:tcPr>
            <w:tcW w:w="852" w:type="dxa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2</w:t>
            </w:r>
          </w:p>
        </w:tc>
        <w:tc>
          <w:tcPr>
            <w:tcW w:w="4677" w:type="dxa"/>
          </w:tcPr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>(</w:t>
            </w:r>
            <w:proofErr w:type="gramStart"/>
            <w:r w:rsidRPr="008277CD">
              <w:rPr>
                <w:sz w:val="20"/>
              </w:rPr>
              <w:t>Р</w:t>
            </w:r>
            <w:proofErr w:type="gramEnd"/>
            <w:r w:rsidRPr="008277CD">
              <w:rPr>
                <w:sz w:val="20"/>
              </w:rPr>
              <w:t>+/- Дельта Р)</w:t>
            </w:r>
          </w:p>
        </w:tc>
        <w:tc>
          <w:tcPr>
            <w:tcW w:w="523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  <w:lang w:val="en-US"/>
              </w:rPr>
              <w:t xml:space="preserve">71 </w:t>
            </w:r>
            <w:proofErr w:type="spellStart"/>
            <w:r w:rsidRPr="008277CD">
              <w:rPr>
                <w:sz w:val="20"/>
                <w:szCs w:val="20"/>
                <w:lang w:val="en-US"/>
              </w:rPr>
              <w:t>кв.м</w:t>
            </w:r>
            <w:proofErr w:type="spellEnd"/>
            <w:r w:rsidRPr="008277CD">
              <w:rPr>
                <w:sz w:val="20"/>
                <w:szCs w:val="20"/>
                <w:lang w:val="en-US"/>
              </w:rPr>
              <w:t xml:space="preserve"> ± 1.75 </w:t>
            </w:r>
            <w:proofErr w:type="spellStart"/>
            <w:r w:rsidRPr="008277CD">
              <w:rPr>
                <w:sz w:val="20"/>
                <w:szCs w:val="20"/>
                <w:lang w:val="en-US"/>
              </w:rPr>
              <w:t>кв.м</w:t>
            </w:r>
            <w:proofErr w:type="spellEnd"/>
          </w:p>
        </w:tc>
      </w:tr>
      <w:tr w:rsidR="00772CFB" w:rsidRPr="008277CD" w:rsidTr="00E84C05">
        <w:trPr>
          <w:trHeight w:val="243"/>
        </w:trPr>
        <w:tc>
          <w:tcPr>
            <w:tcW w:w="852" w:type="dxa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  <w:lang w:val="en-US"/>
              </w:rPr>
            </w:pPr>
            <w:r w:rsidRPr="008277CD">
              <w:rPr>
                <w:sz w:val="20"/>
              </w:rPr>
              <w:t>3</w:t>
            </w:r>
          </w:p>
        </w:tc>
        <w:tc>
          <w:tcPr>
            <w:tcW w:w="4677" w:type="dxa"/>
          </w:tcPr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>Иные характеристики объекта</w:t>
            </w:r>
          </w:p>
        </w:tc>
        <w:tc>
          <w:tcPr>
            <w:tcW w:w="5235" w:type="dxa"/>
          </w:tcPr>
          <w:p w:rsidR="00772CFB" w:rsidRPr="008277CD" w:rsidRDefault="00772CFB" w:rsidP="00E84C05">
            <w:pPr>
              <w:pStyle w:val="11"/>
              <w:rPr>
                <w:sz w:val="20"/>
                <w:lang w:val="en-US"/>
              </w:rPr>
            </w:pPr>
            <w:r w:rsidRPr="008277CD">
              <w:rPr>
                <w:sz w:val="20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1"/>
        <w:gridCol w:w="1558"/>
        <w:gridCol w:w="1288"/>
        <w:gridCol w:w="274"/>
        <w:gridCol w:w="2986"/>
        <w:gridCol w:w="1560"/>
        <w:gridCol w:w="1275"/>
      </w:tblGrid>
      <w:tr w:rsidR="00772CFB" w:rsidRPr="008277CD" w:rsidTr="00E84C05">
        <w:trPr>
          <w:trHeight w:val="430"/>
        </w:trPr>
        <w:tc>
          <w:tcPr>
            <w:tcW w:w="10632" w:type="dxa"/>
            <w:gridSpan w:val="7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Раздел 2</w:t>
            </w:r>
          </w:p>
        </w:tc>
      </w:tr>
      <w:tr w:rsidR="00772CFB" w:rsidRPr="008277CD" w:rsidTr="00E84C05">
        <w:trPr>
          <w:trHeight w:val="430"/>
        </w:trPr>
        <w:tc>
          <w:tcPr>
            <w:tcW w:w="10632" w:type="dxa"/>
            <w:gridSpan w:val="7"/>
          </w:tcPr>
          <w:p w:rsidR="00772CFB" w:rsidRPr="008277CD" w:rsidRDefault="00772CFB" w:rsidP="00E84C05">
            <w:pPr>
              <w:pStyle w:val="11"/>
              <w:spacing w:before="12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Сведения о местоположении границ объекта</w:t>
            </w:r>
          </w:p>
        </w:tc>
      </w:tr>
      <w:tr w:rsidR="00772CFB" w:rsidRPr="008277CD" w:rsidTr="00E84C05">
        <w:trPr>
          <w:trHeight w:hRule="exact" w:val="397"/>
        </w:trPr>
        <w:tc>
          <w:tcPr>
            <w:tcW w:w="10632" w:type="dxa"/>
            <w:gridSpan w:val="7"/>
          </w:tcPr>
          <w:p w:rsidR="00772CFB" w:rsidRPr="008277CD" w:rsidRDefault="00772CFB" w:rsidP="00E84C05">
            <w:pPr>
              <w:pStyle w:val="11"/>
              <w:rPr>
                <w:sz w:val="20"/>
              </w:rPr>
            </w:pPr>
            <w:r w:rsidRPr="008277CD">
              <w:rPr>
                <w:sz w:val="20"/>
              </w:rPr>
              <w:t xml:space="preserve">1. Система координат </w:t>
            </w:r>
            <w:r w:rsidRPr="008277CD">
              <w:rPr>
                <w:sz w:val="20"/>
                <w:u w:val="single"/>
              </w:rPr>
              <w:t>МСК-58, зона 1</w:t>
            </w:r>
          </w:p>
        </w:tc>
      </w:tr>
      <w:tr w:rsidR="00772CFB" w:rsidRPr="008277CD" w:rsidTr="00E84C05">
        <w:trPr>
          <w:trHeight w:hRule="exact" w:val="272"/>
        </w:trPr>
        <w:tc>
          <w:tcPr>
            <w:tcW w:w="10632" w:type="dxa"/>
            <w:gridSpan w:val="7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  <w:vMerge w:val="restart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Обозначение</w:t>
            </w:r>
          </w:p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характерных точек границ</w:t>
            </w:r>
          </w:p>
        </w:tc>
        <w:tc>
          <w:tcPr>
            <w:tcW w:w="2846" w:type="dxa"/>
            <w:gridSpan w:val="2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Координаты, </w:t>
            </w:r>
            <w:proofErr w:type="gramStart"/>
            <w:r w:rsidRPr="008277CD">
              <w:rPr>
                <w:sz w:val="20"/>
              </w:rPr>
              <w:t>м</w:t>
            </w:r>
            <w:proofErr w:type="gramEnd"/>
          </w:p>
        </w:tc>
        <w:tc>
          <w:tcPr>
            <w:tcW w:w="3260" w:type="dxa"/>
            <w:gridSpan w:val="2"/>
            <w:vMerge w:val="restart"/>
            <w:vAlign w:val="center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Средняя </w:t>
            </w:r>
            <w:proofErr w:type="spellStart"/>
            <w:r w:rsidRPr="008277CD">
              <w:rPr>
                <w:sz w:val="20"/>
              </w:rPr>
              <w:t>квадратическая</w:t>
            </w:r>
            <w:proofErr w:type="spellEnd"/>
            <w:r w:rsidRPr="008277CD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8277CD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8277CD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72CFB" w:rsidRPr="008277CD" w:rsidRDefault="00772CFB" w:rsidP="00E84C05">
            <w:pPr>
              <w:pStyle w:val="aa"/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Х</w:t>
            </w:r>
          </w:p>
        </w:tc>
        <w:tc>
          <w:tcPr>
            <w:tcW w:w="1288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  <w:lang w:val="en-US"/>
              </w:rPr>
            </w:pPr>
            <w:r w:rsidRPr="008277CD">
              <w:rPr>
                <w:sz w:val="20"/>
                <w:lang w:val="en-US"/>
              </w:rPr>
              <w:t>Y</w:t>
            </w:r>
          </w:p>
        </w:tc>
        <w:tc>
          <w:tcPr>
            <w:tcW w:w="3260" w:type="dxa"/>
            <w:gridSpan w:val="2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72CFB" w:rsidRPr="008277CD" w:rsidRDefault="00772CFB" w:rsidP="00E84C05">
            <w:pPr>
              <w:pStyle w:val="aa"/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  <w:lang w:val="en-US"/>
              </w:rPr>
            </w:pPr>
            <w:r w:rsidRPr="008277CD">
              <w:rPr>
                <w:sz w:val="20"/>
                <w:lang w:val="en-US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6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401721.04</w:t>
            </w:r>
          </w:p>
        </w:tc>
        <w:tc>
          <w:tcPr>
            <w:tcW w:w="128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1410481.23</w:t>
            </w:r>
          </w:p>
        </w:tc>
        <w:tc>
          <w:tcPr>
            <w:tcW w:w="3260" w:type="dxa"/>
            <w:gridSpan w:val="2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401705.32</w:t>
            </w:r>
          </w:p>
        </w:tc>
        <w:tc>
          <w:tcPr>
            <w:tcW w:w="128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1410489.24</w:t>
            </w:r>
          </w:p>
        </w:tc>
        <w:tc>
          <w:tcPr>
            <w:tcW w:w="3260" w:type="dxa"/>
            <w:gridSpan w:val="2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401703.50</w:t>
            </w:r>
          </w:p>
        </w:tc>
        <w:tc>
          <w:tcPr>
            <w:tcW w:w="128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1410485.68</w:t>
            </w:r>
          </w:p>
        </w:tc>
        <w:tc>
          <w:tcPr>
            <w:tcW w:w="3260" w:type="dxa"/>
            <w:gridSpan w:val="2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</w:t>
            </w:r>
          </w:p>
        </w:tc>
        <w:tc>
          <w:tcPr>
            <w:tcW w:w="155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401719.22</w:t>
            </w:r>
          </w:p>
        </w:tc>
        <w:tc>
          <w:tcPr>
            <w:tcW w:w="128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1410477.67</w:t>
            </w:r>
          </w:p>
        </w:tc>
        <w:tc>
          <w:tcPr>
            <w:tcW w:w="3260" w:type="dxa"/>
            <w:gridSpan w:val="2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</w:t>
            </w:r>
          </w:p>
        </w:tc>
        <w:tc>
          <w:tcPr>
            <w:tcW w:w="155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401721.04</w:t>
            </w:r>
          </w:p>
        </w:tc>
        <w:tc>
          <w:tcPr>
            <w:tcW w:w="1288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1410481.23</w:t>
            </w:r>
          </w:p>
        </w:tc>
        <w:tc>
          <w:tcPr>
            <w:tcW w:w="3260" w:type="dxa"/>
            <w:gridSpan w:val="2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0.10</w:t>
            </w:r>
          </w:p>
        </w:tc>
        <w:tc>
          <w:tcPr>
            <w:tcW w:w="1275" w:type="dxa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  <w:tr w:rsidR="00772CFB" w:rsidRPr="008277CD" w:rsidTr="00E84C05">
        <w:trPr>
          <w:trHeight w:hRule="exact" w:val="397"/>
        </w:trPr>
        <w:tc>
          <w:tcPr>
            <w:tcW w:w="10632" w:type="dxa"/>
            <w:gridSpan w:val="7"/>
          </w:tcPr>
          <w:p w:rsidR="00772CFB" w:rsidRPr="008277CD" w:rsidRDefault="00772CFB" w:rsidP="00E84C05">
            <w:pPr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  <w:vMerge w:val="restart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Обозначение</w:t>
            </w:r>
          </w:p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3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Координаты, </w:t>
            </w:r>
            <w:proofErr w:type="gramStart"/>
            <w:r w:rsidRPr="008277CD">
              <w:rPr>
                <w:sz w:val="20"/>
              </w:rPr>
              <w:t>м</w:t>
            </w:r>
            <w:proofErr w:type="gramEnd"/>
          </w:p>
        </w:tc>
        <w:tc>
          <w:tcPr>
            <w:tcW w:w="2986" w:type="dxa"/>
            <w:vMerge w:val="restart"/>
            <w:vAlign w:val="center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 xml:space="preserve">Средняя </w:t>
            </w:r>
            <w:proofErr w:type="spellStart"/>
            <w:r w:rsidRPr="008277CD">
              <w:rPr>
                <w:sz w:val="20"/>
              </w:rPr>
              <w:t>квадратическая</w:t>
            </w:r>
            <w:proofErr w:type="spellEnd"/>
            <w:r w:rsidRPr="008277CD">
              <w:rPr>
                <w:sz w:val="20"/>
              </w:rPr>
              <w:t xml:space="preserve"> погрешность положения характерной точки (М</w:t>
            </w:r>
            <w:proofErr w:type="gramStart"/>
            <w:r w:rsidRPr="008277CD">
              <w:rPr>
                <w:sz w:val="20"/>
                <w:vertAlign w:val="subscript"/>
                <w:lang w:val="en-US"/>
              </w:rPr>
              <w:t>t</w:t>
            </w:r>
            <w:proofErr w:type="gramEnd"/>
            <w:r w:rsidRPr="008277CD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772CFB" w:rsidRPr="008277CD" w:rsidRDefault="00772CFB" w:rsidP="00E84C05">
            <w:pPr>
              <w:pStyle w:val="11"/>
              <w:spacing w:before="60" w:after="60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72CFB" w:rsidRPr="008277CD" w:rsidTr="00E84C05">
        <w:trPr>
          <w:trHeight w:val="609"/>
        </w:trPr>
        <w:tc>
          <w:tcPr>
            <w:tcW w:w="1691" w:type="dxa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772CFB" w:rsidRPr="008277CD" w:rsidRDefault="00772CFB" w:rsidP="00E84C05">
            <w:pPr>
              <w:pStyle w:val="aa"/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gridSpan w:val="2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  <w:lang w:val="en-US"/>
              </w:rPr>
            </w:pPr>
            <w:r w:rsidRPr="008277CD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</w:p>
        </w:tc>
      </w:tr>
      <w:tr w:rsidR="00772CFB" w:rsidRPr="008277CD" w:rsidTr="00E84C05">
        <w:trPr>
          <w:trHeight w:val="54"/>
        </w:trPr>
        <w:tc>
          <w:tcPr>
            <w:tcW w:w="1691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772CFB" w:rsidRPr="008277CD" w:rsidRDefault="00772CFB" w:rsidP="00E84C05">
            <w:pPr>
              <w:pStyle w:val="aa"/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gridSpan w:val="2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  <w:lang w:val="en-US"/>
              </w:rPr>
            </w:pPr>
            <w:r w:rsidRPr="008277CD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772CFB" w:rsidRPr="008277CD" w:rsidRDefault="00772CFB" w:rsidP="00E84C05">
            <w:pPr>
              <w:pStyle w:val="11"/>
              <w:jc w:val="center"/>
              <w:rPr>
                <w:sz w:val="20"/>
              </w:rPr>
            </w:pPr>
            <w:r w:rsidRPr="008277CD">
              <w:rPr>
                <w:sz w:val="20"/>
              </w:rPr>
              <w:t>6</w:t>
            </w:r>
          </w:p>
        </w:tc>
      </w:tr>
      <w:tr w:rsidR="00772CFB" w:rsidRPr="008277CD" w:rsidTr="00E84C05">
        <w:trPr>
          <w:trHeight w:val="243"/>
        </w:trPr>
        <w:tc>
          <w:tcPr>
            <w:tcW w:w="1691" w:type="dxa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  <w:tc>
          <w:tcPr>
            <w:tcW w:w="1558" w:type="dxa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  <w:tc>
          <w:tcPr>
            <w:tcW w:w="1562" w:type="dxa"/>
            <w:gridSpan w:val="2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  <w:tc>
          <w:tcPr>
            <w:tcW w:w="2986" w:type="dxa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  <w:tc>
          <w:tcPr>
            <w:tcW w:w="1275" w:type="dxa"/>
            <w:vAlign w:val="center"/>
          </w:tcPr>
          <w:p w:rsidR="00772CFB" w:rsidRPr="008277CD" w:rsidRDefault="00772CFB" w:rsidP="00E84C05">
            <w:pPr>
              <w:jc w:val="center"/>
              <w:rPr>
                <w:sz w:val="20"/>
                <w:szCs w:val="20"/>
              </w:rPr>
            </w:pPr>
            <w:r w:rsidRPr="008277CD">
              <w:rPr>
                <w:sz w:val="20"/>
                <w:szCs w:val="20"/>
              </w:rPr>
              <w:t>–</w:t>
            </w:r>
          </w:p>
        </w:tc>
      </w:tr>
    </w:tbl>
    <w:p w:rsidR="00772CFB" w:rsidRPr="008277CD" w:rsidRDefault="00772CFB" w:rsidP="00772CFB">
      <w:pPr>
        <w:rPr>
          <w:sz w:val="20"/>
          <w:szCs w:val="20"/>
        </w:rPr>
      </w:pPr>
    </w:p>
    <w:p w:rsidR="00772CFB" w:rsidRPr="00680618" w:rsidRDefault="00772CFB" w:rsidP="0008103C">
      <w:pPr>
        <w:pStyle w:val="a4"/>
        <w:spacing w:after="0"/>
        <w:ind w:firstLine="709"/>
        <w:jc w:val="both"/>
      </w:pPr>
      <w:bookmarkStart w:id="0" w:name="_GoBack"/>
      <w:bookmarkEnd w:id="0"/>
    </w:p>
    <w:sectPr w:rsidR="00772CFB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5D5302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6C59C6"/>
    <w:rsid w:val="0073121F"/>
    <w:rsid w:val="00735B22"/>
    <w:rsid w:val="00767119"/>
    <w:rsid w:val="00772CFB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772C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72C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772C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endnote text"/>
    <w:basedOn w:val="a"/>
    <w:link w:val="ad"/>
    <w:rsid w:val="00772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772CFB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772C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772C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772C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endnote text"/>
    <w:basedOn w:val="a"/>
    <w:link w:val="ad"/>
    <w:rsid w:val="00772C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772C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B0AF9-9AEA-43A3-9B29-8A24116D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2025-12-29T06:34:00Z</cp:lastPrinted>
  <dcterms:created xsi:type="dcterms:W3CDTF">2025-12-29T05:34:00Z</dcterms:created>
  <dcterms:modified xsi:type="dcterms:W3CDTF">2025-12-29T06:50:00Z</dcterms:modified>
</cp:coreProperties>
</file>