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E6B" w:rsidRPr="00D138E1" w:rsidRDefault="00AD6E6B" w:rsidP="00AD6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38E1">
        <w:rPr>
          <w:rFonts w:ascii="Tahoma" w:eastAsia="Times New Roman" w:hAnsi="Tahoma" w:cs="Tahoma"/>
          <w:sz w:val="24"/>
          <w:szCs w:val="24"/>
        </w:rPr>
        <w:t>﻿</w:t>
      </w:r>
    </w:p>
    <w:p w:rsidR="00D138E1" w:rsidRDefault="00AD6E6B" w:rsidP="00D13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38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B97A60" w:rsidRPr="00D138E1" w:rsidRDefault="00D138E1" w:rsidP="00D13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ЮРОВСКОГО</w:t>
      </w:r>
      <w:r w:rsidR="00AD6E6B" w:rsidRPr="00D138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AD6E6B" w:rsidRPr="00D138E1" w:rsidRDefault="00AD6E6B" w:rsidP="00D138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38E1">
        <w:rPr>
          <w:rFonts w:ascii="Times New Roman" w:eastAsia="Times New Roman" w:hAnsi="Times New Roman" w:cs="Times New Roman"/>
          <w:b/>
          <w:bCs/>
          <w:sz w:val="28"/>
          <w:szCs w:val="28"/>
        </w:rPr>
        <w:t>МОКШАНСКОГО РАЙОНА</w:t>
      </w:r>
    </w:p>
    <w:p w:rsidR="00AD6E6B" w:rsidRPr="00D138E1" w:rsidRDefault="00AD6E6B" w:rsidP="00D138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38E1">
        <w:rPr>
          <w:rFonts w:ascii="Times New Roman" w:eastAsia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AD6E6B" w:rsidRPr="00D138E1" w:rsidRDefault="00D138E1" w:rsidP="00D138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ВОСЬМОГО</w:t>
      </w:r>
      <w:r w:rsidR="00AD6E6B" w:rsidRPr="00D138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</w:t>
      </w:r>
    </w:p>
    <w:p w:rsidR="00AD6E6B" w:rsidRPr="00D138E1" w:rsidRDefault="00AD6E6B" w:rsidP="00AD6E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38E1"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p w:rsidR="00AD6E6B" w:rsidRPr="00D138E1" w:rsidRDefault="00AD6E6B" w:rsidP="00D138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38E1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</w:t>
      </w:r>
      <w:r w:rsidR="00B97A60" w:rsidRPr="00D138E1">
        <w:rPr>
          <w:rFonts w:ascii="Times New Roman" w:eastAsia="Times New Roman" w:hAnsi="Times New Roman" w:cs="Times New Roman"/>
          <w:bCs/>
          <w:sz w:val="24"/>
          <w:szCs w:val="24"/>
        </w:rPr>
        <w:t>_____________</w:t>
      </w:r>
      <w:r w:rsidRPr="00D138E1">
        <w:rPr>
          <w:rFonts w:ascii="Times New Roman" w:eastAsia="Times New Roman" w:hAnsi="Times New Roman" w:cs="Times New Roman"/>
          <w:bCs/>
          <w:sz w:val="24"/>
          <w:szCs w:val="24"/>
        </w:rPr>
        <w:t xml:space="preserve"> №</w:t>
      </w:r>
      <w:r w:rsidR="00B97A60" w:rsidRPr="00D138E1">
        <w:rPr>
          <w:rFonts w:ascii="Times New Roman" w:eastAsia="Times New Roman" w:hAnsi="Times New Roman" w:cs="Times New Roman"/>
          <w:bCs/>
          <w:sz w:val="24"/>
          <w:szCs w:val="24"/>
        </w:rPr>
        <w:t>______________</w:t>
      </w:r>
    </w:p>
    <w:p w:rsidR="00AD6E6B" w:rsidRPr="00D138E1" w:rsidRDefault="00D138E1" w:rsidP="00D138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="00AD6E6B" w:rsidRPr="00D138E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B97A60" w:rsidRPr="00D138E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Заречная</w:t>
      </w:r>
    </w:p>
    <w:p w:rsidR="00AD6E6B" w:rsidRPr="00D138E1" w:rsidRDefault="00B97A60" w:rsidP="00AD6E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38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в решение </w:t>
      </w:r>
      <w:proofErr w:type="gramStart"/>
      <w:r w:rsidRPr="00D138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Комитета местного самоуправления </w:t>
      </w:r>
      <w:r w:rsidR="00D138E1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Юровского</w:t>
      </w:r>
      <w:r w:rsidRPr="00D138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D138E1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D138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  <w:proofErr w:type="gramEnd"/>
      <w:r w:rsidRPr="00D138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</w:t>
      </w:r>
      <w:r w:rsidR="00D138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29.11.2019</w:t>
      </w:r>
      <w:r w:rsidRPr="00D138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</w:t>
      </w:r>
      <w:r w:rsidR="00D138E1">
        <w:rPr>
          <w:rFonts w:ascii="Times New Roman" w:eastAsia="Times New Roman" w:hAnsi="Times New Roman" w:cs="Times New Roman"/>
          <w:b/>
          <w:bCs/>
          <w:sz w:val="24"/>
          <w:szCs w:val="24"/>
        </w:rPr>
        <w:t>32-7/7</w:t>
      </w:r>
      <w:r w:rsidRPr="00D138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 w:rsidR="00AD6E6B" w:rsidRPr="00D138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утверждении Положения о премировании муниципальных служащих органов местного самоуправления </w:t>
      </w:r>
      <w:r w:rsidR="00D138E1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Юровского</w:t>
      </w:r>
      <w:r w:rsidR="00AD6E6B" w:rsidRPr="00D138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="00AD6E6B" w:rsidRPr="00D138E1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="00AD6E6B" w:rsidRPr="00D138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  <w:r w:rsidRPr="00D138E1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AD6E6B" w:rsidRPr="00D138E1" w:rsidRDefault="00AD6E6B" w:rsidP="00B97A6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8E1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02.03.2007 №25-ФЗ «О муниципальной службе в Российской Федерации», Закон</w:t>
      </w:r>
      <w:r w:rsidR="00B97A60" w:rsidRPr="00D138E1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D138E1">
        <w:rPr>
          <w:rFonts w:ascii="Times New Roman" w:eastAsia="Times New Roman" w:hAnsi="Times New Roman" w:cs="Times New Roman"/>
          <w:sz w:val="24"/>
          <w:szCs w:val="24"/>
        </w:rPr>
        <w:t xml:space="preserve"> Пензенской области от </w:t>
      </w:r>
      <w:r w:rsidR="00B97A60" w:rsidRPr="00D138E1">
        <w:rPr>
          <w:rFonts w:ascii="Times New Roman" w:eastAsia="Times New Roman" w:hAnsi="Times New Roman" w:cs="Times New Roman"/>
          <w:sz w:val="24"/>
          <w:szCs w:val="24"/>
        </w:rPr>
        <w:t>24.04.2024</w:t>
      </w:r>
      <w:r w:rsidRPr="00D138E1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B97A60" w:rsidRPr="00D138E1">
        <w:rPr>
          <w:rFonts w:ascii="Times New Roman" w:eastAsia="Times New Roman" w:hAnsi="Times New Roman" w:cs="Times New Roman"/>
          <w:sz w:val="24"/>
          <w:szCs w:val="24"/>
        </w:rPr>
        <w:t>4208</w:t>
      </w:r>
      <w:r w:rsidRPr="00D138E1">
        <w:rPr>
          <w:rFonts w:ascii="Times New Roman" w:eastAsia="Times New Roman" w:hAnsi="Times New Roman" w:cs="Times New Roman"/>
          <w:sz w:val="24"/>
          <w:szCs w:val="24"/>
        </w:rPr>
        <w:t xml:space="preserve">-ЗПО «О муниципальной службе в Пензенской области», руководствуясь </w:t>
      </w:r>
      <w:hyperlink r:id="rId5" w:tgtFrame="_blank" w:history="1">
        <w:r w:rsidRPr="00D138E1">
          <w:rPr>
            <w:rFonts w:ascii="Times New Roman" w:eastAsia="Times New Roman" w:hAnsi="Times New Roman" w:cs="Times New Roman"/>
            <w:sz w:val="24"/>
            <w:szCs w:val="24"/>
          </w:rPr>
          <w:t xml:space="preserve">Уставом </w:t>
        </w:r>
        <w:r w:rsidR="00B97A60" w:rsidRPr="00D138E1">
          <w:rPr>
            <w:rFonts w:ascii="Times New Roman" w:eastAsia="Times New Roman" w:hAnsi="Times New Roman" w:cs="Times New Roman"/>
            <w:sz w:val="24"/>
            <w:szCs w:val="24"/>
          </w:rPr>
          <w:t xml:space="preserve">сельского поселения </w:t>
        </w:r>
        <w:r w:rsidR="00D138E1">
          <w:rPr>
            <w:rFonts w:ascii="Times New Roman" w:eastAsia="Times New Roman" w:hAnsi="Times New Roman" w:cs="Times New Roman"/>
            <w:sz w:val="24"/>
            <w:szCs w:val="24"/>
          </w:rPr>
          <w:t>Юровский</w:t>
        </w:r>
        <w:r w:rsidRPr="00D138E1">
          <w:rPr>
            <w:rFonts w:ascii="Times New Roman" w:eastAsia="Times New Roman" w:hAnsi="Times New Roman" w:cs="Times New Roman"/>
            <w:sz w:val="24"/>
            <w:szCs w:val="24"/>
          </w:rPr>
          <w:t xml:space="preserve"> сельсовет</w:t>
        </w:r>
        <w:r w:rsidR="00B97A60" w:rsidRPr="00D138E1">
          <w:rPr>
            <w:rFonts w:ascii="Times New Roman" w:eastAsia="Times New Roman" w:hAnsi="Times New Roman" w:cs="Times New Roman"/>
            <w:sz w:val="24"/>
            <w:szCs w:val="24"/>
          </w:rPr>
          <w:t xml:space="preserve"> муниципального района </w:t>
        </w:r>
        <w:r w:rsidRPr="00D138E1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138E1">
          <w:rPr>
            <w:rFonts w:ascii="Times New Roman" w:eastAsia="Times New Roman" w:hAnsi="Times New Roman" w:cs="Times New Roman"/>
            <w:sz w:val="24"/>
            <w:szCs w:val="24"/>
          </w:rPr>
          <w:t>Мокшанск</w:t>
        </w:r>
        <w:r w:rsidR="00B97A60" w:rsidRPr="00D138E1">
          <w:rPr>
            <w:rFonts w:ascii="Times New Roman" w:eastAsia="Times New Roman" w:hAnsi="Times New Roman" w:cs="Times New Roman"/>
            <w:sz w:val="24"/>
            <w:szCs w:val="24"/>
          </w:rPr>
          <w:t>ий</w:t>
        </w:r>
        <w:proofErr w:type="spellEnd"/>
        <w:r w:rsidRPr="00D138E1">
          <w:rPr>
            <w:rFonts w:ascii="Times New Roman" w:eastAsia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D138E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AD6E6B" w:rsidRPr="00D138E1" w:rsidRDefault="00AD6E6B" w:rsidP="00AD6E6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38E1">
        <w:rPr>
          <w:rFonts w:ascii="Times New Roman" w:eastAsia="Times New Roman" w:hAnsi="Times New Roman" w:cs="Times New Roman"/>
          <w:sz w:val="24"/>
          <w:szCs w:val="24"/>
        </w:rPr>
        <w:t>Комитет местного самоуправления</w:t>
      </w:r>
      <w:r w:rsidR="00B97A60" w:rsidRPr="00D138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38E1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B97A60" w:rsidRPr="00D138E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97A60" w:rsidRPr="00D138E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B97A60" w:rsidRPr="00D138E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Pr="00D138E1">
        <w:rPr>
          <w:rFonts w:ascii="Times New Roman" w:eastAsia="Times New Roman" w:hAnsi="Times New Roman" w:cs="Times New Roman"/>
          <w:sz w:val="24"/>
          <w:szCs w:val="24"/>
        </w:rPr>
        <w:t xml:space="preserve"> решил:</w:t>
      </w:r>
    </w:p>
    <w:p w:rsidR="00262047" w:rsidRPr="00D138E1" w:rsidRDefault="00AD6E6B" w:rsidP="00D138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38E1">
        <w:rPr>
          <w:rFonts w:ascii="Times New Roman" w:eastAsia="Times New Roman" w:hAnsi="Times New Roman" w:cs="Times New Roman"/>
          <w:sz w:val="24"/>
          <w:szCs w:val="24"/>
        </w:rPr>
        <w:t xml:space="preserve"> 1. </w:t>
      </w:r>
      <w:r w:rsidR="00262047" w:rsidRPr="00D138E1">
        <w:rPr>
          <w:rFonts w:ascii="Times New Roman" w:eastAsia="Times New Roman" w:hAnsi="Times New Roman" w:cs="Times New Roman"/>
          <w:sz w:val="24"/>
          <w:szCs w:val="24"/>
        </w:rPr>
        <w:t xml:space="preserve">Внести в решение </w:t>
      </w:r>
      <w:proofErr w:type="gramStart"/>
      <w:r w:rsidR="00262047" w:rsidRPr="00D138E1">
        <w:rPr>
          <w:rFonts w:ascii="Times New Roman" w:eastAsia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D138E1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262047" w:rsidRPr="00D138E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262047" w:rsidRPr="00D138E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262047" w:rsidRPr="00D138E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="00262047" w:rsidRPr="00D138E1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138E1">
        <w:rPr>
          <w:rFonts w:ascii="Times New Roman" w:eastAsia="Times New Roman" w:hAnsi="Times New Roman" w:cs="Times New Roman"/>
          <w:sz w:val="24"/>
          <w:szCs w:val="24"/>
        </w:rPr>
        <w:t>29.11.2019</w:t>
      </w:r>
      <w:r w:rsidR="00262047" w:rsidRPr="00D138E1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D138E1">
        <w:rPr>
          <w:rFonts w:ascii="Times New Roman" w:eastAsia="Times New Roman" w:hAnsi="Times New Roman" w:cs="Times New Roman"/>
          <w:sz w:val="24"/>
          <w:szCs w:val="24"/>
        </w:rPr>
        <w:t>32-7/7</w:t>
      </w:r>
      <w:r w:rsidR="00262047" w:rsidRPr="00D138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2047" w:rsidRPr="00D138E1">
        <w:rPr>
          <w:rFonts w:ascii="Times New Roman" w:eastAsia="Times New Roman" w:hAnsi="Times New Roman" w:cs="Times New Roman"/>
          <w:bCs/>
          <w:sz w:val="24"/>
          <w:szCs w:val="24"/>
        </w:rPr>
        <w:t xml:space="preserve">«Об утверждении Положения о премировании муниципальных служащих органов местного самоуправления </w:t>
      </w:r>
      <w:r w:rsidR="00D138E1">
        <w:rPr>
          <w:rFonts w:ascii="Times New Roman" w:eastAsia="Times New Roman" w:hAnsi="Times New Roman" w:cs="Times New Roman"/>
          <w:bCs/>
          <w:sz w:val="24"/>
          <w:szCs w:val="24"/>
        </w:rPr>
        <w:t>Юровского</w:t>
      </w:r>
      <w:r w:rsidR="00262047" w:rsidRPr="00D138E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262047" w:rsidRPr="00D138E1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262047" w:rsidRPr="00D138E1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Пензенской области» следующие изменения:</w:t>
      </w:r>
    </w:p>
    <w:p w:rsidR="00262047" w:rsidRPr="00D138E1" w:rsidRDefault="00262047" w:rsidP="00D138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38E1">
        <w:rPr>
          <w:rFonts w:ascii="Times New Roman" w:eastAsia="Times New Roman" w:hAnsi="Times New Roman" w:cs="Times New Roman"/>
          <w:bCs/>
          <w:sz w:val="24"/>
          <w:szCs w:val="24"/>
        </w:rPr>
        <w:t>1.1. преамбулу решения изложить в следующей редакции:</w:t>
      </w:r>
    </w:p>
    <w:p w:rsidR="00262047" w:rsidRPr="00D138E1" w:rsidRDefault="00262047" w:rsidP="00D138E1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8E1">
        <w:rPr>
          <w:rFonts w:ascii="Times New Roman" w:eastAsia="Times New Roman" w:hAnsi="Times New Roman" w:cs="Times New Roman"/>
          <w:sz w:val="24"/>
          <w:szCs w:val="24"/>
        </w:rPr>
        <w:t xml:space="preserve">«В соответствии с Федеральным законом от 02.03.2007 №25-ФЗ «О муниципальной службе в Российской Федерации», Законом Пензенской области от 24.04.2024 №4208-ЗПО «О муниципальной службе в Пензенской области», руководствуясь </w:t>
      </w:r>
      <w:hyperlink r:id="rId6" w:tgtFrame="_blank" w:history="1">
        <w:r w:rsidRPr="00D138E1">
          <w:rPr>
            <w:rFonts w:ascii="Times New Roman" w:eastAsia="Times New Roman" w:hAnsi="Times New Roman" w:cs="Times New Roman"/>
            <w:sz w:val="24"/>
            <w:szCs w:val="24"/>
          </w:rPr>
          <w:t xml:space="preserve">Уставом сельского поселения </w:t>
        </w:r>
        <w:r w:rsidR="00D138E1">
          <w:rPr>
            <w:rFonts w:ascii="Times New Roman" w:eastAsia="Times New Roman" w:hAnsi="Times New Roman" w:cs="Times New Roman"/>
            <w:sz w:val="24"/>
            <w:szCs w:val="24"/>
          </w:rPr>
          <w:t>Юровский</w:t>
        </w:r>
        <w:r w:rsidRPr="00D138E1">
          <w:rPr>
            <w:rFonts w:ascii="Times New Roman" w:eastAsia="Times New Roman" w:hAnsi="Times New Roman" w:cs="Times New Roman"/>
            <w:sz w:val="24"/>
            <w:szCs w:val="24"/>
          </w:rPr>
          <w:t xml:space="preserve"> сельсовет муниципального района  </w:t>
        </w:r>
        <w:proofErr w:type="spellStart"/>
        <w:r w:rsidRPr="00D138E1">
          <w:rPr>
            <w:rFonts w:ascii="Times New Roman" w:eastAsia="Times New Roman" w:hAnsi="Times New Roman" w:cs="Times New Roman"/>
            <w:sz w:val="24"/>
            <w:szCs w:val="24"/>
          </w:rPr>
          <w:t>Мокшанский</w:t>
        </w:r>
        <w:proofErr w:type="spellEnd"/>
        <w:r w:rsidRPr="00D138E1">
          <w:rPr>
            <w:rFonts w:ascii="Times New Roman" w:eastAsia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D138E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262047" w:rsidRPr="00D138E1" w:rsidRDefault="00262047" w:rsidP="00262047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38E1">
        <w:rPr>
          <w:rFonts w:ascii="Times New Roman" w:eastAsia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D138E1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D138E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138E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138E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решил</w:t>
      </w:r>
      <w:proofErr w:type="gramStart"/>
      <w:r w:rsidRPr="00D138E1">
        <w:rPr>
          <w:rFonts w:ascii="Times New Roman" w:eastAsia="Times New Roman" w:hAnsi="Times New Roman" w:cs="Times New Roman"/>
          <w:sz w:val="24"/>
          <w:szCs w:val="24"/>
        </w:rPr>
        <w:t>:»</w:t>
      </w:r>
      <w:proofErr w:type="gramEnd"/>
      <w:r w:rsidRPr="00D138E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0D90" w:rsidRPr="00D138E1" w:rsidRDefault="00262047" w:rsidP="00D138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38E1">
        <w:rPr>
          <w:rFonts w:ascii="Times New Roman" w:eastAsia="Times New Roman" w:hAnsi="Times New Roman" w:cs="Times New Roman"/>
          <w:sz w:val="24"/>
          <w:szCs w:val="24"/>
        </w:rPr>
        <w:t xml:space="preserve">2. Внести в Положение </w:t>
      </w:r>
      <w:r w:rsidRPr="00D138E1">
        <w:rPr>
          <w:rFonts w:ascii="Times New Roman" w:eastAsia="Times New Roman" w:hAnsi="Times New Roman" w:cs="Times New Roman"/>
          <w:bCs/>
          <w:sz w:val="24"/>
          <w:szCs w:val="24"/>
        </w:rPr>
        <w:t xml:space="preserve">о премировании муниципальных служащих органов местного самоуправления </w:t>
      </w:r>
      <w:r w:rsidR="00D138E1">
        <w:rPr>
          <w:rFonts w:ascii="Times New Roman" w:eastAsia="Times New Roman" w:hAnsi="Times New Roman" w:cs="Times New Roman"/>
          <w:bCs/>
          <w:sz w:val="24"/>
          <w:szCs w:val="24"/>
        </w:rPr>
        <w:t>Юровского</w:t>
      </w:r>
      <w:r w:rsidRPr="00D138E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D138E1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D138E1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="00320D90" w:rsidRPr="00D138E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320D90" w:rsidRPr="00D138E1">
        <w:rPr>
          <w:rFonts w:ascii="Times New Roman" w:eastAsia="Times New Roman" w:hAnsi="Times New Roman" w:cs="Times New Roman"/>
          <w:bCs/>
          <w:sz w:val="24"/>
          <w:szCs w:val="24"/>
        </w:rPr>
        <w:t>утвержденное</w:t>
      </w:r>
      <w:proofErr w:type="spellEnd"/>
      <w:r w:rsidR="00320D90" w:rsidRPr="00D138E1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решением </w:t>
      </w:r>
      <w:proofErr w:type="gramStart"/>
      <w:r w:rsidR="00320D90" w:rsidRPr="00D138E1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Комитета местного самоуправления </w:t>
      </w:r>
      <w:r w:rsidR="00D138E1">
        <w:rPr>
          <w:rFonts w:ascii="Times New Roman" w:eastAsia="Times New Roman" w:hAnsi="Times New Roman" w:cs="Times New Roman"/>
          <w:bCs/>
          <w:sz w:val="24"/>
          <w:szCs w:val="24"/>
        </w:rPr>
        <w:t>Юровского</w:t>
      </w:r>
      <w:r w:rsidR="00320D90" w:rsidRPr="00D138E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320D90" w:rsidRPr="00D138E1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320D90" w:rsidRPr="00D138E1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Пензенской области</w:t>
      </w:r>
      <w:proofErr w:type="gramEnd"/>
      <w:r w:rsidR="00320D90" w:rsidRPr="00D138E1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 </w:t>
      </w:r>
      <w:r w:rsidR="00D138E1">
        <w:rPr>
          <w:rFonts w:ascii="Times New Roman" w:eastAsia="Times New Roman" w:hAnsi="Times New Roman" w:cs="Times New Roman"/>
          <w:bCs/>
          <w:sz w:val="24"/>
          <w:szCs w:val="24"/>
        </w:rPr>
        <w:t xml:space="preserve">29.11.2019 </w:t>
      </w:r>
      <w:r w:rsidR="00320D90" w:rsidRPr="00D138E1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r w:rsidR="00D138E1">
        <w:rPr>
          <w:rFonts w:ascii="Times New Roman" w:eastAsia="Times New Roman" w:hAnsi="Times New Roman" w:cs="Times New Roman"/>
          <w:bCs/>
          <w:sz w:val="24"/>
          <w:szCs w:val="24"/>
        </w:rPr>
        <w:t>32-7/7</w:t>
      </w:r>
      <w:r w:rsidR="00320D90" w:rsidRPr="00D138E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следующие изменения:</w:t>
      </w:r>
    </w:p>
    <w:p w:rsidR="00320D90" w:rsidRPr="00D138E1" w:rsidRDefault="00320D90" w:rsidP="00D138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38E1">
        <w:rPr>
          <w:rFonts w:ascii="Times New Roman" w:eastAsia="Times New Roman" w:hAnsi="Times New Roman" w:cs="Times New Roman"/>
          <w:bCs/>
          <w:sz w:val="24"/>
          <w:szCs w:val="24"/>
        </w:rPr>
        <w:t xml:space="preserve">2.1. абзац 3 пункта 3 изложить в следующей редакции: </w:t>
      </w:r>
    </w:p>
    <w:p w:rsidR="00320D90" w:rsidRPr="00D138E1" w:rsidRDefault="00320D90" w:rsidP="00D138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D138E1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D138E1">
        <w:rPr>
          <w:rFonts w:ascii="Times New Roman" w:hAnsi="Times New Roman" w:cs="Times New Roman"/>
          <w:sz w:val="24"/>
          <w:szCs w:val="24"/>
        </w:rPr>
        <w:t>- увольнения муниципального служащего по инициативе представителя нанимателя по основаниям, предусмотренным пунктами 3 и 4 части 1 статьи 19, частью 2 статьи 27</w:t>
      </w:r>
      <w:r w:rsidRPr="00D138E1">
        <w:rPr>
          <w:rFonts w:ascii="Times New Roman" w:hAnsi="Times New Roman" w:cs="Times New Roman"/>
          <w:sz w:val="24"/>
          <w:szCs w:val="24"/>
          <w:vertAlign w:val="superscript"/>
        </w:rPr>
        <w:t>.1</w:t>
      </w:r>
      <w:r w:rsidRPr="00D138E1">
        <w:rPr>
          <w:rFonts w:ascii="Times New Roman" w:hAnsi="Times New Roman" w:cs="Times New Roman"/>
          <w:sz w:val="24"/>
          <w:szCs w:val="24"/>
        </w:rPr>
        <w:t xml:space="preserve"> Федерального закона от 02.03.2007 № 25-ФЗ «О муниципальной службе в Российской Федерации», </w:t>
      </w:r>
      <w:proofErr w:type="spellStart"/>
      <w:r w:rsidRPr="00D138E1">
        <w:rPr>
          <w:rFonts w:ascii="Times New Roman" w:hAnsi="Times New Roman" w:cs="Times New Roman"/>
          <w:sz w:val="24"/>
          <w:szCs w:val="24"/>
        </w:rPr>
        <w:t>статьей</w:t>
      </w:r>
      <w:proofErr w:type="spellEnd"/>
      <w:r w:rsidRPr="00D138E1">
        <w:rPr>
          <w:rFonts w:ascii="Times New Roman" w:hAnsi="Times New Roman" w:cs="Times New Roman"/>
          <w:sz w:val="24"/>
          <w:szCs w:val="24"/>
        </w:rPr>
        <w:t xml:space="preserve"> 71, пунктами 3, 5, 6, 7, 7</w:t>
      </w:r>
      <w:r w:rsidRPr="00D138E1">
        <w:rPr>
          <w:rFonts w:ascii="Times New Roman" w:hAnsi="Times New Roman" w:cs="Times New Roman"/>
          <w:sz w:val="24"/>
          <w:szCs w:val="24"/>
          <w:vertAlign w:val="superscript"/>
        </w:rPr>
        <w:t>.1</w:t>
      </w:r>
      <w:r w:rsidRPr="00D138E1">
        <w:rPr>
          <w:rFonts w:ascii="Times New Roman" w:hAnsi="Times New Roman" w:cs="Times New Roman"/>
          <w:sz w:val="24"/>
          <w:szCs w:val="24"/>
        </w:rPr>
        <w:t xml:space="preserve">, 9, 10, 11 части 1 статьи 81, </w:t>
      </w:r>
      <w:proofErr w:type="spellStart"/>
      <w:r w:rsidRPr="00D138E1">
        <w:rPr>
          <w:rFonts w:ascii="Times New Roman" w:hAnsi="Times New Roman" w:cs="Times New Roman"/>
          <w:sz w:val="24"/>
          <w:szCs w:val="24"/>
        </w:rPr>
        <w:t>статьей</w:t>
      </w:r>
      <w:proofErr w:type="spellEnd"/>
      <w:r w:rsidRPr="00D138E1">
        <w:rPr>
          <w:rFonts w:ascii="Times New Roman" w:hAnsi="Times New Roman" w:cs="Times New Roman"/>
          <w:sz w:val="24"/>
          <w:szCs w:val="24"/>
        </w:rPr>
        <w:t xml:space="preserve"> 84 Трудового кодекса РФ.</w:t>
      </w:r>
      <w:r w:rsidRPr="00D138E1">
        <w:rPr>
          <w:rFonts w:ascii="Times New Roman" w:eastAsia="Times New Roman" w:hAnsi="Times New Roman" w:cs="Times New Roman"/>
          <w:bCs/>
          <w:sz w:val="24"/>
          <w:szCs w:val="24"/>
        </w:rPr>
        <w:t>»;</w:t>
      </w:r>
      <w:proofErr w:type="gramEnd"/>
    </w:p>
    <w:p w:rsidR="002000C2" w:rsidRPr="00D138E1" w:rsidRDefault="00320D90" w:rsidP="00D138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38E1">
        <w:rPr>
          <w:rFonts w:ascii="Times New Roman" w:eastAsia="Times New Roman" w:hAnsi="Times New Roman" w:cs="Times New Roman"/>
          <w:bCs/>
          <w:sz w:val="24"/>
          <w:szCs w:val="24"/>
        </w:rPr>
        <w:t>2.2. дополнить пунктом 3.</w:t>
      </w:r>
      <w:r w:rsidR="002000C2" w:rsidRPr="00D138E1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 w:rsidRPr="00D138E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следующего содер</w:t>
      </w:r>
      <w:r w:rsidR="002000C2" w:rsidRPr="00D138E1">
        <w:rPr>
          <w:rFonts w:ascii="Times New Roman" w:eastAsia="Times New Roman" w:hAnsi="Times New Roman" w:cs="Times New Roman"/>
          <w:bCs/>
          <w:sz w:val="24"/>
          <w:szCs w:val="24"/>
        </w:rPr>
        <w:t>жания:</w:t>
      </w:r>
    </w:p>
    <w:p w:rsidR="00262047" w:rsidRPr="00D138E1" w:rsidRDefault="002000C2" w:rsidP="00D138E1">
      <w:pPr>
        <w:pStyle w:val="normalweb"/>
        <w:spacing w:before="0" w:beforeAutospacing="0" w:after="0" w:afterAutospacing="0"/>
        <w:ind w:firstLine="567"/>
        <w:jc w:val="both"/>
      </w:pPr>
      <w:r w:rsidRPr="00D138E1">
        <w:rPr>
          <w:bCs/>
        </w:rPr>
        <w:lastRenderedPageBreak/>
        <w:t xml:space="preserve">«3.2. </w:t>
      </w:r>
      <w:proofErr w:type="gramStart"/>
      <w:r w:rsidRPr="00D138E1">
        <w:t xml:space="preserve">Размер премии по итогам </w:t>
      </w:r>
      <w:proofErr w:type="spellStart"/>
      <w:r w:rsidRPr="00D138E1">
        <w:t>отчетного</w:t>
      </w:r>
      <w:proofErr w:type="spellEnd"/>
      <w:r w:rsidRPr="00D138E1">
        <w:t xml:space="preserve"> года главе администрации </w:t>
      </w:r>
      <w:r w:rsidR="00D138E1">
        <w:t>Юровского</w:t>
      </w:r>
      <w:r w:rsidRPr="00D138E1">
        <w:t xml:space="preserve"> сельсовета </w:t>
      </w:r>
      <w:proofErr w:type="spellStart"/>
      <w:r w:rsidRPr="00D138E1">
        <w:t>Мокшанского</w:t>
      </w:r>
      <w:proofErr w:type="spellEnd"/>
      <w:r w:rsidRPr="00D138E1">
        <w:t xml:space="preserve"> района Пензенской области снижается на 50 процентов в случае невыполнения обязательств, предусмотренных подпунктами 2.2, 2.3, 2.7 пункта 2 Перечня обязательств городского, сельского поселения, получающего дотацию на выравнивание бюджетной обеспеченности поселений за </w:t>
      </w:r>
      <w:proofErr w:type="spellStart"/>
      <w:r w:rsidRPr="00D138E1">
        <w:t>счет</w:t>
      </w:r>
      <w:proofErr w:type="spellEnd"/>
      <w:r w:rsidRPr="00D138E1">
        <w:t xml:space="preserve"> средств бюджета Пензенской области, подлежащих включению в соглашение, которое предусматривает меры по социально-экономическому развитию и оздоровлению муниципальных</w:t>
      </w:r>
      <w:proofErr w:type="gramEnd"/>
      <w:r w:rsidRPr="00D138E1">
        <w:t xml:space="preserve"> финансов поселений Пензенской области, </w:t>
      </w:r>
      <w:proofErr w:type="spellStart"/>
      <w:r w:rsidRPr="00D138E1">
        <w:t>утвержденного</w:t>
      </w:r>
      <w:proofErr w:type="spellEnd"/>
      <w:r w:rsidRPr="00D138E1">
        <w:t xml:space="preserve"> постановлением Правительства Пензенской области от 03.02.2025 №97-пП. Расходы бюджета </w:t>
      </w:r>
      <w:r w:rsidR="00D138E1">
        <w:t>Юровского</w:t>
      </w:r>
      <w:r w:rsidRPr="00D138E1">
        <w:t xml:space="preserve"> сельсовета </w:t>
      </w:r>
      <w:proofErr w:type="spellStart"/>
      <w:r w:rsidRPr="00D138E1">
        <w:t>Мокшанского</w:t>
      </w:r>
      <w:proofErr w:type="spellEnd"/>
      <w:r w:rsidRPr="00D138E1">
        <w:t xml:space="preserve"> района Пензенской области на оплату труда подлежат уменьшению на размер указанного снижения премии (с </w:t>
      </w:r>
      <w:proofErr w:type="spellStart"/>
      <w:r w:rsidRPr="00D138E1">
        <w:t>учетом</w:t>
      </w:r>
      <w:proofErr w:type="spellEnd"/>
      <w:r w:rsidRPr="00D138E1">
        <w:t xml:space="preserve"> взносов по обязательному социальному страхованию на выплаты по оплате труда)</w:t>
      </w:r>
      <w:proofErr w:type="gramStart"/>
      <w:r w:rsidRPr="00D138E1">
        <w:t>.</w:t>
      </w:r>
      <w:r w:rsidRPr="00D138E1">
        <w:rPr>
          <w:bCs/>
        </w:rPr>
        <w:t>»</w:t>
      </w:r>
      <w:proofErr w:type="gramEnd"/>
      <w:r w:rsidRPr="00D138E1">
        <w:rPr>
          <w:bCs/>
        </w:rPr>
        <w:t>.</w:t>
      </w:r>
      <w:r w:rsidR="00320D90" w:rsidRPr="00D138E1">
        <w:rPr>
          <w:bCs/>
        </w:rPr>
        <w:t xml:space="preserve">  </w:t>
      </w:r>
    </w:p>
    <w:p w:rsidR="00AD6E6B" w:rsidRPr="00D138E1" w:rsidRDefault="00AD6E6B" w:rsidP="00D138E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138E1">
        <w:rPr>
          <w:rFonts w:ascii="Times New Roman" w:eastAsia="Times New Roman" w:hAnsi="Times New Roman" w:cs="Times New Roman"/>
          <w:sz w:val="24"/>
          <w:szCs w:val="24"/>
        </w:rPr>
        <w:t xml:space="preserve">3. Настоящее решение опубликовать в информационном бюллетене «Вести </w:t>
      </w:r>
      <w:r w:rsidR="00D138E1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D138E1">
        <w:rPr>
          <w:rFonts w:ascii="Times New Roman" w:eastAsia="Times New Roman" w:hAnsi="Times New Roman" w:cs="Times New Roman"/>
          <w:sz w:val="24"/>
          <w:szCs w:val="24"/>
        </w:rPr>
        <w:t xml:space="preserve"> сельсовета».</w:t>
      </w:r>
    </w:p>
    <w:p w:rsidR="00A00277" w:rsidRPr="006E2B4E" w:rsidRDefault="00A00277" w:rsidP="00A002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bookmarkStart w:id="0" w:name="_GoBack"/>
      <w:bookmarkEnd w:id="0"/>
      <w:r w:rsidR="00AD6E6B" w:rsidRPr="00D138E1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6E2B4E">
        <w:rPr>
          <w:rFonts w:ascii="Times New Roman" w:hAnsi="Times New Roman" w:cs="Times New Roman"/>
          <w:sz w:val="24"/>
          <w:szCs w:val="24"/>
        </w:rPr>
        <w:t>Настоящее решение вступает в силу на следующий день после дня его официального опубликования.</w:t>
      </w:r>
    </w:p>
    <w:p w:rsidR="00AD6E6B" w:rsidRPr="00D138E1" w:rsidRDefault="00AD6E6B" w:rsidP="00D138E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138E1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D138E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138E1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решения возложить на постоянную комиссию Комитета местного самоуправления </w:t>
      </w:r>
      <w:r w:rsidR="00D138E1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D138E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138E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138E1">
        <w:rPr>
          <w:rFonts w:ascii="Times New Roman" w:eastAsia="Times New Roman" w:hAnsi="Times New Roman" w:cs="Times New Roman"/>
          <w:sz w:val="24"/>
          <w:szCs w:val="24"/>
        </w:rPr>
        <w:t xml:space="preserve"> района по бюджетной, налоговой и экономической политике.</w:t>
      </w:r>
    </w:p>
    <w:p w:rsidR="00AD6E6B" w:rsidRPr="00D138E1" w:rsidRDefault="00AD6E6B" w:rsidP="00D138E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138E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138E1" w:rsidRDefault="00AD6E6B" w:rsidP="00D138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8E1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r w:rsidR="00D138E1">
        <w:rPr>
          <w:rFonts w:ascii="Times New Roman" w:eastAsia="Times New Roman" w:hAnsi="Times New Roman" w:cs="Times New Roman"/>
          <w:sz w:val="24"/>
          <w:szCs w:val="24"/>
        </w:rPr>
        <w:t xml:space="preserve">Юровского </w:t>
      </w:r>
      <w:r w:rsidRPr="00D138E1">
        <w:rPr>
          <w:rFonts w:ascii="Times New Roman" w:eastAsia="Times New Roman" w:hAnsi="Times New Roman" w:cs="Times New Roman"/>
          <w:sz w:val="24"/>
          <w:szCs w:val="24"/>
        </w:rPr>
        <w:t>сельсовета</w:t>
      </w:r>
    </w:p>
    <w:p w:rsidR="00AD6E6B" w:rsidRPr="00D138E1" w:rsidRDefault="00AD6E6B" w:rsidP="00D138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38E1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138E1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AD6E6B" w:rsidRPr="00D138E1" w:rsidRDefault="00AD6E6B" w:rsidP="00D138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38E1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  <w:r w:rsidR="00D138E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Н.А. </w:t>
      </w:r>
      <w:proofErr w:type="spellStart"/>
      <w:r w:rsidR="00D138E1">
        <w:rPr>
          <w:rFonts w:ascii="Times New Roman" w:eastAsia="Times New Roman" w:hAnsi="Times New Roman" w:cs="Times New Roman"/>
          <w:sz w:val="24"/>
          <w:szCs w:val="24"/>
        </w:rPr>
        <w:t>Шмелёва</w:t>
      </w:r>
      <w:proofErr w:type="spellEnd"/>
    </w:p>
    <w:sectPr w:rsidR="00AD6E6B" w:rsidRPr="00D138E1" w:rsidSect="001A58A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E6B"/>
    <w:rsid w:val="000259C4"/>
    <w:rsid w:val="001A58AC"/>
    <w:rsid w:val="002000C2"/>
    <w:rsid w:val="00262047"/>
    <w:rsid w:val="00320D90"/>
    <w:rsid w:val="004B053B"/>
    <w:rsid w:val="00647BBA"/>
    <w:rsid w:val="00846749"/>
    <w:rsid w:val="00A00277"/>
    <w:rsid w:val="00AD6E6B"/>
    <w:rsid w:val="00B97A60"/>
    <w:rsid w:val="00D1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AD6E6B"/>
  </w:style>
  <w:style w:type="paragraph" w:customStyle="1" w:styleId="normalweb">
    <w:name w:val="normalweb"/>
    <w:basedOn w:val="a"/>
    <w:rsid w:val="00200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AD6E6B"/>
  </w:style>
  <w:style w:type="paragraph" w:customStyle="1" w:styleId="normalweb">
    <w:name w:val="normalweb"/>
    <w:basedOn w:val="a"/>
    <w:rsid w:val="00200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0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cp:lastPrinted>2026-07-07T06:27:00Z</cp:lastPrinted>
  <dcterms:created xsi:type="dcterms:W3CDTF">2026-07-08T06:15:00Z</dcterms:created>
  <dcterms:modified xsi:type="dcterms:W3CDTF">2026-07-08T06:31:00Z</dcterms:modified>
</cp:coreProperties>
</file>