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AB9" w:rsidRDefault="00C96AB9" w:rsidP="00C96AB9">
      <w:pPr>
        <w:rPr>
          <w:rFonts w:ascii="Times New Roman" w:hAnsi="Times New Roman" w:cs="Times New Roman"/>
          <w:b/>
          <w:sz w:val="28"/>
          <w:szCs w:val="28"/>
        </w:rPr>
      </w:pPr>
    </w:p>
    <w:p w:rsidR="00C96AB9" w:rsidRDefault="00C96AB9" w:rsidP="00C96AB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C96AB9" w:rsidRDefault="00C96AB9" w:rsidP="00C96A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704850" cy="762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7489" w:rsidRPr="00571B99" w:rsidRDefault="004A0CBF" w:rsidP="00C96A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B99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CB2289">
        <w:rPr>
          <w:rFonts w:ascii="Times New Roman" w:hAnsi="Times New Roman" w:cs="Times New Roman"/>
          <w:b/>
          <w:sz w:val="28"/>
          <w:szCs w:val="28"/>
        </w:rPr>
        <w:t>ЮРОВСКОГО</w:t>
      </w:r>
      <w:r w:rsidR="00C96AB9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r w:rsidRPr="00571B99">
        <w:rPr>
          <w:rFonts w:ascii="Times New Roman" w:hAnsi="Times New Roman" w:cs="Times New Roman"/>
          <w:b/>
          <w:sz w:val="28"/>
          <w:szCs w:val="28"/>
        </w:rPr>
        <w:t>МОКШАНСКОГО РАЙОНА</w:t>
      </w:r>
      <w:r w:rsidR="00C96A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71B99">
        <w:rPr>
          <w:rFonts w:ascii="Times New Roman" w:hAnsi="Times New Roman" w:cs="Times New Roman"/>
          <w:b/>
          <w:sz w:val="28"/>
          <w:szCs w:val="28"/>
        </w:rPr>
        <w:t>ПЕНЗЕНСКОЙ ОБЛАСТИ</w:t>
      </w:r>
    </w:p>
    <w:p w:rsidR="004A0CBF" w:rsidRPr="00571B99" w:rsidRDefault="004A0CBF" w:rsidP="004A0C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B99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4A0CBF" w:rsidRPr="00C96AB9" w:rsidRDefault="007B3927" w:rsidP="004A0CBF">
      <w:pPr>
        <w:jc w:val="center"/>
        <w:rPr>
          <w:rFonts w:ascii="Times New Roman" w:hAnsi="Times New Roman" w:cs="Times New Roman"/>
          <w:sz w:val="24"/>
          <w:szCs w:val="24"/>
        </w:rPr>
      </w:pPr>
      <w:r w:rsidRPr="00C96AB9">
        <w:rPr>
          <w:rFonts w:ascii="Times New Roman" w:hAnsi="Times New Roman" w:cs="Times New Roman"/>
          <w:sz w:val="24"/>
          <w:szCs w:val="24"/>
        </w:rPr>
        <w:t>о</w:t>
      </w:r>
      <w:r w:rsidR="004A0CBF" w:rsidRPr="00C96AB9">
        <w:rPr>
          <w:rFonts w:ascii="Times New Roman" w:hAnsi="Times New Roman" w:cs="Times New Roman"/>
          <w:sz w:val="24"/>
          <w:szCs w:val="24"/>
        </w:rPr>
        <w:t>т _________________ № ___________</w:t>
      </w:r>
    </w:p>
    <w:p w:rsidR="004A0CBF" w:rsidRPr="00C96AB9" w:rsidRDefault="00CB2289" w:rsidP="004A0CB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C96AB9" w:rsidRPr="00C96AB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Заречная</w:t>
      </w:r>
    </w:p>
    <w:p w:rsidR="004A0CBF" w:rsidRPr="00C96AB9" w:rsidRDefault="007B3927" w:rsidP="004A0CB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96AB9">
        <w:rPr>
          <w:rFonts w:ascii="Times New Roman" w:hAnsi="Times New Roman" w:cs="Times New Roman"/>
          <w:b/>
          <w:sz w:val="26"/>
          <w:szCs w:val="26"/>
        </w:rPr>
        <w:t xml:space="preserve">О денежном содержании муниципальных служащих </w:t>
      </w:r>
      <w:r w:rsidR="00CB2289">
        <w:rPr>
          <w:rFonts w:ascii="Times New Roman" w:hAnsi="Times New Roman" w:cs="Times New Roman"/>
          <w:b/>
          <w:sz w:val="26"/>
          <w:szCs w:val="26"/>
        </w:rPr>
        <w:t>Юровского</w:t>
      </w:r>
      <w:r w:rsidR="00C96AB9" w:rsidRPr="00C96AB9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C96AB9">
        <w:rPr>
          <w:rFonts w:ascii="Times New Roman" w:hAnsi="Times New Roman" w:cs="Times New Roman"/>
          <w:b/>
          <w:sz w:val="26"/>
          <w:szCs w:val="26"/>
        </w:rPr>
        <w:t>Мокшанского</w:t>
      </w:r>
      <w:proofErr w:type="spellEnd"/>
      <w:r w:rsidRPr="00C96AB9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</w:t>
      </w:r>
    </w:p>
    <w:p w:rsidR="007B3927" w:rsidRPr="00C96AB9" w:rsidRDefault="007B3927" w:rsidP="007B3927">
      <w:pPr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C96AB9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proofErr w:type="spellStart"/>
      <w:r w:rsidRPr="00C96AB9">
        <w:rPr>
          <w:rFonts w:ascii="Times New Roman" w:hAnsi="Times New Roman" w:cs="Times New Roman"/>
          <w:sz w:val="26"/>
          <w:szCs w:val="26"/>
        </w:rPr>
        <w:t>со</w:t>
      </w:r>
      <w:r w:rsidRPr="00C96AB9">
        <w:rPr>
          <w:rFonts w:ascii="Times New Roman" w:hAnsi="Times New Roman" w:cs="Times New Roman"/>
          <w:color w:val="000000"/>
          <w:sz w:val="26"/>
          <w:szCs w:val="26"/>
        </w:rPr>
        <w:t>статьей</w:t>
      </w:r>
      <w:proofErr w:type="spellEnd"/>
      <w:r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22 Федерального закона от 02.03.2007 №25-ФЗ «О муниципальной службе в Российской Федерации», статьей 12 Закона Пензенской области от 24.04.2024 № 4208-ЗПО «О муниципальной службе в Пензенской области», </w:t>
      </w:r>
      <w:r w:rsidRPr="0056321F">
        <w:rPr>
          <w:rFonts w:ascii="Times New Roman" w:hAnsi="Times New Roman" w:cs="Times New Roman"/>
          <w:color w:val="000000"/>
          <w:sz w:val="26"/>
          <w:szCs w:val="26"/>
        </w:rPr>
        <w:t xml:space="preserve">пунктом </w:t>
      </w:r>
      <w:r w:rsidR="008B7E49" w:rsidRPr="0056321F">
        <w:rPr>
          <w:rFonts w:ascii="Times New Roman" w:hAnsi="Times New Roman" w:cs="Times New Roman"/>
          <w:color w:val="000000"/>
          <w:sz w:val="26"/>
          <w:szCs w:val="26"/>
        </w:rPr>
        <w:t>8</w:t>
      </w:r>
      <w:r w:rsidRPr="0056321F">
        <w:rPr>
          <w:rFonts w:ascii="Times New Roman" w:hAnsi="Times New Roman" w:cs="Times New Roman"/>
          <w:color w:val="000000"/>
          <w:sz w:val="26"/>
          <w:szCs w:val="26"/>
        </w:rPr>
        <w:t xml:space="preserve"> Положения об оплате труда муниципальных служащих органов местного самоуправления </w:t>
      </w:r>
      <w:r w:rsidR="00CB2289" w:rsidRPr="0056321F">
        <w:rPr>
          <w:rFonts w:ascii="Times New Roman" w:hAnsi="Times New Roman" w:cs="Times New Roman"/>
          <w:color w:val="000000"/>
          <w:sz w:val="26"/>
          <w:szCs w:val="26"/>
        </w:rPr>
        <w:t>Юровского</w:t>
      </w:r>
      <w:r w:rsidR="00C96AB9" w:rsidRPr="0056321F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</w:t>
      </w:r>
      <w:bookmarkStart w:id="0" w:name="_GoBack"/>
      <w:bookmarkEnd w:id="0"/>
      <w:r w:rsidR="00C96AB9"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C96AB9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 и лиц, замещающих муниципальные должности </w:t>
      </w:r>
      <w:r w:rsidR="00CB2289">
        <w:rPr>
          <w:rFonts w:ascii="Times New Roman" w:hAnsi="Times New Roman" w:cs="Times New Roman"/>
          <w:color w:val="000000"/>
          <w:sz w:val="26"/>
          <w:szCs w:val="26"/>
        </w:rPr>
        <w:t>Юровского</w:t>
      </w:r>
      <w:r w:rsidR="003D50F3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C96AB9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области, руководствуясь Уставом </w:t>
      </w:r>
      <w:r w:rsidR="00CB2289">
        <w:rPr>
          <w:rFonts w:ascii="Times New Roman" w:hAnsi="Times New Roman" w:cs="Times New Roman"/>
          <w:color w:val="000000"/>
          <w:sz w:val="26"/>
          <w:szCs w:val="26"/>
        </w:rPr>
        <w:t>Юровского</w:t>
      </w:r>
      <w:proofErr w:type="gramEnd"/>
      <w:r w:rsidR="00C96AB9"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C96AB9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области, </w:t>
      </w:r>
    </w:p>
    <w:p w:rsidR="007B3927" w:rsidRPr="00C96AB9" w:rsidRDefault="007B3927" w:rsidP="00C96AB9">
      <w:pPr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C96AB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Администрация </w:t>
      </w:r>
      <w:r w:rsidR="00CB2289">
        <w:rPr>
          <w:rFonts w:ascii="Times New Roman" w:hAnsi="Times New Roman" w:cs="Times New Roman"/>
          <w:b/>
          <w:color w:val="000000"/>
          <w:sz w:val="26"/>
          <w:szCs w:val="26"/>
        </w:rPr>
        <w:t>Юровского</w:t>
      </w:r>
      <w:r w:rsidR="00C96AB9" w:rsidRPr="00C96AB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сельсовета </w:t>
      </w:r>
      <w:proofErr w:type="spellStart"/>
      <w:r w:rsidRPr="00C96AB9">
        <w:rPr>
          <w:rFonts w:ascii="Times New Roman" w:hAnsi="Times New Roman" w:cs="Times New Roman"/>
          <w:b/>
          <w:color w:val="000000"/>
          <w:sz w:val="26"/>
          <w:szCs w:val="26"/>
        </w:rPr>
        <w:t>Мокшанского</w:t>
      </w:r>
      <w:proofErr w:type="spellEnd"/>
      <w:r w:rsidRPr="00C96AB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района Пензенской области постановляет:</w:t>
      </w:r>
    </w:p>
    <w:p w:rsidR="007B3927" w:rsidRPr="00C96AB9" w:rsidRDefault="00C96AB9" w:rsidP="00C96AB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</w:t>
      </w:r>
      <w:r w:rsidR="007B3927"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1. </w:t>
      </w:r>
      <w:proofErr w:type="gramStart"/>
      <w:r w:rsidR="007B3927"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Увеличить в 1,051 раза </w:t>
      </w:r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размеры месячных окладов муниципальных служащих </w:t>
      </w:r>
      <w:r w:rsidR="00CB2289">
        <w:rPr>
          <w:rFonts w:ascii="Times New Roman" w:hAnsi="Times New Roman" w:cs="Times New Roman"/>
          <w:color w:val="000000"/>
          <w:sz w:val="26"/>
          <w:szCs w:val="26"/>
        </w:rPr>
        <w:t>Юровского</w:t>
      </w:r>
      <w:r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 в соответствии с замещаемыми и</w:t>
      </w:r>
      <w:r w:rsidR="00CB2289">
        <w:rPr>
          <w:rFonts w:ascii="Times New Roman" w:hAnsi="Times New Roman" w:cs="Times New Roman"/>
          <w:color w:val="000000"/>
          <w:sz w:val="26"/>
          <w:szCs w:val="26"/>
        </w:rPr>
        <w:t>м</w:t>
      </w:r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и должностями муниципальной службы </w:t>
      </w:r>
      <w:r w:rsidR="00CB2289">
        <w:rPr>
          <w:rFonts w:ascii="Times New Roman" w:hAnsi="Times New Roman" w:cs="Times New Roman"/>
          <w:color w:val="000000"/>
          <w:sz w:val="26"/>
          <w:szCs w:val="26"/>
        </w:rPr>
        <w:t>Юровского</w:t>
      </w:r>
      <w:r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 и размеры месячных окладов муниципальных служащих </w:t>
      </w:r>
      <w:r w:rsidR="00CB2289">
        <w:rPr>
          <w:rFonts w:ascii="Times New Roman" w:hAnsi="Times New Roman" w:cs="Times New Roman"/>
          <w:color w:val="000000"/>
          <w:sz w:val="26"/>
          <w:szCs w:val="26"/>
        </w:rPr>
        <w:t>Юровского</w:t>
      </w:r>
      <w:r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 в соответствии с присвоенными им классными чинами муниципальной службы </w:t>
      </w:r>
      <w:r w:rsidR="00CB2289">
        <w:rPr>
          <w:rFonts w:ascii="Times New Roman" w:hAnsi="Times New Roman" w:cs="Times New Roman"/>
          <w:color w:val="000000"/>
          <w:sz w:val="26"/>
          <w:szCs w:val="26"/>
        </w:rPr>
        <w:t>Юровского</w:t>
      </w:r>
      <w:r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области.</w:t>
      </w:r>
      <w:proofErr w:type="gramEnd"/>
    </w:p>
    <w:p w:rsidR="00571B99" w:rsidRPr="00C96AB9" w:rsidRDefault="00C96AB9" w:rsidP="00C96AB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2. </w:t>
      </w:r>
      <w:proofErr w:type="gramStart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Установить, что при увеличении окладов месячного денежного содержания муниципальных служащих </w:t>
      </w:r>
      <w:r w:rsidR="00CB2289">
        <w:rPr>
          <w:rFonts w:ascii="Times New Roman" w:hAnsi="Times New Roman" w:cs="Times New Roman"/>
          <w:color w:val="000000"/>
          <w:sz w:val="26"/>
          <w:szCs w:val="26"/>
        </w:rPr>
        <w:t>Юровского</w:t>
      </w:r>
      <w:r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области, предусмотренном пунктом 1 настоящего постановления, размеры месячных окладов муниципальных служащих </w:t>
      </w:r>
      <w:r w:rsidR="00CB2289">
        <w:rPr>
          <w:rFonts w:ascii="Times New Roman" w:hAnsi="Times New Roman" w:cs="Times New Roman"/>
          <w:color w:val="000000"/>
          <w:sz w:val="26"/>
          <w:szCs w:val="26"/>
        </w:rPr>
        <w:t>Юровского</w:t>
      </w:r>
      <w:r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 в соответствии с замещаемыми ими должностями муниципальной службы </w:t>
      </w:r>
      <w:r w:rsidR="00CB2289">
        <w:rPr>
          <w:rFonts w:ascii="Times New Roman" w:hAnsi="Times New Roman" w:cs="Times New Roman"/>
          <w:color w:val="000000"/>
          <w:sz w:val="26"/>
          <w:szCs w:val="26"/>
        </w:rPr>
        <w:t>Юровского</w:t>
      </w:r>
      <w:r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области, размеры месячных окладов муниципальных служащих </w:t>
      </w:r>
      <w:r w:rsidR="00CB2289">
        <w:rPr>
          <w:rFonts w:ascii="Times New Roman" w:hAnsi="Times New Roman" w:cs="Times New Roman"/>
          <w:color w:val="000000"/>
          <w:sz w:val="26"/>
          <w:szCs w:val="26"/>
        </w:rPr>
        <w:t>Юровского</w:t>
      </w:r>
      <w:r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 в соответствии с</w:t>
      </w:r>
      <w:proofErr w:type="gramEnd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присвоенными им классными чинами муниципальной службы </w:t>
      </w:r>
      <w:r w:rsidR="00CB2289">
        <w:rPr>
          <w:rFonts w:ascii="Times New Roman" w:hAnsi="Times New Roman" w:cs="Times New Roman"/>
          <w:color w:val="000000"/>
          <w:sz w:val="26"/>
          <w:szCs w:val="26"/>
        </w:rPr>
        <w:t>Юровского</w:t>
      </w:r>
      <w:r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области, а также размеры </w:t>
      </w:r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lastRenderedPageBreak/>
        <w:t>ежемесячных и иных дополнительных выплат подлежа округлению до целого рубля в сторону увеличения.</w:t>
      </w:r>
    </w:p>
    <w:p w:rsidR="00571B99" w:rsidRPr="00C96AB9" w:rsidRDefault="00C96AB9" w:rsidP="00C96AB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>3. Настоящее постановление вступает в силу на следующий день после дня его официального опубликования и распространяется на правоотношения, возникшие с 1 января 2025 года.</w:t>
      </w:r>
    </w:p>
    <w:p w:rsidR="00571B99" w:rsidRPr="00C96AB9" w:rsidRDefault="00C96AB9" w:rsidP="00C96AB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4. Настоящее постановление опубликовать в информационном бюллетене «Вести </w:t>
      </w:r>
      <w:r w:rsidR="00CB2289">
        <w:rPr>
          <w:rFonts w:ascii="Times New Roman" w:hAnsi="Times New Roman" w:cs="Times New Roman"/>
          <w:color w:val="000000"/>
          <w:sz w:val="26"/>
          <w:szCs w:val="26"/>
        </w:rPr>
        <w:t>Юровского</w:t>
      </w:r>
      <w:r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</w:t>
      </w:r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>».</w:t>
      </w:r>
    </w:p>
    <w:p w:rsidR="00571B99" w:rsidRPr="00C96AB9" w:rsidRDefault="00C96AB9" w:rsidP="00C96AB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5. </w:t>
      </w:r>
      <w:proofErr w:type="gramStart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исполнением настоящего постановления возложить на </w:t>
      </w:r>
      <w:r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главу администрации </w:t>
      </w:r>
      <w:r w:rsidR="00CB2289">
        <w:rPr>
          <w:rFonts w:ascii="Times New Roman" w:hAnsi="Times New Roman" w:cs="Times New Roman"/>
          <w:color w:val="000000"/>
          <w:sz w:val="26"/>
          <w:szCs w:val="26"/>
        </w:rPr>
        <w:t>Юровского</w:t>
      </w:r>
      <w:r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C96AB9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C96AB9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</w:t>
      </w:r>
      <w:r w:rsidR="00571B99" w:rsidRPr="00C96AB9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C96AB9" w:rsidRPr="00C96AB9" w:rsidRDefault="00C96AB9" w:rsidP="00C96AB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C96AB9" w:rsidRPr="00C96AB9" w:rsidRDefault="00571B99" w:rsidP="00C96AB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C96AB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Глава </w:t>
      </w:r>
      <w:r w:rsidR="00C96AB9" w:rsidRPr="00C96AB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администрации </w:t>
      </w:r>
    </w:p>
    <w:p w:rsidR="00C96AB9" w:rsidRPr="00C96AB9" w:rsidRDefault="00CB2289" w:rsidP="00C96AB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Юровского</w:t>
      </w:r>
      <w:r w:rsidR="00C96AB9" w:rsidRPr="00C96AB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сельсовета</w:t>
      </w:r>
    </w:p>
    <w:p w:rsidR="00C96AB9" w:rsidRPr="00C96AB9" w:rsidRDefault="00571B99" w:rsidP="00C96AB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spellStart"/>
      <w:r w:rsidRPr="00C96AB9">
        <w:rPr>
          <w:rFonts w:ascii="Times New Roman" w:hAnsi="Times New Roman" w:cs="Times New Roman"/>
          <w:b/>
          <w:color w:val="000000"/>
          <w:sz w:val="26"/>
          <w:szCs w:val="26"/>
        </w:rPr>
        <w:t>Мокшанского</w:t>
      </w:r>
      <w:proofErr w:type="spellEnd"/>
      <w:r w:rsidRPr="00C96AB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района </w:t>
      </w:r>
    </w:p>
    <w:p w:rsidR="00571B99" w:rsidRPr="00C96AB9" w:rsidRDefault="00571B99" w:rsidP="00C96AB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C96AB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Пензенской области                        </w:t>
      </w:r>
      <w:r w:rsidR="00CB228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                             А.В. </w:t>
      </w:r>
      <w:proofErr w:type="spellStart"/>
      <w:r w:rsidR="00CB2289">
        <w:rPr>
          <w:rFonts w:ascii="Times New Roman" w:hAnsi="Times New Roman" w:cs="Times New Roman"/>
          <w:b/>
          <w:color w:val="000000"/>
          <w:sz w:val="26"/>
          <w:szCs w:val="26"/>
        </w:rPr>
        <w:t>Краснорепов</w:t>
      </w:r>
      <w:proofErr w:type="spellEnd"/>
      <w:r w:rsidRPr="00C96AB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   </w:t>
      </w:r>
    </w:p>
    <w:p w:rsidR="00571B99" w:rsidRPr="00C96AB9" w:rsidRDefault="00571B99" w:rsidP="007B3927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571B99" w:rsidRPr="00C96AB9" w:rsidSect="00C96AB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CBF"/>
    <w:rsid w:val="00117771"/>
    <w:rsid w:val="00377489"/>
    <w:rsid w:val="003D50F3"/>
    <w:rsid w:val="004A0CBF"/>
    <w:rsid w:val="0056321F"/>
    <w:rsid w:val="00571B99"/>
    <w:rsid w:val="005A2BF3"/>
    <w:rsid w:val="007B3927"/>
    <w:rsid w:val="008B7E49"/>
    <w:rsid w:val="00A364BC"/>
    <w:rsid w:val="00C96AB9"/>
    <w:rsid w:val="00CB22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6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6A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6A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6A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4</cp:revision>
  <dcterms:created xsi:type="dcterms:W3CDTF">2025-02-12T06:46:00Z</dcterms:created>
  <dcterms:modified xsi:type="dcterms:W3CDTF">2025-02-12T06:57:00Z</dcterms:modified>
</cp:coreProperties>
</file>