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66BB4" w14:textId="77777777" w:rsidR="00ED0F58" w:rsidRPr="00012D21" w:rsidRDefault="00ED0F58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12D2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D7A5761" wp14:editId="7976D3E4">
            <wp:extent cx="800100" cy="10287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EB85F" w14:textId="77777777" w:rsidR="00911E72" w:rsidRPr="00012D21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9C7962"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14:paraId="1EE40881" w14:textId="77777777" w:rsidR="00911E72" w:rsidRPr="00012D21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01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14:paraId="2D26F73C" w14:textId="77777777" w:rsidR="00911E72" w:rsidRPr="00012D21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1CA9FC0C" w14:textId="77777777" w:rsidR="00A67447" w:rsidRPr="00012D21" w:rsidRDefault="00A67447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AE77F61" w14:textId="78329754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№</w:t>
      </w:r>
      <w:r w:rsidR="00ED0F58"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2E0E8A20" w14:textId="77777777" w:rsidR="00911E72" w:rsidRPr="00012D21" w:rsidRDefault="009C796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</w:t>
      </w:r>
      <w:r w:rsidR="00911E72"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 </w:t>
      </w: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Заречная</w:t>
      </w:r>
    </w:p>
    <w:p w14:paraId="7ED5B7F3" w14:textId="53443493" w:rsidR="00911E72" w:rsidRPr="00012D21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 Пензенской области на </w:t>
      </w:r>
      <w:r w:rsidR="007C5AE9"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202</w:t>
      </w:r>
      <w:r w:rsid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</w:t>
      </w:r>
      <w:r w:rsidRPr="00012D2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год</w:t>
      </w:r>
    </w:p>
    <w:p w14:paraId="65C68C09" w14:textId="77777777" w:rsidR="00012D21" w:rsidRDefault="00911E72" w:rsidP="00012D21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</w:t>
      </w:r>
      <w:r w:rsidR="00012D21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="00012D21" w:rsidRPr="00012D21">
          <w:rPr>
            <w:rFonts w:ascii="Times New Roman" w:hAnsi="Times New Roman"/>
            <w:color w:val="000000"/>
            <w:sz w:val="26"/>
            <w:szCs w:val="26"/>
          </w:rPr>
          <w:t>Уставом сельского поселения Юровский сельсовет муниципального района</w:t>
        </w:r>
        <w:proofErr w:type="gramEnd"/>
        <w:r w:rsidR="00012D21" w:rsidRPr="00012D21">
          <w:rPr>
            <w:rFonts w:ascii="Times New Roman" w:hAnsi="Times New Roman"/>
            <w:color w:val="000000"/>
            <w:sz w:val="26"/>
            <w:szCs w:val="26"/>
          </w:rPr>
          <w:t xml:space="preserve">  </w:t>
        </w:r>
        <w:proofErr w:type="spellStart"/>
        <w:r w:rsidR="00012D21" w:rsidRPr="00012D21">
          <w:rPr>
            <w:rFonts w:ascii="Times New Roman" w:hAnsi="Times New Roman"/>
            <w:color w:val="000000"/>
            <w:sz w:val="26"/>
            <w:szCs w:val="26"/>
          </w:rPr>
          <w:t>Мокшанский</w:t>
        </w:r>
        <w:proofErr w:type="spellEnd"/>
        <w:r w:rsidR="00012D21" w:rsidRPr="00012D21">
          <w:rPr>
            <w:rFonts w:ascii="Times New Roman" w:hAnsi="Times New Roman"/>
            <w:color w:val="000000"/>
            <w:sz w:val="26"/>
            <w:szCs w:val="26"/>
          </w:rPr>
          <w:t xml:space="preserve"> район  Пензенской области</w:t>
        </w:r>
      </w:hyperlink>
      <w:r w:rsidR="00012D21" w:rsidRPr="00B26834">
        <w:rPr>
          <w:rFonts w:ascii="Times New Roman" w:hAnsi="Times New Roman"/>
          <w:color w:val="000000"/>
          <w:sz w:val="24"/>
          <w:szCs w:val="24"/>
        </w:rPr>
        <w:t>, </w:t>
      </w:r>
    </w:p>
    <w:p w14:paraId="7D9290C3" w14:textId="77777777" w:rsidR="00012D21" w:rsidRDefault="00012D21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4921ED3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r w:rsidR="009C7962"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14:paraId="14B54C5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14:paraId="0A3F38BF" w14:textId="79E520AD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</w:t>
      </w:r>
      <w:r w:rsidR="007C5AE9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год.</w:t>
      </w:r>
    </w:p>
    <w:p w14:paraId="1B40B2FF" w14:textId="1F0955C9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Признать утратившим силу постановлени</w:t>
      </w:r>
      <w:r w:rsidR="007C5AE9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hyperlink r:id="rId7" w:tgtFrame="_blank" w:history="1">
        <w:r w:rsidR="007C5AE9"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от </w:t>
        </w:r>
        <w:r w:rsid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21</w:t>
        </w:r>
        <w:r w:rsidR="007C5AE9"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.1</w:t>
        </w:r>
        <w:r w:rsid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</w:t>
        </w:r>
        <w:r w:rsidR="007C5AE9"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.202</w:t>
        </w:r>
        <w:r w:rsid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4</w:t>
        </w:r>
        <w:r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№</w:t>
        </w:r>
      </w:hyperlink>
      <w:r w:rsidR="007C5AE9"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на 202</w:t>
      </w:r>
      <w:r w:rsid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год»</w:t>
      </w:r>
      <w:r w:rsidR="007C5AE9"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14:paraId="38927013" w14:textId="77777777" w:rsidR="00012D21" w:rsidRPr="00B26834" w:rsidRDefault="00911E72" w:rsidP="00012D21">
      <w:pPr>
        <w:tabs>
          <w:tab w:val="left" w:pos="567"/>
        </w:tabs>
        <w:ind w:firstLine="540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012D21">
        <w:rPr>
          <w:rFonts w:ascii="Times New Roman" w:hAnsi="Times New Roman" w:cs="Times New Roman"/>
          <w:sz w:val="26"/>
          <w:szCs w:val="26"/>
        </w:rPr>
        <w:t>3. </w:t>
      </w:r>
      <w:proofErr w:type="gramStart"/>
      <w:r w:rsidRPr="00012D21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«Вести </w:t>
      </w:r>
      <w:r w:rsidR="009C7962" w:rsidRPr="00012D21">
        <w:rPr>
          <w:rFonts w:ascii="Times New Roman" w:hAnsi="Times New Roman" w:cs="Times New Roman"/>
          <w:sz w:val="26"/>
          <w:szCs w:val="26"/>
        </w:rPr>
        <w:t>Юровского</w:t>
      </w:r>
      <w:r w:rsidRPr="00012D21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странице администрации </w:t>
      </w:r>
      <w:r w:rsidR="009C7962" w:rsidRPr="00012D21">
        <w:rPr>
          <w:rFonts w:ascii="Times New Roman" w:hAnsi="Times New Roman" w:cs="Times New Roman"/>
          <w:sz w:val="26"/>
          <w:szCs w:val="26"/>
        </w:rPr>
        <w:t>Юровского</w:t>
      </w:r>
      <w:r w:rsidRPr="00012D2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12D2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012D21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</w:t>
      </w:r>
      <w:r w:rsidRPr="00012D21">
        <w:rPr>
          <w:rFonts w:ascii="Times New Roman" w:hAnsi="Times New Roman" w:cs="Times New Roman"/>
          <w:sz w:val="26"/>
          <w:szCs w:val="26"/>
        </w:rPr>
        <w:lastRenderedPageBreak/>
        <w:t>сети «Интернет» (</w:t>
      </w:r>
      <w:r w:rsidR="00012D21" w:rsidRPr="003B0EE1">
        <w:rPr>
          <w:rFonts w:ascii="Times New Roman" w:hAnsi="Times New Roman"/>
          <w:color w:val="000000"/>
          <w:sz w:val="26"/>
          <w:szCs w:val="26"/>
          <w:lang w:eastAsia="ru-RU"/>
        </w:rPr>
        <w:t>(</w:t>
      </w:r>
      <w:hyperlink r:id="rId8" w:history="1">
        <w:r w:rsidR="00012D21" w:rsidRPr="003B0EE1">
          <w:rPr>
            <w:rStyle w:val="a4"/>
            <w:rFonts w:ascii="Times New Roman" w:hAnsi="Times New Roman"/>
            <w:sz w:val="26"/>
            <w:szCs w:val="26"/>
            <w:lang w:eastAsia="ru-RU"/>
          </w:rPr>
          <w:t>https://mokshan.pnzreg.ru/authority/oms-munitsipalnogo-obrazovaniya/administratsiya-yurovskogo-selsoveta/vlast/</w:t>
        </w:r>
      </w:hyperlink>
      <w:r w:rsidR="00012D21" w:rsidRPr="003B0EE1">
        <w:rPr>
          <w:rFonts w:ascii="Times New Roman" w:hAnsi="Times New Roman"/>
          <w:color w:val="000000"/>
          <w:sz w:val="26"/>
          <w:szCs w:val="26"/>
          <w:lang w:eastAsia="ru-RU"/>
        </w:rPr>
        <w:t>).</w:t>
      </w:r>
      <w:proofErr w:type="gramEnd"/>
    </w:p>
    <w:p w14:paraId="01A1B84C" w14:textId="582A304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с 01.01.</w:t>
      </w:r>
      <w:r w:rsidR="007C5AE9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427FD2C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14:paraId="7D285859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0FD25219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14:paraId="12A4396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</w:p>
    <w:p w14:paraId="413B510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 </w:t>
      </w:r>
    </w:p>
    <w:p w14:paraId="1BA14CBF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А.В. </w:t>
      </w:r>
      <w:proofErr w:type="spellStart"/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Краснорепов</w:t>
      </w:r>
      <w:proofErr w:type="spellEnd"/>
    </w:p>
    <w:p w14:paraId="1609F9E1" w14:textId="77777777" w:rsidR="00911E72" w:rsidRPr="00012D21" w:rsidRDefault="009C796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</w:t>
      </w:r>
    </w:p>
    <w:p w14:paraId="17C3F2F3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34C0F52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7F49BB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E06E75D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9E6CED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69A429C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6FA241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547D395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F8CE8AD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BC6FDC1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C01A4D7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61D89C6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63B3737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8C1FAF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4C6BD16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750D486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2F60939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3CCA2CD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C8E7D2B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164CDA3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331B92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59936A8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1D29FE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84E303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A9CCE7B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CAA1200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138165F1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6307D27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D3E409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841EC7B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419E08E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FC8986D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D8C7C91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193A0E3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79018FA" w14:textId="77777777" w:rsidR="00911E72" w:rsidRPr="00012D21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E1B1A0A" w14:textId="77777777" w:rsidR="007C5AE9" w:rsidRPr="00012D21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0C2EF0F" w14:textId="77777777" w:rsidR="007C5AE9" w:rsidRPr="00012D21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A9FDE51" w14:textId="77777777" w:rsidR="00911E72" w:rsidRPr="00012D21" w:rsidRDefault="00ED0F58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</w:t>
      </w:r>
      <w:r w:rsidR="00911E7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риложение</w:t>
      </w:r>
    </w:p>
    <w:p w14:paraId="4220A4B0" w14:textId="77777777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  <w:r w:rsidR="007C5AE9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14:paraId="795AD6EA" w14:textId="77777777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14:paraId="2CF3CD30" w14:textId="77777777" w:rsidR="00911E72" w:rsidRPr="00012D21" w:rsidRDefault="009C796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="00911E7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14:paraId="20137FC8" w14:textId="77777777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14:paraId="2719F13A" w14:textId="77777777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14:paraId="2948022F" w14:textId="0C4369EF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ED0F58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bookmarkStart w:id="0" w:name="_GoBack"/>
      <w:bookmarkEnd w:id="0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887CD2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1296385" w14:textId="296CE25C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на </w:t>
      </w:r>
      <w:r w:rsidR="007C5AE9"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</w:t>
      </w:r>
      <w:r w:rsid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14:paraId="5BDBE059" w14:textId="77777777" w:rsidR="00ED0F58" w:rsidRPr="00012D21" w:rsidRDefault="00ED0F58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D3A9A10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наземном электрическом 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транспорте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– муниципальный контроль).</w:t>
      </w:r>
    </w:p>
    <w:p w14:paraId="6C352895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4E62D4FD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I. Анализ текущего состояния осуществления муниципального контроля, описание текущего </w:t>
      </w:r>
      <w:proofErr w:type="gramStart"/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развития профилактической деятельности администрации </w:t>
      </w:r>
      <w:r w:rsidR="009C7962"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</w:t>
      </w:r>
      <w:proofErr w:type="gramEnd"/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области, характеристика проблем, на решение которых направлена Программа</w:t>
      </w:r>
    </w:p>
    <w:p w14:paraId="4091C74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Объектами при осуществлении вида муниципального контроля являются:</w:t>
      </w:r>
    </w:p>
    <w:p w14:paraId="3397A333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рамках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5B5CA747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14:paraId="0C8A4123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14:paraId="2EF1963C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14:paraId="051D5052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Главной задачей администрации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усиление профилактической работы в отношении всех объектов контроля, обеспечивая приоритет проведения профилактики.</w:t>
      </w:r>
    </w:p>
    <w:p w14:paraId="509F0911" w14:textId="6D567BA4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</w:t>
      </w:r>
      <w:r w:rsid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мероприятия по муниципальному контролю не проводились.</w:t>
      </w:r>
    </w:p>
    <w:p w14:paraId="002BC29F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9D60164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Цели и задачи реализации Программы</w:t>
      </w:r>
    </w:p>
    <w:p w14:paraId="12001294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1.Целями реализации Программы являются:</w:t>
      </w:r>
    </w:p>
    <w:p w14:paraId="27D570F0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</w:p>
    <w:p w14:paraId="425A715E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вследствие нарушений обязательных требований;</w:t>
      </w:r>
    </w:p>
    <w:p w14:paraId="22BBF63F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1FE29339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14:paraId="5236BE5C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-повышение прозрачности системы контрольно-надзорной деятельности.</w:t>
      </w:r>
    </w:p>
    <w:p w14:paraId="1931A24C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2.Задачами реализации Программы являются:</w:t>
      </w:r>
    </w:p>
    <w:p w14:paraId="202BED0B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14:paraId="503171A6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13E1BF0E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14:paraId="566B3614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6A068DBB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1878316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14:paraId="560CEB0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48A2445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14:paraId="14257A2E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CCCFABE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III. Перечень профилактических мероприятий, сроки (периодичность) их проведения</w:t>
      </w:r>
    </w:p>
    <w:p w14:paraId="5EBC4887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утвержденным решением Комитета местного самоуправления </w:t>
      </w:r>
      <w:r w:rsidR="009C7962"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 </w:t>
      </w:r>
      <w:hyperlink r:id="rId9" w:tgtFrame="_blank" w:history="1">
        <w:r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 1</w:t>
        </w:r>
        <w:r w:rsidR="00B45653"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</w:t>
        </w:r>
        <w:r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.11.2021 №1</w:t>
        </w:r>
        <w:r w:rsidR="00B45653"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59</w:t>
        </w:r>
        <w:r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="00B45653"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56</w:t>
        </w:r>
        <w:r w:rsidRPr="00012D2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/7</w:t>
        </w:r>
      </w:hyperlink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 ( дале</w:t>
      </w:r>
      <w:proofErr w:type="gramStart"/>
      <w:r w:rsidRPr="00012D2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14:paraId="78374678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1)информирование;</w:t>
      </w:r>
    </w:p>
    <w:p w14:paraId="7B976B37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2)обобщение правоприменительной практики;</w:t>
      </w:r>
    </w:p>
    <w:p w14:paraId="7AF92678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3)объявление предостережения;</w:t>
      </w:r>
    </w:p>
    <w:p w14:paraId="4345D5C9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4)консультирование;</w:t>
      </w:r>
    </w:p>
    <w:p w14:paraId="69275429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5)профилактический визит.</w:t>
      </w:r>
    </w:p>
    <w:p w14:paraId="24D4A86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14:paraId="0D4E16EC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07D20D7E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 Показатели результативности и эффективности Программы</w:t>
      </w:r>
    </w:p>
    <w:p w14:paraId="205C3F44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0DF3D8CA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оля профилактических мероприятий в объеме контрольных мероприятий - 80 %.</w:t>
      </w:r>
    </w:p>
    <w:p w14:paraId="5ED082F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Start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</w:t>
      </w:r>
      <w:proofErr w:type="gramEnd"/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14:paraId="003E1A4D" w14:textId="77777777" w:rsidR="00911E72" w:rsidRPr="00012D21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14:paraId="6983AF25" w14:textId="77777777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BE320F7" w14:textId="77777777" w:rsidR="00911E72" w:rsidRPr="00012D21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к Программе</w:t>
      </w:r>
    </w:p>
    <w:p w14:paraId="53749BFD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3B912748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Перечень профилактических мероприятий, сроки (периодичность) их проведения</w:t>
      </w:r>
    </w:p>
    <w:p w14:paraId="4A9CBDFC" w14:textId="77777777" w:rsidR="00911E72" w:rsidRPr="00012D21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2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509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472"/>
        <w:gridCol w:w="4394"/>
        <w:gridCol w:w="1983"/>
        <w:gridCol w:w="1612"/>
      </w:tblGrid>
      <w:tr w:rsidR="00911E72" w:rsidRPr="00012D21" w14:paraId="7F056C3B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5BAA" w14:textId="77777777" w:rsidR="00911E72" w:rsidRPr="00012D21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70E8" w14:textId="77777777" w:rsidR="00911E72" w:rsidRPr="00012D21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 мероприятия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60B3" w14:textId="77777777" w:rsidR="00911E72" w:rsidRPr="00012D21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мероприятия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8ACDD" w14:textId="77777777" w:rsidR="00911E72" w:rsidRPr="00012D21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C5B40" w14:textId="77777777" w:rsidR="00911E72" w:rsidRPr="00012D21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(периодичность) их проведения</w:t>
            </w:r>
          </w:p>
        </w:tc>
      </w:tr>
      <w:tr w:rsidR="00911E72" w:rsidRPr="00012D21" w14:paraId="098828EF" w14:textId="77777777" w:rsidTr="00012D21">
        <w:trPr>
          <w:jc w:val="center"/>
        </w:trPr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6064D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C7CFA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8E30" w14:textId="77777777" w:rsidR="00911E72" w:rsidRPr="00012D21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электрического транспорта и в дорожном хозяйстве в границах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29B95" w14:textId="77777777" w:rsidR="00911E72" w:rsidRP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23A9D" w14:textId="77777777" w:rsid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 мере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поступле</w:t>
            </w:r>
            <w:proofErr w:type="spellEnd"/>
          </w:p>
          <w:p w14:paraId="77977C4A" w14:textId="011F7294" w:rsidR="00911E72" w:rsidRP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</w:t>
            </w:r>
            <w:proofErr w:type="spellEnd"/>
          </w:p>
        </w:tc>
      </w:tr>
      <w:tr w:rsidR="00911E72" w:rsidRPr="00012D21" w14:paraId="41C72459" w14:textId="77777777" w:rsidTr="00012D21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70AA7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07A7E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7F4BD" w14:textId="77777777" w:rsidR="00911E72" w:rsidRPr="00012D21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844AB" w14:textId="77777777" w:rsid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</w:t>
            </w:r>
            <w:proofErr w:type="spellEnd"/>
          </w:p>
          <w:p w14:paraId="34A4BCA5" w14:textId="656F1635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5D272" w14:textId="77777777" w:rsidR="00911E72" w:rsidRP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обновления</w:t>
            </w:r>
          </w:p>
        </w:tc>
      </w:tr>
      <w:tr w:rsidR="00911E72" w:rsidRPr="00012D21" w14:paraId="5DF40480" w14:textId="77777777" w:rsidTr="00012D21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A485F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7166A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B94C" w14:textId="77777777" w:rsidR="00911E72" w:rsidRPr="00012D21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3D108" w14:textId="77777777" w:rsid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</w:t>
            </w:r>
            <w:proofErr w:type="spellEnd"/>
          </w:p>
          <w:p w14:paraId="23587BD1" w14:textId="1A6721AF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B4D91" w14:textId="77777777" w:rsid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мере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поступле</w:t>
            </w:r>
            <w:proofErr w:type="spellEnd"/>
          </w:p>
          <w:p w14:paraId="1492C749" w14:textId="4B5B7730" w:rsidR="00911E72" w:rsidRP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</w:t>
            </w:r>
            <w:proofErr w:type="spellEnd"/>
          </w:p>
        </w:tc>
      </w:tr>
      <w:tr w:rsidR="00911E72" w:rsidRPr="00012D21" w14:paraId="52C65641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D7930" w14:textId="77777777" w:rsidR="00911E72" w:rsidRPr="00012D21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F2CB6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308C6" w14:textId="77777777" w:rsidR="00911E72" w:rsidRPr="00012D21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14:paraId="2F5478C9" w14:textId="77777777" w:rsidR="00911E72" w:rsidRPr="00012D21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40122" w14:textId="77777777" w:rsid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</w:t>
            </w:r>
            <w:proofErr w:type="spellEnd"/>
          </w:p>
          <w:p w14:paraId="56AA7D3A" w14:textId="402C1E90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2FB7A" w14:textId="77777777" w:rsidR="00911E72" w:rsidRPr="00012D21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012D21" w14:paraId="6AF24FC0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7DAC6" w14:textId="77777777" w:rsidR="00911E72" w:rsidRPr="00012D21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0ABA1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Объявление 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предостережения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52731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Объявление предостережений контролируемым лицам для целей 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принятия мер по обеспечению соблюдения обязательных требований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D5067" w14:textId="77777777" w:rsid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Администра</w:t>
            </w:r>
            <w:proofErr w:type="spellEnd"/>
          </w:p>
          <w:p w14:paraId="533D4543" w14:textId="69227FC5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6F999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 течение года (при 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наличии оснований)</w:t>
            </w:r>
          </w:p>
        </w:tc>
      </w:tr>
      <w:tr w:rsidR="00911E72" w:rsidRPr="00012D21" w14:paraId="0F002FE5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A6B9D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5168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E7DC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14:paraId="6995BE1B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14:paraId="30AB142F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посредством размещения на официальной странице </w:t>
            </w:r>
            <w:proofErr w:type="gram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 письменного разъяснения</w:t>
            </w:r>
            <w:proofErr w:type="gram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14:paraId="2E322B03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2.Индивидуальное консультирование на личном приеме каждого заявителя.</w:t>
            </w:r>
          </w:p>
          <w:p w14:paraId="55A8E70F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14:paraId="4BB5038A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 вопросов, по которым проводится консультирование:</w:t>
            </w:r>
          </w:p>
          <w:p w14:paraId="7A559DD8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1.Организация и осуществление муниципального контроля.</w:t>
            </w:r>
          </w:p>
          <w:p w14:paraId="41956A12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14:paraId="1C12FF18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муниципальном </w:t>
            </w:r>
            <w:proofErr w:type="gram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контроле</w:t>
            </w:r>
            <w:proofErr w:type="gram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FD10B4B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14:paraId="31AB1257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 </w:t>
            </w:r>
            <w:proofErr w:type="gram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соблюдения</w:t>
            </w:r>
            <w:proofErr w:type="gram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которых осуществляется контрольным органом в рамках реализации контрольных ме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роприятий.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C883F" w14:textId="77777777" w:rsid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Администра</w:t>
            </w:r>
            <w:proofErr w:type="spellEnd"/>
          </w:p>
          <w:p w14:paraId="0AEB6222" w14:textId="0953D75F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0739E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(при наличии оснований)</w:t>
            </w:r>
          </w:p>
        </w:tc>
      </w:tr>
      <w:tr w:rsidR="00911E72" w:rsidRPr="00012D21" w14:paraId="2D7C2E89" w14:textId="77777777" w:rsidTr="00012D21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A2037" w14:textId="77777777" w:rsidR="00911E72" w:rsidRPr="00012D21" w:rsidRDefault="00911E72" w:rsidP="00911E7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2950D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D00F9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14:paraId="5F2AFDA3" w14:textId="77777777" w:rsidR="00911E72" w:rsidRPr="00012D21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9FC00" w14:textId="77777777" w:rsid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</w:t>
            </w:r>
            <w:proofErr w:type="spellEnd"/>
          </w:p>
          <w:p w14:paraId="0F51445D" w14:textId="12C57773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C7962"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86EB7" w14:textId="77777777" w:rsidR="00911E72" w:rsidRPr="00012D21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2D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14:paraId="1011FF43" w14:textId="77777777" w:rsidR="00911E72" w:rsidRPr="00012D21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911E72" w:rsidRPr="00012D21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E72"/>
    <w:rsid w:val="00012D21"/>
    <w:rsid w:val="001450B5"/>
    <w:rsid w:val="001A7D9F"/>
    <w:rsid w:val="002A3440"/>
    <w:rsid w:val="007C5AE9"/>
    <w:rsid w:val="008743D3"/>
    <w:rsid w:val="008850B4"/>
    <w:rsid w:val="00911E72"/>
    <w:rsid w:val="009A5A95"/>
    <w:rsid w:val="009C7962"/>
    <w:rsid w:val="00A67447"/>
    <w:rsid w:val="00B45653"/>
    <w:rsid w:val="00BB0575"/>
    <w:rsid w:val="00BC3676"/>
    <w:rsid w:val="00DA1E26"/>
    <w:rsid w:val="00ED0F5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E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vla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C5CCB7E-E95F-46CE-A0DD-B792DDD08F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56467E-3144-4C94-87D7-ABCC396B3D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2025-01-14T12:27:00Z</cp:lastPrinted>
  <dcterms:created xsi:type="dcterms:W3CDTF">2024-11-20T18:11:00Z</dcterms:created>
  <dcterms:modified xsi:type="dcterms:W3CDTF">2025-12-10T07:47:00Z</dcterms:modified>
</cp:coreProperties>
</file>