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73DE" w:rsidRPr="00812246" w:rsidRDefault="001B073F" w:rsidP="009D0C2E">
      <w:pPr>
        <w:pStyle w:val="a3"/>
        <w:spacing w:before="0" w:beforeAutospacing="0" w:after="0" w:afterAutospacing="0"/>
        <w:ind w:firstLine="567"/>
        <w:jc w:val="center"/>
        <w:rPr>
          <w:b/>
          <w:bCs/>
          <w:color w:val="000000"/>
        </w:rPr>
      </w:pPr>
      <w:r w:rsidRPr="00812246">
        <w:rPr>
          <w:b/>
          <w:bCs/>
          <w:noProof/>
          <w:color w:val="000000"/>
        </w:rPr>
        <w:drawing>
          <wp:inline distT="0" distB="0" distL="0" distR="0">
            <wp:extent cx="739140" cy="914400"/>
            <wp:effectExtent l="1905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5" cstate="print"/>
                    <a:srcRect/>
                    <a:stretch>
                      <a:fillRect/>
                    </a:stretch>
                  </pic:blipFill>
                  <pic:spPr>
                    <a:xfrm>
                      <a:off x="0" y="0"/>
                      <a:ext cx="739140" cy="914400"/>
                    </a:xfrm>
                    <a:prstGeom prst="rect">
                      <a:avLst/>
                    </a:prstGeom>
                    <a:noFill/>
                    <a:ln w="9525">
                      <a:noFill/>
                      <a:miter lim="800000"/>
                      <a:headEnd/>
                      <a:tailEnd/>
                    </a:ln>
                  </pic:spPr>
                </pic:pic>
              </a:graphicData>
            </a:graphic>
          </wp:inline>
        </w:drawing>
      </w:r>
    </w:p>
    <w:p w:rsidR="001B073F" w:rsidRPr="00812246" w:rsidRDefault="001B073F" w:rsidP="00812246">
      <w:pPr>
        <w:pStyle w:val="a3"/>
        <w:spacing w:before="0" w:beforeAutospacing="0" w:after="0" w:afterAutospacing="0"/>
        <w:ind w:firstLine="567"/>
        <w:jc w:val="both"/>
        <w:rPr>
          <w:b/>
          <w:bCs/>
          <w:color w:val="000000"/>
        </w:rPr>
      </w:pPr>
    </w:p>
    <w:p w:rsidR="007373DE" w:rsidRPr="00812246" w:rsidRDefault="00F00329" w:rsidP="009D0C2E">
      <w:pPr>
        <w:pStyle w:val="a3"/>
        <w:spacing w:before="0" w:beforeAutospacing="0" w:after="0" w:afterAutospacing="0"/>
        <w:ind w:firstLine="567"/>
        <w:jc w:val="center"/>
        <w:rPr>
          <w:b/>
          <w:bCs/>
          <w:color w:val="000000"/>
        </w:rPr>
      </w:pPr>
      <w:r w:rsidRPr="00812246">
        <w:rPr>
          <w:b/>
          <w:bCs/>
          <w:color w:val="000000"/>
        </w:rPr>
        <w:t xml:space="preserve">АДМИНИСТРАЦИЯ </w:t>
      </w:r>
      <w:r w:rsidR="00572671">
        <w:rPr>
          <w:b/>
          <w:bCs/>
          <w:color w:val="000000"/>
        </w:rPr>
        <w:t>ЮРОВСКОГО</w:t>
      </w:r>
      <w:r w:rsidR="007373DE" w:rsidRPr="00812246">
        <w:rPr>
          <w:b/>
          <w:bCs/>
          <w:color w:val="000000"/>
        </w:rPr>
        <w:t xml:space="preserve"> СЕЛЬСОВЕТА</w:t>
      </w:r>
    </w:p>
    <w:p w:rsidR="00F00329" w:rsidRPr="009D0C2E" w:rsidRDefault="00F00329" w:rsidP="009D0C2E">
      <w:pPr>
        <w:pStyle w:val="a3"/>
        <w:spacing w:before="0" w:beforeAutospacing="0" w:after="0" w:afterAutospacing="0"/>
        <w:ind w:firstLine="567"/>
        <w:jc w:val="center"/>
        <w:rPr>
          <w:b/>
          <w:bCs/>
          <w:color w:val="000000"/>
        </w:rPr>
      </w:pPr>
      <w:r w:rsidRPr="00812246">
        <w:rPr>
          <w:b/>
          <w:bCs/>
          <w:color w:val="000000"/>
        </w:rPr>
        <w:t>МОКШАНСКОГО РАЙОНА</w:t>
      </w:r>
      <w:r w:rsidR="009D0C2E">
        <w:rPr>
          <w:b/>
          <w:bCs/>
          <w:color w:val="000000"/>
        </w:rPr>
        <w:t xml:space="preserve"> </w:t>
      </w:r>
      <w:r w:rsidRPr="00812246">
        <w:rPr>
          <w:b/>
          <w:bCs/>
          <w:color w:val="000000"/>
        </w:rPr>
        <w:t>ПЕНЗЕНСКОЙ ОБЛАСТИ</w:t>
      </w:r>
    </w:p>
    <w:p w:rsidR="00F00329" w:rsidRPr="00812246" w:rsidRDefault="00F00329" w:rsidP="009D0C2E">
      <w:pPr>
        <w:pStyle w:val="a3"/>
        <w:spacing w:before="0" w:beforeAutospacing="0" w:after="0" w:afterAutospacing="0"/>
        <w:ind w:firstLine="567"/>
        <w:jc w:val="center"/>
        <w:rPr>
          <w:color w:val="000000"/>
        </w:rPr>
      </w:pPr>
    </w:p>
    <w:p w:rsidR="00F00329" w:rsidRPr="00812246" w:rsidRDefault="00F00329" w:rsidP="009D0C2E">
      <w:pPr>
        <w:pStyle w:val="a3"/>
        <w:spacing w:before="0" w:beforeAutospacing="0" w:after="0" w:afterAutospacing="0"/>
        <w:ind w:firstLine="567"/>
        <w:jc w:val="center"/>
        <w:rPr>
          <w:b/>
          <w:bCs/>
          <w:color w:val="000000"/>
        </w:rPr>
      </w:pPr>
      <w:r w:rsidRPr="00812246">
        <w:rPr>
          <w:b/>
          <w:bCs/>
          <w:color w:val="000000"/>
        </w:rPr>
        <w:t>ПОСТАНОВЛЕНИЕ</w:t>
      </w:r>
    </w:p>
    <w:p w:rsidR="00F00329" w:rsidRPr="00812246" w:rsidRDefault="00F00329" w:rsidP="009D0C2E">
      <w:pPr>
        <w:pStyle w:val="a3"/>
        <w:spacing w:before="0" w:beforeAutospacing="0" w:after="0" w:afterAutospacing="0"/>
        <w:ind w:firstLine="567"/>
        <w:jc w:val="center"/>
        <w:rPr>
          <w:color w:val="000000"/>
        </w:rPr>
      </w:pPr>
    </w:p>
    <w:p w:rsidR="00F00329" w:rsidRPr="00812246" w:rsidRDefault="00F00329" w:rsidP="009D0C2E">
      <w:pPr>
        <w:pStyle w:val="a3"/>
        <w:spacing w:before="0" w:beforeAutospacing="0" w:after="0" w:afterAutospacing="0"/>
        <w:ind w:firstLine="567"/>
        <w:jc w:val="center"/>
      </w:pPr>
      <w:r w:rsidRPr="00812246">
        <w:rPr>
          <w:bCs/>
          <w:color w:val="000000"/>
        </w:rPr>
        <w:t>от </w:t>
      </w:r>
      <w:r w:rsidR="00D52519" w:rsidRPr="00812246">
        <w:rPr>
          <w:bCs/>
          <w:color w:val="000000"/>
        </w:rPr>
        <w:t>________________</w:t>
      </w:r>
      <w:r w:rsidRPr="00812246">
        <w:rPr>
          <w:bCs/>
          <w:color w:val="000000"/>
        </w:rPr>
        <w:t> №</w:t>
      </w:r>
      <w:r w:rsidR="00D52519" w:rsidRPr="00812246">
        <w:rPr>
          <w:bCs/>
          <w:color w:val="000000"/>
        </w:rPr>
        <w:t>_____________</w:t>
      </w:r>
    </w:p>
    <w:p w:rsidR="00F00329" w:rsidRPr="00812246" w:rsidRDefault="00572671" w:rsidP="009D0C2E">
      <w:pPr>
        <w:pStyle w:val="a3"/>
        <w:spacing w:before="0" w:beforeAutospacing="0" w:after="0" w:afterAutospacing="0"/>
        <w:ind w:firstLine="567"/>
        <w:jc w:val="center"/>
      </w:pPr>
      <w:r>
        <w:rPr>
          <w:bCs/>
        </w:rPr>
        <w:t>д</w:t>
      </w:r>
      <w:r w:rsidR="007373DE" w:rsidRPr="00812246">
        <w:rPr>
          <w:bCs/>
        </w:rPr>
        <w:t>.</w:t>
      </w:r>
      <w:r>
        <w:rPr>
          <w:bCs/>
        </w:rPr>
        <w:t xml:space="preserve"> Заречная</w:t>
      </w:r>
    </w:p>
    <w:p w:rsidR="009D0C2E" w:rsidRPr="007D2339" w:rsidRDefault="00D52519" w:rsidP="009D0C2E">
      <w:pPr>
        <w:pStyle w:val="normalweb"/>
        <w:spacing w:before="240" w:beforeAutospacing="0" w:after="60" w:afterAutospacing="0"/>
        <w:ind w:firstLine="567"/>
        <w:jc w:val="center"/>
        <w:rPr>
          <w:bCs/>
          <w:color w:val="000000"/>
        </w:rPr>
      </w:pPr>
      <w:bookmarkStart w:id="0" w:name="_GoBack"/>
      <w:r w:rsidRPr="007D2339">
        <w:rPr>
          <w:bCs/>
          <w:color w:val="000000"/>
        </w:rPr>
        <w:t>Об утверждении а</w:t>
      </w:r>
      <w:r w:rsidR="007373DE" w:rsidRPr="007D2339">
        <w:rPr>
          <w:bCs/>
          <w:color w:val="000000"/>
        </w:rPr>
        <w:t>дминистративного регламента предоставления  муниципальной услуги «Продажа и предоставление в аренду земельных участков, находящихся в муниципальной собственности  на торгах»</w:t>
      </w:r>
    </w:p>
    <w:bookmarkEnd w:id="0"/>
    <w:p w:rsidR="00572671" w:rsidRPr="00812246" w:rsidRDefault="00572671" w:rsidP="009D0C2E">
      <w:pPr>
        <w:pStyle w:val="normalweb"/>
        <w:spacing w:before="240" w:beforeAutospacing="0" w:after="60" w:afterAutospacing="0"/>
        <w:ind w:firstLine="567"/>
        <w:jc w:val="center"/>
        <w:rPr>
          <w:b/>
          <w:bCs/>
          <w:color w:val="000000"/>
        </w:rPr>
      </w:pPr>
    </w:p>
    <w:p w:rsidR="00ED38FE" w:rsidRPr="00E841F7" w:rsidRDefault="007373DE" w:rsidP="00ED38FE">
      <w:pPr>
        <w:pStyle w:val="ConsPlusNormal"/>
        <w:ind w:firstLine="567"/>
        <w:jc w:val="both"/>
        <w:rPr>
          <w:rFonts w:ascii="Times New Roman" w:hAnsi="Times New Roman" w:cs="Times New Roman"/>
          <w:color w:val="000000"/>
          <w:sz w:val="24"/>
          <w:szCs w:val="24"/>
        </w:rPr>
      </w:pPr>
      <w:proofErr w:type="gramStart"/>
      <w:r w:rsidRPr="00812246">
        <w:rPr>
          <w:rFonts w:ascii="Times New Roman" w:hAnsi="Times New Roman" w:cs="Times New Roman"/>
          <w:color w:val="000000"/>
          <w:sz w:val="24"/>
          <w:szCs w:val="24"/>
        </w:rPr>
        <w:t>В соответствии со ст. 39</w:t>
      </w:r>
      <w:r w:rsidRPr="00812246">
        <w:rPr>
          <w:rFonts w:ascii="Times New Roman" w:hAnsi="Times New Roman" w:cs="Times New Roman"/>
          <w:color w:val="000000"/>
          <w:sz w:val="24"/>
          <w:szCs w:val="24"/>
          <w:vertAlign w:val="superscript"/>
        </w:rPr>
        <w:t>3</w:t>
      </w:r>
      <w:r w:rsidRPr="00812246">
        <w:rPr>
          <w:rFonts w:ascii="Times New Roman" w:hAnsi="Times New Roman" w:cs="Times New Roman"/>
          <w:color w:val="000000"/>
          <w:sz w:val="24"/>
          <w:szCs w:val="24"/>
        </w:rPr>
        <w:t>, 39</w:t>
      </w:r>
      <w:r w:rsidRPr="00812246">
        <w:rPr>
          <w:rFonts w:ascii="Times New Roman" w:hAnsi="Times New Roman" w:cs="Times New Roman"/>
          <w:color w:val="000000"/>
          <w:sz w:val="24"/>
          <w:szCs w:val="24"/>
          <w:vertAlign w:val="superscript"/>
        </w:rPr>
        <w:t>11</w:t>
      </w:r>
      <w:r w:rsidRPr="00812246">
        <w:rPr>
          <w:rFonts w:ascii="Times New Roman" w:hAnsi="Times New Roman" w:cs="Times New Roman"/>
          <w:color w:val="000000"/>
          <w:sz w:val="24"/>
          <w:szCs w:val="24"/>
        </w:rPr>
        <w:t>-39</w:t>
      </w:r>
      <w:r w:rsidRPr="00812246">
        <w:rPr>
          <w:rFonts w:ascii="Times New Roman" w:hAnsi="Times New Roman" w:cs="Times New Roman"/>
          <w:color w:val="000000"/>
          <w:sz w:val="24"/>
          <w:szCs w:val="24"/>
          <w:vertAlign w:val="superscript"/>
        </w:rPr>
        <w:t>13</w:t>
      </w:r>
      <w:r w:rsidRPr="00812246">
        <w:rPr>
          <w:rFonts w:ascii="Times New Roman" w:hAnsi="Times New Roman" w:cs="Times New Roman"/>
          <w:color w:val="000000"/>
          <w:sz w:val="24"/>
          <w:szCs w:val="24"/>
        </w:rPr>
        <w:t xml:space="preserve"> Земельного кодекса Российской Федерации, Федеральным законом от 27.07.2010 №210-ФЗ «Об организации предоставления государственных и муниципальных услуг», </w:t>
      </w:r>
      <w:r w:rsidR="009D0C2E" w:rsidRPr="00F20445">
        <w:rPr>
          <w:rFonts w:ascii="Times New Roman" w:hAnsi="Times New Roman" w:cs="Times New Roman"/>
          <w:color w:val="000000"/>
          <w:sz w:val="24"/>
          <w:szCs w:val="24"/>
        </w:rPr>
        <w:t xml:space="preserve">руководствуясь постановлениями администрации </w:t>
      </w:r>
      <w:r w:rsidR="00572671">
        <w:rPr>
          <w:rFonts w:ascii="Times New Roman" w:hAnsi="Times New Roman" w:cs="Times New Roman"/>
          <w:color w:val="000000"/>
          <w:sz w:val="24"/>
          <w:szCs w:val="24"/>
        </w:rPr>
        <w:t>Юровского</w:t>
      </w:r>
      <w:r w:rsidR="009D0C2E" w:rsidRPr="00F20445">
        <w:rPr>
          <w:rFonts w:ascii="Times New Roman" w:hAnsi="Times New Roman" w:cs="Times New Roman"/>
          <w:color w:val="000000"/>
          <w:sz w:val="24"/>
          <w:szCs w:val="24"/>
        </w:rPr>
        <w:t xml:space="preserve"> сельсовета </w:t>
      </w:r>
      <w:proofErr w:type="spellStart"/>
      <w:r w:rsidR="009D0C2E" w:rsidRPr="00F20445">
        <w:rPr>
          <w:rFonts w:ascii="Times New Roman" w:hAnsi="Times New Roman" w:cs="Times New Roman"/>
          <w:color w:val="000000"/>
          <w:sz w:val="24"/>
          <w:szCs w:val="24"/>
        </w:rPr>
        <w:t>Мокшанского</w:t>
      </w:r>
      <w:proofErr w:type="spellEnd"/>
      <w:r w:rsidR="009D0C2E" w:rsidRPr="00F20445">
        <w:rPr>
          <w:rFonts w:ascii="Times New Roman" w:hAnsi="Times New Roman" w:cs="Times New Roman"/>
          <w:color w:val="000000"/>
          <w:sz w:val="24"/>
          <w:szCs w:val="24"/>
        </w:rPr>
        <w:t xml:space="preserve"> района Пензенской области </w:t>
      </w:r>
      <w:hyperlink r:id="rId6" w:tgtFrame="_blank" w:history="1">
        <w:r w:rsidR="00ED38FE" w:rsidRPr="00E841F7">
          <w:rPr>
            <w:rStyle w:val="1"/>
            <w:rFonts w:ascii="Times New Roman" w:eastAsia="Arial" w:hAnsi="Times New Roman" w:cs="Times New Roman"/>
            <w:color w:val="0000FF"/>
            <w:sz w:val="24"/>
            <w:szCs w:val="24"/>
          </w:rPr>
          <w:t>от 10.04.2025 №4</w:t>
        </w:r>
      </w:hyperlink>
      <w:r w:rsidR="00ED38FE" w:rsidRPr="00E841F7">
        <w:rPr>
          <w:rStyle w:val="1"/>
          <w:rFonts w:ascii="Times New Roman" w:eastAsia="Arial" w:hAnsi="Times New Roman" w:cs="Times New Roman"/>
          <w:color w:val="0000FF"/>
          <w:sz w:val="24"/>
          <w:szCs w:val="24"/>
        </w:rPr>
        <w:t>0</w:t>
      </w:r>
      <w:r w:rsidR="00ED38FE" w:rsidRPr="00E841F7">
        <w:rPr>
          <w:rFonts w:ascii="Times New Roman" w:hAnsi="Times New Roman" w:cs="Times New Roman"/>
          <w:color w:val="000000"/>
          <w:sz w:val="24"/>
          <w:szCs w:val="24"/>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Юровского сельсовета </w:t>
      </w:r>
      <w:proofErr w:type="spellStart"/>
      <w:r w:rsidR="00ED38FE" w:rsidRPr="00E841F7">
        <w:rPr>
          <w:rFonts w:ascii="Times New Roman" w:hAnsi="Times New Roman" w:cs="Times New Roman"/>
          <w:color w:val="000000"/>
          <w:sz w:val="24"/>
          <w:szCs w:val="24"/>
        </w:rPr>
        <w:t>Мокшанского</w:t>
      </w:r>
      <w:proofErr w:type="spellEnd"/>
      <w:r w:rsidR="00ED38FE" w:rsidRPr="00E841F7">
        <w:rPr>
          <w:rFonts w:ascii="Times New Roman" w:hAnsi="Times New Roman" w:cs="Times New Roman"/>
          <w:color w:val="000000"/>
          <w:sz w:val="24"/>
          <w:szCs w:val="24"/>
        </w:rPr>
        <w:t xml:space="preserve"> района Пензенской области», </w:t>
      </w:r>
      <w:hyperlink r:id="rId7" w:tgtFrame="_blank" w:history="1">
        <w:r w:rsidR="00ED38FE" w:rsidRPr="00E841F7">
          <w:rPr>
            <w:rStyle w:val="1"/>
            <w:rFonts w:ascii="Times New Roman" w:eastAsia="Arial" w:hAnsi="Times New Roman" w:cs="Times New Roman"/>
            <w:color w:val="0000FF"/>
            <w:sz w:val="24"/>
            <w:szCs w:val="24"/>
          </w:rPr>
          <w:t>от 24.04.2025 №5</w:t>
        </w:r>
      </w:hyperlink>
      <w:r w:rsidR="00ED38FE" w:rsidRPr="00E841F7">
        <w:rPr>
          <w:rStyle w:val="1"/>
          <w:rFonts w:ascii="Times New Roman" w:eastAsia="Arial" w:hAnsi="Times New Roman" w:cs="Times New Roman"/>
          <w:color w:val="0000FF"/>
          <w:sz w:val="24"/>
          <w:szCs w:val="24"/>
        </w:rPr>
        <w:t>3</w:t>
      </w:r>
      <w:r w:rsidR="00ED38FE" w:rsidRPr="00E841F7">
        <w:rPr>
          <w:rFonts w:ascii="Times New Roman" w:hAnsi="Times New Roman" w:cs="Times New Roman"/>
          <w:color w:val="000000"/>
          <w:sz w:val="24"/>
          <w:szCs w:val="24"/>
        </w:rPr>
        <w:t> «Об</w:t>
      </w:r>
      <w:proofErr w:type="gramEnd"/>
      <w:r w:rsidR="00ED38FE" w:rsidRPr="00E841F7">
        <w:rPr>
          <w:rFonts w:ascii="Times New Roman" w:hAnsi="Times New Roman" w:cs="Times New Roman"/>
          <w:color w:val="000000"/>
          <w:sz w:val="24"/>
          <w:szCs w:val="24"/>
        </w:rPr>
        <w:t xml:space="preserve"> </w:t>
      </w:r>
      <w:proofErr w:type="gramStart"/>
      <w:r w:rsidR="00ED38FE" w:rsidRPr="00E841F7">
        <w:rPr>
          <w:rFonts w:ascii="Times New Roman" w:hAnsi="Times New Roman" w:cs="Times New Roman"/>
          <w:color w:val="000000"/>
          <w:sz w:val="24"/>
          <w:szCs w:val="24"/>
        </w:rPr>
        <w:t>утверждении</w:t>
      </w:r>
      <w:proofErr w:type="gramEnd"/>
      <w:r w:rsidR="00ED38FE" w:rsidRPr="00E841F7">
        <w:rPr>
          <w:rFonts w:ascii="Times New Roman" w:hAnsi="Times New Roman" w:cs="Times New Roman"/>
          <w:color w:val="000000"/>
          <w:sz w:val="24"/>
          <w:szCs w:val="24"/>
        </w:rPr>
        <w:t xml:space="preserve"> Реестра муниципальных услуг Юровского сельсовета </w:t>
      </w:r>
      <w:proofErr w:type="spellStart"/>
      <w:r w:rsidR="00ED38FE" w:rsidRPr="00E841F7">
        <w:rPr>
          <w:rFonts w:ascii="Times New Roman" w:hAnsi="Times New Roman" w:cs="Times New Roman"/>
          <w:color w:val="000000"/>
          <w:sz w:val="24"/>
          <w:szCs w:val="24"/>
        </w:rPr>
        <w:t>Мокшанского</w:t>
      </w:r>
      <w:proofErr w:type="spellEnd"/>
      <w:r w:rsidR="00ED38FE" w:rsidRPr="00E841F7">
        <w:rPr>
          <w:rFonts w:ascii="Times New Roman" w:hAnsi="Times New Roman" w:cs="Times New Roman"/>
          <w:color w:val="000000"/>
          <w:sz w:val="24"/>
          <w:szCs w:val="24"/>
        </w:rPr>
        <w:t xml:space="preserve"> района Пензенской области»</w:t>
      </w:r>
      <w:r w:rsidR="00ED38FE">
        <w:rPr>
          <w:rFonts w:ascii="Times New Roman" w:hAnsi="Times New Roman" w:cs="Times New Roman"/>
          <w:color w:val="000000"/>
          <w:sz w:val="24"/>
          <w:szCs w:val="24"/>
        </w:rPr>
        <w:t xml:space="preserve">, </w:t>
      </w:r>
      <w:hyperlink r:id="rId8" w:tgtFrame="_blank" w:history="1">
        <w:r w:rsidR="00ED38FE" w:rsidRPr="00E841F7">
          <w:rPr>
            <w:rStyle w:val="1"/>
            <w:rFonts w:ascii="Times New Roman" w:hAnsi="Times New Roman" w:cs="Times New Roman"/>
            <w:sz w:val="24"/>
            <w:szCs w:val="24"/>
          </w:rPr>
          <w:t xml:space="preserve">Уставом сельского поселения Юровский сельсовет муниципального района  </w:t>
        </w:r>
        <w:proofErr w:type="spellStart"/>
        <w:r w:rsidR="00ED38FE" w:rsidRPr="00E841F7">
          <w:rPr>
            <w:rStyle w:val="1"/>
            <w:rFonts w:ascii="Times New Roman" w:hAnsi="Times New Roman" w:cs="Times New Roman"/>
            <w:sz w:val="24"/>
            <w:szCs w:val="24"/>
          </w:rPr>
          <w:t>Мокшанский</w:t>
        </w:r>
        <w:proofErr w:type="spellEnd"/>
        <w:r w:rsidR="00ED38FE" w:rsidRPr="00E841F7">
          <w:rPr>
            <w:rStyle w:val="1"/>
            <w:rFonts w:ascii="Times New Roman" w:hAnsi="Times New Roman" w:cs="Times New Roman"/>
            <w:sz w:val="24"/>
            <w:szCs w:val="24"/>
          </w:rPr>
          <w:t xml:space="preserve"> район Пензенской области</w:t>
        </w:r>
      </w:hyperlink>
      <w:r w:rsidR="00ED38FE" w:rsidRPr="00E841F7">
        <w:rPr>
          <w:rFonts w:ascii="Times New Roman" w:hAnsi="Times New Roman" w:cs="Times New Roman"/>
          <w:color w:val="000000"/>
          <w:sz w:val="24"/>
          <w:szCs w:val="24"/>
        </w:rPr>
        <w:t>,</w:t>
      </w:r>
    </w:p>
    <w:p w:rsidR="009D0C2E" w:rsidRDefault="009D0C2E" w:rsidP="009D0C2E">
      <w:pPr>
        <w:pStyle w:val="ConsPlusNormal"/>
        <w:ind w:firstLine="567"/>
        <w:jc w:val="both"/>
        <w:rPr>
          <w:rFonts w:ascii="Times New Roman" w:hAnsi="Times New Roman" w:cs="Times New Roman"/>
          <w:color w:val="000000"/>
          <w:szCs w:val="22"/>
        </w:rPr>
      </w:pPr>
      <w:r w:rsidRPr="00D81570">
        <w:rPr>
          <w:rFonts w:ascii="Times New Roman" w:hAnsi="Times New Roman" w:cs="Times New Roman"/>
          <w:color w:val="000000"/>
          <w:szCs w:val="22"/>
        </w:rPr>
        <w:t>,</w:t>
      </w:r>
    </w:p>
    <w:p w:rsidR="009D0C2E" w:rsidRPr="009D0C2E" w:rsidRDefault="009D0C2E" w:rsidP="009D0C2E">
      <w:pPr>
        <w:pStyle w:val="ConsPlusNormal"/>
        <w:ind w:firstLine="567"/>
        <w:jc w:val="both"/>
        <w:rPr>
          <w:rFonts w:ascii="Times New Roman" w:hAnsi="Times New Roman" w:cs="Times New Roman"/>
          <w:color w:val="000000"/>
          <w:szCs w:val="22"/>
        </w:rPr>
      </w:pPr>
    </w:p>
    <w:p w:rsidR="007373DE" w:rsidRPr="009D0C2E" w:rsidRDefault="00F20445" w:rsidP="009D0C2E">
      <w:pPr>
        <w:ind w:firstLine="567"/>
        <w:jc w:val="center"/>
        <w:rPr>
          <w:rFonts w:ascii="Times New Roman" w:hAnsi="Times New Roman" w:cs="Times New Roman"/>
          <w:b/>
          <w:sz w:val="24"/>
          <w:szCs w:val="24"/>
        </w:rPr>
      </w:pPr>
      <w:r w:rsidRPr="009D0C2E">
        <w:rPr>
          <w:rFonts w:ascii="Times New Roman" w:hAnsi="Times New Roman" w:cs="Times New Roman"/>
          <w:b/>
          <w:sz w:val="24"/>
          <w:szCs w:val="24"/>
        </w:rPr>
        <w:t xml:space="preserve">Администрация </w:t>
      </w:r>
      <w:r w:rsidR="00572671">
        <w:rPr>
          <w:rFonts w:ascii="Times New Roman" w:hAnsi="Times New Roman" w:cs="Times New Roman"/>
          <w:b/>
          <w:sz w:val="24"/>
          <w:szCs w:val="24"/>
        </w:rPr>
        <w:t>Юровского</w:t>
      </w:r>
      <w:r w:rsidRPr="009D0C2E">
        <w:rPr>
          <w:rFonts w:ascii="Times New Roman" w:hAnsi="Times New Roman" w:cs="Times New Roman"/>
          <w:b/>
          <w:sz w:val="24"/>
          <w:szCs w:val="24"/>
        </w:rPr>
        <w:t xml:space="preserve"> сельсовета </w:t>
      </w:r>
      <w:proofErr w:type="spellStart"/>
      <w:r w:rsidRPr="009D0C2E">
        <w:rPr>
          <w:rFonts w:ascii="Times New Roman" w:hAnsi="Times New Roman" w:cs="Times New Roman"/>
          <w:b/>
          <w:sz w:val="24"/>
          <w:szCs w:val="24"/>
        </w:rPr>
        <w:t>Мокшанского</w:t>
      </w:r>
      <w:proofErr w:type="spellEnd"/>
      <w:r w:rsidRPr="009D0C2E">
        <w:rPr>
          <w:rFonts w:ascii="Times New Roman" w:hAnsi="Times New Roman" w:cs="Times New Roman"/>
          <w:b/>
          <w:sz w:val="24"/>
          <w:szCs w:val="24"/>
        </w:rPr>
        <w:t xml:space="preserve"> района Пензенской области постановляет:</w:t>
      </w:r>
    </w:p>
    <w:p w:rsidR="007373DE" w:rsidRPr="00812246" w:rsidRDefault="00D52519"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1. Утвердить прилагаемый а</w:t>
      </w:r>
      <w:r w:rsidR="007373DE" w:rsidRPr="00812246">
        <w:rPr>
          <w:rFonts w:ascii="Times New Roman" w:eastAsia="Times New Roman" w:hAnsi="Times New Roman" w:cs="Times New Roman"/>
          <w:color w:val="000000"/>
          <w:sz w:val="24"/>
          <w:szCs w:val="24"/>
          <w:lang w:eastAsia="ru-RU"/>
        </w:rPr>
        <w:t>дминистративный регламент предоставления муниципальной услуги «Продажа и предоставление в аренду земельных участков</w:t>
      </w:r>
      <w:r w:rsidR="00F20445" w:rsidRPr="00812246">
        <w:rPr>
          <w:rFonts w:ascii="Times New Roman" w:eastAsia="Times New Roman" w:hAnsi="Times New Roman" w:cs="Times New Roman"/>
          <w:color w:val="000000"/>
          <w:sz w:val="24"/>
          <w:szCs w:val="24"/>
          <w:lang w:eastAsia="ru-RU"/>
        </w:rPr>
        <w:t>, находящихся в муниципальной собственности</w:t>
      </w:r>
      <w:r w:rsidR="007373DE" w:rsidRPr="00812246">
        <w:rPr>
          <w:rFonts w:ascii="Times New Roman" w:eastAsia="Times New Roman" w:hAnsi="Times New Roman" w:cs="Times New Roman"/>
          <w:color w:val="000000"/>
          <w:sz w:val="24"/>
          <w:szCs w:val="24"/>
          <w:lang w:eastAsia="ru-RU"/>
        </w:rPr>
        <w:t> на торгах».</w:t>
      </w:r>
    </w:p>
    <w:p w:rsidR="00645241" w:rsidRPr="00FF2B8E" w:rsidRDefault="00D52519" w:rsidP="00645241">
      <w:pPr>
        <w:spacing w:after="0"/>
        <w:rPr>
          <w:rFonts w:ascii="Times New Roman" w:eastAsia="Times New Roman" w:hAnsi="Times New Roman" w:cs="Times New Roman"/>
          <w:color w:val="000000"/>
          <w:sz w:val="26"/>
          <w:szCs w:val="26"/>
        </w:rPr>
      </w:pPr>
      <w:r w:rsidRPr="00645241">
        <w:rPr>
          <w:rFonts w:ascii="Times New Roman" w:hAnsi="Times New Roman" w:cs="Times New Roman"/>
          <w:sz w:val="24"/>
          <w:szCs w:val="24"/>
        </w:rPr>
        <w:t>2</w:t>
      </w:r>
      <w:r w:rsidR="00F20445" w:rsidRPr="00645241">
        <w:rPr>
          <w:rFonts w:ascii="Times New Roman" w:hAnsi="Times New Roman" w:cs="Times New Roman"/>
          <w:sz w:val="24"/>
          <w:szCs w:val="24"/>
        </w:rPr>
        <w:t xml:space="preserve">. </w:t>
      </w:r>
      <w:r w:rsidR="00F20445" w:rsidRPr="00645241">
        <w:rPr>
          <w:rFonts w:ascii="Times New Roman" w:hAnsi="Times New Roman" w:cs="Times New Roman"/>
          <w:position w:val="-2"/>
          <w:sz w:val="24"/>
          <w:szCs w:val="24"/>
        </w:rPr>
        <w:t xml:space="preserve">Опубликовать настоящее Постановление в информационном бюллетене «Вести </w:t>
      </w:r>
      <w:r w:rsidR="00572671" w:rsidRPr="00645241">
        <w:rPr>
          <w:rFonts w:ascii="Times New Roman" w:hAnsi="Times New Roman" w:cs="Times New Roman"/>
          <w:position w:val="-2"/>
          <w:sz w:val="24"/>
          <w:szCs w:val="24"/>
        </w:rPr>
        <w:t>Юровского</w:t>
      </w:r>
      <w:r w:rsidR="00F20445" w:rsidRPr="00645241">
        <w:rPr>
          <w:rFonts w:ascii="Times New Roman" w:hAnsi="Times New Roman" w:cs="Times New Roman"/>
          <w:position w:val="-2"/>
          <w:sz w:val="24"/>
          <w:szCs w:val="24"/>
        </w:rPr>
        <w:t xml:space="preserve"> сельсовета» и разместить </w:t>
      </w:r>
      <w:r w:rsidR="00F20445" w:rsidRPr="00645241">
        <w:rPr>
          <w:rFonts w:ascii="Times New Roman" w:hAnsi="Times New Roman" w:cs="Times New Roman"/>
          <w:sz w:val="24"/>
          <w:szCs w:val="24"/>
        </w:rPr>
        <w:t xml:space="preserve">на официальной странице администрации </w:t>
      </w:r>
      <w:r w:rsidR="00572671" w:rsidRPr="00645241">
        <w:rPr>
          <w:rFonts w:ascii="Times New Roman" w:hAnsi="Times New Roman" w:cs="Times New Roman"/>
          <w:sz w:val="24"/>
          <w:szCs w:val="24"/>
        </w:rPr>
        <w:t>Юровского</w:t>
      </w:r>
      <w:r w:rsidR="00F20445" w:rsidRPr="00645241">
        <w:rPr>
          <w:rFonts w:ascii="Times New Roman" w:hAnsi="Times New Roman" w:cs="Times New Roman"/>
          <w:sz w:val="24"/>
          <w:szCs w:val="24"/>
        </w:rPr>
        <w:t xml:space="preserve"> сельсовета </w:t>
      </w:r>
      <w:proofErr w:type="spellStart"/>
      <w:r w:rsidR="00F20445" w:rsidRPr="00645241">
        <w:rPr>
          <w:rFonts w:ascii="Times New Roman" w:hAnsi="Times New Roman" w:cs="Times New Roman"/>
          <w:sz w:val="24"/>
          <w:szCs w:val="24"/>
        </w:rPr>
        <w:t>Мокшанского</w:t>
      </w:r>
      <w:proofErr w:type="spellEnd"/>
      <w:r w:rsidR="00F20445" w:rsidRPr="00645241">
        <w:rPr>
          <w:rFonts w:ascii="Times New Roman" w:hAnsi="Times New Roman" w:cs="Times New Roman"/>
          <w:sz w:val="24"/>
          <w:szCs w:val="24"/>
        </w:rPr>
        <w:t xml:space="preserve"> района Пензенской области раздела Власть/ОМС </w:t>
      </w:r>
      <w:proofErr w:type="spellStart"/>
      <w:r w:rsidR="00F20445" w:rsidRPr="00645241">
        <w:rPr>
          <w:rFonts w:ascii="Times New Roman" w:hAnsi="Times New Roman" w:cs="Times New Roman"/>
          <w:sz w:val="24"/>
          <w:szCs w:val="24"/>
        </w:rPr>
        <w:t>Мокшанского</w:t>
      </w:r>
      <w:proofErr w:type="spellEnd"/>
      <w:r w:rsidR="00F20445" w:rsidRPr="00645241">
        <w:rPr>
          <w:rFonts w:ascii="Times New Roman" w:hAnsi="Times New Roman" w:cs="Times New Roman"/>
          <w:sz w:val="24"/>
          <w:szCs w:val="24"/>
        </w:rPr>
        <w:t xml:space="preserve"> района на сайте администрации </w:t>
      </w:r>
      <w:proofErr w:type="spellStart"/>
      <w:r w:rsidR="00F20445" w:rsidRPr="00645241">
        <w:rPr>
          <w:rFonts w:ascii="Times New Roman" w:hAnsi="Times New Roman" w:cs="Times New Roman"/>
          <w:sz w:val="24"/>
          <w:szCs w:val="24"/>
        </w:rPr>
        <w:t>Мокшанского</w:t>
      </w:r>
      <w:proofErr w:type="spellEnd"/>
      <w:r w:rsidR="00F20445" w:rsidRPr="00645241">
        <w:rPr>
          <w:rFonts w:ascii="Times New Roman" w:hAnsi="Times New Roman" w:cs="Times New Roman"/>
          <w:sz w:val="24"/>
          <w:szCs w:val="24"/>
        </w:rPr>
        <w:t xml:space="preserve"> района в информационно-телекоммуникационной сети «Интернет» (далее – официальная страница)</w:t>
      </w:r>
      <w:proofErr w:type="gramStart"/>
      <w:r w:rsidR="00F20445" w:rsidRPr="00645241">
        <w:rPr>
          <w:rFonts w:ascii="Times New Roman" w:hAnsi="Times New Roman" w:cs="Times New Roman"/>
          <w:sz w:val="24"/>
          <w:szCs w:val="24"/>
        </w:rPr>
        <w:t xml:space="preserve">  </w:t>
      </w:r>
      <w:r w:rsidR="00645241" w:rsidRPr="00645241">
        <w:rPr>
          <w:rFonts w:ascii="Times New Roman" w:hAnsi="Times New Roman" w:cs="Times New Roman"/>
          <w:sz w:val="24"/>
          <w:szCs w:val="24"/>
        </w:rPr>
        <w:t>)</w:t>
      </w:r>
      <w:proofErr w:type="gramEnd"/>
      <w:r w:rsidR="00645241" w:rsidRPr="00645241">
        <w:rPr>
          <w:rFonts w:ascii="Times New Roman" w:hAnsi="Times New Roman" w:cs="Times New Roman"/>
          <w:sz w:val="24"/>
          <w:szCs w:val="24"/>
        </w:rPr>
        <w:t xml:space="preserve">  </w:t>
      </w:r>
      <w:r w:rsidR="00645241" w:rsidRPr="00645241">
        <w:rPr>
          <w:rFonts w:ascii="Times New Roman" w:eastAsia="Times New Roman" w:hAnsi="Times New Roman" w:cs="Times New Roman"/>
          <w:color w:val="000000"/>
          <w:sz w:val="24"/>
          <w:szCs w:val="24"/>
        </w:rPr>
        <w:t>(</w:t>
      </w:r>
      <w:hyperlink r:id="rId9" w:history="1">
        <w:r w:rsidR="00645241" w:rsidRPr="00645241">
          <w:rPr>
            <w:rStyle w:val="a4"/>
            <w:rFonts w:ascii="Times New Roman" w:eastAsia="Times New Roman" w:hAnsi="Times New Roman" w:cs="Times New Roman"/>
            <w:sz w:val="24"/>
            <w:szCs w:val="24"/>
          </w:rPr>
          <w:t>https://mokshan.pnzreg.ru/authority/oms-munitsipalnogo-obrazovaniya/administratsiya-yurovskogo-selsoveta/vlast/</w:t>
        </w:r>
      </w:hyperlink>
      <w:r w:rsidR="00645241">
        <w:rPr>
          <w:rFonts w:ascii="Times New Roman" w:eastAsia="Times New Roman" w:hAnsi="Times New Roman" w:cs="Times New Roman"/>
          <w:color w:val="000000"/>
          <w:sz w:val="26"/>
          <w:szCs w:val="26"/>
        </w:rPr>
        <w:t>).</w:t>
      </w:r>
    </w:p>
    <w:p w:rsidR="00F20445" w:rsidRPr="00812246" w:rsidRDefault="00D52519" w:rsidP="00645241">
      <w:pPr>
        <w:pStyle w:val="msonormalmrcssattr"/>
        <w:spacing w:before="0" w:beforeAutospacing="0" w:after="0" w:afterAutospacing="0"/>
        <w:ind w:firstLine="567"/>
        <w:jc w:val="both"/>
      </w:pPr>
      <w:r w:rsidRPr="00812246">
        <w:t>3</w:t>
      </w:r>
      <w:r w:rsidR="00F20445" w:rsidRPr="00812246">
        <w:t>. Настоящее постановление вступает в силу на следующий день после дня его официального опубликования.</w:t>
      </w:r>
    </w:p>
    <w:p w:rsidR="00F20445" w:rsidRPr="00812246" w:rsidRDefault="00D52519" w:rsidP="00645241">
      <w:pPr>
        <w:pStyle w:val="ConsPlusNormal"/>
        <w:ind w:firstLine="567"/>
        <w:jc w:val="both"/>
        <w:rPr>
          <w:rFonts w:ascii="Times New Roman" w:hAnsi="Times New Roman" w:cs="Times New Roman"/>
          <w:position w:val="-2"/>
          <w:sz w:val="24"/>
          <w:szCs w:val="24"/>
        </w:rPr>
      </w:pPr>
      <w:r w:rsidRPr="00812246">
        <w:rPr>
          <w:rFonts w:ascii="Times New Roman" w:hAnsi="Times New Roman" w:cs="Times New Roman"/>
          <w:sz w:val="24"/>
          <w:szCs w:val="24"/>
        </w:rPr>
        <w:t>4</w:t>
      </w:r>
      <w:r w:rsidR="00F20445" w:rsidRPr="00812246">
        <w:rPr>
          <w:rFonts w:ascii="Times New Roman" w:hAnsi="Times New Roman" w:cs="Times New Roman"/>
          <w:sz w:val="24"/>
          <w:szCs w:val="24"/>
        </w:rPr>
        <w:t xml:space="preserve">. </w:t>
      </w:r>
      <w:proofErr w:type="gramStart"/>
      <w:r w:rsidR="00F20445" w:rsidRPr="00812246">
        <w:rPr>
          <w:rFonts w:ascii="Times New Roman" w:hAnsi="Times New Roman" w:cs="Times New Roman"/>
          <w:position w:val="-2"/>
          <w:sz w:val="24"/>
          <w:szCs w:val="24"/>
        </w:rPr>
        <w:t>Контроль за</w:t>
      </w:r>
      <w:proofErr w:type="gramEnd"/>
      <w:r w:rsidR="00F20445" w:rsidRPr="00812246">
        <w:rPr>
          <w:rFonts w:ascii="Times New Roman" w:hAnsi="Times New Roman" w:cs="Times New Roman"/>
          <w:position w:val="-2"/>
          <w:sz w:val="24"/>
          <w:szCs w:val="24"/>
        </w:rPr>
        <w:t xml:space="preserve"> исполнением настоящего постановления возложить на</w:t>
      </w:r>
      <w:r w:rsidR="009D0C2E">
        <w:rPr>
          <w:rFonts w:ascii="Times New Roman" w:hAnsi="Times New Roman" w:cs="Times New Roman"/>
          <w:position w:val="-2"/>
          <w:sz w:val="24"/>
          <w:szCs w:val="24"/>
        </w:rPr>
        <w:t xml:space="preserve"> </w:t>
      </w:r>
      <w:r w:rsidR="00F20445" w:rsidRPr="00812246">
        <w:rPr>
          <w:rFonts w:ascii="Times New Roman" w:hAnsi="Times New Roman" w:cs="Times New Roman"/>
          <w:position w:val="-2"/>
          <w:sz w:val="24"/>
          <w:szCs w:val="24"/>
        </w:rPr>
        <w:t>глав</w:t>
      </w:r>
      <w:r w:rsidRPr="00812246">
        <w:rPr>
          <w:rFonts w:ascii="Times New Roman" w:hAnsi="Times New Roman" w:cs="Times New Roman"/>
          <w:position w:val="-2"/>
          <w:sz w:val="24"/>
          <w:szCs w:val="24"/>
        </w:rPr>
        <w:t>у</w:t>
      </w:r>
      <w:r w:rsidR="009D0C2E">
        <w:rPr>
          <w:rFonts w:ascii="Times New Roman" w:hAnsi="Times New Roman" w:cs="Times New Roman"/>
          <w:position w:val="-2"/>
          <w:sz w:val="24"/>
          <w:szCs w:val="24"/>
        </w:rPr>
        <w:t xml:space="preserve"> </w:t>
      </w:r>
      <w:r w:rsidRPr="00812246">
        <w:rPr>
          <w:rFonts w:ascii="Times New Roman" w:hAnsi="Times New Roman" w:cs="Times New Roman"/>
          <w:position w:val="-2"/>
          <w:sz w:val="24"/>
          <w:szCs w:val="24"/>
        </w:rPr>
        <w:t>а</w:t>
      </w:r>
      <w:r w:rsidR="00F20445" w:rsidRPr="00812246">
        <w:rPr>
          <w:rFonts w:ascii="Times New Roman" w:hAnsi="Times New Roman" w:cs="Times New Roman"/>
          <w:position w:val="-2"/>
          <w:sz w:val="24"/>
          <w:szCs w:val="24"/>
        </w:rPr>
        <w:t xml:space="preserve">дминистрации </w:t>
      </w:r>
      <w:r w:rsidR="00572671">
        <w:rPr>
          <w:rFonts w:ascii="Times New Roman" w:hAnsi="Times New Roman" w:cs="Times New Roman"/>
          <w:position w:val="-2"/>
          <w:sz w:val="24"/>
          <w:szCs w:val="24"/>
        </w:rPr>
        <w:t>Юровского</w:t>
      </w:r>
      <w:r w:rsidR="00F20445" w:rsidRPr="00812246">
        <w:rPr>
          <w:rFonts w:ascii="Times New Roman" w:hAnsi="Times New Roman" w:cs="Times New Roman"/>
          <w:position w:val="-2"/>
          <w:sz w:val="24"/>
          <w:szCs w:val="24"/>
        </w:rPr>
        <w:t xml:space="preserve"> сельсовета </w:t>
      </w:r>
      <w:proofErr w:type="spellStart"/>
      <w:r w:rsidR="00F20445" w:rsidRPr="00812246">
        <w:rPr>
          <w:rFonts w:ascii="Times New Roman" w:hAnsi="Times New Roman" w:cs="Times New Roman"/>
          <w:position w:val="-2"/>
          <w:sz w:val="24"/>
          <w:szCs w:val="24"/>
        </w:rPr>
        <w:t>Мокшанского</w:t>
      </w:r>
      <w:proofErr w:type="spellEnd"/>
      <w:r w:rsidR="00F20445" w:rsidRPr="00812246">
        <w:rPr>
          <w:rFonts w:ascii="Times New Roman" w:hAnsi="Times New Roman" w:cs="Times New Roman"/>
          <w:position w:val="-2"/>
          <w:sz w:val="24"/>
          <w:szCs w:val="24"/>
        </w:rPr>
        <w:t xml:space="preserve"> района Пензенской области.</w:t>
      </w:r>
    </w:p>
    <w:p w:rsidR="00F20445" w:rsidRPr="00812246" w:rsidRDefault="00F20445" w:rsidP="00812246">
      <w:pPr>
        <w:pStyle w:val="ConsPlusNormal"/>
        <w:ind w:firstLine="567"/>
        <w:jc w:val="both"/>
        <w:rPr>
          <w:rFonts w:ascii="Times New Roman" w:hAnsi="Times New Roman" w:cs="Times New Roman"/>
          <w:position w:val="-2"/>
          <w:sz w:val="24"/>
          <w:szCs w:val="24"/>
        </w:rPr>
      </w:pPr>
    </w:p>
    <w:p w:rsidR="009D0C2E" w:rsidRPr="00F20445" w:rsidRDefault="009D0C2E" w:rsidP="009D0C2E">
      <w:pPr>
        <w:pStyle w:val="ConsPlusNormal"/>
        <w:widowControl/>
        <w:spacing w:line="100" w:lineRule="atLeast"/>
        <w:jc w:val="both"/>
        <w:rPr>
          <w:rFonts w:ascii="Times New Roman" w:hAnsi="Times New Roman" w:cs="Times New Roman"/>
          <w:b/>
          <w:position w:val="-2"/>
          <w:sz w:val="24"/>
          <w:szCs w:val="24"/>
        </w:rPr>
      </w:pPr>
      <w:r w:rsidRPr="00F20445">
        <w:rPr>
          <w:rFonts w:ascii="Times New Roman" w:hAnsi="Times New Roman" w:cs="Times New Roman"/>
          <w:b/>
          <w:position w:val="-2"/>
          <w:sz w:val="24"/>
          <w:szCs w:val="24"/>
        </w:rPr>
        <w:t xml:space="preserve">Глава администрации </w:t>
      </w:r>
    </w:p>
    <w:p w:rsidR="009D0C2E" w:rsidRPr="00F20445" w:rsidRDefault="00572671" w:rsidP="009D0C2E">
      <w:pPr>
        <w:pStyle w:val="ConsPlusNormal"/>
        <w:widowControl/>
        <w:spacing w:line="100" w:lineRule="atLeast"/>
        <w:jc w:val="both"/>
        <w:rPr>
          <w:rFonts w:ascii="Times New Roman" w:hAnsi="Times New Roman" w:cs="Times New Roman"/>
          <w:b/>
          <w:position w:val="-2"/>
          <w:sz w:val="24"/>
          <w:szCs w:val="24"/>
        </w:rPr>
      </w:pPr>
      <w:r>
        <w:rPr>
          <w:rFonts w:ascii="Times New Roman" w:hAnsi="Times New Roman" w:cs="Times New Roman"/>
          <w:b/>
          <w:position w:val="-2"/>
          <w:sz w:val="24"/>
          <w:szCs w:val="24"/>
        </w:rPr>
        <w:t>Юровского</w:t>
      </w:r>
      <w:r w:rsidR="009D0C2E" w:rsidRPr="00F20445">
        <w:rPr>
          <w:rFonts w:ascii="Times New Roman" w:hAnsi="Times New Roman" w:cs="Times New Roman"/>
          <w:b/>
          <w:position w:val="-2"/>
          <w:sz w:val="24"/>
          <w:szCs w:val="24"/>
        </w:rPr>
        <w:t xml:space="preserve"> сельсовета</w:t>
      </w:r>
    </w:p>
    <w:p w:rsidR="009D0C2E" w:rsidRPr="00F20445" w:rsidRDefault="009D0C2E" w:rsidP="009D0C2E">
      <w:pPr>
        <w:spacing w:after="0" w:line="240" w:lineRule="auto"/>
        <w:rPr>
          <w:rFonts w:ascii="Times New Roman" w:hAnsi="Times New Roman" w:cs="Times New Roman"/>
          <w:b/>
          <w:position w:val="-2"/>
          <w:sz w:val="24"/>
          <w:szCs w:val="24"/>
        </w:rPr>
      </w:pPr>
      <w:proofErr w:type="spellStart"/>
      <w:r w:rsidRPr="00F20445">
        <w:rPr>
          <w:rFonts w:ascii="Times New Roman" w:hAnsi="Times New Roman" w:cs="Times New Roman"/>
          <w:b/>
          <w:position w:val="-2"/>
          <w:sz w:val="24"/>
          <w:szCs w:val="24"/>
        </w:rPr>
        <w:t>Мокшанского</w:t>
      </w:r>
      <w:proofErr w:type="spellEnd"/>
      <w:r w:rsidRPr="00F20445">
        <w:rPr>
          <w:rFonts w:ascii="Times New Roman" w:hAnsi="Times New Roman" w:cs="Times New Roman"/>
          <w:b/>
          <w:position w:val="-2"/>
          <w:sz w:val="24"/>
          <w:szCs w:val="24"/>
        </w:rPr>
        <w:t xml:space="preserve"> района </w:t>
      </w:r>
    </w:p>
    <w:p w:rsidR="009D0C2E" w:rsidRPr="00F20445" w:rsidRDefault="009D0C2E" w:rsidP="009D0C2E">
      <w:pPr>
        <w:spacing w:after="0" w:line="240" w:lineRule="auto"/>
        <w:rPr>
          <w:rFonts w:ascii="Times New Roman" w:hAnsi="Times New Roman" w:cs="Times New Roman"/>
          <w:b/>
          <w:position w:val="-2"/>
          <w:sz w:val="24"/>
          <w:szCs w:val="24"/>
        </w:rPr>
      </w:pPr>
      <w:r w:rsidRPr="00F20445">
        <w:rPr>
          <w:rFonts w:ascii="Times New Roman" w:hAnsi="Times New Roman" w:cs="Times New Roman"/>
          <w:b/>
          <w:position w:val="-2"/>
          <w:sz w:val="24"/>
          <w:szCs w:val="24"/>
        </w:rPr>
        <w:t xml:space="preserve">Пензенской области                                                                </w:t>
      </w:r>
      <w:r w:rsidR="00645241">
        <w:rPr>
          <w:rFonts w:ascii="Times New Roman" w:hAnsi="Times New Roman" w:cs="Times New Roman"/>
          <w:b/>
          <w:position w:val="-2"/>
          <w:sz w:val="24"/>
          <w:szCs w:val="24"/>
        </w:rPr>
        <w:t xml:space="preserve">А.В. </w:t>
      </w:r>
      <w:proofErr w:type="spellStart"/>
      <w:r w:rsidR="00645241">
        <w:rPr>
          <w:rFonts w:ascii="Times New Roman" w:hAnsi="Times New Roman" w:cs="Times New Roman"/>
          <w:b/>
          <w:position w:val="-2"/>
          <w:sz w:val="24"/>
          <w:szCs w:val="24"/>
        </w:rPr>
        <w:t>Краснорепов</w:t>
      </w:r>
      <w:proofErr w:type="spellEnd"/>
    </w:p>
    <w:p w:rsidR="00F20445" w:rsidRPr="00812246" w:rsidRDefault="00F20445"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1B073F" w:rsidRPr="00812246" w:rsidRDefault="001B073F"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7373DE" w:rsidRPr="00812246" w:rsidRDefault="007373DE" w:rsidP="009D0C2E">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lastRenderedPageBreak/>
        <w:t>УТВЕРЖДЕН</w:t>
      </w:r>
    </w:p>
    <w:p w:rsidR="007373DE" w:rsidRPr="00812246" w:rsidRDefault="007373DE" w:rsidP="009D0C2E">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постановлением администрации</w:t>
      </w:r>
    </w:p>
    <w:p w:rsidR="00F20445" w:rsidRPr="00812246" w:rsidRDefault="00572671" w:rsidP="009D0C2E">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Юровского</w:t>
      </w:r>
      <w:r w:rsidR="00F20445" w:rsidRPr="00812246">
        <w:rPr>
          <w:rFonts w:ascii="Times New Roman" w:eastAsia="Times New Roman" w:hAnsi="Times New Roman" w:cs="Times New Roman"/>
          <w:color w:val="000000"/>
          <w:sz w:val="24"/>
          <w:szCs w:val="24"/>
          <w:lang w:eastAsia="ru-RU"/>
        </w:rPr>
        <w:t xml:space="preserve"> сельсовета</w:t>
      </w:r>
    </w:p>
    <w:p w:rsidR="007373DE" w:rsidRPr="00812246" w:rsidRDefault="007373DE" w:rsidP="009D0C2E">
      <w:pPr>
        <w:spacing w:after="0" w:line="240" w:lineRule="auto"/>
        <w:ind w:firstLine="567"/>
        <w:jc w:val="right"/>
        <w:rPr>
          <w:rFonts w:ascii="Times New Roman" w:eastAsia="Times New Roman" w:hAnsi="Times New Roman" w:cs="Times New Roman"/>
          <w:color w:val="000000"/>
          <w:sz w:val="24"/>
          <w:szCs w:val="24"/>
          <w:lang w:eastAsia="ru-RU"/>
        </w:rPr>
      </w:pPr>
      <w:proofErr w:type="spellStart"/>
      <w:r w:rsidRPr="00812246">
        <w:rPr>
          <w:rFonts w:ascii="Times New Roman" w:eastAsia="Times New Roman" w:hAnsi="Times New Roman" w:cs="Times New Roman"/>
          <w:color w:val="000000"/>
          <w:sz w:val="24"/>
          <w:szCs w:val="24"/>
          <w:lang w:eastAsia="ru-RU"/>
        </w:rPr>
        <w:t>Мокшанского</w:t>
      </w:r>
      <w:proofErr w:type="spellEnd"/>
      <w:r w:rsidRPr="00812246">
        <w:rPr>
          <w:rFonts w:ascii="Times New Roman" w:eastAsia="Times New Roman" w:hAnsi="Times New Roman" w:cs="Times New Roman"/>
          <w:color w:val="000000"/>
          <w:sz w:val="24"/>
          <w:szCs w:val="24"/>
          <w:lang w:eastAsia="ru-RU"/>
        </w:rPr>
        <w:t xml:space="preserve"> района</w:t>
      </w:r>
    </w:p>
    <w:p w:rsidR="007373DE" w:rsidRPr="00812246" w:rsidRDefault="007373DE" w:rsidP="009D0C2E">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Пензенской области</w:t>
      </w:r>
    </w:p>
    <w:p w:rsidR="007373DE" w:rsidRPr="00812246" w:rsidRDefault="007373DE" w:rsidP="009D0C2E">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от </w:t>
      </w:r>
      <w:r w:rsidR="00D52519" w:rsidRPr="00812246">
        <w:rPr>
          <w:rFonts w:ascii="Times New Roman" w:eastAsia="Times New Roman" w:hAnsi="Times New Roman" w:cs="Times New Roman"/>
          <w:color w:val="000000"/>
          <w:sz w:val="24"/>
          <w:szCs w:val="24"/>
          <w:lang w:eastAsia="ru-RU"/>
        </w:rPr>
        <w:t>____________</w:t>
      </w:r>
      <w:r w:rsidRPr="00812246">
        <w:rPr>
          <w:rFonts w:ascii="Times New Roman" w:eastAsia="Times New Roman" w:hAnsi="Times New Roman" w:cs="Times New Roman"/>
          <w:color w:val="000000"/>
          <w:sz w:val="24"/>
          <w:szCs w:val="24"/>
          <w:lang w:eastAsia="ru-RU"/>
        </w:rPr>
        <w:t> </w:t>
      </w:r>
      <w:r w:rsidR="005B557F" w:rsidRPr="00812246">
        <w:rPr>
          <w:rFonts w:ascii="Times New Roman" w:eastAsia="Times New Roman" w:hAnsi="Times New Roman" w:cs="Times New Roman"/>
          <w:color w:val="000000"/>
          <w:sz w:val="24"/>
          <w:szCs w:val="24"/>
          <w:lang w:eastAsia="ru-RU"/>
        </w:rPr>
        <w:t xml:space="preserve">№ </w:t>
      </w:r>
      <w:r w:rsidR="00D52519" w:rsidRPr="00812246">
        <w:rPr>
          <w:rFonts w:ascii="Times New Roman" w:eastAsia="Times New Roman" w:hAnsi="Times New Roman" w:cs="Times New Roman"/>
          <w:color w:val="000000"/>
          <w:sz w:val="24"/>
          <w:szCs w:val="24"/>
          <w:lang w:eastAsia="ru-RU"/>
        </w:rPr>
        <w:t>____________</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rsidR="007373DE" w:rsidRPr="00812246" w:rsidRDefault="007373DE" w:rsidP="009D0C2E">
      <w:pPr>
        <w:spacing w:after="0" w:line="240" w:lineRule="auto"/>
        <w:ind w:firstLine="567"/>
        <w:jc w:val="center"/>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b/>
          <w:bCs/>
          <w:color w:val="000000"/>
          <w:sz w:val="24"/>
          <w:szCs w:val="24"/>
          <w:lang w:eastAsia="ru-RU"/>
        </w:rPr>
        <w:t>АДМИНИСТРАТИВНЫЙ РЕГЛАМЕНТ</w:t>
      </w:r>
    </w:p>
    <w:p w:rsidR="007373DE" w:rsidRPr="00812246" w:rsidRDefault="007373DE" w:rsidP="009D0C2E">
      <w:pPr>
        <w:spacing w:after="0" w:line="240" w:lineRule="auto"/>
        <w:ind w:firstLine="567"/>
        <w:jc w:val="center"/>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b/>
          <w:bCs/>
          <w:color w:val="000000"/>
          <w:sz w:val="24"/>
          <w:szCs w:val="24"/>
          <w:lang w:eastAsia="ru-RU"/>
        </w:rPr>
        <w:t>ПРЕДОСТАВЛЕНИЯ МУНИЦИПАЛЬНОЙ УСЛУГИ «ПРОДАЖА И ПРЕДОСТАВЛЕНИЕ В АРЕНДУ ЗЕМЕЛЬНЫХ УЧАСТКОВ</w:t>
      </w:r>
      <w:r w:rsidR="00F20445" w:rsidRPr="00812246">
        <w:rPr>
          <w:rFonts w:ascii="Times New Roman" w:eastAsia="Times New Roman" w:hAnsi="Times New Roman" w:cs="Times New Roman"/>
          <w:b/>
          <w:bCs/>
          <w:color w:val="000000"/>
          <w:sz w:val="24"/>
          <w:szCs w:val="24"/>
          <w:lang w:eastAsia="ru-RU"/>
        </w:rPr>
        <w:t>, НАХОДЯЩИХСЯ В МУНИЦИПАЛЬНОЙ СОБСТВЕННОСТИ</w:t>
      </w:r>
      <w:r w:rsidRPr="00812246">
        <w:rPr>
          <w:rFonts w:ascii="Times New Roman" w:eastAsia="Times New Roman" w:hAnsi="Times New Roman" w:cs="Times New Roman"/>
          <w:b/>
          <w:bCs/>
          <w:color w:val="000000"/>
          <w:sz w:val="24"/>
          <w:szCs w:val="24"/>
          <w:lang w:eastAsia="ru-RU"/>
        </w:rPr>
        <w:t xml:space="preserve"> НА ТОРГАХ»</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b/>
          <w:bCs/>
          <w:color w:val="000000"/>
          <w:sz w:val="24"/>
          <w:szCs w:val="24"/>
          <w:lang w:eastAsia="ru-RU"/>
        </w:rPr>
        <w:t> </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b/>
          <w:bCs/>
          <w:color w:val="000000"/>
          <w:sz w:val="24"/>
          <w:szCs w:val="24"/>
          <w:lang w:eastAsia="ru-RU"/>
        </w:rPr>
        <w:t>1. Общие положения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1.1. Предмет регулирования регламента.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Административный регламент предоставления муниципальной услуги «Продажа и предоставление в аренду земельных участков</w:t>
      </w:r>
      <w:r w:rsidR="00F20445" w:rsidRPr="00812246">
        <w:rPr>
          <w:rFonts w:ascii="Times New Roman" w:eastAsia="Times New Roman" w:hAnsi="Times New Roman" w:cs="Times New Roman"/>
          <w:color w:val="000000"/>
          <w:sz w:val="24"/>
          <w:szCs w:val="24"/>
          <w:lang w:eastAsia="ru-RU"/>
        </w:rPr>
        <w:t>, находящихся в муниципальной собственности</w:t>
      </w:r>
      <w:r w:rsidRPr="00812246">
        <w:rPr>
          <w:rFonts w:ascii="Times New Roman" w:eastAsia="Times New Roman" w:hAnsi="Times New Roman" w:cs="Times New Roman"/>
          <w:color w:val="000000"/>
          <w:sz w:val="24"/>
          <w:szCs w:val="24"/>
          <w:lang w:eastAsia="ru-RU"/>
        </w:rPr>
        <w:t xml:space="preserve"> на торгах» (далее – Регламент) устанавливает порядок и стандарт предоставления муниципальной услуги «Продажа и предоставление в аренду земельных участков</w:t>
      </w:r>
      <w:r w:rsidR="00F20445" w:rsidRPr="00812246">
        <w:rPr>
          <w:rFonts w:ascii="Times New Roman" w:eastAsia="Times New Roman" w:hAnsi="Times New Roman" w:cs="Times New Roman"/>
          <w:color w:val="000000"/>
          <w:sz w:val="24"/>
          <w:szCs w:val="24"/>
          <w:lang w:eastAsia="ru-RU"/>
        </w:rPr>
        <w:t>, находящихся в муниципальной собственности</w:t>
      </w:r>
      <w:r w:rsidRPr="00812246">
        <w:rPr>
          <w:rFonts w:ascii="Times New Roman" w:eastAsia="Times New Roman" w:hAnsi="Times New Roman" w:cs="Times New Roman"/>
          <w:color w:val="000000"/>
          <w:sz w:val="24"/>
          <w:szCs w:val="24"/>
          <w:lang w:eastAsia="ru-RU"/>
        </w:rPr>
        <w:t xml:space="preserve"> на торгах» (далее – муниципальная услуга), определяет сроки и последовательность административных процедур (действий) администрации </w:t>
      </w:r>
      <w:r w:rsidR="00572671">
        <w:rPr>
          <w:rFonts w:ascii="Times New Roman" w:eastAsia="Times New Roman" w:hAnsi="Times New Roman" w:cs="Times New Roman"/>
          <w:color w:val="000000"/>
          <w:sz w:val="24"/>
          <w:szCs w:val="24"/>
          <w:lang w:eastAsia="ru-RU"/>
        </w:rPr>
        <w:t>Юровского</w:t>
      </w:r>
      <w:r w:rsidR="00F20445" w:rsidRPr="00812246">
        <w:rPr>
          <w:rFonts w:ascii="Times New Roman" w:eastAsia="Times New Roman" w:hAnsi="Times New Roman" w:cs="Times New Roman"/>
          <w:color w:val="000000"/>
          <w:sz w:val="24"/>
          <w:szCs w:val="24"/>
          <w:lang w:eastAsia="ru-RU"/>
        </w:rPr>
        <w:t xml:space="preserve"> сельсовета </w:t>
      </w:r>
      <w:proofErr w:type="spellStart"/>
      <w:r w:rsidRPr="00812246">
        <w:rPr>
          <w:rFonts w:ascii="Times New Roman" w:eastAsia="Times New Roman" w:hAnsi="Times New Roman" w:cs="Times New Roman"/>
          <w:color w:val="000000"/>
          <w:sz w:val="24"/>
          <w:szCs w:val="24"/>
          <w:lang w:eastAsia="ru-RU"/>
        </w:rPr>
        <w:t>Мокшанского</w:t>
      </w:r>
      <w:proofErr w:type="spellEnd"/>
      <w:r w:rsidRPr="00812246">
        <w:rPr>
          <w:rFonts w:ascii="Times New Roman" w:eastAsia="Times New Roman" w:hAnsi="Times New Roman" w:cs="Times New Roman"/>
          <w:color w:val="000000"/>
          <w:sz w:val="24"/>
          <w:szCs w:val="24"/>
          <w:lang w:eastAsia="ru-RU"/>
        </w:rPr>
        <w:t xml:space="preserve"> района Пензенской области (далее – Администрация) при</w:t>
      </w:r>
      <w:proofErr w:type="gramEnd"/>
      <w:r w:rsidRPr="00812246">
        <w:rPr>
          <w:rFonts w:ascii="Times New Roman" w:eastAsia="Times New Roman" w:hAnsi="Times New Roman" w:cs="Times New Roman"/>
          <w:color w:val="000000"/>
          <w:sz w:val="24"/>
          <w:szCs w:val="24"/>
          <w:lang w:eastAsia="ru-RU"/>
        </w:rPr>
        <w:t xml:space="preserve"> </w:t>
      </w:r>
      <w:proofErr w:type="gramStart"/>
      <w:r w:rsidRPr="00812246">
        <w:rPr>
          <w:rFonts w:ascii="Times New Roman" w:eastAsia="Times New Roman" w:hAnsi="Times New Roman" w:cs="Times New Roman"/>
          <w:color w:val="000000"/>
          <w:sz w:val="24"/>
          <w:szCs w:val="24"/>
          <w:lang w:eastAsia="ru-RU"/>
        </w:rPr>
        <w:t>предоставлении</w:t>
      </w:r>
      <w:proofErr w:type="gramEnd"/>
      <w:r w:rsidRPr="00812246">
        <w:rPr>
          <w:rFonts w:ascii="Times New Roman" w:eastAsia="Times New Roman" w:hAnsi="Times New Roman" w:cs="Times New Roman"/>
          <w:color w:val="000000"/>
          <w:sz w:val="24"/>
          <w:szCs w:val="24"/>
          <w:lang w:eastAsia="ru-RU"/>
        </w:rPr>
        <w:t xml:space="preserve"> муниципальной услуги.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1.2. Круг заявителей.</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Заявителями являются: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 только граждане и (или) крестьянские (фермерские) хозяйства в случае, пред</w:t>
      </w:r>
      <w:r w:rsidR="00F20445" w:rsidRPr="00812246">
        <w:rPr>
          <w:rFonts w:ascii="Times New Roman" w:eastAsia="Times New Roman" w:hAnsi="Times New Roman" w:cs="Times New Roman"/>
          <w:color w:val="000000"/>
          <w:sz w:val="24"/>
          <w:szCs w:val="24"/>
          <w:lang w:eastAsia="ru-RU"/>
        </w:rPr>
        <w:t>усмотренном пунктом 7 статьи 39</w:t>
      </w:r>
      <w:r w:rsidRPr="00812246">
        <w:rPr>
          <w:rFonts w:ascii="Times New Roman" w:eastAsia="Times New Roman" w:hAnsi="Times New Roman" w:cs="Times New Roman"/>
          <w:color w:val="000000"/>
          <w:sz w:val="24"/>
          <w:szCs w:val="24"/>
          <w:vertAlign w:val="superscript"/>
          <w:lang w:eastAsia="ru-RU"/>
        </w:rPr>
        <w:t>18</w:t>
      </w:r>
      <w:r w:rsidRPr="00812246">
        <w:rPr>
          <w:rFonts w:ascii="Times New Roman" w:eastAsia="Times New Roman" w:hAnsi="Times New Roman" w:cs="Times New Roman"/>
          <w:color w:val="000000"/>
          <w:sz w:val="24"/>
          <w:szCs w:val="24"/>
          <w:lang w:eastAsia="ru-RU"/>
        </w:rPr>
        <w:t xml:space="preserve"> Земельного кодекса Российской Федерации (далее – ЗК РФ) при предоставлении земельных участков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w:t>
      </w:r>
      <w:proofErr w:type="gramEnd"/>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только юридические лица в аукционе на право заключения договора аренды земельного участка для комплексного развития территории, за исключением случая, предусмотренного абз</w:t>
      </w:r>
      <w:r w:rsidR="00F20445" w:rsidRPr="00812246">
        <w:rPr>
          <w:rFonts w:ascii="Times New Roman" w:eastAsia="Times New Roman" w:hAnsi="Times New Roman" w:cs="Times New Roman"/>
          <w:color w:val="000000"/>
          <w:sz w:val="24"/>
          <w:szCs w:val="24"/>
          <w:lang w:eastAsia="ru-RU"/>
        </w:rPr>
        <w:t>ацем вторым пункта 10 статьи 39</w:t>
      </w:r>
      <w:r w:rsidRPr="00812246">
        <w:rPr>
          <w:rFonts w:ascii="Times New Roman" w:eastAsia="Times New Roman" w:hAnsi="Times New Roman" w:cs="Times New Roman"/>
          <w:color w:val="000000"/>
          <w:sz w:val="24"/>
          <w:szCs w:val="24"/>
          <w:vertAlign w:val="superscript"/>
          <w:lang w:eastAsia="ru-RU"/>
        </w:rPr>
        <w:t>11</w:t>
      </w:r>
      <w:r w:rsidRPr="00812246">
        <w:rPr>
          <w:rFonts w:ascii="Times New Roman" w:eastAsia="Times New Roman" w:hAnsi="Times New Roman" w:cs="Times New Roman"/>
          <w:color w:val="000000"/>
          <w:sz w:val="24"/>
          <w:szCs w:val="24"/>
          <w:lang w:eastAsia="ru-RU"/>
        </w:rPr>
        <w:t xml:space="preserve"> Земельного кодекса Российской Федерации;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в остальных случаях ограничений по составу участников аукц</w:t>
      </w:r>
      <w:r w:rsidR="00F20445" w:rsidRPr="00812246">
        <w:rPr>
          <w:rFonts w:ascii="Times New Roman" w:eastAsia="Times New Roman" w:hAnsi="Times New Roman" w:cs="Times New Roman"/>
          <w:color w:val="000000"/>
          <w:sz w:val="24"/>
          <w:szCs w:val="24"/>
          <w:lang w:eastAsia="ru-RU"/>
        </w:rPr>
        <w:t>иона не установлено (п.9 ст. 39</w:t>
      </w:r>
      <w:r w:rsidRPr="00812246">
        <w:rPr>
          <w:rFonts w:ascii="Times New Roman" w:eastAsia="Times New Roman" w:hAnsi="Times New Roman" w:cs="Times New Roman"/>
          <w:color w:val="000000"/>
          <w:sz w:val="24"/>
          <w:szCs w:val="24"/>
          <w:vertAlign w:val="superscript"/>
          <w:lang w:eastAsia="ru-RU"/>
        </w:rPr>
        <w:t>11</w:t>
      </w:r>
      <w:r w:rsidRPr="00812246">
        <w:rPr>
          <w:rFonts w:ascii="Times New Roman" w:eastAsia="Times New Roman" w:hAnsi="Times New Roman" w:cs="Times New Roman"/>
          <w:color w:val="000000"/>
          <w:sz w:val="24"/>
          <w:szCs w:val="24"/>
          <w:lang w:eastAsia="ru-RU"/>
        </w:rPr>
        <w:t xml:space="preserve"> Земельного кодекса Российской Федерации);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 только субъекты малого и среднего предпринимательства могут быть участниками аукциона на право заключения договора аренды земельного участка, включенного в перечень государственного имущества, предусмотренные частью 4 статьи 18 Федерального закона от 24.07.2007 №209-ФЗ «О развитии малого и среднего предпринимательства в Российской Федерации», за исключением субъектов малого и среднего предпринимательства, в отношении которых не может оказываться поддержка в соответствии с частью 3</w:t>
      </w:r>
      <w:proofErr w:type="gramEnd"/>
      <w:r w:rsidRPr="00812246">
        <w:rPr>
          <w:rFonts w:ascii="Times New Roman" w:eastAsia="Times New Roman" w:hAnsi="Times New Roman" w:cs="Times New Roman"/>
          <w:color w:val="000000"/>
          <w:sz w:val="24"/>
          <w:szCs w:val="24"/>
          <w:lang w:eastAsia="ru-RU"/>
        </w:rPr>
        <w:t xml:space="preserve"> статьи 14 указанного Федерального закона.</w:t>
      </w:r>
    </w:p>
    <w:p w:rsidR="00F20445" w:rsidRPr="00812246" w:rsidRDefault="00F20445" w:rsidP="00812246">
      <w:pPr>
        <w:widowControl w:val="0"/>
        <w:autoSpaceDE w:val="0"/>
        <w:autoSpaceDN w:val="0"/>
        <w:adjustRightInd w:val="0"/>
        <w:spacing w:after="0" w:line="240" w:lineRule="auto"/>
        <w:ind w:firstLine="567"/>
        <w:jc w:val="both"/>
        <w:outlineLvl w:val="2"/>
        <w:rPr>
          <w:rFonts w:ascii="Times New Roman" w:eastAsia="Calibri" w:hAnsi="Times New Roman" w:cs="Times New Roman"/>
          <w:sz w:val="24"/>
          <w:szCs w:val="24"/>
        </w:rPr>
      </w:pPr>
      <w:r w:rsidRPr="00812246">
        <w:rPr>
          <w:rFonts w:ascii="Times New Roman" w:eastAsia="Calibri" w:hAnsi="Times New Roman" w:cs="Times New Roman"/>
          <w:sz w:val="24"/>
          <w:szCs w:val="24"/>
        </w:rPr>
        <w:t xml:space="preserve">1.3. Требование </w:t>
      </w:r>
      <w:r w:rsidRPr="00812246">
        <w:rPr>
          <w:rFonts w:ascii="Times New Roman" w:hAnsi="Times New Roman" w:cs="Times New Roman"/>
          <w:sz w:val="24"/>
          <w:szCs w:val="24"/>
        </w:rPr>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F20445" w:rsidRPr="00812246" w:rsidRDefault="00F20445" w:rsidP="00812246">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812246">
        <w:rPr>
          <w:rFonts w:ascii="Times New Roman" w:eastAsia="Calibri" w:hAnsi="Times New Roman" w:cs="Times New Roman"/>
          <w:sz w:val="24"/>
          <w:szCs w:val="24"/>
        </w:rPr>
        <w:t xml:space="preserve">1.3.1. Требование </w:t>
      </w:r>
      <w:r w:rsidRPr="00812246">
        <w:rPr>
          <w:rFonts w:ascii="Times New Roman" w:hAnsi="Times New Roman" w:cs="Times New Roman"/>
          <w:sz w:val="24"/>
          <w:szCs w:val="24"/>
        </w:rPr>
        <w:t xml:space="preserve">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и  Модуль. </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b/>
          <w:bCs/>
          <w:color w:val="000000"/>
          <w:sz w:val="24"/>
          <w:szCs w:val="24"/>
          <w:lang w:eastAsia="ru-RU"/>
        </w:rPr>
        <w:t>2. Стандарт предоставления муниципальной услуги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b/>
          <w:bCs/>
          <w:color w:val="000000"/>
          <w:sz w:val="24"/>
          <w:szCs w:val="24"/>
          <w:lang w:eastAsia="ru-RU"/>
        </w:rPr>
        <w:t> </w:t>
      </w:r>
      <w:r w:rsidRPr="00812246">
        <w:rPr>
          <w:rFonts w:ascii="Times New Roman" w:eastAsia="Times New Roman" w:hAnsi="Times New Roman" w:cs="Times New Roman"/>
          <w:color w:val="000000"/>
          <w:sz w:val="24"/>
          <w:szCs w:val="24"/>
          <w:lang w:eastAsia="ru-RU"/>
        </w:rPr>
        <w:t>2.1. Наименование муниципальной услуги.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lastRenderedPageBreak/>
        <w:t>Продажа и предоставление в аренду земельных участков</w:t>
      </w:r>
      <w:r w:rsidR="00E552CD" w:rsidRPr="00812246">
        <w:rPr>
          <w:rFonts w:ascii="Times New Roman" w:eastAsia="Times New Roman" w:hAnsi="Times New Roman" w:cs="Times New Roman"/>
          <w:color w:val="000000"/>
          <w:sz w:val="24"/>
          <w:szCs w:val="24"/>
          <w:lang w:eastAsia="ru-RU"/>
        </w:rPr>
        <w:t>, находящихся в муниципальной собственности</w:t>
      </w:r>
      <w:r w:rsidRPr="00812246">
        <w:rPr>
          <w:rFonts w:ascii="Times New Roman" w:eastAsia="Times New Roman" w:hAnsi="Times New Roman" w:cs="Times New Roman"/>
          <w:color w:val="000000"/>
          <w:sz w:val="24"/>
          <w:szCs w:val="24"/>
          <w:lang w:eastAsia="ru-RU"/>
        </w:rPr>
        <w:t xml:space="preserve"> на торгах.</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2.2. Наименование органа, предоставляющего муниципальную услугу:</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Администрация </w:t>
      </w:r>
      <w:r w:rsidR="00572671">
        <w:rPr>
          <w:rFonts w:ascii="Times New Roman" w:eastAsia="Times New Roman" w:hAnsi="Times New Roman" w:cs="Times New Roman"/>
          <w:color w:val="000000"/>
          <w:sz w:val="24"/>
          <w:szCs w:val="24"/>
          <w:lang w:eastAsia="ru-RU"/>
        </w:rPr>
        <w:t>Юровского</w:t>
      </w:r>
      <w:r w:rsidR="00E552CD" w:rsidRPr="00812246">
        <w:rPr>
          <w:rFonts w:ascii="Times New Roman" w:eastAsia="Times New Roman" w:hAnsi="Times New Roman" w:cs="Times New Roman"/>
          <w:color w:val="000000"/>
          <w:sz w:val="24"/>
          <w:szCs w:val="24"/>
          <w:lang w:eastAsia="ru-RU"/>
        </w:rPr>
        <w:t xml:space="preserve"> сельсовета </w:t>
      </w:r>
      <w:proofErr w:type="spellStart"/>
      <w:r w:rsidRPr="00812246">
        <w:rPr>
          <w:rFonts w:ascii="Times New Roman" w:eastAsia="Times New Roman" w:hAnsi="Times New Roman" w:cs="Times New Roman"/>
          <w:color w:val="000000"/>
          <w:sz w:val="24"/>
          <w:szCs w:val="24"/>
          <w:lang w:eastAsia="ru-RU"/>
        </w:rPr>
        <w:t>Мокшанского</w:t>
      </w:r>
      <w:proofErr w:type="spellEnd"/>
      <w:r w:rsidRPr="00812246">
        <w:rPr>
          <w:rFonts w:ascii="Times New Roman" w:eastAsia="Times New Roman" w:hAnsi="Times New Roman" w:cs="Times New Roman"/>
          <w:color w:val="000000"/>
          <w:sz w:val="24"/>
          <w:szCs w:val="24"/>
          <w:lang w:eastAsia="ru-RU"/>
        </w:rPr>
        <w:t xml:space="preserve"> района Пензенской области.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2.3. Результат предоставления муниципальной услуги.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Результатом предоставления муниципальной услуги являются: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договор купли-продажи или договор аренды земельного участка;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постановление Администрации «Об отказе в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 по продаже земельного участка»;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постановление Администрации «Об отказе в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 по предоставлению земельного участка, в аренду».</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xml:space="preserve">2.4. </w:t>
      </w:r>
      <w:r w:rsidRPr="00812246">
        <w:rPr>
          <w:rFonts w:ascii="Times New Roman" w:hAnsi="Times New Roman" w:cs="Times New Roman"/>
          <w:sz w:val="24"/>
          <w:szCs w:val="24"/>
        </w:rPr>
        <w:t>Формирование реестровой записи в качестве результата предоставления Муниципальной услуги не предусматривается.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xml:space="preserve">2.5. </w:t>
      </w:r>
      <w:proofErr w:type="gramStart"/>
      <w:r w:rsidRPr="00812246">
        <w:rPr>
          <w:rFonts w:ascii="Times New Roman" w:hAnsi="Times New Roman" w:cs="Times New Roman"/>
          <w:sz w:val="24"/>
          <w:szCs w:val="24"/>
          <w:lang w:eastAsia="ru-RU"/>
        </w:rPr>
        <w:t>Результат муниципальной услуги направляется заявителю одним из способов указанном в заявлении:</w:t>
      </w:r>
      <w:proofErr w:type="gramEnd"/>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в виде электронного документа, который направляется Администрацией заявителю посредством электронной почты;</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в виде бумажного документа, который заявитель получает непосредственно при личном обращении в Администрацию, МФЦ;</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в виде бумажного документа, который направляется Администрацией, МФЦ заявителю посредством почтового отправления.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b/>
          <w:sz w:val="24"/>
          <w:szCs w:val="24"/>
          <w:lang w:eastAsia="ru-RU"/>
        </w:rPr>
        <w:t>Срок предоставления муниципальной услуги</w:t>
      </w:r>
      <w:r w:rsidRPr="00812246">
        <w:rPr>
          <w:rFonts w:ascii="Times New Roman" w:hAnsi="Times New Roman" w:cs="Times New Roman"/>
          <w:sz w:val="24"/>
          <w:szCs w:val="24"/>
          <w:lang w:eastAsia="ru-RU"/>
        </w:rPr>
        <w:t>.</w:t>
      </w:r>
    </w:p>
    <w:p w:rsidR="007373DE" w:rsidRPr="00812246" w:rsidRDefault="00E552CD"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2.4. </w:t>
      </w:r>
      <w:r w:rsidR="007373DE" w:rsidRPr="00812246">
        <w:rPr>
          <w:rFonts w:ascii="Times New Roman" w:eastAsia="Times New Roman" w:hAnsi="Times New Roman" w:cs="Times New Roman"/>
          <w:color w:val="000000"/>
          <w:sz w:val="24"/>
          <w:szCs w:val="24"/>
          <w:lang w:eastAsia="ru-RU"/>
        </w:rPr>
        <w:t>Срок предоставления муниципальной услуги не должен превышать 4 (четырех) месяцев со дня регистрации заявления о предоставлении муниципальной услуги.</w:t>
      </w:r>
    </w:p>
    <w:p w:rsidR="00E552CD" w:rsidRPr="00812246" w:rsidRDefault="00E552CD" w:rsidP="00812246">
      <w:pPr>
        <w:spacing w:after="0" w:line="240" w:lineRule="auto"/>
        <w:ind w:firstLine="567"/>
        <w:jc w:val="both"/>
        <w:rPr>
          <w:rFonts w:ascii="Times New Roman" w:eastAsia="SimSun" w:hAnsi="Times New Roman" w:cs="Times New Roman"/>
          <w:b/>
          <w:sz w:val="24"/>
          <w:szCs w:val="24"/>
          <w:lang w:eastAsia="ru-RU"/>
        </w:rPr>
      </w:pPr>
      <w:r w:rsidRPr="00812246">
        <w:rPr>
          <w:rFonts w:ascii="Times New Roman" w:eastAsia="SimSun" w:hAnsi="Times New Roman" w:cs="Times New Roman"/>
          <w:b/>
          <w:sz w:val="24"/>
          <w:szCs w:val="24"/>
          <w:lang w:eastAsia="zh-CN"/>
        </w:rPr>
        <w:t>Р</w:t>
      </w:r>
      <w:r w:rsidRPr="00812246">
        <w:rPr>
          <w:rFonts w:ascii="Times New Roman" w:eastAsia="SimSun" w:hAnsi="Times New Roman" w:cs="Times New Roman"/>
          <w:b/>
          <w:sz w:val="24"/>
          <w:szCs w:val="24"/>
          <w:lang w:eastAsia="ru-RU"/>
        </w:rPr>
        <w:t xml:space="preserve">азмер платы, взимаемой с заявителя при предоставлении муниципальной услуги, и способы ее взимания </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2.7. Муниципальная услуга  предоставляется бесплатно.</w:t>
      </w:r>
    </w:p>
    <w:p w:rsidR="00E552CD" w:rsidRPr="00812246" w:rsidRDefault="00E552CD" w:rsidP="0081224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SimSun" w:hAnsi="Times New Roman" w:cs="Times New Roman"/>
          <w:sz w:val="24"/>
          <w:szCs w:val="24"/>
          <w:lang w:eastAsia="zh-CN"/>
        </w:rPr>
      </w:pPr>
    </w:p>
    <w:p w:rsidR="00E552CD" w:rsidRPr="00812246" w:rsidRDefault="00E552CD" w:rsidP="0081224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SimSun" w:hAnsi="Times New Roman" w:cs="Times New Roman"/>
          <w:b/>
          <w:sz w:val="24"/>
          <w:szCs w:val="24"/>
          <w:lang w:eastAsia="zh-CN"/>
        </w:rPr>
      </w:pPr>
      <w:r w:rsidRPr="00812246">
        <w:rPr>
          <w:rFonts w:ascii="Times New Roman" w:hAnsi="Times New Roman" w:cs="Times New Roman"/>
          <w:color w:val="000000"/>
          <w:sz w:val="24"/>
          <w:szCs w:val="24"/>
        </w:rPr>
        <w:t> </w:t>
      </w:r>
      <w:r w:rsidRPr="00812246">
        <w:rPr>
          <w:rFonts w:ascii="Times New Roman" w:eastAsia="SimSun" w:hAnsi="Times New Roman" w:cs="Times New Roman"/>
          <w:b/>
          <w:sz w:val="24"/>
          <w:szCs w:val="24"/>
          <w:lang w:eastAsia="zh-CN"/>
        </w:rPr>
        <w:t xml:space="preserve">Максимальный срок ожидания в очереди при подаче запроса о предоставлении муниципальной услуги </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2.8. Время ожидания в очереди не должно превышать:</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при подаче заявления и (или) документов - 15 минут;</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при получении результата предоставления муниципальной услуги - 15 минут.</w:t>
      </w:r>
    </w:p>
    <w:p w:rsidR="00E552CD" w:rsidRPr="00812246" w:rsidRDefault="00E552CD" w:rsidP="00812246">
      <w:pPr>
        <w:pStyle w:val="ConsPlusNormal"/>
        <w:ind w:firstLine="567"/>
        <w:jc w:val="both"/>
        <w:rPr>
          <w:rFonts w:ascii="Times New Roman" w:hAnsi="Times New Roman" w:cs="Times New Roman"/>
          <w:b/>
          <w:bCs/>
          <w:sz w:val="24"/>
          <w:szCs w:val="24"/>
        </w:rPr>
      </w:pPr>
    </w:p>
    <w:p w:rsidR="00E552CD" w:rsidRPr="00812246" w:rsidRDefault="00E552CD" w:rsidP="00812246">
      <w:pPr>
        <w:pStyle w:val="ConsPlusNormal"/>
        <w:ind w:firstLine="567"/>
        <w:jc w:val="both"/>
        <w:rPr>
          <w:rFonts w:ascii="Times New Roman" w:hAnsi="Times New Roman" w:cs="Times New Roman"/>
          <w:b/>
          <w:bCs/>
          <w:sz w:val="24"/>
          <w:szCs w:val="24"/>
        </w:rPr>
      </w:pPr>
      <w:r w:rsidRPr="00812246">
        <w:rPr>
          <w:rFonts w:ascii="Times New Roman" w:hAnsi="Times New Roman" w:cs="Times New Roman"/>
          <w:b/>
          <w:bCs/>
          <w:sz w:val="24"/>
          <w:szCs w:val="24"/>
        </w:rPr>
        <w:t>Срок регистрации заявления заявителя о предоставлении муниципальной услуги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2.9. Регистрация заявления о предоставлении муниципальной услуги осуществляется в день его получения.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2.10.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E552CD" w:rsidRPr="00812246" w:rsidRDefault="00E552CD" w:rsidP="00812246">
      <w:pPr>
        <w:pStyle w:val="11"/>
        <w:spacing w:before="0" w:after="0" w:line="240" w:lineRule="auto"/>
        <w:ind w:firstLine="567"/>
        <w:rPr>
          <w:rFonts w:cs="Times New Roman"/>
          <w:szCs w:val="24"/>
        </w:rPr>
      </w:pPr>
    </w:p>
    <w:p w:rsidR="00E552CD" w:rsidRPr="00812246" w:rsidRDefault="00E552CD" w:rsidP="00812246">
      <w:pPr>
        <w:spacing w:after="0" w:line="240" w:lineRule="auto"/>
        <w:ind w:firstLine="567"/>
        <w:jc w:val="both"/>
        <w:rPr>
          <w:rFonts w:ascii="Times New Roman" w:hAnsi="Times New Roman" w:cs="Times New Roman"/>
          <w:b/>
          <w:sz w:val="24"/>
          <w:szCs w:val="24"/>
          <w:lang w:eastAsia="ru-RU"/>
        </w:rPr>
      </w:pPr>
      <w:r w:rsidRPr="00812246">
        <w:rPr>
          <w:rFonts w:ascii="Times New Roman" w:hAnsi="Times New Roman" w:cs="Times New Roman"/>
          <w:b/>
          <w:sz w:val="24"/>
          <w:szCs w:val="24"/>
          <w:lang w:eastAsia="ru-RU"/>
        </w:rPr>
        <w:t>Требования к помещениям, в которых предоставляется муниципальная услуга</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2.11.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2.12. Помещения должны соответствовать требованиям, установленным законодательством РФ.</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2.13. Предоставление муниципальной услуги осуществляется в специально выделенных для этой цели помещениях.</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2.14. Помещения, в которых осуществляется предоставление муниципальной услуги, оборудуются: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информационными стендами, содержащими визуальную и текстовую информацию;</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стульями и столами для возможности оформления документов.</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2.15. Количество мест ожидания определяется исходя из фактической нагрузки и возможностей для их размещения в здании.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lastRenderedPageBreak/>
        <w:t>Места ожидания должны соответствовать комфортным условиям для заявителей и оптимальным условиям работы специалистов.</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2.16. Места для заполнения документов оборудуются стульями, столами (стойками) и обеспечиваются бланками заявлений и образцами их заполнения.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2.17. Кабинеты приема заявителей должны иметь информационные таблички (вывески) с указанием:</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номера кабинета;</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фамилии, имени, отчества (при наличии) и должности специалиста.</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текст административного регламента;</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краткое описание порядка предоставления муниципальной услуги;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перечень документов, необходимых для предоставления муниципальной услуги;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образцы заявлений;</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справочная информация.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2.20.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2.21.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w:t>
      </w:r>
      <w:r w:rsidRPr="00812246">
        <w:rPr>
          <w:rFonts w:ascii="Times New Roman" w:hAnsi="Times New Roman" w:cs="Times New Roman"/>
          <w:sz w:val="24"/>
          <w:szCs w:val="24"/>
          <w:lang w:eastAsia="ru-RU"/>
        </w:rPr>
        <w:lastRenderedPageBreak/>
        <w:t xml:space="preserve">выполненными рельефно-точечным шрифтом Брайля, допуск </w:t>
      </w:r>
      <w:proofErr w:type="spellStart"/>
      <w:r w:rsidRPr="00812246">
        <w:rPr>
          <w:rFonts w:ascii="Times New Roman" w:hAnsi="Times New Roman" w:cs="Times New Roman"/>
          <w:sz w:val="24"/>
          <w:szCs w:val="24"/>
          <w:lang w:eastAsia="ru-RU"/>
        </w:rPr>
        <w:t>сурдопереводчика</w:t>
      </w:r>
      <w:proofErr w:type="spellEnd"/>
      <w:r w:rsidRPr="00812246">
        <w:rPr>
          <w:rFonts w:ascii="Times New Roman" w:hAnsi="Times New Roman" w:cs="Times New Roman"/>
          <w:sz w:val="24"/>
          <w:szCs w:val="24"/>
          <w:lang w:eastAsia="ru-RU"/>
        </w:rPr>
        <w:t xml:space="preserve"> и </w:t>
      </w:r>
      <w:proofErr w:type="spellStart"/>
      <w:r w:rsidRPr="00812246">
        <w:rPr>
          <w:rFonts w:ascii="Times New Roman" w:hAnsi="Times New Roman" w:cs="Times New Roman"/>
          <w:sz w:val="24"/>
          <w:szCs w:val="24"/>
          <w:lang w:eastAsia="ru-RU"/>
        </w:rPr>
        <w:t>тифлосурдопереводчика</w:t>
      </w:r>
      <w:proofErr w:type="spellEnd"/>
      <w:r w:rsidRPr="00812246">
        <w:rPr>
          <w:rFonts w:ascii="Times New Roman" w:hAnsi="Times New Roman" w:cs="Times New Roman"/>
          <w:sz w:val="24"/>
          <w:szCs w:val="24"/>
          <w:lang w:eastAsia="ru-RU"/>
        </w:rPr>
        <w:t>.</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Специалисты Администрации, МФЦ обеспечиваются личными нагрудными карточками (</w:t>
      </w:r>
      <w:proofErr w:type="spellStart"/>
      <w:r w:rsidRPr="00812246">
        <w:rPr>
          <w:rFonts w:ascii="Times New Roman" w:hAnsi="Times New Roman" w:cs="Times New Roman"/>
          <w:sz w:val="24"/>
          <w:szCs w:val="24"/>
          <w:lang w:eastAsia="ru-RU"/>
        </w:rPr>
        <w:t>бейджами</w:t>
      </w:r>
      <w:proofErr w:type="spellEnd"/>
      <w:r w:rsidRPr="00812246">
        <w:rPr>
          <w:rFonts w:ascii="Times New Roman" w:hAnsi="Times New Roman" w:cs="Times New Roman"/>
          <w:sz w:val="24"/>
          <w:szCs w:val="24"/>
          <w:lang w:eastAsia="ru-RU"/>
        </w:rPr>
        <w:t>) с указанием фамилии, имени, отчества (при наличии) и должности.</w:t>
      </w:r>
    </w:p>
    <w:p w:rsidR="00E552CD" w:rsidRPr="00812246" w:rsidRDefault="00E552CD" w:rsidP="00812246">
      <w:pPr>
        <w:spacing w:after="0" w:line="240" w:lineRule="auto"/>
        <w:ind w:firstLine="567"/>
        <w:jc w:val="both"/>
        <w:rPr>
          <w:rFonts w:ascii="Times New Roman" w:hAnsi="Times New Roman" w:cs="Times New Roman"/>
          <w:b/>
          <w:sz w:val="24"/>
          <w:szCs w:val="24"/>
          <w:lang w:eastAsia="ru-RU"/>
        </w:rPr>
      </w:pPr>
    </w:p>
    <w:p w:rsidR="00E552CD" w:rsidRPr="00812246" w:rsidRDefault="00E552CD" w:rsidP="00812246">
      <w:pPr>
        <w:spacing w:after="0" w:line="240" w:lineRule="auto"/>
        <w:ind w:firstLine="567"/>
        <w:jc w:val="both"/>
        <w:rPr>
          <w:rFonts w:ascii="Times New Roman" w:hAnsi="Times New Roman" w:cs="Times New Roman"/>
          <w:b/>
          <w:sz w:val="24"/>
          <w:szCs w:val="24"/>
          <w:lang w:eastAsia="ru-RU"/>
        </w:rPr>
      </w:pPr>
      <w:r w:rsidRPr="00812246">
        <w:rPr>
          <w:rFonts w:ascii="Times New Roman" w:hAnsi="Times New Roman" w:cs="Times New Roman"/>
          <w:b/>
          <w:sz w:val="24"/>
          <w:szCs w:val="24"/>
          <w:lang w:eastAsia="ru-RU"/>
        </w:rPr>
        <w:t>Показатели качества и доступности муниципальной услуги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2.22. Показатели доступности и качества предоставления муниципальной услуги.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2.22.1. Показателями доступности предоставления муниципальной услуги являются: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транспортная доступность к месту предоставления муниципальной услуги;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обеспечение беспрепятственного доступа лиц к помещениям, в которых предоставляется муниципальная услуга;</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размещение информации о порядке предоставления муниципальной услуги на официальной странице Администрации, МФЦ, на Едином портале и Модуле;</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размещение информации о порядке предоставления муниципальной услуги на информационных стендах Администрации, МФЦ;</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размещение информации о порядке предоставления муниципальной услуги в средствах массовой информации.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2.22.2. Показателями качества предоставления муниципальной услуги являются отсутствие:</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очередей при приеме и выдаче документов заявителям (их представителям);</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нарушений сроков предоставления муниципальной услуги;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E552CD" w:rsidRPr="00812246" w:rsidRDefault="00E552CD" w:rsidP="00812246">
      <w:pPr>
        <w:spacing w:after="0" w:line="240" w:lineRule="auto"/>
        <w:ind w:firstLine="567"/>
        <w:jc w:val="both"/>
        <w:rPr>
          <w:rFonts w:ascii="Times New Roman" w:hAnsi="Times New Roman" w:cs="Times New Roman"/>
          <w:b/>
          <w:sz w:val="24"/>
          <w:szCs w:val="24"/>
          <w:lang w:eastAsia="ru-RU"/>
        </w:rPr>
      </w:pPr>
    </w:p>
    <w:p w:rsidR="00E552CD" w:rsidRPr="00812246" w:rsidRDefault="00E552CD" w:rsidP="00812246">
      <w:pPr>
        <w:spacing w:after="0" w:line="240" w:lineRule="auto"/>
        <w:ind w:firstLine="567"/>
        <w:jc w:val="both"/>
        <w:rPr>
          <w:rFonts w:ascii="Times New Roman" w:hAnsi="Times New Roman" w:cs="Times New Roman"/>
          <w:b/>
          <w:sz w:val="24"/>
          <w:szCs w:val="24"/>
          <w:lang w:eastAsia="ru-RU"/>
        </w:rPr>
      </w:pPr>
      <w:r w:rsidRPr="00812246">
        <w:rPr>
          <w:rFonts w:ascii="Times New Roman" w:hAnsi="Times New Roman" w:cs="Times New Roman"/>
          <w:b/>
          <w:sz w:val="24"/>
          <w:szCs w:val="24"/>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2.23. Для получения муниципальной услуги заявителю (представителю заявителя)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В МФЦ осуществляются прием и выдача документов только при личном обращении заявителя (представителя заявителя).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2.24.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lastRenderedPageBreak/>
        <w:t>2.25.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1) получение информации о порядке и сроках предоставления муниципальной услуги;</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 направление заявления.</w:t>
      </w:r>
    </w:p>
    <w:p w:rsidR="00E552CD" w:rsidRPr="00812246" w:rsidRDefault="00E552CD" w:rsidP="00812246">
      <w:pPr>
        <w:spacing w:after="0" w:line="240" w:lineRule="auto"/>
        <w:ind w:firstLine="567"/>
        <w:jc w:val="both"/>
        <w:rPr>
          <w:rFonts w:ascii="Times New Roman" w:hAnsi="Times New Roman" w:cs="Times New Roman"/>
          <w:sz w:val="24"/>
          <w:szCs w:val="24"/>
          <w:lang w:eastAsia="ru-RU"/>
        </w:rPr>
      </w:pPr>
      <w:r w:rsidRPr="00812246">
        <w:rPr>
          <w:rFonts w:ascii="Times New Roman" w:hAnsi="Times New Roman" w:cs="Times New Roman"/>
          <w:sz w:val="24"/>
          <w:szCs w:val="24"/>
          <w:lang w:eastAsia="ru-RU"/>
        </w:rPr>
        <w:t>2.26. Перечень информационных систем используемых для предоставления муниципальной услуги</w:t>
      </w:r>
    </w:p>
    <w:p w:rsidR="00E552CD" w:rsidRPr="00812246" w:rsidRDefault="00E552CD" w:rsidP="00812246">
      <w:pPr>
        <w:spacing w:after="0" w:line="240" w:lineRule="auto"/>
        <w:ind w:firstLine="567"/>
        <w:jc w:val="both"/>
        <w:rPr>
          <w:rFonts w:ascii="Times New Roman" w:hAnsi="Times New Roman" w:cs="Times New Roman"/>
          <w:sz w:val="24"/>
          <w:szCs w:val="24"/>
        </w:rPr>
      </w:pPr>
      <w:r w:rsidRPr="00812246">
        <w:rPr>
          <w:rFonts w:ascii="Times New Roman" w:hAnsi="Times New Roman" w:cs="Times New Roman"/>
          <w:sz w:val="24"/>
          <w:szCs w:val="24"/>
        </w:rPr>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E552CD" w:rsidRPr="00812246" w:rsidRDefault="00E552CD" w:rsidP="00812246">
      <w:pPr>
        <w:spacing w:after="0" w:line="240" w:lineRule="auto"/>
        <w:ind w:firstLine="567"/>
        <w:jc w:val="both"/>
        <w:rPr>
          <w:rFonts w:ascii="Times New Roman" w:hAnsi="Times New Roman" w:cs="Times New Roman"/>
          <w:sz w:val="24"/>
          <w:szCs w:val="24"/>
        </w:rPr>
      </w:pPr>
      <w:r w:rsidRPr="00812246">
        <w:rPr>
          <w:rFonts w:ascii="Times New Roman" w:hAnsi="Times New Roman" w:cs="Times New Roman"/>
          <w:sz w:val="24"/>
          <w:szCs w:val="24"/>
        </w:rP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E552CD" w:rsidRPr="00812246" w:rsidRDefault="00E552CD"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sidR="00E552CD" w:rsidRPr="00812246">
        <w:rPr>
          <w:rFonts w:ascii="Times New Roman" w:eastAsia="Times New Roman" w:hAnsi="Times New Roman" w:cs="Times New Roman"/>
          <w:color w:val="000000"/>
          <w:sz w:val="24"/>
          <w:szCs w:val="24"/>
          <w:lang w:eastAsia="ru-RU"/>
        </w:rPr>
        <w:t>27</w:t>
      </w:r>
      <w:r w:rsidRPr="00812246">
        <w:rPr>
          <w:rFonts w:ascii="Times New Roman" w:eastAsia="Times New Roman" w:hAnsi="Times New Roman" w:cs="Times New Roman"/>
          <w:color w:val="000000"/>
          <w:sz w:val="24"/>
          <w:szCs w:val="24"/>
          <w:lang w:eastAsia="ru-RU"/>
        </w:rPr>
        <w:t>. </w:t>
      </w:r>
      <w:bookmarkStart w:id="1" w:name="P136"/>
      <w:bookmarkEnd w:id="1"/>
      <w:r w:rsidRPr="00812246">
        <w:rPr>
          <w:rFonts w:ascii="Times New Roman" w:eastAsia="Times New Roman" w:hAnsi="Times New Roman" w:cs="Times New Roman"/>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sidR="00E552CD" w:rsidRPr="00812246">
        <w:rPr>
          <w:rFonts w:ascii="Times New Roman" w:eastAsia="Times New Roman" w:hAnsi="Times New Roman" w:cs="Times New Roman"/>
          <w:color w:val="000000"/>
          <w:sz w:val="24"/>
          <w:szCs w:val="24"/>
          <w:lang w:eastAsia="ru-RU"/>
        </w:rPr>
        <w:t>27</w:t>
      </w:r>
      <w:r w:rsidRPr="00812246">
        <w:rPr>
          <w:rFonts w:ascii="Times New Roman" w:eastAsia="Times New Roman" w:hAnsi="Times New Roman" w:cs="Times New Roman"/>
          <w:color w:val="000000"/>
          <w:sz w:val="24"/>
          <w:szCs w:val="24"/>
          <w:lang w:eastAsia="ru-RU"/>
        </w:rPr>
        <w:t xml:space="preserve">.1. </w:t>
      </w:r>
      <w:proofErr w:type="gramStart"/>
      <w:r w:rsidRPr="00812246">
        <w:rPr>
          <w:rFonts w:ascii="Times New Roman" w:eastAsia="Times New Roman" w:hAnsi="Times New Roman" w:cs="Times New Roman"/>
          <w:color w:val="000000"/>
          <w:sz w:val="24"/>
          <w:szCs w:val="24"/>
          <w:lang w:eastAsia="ru-RU"/>
        </w:rPr>
        <w:t>Для получения муниципальной услуги заявителем представляется заявление (согласно приложению № 1 к Регламенту) о предоставлении муниципальной услуги, поданное или направленное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в форме электронного документа, подписанного электронной подписью в соответствии с требованиями Федерального закона от 06.04.2011 № 63-ФЗ «Обэлектронной</w:t>
      </w:r>
      <w:proofErr w:type="gramEnd"/>
      <w:r w:rsidRPr="00812246">
        <w:rPr>
          <w:rFonts w:ascii="Times New Roman" w:eastAsia="Times New Roman" w:hAnsi="Times New Roman" w:cs="Times New Roman"/>
          <w:color w:val="000000"/>
          <w:sz w:val="24"/>
          <w:szCs w:val="24"/>
          <w:lang w:eastAsia="ru-RU"/>
        </w:rPr>
        <w:t xml:space="preserve"> </w:t>
      </w:r>
      <w:proofErr w:type="gramStart"/>
      <w:r w:rsidRPr="00812246">
        <w:rPr>
          <w:rFonts w:ascii="Times New Roman" w:eastAsia="Times New Roman" w:hAnsi="Times New Roman" w:cs="Times New Roman"/>
          <w:color w:val="000000"/>
          <w:sz w:val="24"/>
          <w:szCs w:val="24"/>
          <w:lang w:eastAsia="ru-RU"/>
        </w:rPr>
        <w:t>подписи» (с последующими изменениями), постановления Правительства Российской Федерации от 25.01.2013 № 33 «Об использовании простой электронной подписи при оказании государственных и муниципальных услуг» (с последующими изменениями), постановления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(вместе с Правилами определения видов электронной подписи, использование которых допускается при обращении за</w:t>
      </w:r>
      <w:proofErr w:type="gramEnd"/>
      <w:r w:rsidRPr="00812246">
        <w:rPr>
          <w:rFonts w:ascii="Times New Roman" w:eastAsia="Times New Roman" w:hAnsi="Times New Roman" w:cs="Times New Roman"/>
          <w:color w:val="000000"/>
          <w:sz w:val="24"/>
          <w:szCs w:val="24"/>
          <w:lang w:eastAsia="ru-RU"/>
        </w:rPr>
        <w:t xml:space="preserve"> получением государственных и муниципальных услуг) (с последующими изменениями) и требованиями Федерального закона № 210-ФЗ, </w:t>
      </w:r>
      <w:proofErr w:type="gramStart"/>
      <w:r w:rsidRPr="00812246">
        <w:rPr>
          <w:rFonts w:ascii="Times New Roman" w:eastAsia="Times New Roman" w:hAnsi="Times New Roman" w:cs="Times New Roman"/>
          <w:color w:val="000000"/>
          <w:sz w:val="24"/>
          <w:szCs w:val="24"/>
          <w:lang w:eastAsia="ru-RU"/>
        </w:rPr>
        <w:t>соответствующее</w:t>
      </w:r>
      <w:proofErr w:type="gramEnd"/>
      <w:r w:rsidRPr="00812246">
        <w:rPr>
          <w:rFonts w:ascii="Times New Roman" w:eastAsia="Times New Roman" w:hAnsi="Times New Roman" w:cs="Times New Roman"/>
          <w:color w:val="000000"/>
          <w:sz w:val="24"/>
          <w:szCs w:val="24"/>
          <w:lang w:eastAsia="ru-RU"/>
        </w:rPr>
        <w:t xml:space="preserve"> полож</w:t>
      </w:r>
      <w:r w:rsidR="008E4BC7" w:rsidRPr="00812246">
        <w:rPr>
          <w:rFonts w:ascii="Times New Roman" w:eastAsia="Times New Roman" w:hAnsi="Times New Roman" w:cs="Times New Roman"/>
          <w:color w:val="000000"/>
          <w:sz w:val="24"/>
          <w:szCs w:val="24"/>
          <w:lang w:eastAsia="ru-RU"/>
        </w:rPr>
        <w:t>ениям, определенным в статье 39</w:t>
      </w:r>
      <w:r w:rsidRPr="00812246">
        <w:rPr>
          <w:rFonts w:ascii="Times New Roman" w:eastAsia="Times New Roman" w:hAnsi="Times New Roman" w:cs="Times New Roman"/>
          <w:color w:val="000000"/>
          <w:sz w:val="24"/>
          <w:szCs w:val="24"/>
          <w:vertAlign w:val="superscript"/>
          <w:lang w:eastAsia="ru-RU"/>
        </w:rPr>
        <w:t>11</w:t>
      </w:r>
      <w:r w:rsidRPr="00812246">
        <w:rPr>
          <w:rFonts w:ascii="Times New Roman" w:eastAsia="Times New Roman" w:hAnsi="Times New Roman" w:cs="Times New Roman"/>
          <w:color w:val="000000"/>
          <w:sz w:val="24"/>
          <w:szCs w:val="24"/>
          <w:lang w:eastAsia="ru-RU"/>
        </w:rPr>
        <w:t xml:space="preserve"> ЗК РФ.</w:t>
      </w:r>
    </w:p>
    <w:p w:rsidR="007373DE" w:rsidRPr="00812246" w:rsidRDefault="008E4BC7" w:rsidP="00812246">
      <w:pPr>
        <w:spacing w:after="0" w:line="240" w:lineRule="auto"/>
        <w:ind w:firstLine="567"/>
        <w:jc w:val="both"/>
        <w:rPr>
          <w:rFonts w:ascii="Times New Roman" w:eastAsia="Times New Roman" w:hAnsi="Times New Roman" w:cs="Times New Roman"/>
          <w:color w:val="000000"/>
          <w:sz w:val="24"/>
          <w:szCs w:val="24"/>
          <w:lang w:eastAsia="ru-RU"/>
        </w:rPr>
      </w:pPr>
      <w:bookmarkStart w:id="2" w:name="P137"/>
      <w:bookmarkEnd w:id="2"/>
      <w:r w:rsidRPr="00812246">
        <w:rPr>
          <w:rFonts w:ascii="Times New Roman" w:eastAsia="Times New Roman" w:hAnsi="Times New Roman" w:cs="Times New Roman"/>
          <w:color w:val="000000"/>
          <w:sz w:val="24"/>
          <w:szCs w:val="24"/>
          <w:lang w:eastAsia="ru-RU"/>
        </w:rPr>
        <w:t>2.27</w:t>
      </w:r>
      <w:r w:rsidR="007373DE" w:rsidRPr="00812246">
        <w:rPr>
          <w:rFonts w:ascii="Times New Roman" w:eastAsia="Times New Roman" w:hAnsi="Times New Roman" w:cs="Times New Roman"/>
          <w:color w:val="000000"/>
          <w:sz w:val="24"/>
          <w:szCs w:val="24"/>
          <w:lang w:eastAsia="ru-RU"/>
        </w:rPr>
        <w:t>.2. Для участия в аукционе заявитель представляет в установленный в извещении о проведен</w:t>
      </w:r>
      <w:proofErr w:type="gramStart"/>
      <w:r w:rsidR="007373DE" w:rsidRPr="00812246">
        <w:rPr>
          <w:rFonts w:ascii="Times New Roman" w:eastAsia="Times New Roman" w:hAnsi="Times New Roman" w:cs="Times New Roman"/>
          <w:color w:val="000000"/>
          <w:sz w:val="24"/>
          <w:szCs w:val="24"/>
          <w:lang w:eastAsia="ru-RU"/>
        </w:rPr>
        <w:t>ии ау</w:t>
      </w:r>
      <w:proofErr w:type="gramEnd"/>
      <w:r w:rsidR="007373DE" w:rsidRPr="00812246">
        <w:rPr>
          <w:rFonts w:ascii="Times New Roman" w:eastAsia="Times New Roman" w:hAnsi="Times New Roman" w:cs="Times New Roman"/>
          <w:color w:val="000000"/>
          <w:sz w:val="24"/>
          <w:szCs w:val="24"/>
          <w:lang w:eastAsia="ru-RU"/>
        </w:rPr>
        <w:t>кциона срок следующие документы:</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 заявку </w:t>
      </w:r>
      <w:proofErr w:type="gramStart"/>
      <w:r w:rsidRPr="00812246">
        <w:rPr>
          <w:rFonts w:ascii="Times New Roman" w:eastAsia="Times New Roman" w:hAnsi="Times New Roman" w:cs="Times New Roman"/>
          <w:color w:val="000000"/>
          <w:sz w:val="24"/>
          <w:szCs w:val="24"/>
          <w:lang w:eastAsia="ru-RU"/>
        </w:rPr>
        <w:t>на участие в аукционе по установленной в извещении о проведении</w:t>
      </w:r>
      <w:proofErr w:type="gramEnd"/>
      <w:r w:rsidRPr="00812246">
        <w:rPr>
          <w:rFonts w:ascii="Times New Roman" w:eastAsia="Times New Roman" w:hAnsi="Times New Roman" w:cs="Times New Roman"/>
          <w:color w:val="000000"/>
          <w:sz w:val="24"/>
          <w:szCs w:val="24"/>
          <w:lang w:eastAsia="ru-RU"/>
        </w:rPr>
        <w:t xml:space="preserve"> аукциона форме с указанием банковских реквизитов счета для возврата задатка;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копии документов, удостоверяющих личность заявителя (для граждан);</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 надлежащим образом заверенный перевод </w:t>
      </w:r>
      <w:proofErr w:type="gramStart"/>
      <w:r w:rsidRPr="00812246">
        <w:rPr>
          <w:rFonts w:ascii="Times New Roman" w:eastAsia="Times New Roman" w:hAnsi="Times New Roman" w:cs="Times New Roman"/>
          <w:color w:val="000000"/>
          <w:sz w:val="24"/>
          <w:szCs w:val="24"/>
          <w:lang w:eastAsia="ru-RU"/>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812246">
        <w:rPr>
          <w:rFonts w:ascii="Times New Roman" w:eastAsia="Times New Roman" w:hAnsi="Times New Roman" w:cs="Times New Roman"/>
          <w:color w:val="000000"/>
          <w:sz w:val="24"/>
          <w:szCs w:val="24"/>
          <w:lang w:eastAsia="ru-RU"/>
        </w:rPr>
        <w:t>, если заявителем является иностранное юридическое лицо;</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документы, подтверждающие внесение задатка.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Заявитель имеет право отозвать принятую Администрацией заявку на участие в аукционе до дня окончания срока приема заявок, уведомив об этом в письменной форме Администрацию. Администрация обязана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 xml:space="preserve">Для участия в аукционе на право заключения договора аренды земельного участка, включенного в перечень государственного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заявители декларируют свою принадлежность </w:t>
      </w:r>
      <w:r w:rsidRPr="00812246">
        <w:rPr>
          <w:rFonts w:ascii="Times New Roman" w:eastAsia="Times New Roman" w:hAnsi="Times New Roman" w:cs="Times New Roman"/>
          <w:color w:val="000000"/>
          <w:sz w:val="24"/>
          <w:szCs w:val="24"/>
          <w:lang w:eastAsia="ru-RU"/>
        </w:rPr>
        <w:lastRenderedPageBreak/>
        <w:t>к субъектам малого и среднего предпринимательства путем представления в форме документа на бумажном носителе или в форме электронного</w:t>
      </w:r>
      <w:proofErr w:type="gramEnd"/>
      <w:r w:rsidRPr="00812246">
        <w:rPr>
          <w:rFonts w:ascii="Times New Roman" w:eastAsia="Times New Roman" w:hAnsi="Times New Roman" w:cs="Times New Roman"/>
          <w:color w:val="000000"/>
          <w:sz w:val="24"/>
          <w:szCs w:val="24"/>
          <w:lang w:eastAsia="ru-RU"/>
        </w:rPr>
        <w:t xml:space="preserve">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частью 5 статьи 4 указанного Федерального закона №209-ФЗ.</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bookmarkStart w:id="3" w:name="P143"/>
      <w:bookmarkEnd w:id="3"/>
      <w:r w:rsidRPr="00812246">
        <w:rPr>
          <w:rFonts w:ascii="Times New Roman" w:eastAsia="Times New Roman" w:hAnsi="Times New Roman" w:cs="Times New Roman"/>
          <w:color w:val="000000"/>
          <w:sz w:val="24"/>
          <w:szCs w:val="24"/>
          <w:lang w:eastAsia="ru-RU"/>
        </w:rPr>
        <w:t>2.</w:t>
      </w:r>
      <w:r w:rsidR="008E4BC7" w:rsidRPr="00812246">
        <w:rPr>
          <w:rFonts w:ascii="Times New Roman" w:eastAsia="Times New Roman" w:hAnsi="Times New Roman" w:cs="Times New Roman"/>
          <w:color w:val="000000"/>
          <w:sz w:val="24"/>
          <w:szCs w:val="24"/>
          <w:lang w:eastAsia="ru-RU"/>
        </w:rPr>
        <w:t>27</w:t>
      </w:r>
      <w:r w:rsidRPr="00812246">
        <w:rPr>
          <w:rFonts w:ascii="Times New Roman" w:eastAsia="Times New Roman" w:hAnsi="Times New Roman" w:cs="Times New Roman"/>
          <w:color w:val="000000"/>
          <w:sz w:val="24"/>
          <w:szCs w:val="24"/>
          <w:lang w:eastAsia="ru-RU"/>
        </w:rPr>
        <w:t xml:space="preserve">.3. Администрация не вправе требовать представление иных документов, за исключением документов, указанных в пункте 2.6.2 настоящего Регламента. </w:t>
      </w:r>
      <w:proofErr w:type="gramStart"/>
      <w:r w:rsidRPr="00812246">
        <w:rPr>
          <w:rFonts w:ascii="Times New Roman" w:eastAsia="Times New Roman" w:hAnsi="Times New Roman" w:cs="Times New Roman"/>
          <w:color w:val="000000"/>
          <w:sz w:val="24"/>
          <w:szCs w:val="24"/>
          <w:lang w:eastAsia="ru-RU"/>
        </w:rPr>
        <w:t>Администрация в отношении заявителей - юридических лиц и индивидуальных предпринимателей запрашивает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w:t>
      </w:r>
      <w:proofErr w:type="gramEnd"/>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sidR="008E4BC7" w:rsidRPr="00812246">
        <w:rPr>
          <w:rFonts w:ascii="Times New Roman" w:eastAsia="Times New Roman" w:hAnsi="Times New Roman" w:cs="Times New Roman"/>
          <w:color w:val="000000"/>
          <w:sz w:val="24"/>
          <w:szCs w:val="24"/>
          <w:lang w:eastAsia="ru-RU"/>
        </w:rPr>
        <w:t>27</w:t>
      </w:r>
      <w:r w:rsidRPr="00812246">
        <w:rPr>
          <w:rFonts w:ascii="Times New Roman" w:eastAsia="Times New Roman" w:hAnsi="Times New Roman" w:cs="Times New Roman"/>
          <w:color w:val="000000"/>
          <w:sz w:val="24"/>
          <w:szCs w:val="24"/>
          <w:lang w:eastAsia="ru-RU"/>
        </w:rPr>
        <w:t>.4.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а) лично по адресу Администрации;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б) посредством почтовой связи по адресу Администрации;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в) в форме электронного документа, подписанного простой электронной подписью, посредством </w:t>
      </w:r>
      <w:r w:rsidR="00E552CD" w:rsidRPr="00812246">
        <w:rPr>
          <w:rFonts w:ascii="Times New Roman" w:eastAsia="Times New Roman" w:hAnsi="Times New Roman" w:cs="Times New Roman"/>
          <w:color w:val="000000"/>
          <w:sz w:val="24"/>
          <w:szCs w:val="24"/>
          <w:lang w:eastAsia="ru-RU"/>
        </w:rPr>
        <w:t>Модуля</w:t>
      </w:r>
      <w:r w:rsidRPr="00812246">
        <w:rPr>
          <w:rFonts w:ascii="Times New Roman" w:eastAsia="Times New Roman" w:hAnsi="Times New Roman" w:cs="Times New Roman"/>
          <w:color w:val="000000"/>
          <w:sz w:val="24"/>
          <w:szCs w:val="24"/>
          <w:lang w:eastAsia="ru-RU"/>
        </w:rPr>
        <w:t>;</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г) на бумажном носителе через МФЦ;</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д) путем заполнения формы запроса, размещенной на официально</w:t>
      </w:r>
      <w:r w:rsidR="00E552CD" w:rsidRPr="00812246">
        <w:rPr>
          <w:rFonts w:ascii="Times New Roman" w:eastAsia="Times New Roman" w:hAnsi="Times New Roman" w:cs="Times New Roman"/>
          <w:color w:val="000000"/>
          <w:sz w:val="24"/>
          <w:szCs w:val="24"/>
          <w:lang w:eastAsia="ru-RU"/>
        </w:rPr>
        <w:t xml:space="preserve">йстранице </w:t>
      </w:r>
      <w:r w:rsidRPr="00812246">
        <w:rPr>
          <w:rFonts w:ascii="Times New Roman" w:eastAsia="Times New Roman" w:hAnsi="Times New Roman" w:cs="Times New Roman"/>
          <w:color w:val="000000"/>
          <w:sz w:val="24"/>
          <w:szCs w:val="24"/>
          <w:lang w:eastAsia="ru-RU"/>
        </w:rPr>
        <w:t>Администрации в сети «Интернет»;</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е) путем направления электронного документа на официальную электронную почту Администрации.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Формирование заявления в электронной форме осуществляется посредством заполнения интерактивной формы запроса на </w:t>
      </w:r>
      <w:r w:rsidR="00E552CD" w:rsidRPr="00812246">
        <w:rPr>
          <w:rFonts w:ascii="Times New Roman" w:eastAsia="Times New Roman" w:hAnsi="Times New Roman" w:cs="Times New Roman"/>
          <w:color w:val="000000"/>
          <w:sz w:val="24"/>
          <w:szCs w:val="24"/>
          <w:lang w:eastAsia="ru-RU"/>
        </w:rPr>
        <w:t>Модуле</w:t>
      </w:r>
      <w:r w:rsidRPr="00812246">
        <w:rPr>
          <w:rFonts w:ascii="Times New Roman" w:eastAsia="Times New Roman" w:hAnsi="Times New Roman" w:cs="Times New Roman"/>
          <w:color w:val="000000"/>
          <w:sz w:val="24"/>
          <w:szCs w:val="24"/>
          <w:lang w:eastAsia="ru-RU"/>
        </w:rPr>
        <w:t xml:space="preserve"> без необходимости дополнительной подачи заявления в какой-либо иной форме.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Образцы заполнения электронной формы заяв</w:t>
      </w:r>
      <w:r w:rsidR="008E4BC7" w:rsidRPr="00812246">
        <w:rPr>
          <w:rFonts w:ascii="Times New Roman" w:eastAsia="Times New Roman" w:hAnsi="Times New Roman" w:cs="Times New Roman"/>
          <w:color w:val="000000"/>
          <w:sz w:val="24"/>
          <w:szCs w:val="24"/>
          <w:lang w:eastAsia="ru-RU"/>
        </w:rPr>
        <w:t>ления размещаются на официальной</w:t>
      </w:r>
      <w:r w:rsidRPr="00812246">
        <w:rPr>
          <w:rFonts w:ascii="Times New Roman" w:eastAsia="Times New Roman" w:hAnsi="Times New Roman" w:cs="Times New Roman"/>
          <w:color w:val="000000"/>
          <w:sz w:val="24"/>
          <w:szCs w:val="24"/>
          <w:lang w:eastAsia="ru-RU"/>
        </w:rPr>
        <w:t xml:space="preserve"> с</w:t>
      </w:r>
      <w:r w:rsidR="008E4BC7" w:rsidRPr="00812246">
        <w:rPr>
          <w:rFonts w:ascii="Times New Roman" w:eastAsia="Times New Roman" w:hAnsi="Times New Roman" w:cs="Times New Roman"/>
          <w:color w:val="000000"/>
          <w:sz w:val="24"/>
          <w:szCs w:val="24"/>
          <w:lang w:eastAsia="ru-RU"/>
        </w:rPr>
        <w:t>траниц</w:t>
      </w:r>
      <w:r w:rsidRPr="00812246">
        <w:rPr>
          <w:rFonts w:ascii="Times New Roman" w:eastAsia="Times New Roman" w:hAnsi="Times New Roman" w:cs="Times New Roman"/>
          <w:color w:val="000000"/>
          <w:sz w:val="24"/>
          <w:szCs w:val="24"/>
          <w:lang w:eastAsia="ru-RU"/>
        </w:rPr>
        <w:t xml:space="preserve">е, Едином портале и </w:t>
      </w:r>
      <w:r w:rsidR="00E552CD" w:rsidRPr="00812246">
        <w:rPr>
          <w:rFonts w:ascii="Times New Roman" w:eastAsia="Times New Roman" w:hAnsi="Times New Roman" w:cs="Times New Roman"/>
          <w:color w:val="000000"/>
          <w:sz w:val="24"/>
          <w:szCs w:val="24"/>
          <w:lang w:eastAsia="ru-RU"/>
        </w:rPr>
        <w:t>Модуле</w:t>
      </w:r>
      <w:r w:rsidRPr="00812246">
        <w:rPr>
          <w:rFonts w:ascii="Times New Roman" w:eastAsia="Times New Roman" w:hAnsi="Times New Roman" w:cs="Times New Roman"/>
          <w:color w:val="000000"/>
          <w:sz w:val="24"/>
          <w:szCs w:val="24"/>
          <w:lang w:eastAsia="ru-RU"/>
        </w:rPr>
        <w:t xml:space="preserve"> с возможностью бесплатного копирования.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Заявление в форме электронного документа подписывается по выбору заявителя (если заявителем является физическое лицо):</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электронной подписью заявителя (представителя заявителя);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усиленной квалифицированной электронной подписью заявителя (представителя заявителя).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лица, действующего от имени юридического лица без доверенности;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абзаце документа не требуется в случае представления заявления посредством отправки через личный кабинет Единого портала или </w:t>
      </w:r>
      <w:r w:rsidR="00E552CD" w:rsidRPr="00812246">
        <w:rPr>
          <w:rFonts w:ascii="Times New Roman" w:eastAsia="Times New Roman" w:hAnsi="Times New Roman" w:cs="Times New Roman"/>
          <w:color w:val="000000"/>
          <w:sz w:val="24"/>
          <w:szCs w:val="24"/>
          <w:lang w:eastAsia="ru-RU"/>
        </w:rPr>
        <w:t>Модуля</w:t>
      </w:r>
      <w:r w:rsidRPr="00812246">
        <w:rPr>
          <w:rFonts w:ascii="Times New Roman" w:eastAsia="Times New Roman" w:hAnsi="Times New Roman" w:cs="Times New Roman"/>
          <w:color w:val="000000"/>
          <w:sz w:val="24"/>
          <w:szCs w:val="24"/>
          <w:lang w:eastAsia="ru-RU"/>
        </w:rPr>
        <w:t xml:space="preserve">, а </w:t>
      </w:r>
      <w:proofErr w:type="gramStart"/>
      <w:r w:rsidRPr="00812246">
        <w:rPr>
          <w:rFonts w:ascii="Times New Roman" w:eastAsia="Times New Roman" w:hAnsi="Times New Roman" w:cs="Times New Roman"/>
          <w:color w:val="000000"/>
          <w:sz w:val="24"/>
          <w:szCs w:val="24"/>
          <w:lang w:eastAsia="ru-RU"/>
        </w:rPr>
        <w:t>также</w:t>
      </w:r>
      <w:proofErr w:type="gramEnd"/>
      <w:r w:rsidRPr="00812246">
        <w:rPr>
          <w:rFonts w:ascii="Times New Roman" w:eastAsia="Times New Roman" w:hAnsi="Times New Roman" w:cs="Times New Roman"/>
          <w:color w:val="000000"/>
          <w:sz w:val="24"/>
          <w:szCs w:val="24"/>
          <w:lang w:eastAsia="ru-RU"/>
        </w:rPr>
        <w:t xml:space="preserve"> если заявление подписано усиленной квалифицированной электронной подписью.</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Заявления и прилагаемые к ним документы предоставляются в виде файлов в формате XML, созданных с использованием XML-схем и обеспечивающих считывание и контроль представленных данных.</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lastRenderedPageBreak/>
        <w:t xml:space="preserve">Заявления представляются в виде файлов в формате </w:t>
      </w:r>
      <w:proofErr w:type="spellStart"/>
      <w:r w:rsidRPr="00812246">
        <w:rPr>
          <w:rFonts w:ascii="Times New Roman" w:eastAsia="Times New Roman" w:hAnsi="Times New Roman" w:cs="Times New Roman"/>
          <w:color w:val="000000"/>
          <w:sz w:val="24"/>
          <w:szCs w:val="24"/>
          <w:lang w:eastAsia="ru-RU"/>
        </w:rPr>
        <w:t>doc</w:t>
      </w:r>
      <w:proofErr w:type="spellEnd"/>
      <w:r w:rsidRPr="00812246">
        <w:rPr>
          <w:rFonts w:ascii="Times New Roman" w:eastAsia="Times New Roman" w:hAnsi="Times New Roman" w:cs="Times New Roman"/>
          <w:color w:val="000000"/>
          <w:sz w:val="24"/>
          <w:szCs w:val="24"/>
          <w:lang w:eastAsia="ru-RU"/>
        </w:rPr>
        <w:t xml:space="preserve">, </w:t>
      </w:r>
      <w:proofErr w:type="spellStart"/>
      <w:r w:rsidRPr="00812246">
        <w:rPr>
          <w:rFonts w:ascii="Times New Roman" w:eastAsia="Times New Roman" w:hAnsi="Times New Roman" w:cs="Times New Roman"/>
          <w:color w:val="000000"/>
          <w:sz w:val="24"/>
          <w:szCs w:val="24"/>
          <w:lang w:eastAsia="ru-RU"/>
        </w:rPr>
        <w:t>docx</w:t>
      </w:r>
      <w:proofErr w:type="spellEnd"/>
      <w:r w:rsidRPr="00812246">
        <w:rPr>
          <w:rFonts w:ascii="Times New Roman" w:eastAsia="Times New Roman" w:hAnsi="Times New Roman" w:cs="Times New Roman"/>
          <w:color w:val="000000"/>
          <w:sz w:val="24"/>
          <w:szCs w:val="24"/>
          <w:lang w:eastAsia="ru-RU"/>
        </w:rPr>
        <w:t xml:space="preserve">, </w:t>
      </w:r>
      <w:proofErr w:type="spellStart"/>
      <w:r w:rsidRPr="00812246">
        <w:rPr>
          <w:rFonts w:ascii="Times New Roman" w:eastAsia="Times New Roman" w:hAnsi="Times New Roman" w:cs="Times New Roman"/>
          <w:color w:val="000000"/>
          <w:sz w:val="24"/>
          <w:szCs w:val="24"/>
          <w:lang w:eastAsia="ru-RU"/>
        </w:rPr>
        <w:t>txt</w:t>
      </w:r>
      <w:proofErr w:type="spellEnd"/>
      <w:r w:rsidRPr="00812246">
        <w:rPr>
          <w:rFonts w:ascii="Times New Roman" w:eastAsia="Times New Roman" w:hAnsi="Times New Roman" w:cs="Times New Roman"/>
          <w:color w:val="000000"/>
          <w:sz w:val="24"/>
          <w:szCs w:val="24"/>
          <w:lang w:eastAsia="ru-RU"/>
        </w:rPr>
        <w:t xml:space="preserve">, </w:t>
      </w:r>
      <w:proofErr w:type="spellStart"/>
      <w:r w:rsidRPr="00812246">
        <w:rPr>
          <w:rFonts w:ascii="Times New Roman" w:eastAsia="Times New Roman" w:hAnsi="Times New Roman" w:cs="Times New Roman"/>
          <w:color w:val="000000"/>
          <w:sz w:val="24"/>
          <w:szCs w:val="24"/>
          <w:lang w:eastAsia="ru-RU"/>
        </w:rPr>
        <w:t>xls</w:t>
      </w:r>
      <w:proofErr w:type="spellEnd"/>
      <w:r w:rsidRPr="00812246">
        <w:rPr>
          <w:rFonts w:ascii="Times New Roman" w:eastAsia="Times New Roman" w:hAnsi="Times New Roman" w:cs="Times New Roman"/>
          <w:color w:val="000000"/>
          <w:sz w:val="24"/>
          <w:szCs w:val="24"/>
          <w:lang w:eastAsia="ru-RU"/>
        </w:rPr>
        <w:t xml:space="preserve">, </w:t>
      </w:r>
      <w:proofErr w:type="spellStart"/>
      <w:r w:rsidRPr="00812246">
        <w:rPr>
          <w:rFonts w:ascii="Times New Roman" w:eastAsia="Times New Roman" w:hAnsi="Times New Roman" w:cs="Times New Roman"/>
          <w:color w:val="000000"/>
          <w:sz w:val="24"/>
          <w:szCs w:val="24"/>
          <w:lang w:eastAsia="ru-RU"/>
        </w:rPr>
        <w:t>xlsx</w:t>
      </w:r>
      <w:proofErr w:type="spellEnd"/>
      <w:r w:rsidRPr="00812246">
        <w:rPr>
          <w:rFonts w:ascii="Times New Roman" w:eastAsia="Times New Roman" w:hAnsi="Times New Roman" w:cs="Times New Roman"/>
          <w:color w:val="000000"/>
          <w:sz w:val="24"/>
          <w:szCs w:val="24"/>
          <w:lang w:eastAsia="ru-RU"/>
        </w:rPr>
        <w:t xml:space="preserve">, </w:t>
      </w:r>
      <w:proofErr w:type="spellStart"/>
      <w:r w:rsidRPr="00812246">
        <w:rPr>
          <w:rFonts w:ascii="Times New Roman" w:eastAsia="Times New Roman" w:hAnsi="Times New Roman" w:cs="Times New Roman"/>
          <w:color w:val="000000"/>
          <w:sz w:val="24"/>
          <w:szCs w:val="24"/>
          <w:lang w:eastAsia="ru-RU"/>
        </w:rPr>
        <w:t>rtf</w:t>
      </w:r>
      <w:proofErr w:type="spellEnd"/>
      <w:r w:rsidRPr="00812246">
        <w:rPr>
          <w:rFonts w:ascii="Times New Roman" w:eastAsia="Times New Roman" w:hAnsi="Times New Roman" w:cs="Times New Roman"/>
          <w:color w:val="000000"/>
          <w:sz w:val="24"/>
          <w:szCs w:val="24"/>
          <w:lang w:eastAsia="ru-RU"/>
        </w:rPr>
        <w:t>, если указанные заявления предоставляются в форме электронного документа посредством электронной почты.</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Форматно-логическая проверка сформированного заявления осуществляется Единым порталом, </w:t>
      </w:r>
      <w:r w:rsidR="00E552CD" w:rsidRPr="00812246">
        <w:rPr>
          <w:rFonts w:ascii="Times New Roman" w:eastAsia="Times New Roman" w:hAnsi="Times New Roman" w:cs="Times New Roman"/>
          <w:color w:val="000000"/>
          <w:sz w:val="24"/>
          <w:szCs w:val="24"/>
          <w:lang w:eastAsia="ru-RU"/>
        </w:rPr>
        <w:t>Модулем</w:t>
      </w:r>
      <w:r w:rsidRPr="00812246">
        <w:rPr>
          <w:rFonts w:ascii="Times New Roman" w:eastAsia="Times New Roman" w:hAnsi="Times New Roman" w:cs="Times New Roman"/>
          <w:color w:val="000000"/>
          <w:sz w:val="24"/>
          <w:szCs w:val="24"/>
          <w:lang w:eastAsia="ru-RU"/>
        </w:rPr>
        <w:t xml:space="preserve"> автоматически в процессе заполнения заявителем каждого из полей электронной формы заявления.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При формировании заявления обеспечивается: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а) возможность копирования и сохранения запроса и иных документов, указанных в пункте 2.</w:t>
      </w:r>
      <w:r w:rsidR="008E4BC7" w:rsidRPr="00812246">
        <w:rPr>
          <w:rFonts w:ascii="Times New Roman" w:eastAsia="Times New Roman" w:hAnsi="Times New Roman" w:cs="Times New Roman"/>
          <w:color w:val="000000"/>
          <w:sz w:val="24"/>
          <w:szCs w:val="24"/>
          <w:lang w:eastAsia="ru-RU"/>
        </w:rPr>
        <w:t>27</w:t>
      </w:r>
      <w:r w:rsidRPr="00812246">
        <w:rPr>
          <w:rFonts w:ascii="Times New Roman" w:eastAsia="Times New Roman" w:hAnsi="Times New Roman" w:cs="Times New Roman"/>
          <w:color w:val="000000"/>
          <w:sz w:val="24"/>
          <w:szCs w:val="24"/>
          <w:lang w:eastAsia="ru-RU"/>
        </w:rPr>
        <w:t xml:space="preserve">. Регламента, </w:t>
      </w:r>
      <w:proofErr w:type="gramStart"/>
      <w:r w:rsidRPr="00812246">
        <w:rPr>
          <w:rFonts w:ascii="Times New Roman" w:eastAsia="Times New Roman" w:hAnsi="Times New Roman" w:cs="Times New Roman"/>
          <w:color w:val="000000"/>
          <w:sz w:val="24"/>
          <w:szCs w:val="24"/>
          <w:lang w:eastAsia="ru-RU"/>
        </w:rPr>
        <w:t>необходимых</w:t>
      </w:r>
      <w:proofErr w:type="gramEnd"/>
      <w:r w:rsidRPr="00812246">
        <w:rPr>
          <w:rFonts w:ascii="Times New Roman" w:eastAsia="Times New Roman" w:hAnsi="Times New Roman" w:cs="Times New Roman"/>
          <w:color w:val="000000"/>
          <w:sz w:val="24"/>
          <w:szCs w:val="24"/>
          <w:lang w:eastAsia="ru-RU"/>
        </w:rPr>
        <w:t xml:space="preserve"> для предоставления муниципальной услуги;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б) возможность печати на бумажном носителе копии электронной формы заявления;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 xml:space="preserve">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w:t>
      </w:r>
      <w:r w:rsidR="00E552CD" w:rsidRPr="00812246">
        <w:rPr>
          <w:rFonts w:ascii="Times New Roman" w:eastAsia="Times New Roman" w:hAnsi="Times New Roman" w:cs="Times New Roman"/>
          <w:color w:val="000000"/>
          <w:sz w:val="24"/>
          <w:szCs w:val="24"/>
          <w:lang w:eastAsia="ru-RU"/>
        </w:rPr>
        <w:t>Модуле</w:t>
      </w:r>
      <w:r w:rsidRPr="00812246">
        <w:rPr>
          <w:rFonts w:ascii="Times New Roman" w:eastAsia="Times New Roman" w:hAnsi="Times New Roman" w:cs="Times New Roman"/>
          <w:color w:val="000000"/>
          <w:sz w:val="24"/>
          <w:szCs w:val="24"/>
          <w:lang w:eastAsia="ru-RU"/>
        </w:rPr>
        <w:t>, в части, касающейся сведений, отсутствующих в ЕСИА;</w:t>
      </w:r>
      <w:proofErr w:type="gramEnd"/>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д) возможность вернуться на любой из этапов заполнения электронной формы заявления без </w:t>
      </w:r>
      <w:proofErr w:type="gramStart"/>
      <w:r w:rsidRPr="00812246">
        <w:rPr>
          <w:rFonts w:ascii="Times New Roman" w:eastAsia="Times New Roman" w:hAnsi="Times New Roman" w:cs="Times New Roman"/>
          <w:color w:val="000000"/>
          <w:sz w:val="24"/>
          <w:szCs w:val="24"/>
          <w:lang w:eastAsia="ru-RU"/>
        </w:rPr>
        <w:t>потери</w:t>
      </w:r>
      <w:proofErr w:type="gramEnd"/>
      <w:r w:rsidRPr="00812246">
        <w:rPr>
          <w:rFonts w:ascii="Times New Roman" w:eastAsia="Times New Roman" w:hAnsi="Times New Roman" w:cs="Times New Roman"/>
          <w:color w:val="000000"/>
          <w:sz w:val="24"/>
          <w:szCs w:val="24"/>
          <w:lang w:eastAsia="ru-RU"/>
        </w:rPr>
        <w:t xml:space="preserve"> ранее введенной информации;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е) возможность доступа заявителя на Едином портале или </w:t>
      </w:r>
      <w:r w:rsidR="00E552CD" w:rsidRPr="00812246">
        <w:rPr>
          <w:rFonts w:ascii="Times New Roman" w:eastAsia="Times New Roman" w:hAnsi="Times New Roman" w:cs="Times New Roman"/>
          <w:color w:val="000000"/>
          <w:sz w:val="24"/>
          <w:szCs w:val="24"/>
          <w:lang w:eastAsia="ru-RU"/>
        </w:rPr>
        <w:t>Модуле</w:t>
      </w:r>
      <w:r w:rsidRPr="00812246">
        <w:rPr>
          <w:rFonts w:ascii="Times New Roman" w:eastAsia="Times New Roman" w:hAnsi="Times New Roman" w:cs="Times New Roman"/>
          <w:color w:val="000000"/>
          <w:sz w:val="24"/>
          <w:szCs w:val="24"/>
          <w:lang w:eastAsia="ru-RU"/>
        </w:rPr>
        <w:t xml:space="preserve"> к ранее поданным им заявлениям в течение не менее одного года, а также частично сформированным заявлениям - в течение не менее трех месяцев.</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sidR="008E4BC7" w:rsidRPr="00812246">
        <w:rPr>
          <w:rFonts w:ascii="Times New Roman" w:eastAsia="Times New Roman" w:hAnsi="Times New Roman" w:cs="Times New Roman"/>
          <w:color w:val="000000"/>
          <w:sz w:val="24"/>
          <w:szCs w:val="24"/>
          <w:lang w:eastAsia="ru-RU"/>
        </w:rPr>
        <w:t>28</w:t>
      </w:r>
      <w:r w:rsidRPr="00812246">
        <w:rPr>
          <w:rFonts w:ascii="Times New Roman" w:eastAsia="Times New Roman" w:hAnsi="Times New Roman" w:cs="Times New Roman"/>
          <w:color w:val="000000"/>
          <w:sz w:val="24"/>
          <w:szCs w:val="24"/>
          <w:lang w:eastAsia="ru-RU"/>
        </w:rPr>
        <w:t>. Исчерпывающий перечень оснований для отказа в приеме документов, необходимых для предоставления муниципальной услуги.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Основания для отказа в приеме документов, указанных в подпункте 2.</w:t>
      </w:r>
      <w:r w:rsidR="008E4BC7" w:rsidRPr="00812246">
        <w:rPr>
          <w:rFonts w:ascii="Times New Roman" w:eastAsia="Times New Roman" w:hAnsi="Times New Roman" w:cs="Times New Roman"/>
          <w:color w:val="000000"/>
          <w:sz w:val="24"/>
          <w:szCs w:val="24"/>
          <w:lang w:eastAsia="ru-RU"/>
        </w:rPr>
        <w:t>26</w:t>
      </w:r>
      <w:r w:rsidRPr="00812246">
        <w:rPr>
          <w:rFonts w:ascii="Times New Roman" w:eastAsia="Times New Roman" w:hAnsi="Times New Roman" w:cs="Times New Roman"/>
          <w:color w:val="000000"/>
          <w:sz w:val="24"/>
          <w:szCs w:val="24"/>
          <w:lang w:eastAsia="ru-RU"/>
        </w:rPr>
        <w:t>.1 и 2.</w:t>
      </w:r>
      <w:r w:rsidR="008E4BC7" w:rsidRPr="00812246">
        <w:rPr>
          <w:rFonts w:ascii="Times New Roman" w:eastAsia="Times New Roman" w:hAnsi="Times New Roman" w:cs="Times New Roman"/>
          <w:color w:val="000000"/>
          <w:sz w:val="24"/>
          <w:szCs w:val="24"/>
          <w:lang w:eastAsia="ru-RU"/>
        </w:rPr>
        <w:t>26</w:t>
      </w:r>
      <w:r w:rsidRPr="00812246">
        <w:rPr>
          <w:rFonts w:ascii="Times New Roman" w:eastAsia="Times New Roman" w:hAnsi="Times New Roman" w:cs="Times New Roman"/>
          <w:color w:val="000000"/>
          <w:sz w:val="24"/>
          <w:szCs w:val="24"/>
          <w:lang w:eastAsia="ru-RU"/>
        </w:rPr>
        <w:t>.2 пункта 2.</w:t>
      </w:r>
      <w:r w:rsidR="008E4BC7" w:rsidRPr="00812246">
        <w:rPr>
          <w:rFonts w:ascii="Times New Roman" w:eastAsia="Times New Roman" w:hAnsi="Times New Roman" w:cs="Times New Roman"/>
          <w:color w:val="000000"/>
          <w:sz w:val="24"/>
          <w:szCs w:val="24"/>
          <w:lang w:eastAsia="ru-RU"/>
        </w:rPr>
        <w:t>26</w:t>
      </w:r>
      <w:r w:rsidRPr="00812246">
        <w:rPr>
          <w:rFonts w:ascii="Times New Roman" w:eastAsia="Times New Roman" w:hAnsi="Times New Roman" w:cs="Times New Roman"/>
          <w:color w:val="000000"/>
          <w:sz w:val="24"/>
          <w:szCs w:val="24"/>
          <w:lang w:eastAsia="ru-RU"/>
        </w:rPr>
        <w:t xml:space="preserve"> Регламента и представленных в форме электронного документа: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а) если в результате проверки усиленной квалифицированной электронной подписи выявлено несоблюдение установленных Федеральным законом от 06.04.2011 № 63-ФЗ «Об электронной подписи» (с последующими изменениями) условий признания ее действительности.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Подача заявителем документов </w:t>
      </w:r>
      <w:proofErr w:type="gramStart"/>
      <w:r w:rsidRPr="00812246">
        <w:rPr>
          <w:rFonts w:ascii="Times New Roman" w:eastAsia="Times New Roman" w:hAnsi="Times New Roman" w:cs="Times New Roman"/>
          <w:color w:val="000000"/>
          <w:sz w:val="24"/>
          <w:szCs w:val="24"/>
          <w:lang w:eastAsia="ru-RU"/>
        </w:rPr>
        <w:t>позднее</w:t>
      </w:r>
      <w:proofErr w:type="gramEnd"/>
      <w:r w:rsidRPr="00812246">
        <w:rPr>
          <w:rFonts w:ascii="Times New Roman" w:eastAsia="Times New Roman" w:hAnsi="Times New Roman" w:cs="Times New Roman"/>
          <w:color w:val="000000"/>
          <w:sz w:val="24"/>
          <w:szCs w:val="24"/>
          <w:lang w:eastAsia="ru-RU"/>
        </w:rPr>
        <w:t xml:space="preserve"> чем за пять дней до дня проведения аукциона по продаже земельного участка, либо аукциона на право заключения договора аренды земельного участка. Заявка на участие в аукционе, поступившая по истечении срока приема заявок, возвращается заявителю в день ее поступления.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Основания для отказа в приеме документов, указанных в подпункте 2.</w:t>
      </w:r>
      <w:r w:rsidR="008E4BC7" w:rsidRPr="00812246">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6.1 и 2.</w:t>
      </w:r>
      <w:r w:rsidR="008E4BC7" w:rsidRPr="00812246">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6.2 пункта 2.</w:t>
      </w:r>
      <w:r w:rsidR="008E4BC7" w:rsidRPr="00812246">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6 Регламента и предоставленных на бумажном носителе, отсутствуют.</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Отказ в приеме документов, необходимых для предоставления муниципальной услуги, по иным основаниям не допускается.</w:t>
      </w:r>
    </w:p>
    <w:p w:rsidR="007373DE" w:rsidRPr="00812246" w:rsidRDefault="008E4BC7" w:rsidP="00812246">
      <w:pPr>
        <w:spacing w:after="0" w:line="240" w:lineRule="auto"/>
        <w:ind w:firstLine="567"/>
        <w:jc w:val="both"/>
        <w:rPr>
          <w:rFonts w:ascii="Times New Roman" w:eastAsia="Times New Roman" w:hAnsi="Times New Roman" w:cs="Times New Roman"/>
          <w:color w:val="000000"/>
          <w:sz w:val="24"/>
          <w:szCs w:val="24"/>
          <w:lang w:eastAsia="ru-RU"/>
        </w:rPr>
      </w:pPr>
      <w:bookmarkStart w:id="4" w:name="P151"/>
      <w:bookmarkEnd w:id="4"/>
      <w:r w:rsidRPr="00812246">
        <w:rPr>
          <w:rFonts w:ascii="Times New Roman" w:eastAsia="Times New Roman" w:hAnsi="Times New Roman" w:cs="Times New Roman"/>
          <w:color w:val="000000"/>
          <w:sz w:val="24"/>
          <w:szCs w:val="24"/>
          <w:lang w:eastAsia="ru-RU"/>
        </w:rPr>
        <w:t>2.29</w:t>
      </w:r>
      <w:r w:rsidR="007373DE" w:rsidRPr="00812246">
        <w:rPr>
          <w:rFonts w:ascii="Times New Roman" w:eastAsia="Times New Roman" w:hAnsi="Times New Roman" w:cs="Times New Roman"/>
          <w:color w:val="000000"/>
          <w:sz w:val="24"/>
          <w:szCs w:val="24"/>
          <w:lang w:eastAsia="ru-RU"/>
        </w:rPr>
        <w:t>.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В предоставлении муниципальной услуги отказывается в следующих случаях:</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lastRenderedPageBreak/>
        <w:t>1) заявление и документы поданы с нарушением требований, установленных подпунктом 2.</w:t>
      </w:r>
      <w:r w:rsidR="008E4BC7" w:rsidRPr="00812246">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6.2 пункта 2.</w:t>
      </w:r>
      <w:r w:rsidR="008E4BC7" w:rsidRPr="00812246">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6. Регламента;</w:t>
      </w:r>
    </w:p>
    <w:p w:rsidR="00D52519" w:rsidRPr="00812246" w:rsidRDefault="00D52519" w:rsidP="00812246">
      <w:pPr>
        <w:pStyle w:val="a3"/>
        <w:shd w:val="clear" w:color="auto" w:fill="FFFFFF"/>
        <w:spacing w:before="210" w:beforeAutospacing="0" w:after="0" w:afterAutospacing="0"/>
        <w:ind w:firstLine="567"/>
        <w:jc w:val="both"/>
        <w:rPr>
          <w:color w:val="000000"/>
        </w:rPr>
      </w:pPr>
      <w:r w:rsidRPr="00812246">
        <w:rPr>
          <w:color w:val="000000"/>
        </w:rPr>
        <w:t>2) границы земельного участка подлежат уточнению в соответствии с требованиями Федерального </w:t>
      </w:r>
      <w:hyperlink r:id="rId10" w:history="1">
        <w:r w:rsidRPr="00812246">
          <w:rPr>
            <w:rStyle w:val="a4"/>
            <w:color w:val="1A0DAB"/>
          </w:rPr>
          <w:t>закона</w:t>
        </w:r>
      </w:hyperlink>
      <w:r w:rsidRPr="00812246">
        <w:rPr>
          <w:color w:val="000000"/>
        </w:rPr>
        <w:t> "О государственной регистрации недвижимости";</w:t>
      </w:r>
    </w:p>
    <w:p w:rsidR="00D52519" w:rsidRPr="00812246" w:rsidRDefault="00D52519" w:rsidP="00812246">
      <w:pPr>
        <w:pStyle w:val="a3"/>
        <w:shd w:val="clear" w:color="auto" w:fill="FFFFFF"/>
        <w:spacing w:before="210" w:beforeAutospacing="0" w:after="0" w:afterAutospacing="0"/>
        <w:ind w:firstLine="567"/>
        <w:jc w:val="both"/>
        <w:rPr>
          <w:color w:val="000000"/>
        </w:rPr>
      </w:pPr>
      <w:r w:rsidRPr="00812246">
        <w:rPr>
          <w:color w:val="000000"/>
        </w:rPr>
        <w:t>3)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D52519" w:rsidRPr="00812246" w:rsidRDefault="00D52519" w:rsidP="00812246">
      <w:pPr>
        <w:ind w:firstLine="567"/>
        <w:jc w:val="both"/>
        <w:rPr>
          <w:rFonts w:ascii="Times New Roman" w:hAnsi="Times New Roman" w:cs="Times New Roman"/>
          <w:sz w:val="24"/>
          <w:szCs w:val="24"/>
        </w:rPr>
      </w:pPr>
      <w:proofErr w:type="gramStart"/>
      <w:r w:rsidRPr="00812246">
        <w:rPr>
          <w:rFonts w:ascii="Times New Roman" w:hAnsi="Times New Roman" w:cs="Times New Roman"/>
          <w:sz w:val="24"/>
          <w:szCs w:val="24"/>
        </w:rPr>
        <w:t>4) в отношении земельного участка в установленном </w:t>
      </w:r>
      <w:hyperlink r:id="rId11" w:anchor="dst100606" w:history="1">
        <w:r w:rsidRPr="00812246">
          <w:rPr>
            <w:rStyle w:val="a4"/>
            <w:rFonts w:ascii="Times New Roman" w:hAnsi="Times New Roman" w:cs="Times New Roman"/>
            <w:color w:val="1A0DAB"/>
            <w:sz w:val="24"/>
            <w:szCs w:val="24"/>
          </w:rPr>
          <w:t>законодательством</w:t>
        </w:r>
      </w:hyperlink>
      <w:r w:rsidRPr="00812246">
        <w:rPr>
          <w:rFonts w:ascii="Times New Roman" w:hAnsi="Times New Roman" w:cs="Times New Roman"/>
          <w:sz w:val="24"/>
          <w:szCs w:val="24"/>
        </w:rPr>
        <w:t>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roofErr w:type="gramEnd"/>
    </w:p>
    <w:p w:rsidR="00D52519" w:rsidRPr="00812246" w:rsidRDefault="00D52519" w:rsidP="00812246">
      <w:pPr>
        <w:ind w:firstLine="567"/>
        <w:jc w:val="both"/>
        <w:rPr>
          <w:rFonts w:ascii="Times New Roman" w:hAnsi="Times New Roman" w:cs="Times New Roman"/>
          <w:sz w:val="24"/>
          <w:szCs w:val="24"/>
        </w:rPr>
      </w:pPr>
      <w:r w:rsidRPr="00812246">
        <w:rPr>
          <w:rFonts w:ascii="Times New Roman" w:hAnsi="Times New Roman" w:cs="Times New Roman"/>
          <w:sz w:val="24"/>
          <w:szCs w:val="24"/>
        </w:rPr>
        <w:t>5) в отношении земельного участка отсутствует градостроительный план земельного участка,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D52519" w:rsidRPr="00812246" w:rsidRDefault="00D52519" w:rsidP="00812246">
      <w:pPr>
        <w:ind w:firstLine="567"/>
        <w:jc w:val="both"/>
        <w:rPr>
          <w:rFonts w:ascii="Times New Roman" w:hAnsi="Times New Roman" w:cs="Times New Roman"/>
          <w:sz w:val="24"/>
          <w:szCs w:val="24"/>
        </w:rPr>
      </w:pPr>
      <w:r w:rsidRPr="00812246">
        <w:rPr>
          <w:rFonts w:ascii="Times New Roman" w:hAnsi="Times New Roman" w:cs="Times New Roman"/>
          <w:sz w:val="24"/>
          <w:szCs w:val="24"/>
        </w:rPr>
        <w:t>6)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w:t>
      </w:r>
      <w:proofErr w:type="gramStart"/>
      <w:r w:rsidRPr="00812246">
        <w:rPr>
          <w:rFonts w:ascii="Times New Roman" w:hAnsi="Times New Roman" w:cs="Times New Roman"/>
          <w:sz w:val="24"/>
          <w:szCs w:val="24"/>
        </w:rPr>
        <w:t>ии ау</w:t>
      </w:r>
      <w:proofErr w:type="gramEnd"/>
      <w:r w:rsidRPr="00812246">
        <w:rPr>
          <w:rFonts w:ascii="Times New Roman" w:hAnsi="Times New Roman" w:cs="Times New Roman"/>
          <w:sz w:val="24"/>
          <w:szCs w:val="24"/>
        </w:rPr>
        <w:t>кциона;</w:t>
      </w:r>
    </w:p>
    <w:p w:rsidR="00D52519" w:rsidRPr="00812246" w:rsidRDefault="00D52519" w:rsidP="00812246">
      <w:pPr>
        <w:ind w:firstLine="567"/>
        <w:jc w:val="both"/>
        <w:rPr>
          <w:rFonts w:ascii="Times New Roman" w:hAnsi="Times New Roman" w:cs="Times New Roman"/>
          <w:sz w:val="24"/>
          <w:szCs w:val="24"/>
        </w:rPr>
      </w:pPr>
      <w:r w:rsidRPr="00812246">
        <w:rPr>
          <w:rFonts w:ascii="Times New Roman" w:hAnsi="Times New Roman" w:cs="Times New Roman"/>
          <w:sz w:val="24"/>
          <w:szCs w:val="24"/>
        </w:rPr>
        <w:t>7)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w:t>
      </w:r>
      <w:proofErr w:type="gramStart"/>
      <w:r w:rsidRPr="00812246">
        <w:rPr>
          <w:rFonts w:ascii="Times New Roman" w:hAnsi="Times New Roman" w:cs="Times New Roman"/>
          <w:sz w:val="24"/>
          <w:szCs w:val="24"/>
        </w:rPr>
        <w:t>ии ау</w:t>
      </w:r>
      <w:proofErr w:type="gramEnd"/>
      <w:r w:rsidRPr="00812246">
        <w:rPr>
          <w:rFonts w:ascii="Times New Roman" w:hAnsi="Times New Roman" w:cs="Times New Roman"/>
          <w:sz w:val="24"/>
          <w:szCs w:val="24"/>
        </w:rPr>
        <w:t>кциона;</w:t>
      </w:r>
    </w:p>
    <w:p w:rsidR="00D52519" w:rsidRPr="00812246" w:rsidRDefault="00D52519" w:rsidP="00812246">
      <w:pPr>
        <w:pStyle w:val="a3"/>
        <w:shd w:val="clear" w:color="auto" w:fill="FFFFFF"/>
        <w:spacing w:before="210" w:beforeAutospacing="0" w:after="0" w:afterAutospacing="0"/>
        <w:ind w:firstLine="567"/>
        <w:jc w:val="both"/>
        <w:rPr>
          <w:color w:val="000000"/>
        </w:rPr>
      </w:pPr>
      <w:r w:rsidRPr="00812246">
        <w:rPr>
          <w:color w:val="000000"/>
        </w:rPr>
        <w:t>8) земельный участок не отнесен к определенной категории земель;</w:t>
      </w:r>
    </w:p>
    <w:p w:rsidR="00D52519" w:rsidRPr="00812246" w:rsidRDefault="00D52519" w:rsidP="00812246">
      <w:pPr>
        <w:ind w:firstLine="567"/>
        <w:jc w:val="both"/>
        <w:rPr>
          <w:rFonts w:ascii="Times New Roman" w:hAnsi="Times New Roman" w:cs="Times New Roman"/>
          <w:sz w:val="24"/>
          <w:szCs w:val="24"/>
        </w:rPr>
      </w:pPr>
      <w:r w:rsidRPr="00812246">
        <w:rPr>
          <w:rFonts w:ascii="Times New Roman" w:hAnsi="Times New Roman" w:cs="Times New Roman"/>
          <w:sz w:val="24"/>
          <w:szCs w:val="24"/>
        </w:rPr>
        <w:t>9)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D52519" w:rsidRPr="00812246" w:rsidRDefault="00D52519" w:rsidP="00812246">
      <w:pPr>
        <w:ind w:firstLine="567"/>
        <w:jc w:val="both"/>
        <w:rPr>
          <w:rFonts w:ascii="Times New Roman" w:hAnsi="Times New Roman" w:cs="Times New Roman"/>
          <w:sz w:val="24"/>
          <w:szCs w:val="24"/>
        </w:rPr>
      </w:pPr>
      <w:proofErr w:type="gramStart"/>
      <w:r w:rsidRPr="00812246">
        <w:rPr>
          <w:rFonts w:ascii="Times New Roman" w:hAnsi="Times New Roman" w:cs="Times New Roman"/>
          <w:sz w:val="24"/>
          <w:szCs w:val="24"/>
        </w:rPr>
        <w:t>10)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2" w:anchor="dst1095" w:history="1">
        <w:r w:rsidR="009D0C2E">
          <w:rPr>
            <w:rStyle w:val="a4"/>
            <w:rFonts w:ascii="Times New Roman" w:hAnsi="Times New Roman" w:cs="Times New Roman"/>
            <w:color w:val="1A0DAB"/>
            <w:sz w:val="24"/>
            <w:szCs w:val="24"/>
          </w:rPr>
          <w:t>статьей 39</w:t>
        </w:r>
        <w:r w:rsidRPr="009D0C2E">
          <w:rPr>
            <w:rStyle w:val="a4"/>
            <w:rFonts w:ascii="Times New Roman" w:hAnsi="Times New Roman" w:cs="Times New Roman"/>
            <w:color w:val="1A0DAB"/>
            <w:sz w:val="24"/>
            <w:szCs w:val="24"/>
            <w:vertAlign w:val="superscript"/>
          </w:rPr>
          <w:t>36</w:t>
        </w:r>
      </w:hyperlink>
      <w:r w:rsidRPr="00812246">
        <w:rPr>
          <w:rFonts w:ascii="Times New Roman" w:hAnsi="Times New Roman" w:cs="Times New Roman"/>
          <w:sz w:val="24"/>
          <w:szCs w:val="24"/>
        </w:rPr>
        <w:t> настоящего Кодекса, а также случаев проведения аукциона на право заключения договора арендыземельного</w:t>
      </w:r>
      <w:proofErr w:type="gramEnd"/>
      <w:r w:rsidRPr="00812246">
        <w:rPr>
          <w:rFonts w:ascii="Times New Roman" w:hAnsi="Times New Roman" w:cs="Times New Roman"/>
          <w:sz w:val="24"/>
          <w:szCs w:val="24"/>
        </w:rPr>
        <w:t xml:space="preserve"> </w:t>
      </w:r>
      <w:proofErr w:type="gramStart"/>
      <w:r w:rsidRPr="00812246">
        <w:rPr>
          <w:rFonts w:ascii="Times New Roman" w:hAnsi="Times New Roman" w:cs="Times New Roman"/>
          <w:sz w:val="24"/>
          <w:szCs w:val="24"/>
        </w:rPr>
        <w:t>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3" w:anchor="dst2798" w:history="1">
        <w:r w:rsidR="009D0C2E">
          <w:rPr>
            <w:rStyle w:val="a4"/>
            <w:rFonts w:ascii="Times New Roman" w:hAnsi="Times New Roman" w:cs="Times New Roman"/>
            <w:color w:val="1A0DAB"/>
            <w:sz w:val="24"/>
            <w:szCs w:val="24"/>
          </w:rPr>
          <w:t>частью 11 статьи 55</w:t>
        </w:r>
        <w:r w:rsidRPr="009D0C2E">
          <w:rPr>
            <w:rStyle w:val="a4"/>
            <w:rFonts w:ascii="Times New Roman" w:hAnsi="Times New Roman" w:cs="Times New Roman"/>
            <w:color w:val="1A0DAB"/>
            <w:sz w:val="24"/>
            <w:szCs w:val="24"/>
            <w:vertAlign w:val="superscript"/>
          </w:rPr>
          <w:t>32</w:t>
        </w:r>
      </w:hyperlink>
      <w:r w:rsidRPr="00812246">
        <w:rPr>
          <w:rFonts w:ascii="Times New Roman" w:hAnsi="Times New Roman" w:cs="Times New Roman"/>
          <w:sz w:val="24"/>
          <w:szCs w:val="24"/>
        </w:rPr>
        <w:t> Градостроительного кодекса Российской Федерации;</w:t>
      </w:r>
      <w:proofErr w:type="gramEnd"/>
    </w:p>
    <w:p w:rsidR="00D52519" w:rsidRPr="00812246" w:rsidRDefault="00D52519" w:rsidP="00812246">
      <w:pPr>
        <w:ind w:firstLine="567"/>
        <w:jc w:val="both"/>
        <w:rPr>
          <w:rFonts w:ascii="Times New Roman" w:hAnsi="Times New Roman" w:cs="Times New Roman"/>
          <w:sz w:val="24"/>
          <w:szCs w:val="24"/>
        </w:rPr>
      </w:pPr>
      <w:proofErr w:type="gramStart"/>
      <w:r w:rsidRPr="00812246">
        <w:rPr>
          <w:rFonts w:ascii="Times New Roman" w:hAnsi="Times New Roman" w:cs="Times New Roman"/>
          <w:sz w:val="24"/>
          <w:szCs w:val="24"/>
        </w:rPr>
        <w:t>11)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w:t>
      </w:r>
      <w:proofErr w:type="gramEnd"/>
      <w:r w:rsidRPr="00812246">
        <w:rPr>
          <w:rFonts w:ascii="Times New Roman" w:hAnsi="Times New Roman" w:cs="Times New Roman"/>
          <w:sz w:val="24"/>
          <w:szCs w:val="24"/>
        </w:rPr>
        <w:t xml:space="preserve">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4" w:anchor="dst1095" w:history="1">
        <w:r w:rsidR="009D0C2E">
          <w:rPr>
            <w:rStyle w:val="a4"/>
            <w:rFonts w:ascii="Times New Roman" w:hAnsi="Times New Roman" w:cs="Times New Roman"/>
            <w:color w:val="1A0DAB"/>
            <w:sz w:val="24"/>
            <w:szCs w:val="24"/>
          </w:rPr>
          <w:t>статьей 39</w:t>
        </w:r>
        <w:r w:rsidRPr="009D0C2E">
          <w:rPr>
            <w:rStyle w:val="a4"/>
            <w:rFonts w:ascii="Times New Roman" w:hAnsi="Times New Roman" w:cs="Times New Roman"/>
            <w:color w:val="1A0DAB"/>
            <w:sz w:val="24"/>
            <w:szCs w:val="24"/>
            <w:vertAlign w:val="superscript"/>
          </w:rPr>
          <w:t>36</w:t>
        </w:r>
      </w:hyperlink>
      <w:r w:rsidRPr="00812246">
        <w:rPr>
          <w:rFonts w:ascii="Times New Roman" w:hAnsi="Times New Roman" w:cs="Times New Roman"/>
          <w:sz w:val="24"/>
          <w:szCs w:val="24"/>
        </w:rPr>
        <w:t> настоящего Кодекса;</w:t>
      </w:r>
    </w:p>
    <w:p w:rsidR="00D52519" w:rsidRPr="00812246" w:rsidRDefault="00D52519" w:rsidP="00812246">
      <w:pPr>
        <w:ind w:firstLine="567"/>
        <w:jc w:val="both"/>
        <w:rPr>
          <w:rFonts w:ascii="Times New Roman" w:hAnsi="Times New Roman" w:cs="Times New Roman"/>
          <w:sz w:val="24"/>
          <w:szCs w:val="24"/>
        </w:rPr>
      </w:pPr>
      <w:r w:rsidRPr="00812246">
        <w:rPr>
          <w:rFonts w:ascii="Times New Roman" w:hAnsi="Times New Roman" w:cs="Times New Roman"/>
          <w:sz w:val="24"/>
          <w:szCs w:val="24"/>
        </w:rPr>
        <w:lastRenderedPageBreak/>
        <w:t>12)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D52519" w:rsidRPr="00812246" w:rsidRDefault="00D52519" w:rsidP="00812246">
      <w:pPr>
        <w:pStyle w:val="a3"/>
        <w:shd w:val="clear" w:color="auto" w:fill="FFFFFF"/>
        <w:spacing w:before="210" w:beforeAutospacing="0" w:after="0" w:afterAutospacing="0"/>
        <w:ind w:firstLine="567"/>
        <w:jc w:val="both"/>
        <w:rPr>
          <w:color w:val="000000"/>
        </w:rPr>
      </w:pPr>
      <w:r w:rsidRPr="00812246">
        <w:rPr>
          <w:color w:val="000000"/>
        </w:rPr>
        <w:t>13) земельный участок ограничен в обороте, за исключением случая проведения аукциона на право заключения договора аренды земельного участка;</w:t>
      </w:r>
    </w:p>
    <w:p w:rsidR="00D52519" w:rsidRPr="00812246" w:rsidRDefault="00D52519" w:rsidP="00812246">
      <w:pPr>
        <w:ind w:firstLine="567"/>
        <w:jc w:val="both"/>
        <w:rPr>
          <w:rFonts w:ascii="Times New Roman" w:hAnsi="Times New Roman" w:cs="Times New Roman"/>
          <w:sz w:val="24"/>
          <w:szCs w:val="24"/>
        </w:rPr>
      </w:pPr>
      <w:r w:rsidRPr="00812246">
        <w:rPr>
          <w:rFonts w:ascii="Times New Roman" w:hAnsi="Times New Roman" w:cs="Times New Roman"/>
          <w:sz w:val="24"/>
          <w:szCs w:val="24"/>
        </w:rPr>
        <w:t>14)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D52519" w:rsidRPr="00812246" w:rsidRDefault="00D52519" w:rsidP="00812246">
      <w:pPr>
        <w:ind w:firstLine="567"/>
        <w:jc w:val="both"/>
        <w:rPr>
          <w:rFonts w:ascii="Times New Roman" w:hAnsi="Times New Roman" w:cs="Times New Roman"/>
          <w:sz w:val="24"/>
          <w:szCs w:val="24"/>
        </w:rPr>
      </w:pPr>
      <w:r w:rsidRPr="00812246">
        <w:rPr>
          <w:rFonts w:ascii="Times New Roman" w:hAnsi="Times New Roman" w:cs="Times New Roman"/>
          <w:sz w:val="24"/>
          <w:szCs w:val="24"/>
        </w:rPr>
        <w:t>15)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w:t>
      </w:r>
      <w:hyperlink r:id="rId15" w:history="1">
        <w:r w:rsidRPr="00812246">
          <w:rPr>
            <w:rStyle w:val="a4"/>
            <w:rFonts w:ascii="Times New Roman" w:hAnsi="Times New Roman" w:cs="Times New Roman"/>
            <w:color w:val="1A0DAB"/>
            <w:sz w:val="24"/>
            <w:szCs w:val="24"/>
          </w:rPr>
          <w:t>кодексом</w:t>
        </w:r>
      </w:hyperlink>
      <w:r w:rsidRPr="00812246">
        <w:rPr>
          <w:rFonts w:ascii="Times New Roman" w:hAnsi="Times New Roman" w:cs="Times New Roman"/>
          <w:sz w:val="24"/>
          <w:szCs w:val="24"/>
        </w:rPr>
        <w:t> Российской Федерации юридическим лицом, определенным Российской Федерацией или субъектом Российской Федерации;</w:t>
      </w:r>
    </w:p>
    <w:p w:rsidR="00D52519" w:rsidRPr="00812246" w:rsidRDefault="00D52519" w:rsidP="00812246">
      <w:pPr>
        <w:ind w:firstLine="567"/>
        <w:jc w:val="both"/>
        <w:rPr>
          <w:rFonts w:ascii="Times New Roman" w:hAnsi="Times New Roman" w:cs="Times New Roman"/>
          <w:sz w:val="24"/>
          <w:szCs w:val="24"/>
        </w:rPr>
      </w:pPr>
      <w:r w:rsidRPr="00812246">
        <w:rPr>
          <w:rFonts w:ascii="Times New Roman" w:hAnsi="Times New Roman" w:cs="Times New Roman"/>
          <w:sz w:val="24"/>
          <w:szCs w:val="24"/>
        </w:rPr>
        <w:t>16)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D52519" w:rsidRPr="00812246" w:rsidRDefault="00D52519" w:rsidP="00812246">
      <w:pPr>
        <w:ind w:firstLine="567"/>
        <w:jc w:val="both"/>
        <w:rPr>
          <w:rFonts w:ascii="Times New Roman" w:hAnsi="Times New Roman" w:cs="Times New Roman"/>
          <w:sz w:val="24"/>
          <w:szCs w:val="24"/>
        </w:rPr>
      </w:pPr>
      <w:r w:rsidRPr="00812246">
        <w:rPr>
          <w:rFonts w:ascii="Times New Roman" w:hAnsi="Times New Roman" w:cs="Times New Roman"/>
          <w:sz w:val="24"/>
          <w:szCs w:val="24"/>
        </w:rPr>
        <w:t>17)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 (или) региональной инвестиционной программой;</w:t>
      </w:r>
    </w:p>
    <w:p w:rsidR="00D52519" w:rsidRPr="00812246" w:rsidRDefault="00D52519" w:rsidP="00812246">
      <w:pPr>
        <w:pStyle w:val="a3"/>
        <w:shd w:val="clear" w:color="auto" w:fill="FFFFFF"/>
        <w:spacing w:before="210" w:beforeAutospacing="0" w:after="0" w:afterAutospacing="0"/>
        <w:ind w:firstLine="567"/>
        <w:jc w:val="both"/>
        <w:rPr>
          <w:color w:val="000000"/>
        </w:rPr>
      </w:pPr>
      <w:r w:rsidRPr="00812246">
        <w:rPr>
          <w:color w:val="000000"/>
        </w:rPr>
        <w:t>18) в отношении земельного участка принято решение о предварительном согласовании его предоставления;</w:t>
      </w:r>
    </w:p>
    <w:p w:rsidR="00D52519" w:rsidRPr="00812246" w:rsidRDefault="00D52519" w:rsidP="00812246">
      <w:pPr>
        <w:pStyle w:val="a3"/>
        <w:shd w:val="clear" w:color="auto" w:fill="FFFFFF"/>
        <w:spacing w:before="210" w:beforeAutospacing="0" w:after="0" w:afterAutospacing="0"/>
        <w:ind w:firstLine="567"/>
        <w:jc w:val="both"/>
        <w:rPr>
          <w:color w:val="000000"/>
        </w:rPr>
      </w:pPr>
      <w:r w:rsidRPr="00812246">
        <w:rPr>
          <w:color w:val="000000"/>
        </w:rPr>
        <w:t>19)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D52519" w:rsidRPr="00812246" w:rsidRDefault="00D52519" w:rsidP="00812246">
      <w:pPr>
        <w:ind w:firstLine="567"/>
        <w:jc w:val="both"/>
        <w:rPr>
          <w:rFonts w:ascii="Times New Roman" w:hAnsi="Times New Roman" w:cs="Times New Roman"/>
          <w:sz w:val="24"/>
          <w:szCs w:val="24"/>
        </w:rPr>
      </w:pPr>
      <w:r w:rsidRPr="00812246">
        <w:rPr>
          <w:rFonts w:ascii="Times New Roman" w:hAnsi="Times New Roman" w:cs="Times New Roman"/>
          <w:sz w:val="24"/>
          <w:szCs w:val="24"/>
        </w:rPr>
        <w:t>20)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D52519" w:rsidRPr="00812246" w:rsidRDefault="00D52519" w:rsidP="00812246">
      <w:pPr>
        <w:ind w:firstLine="567"/>
        <w:jc w:val="both"/>
        <w:rPr>
          <w:rFonts w:ascii="Times New Roman" w:hAnsi="Times New Roman" w:cs="Times New Roman"/>
          <w:sz w:val="24"/>
          <w:szCs w:val="24"/>
        </w:rPr>
      </w:pPr>
      <w:r w:rsidRPr="00812246">
        <w:rPr>
          <w:rFonts w:ascii="Times New Roman" w:hAnsi="Times New Roman" w:cs="Times New Roman"/>
          <w:sz w:val="24"/>
          <w:szCs w:val="24"/>
        </w:rPr>
        <w:t>21)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w:t>
      </w:r>
      <w:proofErr w:type="gramStart"/>
      <w:r w:rsidRPr="00812246">
        <w:rPr>
          <w:rFonts w:ascii="Times New Roman" w:hAnsi="Times New Roman" w:cs="Times New Roman"/>
          <w:sz w:val="24"/>
          <w:szCs w:val="24"/>
        </w:rPr>
        <w:t>жд в св</w:t>
      </w:r>
      <w:proofErr w:type="gramEnd"/>
      <w:r w:rsidRPr="00812246">
        <w:rPr>
          <w:rFonts w:ascii="Times New Roman" w:hAnsi="Times New Roman" w:cs="Times New Roman"/>
          <w:sz w:val="24"/>
          <w:szCs w:val="24"/>
        </w:rPr>
        <w:t>язи с признанием многоквартирного дома, который расположен на таком земельном участке, аварийным и подлежащим сносу или реконструкции</w:t>
      </w:r>
    </w:p>
    <w:p w:rsidR="007373DE" w:rsidRPr="00812246" w:rsidRDefault="00D52519"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22</w:t>
      </w:r>
      <w:r w:rsidR="007373DE" w:rsidRPr="00812246">
        <w:rPr>
          <w:rFonts w:ascii="Times New Roman" w:eastAsia="Times New Roman" w:hAnsi="Times New Roman" w:cs="Times New Roman"/>
          <w:color w:val="000000"/>
          <w:sz w:val="24"/>
          <w:szCs w:val="24"/>
          <w:lang w:eastAsia="ru-RU"/>
        </w:rPr>
        <w:t>) непредставление для участия в аукционе документов или представление недостоверных сведений;</w:t>
      </w:r>
    </w:p>
    <w:p w:rsidR="007373DE" w:rsidRPr="00812246" w:rsidRDefault="00D52519"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23</w:t>
      </w:r>
      <w:r w:rsidR="007373DE" w:rsidRPr="00812246">
        <w:rPr>
          <w:rFonts w:ascii="Times New Roman" w:eastAsia="Times New Roman" w:hAnsi="Times New Roman" w:cs="Times New Roman"/>
          <w:color w:val="000000"/>
          <w:sz w:val="24"/>
          <w:szCs w:val="24"/>
          <w:lang w:eastAsia="ru-RU"/>
        </w:rPr>
        <w:t>) непоступление задатка на дату рассмотрения заявок на участие в аукционе;</w:t>
      </w:r>
    </w:p>
    <w:p w:rsidR="007373DE" w:rsidRPr="00812246" w:rsidRDefault="00D52519"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24</w:t>
      </w:r>
      <w:r w:rsidR="007373DE" w:rsidRPr="00812246">
        <w:rPr>
          <w:rFonts w:ascii="Times New Roman" w:eastAsia="Times New Roman" w:hAnsi="Times New Roman" w:cs="Times New Roman"/>
          <w:color w:val="000000"/>
          <w:sz w:val="24"/>
          <w:szCs w:val="24"/>
          <w:lang w:eastAsia="ru-RU"/>
        </w:rPr>
        <w:t>) подача заявки на участие в аукционе лицом, которое в соответствии с ЗК РФ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7373DE" w:rsidRPr="00812246" w:rsidRDefault="00D52519"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25</w:t>
      </w:r>
      <w:r w:rsidR="007373DE" w:rsidRPr="00812246">
        <w:rPr>
          <w:rFonts w:ascii="Times New Roman" w:eastAsia="Times New Roman" w:hAnsi="Times New Roman" w:cs="Times New Roman"/>
          <w:color w:val="000000"/>
          <w:sz w:val="24"/>
          <w:szCs w:val="24"/>
          <w:lang w:eastAsia="ru-RU"/>
        </w:rPr>
        <w:t>)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7373DE" w:rsidRPr="00812246" w:rsidRDefault="00E53FD2"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sidR="00D52519" w:rsidRPr="00812246">
        <w:rPr>
          <w:rFonts w:ascii="Times New Roman" w:eastAsia="Times New Roman" w:hAnsi="Times New Roman" w:cs="Times New Roman"/>
          <w:color w:val="000000"/>
          <w:sz w:val="24"/>
          <w:szCs w:val="24"/>
          <w:lang w:eastAsia="ru-RU"/>
        </w:rPr>
        <w:t>6</w:t>
      </w:r>
      <w:r w:rsidR="007373DE" w:rsidRPr="00812246">
        <w:rPr>
          <w:rFonts w:ascii="Times New Roman" w:eastAsia="Times New Roman" w:hAnsi="Times New Roman" w:cs="Times New Roman"/>
          <w:color w:val="000000"/>
          <w:sz w:val="24"/>
          <w:szCs w:val="24"/>
          <w:lang w:eastAsia="ru-RU"/>
        </w:rPr>
        <w:t>) по результатам аукциона заявитель не признан победителем аукциона;</w:t>
      </w:r>
    </w:p>
    <w:p w:rsidR="007373DE" w:rsidRPr="00812246" w:rsidRDefault="00D52519"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lastRenderedPageBreak/>
        <w:t>27</w:t>
      </w:r>
      <w:r w:rsidR="007373DE" w:rsidRPr="00812246">
        <w:rPr>
          <w:rFonts w:ascii="Times New Roman" w:eastAsia="Times New Roman" w:hAnsi="Times New Roman" w:cs="Times New Roman"/>
          <w:color w:val="000000"/>
          <w:sz w:val="24"/>
          <w:szCs w:val="24"/>
          <w:lang w:eastAsia="ru-RU"/>
        </w:rPr>
        <w:t>) аукцион признан несостоявшимся и заявитель, признанный единственным участником аукциона, в течение тридцати дней со дня направления им проекта договора купли-продажи или проекта договора аренды земельного участка, не подписал и не представил в Администрацию договор купли-продажи или аренды земельного участка.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Основания для приостановления предоставления муниципальной услуги отсутствуют.</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b/>
          <w:bCs/>
          <w:color w:val="000000"/>
          <w:sz w:val="24"/>
          <w:szCs w:val="24"/>
          <w:lang w:eastAsia="ru-RU"/>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3.1. Исчерпывающий перечень административных процедур.</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Предоставление муниципальной услуги включает в себя следующие административные процедуры</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3.1.1. прием и регистрация заявления, в том числе и в электронной форме, необходимого для предоставления муниципальной услуги, проверка действительности усиленной квалифицированной электронной подписи или отказ в приеме заявления и направление заявителю уведомления об этом в электронной форме;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3.1.2. рассмотрение представленного заявителем заявления и подготовка проекта постановления Администрации;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3.1.3. согласование и принятие постановления Администрации о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 либо постановления Администрации об отказе в проведении аукциона;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3.1.4. проведение аукциона по продаже земельного участка или аукциона на право заключения договора аренды земельного участка, направление заявителям уведомления о принятых в отношении них решениях, направление победителю аукциона протокола о результатах аукциона, направление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w:t>
      </w:r>
      <w:proofErr w:type="gramEnd"/>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3.1.4.1. проведение аукциона по продаже земельного участка или аукциона на право заключения договора аренды земельного участка в электронной форме (электронный аукцион);</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3.2. Описание последовательности действий при предоставлении муниципальной услуги, в том числе в электронном виде.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3.2.1. Прием и регистрация заявления, в том числе и в электронной форме, необходимого для предоставления муниципальной услуги, проверка действительности усиленной квалифицированной электронной подписи или отказ в приеме заявления и направление заявителю уведомления об этом в электронной форме.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поступление заявления в Администрацию.</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или через многофункциональный центр и регистрирует его в Журнале регистрации входящей корреспонденции Администрации в день поступления.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w:t>
      </w:r>
      <w:r w:rsidR="00E53FD2" w:rsidRPr="00812246">
        <w:rPr>
          <w:rFonts w:ascii="Times New Roman" w:eastAsia="Times New Roman" w:hAnsi="Times New Roman" w:cs="Times New Roman"/>
          <w:color w:val="000000"/>
          <w:sz w:val="24"/>
          <w:szCs w:val="24"/>
          <w:lang w:eastAsia="ru-RU"/>
        </w:rPr>
        <w:t xml:space="preserve">администрации </w:t>
      </w:r>
      <w:r w:rsidR="00572671">
        <w:rPr>
          <w:rFonts w:ascii="Times New Roman" w:eastAsia="Times New Roman" w:hAnsi="Times New Roman" w:cs="Times New Roman"/>
          <w:color w:val="000000"/>
          <w:sz w:val="24"/>
          <w:szCs w:val="24"/>
          <w:lang w:eastAsia="ru-RU"/>
        </w:rPr>
        <w:t>Юровского</w:t>
      </w:r>
      <w:r w:rsidR="00E53FD2" w:rsidRPr="00812246">
        <w:rPr>
          <w:rFonts w:ascii="Times New Roman" w:eastAsia="Times New Roman" w:hAnsi="Times New Roman" w:cs="Times New Roman"/>
          <w:color w:val="000000"/>
          <w:sz w:val="24"/>
          <w:szCs w:val="24"/>
          <w:lang w:eastAsia="ru-RU"/>
        </w:rPr>
        <w:t xml:space="preserve"> сельсовета </w:t>
      </w:r>
      <w:proofErr w:type="spellStart"/>
      <w:r w:rsidRPr="00812246">
        <w:rPr>
          <w:rFonts w:ascii="Times New Roman" w:eastAsia="Times New Roman" w:hAnsi="Times New Roman" w:cs="Times New Roman"/>
          <w:color w:val="000000"/>
          <w:sz w:val="24"/>
          <w:szCs w:val="24"/>
          <w:lang w:eastAsia="ru-RU"/>
        </w:rPr>
        <w:t>Мокшанского</w:t>
      </w:r>
      <w:proofErr w:type="spellEnd"/>
      <w:r w:rsidRPr="00812246">
        <w:rPr>
          <w:rFonts w:ascii="Times New Roman" w:eastAsia="Times New Roman" w:hAnsi="Times New Roman" w:cs="Times New Roman"/>
          <w:color w:val="000000"/>
          <w:sz w:val="24"/>
          <w:szCs w:val="24"/>
          <w:lang w:eastAsia="ru-RU"/>
        </w:rPr>
        <w:t xml:space="preserve"> района</w:t>
      </w:r>
      <w:r w:rsidR="00E53FD2" w:rsidRPr="00812246">
        <w:rPr>
          <w:rFonts w:ascii="Times New Roman" w:eastAsia="Times New Roman" w:hAnsi="Times New Roman" w:cs="Times New Roman"/>
          <w:color w:val="000000"/>
          <w:sz w:val="24"/>
          <w:szCs w:val="24"/>
          <w:lang w:eastAsia="ru-RU"/>
        </w:rPr>
        <w:t xml:space="preserve"> Пензенской области</w:t>
      </w:r>
      <w:r w:rsidRPr="00812246">
        <w:rPr>
          <w:rFonts w:ascii="Times New Roman" w:eastAsia="Times New Roman" w:hAnsi="Times New Roman" w:cs="Times New Roman"/>
          <w:color w:val="000000"/>
          <w:sz w:val="24"/>
          <w:szCs w:val="24"/>
          <w:lang w:eastAsia="ru-RU"/>
        </w:rPr>
        <w:t xml:space="preserve"> (далее – Глава </w:t>
      </w:r>
      <w:r w:rsidR="00E53FD2" w:rsidRPr="00812246">
        <w:rPr>
          <w:rFonts w:ascii="Times New Roman" w:eastAsia="Times New Roman" w:hAnsi="Times New Roman" w:cs="Times New Roman"/>
          <w:color w:val="000000"/>
          <w:sz w:val="24"/>
          <w:szCs w:val="24"/>
          <w:lang w:eastAsia="ru-RU"/>
        </w:rPr>
        <w:t>администрации</w:t>
      </w:r>
      <w:r w:rsidRPr="00812246">
        <w:rPr>
          <w:rFonts w:ascii="Times New Roman" w:eastAsia="Times New Roman" w:hAnsi="Times New Roman" w:cs="Times New Roman"/>
          <w:color w:val="000000"/>
          <w:sz w:val="24"/>
          <w:szCs w:val="24"/>
          <w:lang w:eastAsia="ru-RU"/>
        </w:rPr>
        <w:t>).</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lastRenderedPageBreak/>
        <w:t xml:space="preserve">При получении посредством </w:t>
      </w:r>
      <w:r w:rsidR="00E53FD2" w:rsidRPr="00812246">
        <w:rPr>
          <w:rFonts w:ascii="Times New Roman" w:eastAsia="Times New Roman" w:hAnsi="Times New Roman" w:cs="Times New Roman"/>
          <w:color w:val="000000"/>
          <w:sz w:val="24"/>
          <w:szCs w:val="24"/>
          <w:lang w:eastAsia="ru-RU"/>
        </w:rPr>
        <w:t>Модуля</w:t>
      </w:r>
      <w:r w:rsidRPr="00812246">
        <w:rPr>
          <w:rFonts w:ascii="Times New Roman" w:eastAsia="Times New Roman" w:hAnsi="Times New Roman" w:cs="Times New Roman"/>
          <w:color w:val="000000"/>
          <w:sz w:val="24"/>
          <w:szCs w:val="24"/>
          <w:lang w:eastAsia="ru-RU"/>
        </w:rPr>
        <w:t xml:space="preserve">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включается при необходимости), а также наличия оснований для отказа в приеме заявления, указанных в пункте 2.</w:t>
      </w:r>
      <w:r w:rsidR="00E355A4" w:rsidRPr="00812246">
        <w:rPr>
          <w:rFonts w:ascii="Times New Roman" w:eastAsia="Times New Roman" w:hAnsi="Times New Roman" w:cs="Times New Roman"/>
          <w:color w:val="000000"/>
          <w:sz w:val="24"/>
          <w:szCs w:val="24"/>
          <w:lang w:eastAsia="ru-RU"/>
        </w:rPr>
        <w:t>29</w:t>
      </w:r>
      <w:r w:rsidRPr="00812246">
        <w:rPr>
          <w:rFonts w:ascii="Times New Roman" w:eastAsia="Times New Roman" w:hAnsi="Times New Roman" w:cs="Times New Roman"/>
          <w:color w:val="000000"/>
          <w:sz w:val="24"/>
          <w:szCs w:val="24"/>
          <w:lang w:eastAsia="ru-RU"/>
        </w:rPr>
        <w:t>.</w:t>
      </w:r>
      <w:proofErr w:type="gramEnd"/>
      <w:r w:rsidRPr="00812246">
        <w:rPr>
          <w:rFonts w:ascii="Times New Roman" w:eastAsia="Times New Roman" w:hAnsi="Times New Roman" w:cs="Times New Roman"/>
          <w:color w:val="000000"/>
          <w:sz w:val="24"/>
          <w:szCs w:val="24"/>
          <w:lang w:eastAsia="ru-RU"/>
        </w:rPr>
        <w:t xml:space="preserve"> Регламента.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При наличии оснований для отказа в приеме заявления заявителю направляется письмо об отказе в приеме к рассмотрению заявления.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заявления.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w:t>
      </w:r>
      <w:r w:rsidR="00E355A4" w:rsidRPr="00812246">
        <w:rPr>
          <w:rFonts w:ascii="Times New Roman" w:eastAsia="Times New Roman" w:hAnsi="Times New Roman" w:cs="Times New Roman"/>
          <w:color w:val="000000"/>
          <w:sz w:val="24"/>
          <w:szCs w:val="24"/>
          <w:lang w:eastAsia="ru-RU"/>
        </w:rPr>
        <w:t>Модуле</w:t>
      </w:r>
      <w:r w:rsidRPr="00812246">
        <w:rPr>
          <w:rFonts w:ascii="Times New Roman" w:eastAsia="Times New Roman" w:hAnsi="Times New Roman" w:cs="Times New Roman"/>
          <w:color w:val="000000"/>
          <w:sz w:val="24"/>
          <w:szCs w:val="24"/>
          <w:lang w:eastAsia="ru-RU"/>
        </w:rPr>
        <w:t xml:space="preserve"> заявителю будет представлена информация о ходе его рассмотрения.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После принятия заявления о предоставлении муниципальной услуги статус запроса заявителя в личном кабинете на </w:t>
      </w:r>
      <w:r w:rsidR="00E355A4" w:rsidRPr="00812246">
        <w:rPr>
          <w:rFonts w:ascii="Times New Roman" w:eastAsia="Times New Roman" w:hAnsi="Times New Roman" w:cs="Times New Roman"/>
          <w:color w:val="000000"/>
          <w:sz w:val="24"/>
          <w:szCs w:val="24"/>
          <w:lang w:eastAsia="ru-RU"/>
        </w:rPr>
        <w:t>Модуле</w:t>
      </w:r>
      <w:r w:rsidRPr="00812246">
        <w:rPr>
          <w:rFonts w:ascii="Times New Roman" w:eastAsia="Times New Roman" w:hAnsi="Times New Roman" w:cs="Times New Roman"/>
          <w:color w:val="000000"/>
          <w:sz w:val="24"/>
          <w:szCs w:val="24"/>
          <w:lang w:eastAsia="ru-RU"/>
        </w:rPr>
        <w:t xml:space="preserve"> обновляется до статуса «принято».</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Максимальный срок выполнения административного действия - в день поступления заявления в Администрацию.</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Результат выполнения административной процедуры: направление Специалистом администрации заявления Главе </w:t>
      </w:r>
      <w:r w:rsidR="00E355A4" w:rsidRPr="00812246">
        <w:rPr>
          <w:rFonts w:ascii="Times New Roman" w:eastAsia="Times New Roman" w:hAnsi="Times New Roman" w:cs="Times New Roman"/>
          <w:color w:val="000000"/>
          <w:sz w:val="24"/>
          <w:szCs w:val="24"/>
          <w:lang w:eastAsia="ru-RU"/>
        </w:rPr>
        <w:t>администрации</w:t>
      </w:r>
      <w:r w:rsidRPr="00812246">
        <w:rPr>
          <w:rFonts w:ascii="Times New Roman" w:eastAsia="Times New Roman" w:hAnsi="Times New Roman" w:cs="Times New Roman"/>
          <w:color w:val="000000"/>
          <w:sz w:val="24"/>
          <w:szCs w:val="24"/>
          <w:lang w:eastAsia="ru-RU"/>
        </w:rPr>
        <w:t xml:space="preserve">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3.2.2. Рассмотрение представленного заявителем заявления и подготовка проекта постановления Администрации.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поступление зарегистрированного заявления Специалисту администрации, который:</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подготавливает и направляет запросы в порядке межведомственного взаимодействия в случае отсутствия документов, указанных в подпункте 2.</w:t>
      </w:r>
      <w:r w:rsidR="00E355A4" w:rsidRPr="00812246">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6.3 пункта 2.</w:t>
      </w:r>
      <w:r w:rsidR="00E355A4" w:rsidRPr="00812246">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6 Регламента;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рассматривает заявление и прилагаемые к нему документы на предмет соответствия требованиям, установленным подпунктом 2.</w:t>
      </w:r>
      <w:r w:rsidR="00E355A4" w:rsidRPr="00812246">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6.2 пункта 2.</w:t>
      </w:r>
      <w:r w:rsidR="00E355A4" w:rsidRPr="00812246">
        <w:rPr>
          <w:rFonts w:ascii="Times New Roman" w:eastAsia="Times New Roman" w:hAnsi="Times New Roman" w:cs="Times New Roman"/>
          <w:color w:val="000000"/>
          <w:sz w:val="24"/>
          <w:szCs w:val="24"/>
          <w:lang w:eastAsia="ru-RU"/>
        </w:rPr>
        <w:t>26 Регламента, статье 39</w:t>
      </w:r>
      <w:r w:rsidRPr="00812246">
        <w:rPr>
          <w:rFonts w:ascii="Times New Roman" w:eastAsia="Times New Roman" w:hAnsi="Times New Roman" w:cs="Times New Roman"/>
          <w:color w:val="000000"/>
          <w:sz w:val="24"/>
          <w:szCs w:val="24"/>
          <w:vertAlign w:val="superscript"/>
          <w:lang w:eastAsia="ru-RU"/>
        </w:rPr>
        <w:t>11</w:t>
      </w:r>
      <w:r w:rsidRPr="00812246">
        <w:rPr>
          <w:rFonts w:ascii="Times New Roman" w:eastAsia="Times New Roman" w:hAnsi="Times New Roman" w:cs="Times New Roman"/>
          <w:color w:val="000000"/>
          <w:sz w:val="24"/>
          <w:szCs w:val="24"/>
          <w:lang w:eastAsia="ru-RU"/>
        </w:rPr>
        <w:t xml:space="preserve"> ЗК РФ;</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готовит проект постановления Администрации о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 либо проект постановления Администрации об отказе в проведении аукциона. В проекте постановления Администрации об отказе в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 должно быть указано основание отказа, предусмотренное пунктом 2.</w:t>
      </w:r>
      <w:r w:rsidR="00E355A4" w:rsidRPr="00812246">
        <w:rPr>
          <w:rFonts w:ascii="Times New Roman" w:eastAsia="Times New Roman" w:hAnsi="Times New Roman" w:cs="Times New Roman"/>
          <w:color w:val="000000"/>
          <w:sz w:val="24"/>
          <w:szCs w:val="24"/>
          <w:lang w:eastAsia="ru-RU"/>
        </w:rPr>
        <w:t>29</w:t>
      </w:r>
      <w:r w:rsidRPr="00812246">
        <w:rPr>
          <w:rFonts w:ascii="Times New Roman" w:eastAsia="Times New Roman" w:hAnsi="Times New Roman" w:cs="Times New Roman"/>
          <w:color w:val="000000"/>
          <w:sz w:val="24"/>
          <w:szCs w:val="24"/>
          <w:lang w:eastAsia="ru-RU"/>
        </w:rPr>
        <w:t xml:space="preserve"> Регламента.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Максимальный срок выполнения административного действия - 5 рабочих дней со дня поступления заявления в Администрацию.</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3.2.3. Согласование и принятие постановления Администрации о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 либо постановления Администрации об отказе в проведении аукциона.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Основанием для начала согласования постановления Администрации о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 либо решения об отказе в проведении аукциона является подготовленный проект постановления Администрации о проведении аукциона либо проект постановления Администрации об отказе в проведении аукциона.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Подготовленный проект постановления направляется на согласование с уполномоченными лицами, указанными в листе согласования к проекту, после чего направляется на рассмотрение Главе </w:t>
      </w:r>
      <w:r w:rsidR="00E355A4" w:rsidRPr="00812246">
        <w:rPr>
          <w:rFonts w:ascii="Times New Roman" w:eastAsia="Times New Roman" w:hAnsi="Times New Roman" w:cs="Times New Roman"/>
          <w:color w:val="000000"/>
          <w:sz w:val="24"/>
          <w:szCs w:val="24"/>
          <w:lang w:eastAsia="ru-RU"/>
        </w:rPr>
        <w:t>администрации</w:t>
      </w:r>
      <w:r w:rsidRPr="00812246">
        <w:rPr>
          <w:rFonts w:ascii="Times New Roman" w:eastAsia="Times New Roman" w:hAnsi="Times New Roman" w:cs="Times New Roman"/>
          <w:color w:val="000000"/>
          <w:sz w:val="24"/>
          <w:szCs w:val="24"/>
          <w:lang w:eastAsia="ru-RU"/>
        </w:rPr>
        <w:t xml:space="preserve"> для принятия решения. Подписанное постановление Администрации направляется ответственному Специалисту Администрации для регистрации.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Основанием для принятия проекта постановления Администрации о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 является отсутствие оснований для отказа в предоставлении муниципальной услуги, предусмотренных в пункте 2.8. Регламента.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Результатом административного действия является постановление Администрации о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 либо постановление Администрации об отказе в проведении аукциона.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Способом фиксации результата является оформление постановления Администрации о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 xml:space="preserve">кциона либо постановления Администрации об отказе в проведении аукциона на </w:t>
      </w:r>
      <w:r w:rsidRPr="00812246">
        <w:rPr>
          <w:rFonts w:ascii="Times New Roman" w:eastAsia="Times New Roman" w:hAnsi="Times New Roman" w:cs="Times New Roman"/>
          <w:color w:val="000000"/>
          <w:sz w:val="24"/>
          <w:szCs w:val="24"/>
          <w:lang w:eastAsia="ru-RU"/>
        </w:rPr>
        <w:lastRenderedPageBreak/>
        <w:t>бумажном носителе с присвоением ему регистрационного номера и занесением данного номера в базу данных в установленном порядке делопроизводства.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Принятое постановление Администрации о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 либо постановление Администрации об отказе в проведении аукциона направляется заявителю в течение 3 (трех) календарных дней со дня его принятия заказным письмом с приложением представленных им документов.</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Максимальный срок выполнения административного действия - 14 (четырнадцать) календарных дней с момента подготовки проекта постановления Администрации.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3.2.4. </w:t>
      </w:r>
      <w:proofErr w:type="gramStart"/>
      <w:r w:rsidRPr="00812246">
        <w:rPr>
          <w:rFonts w:ascii="Times New Roman" w:eastAsia="Times New Roman" w:hAnsi="Times New Roman" w:cs="Times New Roman"/>
          <w:color w:val="000000"/>
          <w:sz w:val="24"/>
          <w:szCs w:val="24"/>
          <w:lang w:eastAsia="ru-RU"/>
        </w:rPr>
        <w:t>Проведение аукциона по продаже земельного участка или аукциона на право заключения договора аренды земельного участка, направление заявителям уведомления о принятых в отношении них решениях, направление победителю аукциона протокола о результатах аукциона, направление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w:t>
      </w:r>
      <w:proofErr w:type="gramEnd"/>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Основанием для осуществления административного действия является принятие постановления Администрации о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Организатором аукциона является Администрация. Аукцион проводится в поряд</w:t>
      </w:r>
      <w:r w:rsidR="00E355A4" w:rsidRPr="00812246">
        <w:rPr>
          <w:rFonts w:ascii="Times New Roman" w:eastAsia="Times New Roman" w:hAnsi="Times New Roman" w:cs="Times New Roman"/>
          <w:color w:val="000000"/>
          <w:sz w:val="24"/>
          <w:szCs w:val="24"/>
          <w:lang w:eastAsia="ru-RU"/>
        </w:rPr>
        <w:t>ке, предусмотренном статьями 39</w:t>
      </w:r>
      <w:r w:rsidRPr="00812246">
        <w:rPr>
          <w:rFonts w:ascii="Times New Roman" w:eastAsia="Times New Roman" w:hAnsi="Times New Roman" w:cs="Times New Roman"/>
          <w:color w:val="000000"/>
          <w:sz w:val="24"/>
          <w:szCs w:val="24"/>
          <w:vertAlign w:val="superscript"/>
          <w:lang w:eastAsia="ru-RU"/>
        </w:rPr>
        <w:t>11</w:t>
      </w:r>
      <w:r w:rsidRPr="00812246">
        <w:rPr>
          <w:rFonts w:ascii="Times New Roman" w:eastAsia="Times New Roman" w:hAnsi="Times New Roman" w:cs="Times New Roman"/>
          <w:color w:val="000000"/>
          <w:sz w:val="24"/>
          <w:szCs w:val="24"/>
          <w:lang w:eastAsia="ru-RU"/>
        </w:rPr>
        <w:t xml:space="preserve"> - 39</w:t>
      </w:r>
      <w:r w:rsidRPr="00812246">
        <w:rPr>
          <w:rFonts w:ascii="Times New Roman" w:eastAsia="Times New Roman" w:hAnsi="Times New Roman" w:cs="Times New Roman"/>
          <w:color w:val="000000"/>
          <w:sz w:val="24"/>
          <w:szCs w:val="24"/>
          <w:vertAlign w:val="superscript"/>
          <w:lang w:eastAsia="ru-RU"/>
        </w:rPr>
        <w:t>13</w:t>
      </w:r>
      <w:r w:rsidRPr="00812246">
        <w:rPr>
          <w:rFonts w:ascii="Times New Roman" w:eastAsia="Times New Roman" w:hAnsi="Times New Roman" w:cs="Times New Roman"/>
          <w:color w:val="000000"/>
          <w:sz w:val="24"/>
          <w:szCs w:val="24"/>
          <w:lang w:eastAsia="ru-RU"/>
        </w:rPr>
        <w:t xml:space="preserve"> ЗК РФ.</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Администрация устанавливает время, место и порядок проведения аукциона, сроки подачи заявок на участие в аукционе, порядок внесения и возврата задатка, величину повышения начальной цены предмета аукциона ("шаг аукциона"). Аукцион является открытым по составу участников, за исключением случаев, преду</w:t>
      </w:r>
      <w:r w:rsidR="00E355A4" w:rsidRPr="00812246">
        <w:rPr>
          <w:rFonts w:ascii="Times New Roman" w:eastAsia="Times New Roman" w:hAnsi="Times New Roman" w:cs="Times New Roman"/>
          <w:color w:val="000000"/>
          <w:sz w:val="24"/>
          <w:szCs w:val="24"/>
          <w:lang w:eastAsia="ru-RU"/>
        </w:rPr>
        <w:t>смотренных пунктом 10 статьи 39</w:t>
      </w:r>
      <w:r w:rsidRPr="00812246">
        <w:rPr>
          <w:rFonts w:ascii="Times New Roman" w:eastAsia="Times New Roman" w:hAnsi="Times New Roman" w:cs="Times New Roman"/>
          <w:color w:val="000000"/>
          <w:sz w:val="24"/>
          <w:szCs w:val="24"/>
          <w:vertAlign w:val="superscript"/>
          <w:lang w:eastAsia="ru-RU"/>
        </w:rPr>
        <w:t>11</w:t>
      </w:r>
      <w:r w:rsidRPr="00812246">
        <w:rPr>
          <w:rFonts w:ascii="Times New Roman" w:eastAsia="Times New Roman" w:hAnsi="Times New Roman" w:cs="Times New Roman"/>
          <w:color w:val="000000"/>
          <w:sz w:val="24"/>
          <w:szCs w:val="24"/>
          <w:lang w:eastAsia="ru-RU"/>
        </w:rPr>
        <w:t xml:space="preserve"> ЗК РФ.</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Срок подготовки документов для публикации извещения о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 - не более 14 календарных дней с момента принятия постановления Администрации о проведении аукциона.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Извещение о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(torgi.gov.ru) (далее - официальный сайт)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Администрация также обеспечивает опубликование извещения о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 xml:space="preserve">кциона в порядке, установленном для официального опубликования (обнародования) муниципальных правовых актов, Уставом </w:t>
      </w:r>
      <w:r w:rsidR="00E66865" w:rsidRPr="00812246">
        <w:rPr>
          <w:rFonts w:ascii="Times New Roman" w:eastAsia="Times New Roman" w:hAnsi="Times New Roman" w:cs="Times New Roman"/>
          <w:color w:val="000000"/>
          <w:sz w:val="24"/>
          <w:szCs w:val="24"/>
          <w:lang w:eastAsia="ru-RU"/>
        </w:rPr>
        <w:t xml:space="preserve">сельского поселения </w:t>
      </w:r>
      <w:r w:rsidR="00572671">
        <w:rPr>
          <w:rFonts w:ascii="Times New Roman" w:eastAsia="Times New Roman" w:hAnsi="Times New Roman" w:cs="Times New Roman"/>
          <w:color w:val="000000"/>
          <w:sz w:val="24"/>
          <w:szCs w:val="24"/>
          <w:lang w:eastAsia="ru-RU"/>
        </w:rPr>
        <w:t>Юровский</w:t>
      </w:r>
      <w:r w:rsidR="009D0C2E">
        <w:rPr>
          <w:rFonts w:ascii="Times New Roman" w:eastAsia="Times New Roman" w:hAnsi="Times New Roman" w:cs="Times New Roman"/>
          <w:color w:val="000000"/>
          <w:sz w:val="24"/>
          <w:szCs w:val="24"/>
          <w:lang w:eastAsia="ru-RU"/>
        </w:rPr>
        <w:t xml:space="preserve"> </w:t>
      </w:r>
      <w:r w:rsidR="00E355A4" w:rsidRPr="00812246">
        <w:rPr>
          <w:rFonts w:ascii="Times New Roman" w:eastAsia="Times New Roman" w:hAnsi="Times New Roman" w:cs="Times New Roman"/>
          <w:color w:val="000000"/>
          <w:sz w:val="24"/>
          <w:szCs w:val="24"/>
          <w:lang w:eastAsia="ru-RU"/>
        </w:rPr>
        <w:t xml:space="preserve">сельсовет муниципального района </w:t>
      </w:r>
      <w:proofErr w:type="spellStart"/>
      <w:r w:rsidRPr="00812246">
        <w:rPr>
          <w:rFonts w:ascii="Times New Roman" w:eastAsia="Times New Roman" w:hAnsi="Times New Roman" w:cs="Times New Roman"/>
          <w:color w:val="000000"/>
          <w:sz w:val="24"/>
          <w:szCs w:val="24"/>
          <w:lang w:eastAsia="ru-RU"/>
        </w:rPr>
        <w:t>Мокшанск</w:t>
      </w:r>
      <w:r w:rsidR="00E355A4" w:rsidRPr="00812246">
        <w:rPr>
          <w:rFonts w:ascii="Times New Roman" w:eastAsia="Times New Roman" w:hAnsi="Times New Roman" w:cs="Times New Roman"/>
          <w:color w:val="000000"/>
          <w:sz w:val="24"/>
          <w:szCs w:val="24"/>
          <w:lang w:eastAsia="ru-RU"/>
        </w:rPr>
        <w:t>ий</w:t>
      </w:r>
      <w:proofErr w:type="spellEnd"/>
      <w:r w:rsidR="00E355A4" w:rsidRPr="00812246">
        <w:rPr>
          <w:rFonts w:ascii="Times New Roman" w:eastAsia="Times New Roman" w:hAnsi="Times New Roman" w:cs="Times New Roman"/>
          <w:color w:val="000000"/>
          <w:sz w:val="24"/>
          <w:szCs w:val="24"/>
          <w:lang w:eastAsia="ru-RU"/>
        </w:rPr>
        <w:t xml:space="preserve"> район</w:t>
      </w:r>
      <w:r w:rsidRPr="00812246">
        <w:rPr>
          <w:rFonts w:ascii="Times New Roman" w:eastAsia="Times New Roman" w:hAnsi="Times New Roman" w:cs="Times New Roman"/>
          <w:color w:val="000000"/>
          <w:sz w:val="24"/>
          <w:szCs w:val="24"/>
          <w:lang w:eastAsia="ru-RU"/>
        </w:rPr>
        <w:t xml:space="preserve"> Пензенской области, по месту нахождения земельного участка не менее чем за тридцать дней до дня проведения аукциона.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Для участия в аукционе заявители представляют в установленный в извещении о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 срок документы, установленные подпунктом 2.</w:t>
      </w:r>
      <w:r w:rsidR="00E355A4" w:rsidRPr="00812246">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6.2 пункта 2.</w:t>
      </w:r>
      <w:r w:rsidR="00E355A4" w:rsidRPr="00812246">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6 настоящего Регламента.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Прием документов прекращается не ранее чем за 5 (пять) календарных дней до дня проведения аукциона.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Аукционная комиссия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w:t>
      </w:r>
      <w:proofErr w:type="gramEnd"/>
      <w:r w:rsidRPr="00812246">
        <w:rPr>
          <w:rFonts w:ascii="Times New Roman" w:eastAsia="Times New Roman" w:hAnsi="Times New Roman" w:cs="Times New Roman"/>
          <w:color w:val="000000"/>
          <w:sz w:val="24"/>
          <w:szCs w:val="24"/>
          <w:lang w:eastAsia="ru-RU"/>
        </w:rPr>
        <w:t xml:space="preserve"> подписания организатором аукциона протокола рассмотрения заявок. Протокол рассмотрения заявок на участие в аукционе подписывается членами аукционной комиссии и утверждается организатором аукциона не позднее чем в течение одного дня со дня их рассмотрения и размещается на официальном сайте не </w:t>
      </w:r>
      <w:proofErr w:type="gramStart"/>
      <w:r w:rsidRPr="00812246">
        <w:rPr>
          <w:rFonts w:ascii="Times New Roman" w:eastAsia="Times New Roman" w:hAnsi="Times New Roman" w:cs="Times New Roman"/>
          <w:color w:val="000000"/>
          <w:sz w:val="24"/>
          <w:szCs w:val="24"/>
          <w:lang w:eastAsia="ru-RU"/>
        </w:rPr>
        <w:t>позднее</w:t>
      </w:r>
      <w:proofErr w:type="gramEnd"/>
      <w:r w:rsidRPr="00812246">
        <w:rPr>
          <w:rFonts w:ascii="Times New Roman" w:eastAsia="Times New Roman" w:hAnsi="Times New Roman" w:cs="Times New Roman"/>
          <w:color w:val="000000"/>
          <w:sz w:val="24"/>
          <w:szCs w:val="24"/>
          <w:lang w:eastAsia="ru-RU"/>
        </w:rPr>
        <w:t xml:space="preserve"> чем на следующий день после дня подписания протокола.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w:t>
      </w:r>
      <w:r w:rsidRPr="00812246">
        <w:rPr>
          <w:rFonts w:ascii="Times New Roman" w:eastAsia="Times New Roman" w:hAnsi="Times New Roman" w:cs="Times New Roman"/>
          <w:color w:val="000000"/>
          <w:sz w:val="24"/>
          <w:szCs w:val="24"/>
          <w:lang w:eastAsia="ru-RU"/>
        </w:rPr>
        <w:lastRenderedPageBreak/>
        <w:t>решениях не позднее дня, следующего после дня подписания протокола рассмотрения заявок на участие в аукционе.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Результаты аукциона оформляются протоколом, который подписывается членами аукционной комиссии и утверждается организатором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Протокол о результатах аукциона размещается на официальном сайте в течение одного рабочего дня со дня подписания данного протокола.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roofErr w:type="gramEnd"/>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Администрация 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w:t>
      </w:r>
      <w:proofErr w:type="gramStart"/>
      <w:r w:rsidRPr="00812246">
        <w:rPr>
          <w:rFonts w:ascii="Times New Roman" w:eastAsia="Times New Roman" w:hAnsi="Times New Roman" w:cs="Times New Roman"/>
          <w:color w:val="000000"/>
          <w:sz w:val="24"/>
          <w:szCs w:val="24"/>
          <w:lang w:eastAsia="ru-RU"/>
        </w:rPr>
        <w:t>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w:t>
      </w:r>
      <w:proofErr w:type="gramEnd"/>
      <w:r w:rsidRPr="00812246">
        <w:rPr>
          <w:rFonts w:ascii="Times New Roman" w:eastAsia="Times New Roman" w:hAnsi="Times New Roman" w:cs="Times New Roman"/>
          <w:color w:val="000000"/>
          <w:sz w:val="24"/>
          <w:szCs w:val="24"/>
          <w:lang w:eastAsia="ru-RU"/>
        </w:rPr>
        <w:t xml:space="preserve">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w:t>
      </w:r>
      <w:proofErr w:type="gramStart"/>
      <w:r w:rsidRPr="00812246">
        <w:rPr>
          <w:rFonts w:ascii="Times New Roman" w:eastAsia="Times New Roman" w:hAnsi="Times New Roman" w:cs="Times New Roman"/>
          <w:color w:val="000000"/>
          <w:sz w:val="24"/>
          <w:szCs w:val="24"/>
          <w:lang w:eastAsia="ru-RU"/>
        </w:rPr>
        <w:t>ранее</w:t>
      </w:r>
      <w:proofErr w:type="gramEnd"/>
      <w:r w:rsidRPr="00812246">
        <w:rPr>
          <w:rFonts w:ascii="Times New Roman" w:eastAsia="Times New Roman" w:hAnsi="Times New Roman" w:cs="Times New Roman"/>
          <w:color w:val="000000"/>
          <w:sz w:val="24"/>
          <w:szCs w:val="24"/>
          <w:lang w:eastAsia="ru-RU"/>
        </w:rPr>
        <w:t xml:space="preserve"> чем через десять дней со дня размещения информации о результатах аукциона на официальном сайте.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Результатом административного действия является договор купли-продажи или договор аренды земельного участка, заключенный на основании протокола о результатах аукциона.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Максимальный срок выполнения административного действия - 60 календарных дней с момента принятия постановления Администрации о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3.2.4.1. Проведение аукциона по продаже земельного участка или аукциона на право заключения договора аренды земельного участка в электронной форме (электронный аукцион).</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Основанием для осуществления административного действия является принятие постановления Администрации о проведении электронного аукциона.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Критерием принятия решения является отсутствие оснований, определенных в пункте 2.</w:t>
      </w:r>
      <w:r w:rsidR="00E355A4" w:rsidRPr="00812246">
        <w:rPr>
          <w:rFonts w:ascii="Times New Roman" w:eastAsia="Times New Roman" w:hAnsi="Times New Roman" w:cs="Times New Roman"/>
          <w:color w:val="000000"/>
          <w:sz w:val="24"/>
          <w:szCs w:val="24"/>
          <w:lang w:eastAsia="ru-RU"/>
        </w:rPr>
        <w:t>29</w:t>
      </w:r>
      <w:r w:rsidRPr="00812246">
        <w:rPr>
          <w:rFonts w:ascii="Times New Roman" w:eastAsia="Times New Roman" w:hAnsi="Times New Roman" w:cs="Times New Roman"/>
          <w:color w:val="000000"/>
          <w:sz w:val="24"/>
          <w:szCs w:val="24"/>
          <w:lang w:eastAsia="ru-RU"/>
        </w:rPr>
        <w:t xml:space="preserve"> Регламента.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Организатором аукциона является Администрация. Аукцион проводится в поряд</w:t>
      </w:r>
      <w:r w:rsidR="00E355A4" w:rsidRPr="00812246">
        <w:rPr>
          <w:rFonts w:ascii="Times New Roman" w:eastAsia="Times New Roman" w:hAnsi="Times New Roman" w:cs="Times New Roman"/>
          <w:color w:val="000000"/>
          <w:sz w:val="24"/>
          <w:szCs w:val="24"/>
          <w:lang w:eastAsia="ru-RU"/>
        </w:rPr>
        <w:t>ке, предусмотренном статьями 39</w:t>
      </w:r>
      <w:r w:rsidRPr="00812246">
        <w:rPr>
          <w:rFonts w:ascii="Times New Roman" w:eastAsia="Times New Roman" w:hAnsi="Times New Roman" w:cs="Times New Roman"/>
          <w:color w:val="000000"/>
          <w:sz w:val="24"/>
          <w:szCs w:val="24"/>
          <w:vertAlign w:val="superscript"/>
          <w:lang w:eastAsia="ru-RU"/>
        </w:rPr>
        <w:t>11</w:t>
      </w:r>
      <w:r w:rsidRPr="00812246">
        <w:rPr>
          <w:rFonts w:ascii="Times New Roman" w:eastAsia="Times New Roman" w:hAnsi="Times New Roman" w:cs="Times New Roman"/>
          <w:color w:val="000000"/>
          <w:sz w:val="24"/>
          <w:szCs w:val="24"/>
          <w:lang w:eastAsia="ru-RU"/>
        </w:rPr>
        <w:t xml:space="preserve"> - 39</w:t>
      </w:r>
      <w:r w:rsidRPr="00812246">
        <w:rPr>
          <w:rFonts w:ascii="Times New Roman" w:eastAsia="Times New Roman" w:hAnsi="Times New Roman" w:cs="Times New Roman"/>
          <w:color w:val="000000"/>
          <w:sz w:val="24"/>
          <w:szCs w:val="24"/>
          <w:vertAlign w:val="superscript"/>
          <w:lang w:eastAsia="ru-RU"/>
        </w:rPr>
        <w:t>13</w:t>
      </w:r>
      <w:r w:rsidRPr="00812246">
        <w:rPr>
          <w:rFonts w:ascii="Times New Roman" w:eastAsia="Times New Roman" w:hAnsi="Times New Roman" w:cs="Times New Roman"/>
          <w:color w:val="000000"/>
          <w:sz w:val="24"/>
          <w:szCs w:val="24"/>
          <w:lang w:eastAsia="ru-RU"/>
        </w:rPr>
        <w:t xml:space="preserve"> Земельного кодекса Российской Федерации.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Извещение о проведении электронного аукциона подписывается усиленной квалифицированной электронной подписью Администрации и подлежит размещению на официальном сайте. Данное извещение после размещения на официальном сайте в автоматическом режиме направляется с официального сайта на сайт в информационно-телекоммуникационной сети "Интернет", на котором проводится электронный аукцион по продаже земельного участка, либо электронный аукцион на право заключения договора аренды такого участка (далее - электронная площадка).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Электронный аукцион проводится на электронной площадке ее оператором из числа операторов электронных площадок, функционирующих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w:t>
      </w:r>
      <w:r w:rsidRPr="00812246">
        <w:rPr>
          <w:rFonts w:ascii="Times New Roman" w:eastAsia="Times New Roman" w:hAnsi="Times New Roman" w:cs="Times New Roman"/>
          <w:color w:val="000000"/>
          <w:sz w:val="24"/>
          <w:szCs w:val="24"/>
          <w:lang w:eastAsia="ru-RU"/>
        </w:rPr>
        <w:lastRenderedPageBreak/>
        <w:t>документа с приложением документов, указанных в подпунктах 2 - 4</w:t>
      </w:r>
      <w:r w:rsidR="00E355A4" w:rsidRPr="00812246">
        <w:rPr>
          <w:rFonts w:ascii="Times New Roman" w:eastAsia="Times New Roman" w:hAnsi="Times New Roman" w:cs="Times New Roman"/>
          <w:color w:val="000000"/>
          <w:sz w:val="24"/>
          <w:szCs w:val="24"/>
          <w:lang w:eastAsia="ru-RU"/>
        </w:rPr>
        <w:t xml:space="preserve"> пункта 1, пункте 1.1 статьи 39</w:t>
      </w:r>
      <w:r w:rsidRPr="00812246">
        <w:rPr>
          <w:rFonts w:ascii="Times New Roman" w:eastAsia="Times New Roman" w:hAnsi="Times New Roman" w:cs="Times New Roman"/>
          <w:color w:val="000000"/>
          <w:sz w:val="24"/>
          <w:szCs w:val="24"/>
          <w:vertAlign w:val="superscript"/>
          <w:lang w:eastAsia="ru-RU"/>
        </w:rPr>
        <w:t>12</w:t>
      </w:r>
      <w:r w:rsidRPr="00812246">
        <w:rPr>
          <w:rFonts w:ascii="Times New Roman" w:eastAsia="Times New Roman" w:hAnsi="Times New Roman" w:cs="Times New Roman"/>
          <w:color w:val="000000"/>
          <w:sz w:val="24"/>
          <w:szCs w:val="24"/>
          <w:lang w:eastAsia="ru-RU"/>
        </w:rPr>
        <w:t xml:space="preserve"> Земельного кодекса Российской Федерации. Заявка на участие в электронном аукционе, а также прилагаемые к ней документы подписываются усиленной квалифицированной электронной подписью заявителя.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Администрации и размещается на электронной площадке не </w:t>
      </w:r>
      <w:proofErr w:type="gramStart"/>
      <w:r w:rsidRPr="00812246">
        <w:rPr>
          <w:rFonts w:ascii="Times New Roman" w:eastAsia="Times New Roman" w:hAnsi="Times New Roman" w:cs="Times New Roman"/>
          <w:color w:val="000000"/>
          <w:sz w:val="24"/>
          <w:szCs w:val="24"/>
          <w:lang w:eastAsia="ru-RU"/>
        </w:rPr>
        <w:t>позднее</w:t>
      </w:r>
      <w:proofErr w:type="gramEnd"/>
      <w:r w:rsidRPr="00812246">
        <w:rPr>
          <w:rFonts w:ascii="Times New Roman" w:eastAsia="Times New Roman" w:hAnsi="Times New Roman" w:cs="Times New Roman"/>
          <w:color w:val="000000"/>
          <w:sz w:val="24"/>
          <w:szCs w:val="24"/>
          <w:lang w:eastAsia="ru-RU"/>
        </w:rPr>
        <w:t xml:space="preserve"> чем на следующий рабочий день после дня подписания протокола.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Заявителям, признанным участниками электронного аукциона, и заявителям, не допущенным к участию в электронном аукционе, оператор электронной площадки направляет в электронной форме уведомления о принятых в отношении их решениях не позднее дня, следующего после дня подписания протокола рассмотрения заявок на участие в электронном аукционе.</w:t>
      </w:r>
      <w:proofErr w:type="gramEnd"/>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Время ожидания предложения участника электронного аукциона о цене предмета аукциона составляет десять минут. При поступлении предложения участника электронного аукциона о повышении цены предмета аукциона время, оставшееся до истечения указанного срока, обновляется до десяти минут. Если в течение указанного времени ни одного предложения о более высокой цене предмета аукциона не поступило, электронный аукцион завершается.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 В протоколе проведения электронного аукциона указываются адрес электронной площадки, дата, время начала и окончания электронного аукциона, начальная цена предмета аукциона в день проведения электронного аукциона, все максимальные предложения каждого участника о цене предмета аукциона. На основании данного протокола Администрация в день проведения электронного аукциона обеспечивает подготовку протокола о результатах электронного аукциона, подписание данного протокола усиленной квалифицированной электронной подписью Администрации и его размещение в течение одного рабочего дня со дня подписания данного протокола на электронной площадке.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По результатам проведения электронного аукциона не допускается заключение договора купли-продажи земельного участка, либо договора аренды такого участка </w:t>
      </w:r>
      <w:proofErr w:type="gramStart"/>
      <w:r w:rsidRPr="00812246">
        <w:rPr>
          <w:rFonts w:ascii="Times New Roman" w:eastAsia="Times New Roman" w:hAnsi="Times New Roman" w:cs="Times New Roman"/>
          <w:color w:val="000000"/>
          <w:sz w:val="24"/>
          <w:szCs w:val="24"/>
          <w:lang w:eastAsia="ru-RU"/>
        </w:rPr>
        <w:t>ранее</w:t>
      </w:r>
      <w:proofErr w:type="gramEnd"/>
      <w:r w:rsidRPr="00812246">
        <w:rPr>
          <w:rFonts w:ascii="Times New Roman" w:eastAsia="Times New Roman" w:hAnsi="Times New Roman" w:cs="Times New Roman"/>
          <w:color w:val="000000"/>
          <w:sz w:val="24"/>
          <w:szCs w:val="24"/>
          <w:lang w:eastAsia="ru-RU"/>
        </w:rPr>
        <w:t xml:space="preserve"> чем через десять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Администрация обязана в течение пяти дней со дня истечения срока, предусмотренного пункто</w:t>
      </w:r>
      <w:r w:rsidR="00E355A4" w:rsidRPr="00812246">
        <w:rPr>
          <w:rFonts w:ascii="Times New Roman" w:eastAsia="Times New Roman" w:hAnsi="Times New Roman" w:cs="Times New Roman"/>
          <w:color w:val="000000"/>
          <w:sz w:val="24"/>
          <w:szCs w:val="24"/>
          <w:lang w:eastAsia="ru-RU"/>
        </w:rPr>
        <w:t>м 11 статьи 39</w:t>
      </w:r>
      <w:r w:rsidRPr="00812246">
        <w:rPr>
          <w:rFonts w:ascii="Times New Roman" w:eastAsia="Times New Roman" w:hAnsi="Times New Roman" w:cs="Times New Roman"/>
          <w:color w:val="000000"/>
          <w:sz w:val="24"/>
          <w:szCs w:val="24"/>
          <w:vertAlign w:val="superscript"/>
          <w:lang w:eastAsia="ru-RU"/>
        </w:rPr>
        <w:t>13</w:t>
      </w:r>
      <w:r w:rsidRPr="00812246">
        <w:rPr>
          <w:rFonts w:ascii="Times New Roman" w:eastAsia="Times New Roman" w:hAnsi="Times New Roman" w:cs="Times New Roman"/>
          <w:color w:val="000000"/>
          <w:sz w:val="24"/>
          <w:szCs w:val="24"/>
          <w:lang w:eastAsia="ru-RU"/>
        </w:rPr>
        <w:t xml:space="preserve"> Земельного кодекса Российской Федерации, направить победителю электронного аукциона или иным лицам, с которыми в соответствии с пунктами 13, 14, 20 и 25 статьи 39</w:t>
      </w:r>
      <w:r w:rsidRPr="00812246">
        <w:rPr>
          <w:rFonts w:ascii="Times New Roman" w:eastAsia="Times New Roman" w:hAnsi="Times New Roman" w:cs="Times New Roman"/>
          <w:color w:val="000000"/>
          <w:sz w:val="24"/>
          <w:szCs w:val="24"/>
          <w:vertAlign w:val="superscript"/>
          <w:lang w:eastAsia="ru-RU"/>
        </w:rPr>
        <w:t>12</w:t>
      </w:r>
      <w:r w:rsidRPr="00812246">
        <w:rPr>
          <w:rFonts w:ascii="Times New Roman" w:eastAsia="Times New Roman" w:hAnsi="Times New Roman" w:cs="Times New Roman"/>
          <w:color w:val="000000"/>
          <w:sz w:val="24"/>
          <w:szCs w:val="24"/>
          <w:lang w:eastAsia="ru-RU"/>
        </w:rPr>
        <w:t xml:space="preserve"> Земельного кодекса Российской Федерации заключается договор купли-продажи земельного участка, либо договор аренды такого участка, подписанный проект договора купли-продажи земельного участка, либо</w:t>
      </w:r>
      <w:proofErr w:type="gramEnd"/>
      <w:r w:rsidRPr="00812246">
        <w:rPr>
          <w:rFonts w:ascii="Times New Roman" w:eastAsia="Times New Roman" w:hAnsi="Times New Roman" w:cs="Times New Roman"/>
          <w:color w:val="000000"/>
          <w:sz w:val="24"/>
          <w:szCs w:val="24"/>
          <w:lang w:eastAsia="ru-RU"/>
        </w:rPr>
        <w:t xml:space="preserve"> подписанный проект договора аренды такого участка.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Результат административной процедуры - договор купли-продажи земельного участка, либо договор аренды такого участка, заключенный в электронной форме и подписанный усиленной квалифицированной электронной подписью сторон такого договора.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Максимальный срок выполнения административного действия – 10 календарных дней с момента принятия постановления Администрации о проведен</w:t>
      </w:r>
      <w:proofErr w:type="gramStart"/>
      <w:r w:rsidRPr="00812246">
        <w:rPr>
          <w:rFonts w:ascii="Times New Roman" w:eastAsia="Times New Roman" w:hAnsi="Times New Roman" w:cs="Times New Roman"/>
          <w:color w:val="000000"/>
          <w:sz w:val="24"/>
          <w:szCs w:val="24"/>
          <w:lang w:eastAsia="ru-RU"/>
        </w:rPr>
        <w:t>ии ау</w:t>
      </w:r>
      <w:proofErr w:type="gramEnd"/>
      <w:r w:rsidRPr="00812246">
        <w:rPr>
          <w:rFonts w:ascii="Times New Roman" w:eastAsia="Times New Roman" w:hAnsi="Times New Roman" w:cs="Times New Roman"/>
          <w:color w:val="000000"/>
          <w:sz w:val="24"/>
          <w:szCs w:val="24"/>
          <w:lang w:eastAsia="ru-RU"/>
        </w:rPr>
        <w:t>кциона.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3.3. Особенности предоставления муниципальной услуги в Многофункциональных центрах предоставления государственных и муниципальных услуг.</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3.3.1. 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w:t>
      </w:r>
      <w:r w:rsidRPr="00812246">
        <w:rPr>
          <w:rFonts w:ascii="Times New Roman" w:eastAsia="Times New Roman" w:hAnsi="Times New Roman" w:cs="Times New Roman"/>
          <w:color w:val="000000"/>
          <w:sz w:val="24"/>
          <w:szCs w:val="24"/>
          <w:lang w:eastAsia="ru-RU"/>
        </w:rPr>
        <w:lastRenderedPageBreak/>
        <w:t>заявление и другие документы и регистрирует его. При приеме у заявителя (представителя) заявления и других документов специалист:</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проверяет правильность заполнения заявления в соответствии с требованиями, установленными законодательством;</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выдает расписку о принятии заявления с описью представленных документов и указанием срока получения результата услуги.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3.3.2. Срок выполнения данного административного действия не более 30 минут.</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3.3.3. 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календарных дней с момента принятия заявления и других документов от заявителя (представителя).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организационного отдела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3.3.4. Сотрудник организационного отдела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3.3.5. 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3.3.6. 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3.3.7. 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3.3.8. В случае неявки заявителя (представителя) в Многофункциональный центр в течение 30 календарных дней с момента </w:t>
      </w:r>
      <w:proofErr w:type="gramStart"/>
      <w:r w:rsidRPr="00812246">
        <w:rPr>
          <w:rFonts w:ascii="Times New Roman" w:eastAsia="Times New Roman" w:hAnsi="Times New Roman" w:cs="Times New Roman"/>
          <w:color w:val="000000"/>
          <w:sz w:val="24"/>
          <w:szCs w:val="24"/>
          <w:lang w:eastAsia="ru-RU"/>
        </w:rPr>
        <w:t>окончания срока получения результата оказания</w:t>
      </w:r>
      <w:proofErr w:type="gramEnd"/>
      <w:r w:rsidRPr="00812246">
        <w:rPr>
          <w:rFonts w:ascii="Times New Roman" w:eastAsia="Times New Roman" w:hAnsi="Times New Roman" w:cs="Times New Roman"/>
          <w:color w:val="000000"/>
          <w:sz w:val="24"/>
          <w:szCs w:val="24"/>
          <w:lang w:eastAsia="ru-RU"/>
        </w:rPr>
        <w:t xml:space="preserve"> услуги, Многофункциональный центр курьером отправляет документы в Администрацию под подпись с сопроводительным письмом.</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3.4. Порядок исправления допущенных опечаток и ошибок в выданных в результате предоставления муниципальной услуги документах.</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3.4.1. </w:t>
      </w:r>
      <w:proofErr w:type="gramStart"/>
      <w:r w:rsidRPr="00812246">
        <w:rPr>
          <w:rFonts w:ascii="Times New Roman" w:eastAsia="Times New Roman" w:hAnsi="Times New Roman" w:cs="Times New Roman"/>
          <w:color w:val="000000"/>
          <w:sz w:val="24"/>
          <w:szCs w:val="24"/>
          <w:lang w:eastAsia="ru-RU"/>
        </w:rPr>
        <w:t>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roofErr w:type="gramEnd"/>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3.4.2. При обращении об исправлении технической ошибки заявитель представляет:</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заявление об исправлении технической ошибки;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lastRenderedPageBreak/>
        <w:t>Заявление об исправлении технической ошибки подается заявителем в Администрацию по почте, по электронной почте либо непосредственно передается в организационный отдел Администрации.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3.4.3. Заявление об исправлении технической ошибки регистрируется специалистом организационного отдела Администрации и направляется в отдел Администрации в установленном порядке.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3.4.4. 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3.4.5.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3.4.6.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3.4.7. </w:t>
      </w:r>
      <w:proofErr w:type="gramStart"/>
      <w:r w:rsidRPr="00812246">
        <w:rPr>
          <w:rFonts w:ascii="Times New Roman" w:eastAsia="Times New Roman" w:hAnsi="Times New Roman" w:cs="Times New Roman"/>
          <w:color w:val="000000"/>
          <w:sz w:val="24"/>
          <w:szCs w:val="24"/>
          <w:lang w:eastAsia="ru-RU"/>
        </w:rPr>
        <w:t>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roofErr w:type="gramEnd"/>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3.4.8. 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w:t>
      </w:r>
      <w:r w:rsidR="00E355A4" w:rsidRPr="00812246">
        <w:rPr>
          <w:rFonts w:ascii="Times New Roman" w:eastAsia="Times New Roman" w:hAnsi="Times New Roman" w:cs="Times New Roman"/>
          <w:color w:val="000000"/>
          <w:sz w:val="24"/>
          <w:szCs w:val="24"/>
          <w:lang w:eastAsia="ru-RU"/>
        </w:rPr>
        <w:t>администрации</w:t>
      </w:r>
      <w:r w:rsidRPr="00812246">
        <w:rPr>
          <w:rFonts w:ascii="Times New Roman" w:eastAsia="Times New Roman" w:hAnsi="Times New Roman" w:cs="Times New Roman"/>
          <w:color w:val="000000"/>
          <w:sz w:val="24"/>
          <w:szCs w:val="24"/>
          <w:lang w:eastAsia="ru-RU"/>
        </w:rPr>
        <w:t>.</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3.4.9. Глава </w:t>
      </w:r>
      <w:r w:rsidR="00E355A4" w:rsidRPr="00812246">
        <w:rPr>
          <w:rFonts w:ascii="Times New Roman" w:eastAsia="Times New Roman" w:hAnsi="Times New Roman" w:cs="Times New Roman"/>
          <w:color w:val="000000"/>
          <w:sz w:val="24"/>
          <w:szCs w:val="24"/>
          <w:lang w:eastAsia="ru-RU"/>
        </w:rPr>
        <w:t>администрации</w:t>
      </w:r>
      <w:r w:rsidRPr="00812246">
        <w:rPr>
          <w:rFonts w:ascii="Times New Roman" w:eastAsia="Times New Roman" w:hAnsi="Times New Roman" w:cs="Times New Roman"/>
          <w:color w:val="000000"/>
          <w:sz w:val="24"/>
          <w:szCs w:val="24"/>
          <w:lang w:eastAsia="ru-RU"/>
        </w:rPr>
        <w:t xml:space="preserve"> подписывает уведомление об отсутствии технической ошибки в выданном в результате предоставления муниципальной услуги документе.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3.4.10.Специалист администрации регистрирует подписанное главой </w:t>
      </w:r>
      <w:r w:rsidR="00B71FB3" w:rsidRPr="00812246">
        <w:rPr>
          <w:rFonts w:ascii="Times New Roman" w:eastAsia="Times New Roman" w:hAnsi="Times New Roman" w:cs="Times New Roman"/>
          <w:color w:val="000000"/>
          <w:sz w:val="24"/>
          <w:szCs w:val="24"/>
          <w:lang w:eastAsia="ru-RU"/>
        </w:rPr>
        <w:t>администрации</w:t>
      </w:r>
      <w:r w:rsidRPr="00812246">
        <w:rPr>
          <w:rFonts w:ascii="Times New Roman" w:eastAsia="Times New Roman" w:hAnsi="Times New Roman" w:cs="Times New Roman"/>
          <w:color w:val="000000"/>
          <w:sz w:val="24"/>
          <w:szCs w:val="24"/>
          <w:lang w:eastAsia="ru-RU"/>
        </w:rPr>
        <w:t xml:space="preserve">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3.4.11. </w:t>
      </w:r>
      <w:proofErr w:type="gramStart"/>
      <w:r w:rsidRPr="00812246">
        <w:rPr>
          <w:rFonts w:ascii="Times New Roman" w:eastAsia="Times New Roman" w:hAnsi="Times New Roman" w:cs="Times New Roman"/>
          <w:color w:val="000000"/>
          <w:sz w:val="24"/>
          <w:szCs w:val="24"/>
          <w:lang w:eastAsia="ru-RU"/>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организационном отделе Администрации.</w:t>
      </w:r>
      <w:proofErr w:type="gramEnd"/>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3.4.12.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3.4.13.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rsidR="001B073F" w:rsidRPr="00812246" w:rsidRDefault="001B073F"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1B073F" w:rsidRPr="00812246" w:rsidRDefault="001B073F"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1B073F" w:rsidRPr="00812246" w:rsidRDefault="001B073F"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1B073F" w:rsidRPr="00812246" w:rsidRDefault="001B073F"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1B073F" w:rsidRDefault="001B073F"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Pr="00812246"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Приложение 1</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к административному регламенту</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предоставления муниципальной услуги</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«Продажа и предоставление в аренду</w:t>
      </w:r>
    </w:p>
    <w:p w:rsidR="00B71FB3"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земельных участков</w:t>
      </w:r>
      <w:r w:rsidR="00B71FB3" w:rsidRPr="00812246">
        <w:rPr>
          <w:rFonts w:ascii="Times New Roman" w:eastAsia="Times New Roman" w:hAnsi="Times New Roman" w:cs="Times New Roman"/>
          <w:color w:val="000000"/>
          <w:sz w:val="24"/>
          <w:szCs w:val="24"/>
          <w:lang w:eastAsia="ru-RU"/>
        </w:rPr>
        <w:t>, находящихся</w:t>
      </w:r>
    </w:p>
    <w:p w:rsidR="007373DE" w:rsidRPr="00812246" w:rsidRDefault="00B71FB3"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в муниципальной собственности</w:t>
      </w:r>
      <w:r w:rsidR="007373DE" w:rsidRPr="00812246">
        <w:rPr>
          <w:rFonts w:ascii="Times New Roman" w:eastAsia="Times New Roman" w:hAnsi="Times New Roman" w:cs="Times New Roman"/>
          <w:color w:val="000000"/>
          <w:sz w:val="24"/>
          <w:szCs w:val="24"/>
          <w:lang w:eastAsia="ru-RU"/>
        </w:rPr>
        <w:t xml:space="preserve"> на торгах»</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b/>
          <w:bCs/>
          <w:color w:val="000000"/>
          <w:sz w:val="24"/>
          <w:szCs w:val="24"/>
          <w:lang w:eastAsia="ru-RU"/>
        </w:rPr>
        <w:t>Форма заявления</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lastRenderedPageBreak/>
        <w:t> </w:t>
      </w:r>
    </w:p>
    <w:p w:rsidR="00B71FB3"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Главе </w:t>
      </w:r>
      <w:r w:rsidR="00B71FB3" w:rsidRPr="00812246">
        <w:rPr>
          <w:rFonts w:ascii="Times New Roman" w:eastAsia="Times New Roman" w:hAnsi="Times New Roman" w:cs="Times New Roman"/>
          <w:color w:val="000000"/>
          <w:sz w:val="24"/>
          <w:szCs w:val="24"/>
          <w:lang w:eastAsia="ru-RU"/>
        </w:rPr>
        <w:t>администрации</w:t>
      </w:r>
    </w:p>
    <w:p w:rsidR="00B71FB3" w:rsidRPr="00812246" w:rsidRDefault="00572671" w:rsidP="00812246">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Юровского</w:t>
      </w:r>
      <w:r w:rsidR="009D0C2E">
        <w:rPr>
          <w:rFonts w:ascii="Times New Roman" w:eastAsia="Times New Roman" w:hAnsi="Times New Roman" w:cs="Times New Roman"/>
          <w:color w:val="000000"/>
          <w:sz w:val="24"/>
          <w:szCs w:val="24"/>
          <w:lang w:eastAsia="ru-RU"/>
        </w:rPr>
        <w:t xml:space="preserve"> </w:t>
      </w:r>
      <w:r w:rsidR="00B71FB3" w:rsidRPr="00812246">
        <w:rPr>
          <w:rFonts w:ascii="Times New Roman" w:eastAsia="Times New Roman" w:hAnsi="Times New Roman" w:cs="Times New Roman"/>
          <w:color w:val="000000"/>
          <w:sz w:val="24"/>
          <w:szCs w:val="24"/>
          <w:lang w:eastAsia="ru-RU"/>
        </w:rPr>
        <w:t xml:space="preserve"> сельсовета</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proofErr w:type="spellStart"/>
      <w:r w:rsidRPr="00812246">
        <w:rPr>
          <w:rFonts w:ascii="Times New Roman" w:eastAsia="Times New Roman" w:hAnsi="Times New Roman" w:cs="Times New Roman"/>
          <w:color w:val="000000"/>
          <w:sz w:val="24"/>
          <w:szCs w:val="24"/>
          <w:lang w:eastAsia="ru-RU"/>
        </w:rPr>
        <w:t>Мокшанского</w:t>
      </w:r>
      <w:proofErr w:type="spellEnd"/>
      <w:r w:rsidRPr="00812246">
        <w:rPr>
          <w:rFonts w:ascii="Times New Roman" w:eastAsia="Times New Roman" w:hAnsi="Times New Roman" w:cs="Times New Roman"/>
          <w:color w:val="000000"/>
          <w:sz w:val="24"/>
          <w:szCs w:val="24"/>
          <w:lang w:eastAsia="ru-RU"/>
        </w:rPr>
        <w:t xml:space="preserve"> района</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Пензенской области</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_____________________________________________________________________________</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от __________________________________________________________________________________</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w:t>
      </w:r>
      <w:r w:rsidR="00812246">
        <w:rPr>
          <w:rFonts w:ascii="Times New Roman" w:eastAsia="Times New Roman" w:hAnsi="Times New Roman" w:cs="Times New Roman"/>
          <w:color w:val="000000"/>
          <w:sz w:val="24"/>
          <w:szCs w:val="24"/>
          <w:lang w:eastAsia="ru-RU"/>
        </w:rPr>
        <w:t>Фамилия, имя, отчество (при наличии)</w:t>
      </w:r>
      <w:r w:rsidRPr="00812246">
        <w:rPr>
          <w:rFonts w:ascii="Times New Roman" w:eastAsia="Times New Roman" w:hAnsi="Times New Roman" w:cs="Times New Roman"/>
          <w:color w:val="000000"/>
          <w:sz w:val="24"/>
          <w:szCs w:val="24"/>
          <w:lang w:eastAsia="ru-RU"/>
        </w:rPr>
        <w:t xml:space="preserve"> физического лица либо наименование юридического лица либо </w:t>
      </w:r>
      <w:r w:rsidR="00812246">
        <w:rPr>
          <w:rFonts w:ascii="Times New Roman" w:eastAsia="Times New Roman" w:hAnsi="Times New Roman" w:cs="Times New Roman"/>
          <w:color w:val="000000"/>
          <w:sz w:val="24"/>
          <w:szCs w:val="24"/>
          <w:lang w:eastAsia="ru-RU"/>
        </w:rPr>
        <w:t>Фамилия, имя, отчество (при наличии</w:t>
      </w:r>
      <w:proofErr w:type="gramStart"/>
      <w:r w:rsidR="00812246">
        <w:rPr>
          <w:rFonts w:ascii="Times New Roman" w:eastAsia="Times New Roman" w:hAnsi="Times New Roman" w:cs="Times New Roman"/>
          <w:color w:val="000000"/>
          <w:sz w:val="24"/>
          <w:szCs w:val="24"/>
          <w:lang w:eastAsia="ru-RU"/>
        </w:rPr>
        <w:t>)</w:t>
      </w:r>
      <w:r w:rsidRPr="00812246">
        <w:rPr>
          <w:rFonts w:ascii="Times New Roman" w:eastAsia="Times New Roman" w:hAnsi="Times New Roman" w:cs="Times New Roman"/>
          <w:color w:val="000000"/>
          <w:sz w:val="24"/>
          <w:szCs w:val="24"/>
          <w:lang w:eastAsia="ru-RU"/>
        </w:rPr>
        <w:t>п</w:t>
      </w:r>
      <w:proofErr w:type="gramEnd"/>
      <w:r w:rsidRPr="00812246">
        <w:rPr>
          <w:rFonts w:ascii="Times New Roman" w:eastAsia="Times New Roman" w:hAnsi="Times New Roman" w:cs="Times New Roman"/>
          <w:color w:val="000000"/>
          <w:sz w:val="24"/>
          <w:szCs w:val="24"/>
          <w:lang w:eastAsia="ru-RU"/>
        </w:rPr>
        <w:t>редставителя заявителя)</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_____________________________________________________________________________</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(место жительства физического лица либо место нахождения юридического лица)</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______________________________________________</w:t>
      </w:r>
      <w:r w:rsidR="001B073F" w:rsidRPr="00812246">
        <w:rPr>
          <w:rFonts w:ascii="Times New Roman" w:eastAsia="Times New Roman" w:hAnsi="Times New Roman" w:cs="Times New Roman"/>
          <w:color w:val="000000"/>
          <w:sz w:val="24"/>
          <w:szCs w:val="24"/>
          <w:lang w:eastAsia="ru-RU"/>
        </w:rPr>
        <w:t>______________________________</w:t>
      </w:r>
    </w:p>
    <w:p w:rsidR="00B71FB3"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(реквизиты документа, удостоверяющего</w:t>
      </w:r>
      <w:proofErr w:type="gramEnd"/>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личность физического лица либо сведения о государственной регистрации</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заявителя в ЕГРЮЛ) </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действующего</w:t>
      </w:r>
      <w:proofErr w:type="gramEnd"/>
      <w:r w:rsidRPr="00812246">
        <w:rPr>
          <w:rFonts w:ascii="Times New Roman" w:eastAsia="Times New Roman" w:hAnsi="Times New Roman" w:cs="Times New Roman"/>
          <w:color w:val="000000"/>
          <w:sz w:val="24"/>
          <w:szCs w:val="24"/>
          <w:lang w:eastAsia="ru-RU"/>
        </w:rPr>
        <w:t xml:space="preserve"> на основании ______________________________________________________________________</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812246">
        <w:rPr>
          <w:rFonts w:ascii="Times New Roman" w:eastAsia="Times New Roman" w:hAnsi="Times New Roman" w:cs="Times New Roman"/>
          <w:color w:val="000000"/>
          <w:sz w:val="24"/>
          <w:szCs w:val="24"/>
          <w:lang w:eastAsia="ru-RU"/>
        </w:rPr>
        <w:t>(реквизиты документа,</w:t>
      </w:r>
      <w:proofErr w:type="gramEnd"/>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_____________________________________________________________________________</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подтверждающего полномочия представителя заявителя (в случае, если от имени заявителя выступает его представитель)</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_____________________________________________________________________________</w:t>
      </w:r>
    </w:p>
    <w:p w:rsidR="007373DE" w:rsidRPr="00812246"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(почтовый адрес, адрес электронной почты, номер телефона заявителя либо представителя заявителя)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rsidR="007373DE" w:rsidRPr="00812246" w:rsidRDefault="007373DE" w:rsidP="00812246">
      <w:pPr>
        <w:spacing w:after="0" w:line="240" w:lineRule="auto"/>
        <w:ind w:firstLine="567"/>
        <w:jc w:val="center"/>
        <w:rPr>
          <w:rFonts w:ascii="Times New Roman" w:eastAsia="Times New Roman" w:hAnsi="Times New Roman" w:cs="Times New Roman"/>
          <w:color w:val="000000"/>
          <w:sz w:val="24"/>
          <w:szCs w:val="24"/>
          <w:lang w:eastAsia="ru-RU"/>
        </w:rPr>
      </w:pPr>
      <w:bookmarkStart w:id="5" w:name="P414"/>
      <w:bookmarkEnd w:id="5"/>
      <w:r w:rsidRPr="00812246">
        <w:rPr>
          <w:rFonts w:ascii="Times New Roman" w:eastAsia="Times New Roman" w:hAnsi="Times New Roman" w:cs="Times New Roman"/>
          <w:b/>
          <w:bCs/>
          <w:color w:val="000000"/>
          <w:sz w:val="24"/>
          <w:szCs w:val="24"/>
          <w:lang w:eastAsia="ru-RU"/>
        </w:rPr>
        <w:t>ЗАЯВЛЕНИЕ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Прошу Вас предоставить на аукционе земельный участок с кадастровымномером __________________ на праве _______________________________________</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(собственности или аренды)</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Предполагаемая цель использования земельного участка __________________</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__________________________________________________________________________.</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Срок аренды (в случае предоставления земельного участка в аренду) _____</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__________________________________________________________________________.</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Документы и (или) информация, необходимые для получения муниципальнойуслуги, прилагаются.</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&lt;*&gt;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документа не требуется в случае представления заявления посредством отправки через личный кабинет Единого портала или </w:t>
      </w:r>
      <w:r w:rsidR="00B71FB3" w:rsidRPr="00812246">
        <w:rPr>
          <w:rFonts w:ascii="Times New Roman" w:eastAsia="Times New Roman" w:hAnsi="Times New Roman" w:cs="Times New Roman"/>
          <w:color w:val="000000"/>
          <w:sz w:val="24"/>
          <w:szCs w:val="24"/>
          <w:lang w:eastAsia="ru-RU"/>
        </w:rPr>
        <w:t>Модуль</w:t>
      </w:r>
      <w:r w:rsidRPr="00812246">
        <w:rPr>
          <w:rFonts w:ascii="Times New Roman" w:eastAsia="Times New Roman" w:hAnsi="Times New Roman" w:cs="Times New Roman"/>
          <w:color w:val="000000"/>
          <w:sz w:val="24"/>
          <w:szCs w:val="24"/>
          <w:lang w:eastAsia="ru-RU"/>
        </w:rPr>
        <w:t>, а также, если заявление подписано усиленной квалифицированной электронной подписью. 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Результат рассмотрения заявления и документов прошу предоставить &lt;*&gt;:</w:t>
      </w:r>
    </w:p>
    <w:tbl>
      <w:tblPr>
        <w:tblW w:w="0" w:type="auto"/>
        <w:jc w:val="center"/>
        <w:tblCellMar>
          <w:left w:w="0" w:type="dxa"/>
          <w:right w:w="0" w:type="dxa"/>
        </w:tblCellMar>
        <w:tblLook w:val="04A0" w:firstRow="1" w:lastRow="0" w:firstColumn="1" w:lastColumn="0" w:noHBand="0" w:noVBand="1"/>
      </w:tblPr>
      <w:tblGrid>
        <w:gridCol w:w="498"/>
        <w:gridCol w:w="9641"/>
      </w:tblGrid>
      <w:tr w:rsidR="007373DE" w:rsidRPr="00812246" w:rsidTr="007373DE">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812246"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812246"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в виде бумажного документа непосредственно при личном обращении</w:t>
            </w:r>
          </w:p>
        </w:tc>
      </w:tr>
      <w:tr w:rsidR="007373DE" w:rsidRPr="00812246" w:rsidTr="007373DE">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812246"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812246"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в виде бумажного документа посредством почтового отправления</w:t>
            </w:r>
          </w:p>
        </w:tc>
      </w:tr>
      <w:tr w:rsidR="007373DE" w:rsidRPr="00812246" w:rsidTr="007373DE">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812246"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812246"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в виде электронного документа, размещенного на официальном сайте, ссылка на который направляется посредством электронной почты</w:t>
            </w:r>
          </w:p>
        </w:tc>
      </w:tr>
      <w:tr w:rsidR="007373DE" w:rsidRPr="00812246" w:rsidTr="007373DE">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812246"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812246"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в виде электронного документа посредством электронной почты</w:t>
            </w:r>
          </w:p>
        </w:tc>
      </w:tr>
    </w:tbl>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lastRenderedPageBreak/>
        <w:t>Результат муниципальной услуги в виде бумажного документа д</w:t>
      </w:r>
      <w:r w:rsidR="001B073F" w:rsidRPr="00812246">
        <w:rPr>
          <w:rFonts w:ascii="Times New Roman" w:eastAsia="Times New Roman" w:hAnsi="Times New Roman" w:cs="Times New Roman"/>
          <w:color w:val="000000"/>
          <w:sz w:val="24"/>
          <w:szCs w:val="24"/>
          <w:lang w:eastAsia="ru-RU"/>
        </w:rPr>
        <w:t>ополнительно прошу предоставить</w:t>
      </w:r>
    </w:p>
    <w:tbl>
      <w:tblPr>
        <w:tblW w:w="0" w:type="auto"/>
        <w:jc w:val="center"/>
        <w:tblCellMar>
          <w:left w:w="0" w:type="dxa"/>
          <w:right w:w="0" w:type="dxa"/>
        </w:tblCellMar>
        <w:tblLook w:val="04A0" w:firstRow="1" w:lastRow="0" w:firstColumn="1" w:lastColumn="0" w:noHBand="0" w:noVBand="1"/>
      </w:tblPr>
      <w:tblGrid>
        <w:gridCol w:w="498"/>
        <w:gridCol w:w="9641"/>
      </w:tblGrid>
      <w:tr w:rsidR="007373DE" w:rsidRPr="00812246" w:rsidTr="007373DE">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812246"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812246"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непосредственно при личном обращении</w:t>
            </w:r>
          </w:p>
        </w:tc>
      </w:tr>
      <w:tr w:rsidR="007373DE" w:rsidRPr="00812246" w:rsidTr="007373DE">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812246"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812246"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посредством почтового отправления</w:t>
            </w:r>
          </w:p>
        </w:tc>
      </w:tr>
    </w:tbl>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bookmarkStart w:id="6" w:name="P620"/>
      <w:bookmarkEnd w:id="6"/>
      <w:r w:rsidRPr="00812246">
        <w:rPr>
          <w:rFonts w:ascii="Times New Roman" w:eastAsia="Times New Roman" w:hAnsi="Times New Roman" w:cs="Times New Roman"/>
          <w:color w:val="000000"/>
          <w:sz w:val="24"/>
          <w:szCs w:val="24"/>
          <w:lang w:eastAsia="ru-RU"/>
        </w:rPr>
        <w:t>&lt;*&gt; Заполняется в случае подачи заявления и документов в форме электронных документов.</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Приложение:</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rsidR="007373DE"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Дата Подпись заявителя</w:t>
      </w:r>
    </w:p>
    <w:p w:rsidR="00B71FB3"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sectPr w:rsidR="00B71FB3" w:rsidRPr="00812246" w:rsidSect="00D52519">
      <w:pgSz w:w="11906" w:h="16838"/>
      <w:pgMar w:top="709" w:right="707" w:bottom="851"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0329"/>
    <w:rsid w:val="001078AF"/>
    <w:rsid w:val="001B073F"/>
    <w:rsid w:val="00301FFF"/>
    <w:rsid w:val="004F24DC"/>
    <w:rsid w:val="00572671"/>
    <w:rsid w:val="005B557F"/>
    <w:rsid w:val="00645241"/>
    <w:rsid w:val="006941EB"/>
    <w:rsid w:val="007373DE"/>
    <w:rsid w:val="007D2339"/>
    <w:rsid w:val="00812246"/>
    <w:rsid w:val="008E4BC7"/>
    <w:rsid w:val="008F34F7"/>
    <w:rsid w:val="009D0C2E"/>
    <w:rsid w:val="00B71FB3"/>
    <w:rsid w:val="00B97E8A"/>
    <w:rsid w:val="00BA6D5B"/>
    <w:rsid w:val="00C9287F"/>
    <w:rsid w:val="00C95B98"/>
    <w:rsid w:val="00D52519"/>
    <w:rsid w:val="00DD4739"/>
    <w:rsid w:val="00E355A4"/>
    <w:rsid w:val="00E35A48"/>
    <w:rsid w:val="00E53FD2"/>
    <w:rsid w:val="00E552CD"/>
    <w:rsid w:val="00E66865"/>
    <w:rsid w:val="00ED38FE"/>
    <w:rsid w:val="00F00329"/>
    <w:rsid w:val="00F1775A"/>
    <w:rsid w:val="00F20445"/>
    <w:rsid w:val="00F31F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003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F00329"/>
  </w:style>
  <w:style w:type="paragraph" w:customStyle="1" w:styleId="normalweb">
    <w:name w:val="normalweb"/>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Гиперссылка2"/>
    <w:basedOn w:val="a0"/>
    <w:rsid w:val="007373DE"/>
  </w:style>
  <w:style w:type="paragraph" w:customStyle="1" w:styleId="bodytext">
    <w:name w:val="bodytext"/>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10"/>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F20445"/>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F20445"/>
    <w:rPr>
      <w:rFonts w:ascii="Calibri" w:eastAsia="Times New Roman" w:hAnsi="Calibri" w:cs="Calibri"/>
      <w:szCs w:val="20"/>
      <w:lang w:eastAsia="ru-RU"/>
    </w:rPr>
  </w:style>
  <w:style w:type="character" w:styleId="a4">
    <w:name w:val="Hyperlink"/>
    <w:basedOn w:val="a0"/>
    <w:uiPriority w:val="99"/>
    <w:unhideWhenUsed/>
    <w:rsid w:val="00F20445"/>
    <w:rPr>
      <w:color w:val="0563C1"/>
      <w:u w:val="single"/>
    </w:rPr>
  </w:style>
  <w:style w:type="paragraph" w:customStyle="1" w:styleId="11">
    <w:name w:val="нум список 1"/>
    <w:rsid w:val="00E552CD"/>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styleId="a5">
    <w:name w:val="Balloon Text"/>
    <w:basedOn w:val="a"/>
    <w:link w:val="a6"/>
    <w:uiPriority w:val="99"/>
    <w:semiHidden/>
    <w:unhideWhenUsed/>
    <w:rsid w:val="001B073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B073F"/>
    <w:rPr>
      <w:rFonts w:ascii="Tahoma" w:hAnsi="Tahoma" w:cs="Tahoma"/>
      <w:sz w:val="16"/>
      <w:szCs w:val="16"/>
    </w:rPr>
  </w:style>
  <w:style w:type="paragraph" w:customStyle="1" w:styleId="msonormalmrcssattr">
    <w:name w:val="msonormal_mr_css_attr"/>
    <w:basedOn w:val="a"/>
    <w:rsid w:val="00DD47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
    <w:rsid w:val="00D5251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003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F00329"/>
  </w:style>
  <w:style w:type="paragraph" w:customStyle="1" w:styleId="normalweb">
    <w:name w:val="normalweb"/>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Гиперссылка2"/>
    <w:basedOn w:val="a0"/>
    <w:rsid w:val="007373DE"/>
  </w:style>
  <w:style w:type="paragraph" w:customStyle="1" w:styleId="bodytext">
    <w:name w:val="bodytext"/>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10"/>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F20445"/>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F20445"/>
    <w:rPr>
      <w:rFonts w:ascii="Calibri" w:eastAsia="Times New Roman" w:hAnsi="Calibri" w:cs="Calibri"/>
      <w:szCs w:val="20"/>
      <w:lang w:eastAsia="ru-RU"/>
    </w:rPr>
  </w:style>
  <w:style w:type="character" w:styleId="a4">
    <w:name w:val="Hyperlink"/>
    <w:basedOn w:val="a0"/>
    <w:uiPriority w:val="99"/>
    <w:unhideWhenUsed/>
    <w:rsid w:val="00F20445"/>
    <w:rPr>
      <w:color w:val="0563C1"/>
      <w:u w:val="single"/>
    </w:rPr>
  </w:style>
  <w:style w:type="paragraph" w:customStyle="1" w:styleId="11">
    <w:name w:val="нум список 1"/>
    <w:rsid w:val="00E552CD"/>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styleId="a5">
    <w:name w:val="Balloon Text"/>
    <w:basedOn w:val="a"/>
    <w:link w:val="a6"/>
    <w:uiPriority w:val="99"/>
    <w:semiHidden/>
    <w:unhideWhenUsed/>
    <w:rsid w:val="001B073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B073F"/>
    <w:rPr>
      <w:rFonts w:ascii="Tahoma" w:hAnsi="Tahoma" w:cs="Tahoma"/>
      <w:sz w:val="16"/>
      <w:szCs w:val="16"/>
    </w:rPr>
  </w:style>
  <w:style w:type="paragraph" w:customStyle="1" w:styleId="msonormalmrcssattr">
    <w:name w:val="msonormal_mr_css_attr"/>
    <w:basedOn w:val="a"/>
    <w:rsid w:val="00DD47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
    <w:rsid w:val="00D5251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7956352">
      <w:bodyDiv w:val="1"/>
      <w:marLeft w:val="0"/>
      <w:marRight w:val="0"/>
      <w:marTop w:val="0"/>
      <w:marBottom w:val="0"/>
      <w:divBdr>
        <w:top w:val="none" w:sz="0" w:space="0" w:color="auto"/>
        <w:left w:val="none" w:sz="0" w:space="0" w:color="auto"/>
        <w:bottom w:val="none" w:sz="0" w:space="0" w:color="auto"/>
        <w:right w:val="none" w:sz="0" w:space="0" w:color="auto"/>
      </w:divBdr>
      <w:divsChild>
        <w:div w:id="1642030780">
          <w:marLeft w:val="0"/>
          <w:marRight w:val="0"/>
          <w:marTop w:val="0"/>
          <w:marBottom w:val="0"/>
          <w:divBdr>
            <w:top w:val="none" w:sz="0" w:space="0" w:color="auto"/>
            <w:left w:val="none" w:sz="0" w:space="0" w:color="auto"/>
            <w:bottom w:val="none" w:sz="0" w:space="0" w:color="auto"/>
            <w:right w:val="none" w:sz="0" w:space="0" w:color="auto"/>
          </w:divBdr>
        </w:div>
        <w:div w:id="1811316718">
          <w:marLeft w:val="0"/>
          <w:marRight w:val="0"/>
          <w:marTop w:val="0"/>
          <w:marBottom w:val="0"/>
          <w:divBdr>
            <w:top w:val="none" w:sz="0" w:space="0" w:color="auto"/>
            <w:left w:val="none" w:sz="0" w:space="0" w:color="auto"/>
            <w:bottom w:val="none" w:sz="0" w:space="0" w:color="auto"/>
            <w:right w:val="none" w:sz="0" w:space="0" w:color="auto"/>
          </w:divBdr>
        </w:div>
        <w:div w:id="171114565">
          <w:marLeft w:val="0"/>
          <w:marRight w:val="0"/>
          <w:marTop w:val="360"/>
          <w:marBottom w:val="0"/>
          <w:divBdr>
            <w:top w:val="none" w:sz="0" w:space="0" w:color="auto"/>
            <w:left w:val="none" w:sz="0" w:space="0" w:color="auto"/>
            <w:bottom w:val="none" w:sz="0" w:space="0" w:color="auto"/>
            <w:right w:val="none" w:sz="0" w:space="0" w:color="auto"/>
          </w:divBdr>
        </w:div>
        <w:div w:id="1752845810">
          <w:marLeft w:val="0"/>
          <w:marRight w:val="0"/>
          <w:marTop w:val="360"/>
          <w:marBottom w:val="0"/>
          <w:divBdr>
            <w:top w:val="none" w:sz="0" w:space="0" w:color="auto"/>
            <w:left w:val="none" w:sz="0" w:space="0" w:color="auto"/>
            <w:bottom w:val="none" w:sz="0" w:space="0" w:color="auto"/>
            <w:right w:val="none" w:sz="0" w:space="0" w:color="auto"/>
          </w:divBdr>
        </w:div>
        <w:div w:id="1758163060">
          <w:marLeft w:val="0"/>
          <w:marRight w:val="0"/>
          <w:marTop w:val="0"/>
          <w:marBottom w:val="0"/>
          <w:divBdr>
            <w:top w:val="none" w:sz="0" w:space="0" w:color="auto"/>
            <w:left w:val="none" w:sz="0" w:space="0" w:color="auto"/>
            <w:bottom w:val="none" w:sz="0" w:space="0" w:color="auto"/>
            <w:right w:val="none" w:sz="0" w:space="0" w:color="auto"/>
          </w:divBdr>
        </w:div>
        <w:div w:id="684676035">
          <w:marLeft w:val="0"/>
          <w:marRight w:val="0"/>
          <w:marTop w:val="0"/>
          <w:marBottom w:val="0"/>
          <w:divBdr>
            <w:top w:val="none" w:sz="0" w:space="0" w:color="auto"/>
            <w:left w:val="none" w:sz="0" w:space="0" w:color="auto"/>
            <w:bottom w:val="none" w:sz="0" w:space="0" w:color="auto"/>
            <w:right w:val="none" w:sz="0" w:space="0" w:color="auto"/>
          </w:divBdr>
        </w:div>
        <w:div w:id="137958288">
          <w:marLeft w:val="0"/>
          <w:marRight w:val="0"/>
          <w:marTop w:val="360"/>
          <w:marBottom w:val="0"/>
          <w:divBdr>
            <w:top w:val="none" w:sz="0" w:space="0" w:color="auto"/>
            <w:left w:val="none" w:sz="0" w:space="0" w:color="auto"/>
            <w:bottom w:val="none" w:sz="0" w:space="0" w:color="auto"/>
            <w:right w:val="none" w:sz="0" w:space="0" w:color="auto"/>
          </w:divBdr>
        </w:div>
        <w:div w:id="1978677585">
          <w:marLeft w:val="0"/>
          <w:marRight w:val="0"/>
          <w:marTop w:val="0"/>
          <w:marBottom w:val="0"/>
          <w:divBdr>
            <w:top w:val="none" w:sz="0" w:space="0" w:color="auto"/>
            <w:left w:val="none" w:sz="0" w:space="0" w:color="auto"/>
            <w:bottom w:val="none" w:sz="0" w:space="0" w:color="auto"/>
            <w:right w:val="none" w:sz="0" w:space="0" w:color="auto"/>
          </w:divBdr>
        </w:div>
        <w:div w:id="1784036013">
          <w:marLeft w:val="0"/>
          <w:marRight w:val="0"/>
          <w:marTop w:val="0"/>
          <w:marBottom w:val="0"/>
          <w:divBdr>
            <w:top w:val="none" w:sz="0" w:space="0" w:color="auto"/>
            <w:left w:val="none" w:sz="0" w:space="0" w:color="auto"/>
            <w:bottom w:val="none" w:sz="0" w:space="0" w:color="auto"/>
            <w:right w:val="none" w:sz="0" w:space="0" w:color="auto"/>
          </w:divBdr>
        </w:div>
        <w:div w:id="315574815">
          <w:marLeft w:val="0"/>
          <w:marRight w:val="0"/>
          <w:marTop w:val="0"/>
          <w:marBottom w:val="0"/>
          <w:divBdr>
            <w:top w:val="none" w:sz="0" w:space="0" w:color="auto"/>
            <w:left w:val="none" w:sz="0" w:space="0" w:color="auto"/>
            <w:bottom w:val="none" w:sz="0" w:space="0" w:color="auto"/>
            <w:right w:val="none" w:sz="0" w:space="0" w:color="auto"/>
          </w:divBdr>
        </w:div>
        <w:div w:id="325011636">
          <w:marLeft w:val="0"/>
          <w:marRight w:val="0"/>
          <w:marTop w:val="0"/>
          <w:marBottom w:val="0"/>
          <w:divBdr>
            <w:top w:val="none" w:sz="0" w:space="0" w:color="auto"/>
            <w:left w:val="none" w:sz="0" w:space="0" w:color="auto"/>
            <w:bottom w:val="none" w:sz="0" w:space="0" w:color="auto"/>
            <w:right w:val="none" w:sz="0" w:space="0" w:color="auto"/>
          </w:divBdr>
        </w:div>
        <w:div w:id="749350428">
          <w:marLeft w:val="0"/>
          <w:marRight w:val="0"/>
          <w:marTop w:val="0"/>
          <w:marBottom w:val="0"/>
          <w:divBdr>
            <w:top w:val="none" w:sz="0" w:space="0" w:color="auto"/>
            <w:left w:val="none" w:sz="0" w:space="0" w:color="auto"/>
            <w:bottom w:val="none" w:sz="0" w:space="0" w:color="auto"/>
            <w:right w:val="none" w:sz="0" w:space="0" w:color="auto"/>
          </w:divBdr>
        </w:div>
        <w:div w:id="2098356167">
          <w:marLeft w:val="0"/>
          <w:marRight w:val="0"/>
          <w:marTop w:val="0"/>
          <w:marBottom w:val="0"/>
          <w:divBdr>
            <w:top w:val="none" w:sz="0" w:space="0" w:color="auto"/>
            <w:left w:val="none" w:sz="0" w:space="0" w:color="auto"/>
            <w:bottom w:val="none" w:sz="0" w:space="0" w:color="auto"/>
            <w:right w:val="none" w:sz="0" w:space="0" w:color="auto"/>
          </w:divBdr>
        </w:div>
        <w:div w:id="2015061251">
          <w:marLeft w:val="0"/>
          <w:marRight w:val="0"/>
          <w:marTop w:val="0"/>
          <w:marBottom w:val="0"/>
          <w:divBdr>
            <w:top w:val="none" w:sz="0" w:space="0" w:color="auto"/>
            <w:left w:val="none" w:sz="0" w:space="0" w:color="auto"/>
            <w:bottom w:val="none" w:sz="0" w:space="0" w:color="auto"/>
            <w:right w:val="none" w:sz="0" w:space="0" w:color="auto"/>
          </w:divBdr>
        </w:div>
        <w:div w:id="958686111">
          <w:marLeft w:val="0"/>
          <w:marRight w:val="0"/>
          <w:marTop w:val="360"/>
          <w:marBottom w:val="0"/>
          <w:divBdr>
            <w:top w:val="none" w:sz="0" w:space="0" w:color="auto"/>
            <w:left w:val="none" w:sz="0" w:space="0" w:color="auto"/>
            <w:bottom w:val="none" w:sz="0" w:space="0" w:color="auto"/>
            <w:right w:val="none" w:sz="0" w:space="0" w:color="auto"/>
          </w:divBdr>
        </w:div>
        <w:div w:id="2126341721">
          <w:marLeft w:val="0"/>
          <w:marRight w:val="0"/>
          <w:marTop w:val="0"/>
          <w:marBottom w:val="0"/>
          <w:divBdr>
            <w:top w:val="none" w:sz="0" w:space="0" w:color="auto"/>
            <w:left w:val="none" w:sz="0" w:space="0" w:color="auto"/>
            <w:bottom w:val="none" w:sz="0" w:space="0" w:color="auto"/>
            <w:right w:val="none" w:sz="0" w:space="0" w:color="auto"/>
          </w:divBdr>
        </w:div>
        <w:div w:id="316887332">
          <w:marLeft w:val="0"/>
          <w:marRight w:val="0"/>
          <w:marTop w:val="0"/>
          <w:marBottom w:val="0"/>
          <w:divBdr>
            <w:top w:val="none" w:sz="0" w:space="0" w:color="auto"/>
            <w:left w:val="none" w:sz="0" w:space="0" w:color="auto"/>
            <w:bottom w:val="none" w:sz="0" w:space="0" w:color="auto"/>
            <w:right w:val="none" w:sz="0" w:space="0" w:color="auto"/>
          </w:divBdr>
        </w:div>
        <w:div w:id="277177947">
          <w:marLeft w:val="0"/>
          <w:marRight w:val="0"/>
          <w:marTop w:val="0"/>
          <w:marBottom w:val="0"/>
          <w:divBdr>
            <w:top w:val="none" w:sz="0" w:space="0" w:color="auto"/>
            <w:left w:val="none" w:sz="0" w:space="0" w:color="auto"/>
            <w:bottom w:val="none" w:sz="0" w:space="0" w:color="auto"/>
            <w:right w:val="none" w:sz="0" w:space="0" w:color="auto"/>
          </w:divBdr>
          <w:divsChild>
            <w:div w:id="678971461">
              <w:marLeft w:val="0"/>
              <w:marRight w:val="0"/>
              <w:marTop w:val="0"/>
              <w:marBottom w:val="0"/>
              <w:divBdr>
                <w:top w:val="single" w:sz="6" w:space="0" w:color="9F9FDA"/>
                <w:left w:val="single" w:sz="6" w:space="0" w:color="9F9FDA"/>
                <w:bottom w:val="single" w:sz="6" w:space="0" w:color="9F9FDA"/>
                <w:right w:val="single" w:sz="6" w:space="0" w:color="9F9FDA"/>
              </w:divBdr>
              <w:divsChild>
                <w:div w:id="1388607094">
                  <w:marLeft w:val="0"/>
                  <w:marRight w:val="0"/>
                  <w:marTop w:val="0"/>
                  <w:marBottom w:val="0"/>
                  <w:divBdr>
                    <w:top w:val="none" w:sz="0" w:space="0" w:color="auto"/>
                    <w:left w:val="none" w:sz="0" w:space="0" w:color="auto"/>
                    <w:bottom w:val="none" w:sz="0" w:space="0" w:color="auto"/>
                    <w:right w:val="none" w:sz="0" w:space="0" w:color="auto"/>
                  </w:divBdr>
                  <w:divsChild>
                    <w:div w:id="211104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8779087">
      <w:bodyDiv w:val="1"/>
      <w:marLeft w:val="0"/>
      <w:marRight w:val="0"/>
      <w:marTop w:val="0"/>
      <w:marBottom w:val="0"/>
      <w:divBdr>
        <w:top w:val="none" w:sz="0" w:space="0" w:color="auto"/>
        <w:left w:val="none" w:sz="0" w:space="0" w:color="auto"/>
        <w:bottom w:val="none" w:sz="0" w:space="0" w:color="auto"/>
        <w:right w:val="none" w:sz="0" w:space="0" w:color="auto"/>
      </w:divBdr>
    </w:div>
    <w:div w:id="1488016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search.minjust.ru:8080/bigs/showDocument.html?id=3200DBCF-FE63-4D9B-8677-EBE4F4146A40" TargetMode="External"/><Relationship Id="rId13" Type="http://schemas.openxmlformats.org/officeDocument/2006/relationships/hyperlink" Target="https://www.consultant.ru/document/cons_doc_LAW_523894/7cb66e0f239f00b0e1d59f167cd46beb2182ece1/" TargetMode="External"/><Relationship Id="rId3" Type="http://schemas.openxmlformats.org/officeDocument/2006/relationships/settings" Target="settings.xml"/><Relationship Id="rId7" Type="http://schemas.openxmlformats.org/officeDocument/2006/relationships/hyperlink" Target="https://pravo-search.minjust.ru/bigs/showDocument.html?id=E5D88D00-2FD9-4197-9A50-E65C38D10E36" TargetMode="External"/><Relationship Id="rId12" Type="http://schemas.openxmlformats.org/officeDocument/2006/relationships/hyperlink" Target="https://www.consultant.ru/document/cons_doc_LAW_508813/adbc49aaab552c55cb040636a29a905441cbe915/"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pravo-search.minjust.ru/bigs/showDocument.html?id=1F171CB8-9CBD-4F99-B0D1-43240DFFD2BD" TargetMode="External"/><Relationship Id="rId11" Type="http://schemas.openxmlformats.org/officeDocument/2006/relationships/hyperlink" Target="https://www.consultant.ru/document/cons_doc_LAW_523894/312302f37ac9299771d2bf4f9b4bb797fb476948/" TargetMode="External"/><Relationship Id="rId5" Type="http://schemas.openxmlformats.org/officeDocument/2006/relationships/image" Target="media/image1.png"/><Relationship Id="rId15" Type="http://schemas.openxmlformats.org/officeDocument/2006/relationships/hyperlink" Target="https://www.consultant.ru/document/cons_doc_LAW_523894/" TargetMode="External"/><Relationship Id="rId10" Type="http://schemas.openxmlformats.org/officeDocument/2006/relationships/hyperlink" Target="https://www.consultant.ru/document/cons_doc_LAW_523571/" TargetMode="External"/><Relationship Id="rId4" Type="http://schemas.openxmlformats.org/officeDocument/2006/relationships/webSettings" Target="webSettings.xml"/><Relationship Id="rId9" Type="http://schemas.openxmlformats.org/officeDocument/2006/relationships/hyperlink" Target="https://mokshan.pnzreg.ru/authority/oms-munitsipalnogo-obrazovaniya/administratsiya-yurovskogo-selsoveta/vlast/" TargetMode="External"/><Relationship Id="rId14" Type="http://schemas.openxmlformats.org/officeDocument/2006/relationships/hyperlink" Target="https://www.consultant.ru/document/cons_doc_LAW_508813/adbc49aaab552c55cb040636a29a905441cbe9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20</Pages>
  <Words>9696</Words>
  <Characters>55270</Characters>
  <Application>Microsoft Office Word</Application>
  <DocSecurity>0</DocSecurity>
  <Lines>460</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Tat'yana</dc:creator>
  <cp:lastModifiedBy>Admin</cp:lastModifiedBy>
  <cp:revision>7</cp:revision>
  <cp:lastPrinted>2025-12-08T06:58:00Z</cp:lastPrinted>
  <dcterms:created xsi:type="dcterms:W3CDTF">2026-01-28T12:16:00Z</dcterms:created>
  <dcterms:modified xsi:type="dcterms:W3CDTF">2026-01-29T08:40:00Z</dcterms:modified>
</cp:coreProperties>
</file>