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9DAF78" w14:textId="21CFC863" w:rsidR="005E1128" w:rsidRPr="00775DB6" w:rsidRDefault="005E1128" w:rsidP="00E076DC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775DB6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B474453" wp14:editId="3814ED22">
            <wp:extent cx="714375" cy="962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736DE7" w14:textId="77777777" w:rsidR="005E1128" w:rsidRPr="00775DB6" w:rsidRDefault="00B80465" w:rsidP="005E112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75DB6">
        <w:rPr>
          <w:rFonts w:ascii="Times New Roman" w:hAnsi="Times New Roman" w:cs="Times New Roman"/>
          <w:b/>
          <w:bCs/>
          <w:sz w:val="28"/>
          <w:szCs w:val="28"/>
        </w:rPr>
        <w:t xml:space="preserve">КОМИТЕТ МЕСТНОГО САМОУПРАВЛЕНИЯ </w:t>
      </w:r>
    </w:p>
    <w:p w14:paraId="5DA0A92D" w14:textId="15DA080C" w:rsidR="007A7698" w:rsidRPr="00775DB6" w:rsidRDefault="00A662EA" w:rsidP="005E112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75DB6">
        <w:rPr>
          <w:rFonts w:ascii="Times New Roman" w:hAnsi="Times New Roman" w:cs="Times New Roman"/>
          <w:b/>
          <w:bCs/>
          <w:sz w:val="28"/>
          <w:szCs w:val="28"/>
        </w:rPr>
        <w:t xml:space="preserve">ЮРОВСКОГО </w:t>
      </w:r>
      <w:r w:rsidR="00B80465" w:rsidRPr="00775DB6">
        <w:rPr>
          <w:rFonts w:ascii="Times New Roman" w:hAnsi="Times New Roman" w:cs="Times New Roman"/>
          <w:b/>
          <w:bCs/>
          <w:sz w:val="28"/>
          <w:szCs w:val="28"/>
        </w:rPr>
        <w:t>СЕЛЬСОВЕТА МОКШАНСКОГО РАЙОНА ПЕНЗЕНСКОЙ ОБЛАСТИ</w:t>
      </w:r>
    </w:p>
    <w:p w14:paraId="7787165C" w14:textId="77777777" w:rsidR="00B80465" w:rsidRPr="00775DB6" w:rsidRDefault="00A662EA" w:rsidP="00E076DC">
      <w:pPr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75DB6">
        <w:rPr>
          <w:rFonts w:ascii="Times New Roman" w:hAnsi="Times New Roman" w:cs="Times New Roman"/>
          <w:b/>
          <w:bCs/>
          <w:sz w:val="28"/>
          <w:szCs w:val="28"/>
        </w:rPr>
        <w:t>ВОСЬМОГО</w:t>
      </w:r>
      <w:r w:rsidR="00B80465" w:rsidRPr="00775DB6">
        <w:rPr>
          <w:rFonts w:ascii="Times New Roman" w:hAnsi="Times New Roman" w:cs="Times New Roman"/>
          <w:b/>
          <w:bCs/>
          <w:sz w:val="28"/>
          <w:szCs w:val="28"/>
        </w:rPr>
        <w:t xml:space="preserve"> СОЗЫВА</w:t>
      </w:r>
    </w:p>
    <w:p w14:paraId="1471C0A9" w14:textId="77777777" w:rsidR="00B80465" w:rsidRPr="00775DB6" w:rsidRDefault="00B80465" w:rsidP="00E076DC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775DB6">
        <w:rPr>
          <w:rFonts w:ascii="Times New Roman" w:hAnsi="Times New Roman" w:cs="Times New Roman"/>
          <w:sz w:val="28"/>
          <w:szCs w:val="28"/>
        </w:rPr>
        <w:t>РЕШЕНИЕ</w:t>
      </w:r>
    </w:p>
    <w:p w14:paraId="6AF8C2F9" w14:textId="7D74E0CF" w:rsidR="00B80465" w:rsidRPr="00775DB6" w:rsidRDefault="00775DB6" w:rsidP="00775DB6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A662EA" w:rsidRPr="00775DB6">
        <w:rPr>
          <w:rFonts w:ascii="Times New Roman" w:hAnsi="Times New Roman" w:cs="Times New Roman"/>
          <w:sz w:val="24"/>
          <w:szCs w:val="24"/>
        </w:rPr>
        <w:t>т 21.11.202</w:t>
      </w:r>
      <w:r w:rsidR="005E1128" w:rsidRPr="00775DB6">
        <w:rPr>
          <w:rFonts w:ascii="Times New Roman" w:hAnsi="Times New Roman" w:cs="Times New Roman"/>
          <w:sz w:val="24"/>
          <w:szCs w:val="24"/>
        </w:rPr>
        <w:t>4</w:t>
      </w:r>
      <w:r w:rsidR="00B80465" w:rsidRPr="00775DB6">
        <w:rPr>
          <w:rFonts w:ascii="Times New Roman" w:hAnsi="Times New Roman" w:cs="Times New Roman"/>
          <w:sz w:val="24"/>
          <w:szCs w:val="24"/>
        </w:rPr>
        <w:t xml:space="preserve"> № </w:t>
      </w:r>
      <w:r w:rsidR="00A662EA" w:rsidRPr="00775DB6">
        <w:rPr>
          <w:rFonts w:ascii="Times New Roman" w:hAnsi="Times New Roman" w:cs="Times New Roman"/>
          <w:sz w:val="24"/>
          <w:szCs w:val="24"/>
        </w:rPr>
        <w:t>26-5/8</w:t>
      </w:r>
    </w:p>
    <w:p w14:paraId="645CB168" w14:textId="77777777" w:rsidR="00B80465" w:rsidRPr="00775DB6" w:rsidRDefault="00A662EA" w:rsidP="00E076DC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775DB6">
        <w:rPr>
          <w:rFonts w:ascii="Times New Roman" w:hAnsi="Times New Roman" w:cs="Times New Roman"/>
          <w:sz w:val="24"/>
          <w:szCs w:val="24"/>
        </w:rPr>
        <w:t>д. Заречная</w:t>
      </w:r>
    </w:p>
    <w:p w14:paraId="530ED2CC" w14:textId="77777777" w:rsidR="00B80465" w:rsidRPr="00775DB6" w:rsidRDefault="004D0B32" w:rsidP="00E076DC">
      <w:pPr>
        <w:ind w:firstLine="567"/>
        <w:jc w:val="center"/>
        <w:rPr>
          <w:rFonts w:ascii="Times New Roman" w:hAnsi="Times New Roman" w:cs="Times New Roman"/>
          <w:bCs/>
          <w:sz w:val="24"/>
          <w:szCs w:val="24"/>
        </w:rPr>
      </w:pPr>
      <w:bookmarkStart w:id="0" w:name="_GoBack"/>
      <w:r w:rsidRPr="00775DB6">
        <w:rPr>
          <w:rFonts w:ascii="Times New Roman" w:hAnsi="Times New Roman" w:cs="Times New Roman"/>
          <w:bCs/>
          <w:sz w:val="24"/>
          <w:szCs w:val="24"/>
        </w:rPr>
        <w:t>О внесении изменения</w:t>
      </w:r>
      <w:r w:rsidR="00B80465" w:rsidRPr="00775DB6">
        <w:rPr>
          <w:rFonts w:ascii="Times New Roman" w:hAnsi="Times New Roman" w:cs="Times New Roman"/>
          <w:bCs/>
          <w:sz w:val="24"/>
          <w:szCs w:val="24"/>
        </w:rPr>
        <w:t xml:space="preserve"> в </w:t>
      </w:r>
      <w:r w:rsidR="004567B9" w:rsidRPr="00775DB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Положение о муниципальном контроле на автомобильном транспорте, городском наземном электрическом транспорте и в дорожном хозяйстве в границах </w:t>
      </w:r>
      <w:r w:rsidR="00A662EA" w:rsidRPr="00775DB6">
        <w:rPr>
          <w:rFonts w:ascii="Times New Roman" w:hAnsi="Times New Roman" w:cs="Times New Roman"/>
          <w:bCs/>
          <w:color w:val="000000"/>
          <w:sz w:val="24"/>
          <w:szCs w:val="24"/>
        </w:rPr>
        <w:t>Юровского</w:t>
      </w:r>
      <w:r w:rsidR="004567B9" w:rsidRPr="00775DB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сельсовета Мокшанского района Пензенской области</w:t>
      </w:r>
      <w:r w:rsidR="00B80465" w:rsidRPr="00775DB6">
        <w:rPr>
          <w:rFonts w:ascii="Times New Roman" w:hAnsi="Times New Roman" w:cs="Times New Roman"/>
          <w:bCs/>
          <w:sz w:val="24"/>
          <w:szCs w:val="24"/>
        </w:rPr>
        <w:t xml:space="preserve">, утвержденное решением </w:t>
      </w:r>
      <w:proofErr w:type="gramStart"/>
      <w:r w:rsidR="00B80465" w:rsidRPr="00775DB6">
        <w:rPr>
          <w:rFonts w:ascii="Times New Roman" w:hAnsi="Times New Roman" w:cs="Times New Roman"/>
          <w:bCs/>
          <w:sz w:val="24"/>
          <w:szCs w:val="24"/>
        </w:rPr>
        <w:t xml:space="preserve">Комитета местного самоуправления </w:t>
      </w:r>
      <w:r w:rsidR="00A662EA" w:rsidRPr="00775DB6">
        <w:rPr>
          <w:rFonts w:ascii="Times New Roman" w:hAnsi="Times New Roman" w:cs="Times New Roman"/>
          <w:bCs/>
          <w:sz w:val="24"/>
          <w:szCs w:val="24"/>
        </w:rPr>
        <w:t>Юровского</w:t>
      </w:r>
      <w:r w:rsidR="00B80465" w:rsidRPr="00775DB6">
        <w:rPr>
          <w:rFonts w:ascii="Times New Roman" w:hAnsi="Times New Roman" w:cs="Times New Roman"/>
          <w:bCs/>
          <w:sz w:val="24"/>
          <w:szCs w:val="24"/>
        </w:rPr>
        <w:t xml:space="preserve"> сельсовета Мокшанского района Пензенской области</w:t>
      </w:r>
      <w:proofErr w:type="gramEnd"/>
      <w:r w:rsidR="00B80465" w:rsidRPr="00775DB6">
        <w:rPr>
          <w:rFonts w:ascii="Times New Roman" w:hAnsi="Times New Roman" w:cs="Times New Roman"/>
          <w:bCs/>
          <w:sz w:val="24"/>
          <w:szCs w:val="24"/>
        </w:rPr>
        <w:t xml:space="preserve"> от </w:t>
      </w:r>
      <w:r w:rsidR="00A662EA" w:rsidRPr="00775DB6">
        <w:rPr>
          <w:rFonts w:ascii="Times New Roman" w:hAnsi="Times New Roman" w:cs="Times New Roman"/>
          <w:bCs/>
          <w:sz w:val="24"/>
          <w:szCs w:val="24"/>
        </w:rPr>
        <w:t>15.11.2021</w:t>
      </w:r>
      <w:r w:rsidR="00B80465" w:rsidRPr="00775DB6">
        <w:rPr>
          <w:rFonts w:ascii="Times New Roman" w:hAnsi="Times New Roman" w:cs="Times New Roman"/>
          <w:bCs/>
          <w:sz w:val="24"/>
          <w:szCs w:val="24"/>
        </w:rPr>
        <w:t xml:space="preserve"> № </w:t>
      </w:r>
      <w:r w:rsidR="00A662EA" w:rsidRPr="00775DB6">
        <w:rPr>
          <w:rFonts w:ascii="Times New Roman" w:hAnsi="Times New Roman" w:cs="Times New Roman"/>
          <w:bCs/>
          <w:sz w:val="24"/>
          <w:szCs w:val="24"/>
        </w:rPr>
        <w:t>159-56/7</w:t>
      </w:r>
    </w:p>
    <w:bookmarkEnd w:id="0"/>
    <w:p w14:paraId="7AB9CB26" w14:textId="77777777" w:rsidR="00B80465" w:rsidRPr="00775DB6" w:rsidRDefault="00B80465" w:rsidP="00E076D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5DB6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 w:rsidR="004D0B32" w:rsidRPr="00775DB6">
        <w:rPr>
          <w:rFonts w:ascii="Times New Roman" w:hAnsi="Times New Roman" w:cs="Times New Roman"/>
          <w:sz w:val="24"/>
          <w:szCs w:val="24"/>
        </w:rPr>
        <w:t xml:space="preserve">с </w:t>
      </w:r>
      <w:r w:rsidRPr="00775DB6">
        <w:rPr>
          <w:rFonts w:ascii="Times New Roman" w:hAnsi="Times New Roman" w:cs="Times New Roman"/>
          <w:sz w:val="24"/>
          <w:szCs w:val="24"/>
        </w:rPr>
        <w:t>Федеральными законами от 06.10.2003 №131-ФЗ «Об общих принципах организации местного самоуправления в Российской Федерации», от 31.07.2020 №248-ФЗ «О государственном контроле (надзоре) и муниципальном контроле в Российской Федерации», руководствуясь </w:t>
      </w:r>
      <w:hyperlink r:id="rId6" w:tgtFrame="_blank" w:history="1">
        <w:r w:rsidR="00A662EA" w:rsidRPr="00775DB6">
          <w:rPr>
            <w:rStyle w:val="a4"/>
            <w:rFonts w:ascii="Times New Roman" w:hAnsi="Times New Roman" w:cs="Times New Roman"/>
            <w:sz w:val="24"/>
            <w:szCs w:val="24"/>
            <w:u w:val="none"/>
          </w:rPr>
          <w:t xml:space="preserve">Уставом Юровского сельсовета </w:t>
        </w:r>
        <w:r w:rsidRPr="00775DB6">
          <w:rPr>
            <w:rStyle w:val="a4"/>
            <w:rFonts w:ascii="Times New Roman" w:hAnsi="Times New Roman" w:cs="Times New Roman"/>
            <w:sz w:val="24"/>
            <w:szCs w:val="24"/>
            <w:u w:val="none"/>
          </w:rPr>
          <w:t>Мокшанского района Пензенской области</w:t>
        </w:r>
      </w:hyperlink>
      <w:r w:rsidRPr="00775DB6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44B3785A" w14:textId="77777777" w:rsidR="00B80465" w:rsidRPr="00775DB6" w:rsidRDefault="00B80465" w:rsidP="00E076D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5DB6">
        <w:rPr>
          <w:rFonts w:ascii="Times New Roman" w:hAnsi="Times New Roman" w:cs="Times New Roman"/>
          <w:sz w:val="24"/>
          <w:szCs w:val="24"/>
        </w:rPr>
        <w:t xml:space="preserve">Комитет местного самоуправления </w:t>
      </w:r>
      <w:r w:rsidR="00A662EA" w:rsidRPr="00775DB6">
        <w:rPr>
          <w:rFonts w:ascii="Times New Roman" w:hAnsi="Times New Roman" w:cs="Times New Roman"/>
          <w:sz w:val="24"/>
          <w:szCs w:val="24"/>
        </w:rPr>
        <w:t>Юровского</w:t>
      </w:r>
      <w:r w:rsidRPr="00775DB6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 решил:</w:t>
      </w:r>
    </w:p>
    <w:p w14:paraId="341CDECD" w14:textId="77777777" w:rsidR="00B80465" w:rsidRPr="00775DB6" w:rsidRDefault="00E076DC" w:rsidP="00E076D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5DB6">
        <w:rPr>
          <w:rFonts w:ascii="Times New Roman" w:hAnsi="Times New Roman" w:cs="Times New Roman"/>
          <w:sz w:val="24"/>
          <w:szCs w:val="24"/>
        </w:rPr>
        <w:t>1. В</w:t>
      </w:r>
      <w:r w:rsidR="00B80465" w:rsidRPr="00775DB6">
        <w:rPr>
          <w:rFonts w:ascii="Times New Roman" w:hAnsi="Times New Roman" w:cs="Times New Roman"/>
          <w:sz w:val="24"/>
          <w:szCs w:val="24"/>
        </w:rPr>
        <w:t xml:space="preserve">нести в </w:t>
      </w:r>
      <w:r w:rsidR="004567B9" w:rsidRPr="00775DB6">
        <w:rPr>
          <w:rFonts w:ascii="Times New Roman" w:hAnsi="Times New Roman" w:cs="Times New Roman"/>
          <w:color w:val="000000"/>
          <w:sz w:val="24"/>
          <w:szCs w:val="24"/>
        </w:rPr>
        <w:t xml:space="preserve">Положение о муниципальном контроле на автомобильном транспорте, городском наземном электрическом транспорте и в дорожном хозяйстве в границах </w:t>
      </w:r>
      <w:r w:rsidR="00A662EA" w:rsidRPr="00775DB6">
        <w:rPr>
          <w:rFonts w:ascii="Times New Roman" w:hAnsi="Times New Roman" w:cs="Times New Roman"/>
          <w:color w:val="000000"/>
          <w:sz w:val="24"/>
          <w:szCs w:val="24"/>
        </w:rPr>
        <w:t>Юровского</w:t>
      </w:r>
      <w:r w:rsidR="004567B9" w:rsidRPr="00775DB6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Мокшанского района Пензенской области</w:t>
      </w:r>
      <w:r w:rsidR="00B80465" w:rsidRPr="00775DB6">
        <w:rPr>
          <w:rFonts w:ascii="Times New Roman" w:hAnsi="Times New Roman" w:cs="Times New Roman"/>
          <w:sz w:val="24"/>
          <w:szCs w:val="24"/>
        </w:rPr>
        <w:t xml:space="preserve">, утвержденное решением Комитета местного самоуправления Мокшанского района Пензенской области от </w:t>
      </w:r>
      <w:r w:rsidR="00A662EA" w:rsidRPr="00775DB6">
        <w:rPr>
          <w:rFonts w:ascii="Times New Roman" w:hAnsi="Times New Roman" w:cs="Times New Roman"/>
          <w:sz w:val="24"/>
          <w:szCs w:val="24"/>
        </w:rPr>
        <w:t xml:space="preserve">15.11.2021 </w:t>
      </w:r>
      <w:r w:rsidR="00B80465" w:rsidRPr="00775DB6">
        <w:rPr>
          <w:rFonts w:ascii="Times New Roman" w:hAnsi="Times New Roman" w:cs="Times New Roman"/>
          <w:sz w:val="24"/>
          <w:szCs w:val="24"/>
        </w:rPr>
        <w:t xml:space="preserve">№ </w:t>
      </w:r>
      <w:r w:rsidR="00A662EA" w:rsidRPr="00775DB6">
        <w:rPr>
          <w:rFonts w:ascii="Times New Roman" w:hAnsi="Times New Roman" w:cs="Times New Roman"/>
          <w:sz w:val="24"/>
          <w:szCs w:val="24"/>
        </w:rPr>
        <w:t xml:space="preserve">159-56/7 </w:t>
      </w:r>
      <w:r w:rsidR="00B80465" w:rsidRPr="00775DB6">
        <w:rPr>
          <w:rFonts w:ascii="Times New Roman" w:hAnsi="Times New Roman" w:cs="Times New Roman"/>
          <w:sz w:val="24"/>
          <w:szCs w:val="24"/>
        </w:rPr>
        <w:t xml:space="preserve"> изменени</w:t>
      </w:r>
      <w:r w:rsidR="004D0B32" w:rsidRPr="00775DB6">
        <w:rPr>
          <w:rFonts w:ascii="Times New Roman" w:hAnsi="Times New Roman" w:cs="Times New Roman"/>
          <w:sz w:val="24"/>
          <w:szCs w:val="24"/>
        </w:rPr>
        <w:t>е, дополнив пунктом 1.2.1 следующего содержания:</w:t>
      </w:r>
    </w:p>
    <w:p w14:paraId="529C2A99" w14:textId="77777777" w:rsidR="004D0B32" w:rsidRPr="00775DB6" w:rsidRDefault="004D0B32" w:rsidP="00E076D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5DB6">
        <w:rPr>
          <w:rFonts w:ascii="Times New Roman" w:hAnsi="Times New Roman" w:cs="Times New Roman"/>
          <w:sz w:val="24"/>
          <w:szCs w:val="24"/>
        </w:rPr>
        <w:t xml:space="preserve">«1.2.1. </w:t>
      </w:r>
      <w:r w:rsidRPr="00775DB6">
        <w:rPr>
          <w:rFonts w:ascii="Times New Roman" w:hAnsi="Times New Roman" w:cs="Times New Roman"/>
          <w:color w:val="000000"/>
          <w:sz w:val="24"/>
          <w:szCs w:val="24"/>
        </w:rPr>
        <w:t>Муниципальный контроль до 2030 года осуществляется с учетом особенностей, установленных постановлением Правительства Российской Федерации от 10.03.2022 № 336 "Об особенностях организации и осуществления государственного контроля (надзора), муниципального контроля" (с последующими изменениями).</w:t>
      </w:r>
      <w:r w:rsidRPr="00775DB6">
        <w:rPr>
          <w:rFonts w:ascii="Times New Roman" w:hAnsi="Times New Roman" w:cs="Times New Roman"/>
          <w:sz w:val="24"/>
          <w:szCs w:val="24"/>
        </w:rPr>
        <w:t>».</w:t>
      </w:r>
    </w:p>
    <w:p w14:paraId="4C1B1E67" w14:textId="77777777" w:rsidR="00E076DC" w:rsidRPr="00775DB6" w:rsidRDefault="00E076DC" w:rsidP="00E076D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5DB6">
        <w:rPr>
          <w:rFonts w:ascii="Times New Roman" w:hAnsi="Times New Roman" w:cs="Times New Roman"/>
          <w:sz w:val="24"/>
          <w:szCs w:val="24"/>
        </w:rPr>
        <w:t xml:space="preserve">2. Опубликовать настоящее решение в информационном бюллетене «Вести </w:t>
      </w:r>
      <w:r w:rsidR="00A662EA" w:rsidRPr="00775DB6">
        <w:rPr>
          <w:rFonts w:ascii="Times New Roman" w:hAnsi="Times New Roman" w:cs="Times New Roman"/>
          <w:sz w:val="24"/>
          <w:szCs w:val="24"/>
        </w:rPr>
        <w:t xml:space="preserve">Юровского </w:t>
      </w:r>
      <w:r w:rsidRPr="00775DB6">
        <w:rPr>
          <w:rFonts w:ascii="Times New Roman" w:hAnsi="Times New Roman" w:cs="Times New Roman"/>
          <w:sz w:val="24"/>
          <w:szCs w:val="24"/>
        </w:rPr>
        <w:t>сельсовета».</w:t>
      </w:r>
    </w:p>
    <w:p w14:paraId="476A21B2" w14:textId="77777777" w:rsidR="00E076DC" w:rsidRPr="00775DB6" w:rsidRDefault="00E076DC" w:rsidP="00E076D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5DB6">
        <w:rPr>
          <w:rFonts w:ascii="Times New Roman" w:hAnsi="Times New Roman" w:cs="Times New Roman"/>
          <w:sz w:val="24"/>
          <w:szCs w:val="24"/>
        </w:rPr>
        <w:t xml:space="preserve">3. Настоящее решение вступает в силу на следующий день после дня его опубликования. </w:t>
      </w:r>
    </w:p>
    <w:p w14:paraId="4D9B800E" w14:textId="77777777" w:rsidR="00E076DC" w:rsidRPr="00775DB6" w:rsidRDefault="00E076DC" w:rsidP="00E076D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5DB6">
        <w:rPr>
          <w:rFonts w:ascii="Times New Roman" w:hAnsi="Times New Roman" w:cs="Times New Roman"/>
          <w:sz w:val="24"/>
          <w:szCs w:val="24"/>
        </w:rPr>
        <w:lastRenderedPageBreak/>
        <w:t xml:space="preserve">4. </w:t>
      </w:r>
      <w:proofErr w:type="gramStart"/>
      <w:r w:rsidRPr="00775DB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775DB6">
        <w:rPr>
          <w:rFonts w:ascii="Times New Roman" w:hAnsi="Times New Roman" w:cs="Times New Roman"/>
          <w:sz w:val="24"/>
          <w:szCs w:val="24"/>
        </w:rPr>
        <w:t xml:space="preserve"> исполнением настоящего решения возложить на</w:t>
      </w:r>
      <w:r w:rsidR="00A662EA" w:rsidRPr="00775DB6">
        <w:rPr>
          <w:rFonts w:ascii="Times New Roman" w:hAnsi="Times New Roman" w:cs="Times New Roman"/>
          <w:sz w:val="24"/>
          <w:szCs w:val="24"/>
        </w:rPr>
        <w:t xml:space="preserve"> главу Юровского сельсовета Мокшанского района Пензенской области.</w:t>
      </w:r>
    </w:p>
    <w:p w14:paraId="618C837B" w14:textId="77777777" w:rsidR="00A662EA" w:rsidRPr="00775DB6" w:rsidRDefault="00E076DC" w:rsidP="005E11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5DB6">
        <w:rPr>
          <w:rFonts w:ascii="Times New Roman" w:hAnsi="Times New Roman" w:cs="Times New Roman"/>
          <w:sz w:val="24"/>
          <w:szCs w:val="24"/>
        </w:rPr>
        <w:t xml:space="preserve">Глава </w:t>
      </w:r>
      <w:r w:rsidR="00A662EA" w:rsidRPr="00775DB6">
        <w:rPr>
          <w:rFonts w:ascii="Times New Roman" w:hAnsi="Times New Roman" w:cs="Times New Roman"/>
          <w:sz w:val="24"/>
          <w:szCs w:val="24"/>
        </w:rPr>
        <w:t xml:space="preserve">Юровского сельсовета </w:t>
      </w:r>
    </w:p>
    <w:p w14:paraId="669D0330" w14:textId="77777777" w:rsidR="00A662EA" w:rsidRPr="00775DB6" w:rsidRDefault="00A662EA" w:rsidP="005E11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5DB6">
        <w:rPr>
          <w:rFonts w:ascii="Times New Roman" w:hAnsi="Times New Roman" w:cs="Times New Roman"/>
          <w:sz w:val="24"/>
          <w:szCs w:val="24"/>
        </w:rPr>
        <w:t>Мокшанского района</w:t>
      </w:r>
    </w:p>
    <w:p w14:paraId="30902BCB" w14:textId="77777777" w:rsidR="00E076DC" w:rsidRPr="00775DB6" w:rsidRDefault="00A662EA" w:rsidP="005E11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5DB6">
        <w:rPr>
          <w:rFonts w:ascii="Times New Roman" w:hAnsi="Times New Roman" w:cs="Times New Roman"/>
          <w:sz w:val="24"/>
          <w:szCs w:val="24"/>
        </w:rPr>
        <w:t>Пензенской области                                                       Н.А. Шмелева</w:t>
      </w:r>
    </w:p>
    <w:p w14:paraId="25ECDF0B" w14:textId="77777777" w:rsidR="00B80465" w:rsidRPr="00775DB6" w:rsidRDefault="00B80465" w:rsidP="00E076D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B80465" w:rsidRPr="00775D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465"/>
    <w:rsid w:val="004567B9"/>
    <w:rsid w:val="004A59D7"/>
    <w:rsid w:val="004D0B32"/>
    <w:rsid w:val="005E1128"/>
    <w:rsid w:val="00775DB6"/>
    <w:rsid w:val="007A7698"/>
    <w:rsid w:val="00A662EA"/>
    <w:rsid w:val="00B80465"/>
    <w:rsid w:val="00E07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628B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B80465"/>
  </w:style>
  <w:style w:type="paragraph" w:styleId="a3">
    <w:name w:val="Normal (Web)"/>
    <w:basedOn w:val="a"/>
    <w:uiPriority w:val="99"/>
    <w:semiHidden/>
    <w:unhideWhenUsed/>
    <w:rsid w:val="004A59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076DC"/>
    <w:rPr>
      <w:color w:val="0000FF" w:themeColor="hyperlink"/>
      <w:u w:val="single"/>
    </w:rPr>
  </w:style>
  <w:style w:type="character" w:styleId="a5">
    <w:name w:val="Strong"/>
    <w:basedOn w:val="a0"/>
    <w:uiPriority w:val="22"/>
    <w:qFormat/>
    <w:rsid w:val="00E076DC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775D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75D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B80465"/>
  </w:style>
  <w:style w:type="paragraph" w:styleId="a3">
    <w:name w:val="Normal (Web)"/>
    <w:basedOn w:val="a"/>
    <w:uiPriority w:val="99"/>
    <w:semiHidden/>
    <w:unhideWhenUsed/>
    <w:rsid w:val="004A59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076DC"/>
    <w:rPr>
      <w:color w:val="0000FF" w:themeColor="hyperlink"/>
      <w:u w:val="single"/>
    </w:rPr>
  </w:style>
  <w:style w:type="character" w:styleId="a5">
    <w:name w:val="Strong"/>
    <w:basedOn w:val="a0"/>
    <w:uiPriority w:val="22"/>
    <w:qFormat/>
    <w:rsid w:val="00E076DC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775D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75D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749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9F8BA65D-6D33-46CC-96FC-D0C7B4C6ED41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328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Admin</cp:lastModifiedBy>
  <cp:revision>5</cp:revision>
  <dcterms:created xsi:type="dcterms:W3CDTF">2024-11-20T16:03:00Z</dcterms:created>
  <dcterms:modified xsi:type="dcterms:W3CDTF">2025-01-14T06:49:00Z</dcterms:modified>
</cp:coreProperties>
</file>