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CB" w:rsidRDefault="003A73CB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3C">
        <w:rPr>
          <w:noProof/>
          <w:sz w:val="26"/>
          <w:szCs w:val="26"/>
        </w:rPr>
        <w:drawing>
          <wp:inline distT="0" distB="0" distL="0" distR="0" wp14:anchorId="69FA210F" wp14:editId="3BD31A56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6382" w:rsidRPr="00E56992" w:rsidRDefault="00CF1871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992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F46382" w:rsidRPr="00E569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081" w:rsidRPr="00E5699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992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CF1871" w:rsidRPr="00E56992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CF1871" w:rsidRPr="00E5699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992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F1871" w:rsidRPr="00E56992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46382" w:rsidRPr="00E5699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871" w:rsidRPr="00E56992" w:rsidRDefault="00CF1871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992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F46382" w:rsidRPr="00F4638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1871" w:rsidRPr="00E85DAD" w:rsidRDefault="00E85DAD" w:rsidP="00F46382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85DAD">
        <w:rPr>
          <w:rFonts w:ascii="Times New Roman" w:hAnsi="Times New Roman" w:cs="Times New Roman"/>
          <w:sz w:val="26"/>
          <w:szCs w:val="26"/>
        </w:rPr>
        <w:t>от 18.12.2025</w:t>
      </w:r>
      <w:r w:rsidR="00CF1871" w:rsidRPr="00E85DA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102-28/8</w:t>
      </w:r>
    </w:p>
    <w:p w:rsidR="00CF1871" w:rsidRPr="00E85DAD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85DAD">
        <w:rPr>
          <w:rFonts w:ascii="Times New Roman" w:hAnsi="Times New Roman" w:cs="Times New Roman"/>
          <w:sz w:val="26"/>
          <w:szCs w:val="26"/>
        </w:rPr>
        <w:t>д. Заречная</w:t>
      </w:r>
    </w:p>
    <w:p w:rsidR="00F46382" w:rsidRPr="00F4638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1871" w:rsidRDefault="00CF1871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38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правила благоустройства территории </w:t>
      </w:r>
      <w:r w:rsidR="00F46382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утвержденные решением </w:t>
      </w:r>
      <w:proofErr w:type="gramStart"/>
      <w:r w:rsidRPr="00F4638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r w:rsidR="00F46382">
        <w:rPr>
          <w:rFonts w:ascii="Times New Roman" w:hAnsi="Times New Roman" w:cs="Times New Roman"/>
          <w:b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proofErr w:type="gramEnd"/>
      <w:r w:rsidRPr="00F46382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EF4D69">
        <w:rPr>
          <w:rFonts w:ascii="Times New Roman" w:hAnsi="Times New Roman" w:cs="Times New Roman"/>
          <w:b/>
          <w:sz w:val="26"/>
          <w:szCs w:val="26"/>
        </w:rPr>
        <w:t>02.09.2024</w:t>
      </w:r>
      <w:r w:rsidRPr="00F46382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EF4D69">
        <w:rPr>
          <w:rFonts w:ascii="Times New Roman" w:hAnsi="Times New Roman" w:cs="Times New Roman"/>
          <w:b/>
          <w:sz w:val="26"/>
          <w:szCs w:val="26"/>
        </w:rPr>
        <w:t>353-122/7</w:t>
      </w:r>
    </w:p>
    <w:p w:rsidR="00F46382" w:rsidRPr="00F46382" w:rsidRDefault="00F46382" w:rsidP="00F4638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1871" w:rsidRDefault="00CF1871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="00370AFA" w:rsidRPr="00F46382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</w:t>
        </w:r>
        <w:r w:rsidRPr="00F46382">
          <w:rPr>
            <w:rStyle w:val="1"/>
            <w:rFonts w:ascii="Times New Roman" w:hAnsi="Times New Roman" w:cs="Times New Roman"/>
            <w:sz w:val="26"/>
            <w:szCs w:val="26"/>
          </w:rPr>
          <w:t xml:space="preserve">сельского поселения </w:t>
        </w:r>
        <w:r w:rsidR="00EF4D69">
          <w:rPr>
            <w:rStyle w:val="1"/>
            <w:rFonts w:ascii="Times New Roman" w:hAnsi="Times New Roman" w:cs="Times New Roman"/>
            <w:sz w:val="26"/>
            <w:szCs w:val="26"/>
          </w:rPr>
          <w:t>Юровский</w:t>
        </w:r>
        <w:r w:rsidRPr="00F46382">
          <w:rPr>
            <w:rStyle w:val="1"/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 </w:t>
        </w:r>
        <w:proofErr w:type="spellStart"/>
        <w:r w:rsidRPr="00F46382">
          <w:rPr>
            <w:rStyle w:val="1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F46382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F46382">
        <w:rPr>
          <w:rFonts w:ascii="Times New Roman" w:hAnsi="Times New Roman" w:cs="Times New Roman"/>
          <w:sz w:val="26"/>
          <w:szCs w:val="26"/>
        </w:rPr>
        <w:t>,</w:t>
      </w:r>
    </w:p>
    <w:p w:rsidR="00EF4D69" w:rsidRPr="00F46382" w:rsidRDefault="00EF4D69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F1871" w:rsidRDefault="00CF1871" w:rsidP="00EF4D69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решил:</w:t>
      </w:r>
    </w:p>
    <w:p w:rsidR="00EF4D69" w:rsidRPr="00F46382" w:rsidRDefault="00EF4D69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F1871" w:rsidRPr="00F46382" w:rsidRDefault="00CF1871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1. Внести в Правила благоустройства территории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решением </w:t>
      </w:r>
      <w:proofErr w:type="gramStart"/>
      <w:r w:rsidRPr="00F46382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End"/>
      <w:r w:rsidRPr="00F46382">
        <w:rPr>
          <w:rFonts w:ascii="Times New Roman" w:hAnsi="Times New Roman" w:cs="Times New Roman"/>
          <w:sz w:val="26"/>
          <w:szCs w:val="26"/>
        </w:rPr>
        <w:t xml:space="preserve"> от </w:t>
      </w:r>
      <w:r w:rsidR="00EF4D69">
        <w:rPr>
          <w:rFonts w:ascii="Times New Roman" w:hAnsi="Times New Roman" w:cs="Times New Roman"/>
          <w:sz w:val="26"/>
          <w:szCs w:val="26"/>
        </w:rPr>
        <w:t>02.09.2024</w:t>
      </w:r>
      <w:r w:rsidRPr="00F46382">
        <w:rPr>
          <w:rFonts w:ascii="Times New Roman" w:hAnsi="Times New Roman" w:cs="Times New Roman"/>
          <w:sz w:val="26"/>
          <w:szCs w:val="26"/>
        </w:rPr>
        <w:t xml:space="preserve"> №</w:t>
      </w:r>
      <w:r w:rsidR="00EF4D69">
        <w:rPr>
          <w:rFonts w:ascii="Times New Roman" w:hAnsi="Times New Roman" w:cs="Times New Roman"/>
          <w:sz w:val="26"/>
          <w:szCs w:val="26"/>
        </w:rPr>
        <w:t xml:space="preserve"> 353-122/7</w:t>
      </w:r>
      <w:r w:rsidRPr="00F46382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>1.1. пункт 9.17.: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>а) дополнить подпунктом 9.17.1.1. следующего содержания: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«9.17.1.1. </w:t>
      </w:r>
      <w:proofErr w:type="gramStart"/>
      <w:r w:rsidRPr="00F46382">
        <w:rPr>
          <w:rFonts w:ascii="Times New Roman" w:hAnsi="Times New Roman" w:cs="Times New Roman"/>
          <w:sz w:val="26"/>
          <w:szCs w:val="26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lastRenderedPageBreak/>
        <w:t>б) дополнить подпунктом 9.17.13. следующего содержания: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F4638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F46382">
        <w:rPr>
          <w:rFonts w:ascii="Times New Roman" w:hAnsi="Times New Roman" w:cs="Times New Roman"/>
          <w:sz w:val="26"/>
          <w:szCs w:val="26"/>
        </w:rPr>
        <w:t xml:space="preserve"> и (или) </w:t>
      </w: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видеофиксации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, программно –аппаратные средства». 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370AFA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4638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46382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EF4D69">
        <w:rPr>
          <w:rFonts w:ascii="Times New Roman" w:hAnsi="Times New Roman" w:cs="Times New Roman"/>
          <w:sz w:val="26"/>
          <w:szCs w:val="26"/>
        </w:rPr>
        <w:t xml:space="preserve">главу Юровского сельсовета </w:t>
      </w:r>
      <w:proofErr w:type="spellStart"/>
      <w:r w:rsidR="00EF4D6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F4D6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F4D69" w:rsidRPr="00F46382" w:rsidRDefault="00EF4D69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F4D69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EF4D69">
        <w:rPr>
          <w:rFonts w:ascii="Times New Roman" w:hAnsi="Times New Roman" w:cs="Times New Roman"/>
          <w:sz w:val="26"/>
          <w:szCs w:val="26"/>
        </w:rPr>
        <w:t>Юровского</w:t>
      </w:r>
      <w:r w:rsidRPr="00F4638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F4D69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638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46382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370AFA" w:rsidRPr="00F46382" w:rsidRDefault="00370AFA" w:rsidP="00F463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6382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EF4D6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Н.А. Шмелёва</w:t>
      </w:r>
    </w:p>
    <w:sectPr w:rsidR="00370AFA" w:rsidRPr="00F46382" w:rsidSect="00F2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71"/>
    <w:rsid w:val="00370AFA"/>
    <w:rsid w:val="003A73CB"/>
    <w:rsid w:val="006C2FB4"/>
    <w:rsid w:val="00BE3081"/>
    <w:rsid w:val="00CF1871"/>
    <w:rsid w:val="00E56992"/>
    <w:rsid w:val="00E85DAD"/>
    <w:rsid w:val="00EF4D69"/>
    <w:rsid w:val="00F23022"/>
    <w:rsid w:val="00F4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  <w:style w:type="paragraph" w:styleId="a3">
    <w:name w:val="Balloon Text"/>
    <w:basedOn w:val="a"/>
    <w:link w:val="a4"/>
    <w:uiPriority w:val="99"/>
    <w:semiHidden/>
    <w:unhideWhenUsed/>
    <w:rsid w:val="003A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  <w:style w:type="paragraph" w:styleId="a3">
    <w:name w:val="Balloon Text"/>
    <w:basedOn w:val="a"/>
    <w:link w:val="a4"/>
    <w:uiPriority w:val="99"/>
    <w:semiHidden/>
    <w:unhideWhenUsed/>
    <w:rsid w:val="003A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7</cp:revision>
  <dcterms:created xsi:type="dcterms:W3CDTF">2025-12-09T06:58:00Z</dcterms:created>
  <dcterms:modified xsi:type="dcterms:W3CDTF">2025-12-17T07:32:00Z</dcterms:modified>
</cp:coreProperties>
</file>