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22FBF" w14:textId="77777777" w:rsidR="004E1557" w:rsidRPr="00F861D8" w:rsidRDefault="004E1557" w:rsidP="004E1557">
      <w:pPr>
        <w:spacing w:after="0" w:line="240" w:lineRule="auto"/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  <w:lang w:eastAsia="ru-RU"/>
        </w:rPr>
        <w:drawing>
          <wp:inline distT="0" distB="0" distL="0" distR="0" wp14:anchorId="12C9D199" wp14:editId="637A9985">
            <wp:extent cx="659793" cy="750499"/>
            <wp:effectExtent l="19050" t="0" r="695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74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7E6052" w14:textId="77777777" w:rsidR="004E1557" w:rsidRPr="004E1557" w:rsidRDefault="004E1557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pacing w:val="1"/>
          <w:sz w:val="28"/>
          <w:szCs w:val="28"/>
        </w:rPr>
        <w:t>КОМИТЕТ МЕСТНОГО САМОУПРАВЛЕНИЯ</w:t>
      </w:r>
    </w:p>
    <w:p w14:paraId="6741EA86" w14:textId="2D4859EE" w:rsidR="004E1557" w:rsidRPr="004E1557" w:rsidRDefault="00AF2B7A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ЧЕРНОЗЕРСКОГО</w:t>
      </w:r>
      <w:r w:rsidR="004E1557" w:rsidRPr="004E1557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</w:p>
    <w:p w14:paraId="66CF147B" w14:textId="77777777" w:rsidR="004E1557" w:rsidRPr="004E1557" w:rsidRDefault="004E1557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14:paraId="3151B1EA" w14:textId="77777777" w:rsidR="004E1557" w:rsidRPr="004E1557" w:rsidRDefault="00F54D1F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ТРЕТЬЕГО</w:t>
      </w:r>
      <w:r w:rsidR="004E1557" w:rsidRPr="004E1557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14:paraId="262321D2" w14:textId="77777777"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14:paraId="2CD53787" w14:textId="77777777"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pacing w:val="2"/>
          <w:sz w:val="28"/>
          <w:szCs w:val="28"/>
        </w:rPr>
        <w:t>РЕШЕНИЕ</w:t>
      </w:r>
    </w:p>
    <w:p w14:paraId="02B5BF3B" w14:textId="5A9A5570" w:rsidR="004E1557" w:rsidRPr="00D20443" w:rsidRDefault="004E1557" w:rsidP="00D2044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0443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от </w:t>
      </w:r>
      <w:bookmarkStart w:id="0" w:name="_Hlk157969069"/>
      <w:r w:rsidR="00D20443" w:rsidRPr="00D20443">
        <w:rPr>
          <w:rFonts w:ascii="Times New Roman" w:hAnsi="Times New Roman" w:cs="Times New Roman"/>
          <w:bCs/>
          <w:sz w:val="24"/>
          <w:szCs w:val="24"/>
        </w:rPr>
        <w:t>04.02.2024</w:t>
      </w:r>
      <w:r w:rsidR="00D20443" w:rsidRPr="00D204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0443" w:rsidRPr="00D20443">
        <w:rPr>
          <w:rFonts w:ascii="Times New Roman" w:hAnsi="Times New Roman" w:cs="Times New Roman"/>
          <w:bCs/>
          <w:sz w:val="24"/>
          <w:szCs w:val="24"/>
        </w:rPr>
        <w:t>№ 30</w:t>
      </w:r>
      <w:r w:rsidR="00D20443" w:rsidRPr="00D20443">
        <w:rPr>
          <w:rFonts w:ascii="Times New Roman" w:hAnsi="Times New Roman" w:cs="Times New Roman"/>
          <w:bCs/>
          <w:sz w:val="24"/>
          <w:szCs w:val="24"/>
        </w:rPr>
        <w:t>2</w:t>
      </w:r>
      <w:r w:rsidR="00D20443" w:rsidRPr="00D20443">
        <w:rPr>
          <w:rFonts w:ascii="Times New Roman" w:hAnsi="Times New Roman" w:cs="Times New Roman"/>
          <w:bCs/>
          <w:sz w:val="24"/>
          <w:szCs w:val="24"/>
        </w:rPr>
        <w:t xml:space="preserve"> – 114/3</w:t>
      </w:r>
      <w:bookmarkEnd w:id="0"/>
    </w:p>
    <w:p w14:paraId="1175DF60" w14:textId="423A88E7"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Cs/>
          <w:spacing w:val="2"/>
          <w:sz w:val="24"/>
          <w:szCs w:val="24"/>
        </w:rPr>
      </w:pPr>
      <w:proofErr w:type="spellStart"/>
      <w:r w:rsidRPr="004E1557">
        <w:rPr>
          <w:rFonts w:ascii="Times New Roman" w:hAnsi="Times New Roman" w:cs="Times New Roman"/>
          <w:bCs/>
          <w:spacing w:val="2"/>
          <w:sz w:val="24"/>
          <w:szCs w:val="24"/>
        </w:rPr>
        <w:t>с.</w:t>
      </w:r>
      <w:r w:rsidR="00AF2B7A">
        <w:rPr>
          <w:rFonts w:ascii="Times New Roman" w:hAnsi="Times New Roman" w:cs="Times New Roman"/>
          <w:bCs/>
          <w:spacing w:val="2"/>
          <w:sz w:val="24"/>
          <w:szCs w:val="24"/>
        </w:rPr>
        <w:t>Чернозерье</w:t>
      </w:r>
      <w:proofErr w:type="spellEnd"/>
    </w:p>
    <w:p w14:paraId="72072E68" w14:textId="77777777"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14:paraId="188C3608" w14:textId="7B0B7EAF" w:rsidR="004E1557" w:rsidRPr="00F54D1F" w:rsidRDefault="004E1557" w:rsidP="00AF2B7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4D1F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="00AF2B7A">
        <w:rPr>
          <w:rFonts w:ascii="Times New Roman" w:hAnsi="Times New Roman" w:cs="Times New Roman"/>
          <w:b/>
          <w:sz w:val="26"/>
          <w:szCs w:val="26"/>
        </w:rPr>
        <w:t>Чернозерского</w:t>
      </w:r>
      <w:proofErr w:type="spellEnd"/>
      <w:r w:rsidRPr="00F54D1F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</w:t>
      </w:r>
      <w:proofErr w:type="gramStart"/>
      <w:r w:rsidRPr="00F54D1F">
        <w:rPr>
          <w:rFonts w:ascii="Times New Roman" w:hAnsi="Times New Roman" w:cs="Times New Roman"/>
          <w:b/>
          <w:sz w:val="26"/>
          <w:szCs w:val="26"/>
        </w:rPr>
        <w:t>области  от</w:t>
      </w:r>
      <w:bookmarkStart w:id="1" w:name="_Hlk154338143"/>
      <w:proofErr w:type="gramEnd"/>
      <w:r w:rsidR="00AF2B7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F2B7A" w:rsidRPr="00AF2B7A">
        <w:rPr>
          <w:rFonts w:ascii="Times New Roman" w:hAnsi="Times New Roman" w:cs="Times New Roman"/>
          <w:b/>
          <w:bCs/>
          <w:sz w:val="26"/>
          <w:szCs w:val="26"/>
        </w:rPr>
        <w:t>21.12.2023</w:t>
      </w:r>
      <w:r w:rsidR="00AF2B7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F2B7A" w:rsidRPr="00AF2B7A">
        <w:rPr>
          <w:rFonts w:ascii="Times New Roman" w:hAnsi="Times New Roman" w:cs="Times New Roman"/>
          <w:b/>
          <w:bCs/>
          <w:sz w:val="26"/>
          <w:szCs w:val="26"/>
        </w:rPr>
        <w:t>№ 296-111/3</w:t>
      </w:r>
      <w:bookmarkEnd w:id="1"/>
      <w:r w:rsidR="00AF2B7A" w:rsidRPr="00AF2B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4D1F">
        <w:rPr>
          <w:rFonts w:ascii="Times New Roman" w:hAnsi="Times New Roman" w:cs="Times New Roman"/>
          <w:b/>
          <w:sz w:val="26"/>
          <w:szCs w:val="26"/>
        </w:rPr>
        <w:t xml:space="preserve">«О бюджете </w:t>
      </w:r>
      <w:proofErr w:type="spellStart"/>
      <w:r w:rsidR="00AF2B7A">
        <w:rPr>
          <w:rFonts w:ascii="Times New Roman" w:hAnsi="Times New Roman" w:cs="Times New Roman"/>
          <w:b/>
          <w:sz w:val="26"/>
          <w:szCs w:val="26"/>
        </w:rPr>
        <w:t>Чернозерского</w:t>
      </w:r>
      <w:proofErr w:type="spellEnd"/>
      <w:r w:rsidRPr="00F54D1F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на 2024 год и на плановый период 2025 и 2026 годов»</w:t>
      </w:r>
    </w:p>
    <w:p w14:paraId="56019A43" w14:textId="77777777" w:rsidR="004E1557" w:rsidRPr="00A04E06" w:rsidRDefault="004E1557" w:rsidP="004E15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687CF83" w14:textId="0B992597" w:rsidR="004E1557" w:rsidRPr="00A04E06" w:rsidRDefault="004E1557" w:rsidP="004E15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="00AF2B7A">
        <w:rPr>
          <w:rFonts w:ascii="Times New Roman" w:hAnsi="Times New Roman" w:cs="Times New Roman"/>
          <w:sz w:val="26"/>
          <w:szCs w:val="26"/>
        </w:rPr>
        <w:t>Чернозерского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</w:t>
      </w:r>
    </w:p>
    <w:p w14:paraId="73309FE4" w14:textId="77777777" w:rsidR="004E1557" w:rsidRPr="00A04E06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B72DCB9" w14:textId="7DC7CA99" w:rsidR="004E1557" w:rsidRPr="00A04E06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AF2B7A">
        <w:rPr>
          <w:rFonts w:ascii="Times New Roman" w:hAnsi="Times New Roman" w:cs="Times New Roman"/>
          <w:b/>
          <w:sz w:val="26"/>
          <w:szCs w:val="26"/>
        </w:rPr>
        <w:t>Чернозерского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14:paraId="708A7873" w14:textId="77777777" w:rsidR="004E1557" w:rsidRPr="00A04E06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>Мокшанского района Пензенской области решил:</w:t>
      </w:r>
    </w:p>
    <w:p w14:paraId="0B3BCC6A" w14:textId="77777777" w:rsidR="004E1557" w:rsidRPr="00A04E06" w:rsidRDefault="004E1557" w:rsidP="004E155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01DC312" w14:textId="23AF8A66" w:rsidR="004E1557" w:rsidRPr="00A04E06" w:rsidRDefault="004E1557" w:rsidP="00F54D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 xml:space="preserve">     1.Внести в решение Комитета местного самоуправления </w:t>
      </w:r>
      <w:proofErr w:type="spellStart"/>
      <w:r w:rsidR="00AF2B7A">
        <w:rPr>
          <w:rFonts w:ascii="Times New Roman" w:hAnsi="Times New Roman" w:cs="Times New Roman"/>
          <w:sz w:val="26"/>
          <w:szCs w:val="26"/>
        </w:rPr>
        <w:t>Чернозерского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 w:rsidRPr="00F54D1F">
        <w:rPr>
          <w:rFonts w:ascii="Times New Roman" w:hAnsi="Times New Roman" w:cs="Times New Roman"/>
          <w:sz w:val="26"/>
          <w:szCs w:val="26"/>
        </w:rPr>
        <w:t xml:space="preserve">от </w:t>
      </w:r>
      <w:r w:rsidR="00F54D1F" w:rsidRPr="00F54D1F">
        <w:rPr>
          <w:rFonts w:ascii="Times New Roman" w:hAnsi="Times New Roman" w:cs="Times New Roman"/>
          <w:spacing w:val="-2"/>
          <w:sz w:val="26"/>
          <w:szCs w:val="26"/>
        </w:rPr>
        <w:t>21.12.2023 №</w:t>
      </w:r>
      <w:r w:rsidR="00AF2B7A">
        <w:rPr>
          <w:rFonts w:ascii="Times New Roman" w:hAnsi="Times New Roman" w:cs="Times New Roman"/>
          <w:spacing w:val="-2"/>
          <w:sz w:val="26"/>
          <w:szCs w:val="26"/>
        </w:rPr>
        <w:t xml:space="preserve"> 296</w:t>
      </w:r>
      <w:r w:rsidR="00F54D1F" w:rsidRPr="00F54D1F">
        <w:rPr>
          <w:rFonts w:ascii="Times New Roman" w:hAnsi="Times New Roman" w:cs="Times New Roman"/>
          <w:spacing w:val="-2"/>
          <w:sz w:val="26"/>
          <w:szCs w:val="26"/>
        </w:rPr>
        <w:t>-1</w:t>
      </w:r>
      <w:r w:rsidR="00AF2B7A">
        <w:rPr>
          <w:rFonts w:ascii="Times New Roman" w:hAnsi="Times New Roman" w:cs="Times New Roman"/>
          <w:spacing w:val="-2"/>
          <w:sz w:val="26"/>
          <w:szCs w:val="26"/>
        </w:rPr>
        <w:t>11</w:t>
      </w:r>
      <w:r w:rsidR="00F54D1F" w:rsidRPr="00F54D1F">
        <w:rPr>
          <w:rFonts w:ascii="Times New Roman" w:hAnsi="Times New Roman" w:cs="Times New Roman"/>
          <w:spacing w:val="-2"/>
          <w:sz w:val="26"/>
          <w:szCs w:val="26"/>
        </w:rPr>
        <w:t>/3</w:t>
      </w:r>
      <w:r w:rsidR="00F54D1F" w:rsidRPr="00F54D1F">
        <w:rPr>
          <w:rFonts w:ascii="Times New Roman" w:hAnsi="Times New Roman" w:cs="Times New Roman"/>
          <w:sz w:val="26"/>
          <w:szCs w:val="26"/>
        </w:rPr>
        <w:t xml:space="preserve"> </w:t>
      </w:r>
      <w:r w:rsidRPr="00F54D1F">
        <w:rPr>
          <w:rFonts w:ascii="Times New Roman" w:hAnsi="Times New Roman" w:cs="Times New Roman"/>
          <w:sz w:val="26"/>
          <w:szCs w:val="26"/>
        </w:rPr>
        <w:t>«О</w:t>
      </w:r>
      <w:r w:rsidRPr="00A04E06">
        <w:rPr>
          <w:rFonts w:ascii="Times New Roman" w:hAnsi="Times New Roman" w:cs="Times New Roman"/>
          <w:sz w:val="26"/>
          <w:szCs w:val="26"/>
        </w:rPr>
        <w:t xml:space="preserve"> бюджете </w:t>
      </w:r>
      <w:proofErr w:type="spellStart"/>
      <w:r w:rsidR="00AF2B7A">
        <w:rPr>
          <w:rFonts w:ascii="Times New Roman" w:hAnsi="Times New Roman" w:cs="Times New Roman"/>
          <w:sz w:val="26"/>
          <w:szCs w:val="26"/>
        </w:rPr>
        <w:t>Чернозерского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2024 год и плановый период 2025-2026 годов»</w:t>
      </w:r>
      <w:r w:rsidR="00A04E06" w:rsidRPr="00A04E06">
        <w:rPr>
          <w:rFonts w:ascii="Times New Roman" w:hAnsi="Times New Roman" w:cs="Times New Roman"/>
          <w:sz w:val="26"/>
          <w:szCs w:val="26"/>
        </w:rPr>
        <w:t xml:space="preserve"> ( далее – Решение)  изменение, изложив 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4 статьи 9 Решения в новой редакции:</w:t>
      </w:r>
    </w:p>
    <w:p w14:paraId="60D144BB" w14:textId="41598F42" w:rsidR="004E1557" w:rsidRPr="00A04E06" w:rsidRDefault="00A04E06" w:rsidP="00F54D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proofErr w:type="gramStart"/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</w:t>
      </w:r>
      <w:proofErr w:type="gramEnd"/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Установить, что в 2024 году Программа муниципальных гарантий </w:t>
      </w:r>
      <w:proofErr w:type="spellStart"/>
      <w:r w:rsidR="00AF2B7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Чернозерского</w:t>
      </w:r>
      <w:proofErr w:type="spellEnd"/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в валюте Российской Федерации на 2024 год и на плановый период 2025 и 2026 годов утверждается Администрацией </w:t>
      </w:r>
      <w:proofErr w:type="spellStart"/>
      <w:r w:rsidR="00AF2B7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Чернозерского</w:t>
      </w:r>
      <w:proofErr w:type="spellEnd"/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  <w:r w:rsidR="00F54D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Мокшанского района Пензенской области</w:t>
      </w:r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746A6CE" w14:textId="6DCE84B2" w:rsidR="004E1557" w:rsidRPr="00A04E06" w:rsidRDefault="00A04E06" w:rsidP="00F54D1F">
      <w:pPr>
        <w:tabs>
          <w:tab w:val="num" w:pos="918"/>
        </w:tabs>
        <w:autoSpaceDE w:val="0"/>
        <w:autoSpaceDN w:val="0"/>
        <w:adjustRightInd w:val="0"/>
        <w:spacing w:after="0" w:line="240" w:lineRule="auto"/>
        <w:jc w:val="both"/>
        <w:outlineLvl w:val="5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 xml:space="preserve">   </w:t>
      </w:r>
      <w:r w:rsidR="004E1557" w:rsidRPr="00A04E06">
        <w:rPr>
          <w:rFonts w:ascii="Times New Roman" w:hAnsi="Times New Roman" w:cs="Times New Roman"/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 w:rsidR="00AF2B7A">
        <w:rPr>
          <w:rFonts w:ascii="Times New Roman" w:hAnsi="Times New Roman" w:cs="Times New Roman"/>
          <w:sz w:val="26"/>
          <w:szCs w:val="26"/>
        </w:rPr>
        <w:t>Чернозерского</w:t>
      </w:r>
      <w:proofErr w:type="spellEnd"/>
      <w:r w:rsidR="004E1557" w:rsidRPr="00A04E06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</w:t>
      </w:r>
      <w:proofErr w:type="gramStart"/>
      <w:r w:rsidR="004E1557" w:rsidRPr="00A04E06">
        <w:rPr>
          <w:rFonts w:ascii="Times New Roman" w:hAnsi="Times New Roman" w:cs="Times New Roman"/>
          <w:sz w:val="26"/>
          <w:szCs w:val="26"/>
        </w:rPr>
        <w:t>странице  администрации</w:t>
      </w:r>
      <w:proofErr w:type="gramEnd"/>
      <w:r w:rsidR="004E1557" w:rsidRPr="00A04E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F2B7A">
        <w:rPr>
          <w:rFonts w:ascii="Times New Roman" w:hAnsi="Times New Roman" w:cs="Times New Roman"/>
          <w:sz w:val="26"/>
          <w:szCs w:val="26"/>
        </w:rPr>
        <w:t>Чернозерского</w:t>
      </w:r>
      <w:proofErr w:type="spellEnd"/>
      <w:r w:rsidR="004E1557" w:rsidRPr="00A04E0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в </w:t>
      </w:r>
      <w:r w:rsidRPr="00A04E06">
        <w:rPr>
          <w:rFonts w:ascii="Times New Roman" w:hAnsi="Times New Roman" w:cs="Times New Roman"/>
          <w:sz w:val="26"/>
          <w:szCs w:val="26"/>
        </w:rPr>
        <w:t xml:space="preserve">информационно-телекоммуникационной </w:t>
      </w:r>
      <w:r w:rsidR="004E1557" w:rsidRPr="00A04E06">
        <w:rPr>
          <w:rFonts w:ascii="Times New Roman" w:hAnsi="Times New Roman" w:cs="Times New Roman"/>
          <w:sz w:val="26"/>
          <w:szCs w:val="26"/>
        </w:rPr>
        <w:t>сети «Интернет».</w:t>
      </w:r>
    </w:p>
    <w:p w14:paraId="4C7A03C1" w14:textId="77777777" w:rsidR="004E1557" w:rsidRPr="00A04E06" w:rsidRDefault="004E1557" w:rsidP="00F54D1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его официального опубликования</w:t>
      </w:r>
      <w:r w:rsidR="00A04E06" w:rsidRPr="00A04E06">
        <w:rPr>
          <w:rFonts w:ascii="Times New Roman" w:hAnsi="Times New Roman" w:cs="Times New Roman"/>
          <w:sz w:val="26"/>
          <w:szCs w:val="26"/>
        </w:rPr>
        <w:t xml:space="preserve"> и распространяется на правоотношения, возникшие с 01.01.2024</w:t>
      </w:r>
      <w:r w:rsidRPr="00A04E06">
        <w:rPr>
          <w:rFonts w:ascii="Times New Roman" w:hAnsi="Times New Roman" w:cs="Times New Roman"/>
          <w:sz w:val="26"/>
          <w:szCs w:val="26"/>
        </w:rPr>
        <w:t>.</w:t>
      </w:r>
    </w:p>
    <w:p w14:paraId="7FEED18F" w14:textId="77777777" w:rsidR="004E1557" w:rsidRPr="00A04E06" w:rsidRDefault="004E1557" w:rsidP="00F54D1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7EA61F9" w14:textId="0385FB55" w:rsidR="004E1557" w:rsidRPr="00A04E06" w:rsidRDefault="004E1557" w:rsidP="00F54D1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="00AF2B7A">
        <w:rPr>
          <w:rFonts w:ascii="Times New Roman" w:hAnsi="Times New Roman" w:cs="Times New Roman"/>
          <w:b/>
          <w:sz w:val="26"/>
          <w:szCs w:val="26"/>
        </w:rPr>
        <w:t>Чернозерского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</w:p>
    <w:p w14:paraId="45BD4D39" w14:textId="77777777" w:rsidR="004E1557" w:rsidRPr="00A04E06" w:rsidRDefault="004E1557" w:rsidP="004E1557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Мокшанского района </w:t>
      </w:r>
    </w:p>
    <w:p w14:paraId="0A484D4A" w14:textId="57514EFE" w:rsidR="004E1557" w:rsidRPr="00A04E06" w:rsidRDefault="004E1557" w:rsidP="004E1557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</w:t>
      </w:r>
      <w:r w:rsidRPr="00A04E06"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 w:rsidR="00AF2B7A">
        <w:rPr>
          <w:rFonts w:ascii="Times New Roman" w:hAnsi="Times New Roman" w:cs="Times New Roman"/>
          <w:b/>
          <w:sz w:val="26"/>
          <w:szCs w:val="26"/>
        </w:rPr>
        <w:t>Е.В.Щеглакова</w:t>
      </w:r>
      <w:proofErr w:type="spellEnd"/>
    </w:p>
    <w:sectPr w:rsidR="004E1557" w:rsidRPr="00A04E06" w:rsidSect="00A04E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869"/>
    <w:rsid w:val="000568A6"/>
    <w:rsid w:val="00125869"/>
    <w:rsid w:val="00236D84"/>
    <w:rsid w:val="004E1557"/>
    <w:rsid w:val="00646D62"/>
    <w:rsid w:val="00A04E06"/>
    <w:rsid w:val="00AF2B7A"/>
    <w:rsid w:val="00AF4522"/>
    <w:rsid w:val="00D20443"/>
    <w:rsid w:val="00EB42C9"/>
    <w:rsid w:val="00F368DD"/>
    <w:rsid w:val="00F54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72ED"/>
  <w15:docId w15:val="{E3ACCF53-BDDA-44FA-860B-62012B8D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368DD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368D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1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адм. Мокшанского р-на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Муравлева Наталья Сергеевна</dc:creator>
  <cp:lastModifiedBy>Nata</cp:lastModifiedBy>
  <cp:revision>2</cp:revision>
  <cp:lastPrinted>2024-01-10T10:53:00Z</cp:lastPrinted>
  <dcterms:created xsi:type="dcterms:W3CDTF">2024-02-08T17:30:00Z</dcterms:created>
  <dcterms:modified xsi:type="dcterms:W3CDTF">2024-02-08T17:30:00Z</dcterms:modified>
</cp:coreProperties>
</file>