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0D" w:rsidRDefault="009A737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3A" w:rsidRDefault="00B47601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47601" w:rsidRDefault="00D04EAB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52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D243A" w:rsidRPr="00B47601" w:rsidRDefault="00DD243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B47601" w:rsidRPr="00DD243A" w:rsidRDefault="009A737A" w:rsidP="00B47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43A">
        <w:rPr>
          <w:rFonts w:ascii="Times New Roman" w:hAnsi="Times New Roman" w:cs="Times New Roman"/>
          <w:b/>
          <w:sz w:val="26"/>
          <w:szCs w:val="26"/>
        </w:rPr>
        <w:t>от</w:t>
      </w:r>
      <w:r w:rsidR="00B47601" w:rsidRPr="00DD2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243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03.08.2023 </w:t>
      </w:r>
      <w:r w:rsidR="00D04EAB">
        <w:rPr>
          <w:rFonts w:ascii="Times New Roman" w:hAnsi="Times New Roman" w:cs="Times New Roman"/>
          <w:b/>
          <w:spacing w:val="-2"/>
          <w:sz w:val="26"/>
          <w:szCs w:val="26"/>
        </w:rPr>
        <w:t>№ 269-101</w:t>
      </w:r>
      <w:r w:rsidRPr="00DD243A">
        <w:rPr>
          <w:rFonts w:ascii="Times New Roman" w:hAnsi="Times New Roman" w:cs="Times New Roman"/>
          <w:b/>
          <w:spacing w:val="-2"/>
          <w:sz w:val="26"/>
          <w:szCs w:val="26"/>
        </w:rPr>
        <w:t>/3</w:t>
      </w:r>
    </w:p>
    <w:p w:rsidR="00B47601" w:rsidRPr="00B47601" w:rsidRDefault="00D04EAB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ернозерье</w:t>
      </w:r>
      <w:proofErr w:type="spellEnd"/>
    </w:p>
    <w:p w:rsidR="00523D89" w:rsidRPr="00523D89" w:rsidRDefault="00B47601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муниципальной службе в </w:t>
      </w:r>
      <w:r w:rsidR="00D04EAB">
        <w:rPr>
          <w:rFonts w:ascii="Times New Roman" w:hAnsi="Times New Roman" w:cs="Times New Roman"/>
          <w:b/>
          <w:sz w:val="28"/>
          <w:szCs w:val="28"/>
        </w:rPr>
        <w:t>Чернозер</w:t>
      </w:r>
      <w:r w:rsidR="00C50B0D">
        <w:rPr>
          <w:rFonts w:ascii="Times New Roman" w:hAnsi="Times New Roman" w:cs="Times New Roman"/>
          <w:b/>
          <w:sz w:val="28"/>
          <w:szCs w:val="28"/>
        </w:rPr>
        <w:t>ском</w:t>
      </w:r>
      <w:r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D04EAB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 Мокша</w:t>
      </w:r>
      <w:r w:rsidRPr="00523D89">
        <w:rPr>
          <w:rFonts w:ascii="Times New Roman" w:hAnsi="Times New Roman" w:cs="Times New Roman"/>
          <w:b/>
          <w:sz w:val="28"/>
          <w:szCs w:val="28"/>
        </w:rPr>
        <w:t xml:space="preserve">нского района Пензенской области </w:t>
      </w:r>
    </w:p>
    <w:p w:rsidR="00D04EAB" w:rsidRPr="00D04EAB" w:rsidRDefault="00B47601" w:rsidP="00D04EAB">
      <w:pPr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04EAB">
        <w:rPr>
          <w:rFonts w:ascii="Times New Roman" w:hAnsi="Times New Roman" w:cs="Times New Roman"/>
          <w:b/>
          <w:sz w:val="28"/>
          <w:szCs w:val="28"/>
        </w:rPr>
        <w:t>14</w:t>
      </w:r>
      <w:r w:rsidR="00523D89" w:rsidRPr="00523D89">
        <w:rPr>
          <w:rFonts w:ascii="Times New Roman" w:hAnsi="Times New Roman" w:cs="Times New Roman"/>
          <w:b/>
          <w:sz w:val="28"/>
          <w:szCs w:val="28"/>
        </w:rPr>
        <w:t>.11.2013 №</w:t>
      </w:r>
      <w:r w:rsidR="00D04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EAB" w:rsidRPr="00D04EAB">
        <w:rPr>
          <w:rFonts w:ascii="Times New Roman" w:hAnsi="Times New Roman" w:cs="Times New Roman"/>
          <w:b/>
          <w:sz w:val="28"/>
          <w:szCs w:val="28"/>
        </w:rPr>
        <w:t>230-102/1</w:t>
      </w:r>
    </w:p>
    <w:p w:rsidR="00523D89" w:rsidRDefault="00523D89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D04EAB">
        <w:rPr>
          <w:rFonts w:ascii="Times New Roman" w:hAnsi="Times New Roman" w:cs="Times New Roman"/>
          <w:sz w:val="28"/>
          <w:szCs w:val="28"/>
        </w:rPr>
        <w:t>Чернозерского</w:t>
      </w:r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 Мокшанского рай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она Пензенской области, </w:t>
      </w:r>
    </w:p>
    <w:p w:rsidR="00B47601" w:rsidRPr="00DD243A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43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D04EAB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DD24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муниципальной службе в </w:t>
      </w:r>
      <w:r w:rsidR="00D04EAB">
        <w:rPr>
          <w:rFonts w:ascii="Times New Roman" w:hAnsi="Times New Roman" w:cs="Times New Roman"/>
          <w:sz w:val="28"/>
          <w:szCs w:val="28"/>
        </w:rPr>
        <w:t>Чернозер</w:t>
      </w:r>
      <w:r w:rsidR="00523D89">
        <w:rPr>
          <w:rFonts w:ascii="Times New Roman" w:hAnsi="Times New Roman" w:cs="Times New Roman"/>
          <w:sz w:val="28"/>
          <w:szCs w:val="28"/>
        </w:rPr>
        <w:t>ском</w:t>
      </w:r>
      <w:r>
        <w:rPr>
          <w:rFonts w:ascii="Times New Roman" w:hAnsi="Times New Roman" w:cs="Times New Roman"/>
          <w:sz w:val="28"/>
          <w:szCs w:val="28"/>
        </w:rPr>
        <w:t xml:space="preserve"> сельсовете Мокшанского района Пензенской области утвержденное решением Комитета местного самоуправления </w:t>
      </w:r>
      <w:r w:rsidR="00D04EAB">
        <w:rPr>
          <w:rFonts w:ascii="Times New Roman" w:hAnsi="Times New Roman" w:cs="Times New Roman"/>
          <w:sz w:val="28"/>
          <w:szCs w:val="28"/>
        </w:rPr>
        <w:t>Чернозерского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</w:t>
      </w:r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 w:rsidR="00D04EAB" w:rsidRPr="00D04EAB">
        <w:rPr>
          <w:rFonts w:ascii="Times New Roman" w:hAnsi="Times New Roman" w:cs="Times New Roman"/>
          <w:sz w:val="28"/>
          <w:szCs w:val="28"/>
        </w:rPr>
        <w:t>14.11.2013 №230-102</w:t>
      </w:r>
      <w:r w:rsidR="00523D89" w:rsidRPr="00D04EAB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изложив подпункты 6,7 пункта 7.1 Положения в следующей редакции: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области;».</w:t>
      </w:r>
    </w:p>
    <w:p w:rsidR="00B47601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r w:rsidR="00D04EAB">
        <w:rPr>
          <w:rFonts w:ascii="Times New Roman" w:hAnsi="Times New Roman" w:cs="Times New Roman"/>
          <w:sz w:val="28"/>
          <w:szCs w:val="28"/>
        </w:rPr>
        <w:t>Чернозерского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23D89" w:rsidRDefault="00F01748" w:rsidP="009A737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523D89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D04EAB">
        <w:rPr>
          <w:rFonts w:ascii="Times New Roman" w:hAnsi="Times New Roman" w:cs="Times New Roman"/>
          <w:sz w:val="28"/>
          <w:szCs w:val="28"/>
        </w:rPr>
        <w:t>Чернозерского</w:t>
      </w:r>
      <w:r w:rsidR="00523D89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области.</w:t>
      </w:r>
    </w:p>
    <w:p w:rsidR="00523D89" w:rsidRPr="00523D89" w:rsidRDefault="00D04EAB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523D89" w:rsidRPr="00523D89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B47601" w:rsidRPr="00523D89" w:rsidRDefault="00523D89" w:rsidP="009A737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23D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04EAB">
        <w:rPr>
          <w:rFonts w:ascii="Times New Roman" w:hAnsi="Times New Roman" w:cs="Times New Roman"/>
          <w:b/>
          <w:sz w:val="28"/>
          <w:szCs w:val="28"/>
        </w:rPr>
        <w:t>Е.В.Щеглакова</w:t>
      </w:r>
    </w:p>
    <w:sectPr w:rsidR="00B47601" w:rsidRPr="00523D89" w:rsidSect="00D04EAB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B47601"/>
    <w:rsid w:val="00102C2F"/>
    <w:rsid w:val="00523D89"/>
    <w:rsid w:val="009A737A"/>
    <w:rsid w:val="00B47601"/>
    <w:rsid w:val="00C50B0D"/>
    <w:rsid w:val="00D04EAB"/>
    <w:rsid w:val="00DD243A"/>
    <w:rsid w:val="00F01748"/>
    <w:rsid w:val="00FE2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250F7-B236-42F9-B6AE-28CDFD47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2023-08-09T08:43:00Z</cp:lastPrinted>
  <dcterms:created xsi:type="dcterms:W3CDTF">2023-08-09T08:44:00Z</dcterms:created>
  <dcterms:modified xsi:type="dcterms:W3CDTF">2023-08-09T08:44:00Z</dcterms:modified>
</cp:coreProperties>
</file>