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6761C" w14:textId="26BEF0A8" w:rsidR="005F364E" w:rsidRPr="005F364E" w:rsidRDefault="005F364E" w:rsidP="005F3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FBB9E0" wp14:editId="735BDF97">
            <wp:extent cx="1933575" cy="2578100"/>
            <wp:effectExtent l="0" t="0" r="9525" b="0"/>
            <wp:docPr id="2" name="Рисунок 2" descr="H:\ППГ\27.12.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ПГ\27.12.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728" cy="258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CDDB" w14:textId="0949BE29" w:rsidR="00825F96" w:rsidRDefault="00825F96" w:rsidP="00825F96">
      <w:pPr>
        <w:pStyle w:val="a4"/>
      </w:pPr>
      <w:r>
        <w:t>0</w:t>
      </w:r>
      <w:r w:rsidR="005F364E">
        <w:t>4</w:t>
      </w:r>
      <w:r>
        <w:t xml:space="preserve"> января 2024 года работниками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r w:rsidR="000B4B0F">
        <w:t xml:space="preserve">и библиотеки </w:t>
      </w:r>
      <w:proofErr w:type="spellStart"/>
      <w:r w:rsidR="000B4B0F">
        <w:t>с</w:t>
      </w:r>
      <w:proofErr w:type="gramStart"/>
      <w:r w:rsidR="000B4B0F">
        <w:t>.С</w:t>
      </w:r>
      <w:proofErr w:type="gramEnd"/>
      <w:r w:rsidR="000B4B0F">
        <w:t>качки</w:t>
      </w:r>
      <w:proofErr w:type="spellEnd"/>
      <w:r w:rsidR="000B4B0F">
        <w:t xml:space="preserve"> </w:t>
      </w:r>
      <w:r>
        <w:t>проведен профилактический рейд</w:t>
      </w:r>
      <w:r w:rsidR="00986CA4">
        <w:t xml:space="preserve"> в </w:t>
      </w:r>
      <w:proofErr w:type="spellStart"/>
      <w:r w:rsidR="00986CA4">
        <w:t>с.Скачки</w:t>
      </w:r>
      <w:proofErr w:type="spellEnd"/>
      <w:r>
        <w:t xml:space="preserve"> </w:t>
      </w:r>
      <w:r w:rsidR="00986CA4">
        <w:rPr>
          <w:rFonts w:ascii="clear_sans_mediumregular" w:hAnsi="clear_sans_mediumregular"/>
          <w:color w:val="000000"/>
          <w:shd w:val="clear" w:color="auto" w:fill="FFFFFF"/>
        </w:rPr>
        <w:t>Особое внимание в ходе рейда уделялось проведению информационно-разъяснительной беседы профилактического характера с различными категориями населения: о мерах пожарной безопасности, правилах пользования отопительными, электронагревательными приборами, печным отоплением.</w:t>
      </w:r>
    </w:p>
    <w:p w14:paraId="2FABE8FA" w14:textId="520C648E" w:rsidR="005455E5" w:rsidRPr="00825F96" w:rsidRDefault="005455E5" w:rsidP="00825F96">
      <w:bookmarkStart w:id="0" w:name="_GoBack"/>
      <w:bookmarkEnd w:id="0"/>
    </w:p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medium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F8"/>
    <w:rsid w:val="00057FF8"/>
    <w:rsid w:val="000B4B0F"/>
    <w:rsid w:val="005455E5"/>
    <w:rsid w:val="005F364E"/>
    <w:rsid w:val="00825F96"/>
    <w:rsid w:val="00986CA4"/>
    <w:rsid w:val="009F45D4"/>
    <w:rsid w:val="00B11F52"/>
    <w:rsid w:val="00B63DD1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2022-06-02T06:03:00Z</dcterms:created>
  <dcterms:modified xsi:type="dcterms:W3CDTF">2024-01-04T07:53:00Z</dcterms:modified>
</cp:coreProperties>
</file>