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962" w:rsidRDefault="0044696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46962" w:rsidRDefault="00446962">
      <w:pPr>
        <w:pStyle w:val="ConsPlusNormal"/>
        <w:jc w:val="both"/>
        <w:outlineLvl w:val="0"/>
      </w:pPr>
    </w:p>
    <w:p w:rsidR="00446962" w:rsidRDefault="00446962">
      <w:pPr>
        <w:pStyle w:val="ConsPlusTitle"/>
        <w:jc w:val="center"/>
        <w:outlineLvl w:val="0"/>
      </w:pPr>
      <w:r>
        <w:t>ПРАВИТЕЛЬСТВО ПЕНЗЕНСКОЙ ОБЛАСТИ</w:t>
      </w:r>
    </w:p>
    <w:p w:rsidR="00446962" w:rsidRDefault="00446962">
      <w:pPr>
        <w:pStyle w:val="ConsPlusTitle"/>
        <w:jc w:val="center"/>
      </w:pPr>
    </w:p>
    <w:p w:rsidR="00446962" w:rsidRDefault="00446962">
      <w:pPr>
        <w:pStyle w:val="ConsPlusTitle"/>
        <w:jc w:val="center"/>
      </w:pPr>
      <w:r>
        <w:t>ПОСТАНОВЛЕНИЕ</w:t>
      </w:r>
    </w:p>
    <w:p w:rsidR="00446962" w:rsidRDefault="00446962">
      <w:pPr>
        <w:pStyle w:val="ConsPlusTitle"/>
        <w:jc w:val="center"/>
      </w:pPr>
      <w:r>
        <w:t>от 13 июля 2007 г. N 490-пП</w:t>
      </w:r>
    </w:p>
    <w:p w:rsidR="00446962" w:rsidRDefault="00446962">
      <w:pPr>
        <w:pStyle w:val="ConsPlusTitle"/>
        <w:jc w:val="center"/>
      </w:pPr>
    </w:p>
    <w:p w:rsidR="00446962" w:rsidRDefault="00446962">
      <w:pPr>
        <w:pStyle w:val="ConsPlusTitle"/>
        <w:jc w:val="center"/>
      </w:pPr>
      <w:r>
        <w:t>О ПОРЯДКЕ ОПЛАТЫ ТРУДА НЕЗАВИСИМЫХ ЭКСПЕРТОВ,</w:t>
      </w:r>
    </w:p>
    <w:p w:rsidR="00446962" w:rsidRDefault="00446962">
      <w:pPr>
        <w:pStyle w:val="ConsPlusTitle"/>
        <w:jc w:val="center"/>
      </w:pPr>
      <w:r>
        <w:t>ВКЛЮЧАЕМЫХ В СОСТАВЫ АТТЕСТАЦИОННОЙ И КОНКУРСНОЙ КОМИССИЙ,</w:t>
      </w:r>
    </w:p>
    <w:p w:rsidR="00446962" w:rsidRDefault="00446962">
      <w:pPr>
        <w:pStyle w:val="ConsPlusTitle"/>
        <w:jc w:val="center"/>
      </w:pPr>
      <w:proofErr w:type="gramStart"/>
      <w:r>
        <w:t>ОБРАЗУЕМЫХ</w:t>
      </w:r>
      <w:proofErr w:type="gramEnd"/>
      <w:r>
        <w:t xml:space="preserve"> ИСПОЛНИТЕЛЬНЫМИ ОРГАНАМИ ГОСУДАРСТВЕННОЙ ВЛАСТИ</w:t>
      </w:r>
    </w:p>
    <w:p w:rsidR="00446962" w:rsidRDefault="00446962">
      <w:pPr>
        <w:pStyle w:val="ConsPlusTitle"/>
        <w:jc w:val="center"/>
      </w:pPr>
      <w:r>
        <w:t>ПЕНЗЕНСКОЙ ОБЛАСТИ</w:t>
      </w:r>
    </w:p>
    <w:p w:rsidR="00446962" w:rsidRDefault="00446962">
      <w:pPr>
        <w:pStyle w:val="ConsPlusNormal"/>
        <w:jc w:val="center"/>
      </w:pPr>
    </w:p>
    <w:p w:rsidR="00446962" w:rsidRDefault="00446962">
      <w:pPr>
        <w:pStyle w:val="ConsPlusNormal"/>
        <w:jc w:val="center"/>
      </w:pPr>
      <w:r>
        <w:t>Список изменяющих документов</w:t>
      </w:r>
    </w:p>
    <w:p w:rsidR="00446962" w:rsidRDefault="00446962">
      <w:pPr>
        <w:pStyle w:val="ConsPlusNormal"/>
        <w:jc w:val="center"/>
      </w:pPr>
      <w:proofErr w:type="gramStart"/>
      <w:r>
        <w:t>(в ред. Постановлений Правительства Пензенской обл.</w:t>
      </w:r>
      <w:proofErr w:type="gramEnd"/>
    </w:p>
    <w:p w:rsidR="00446962" w:rsidRDefault="00446962">
      <w:pPr>
        <w:pStyle w:val="ConsPlusNormal"/>
        <w:jc w:val="center"/>
      </w:pPr>
      <w:r>
        <w:t xml:space="preserve">от 21.04.2010 </w:t>
      </w:r>
      <w:hyperlink r:id="rId6" w:history="1">
        <w:r>
          <w:rPr>
            <w:color w:val="0000FF"/>
          </w:rPr>
          <w:t>N 231-пП</w:t>
        </w:r>
      </w:hyperlink>
      <w:r>
        <w:t xml:space="preserve">, от 31.08.2010 </w:t>
      </w:r>
      <w:hyperlink r:id="rId7" w:history="1">
        <w:r>
          <w:rPr>
            <w:color w:val="0000FF"/>
          </w:rPr>
          <w:t>N 505-пП</w:t>
        </w:r>
      </w:hyperlink>
      <w:r>
        <w:t>,</w:t>
      </w:r>
    </w:p>
    <w:p w:rsidR="00446962" w:rsidRDefault="00446962">
      <w:pPr>
        <w:pStyle w:val="ConsPlusNormal"/>
        <w:jc w:val="center"/>
      </w:pPr>
      <w:r>
        <w:t xml:space="preserve">от 26.08.2011 </w:t>
      </w:r>
      <w:hyperlink r:id="rId8" w:history="1">
        <w:r>
          <w:rPr>
            <w:color w:val="0000FF"/>
          </w:rPr>
          <w:t>N 581-пП</w:t>
        </w:r>
      </w:hyperlink>
      <w:r>
        <w:t xml:space="preserve">, от 08.02.2012 </w:t>
      </w:r>
      <w:hyperlink r:id="rId9" w:history="1">
        <w:r>
          <w:rPr>
            <w:color w:val="0000FF"/>
          </w:rPr>
          <w:t>N 64-пП</w:t>
        </w:r>
      </w:hyperlink>
      <w:r>
        <w:t>)</w:t>
      </w:r>
    </w:p>
    <w:p w:rsidR="00446962" w:rsidRDefault="00446962">
      <w:pPr>
        <w:pStyle w:val="ConsPlusNormal"/>
      </w:pPr>
    </w:p>
    <w:p w:rsidR="00446962" w:rsidRDefault="00446962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указами Президента Российской Федерации от 01.02.2005 </w:t>
      </w:r>
      <w:hyperlink r:id="rId11" w:history="1">
        <w:r>
          <w:rPr>
            <w:color w:val="0000FF"/>
          </w:rPr>
          <w:t>N 110</w:t>
        </w:r>
      </w:hyperlink>
      <w:r>
        <w:t xml:space="preserve"> "О проведении аттестации государственных гражданских служащих Российской Федерации", от 01.02.2005 </w:t>
      </w:r>
      <w:hyperlink r:id="rId12" w:history="1">
        <w:r>
          <w:rPr>
            <w:color w:val="0000FF"/>
          </w:rPr>
          <w:t>N 112</w:t>
        </w:r>
      </w:hyperlink>
      <w:r>
        <w:t xml:space="preserve"> "О конкурсе на замещение вакантной должности государственной гражданской службы Российской Федерации" (с последующими изменениями),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12.08.2005 N 509</w:t>
      </w:r>
      <w:proofErr w:type="gramEnd"/>
      <w:r>
        <w:t xml:space="preserve"> "</w:t>
      </w:r>
      <w:proofErr w:type="gramStart"/>
      <w:r>
        <w:t xml:space="preserve">О порядке оплаты труда независимых экспертов, включаемых в составы аттестационной и конкурсной комиссий, образуемых федеральными государственными органами" (с последующими изменениями), руководствуясь </w:t>
      </w:r>
      <w:hyperlink r:id="rId14" w:history="1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изменениями), Правительство Пензенской области постановляет:</w:t>
      </w:r>
      <w:proofErr w:type="gramEnd"/>
    </w:p>
    <w:p w:rsidR="00446962" w:rsidRDefault="00446962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26.08.2011 N 581-пП)</w:t>
      </w:r>
    </w:p>
    <w:p w:rsidR="00446962" w:rsidRDefault="00446962">
      <w:pPr>
        <w:pStyle w:val="ConsPlusNormal"/>
        <w:spacing w:before="220"/>
        <w:ind w:firstLine="540"/>
        <w:jc w:val="both"/>
      </w:pPr>
      <w:bookmarkStart w:id="0" w:name="P18"/>
      <w:bookmarkEnd w:id="0"/>
      <w:r>
        <w:t>1. Установить ставку почасовой оплаты труда независимых экспертов, включаемых в составы аттестационной и конкурсной комиссий, образуемых исполнительными органами государственной власти Пензенской области, в размере 80 рублей.</w:t>
      </w:r>
    </w:p>
    <w:p w:rsidR="00446962" w:rsidRDefault="0044696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26.08.2011 N 581-пП)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 xml:space="preserve">2. Утвердить прилагаемую примерную </w:t>
      </w:r>
      <w:hyperlink w:anchor="P46" w:history="1">
        <w:r>
          <w:rPr>
            <w:color w:val="0000FF"/>
          </w:rPr>
          <w:t>форму</w:t>
        </w:r>
      </w:hyperlink>
      <w:r>
        <w:t xml:space="preserve"> договора возмездного оказания экспертных услуг, заключаемого между исполнительным органом государственной власти Пензенской области и независимыми экспертами, на </w:t>
      </w:r>
      <w:proofErr w:type="gramStart"/>
      <w:r>
        <w:t>основании</w:t>
      </w:r>
      <w:proofErr w:type="gramEnd"/>
      <w:r>
        <w:t xml:space="preserve"> которого осуществляется оплата труда независимых экспертов.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>Приглашение независимых экспертов для участия в заседаниях комиссий, образуемых исполнительными органами государственной власти Пензенской области, осуществляется Управлением государственной службы и кадров Правительства Пензенской области по запросу руководителей исполнительных органов государственной власти Пензенской области.</w:t>
      </w:r>
    </w:p>
    <w:p w:rsidR="00446962" w:rsidRDefault="00446962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26.08.2011 N 581-пП)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 xml:space="preserve">3. Финансирование расходов на оплату труда независимых экспертов, указанных в </w:t>
      </w:r>
      <w:hyperlink w:anchor="P18" w:history="1">
        <w:r>
          <w:rPr>
            <w:color w:val="0000FF"/>
          </w:rPr>
          <w:t>пункте 1</w:t>
        </w:r>
      </w:hyperlink>
      <w:r>
        <w:t xml:space="preserve"> настоящего Постановления, осуществляется в пределах средств бюджета Пензенской области, предусмотренных на содержание аппарата Губернатора и Правительства Пензенской области и соответствующих исполнительных органов государственной власти Пензенской области.</w:t>
      </w:r>
    </w:p>
    <w:p w:rsidR="00446962" w:rsidRDefault="0044696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31.08.2010 N 505-пП)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>4. Опубликовать настоящее Постановление в газете "Пензенские губернские ведомости".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lastRenderedPageBreak/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руководителя аппарата Губернатора и Правительства Пензенской области.</w:t>
      </w:r>
    </w:p>
    <w:p w:rsidR="00446962" w:rsidRDefault="0044696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08.02.2012 N 64-пП)</w:t>
      </w:r>
    </w:p>
    <w:p w:rsidR="00446962" w:rsidRDefault="00446962">
      <w:pPr>
        <w:pStyle w:val="ConsPlusNormal"/>
        <w:jc w:val="right"/>
      </w:pPr>
    </w:p>
    <w:p w:rsidR="00446962" w:rsidRDefault="00446962">
      <w:pPr>
        <w:pStyle w:val="ConsPlusNormal"/>
        <w:jc w:val="right"/>
      </w:pPr>
      <w:r>
        <w:t>Губернатор</w:t>
      </w:r>
    </w:p>
    <w:p w:rsidR="00446962" w:rsidRDefault="00446962">
      <w:pPr>
        <w:pStyle w:val="ConsPlusNormal"/>
        <w:jc w:val="right"/>
      </w:pPr>
      <w:r>
        <w:t>Пензенской области</w:t>
      </w:r>
    </w:p>
    <w:p w:rsidR="00446962" w:rsidRDefault="00446962">
      <w:pPr>
        <w:pStyle w:val="ConsPlusNormal"/>
        <w:jc w:val="right"/>
      </w:pPr>
      <w:r>
        <w:t>В.К.БОЧКАРЕВ</w:t>
      </w:r>
    </w:p>
    <w:p w:rsidR="00446962" w:rsidRDefault="00446962">
      <w:pPr>
        <w:pStyle w:val="ConsPlusNormal"/>
        <w:jc w:val="right"/>
      </w:pPr>
    </w:p>
    <w:p w:rsidR="00446962" w:rsidRDefault="00446962">
      <w:pPr>
        <w:pStyle w:val="ConsPlusNormal"/>
        <w:jc w:val="right"/>
      </w:pPr>
    </w:p>
    <w:p w:rsidR="00446962" w:rsidRDefault="00446962">
      <w:pPr>
        <w:pStyle w:val="ConsPlusNormal"/>
        <w:jc w:val="right"/>
      </w:pPr>
    </w:p>
    <w:p w:rsidR="00446962" w:rsidRDefault="00446962">
      <w:pPr>
        <w:pStyle w:val="ConsPlusNormal"/>
        <w:jc w:val="right"/>
      </w:pPr>
    </w:p>
    <w:p w:rsidR="00446962" w:rsidRDefault="00446962">
      <w:pPr>
        <w:pStyle w:val="ConsPlusNormal"/>
        <w:jc w:val="right"/>
      </w:pPr>
    </w:p>
    <w:p w:rsidR="00446962" w:rsidRDefault="00446962">
      <w:pPr>
        <w:pStyle w:val="ConsPlusNormal"/>
        <w:jc w:val="right"/>
        <w:outlineLvl w:val="0"/>
      </w:pPr>
      <w:r>
        <w:t>Утверждена</w:t>
      </w:r>
    </w:p>
    <w:p w:rsidR="00446962" w:rsidRDefault="00446962">
      <w:pPr>
        <w:pStyle w:val="ConsPlusNormal"/>
        <w:jc w:val="right"/>
      </w:pPr>
      <w:r>
        <w:t>Постановлением</w:t>
      </w:r>
    </w:p>
    <w:p w:rsidR="00446962" w:rsidRDefault="00446962">
      <w:pPr>
        <w:pStyle w:val="ConsPlusNormal"/>
        <w:jc w:val="right"/>
      </w:pPr>
      <w:r>
        <w:t>Правительства Пензенской области</w:t>
      </w:r>
    </w:p>
    <w:p w:rsidR="00446962" w:rsidRDefault="00446962">
      <w:pPr>
        <w:pStyle w:val="ConsPlusNormal"/>
        <w:jc w:val="right"/>
      </w:pPr>
      <w:r>
        <w:t>от 13 июля 2007 г. N 490-пП</w:t>
      </w:r>
    </w:p>
    <w:p w:rsidR="00446962" w:rsidRDefault="00446962">
      <w:pPr>
        <w:pStyle w:val="ConsPlusNormal"/>
        <w:jc w:val="center"/>
      </w:pPr>
    </w:p>
    <w:p w:rsidR="00446962" w:rsidRDefault="00446962">
      <w:pPr>
        <w:pStyle w:val="ConsPlusNormal"/>
        <w:jc w:val="center"/>
      </w:pPr>
      <w:r>
        <w:t>Список изменяющих документов</w:t>
      </w:r>
    </w:p>
    <w:p w:rsidR="00446962" w:rsidRDefault="00446962">
      <w:pPr>
        <w:pStyle w:val="ConsPlusNormal"/>
        <w:jc w:val="center"/>
      </w:pPr>
      <w:proofErr w:type="gramStart"/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</w:t>
      </w:r>
      <w:proofErr w:type="gramEnd"/>
    </w:p>
    <w:p w:rsidR="00446962" w:rsidRDefault="00446962">
      <w:pPr>
        <w:pStyle w:val="ConsPlusNormal"/>
        <w:jc w:val="center"/>
      </w:pPr>
      <w:r>
        <w:t>от 26.08.2011 N 581-пП)</w:t>
      </w:r>
    </w:p>
    <w:p w:rsidR="00446962" w:rsidRDefault="00446962">
      <w:pPr>
        <w:pStyle w:val="ConsPlusNormal"/>
        <w:jc w:val="right"/>
      </w:pPr>
    </w:p>
    <w:p w:rsidR="00446962" w:rsidRDefault="00446962">
      <w:pPr>
        <w:pStyle w:val="ConsPlusTitle"/>
        <w:jc w:val="center"/>
      </w:pPr>
      <w:bookmarkStart w:id="1" w:name="P46"/>
      <w:bookmarkEnd w:id="1"/>
      <w:r>
        <w:t>ПРИМЕРНАЯ ФОРМА ДОГОВОРА</w:t>
      </w:r>
    </w:p>
    <w:p w:rsidR="00446962" w:rsidRDefault="00446962">
      <w:pPr>
        <w:pStyle w:val="ConsPlusTitle"/>
        <w:jc w:val="center"/>
      </w:pPr>
      <w:r>
        <w:t>ВОЗМЕЗДНОГО ОКАЗАНИЯ ЭКСПЕРТНЫХ УСЛУГ</w:t>
      </w:r>
    </w:p>
    <w:p w:rsidR="00446962" w:rsidRDefault="00446962">
      <w:pPr>
        <w:pStyle w:val="ConsPlusNormal"/>
        <w:jc w:val="center"/>
      </w:pPr>
    </w:p>
    <w:p w:rsidR="00446962" w:rsidRDefault="00446962">
      <w:pPr>
        <w:pStyle w:val="ConsPlusNonformat"/>
        <w:jc w:val="both"/>
      </w:pPr>
      <w:r>
        <w:rPr>
          <w:sz w:val="16"/>
        </w:rPr>
        <w:t xml:space="preserve">    "____"___________ 200 ___ г.                                                   N__________</w:t>
      </w:r>
    </w:p>
    <w:p w:rsidR="00446962" w:rsidRDefault="00446962">
      <w:pPr>
        <w:pStyle w:val="ConsPlusNonformat"/>
        <w:jc w:val="both"/>
      </w:pPr>
    </w:p>
    <w:p w:rsidR="00446962" w:rsidRDefault="00446962">
      <w:pPr>
        <w:pStyle w:val="ConsPlusNonformat"/>
        <w:jc w:val="both"/>
      </w:pPr>
      <w:r>
        <w:rPr>
          <w:sz w:val="16"/>
        </w:rPr>
        <w:t xml:space="preserve">     ________________________________________________________________ в лице его представителя</w:t>
      </w:r>
    </w:p>
    <w:p w:rsidR="00446962" w:rsidRDefault="00446962">
      <w:pPr>
        <w:pStyle w:val="ConsPlusNonformat"/>
        <w:jc w:val="both"/>
      </w:pPr>
      <w:r>
        <w:rPr>
          <w:sz w:val="16"/>
        </w:rPr>
        <w:t xml:space="preserve">               (Исполнительный орган государственной власти Пензенской области)</w:t>
      </w:r>
    </w:p>
    <w:p w:rsidR="00446962" w:rsidRDefault="00446962">
      <w:pPr>
        <w:pStyle w:val="ConsPlusNonformat"/>
        <w:jc w:val="both"/>
      </w:pPr>
      <w:r>
        <w:rPr>
          <w:sz w:val="16"/>
        </w:rPr>
        <w:t>______________________________________________________________________________________________</w:t>
      </w:r>
    </w:p>
    <w:p w:rsidR="00446962" w:rsidRDefault="00446962">
      <w:pPr>
        <w:pStyle w:val="ConsPlusNonformat"/>
        <w:jc w:val="both"/>
      </w:pPr>
      <w:r>
        <w:rPr>
          <w:sz w:val="16"/>
        </w:rPr>
        <w:t>(Ф.И.О. руководителя исполнительного органа государственной власти Пензенской области)</w:t>
      </w:r>
    </w:p>
    <w:p w:rsidR="00446962" w:rsidRDefault="00446962">
      <w:pPr>
        <w:pStyle w:val="ConsPlusNonformat"/>
        <w:jc w:val="both"/>
      </w:pPr>
      <w:proofErr w:type="gramStart"/>
      <w:r>
        <w:rPr>
          <w:sz w:val="16"/>
        </w:rPr>
        <w:t>именуемого</w:t>
      </w:r>
      <w:proofErr w:type="gramEnd"/>
      <w:r>
        <w:rPr>
          <w:sz w:val="16"/>
        </w:rPr>
        <w:t xml:space="preserve">         в дальнейшем            Заказчик,        действующего        на   основании</w:t>
      </w:r>
    </w:p>
    <w:p w:rsidR="00446962" w:rsidRDefault="00446962">
      <w:pPr>
        <w:pStyle w:val="ConsPlusNonformat"/>
        <w:jc w:val="both"/>
      </w:pPr>
      <w:r>
        <w:rPr>
          <w:sz w:val="16"/>
        </w:rPr>
        <w:t>______________________________________________________________________________________________</w:t>
      </w:r>
    </w:p>
    <w:p w:rsidR="00446962" w:rsidRDefault="00446962">
      <w:pPr>
        <w:pStyle w:val="ConsPlusNonformat"/>
        <w:jc w:val="both"/>
      </w:pPr>
      <w:r>
        <w:rPr>
          <w:sz w:val="16"/>
        </w:rPr>
        <w:t>______________________________________________________________________________________________</w:t>
      </w:r>
    </w:p>
    <w:p w:rsidR="00446962" w:rsidRDefault="00446962">
      <w:pPr>
        <w:pStyle w:val="ConsPlusNonformat"/>
        <w:jc w:val="both"/>
      </w:pPr>
      <w:r>
        <w:rPr>
          <w:sz w:val="16"/>
        </w:rPr>
        <w:t>с одной стороны, и ___________________________________________________________________________</w:t>
      </w:r>
    </w:p>
    <w:p w:rsidR="00446962" w:rsidRDefault="00446962">
      <w:pPr>
        <w:pStyle w:val="ConsPlusNonformat"/>
        <w:jc w:val="both"/>
      </w:pPr>
      <w:r>
        <w:rPr>
          <w:sz w:val="16"/>
        </w:rPr>
        <w:t xml:space="preserve">                                          (Ф.И.О. независимого эксперта)</w:t>
      </w:r>
    </w:p>
    <w:p w:rsidR="00446962" w:rsidRDefault="00446962">
      <w:pPr>
        <w:pStyle w:val="ConsPlusNonformat"/>
        <w:jc w:val="both"/>
      </w:pPr>
      <w:r>
        <w:rPr>
          <w:sz w:val="16"/>
        </w:rPr>
        <w:t>именуемый  в   дальнейшем   Исполнитель,   с другой  стороны,   заключили   настоящий  договор</w:t>
      </w:r>
    </w:p>
    <w:p w:rsidR="00446962" w:rsidRDefault="00446962">
      <w:pPr>
        <w:pStyle w:val="ConsPlusNonformat"/>
        <w:jc w:val="both"/>
      </w:pPr>
      <w:r>
        <w:rPr>
          <w:sz w:val="16"/>
        </w:rPr>
        <w:t>о нижеследующем:</w:t>
      </w:r>
    </w:p>
    <w:p w:rsidR="00446962" w:rsidRDefault="00446962">
      <w:pPr>
        <w:pStyle w:val="ConsPlusNormal"/>
        <w:jc w:val="center"/>
      </w:pPr>
    </w:p>
    <w:p w:rsidR="00446962" w:rsidRDefault="00446962">
      <w:pPr>
        <w:pStyle w:val="ConsPlusNormal"/>
        <w:jc w:val="center"/>
        <w:outlineLvl w:val="1"/>
      </w:pPr>
      <w:bookmarkStart w:id="2" w:name="P63"/>
      <w:bookmarkEnd w:id="2"/>
      <w:r>
        <w:t>1. Предмет Договора</w:t>
      </w:r>
    </w:p>
    <w:p w:rsidR="00446962" w:rsidRDefault="00446962">
      <w:pPr>
        <w:pStyle w:val="ConsPlusNormal"/>
        <w:jc w:val="center"/>
      </w:pPr>
    </w:p>
    <w:p w:rsidR="00446962" w:rsidRDefault="00446962">
      <w:pPr>
        <w:pStyle w:val="ConsPlusNormal"/>
        <w:ind w:firstLine="540"/>
        <w:jc w:val="both"/>
      </w:pPr>
      <w:r>
        <w:t>Оказание Исполнителем в качестве независимого эксперта - члена конкурсной (аттестационной) комиссий (далее - Комиссия) экспертных услуг Заказчику.</w:t>
      </w:r>
    </w:p>
    <w:p w:rsidR="00446962" w:rsidRDefault="00446962">
      <w:pPr>
        <w:pStyle w:val="ConsPlusNormal"/>
        <w:jc w:val="center"/>
      </w:pPr>
    </w:p>
    <w:p w:rsidR="00446962" w:rsidRDefault="00446962">
      <w:pPr>
        <w:pStyle w:val="ConsPlusNormal"/>
        <w:jc w:val="center"/>
        <w:outlineLvl w:val="1"/>
      </w:pPr>
      <w:r>
        <w:t>2. Права и обязанности Сторон</w:t>
      </w:r>
    </w:p>
    <w:p w:rsidR="00446962" w:rsidRDefault="00446962">
      <w:pPr>
        <w:pStyle w:val="ConsPlusNormal"/>
        <w:jc w:val="center"/>
      </w:pPr>
    </w:p>
    <w:p w:rsidR="00446962" w:rsidRDefault="00446962">
      <w:pPr>
        <w:pStyle w:val="ConsPlusNormal"/>
        <w:ind w:firstLine="540"/>
        <w:jc w:val="both"/>
      </w:pPr>
      <w:r>
        <w:t>2.1. Заказчик имеет право: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>2.1.1. Принимать решение о дате, времени и месте проведения заседания конкретной комиссии, о рассматриваемых на нем вопросах, а также о привлечении (приглашении) Исполнителя для участия в работе комиссии;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>2.1.2. Изменять дату, время и место заседания комиссии, а также рассматриваемые на ней вопросы с уведомлением об этом Исполнителя в порядке и сроки, установленные настоящим Договором;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>2.1.3. Досрочно расторгнуть настоящий Договор (отказаться от экспертных услуг) при условии оплаты Исполнителю фактически оказанных им экспертных услуг.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>2.2. Заказчик обязан: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lastRenderedPageBreak/>
        <w:t xml:space="preserve">2.2.1. Оплачивать оказанные Исполнителем экспертные услуги и понесенные им в связи с этим расходы в порядке, размерах и в сроки, указанные в </w:t>
      </w:r>
      <w:hyperlink w:anchor="P90" w:history="1">
        <w:r>
          <w:rPr>
            <w:color w:val="0000FF"/>
          </w:rPr>
          <w:t>пункте 3</w:t>
        </w:r>
      </w:hyperlink>
      <w:r>
        <w:t xml:space="preserve"> настоящего Договора;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 xml:space="preserve">2.2.2. Уведомлять Исполнителя о дате, времени и месте заседания комиссии не менее чем </w:t>
      </w:r>
      <w:proofErr w:type="gramStart"/>
      <w:r>
        <w:t>за</w:t>
      </w:r>
      <w:proofErr w:type="gramEnd"/>
      <w:r>
        <w:t xml:space="preserve"> ____ </w:t>
      </w:r>
      <w:proofErr w:type="gramStart"/>
      <w:r>
        <w:t>дня</w:t>
      </w:r>
      <w:proofErr w:type="gramEnd"/>
      <w:r>
        <w:t xml:space="preserve"> (дней) до начала ее заседания письмом, телеграммой, телефонограммой, факсимильным сообщением или иным способом, позволяющими установить факт уведомления;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>2.2.3. Предоставлять Исполнителю материалы, необходимые для оказания им экспертных услуг, предусмотренных настоящим Договором.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>2.3. Исполнитель имеет право: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>2.3.1. Участвовать в обсуждении и принятии решений путем голосования по вопросам, рассматриваемым на заседании комиссии, осуществлять иные права члена комиссии в соответствии с утвержденными положениями о соответствующих комиссиях;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 xml:space="preserve">2.3.2. Требовать оплаты фактически оказанных экспертных услуг и понесенных им в связи с этим расходов в соответствии с </w:t>
      </w:r>
      <w:hyperlink w:anchor="P90" w:history="1">
        <w:r>
          <w:rPr>
            <w:color w:val="0000FF"/>
          </w:rPr>
          <w:t>пунктом 3</w:t>
        </w:r>
      </w:hyperlink>
      <w:r>
        <w:t xml:space="preserve"> настоящего Договора;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>2.3.3. Досрочно расторгнуть настоящий Договор (отказаться от оказания экспертных услуг).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>2.4. Исполнитель обязан: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 xml:space="preserve">2.4.1. </w:t>
      </w:r>
      <w:proofErr w:type="gramStart"/>
      <w:r>
        <w:t>Осуществлять обязанности</w:t>
      </w:r>
      <w:proofErr w:type="gramEnd"/>
      <w:r>
        <w:t xml:space="preserve"> члена комиссии в соответствии с утвержденными положениями об указанных комиссиях и настоящим Договором;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 xml:space="preserve">2.4.2. Подтверждать свое участие в заседании комиссии не менее чем </w:t>
      </w:r>
      <w:proofErr w:type="gramStart"/>
      <w:r>
        <w:t>за</w:t>
      </w:r>
      <w:proofErr w:type="gramEnd"/>
      <w:r>
        <w:t xml:space="preserve"> ____ </w:t>
      </w:r>
      <w:proofErr w:type="gramStart"/>
      <w:r>
        <w:t>дня</w:t>
      </w:r>
      <w:proofErr w:type="gramEnd"/>
      <w:r>
        <w:t xml:space="preserve"> (дней) до начала ее заседания;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 xml:space="preserve">2.4.3. </w:t>
      </w:r>
      <w:proofErr w:type="gramStart"/>
      <w:r>
        <w:t>Прибывать на заседание комиссии в указанные в уведомлении дату, время и место, а также участвовать в ее заседании;</w:t>
      </w:r>
      <w:proofErr w:type="gramEnd"/>
    </w:p>
    <w:p w:rsidR="00446962" w:rsidRDefault="00446962">
      <w:pPr>
        <w:pStyle w:val="ConsPlusNormal"/>
        <w:spacing w:before="220"/>
        <w:ind w:firstLine="540"/>
        <w:jc w:val="both"/>
      </w:pPr>
      <w:r>
        <w:t>2.4.4. Немедленно предупредить (уведомить) Заказчика об обстоятельствах, которые создают невозможность оказания экспертных услуг (участия в заседании комиссии) вообще или в установленное время;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 xml:space="preserve">2.4.5. Оказать экспертные услуги, предусмотренные </w:t>
      </w:r>
      <w:hyperlink w:anchor="P63" w:history="1">
        <w:r>
          <w:rPr>
            <w:color w:val="0000FF"/>
          </w:rPr>
          <w:t>пунктом 1</w:t>
        </w:r>
      </w:hyperlink>
      <w:r>
        <w:t xml:space="preserve"> настоящего Договора, лично;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>2.4.6. Подписывать соответствующие решения, оформленные по результатам голосования комиссии, и другие документы, связанные с деятельностью комиссии;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>2.4.7. Не разглашать сведения конфиденциального характера, полученные при оказании экспертных услуг по настоящему Договору.</w:t>
      </w:r>
    </w:p>
    <w:p w:rsidR="00446962" w:rsidRDefault="00446962">
      <w:pPr>
        <w:pStyle w:val="ConsPlusNormal"/>
        <w:jc w:val="center"/>
      </w:pPr>
    </w:p>
    <w:p w:rsidR="00446962" w:rsidRDefault="00446962">
      <w:pPr>
        <w:pStyle w:val="ConsPlusNormal"/>
        <w:jc w:val="center"/>
        <w:outlineLvl w:val="1"/>
      </w:pPr>
      <w:bookmarkStart w:id="3" w:name="P90"/>
      <w:bookmarkEnd w:id="3"/>
      <w:r>
        <w:t>3. Стоимость экспертных услуг и порядок их оплаты</w:t>
      </w:r>
    </w:p>
    <w:p w:rsidR="00446962" w:rsidRDefault="00446962">
      <w:pPr>
        <w:pStyle w:val="ConsPlusNormal"/>
        <w:jc w:val="center"/>
      </w:pPr>
    </w:p>
    <w:p w:rsidR="00446962" w:rsidRDefault="00446962">
      <w:pPr>
        <w:pStyle w:val="ConsPlusNormal"/>
        <w:ind w:firstLine="540"/>
        <w:jc w:val="both"/>
      </w:pPr>
      <w:r>
        <w:t>3.1. Оплата экспертных услуг Исполнителя осуществляется в соответствии с установленной ставкой почасовой оплаты труда независимых экспертов в размере 80 (восьмидесяти) рублей.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 xml:space="preserve">3.2. Оплата экспертных услуг Исполнителя производится Заказчиком не позднее _____ рабочих дней </w:t>
      </w:r>
      <w:proofErr w:type="gramStart"/>
      <w:r>
        <w:t>с даты подписания</w:t>
      </w:r>
      <w:proofErr w:type="gramEnd"/>
      <w:r>
        <w:t xml:space="preserve"> Сторонами акта оказания экспертных услуг по настоящему Договору, по </w:t>
      </w:r>
      <w:hyperlink w:anchor="P132" w:history="1">
        <w:r>
          <w:rPr>
            <w:color w:val="0000FF"/>
          </w:rPr>
          <w:t>форме</w:t>
        </w:r>
      </w:hyperlink>
      <w:r>
        <w:t xml:space="preserve"> согласно Приложению к настоящему Договору.</w:t>
      </w:r>
    </w:p>
    <w:p w:rsidR="00446962" w:rsidRDefault="00446962">
      <w:pPr>
        <w:pStyle w:val="ConsPlusNormal"/>
        <w:jc w:val="center"/>
      </w:pPr>
    </w:p>
    <w:p w:rsidR="00446962" w:rsidRDefault="00446962">
      <w:pPr>
        <w:pStyle w:val="ConsPlusNormal"/>
        <w:jc w:val="center"/>
        <w:outlineLvl w:val="1"/>
      </w:pPr>
      <w:r>
        <w:t>4. Дополнительные условия Договора</w:t>
      </w:r>
    </w:p>
    <w:p w:rsidR="00446962" w:rsidRDefault="00446962">
      <w:pPr>
        <w:pStyle w:val="ConsPlusNormal"/>
        <w:jc w:val="center"/>
      </w:pPr>
    </w:p>
    <w:p w:rsidR="00446962" w:rsidRDefault="00446962">
      <w:pPr>
        <w:pStyle w:val="ConsPlusNormal"/>
        <w:ind w:firstLine="540"/>
        <w:jc w:val="both"/>
      </w:pPr>
      <w:r>
        <w:t xml:space="preserve">4.1. В части, не урегулированной настоящим Договором, Стороны руководствуются </w:t>
      </w:r>
      <w:r>
        <w:lastRenderedPageBreak/>
        <w:t>законодательством Российской Федерации.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>4.2. Все споры и разногласия по настоящему Договору разрешаются по соглашению Сторон, а при недостижении согласия - в порядке, установленном законодательством Российской Федерации.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>4.3. Изменения и дополнения к настоящему Договору оформляются в письменной форме дополнительным соглашением к Договору и подписываются надлежаще уполномоченными на то представителями Сторон.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 xml:space="preserve">4.4. Каждая из Сторон имеет право досрочно расторгнуть настоящий Договор, предупредив об этом в письменной форме другую Сторону не менее чем </w:t>
      </w:r>
      <w:proofErr w:type="gramStart"/>
      <w:r>
        <w:t>за</w:t>
      </w:r>
      <w:proofErr w:type="gramEnd"/>
      <w:r>
        <w:t xml:space="preserve"> ____ дня (дней) до его расторжения.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 xml:space="preserve">4.5. Настоящий Договор вступает в силу </w:t>
      </w:r>
      <w:proofErr w:type="gramStart"/>
      <w:r>
        <w:t>с даты</w:t>
      </w:r>
      <w:proofErr w:type="gramEnd"/>
      <w:r>
        <w:t xml:space="preserve"> его подписания Сторонами.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>4.6. Срок действия Договора по "___"________ 200 __ г. включительно.</w:t>
      </w:r>
    </w:p>
    <w:p w:rsidR="00446962" w:rsidRDefault="00446962">
      <w:pPr>
        <w:pStyle w:val="ConsPlusNormal"/>
        <w:spacing w:before="220"/>
        <w:ind w:firstLine="540"/>
        <w:jc w:val="both"/>
      </w:pPr>
      <w:r>
        <w:t>4.7. Настоящий Договор составлен в 2-х экземплярах, имеющих одинаковую юридическую силу, один из которых хранится у Заказчика, а второй - у Исполнителя.</w:t>
      </w:r>
    </w:p>
    <w:p w:rsidR="00446962" w:rsidRDefault="00446962">
      <w:pPr>
        <w:pStyle w:val="ConsPlusNormal"/>
        <w:ind w:firstLine="540"/>
        <w:jc w:val="both"/>
      </w:pPr>
    </w:p>
    <w:p w:rsidR="00446962" w:rsidRDefault="00446962">
      <w:pPr>
        <w:pStyle w:val="ConsPlusNonformat"/>
        <w:jc w:val="both"/>
      </w:pPr>
      <w:r>
        <w:rPr>
          <w:sz w:val="18"/>
        </w:rPr>
        <w:t xml:space="preserve">    ЗАКАЗЧИК                                    ИСПОЛНИТЕЛЬ</w:t>
      </w:r>
    </w:p>
    <w:p w:rsidR="00446962" w:rsidRDefault="00446962">
      <w:pPr>
        <w:pStyle w:val="ConsPlusNonformat"/>
        <w:jc w:val="both"/>
      </w:pPr>
    </w:p>
    <w:p w:rsidR="00446962" w:rsidRDefault="00446962">
      <w:pPr>
        <w:pStyle w:val="ConsPlusNonformat"/>
        <w:jc w:val="both"/>
      </w:pPr>
      <w:r>
        <w:rPr>
          <w:sz w:val="18"/>
        </w:rPr>
        <w:t>Юридический адрес:                       Ф.И.О. (полностью):</w:t>
      </w:r>
    </w:p>
    <w:p w:rsidR="00446962" w:rsidRDefault="00446962">
      <w:pPr>
        <w:pStyle w:val="ConsPlusNonformat"/>
        <w:jc w:val="both"/>
      </w:pPr>
      <w:r>
        <w:rPr>
          <w:sz w:val="18"/>
        </w:rPr>
        <w:t>Банковские реквизиты:                    Место работы, должность:</w:t>
      </w:r>
    </w:p>
    <w:p w:rsidR="00446962" w:rsidRDefault="00446962">
      <w:pPr>
        <w:pStyle w:val="ConsPlusNonformat"/>
        <w:jc w:val="both"/>
      </w:pPr>
      <w:r>
        <w:rPr>
          <w:sz w:val="18"/>
        </w:rPr>
        <w:t xml:space="preserve">                                         Дата и место рождения:</w:t>
      </w:r>
    </w:p>
    <w:p w:rsidR="00446962" w:rsidRDefault="00446962">
      <w:pPr>
        <w:pStyle w:val="ConsPlusNonformat"/>
        <w:jc w:val="both"/>
      </w:pPr>
      <w:r>
        <w:rPr>
          <w:sz w:val="18"/>
        </w:rPr>
        <w:t xml:space="preserve">                                         Паспорт:</w:t>
      </w:r>
    </w:p>
    <w:p w:rsidR="00446962" w:rsidRDefault="00446962">
      <w:pPr>
        <w:pStyle w:val="ConsPlusNonformat"/>
        <w:jc w:val="both"/>
      </w:pPr>
      <w:r>
        <w:rPr>
          <w:sz w:val="18"/>
        </w:rPr>
        <w:t xml:space="preserve">                                         Адрес регистрации по месту жительства:</w:t>
      </w:r>
    </w:p>
    <w:p w:rsidR="00446962" w:rsidRDefault="00446962">
      <w:pPr>
        <w:pStyle w:val="ConsPlusNonformat"/>
        <w:jc w:val="both"/>
      </w:pPr>
      <w:r>
        <w:rPr>
          <w:sz w:val="18"/>
        </w:rPr>
        <w:t xml:space="preserve">                                         Адрес фактического проживания:</w:t>
      </w:r>
    </w:p>
    <w:p w:rsidR="00446962" w:rsidRDefault="00446962">
      <w:pPr>
        <w:pStyle w:val="ConsPlusNonformat"/>
        <w:jc w:val="both"/>
      </w:pPr>
      <w:r>
        <w:rPr>
          <w:sz w:val="18"/>
        </w:rPr>
        <w:t>_____________________                    Номер страхового свидетельства</w:t>
      </w:r>
    </w:p>
    <w:p w:rsidR="00446962" w:rsidRDefault="00446962">
      <w:pPr>
        <w:pStyle w:val="ConsPlusNonformat"/>
        <w:jc w:val="both"/>
      </w:pPr>
      <w:r>
        <w:rPr>
          <w:sz w:val="18"/>
        </w:rPr>
        <w:t xml:space="preserve">     (подпись)                           </w:t>
      </w:r>
      <w:proofErr w:type="gramStart"/>
      <w:r>
        <w:rPr>
          <w:sz w:val="18"/>
        </w:rPr>
        <w:t>государственного</w:t>
      </w:r>
      <w:proofErr w:type="gramEnd"/>
      <w:r>
        <w:rPr>
          <w:sz w:val="18"/>
        </w:rPr>
        <w:t xml:space="preserve"> пенсионного</w:t>
      </w:r>
    </w:p>
    <w:p w:rsidR="00446962" w:rsidRDefault="00446962">
      <w:pPr>
        <w:pStyle w:val="ConsPlusNonformat"/>
        <w:jc w:val="both"/>
      </w:pPr>
      <w:r>
        <w:rPr>
          <w:sz w:val="18"/>
        </w:rPr>
        <w:t xml:space="preserve">                                         страхования:</w:t>
      </w:r>
    </w:p>
    <w:p w:rsidR="00446962" w:rsidRDefault="00446962">
      <w:pPr>
        <w:pStyle w:val="ConsPlusNonformat"/>
        <w:jc w:val="both"/>
      </w:pPr>
      <w:r>
        <w:rPr>
          <w:sz w:val="18"/>
        </w:rPr>
        <w:t xml:space="preserve">                                         ИНН:</w:t>
      </w:r>
    </w:p>
    <w:p w:rsidR="00446962" w:rsidRDefault="00446962">
      <w:pPr>
        <w:pStyle w:val="ConsPlusNonformat"/>
        <w:jc w:val="both"/>
      </w:pPr>
      <w:r>
        <w:rPr>
          <w:sz w:val="18"/>
        </w:rPr>
        <w:t xml:space="preserve">         М.П.                            Тел./факс. E-mail:</w:t>
      </w:r>
    </w:p>
    <w:p w:rsidR="00446962" w:rsidRDefault="00446962">
      <w:pPr>
        <w:pStyle w:val="ConsPlusNonformat"/>
        <w:jc w:val="both"/>
      </w:pPr>
      <w:r>
        <w:rPr>
          <w:sz w:val="18"/>
        </w:rPr>
        <w:t xml:space="preserve">                                         ___________________________</w:t>
      </w:r>
    </w:p>
    <w:p w:rsidR="00446962" w:rsidRDefault="00446962">
      <w:pPr>
        <w:pStyle w:val="ConsPlusNonformat"/>
        <w:jc w:val="both"/>
      </w:pPr>
      <w:r>
        <w:rPr>
          <w:sz w:val="18"/>
        </w:rPr>
        <w:t xml:space="preserve">                                                 (подпись)</w:t>
      </w:r>
    </w:p>
    <w:p w:rsidR="00446962" w:rsidRDefault="00446962">
      <w:pPr>
        <w:pStyle w:val="ConsPlusNormal"/>
        <w:jc w:val="right"/>
      </w:pPr>
    </w:p>
    <w:p w:rsidR="00446962" w:rsidRDefault="00446962">
      <w:pPr>
        <w:pStyle w:val="ConsPlusNormal"/>
        <w:jc w:val="right"/>
      </w:pPr>
    </w:p>
    <w:p w:rsidR="00446962" w:rsidRDefault="00446962">
      <w:pPr>
        <w:pStyle w:val="ConsPlusNormal"/>
        <w:jc w:val="right"/>
      </w:pPr>
    </w:p>
    <w:p w:rsidR="00446962" w:rsidRDefault="00446962">
      <w:pPr>
        <w:pStyle w:val="ConsPlusNormal"/>
        <w:jc w:val="right"/>
      </w:pPr>
    </w:p>
    <w:p w:rsidR="00446962" w:rsidRDefault="00446962">
      <w:pPr>
        <w:pStyle w:val="ConsPlusNormal"/>
        <w:jc w:val="right"/>
      </w:pPr>
    </w:p>
    <w:p w:rsidR="00446962" w:rsidRDefault="00446962">
      <w:pPr>
        <w:pStyle w:val="ConsPlusNormal"/>
        <w:jc w:val="right"/>
        <w:outlineLvl w:val="1"/>
      </w:pPr>
      <w:r>
        <w:t>Приложение</w:t>
      </w:r>
    </w:p>
    <w:p w:rsidR="00446962" w:rsidRDefault="00446962">
      <w:pPr>
        <w:pStyle w:val="ConsPlusNormal"/>
        <w:jc w:val="right"/>
      </w:pPr>
      <w:r>
        <w:t>к примерной форме договора</w:t>
      </w:r>
    </w:p>
    <w:p w:rsidR="00446962" w:rsidRDefault="00446962">
      <w:pPr>
        <w:pStyle w:val="ConsPlusNormal"/>
        <w:jc w:val="right"/>
      </w:pPr>
      <w:r>
        <w:t>на оказание экспертных услуг,</w:t>
      </w:r>
    </w:p>
    <w:p w:rsidR="00446962" w:rsidRDefault="00446962">
      <w:pPr>
        <w:pStyle w:val="ConsPlusNormal"/>
        <w:jc w:val="right"/>
      </w:pPr>
      <w:proofErr w:type="gramStart"/>
      <w:r>
        <w:t>утвержденной</w:t>
      </w:r>
      <w:proofErr w:type="gramEnd"/>
      <w:r>
        <w:t xml:space="preserve"> Постановлением</w:t>
      </w:r>
    </w:p>
    <w:p w:rsidR="00446962" w:rsidRDefault="00446962">
      <w:pPr>
        <w:pStyle w:val="ConsPlusNormal"/>
        <w:jc w:val="right"/>
      </w:pPr>
      <w:r>
        <w:t>Правительства Пензенской области</w:t>
      </w:r>
    </w:p>
    <w:p w:rsidR="00446962" w:rsidRDefault="00446962">
      <w:pPr>
        <w:pStyle w:val="ConsPlusNormal"/>
        <w:jc w:val="right"/>
      </w:pPr>
      <w:r>
        <w:t>от 13 июля 2007 г. N 490-пП</w:t>
      </w:r>
    </w:p>
    <w:p w:rsidR="00446962" w:rsidRDefault="00446962">
      <w:pPr>
        <w:pStyle w:val="ConsPlusNormal"/>
        <w:jc w:val="center"/>
      </w:pPr>
    </w:p>
    <w:p w:rsidR="00446962" w:rsidRDefault="00446962">
      <w:pPr>
        <w:pStyle w:val="ConsPlusNormal"/>
        <w:jc w:val="center"/>
      </w:pPr>
      <w:bookmarkStart w:id="4" w:name="P132"/>
      <w:bookmarkEnd w:id="4"/>
      <w:r>
        <w:t>Акт</w:t>
      </w:r>
    </w:p>
    <w:p w:rsidR="00446962" w:rsidRDefault="00446962">
      <w:pPr>
        <w:pStyle w:val="ConsPlusNormal"/>
        <w:jc w:val="center"/>
      </w:pPr>
      <w:r>
        <w:t>оказания экспертных услуг по договору</w:t>
      </w:r>
    </w:p>
    <w:p w:rsidR="00446962" w:rsidRDefault="00446962">
      <w:pPr>
        <w:pStyle w:val="ConsPlusNormal"/>
        <w:jc w:val="center"/>
      </w:pPr>
      <w:r>
        <w:t>возмездного оказания экспертных услуг</w:t>
      </w:r>
    </w:p>
    <w:p w:rsidR="00446962" w:rsidRDefault="00446962">
      <w:pPr>
        <w:pStyle w:val="ConsPlusNormal"/>
        <w:jc w:val="center"/>
      </w:pPr>
      <w:r>
        <w:t>от "__"__________ 200 __ г. N _____</w:t>
      </w:r>
    </w:p>
    <w:p w:rsidR="00446962" w:rsidRDefault="00446962">
      <w:pPr>
        <w:pStyle w:val="ConsPlusNormal"/>
        <w:jc w:val="center"/>
      </w:pPr>
    </w:p>
    <w:p w:rsidR="00446962" w:rsidRDefault="00446962">
      <w:pPr>
        <w:pStyle w:val="ConsPlusNonformat"/>
        <w:jc w:val="both"/>
      </w:pPr>
      <w:r>
        <w:rPr>
          <w:sz w:val="14"/>
        </w:rPr>
        <w:t xml:space="preserve">    г. Пенза                                                                 "__"_________ 200 __ г.</w:t>
      </w:r>
    </w:p>
    <w:p w:rsidR="00446962" w:rsidRDefault="00446962">
      <w:pPr>
        <w:pStyle w:val="ConsPlusNonformat"/>
        <w:jc w:val="both"/>
      </w:pPr>
      <w:r>
        <w:rPr>
          <w:sz w:val="14"/>
        </w:rPr>
        <w:t xml:space="preserve">     Мы, нижеподписавшиеся, от имени _______________________________________________________________</w:t>
      </w:r>
    </w:p>
    <w:p w:rsidR="00446962" w:rsidRDefault="00446962">
      <w:pPr>
        <w:pStyle w:val="ConsPlusNonformat"/>
        <w:jc w:val="both"/>
      </w:pPr>
      <w:r>
        <w:rPr>
          <w:sz w:val="14"/>
        </w:rPr>
        <w:t xml:space="preserve">                                    (исполнительный орган государственной власти Пензенской области)</w:t>
      </w:r>
    </w:p>
    <w:p w:rsidR="00446962" w:rsidRDefault="00446962">
      <w:pPr>
        <w:pStyle w:val="ConsPlusNonformat"/>
        <w:jc w:val="both"/>
      </w:pPr>
      <w:r>
        <w:rPr>
          <w:sz w:val="14"/>
        </w:rPr>
        <w:t>___________________________________________________________________________________________________,</w:t>
      </w:r>
    </w:p>
    <w:p w:rsidR="00446962" w:rsidRDefault="00446962">
      <w:pPr>
        <w:pStyle w:val="ConsPlusNonformat"/>
        <w:jc w:val="both"/>
      </w:pPr>
      <w:r>
        <w:rPr>
          <w:sz w:val="14"/>
        </w:rPr>
        <w:t xml:space="preserve">    (Ф.И.О. руководителя исполнительного органа государственной власти Пензенской области)</w:t>
      </w:r>
    </w:p>
    <w:p w:rsidR="00446962" w:rsidRDefault="00446962">
      <w:pPr>
        <w:pStyle w:val="ConsPlusNonformat"/>
        <w:jc w:val="both"/>
      </w:pPr>
      <w:proofErr w:type="gramStart"/>
      <w:r>
        <w:rPr>
          <w:sz w:val="14"/>
        </w:rPr>
        <w:t>действующий</w:t>
      </w:r>
      <w:proofErr w:type="gramEnd"/>
      <w:r>
        <w:rPr>
          <w:sz w:val="14"/>
        </w:rPr>
        <w:t xml:space="preserve"> (ая) на основании _____________________________________________________________________,</w:t>
      </w:r>
    </w:p>
    <w:p w:rsidR="00446962" w:rsidRDefault="00446962">
      <w:pPr>
        <w:pStyle w:val="ConsPlusNonformat"/>
        <w:jc w:val="both"/>
      </w:pPr>
      <w:r>
        <w:rPr>
          <w:sz w:val="14"/>
        </w:rPr>
        <w:t xml:space="preserve">                                                        (наименование документа)</w:t>
      </w:r>
    </w:p>
    <w:p w:rsidR="00446962" w:rsidRDefault="00446962">
      <w:pPr>
        <w:pStyle w:val="ConsPlusNonformat"/>
        <w:jc w:val="both"/>
      </w:pPr>
      <w:r>
        <w:rPr>
          <w:sz w:val="14"/>
        </w:rPr>
        <w:t>именуемый в дальнейшем Заказчик, с одной стороны, и ________________________________________________</w:t>
      </w:r>
    </w:p>
    <w:p w:rsidR="00446962" w:rsidRDefault="00446962">
      <w:pPr>
        <w:pStyle w:val="ConsPlusNonformat"/>
        <w:jc w:val="both"/>
      </w:pPr>
      <w:r>
        <w:rPr>
          <w:sz w:val="14"/>
        </w:rPr>
        <w:t xml:space="preserve">                                                            (Ф.И.О. независимого эксперта)</w:t>
      </w:r>
    </w:p>
    <w:p w:rsidR="00446962" w:rsidRDefault="00446962">
      <w:pPr>
        <w:pStyle w:val="ConsPlusNonformat"/>
        <w:jc w:val="both"/>
      </w:pPr>
      <w:r>
        <w:rPr>
          <w:sz w:val="14"/>
        </w:rPr>
        <w:lastRenderedPageBreak/>
        <w:t>___________________________________________________________________________________________________,</w:t>
      </w:r>
    </w:p>
    <w:p w:rsidR="00446962" w:rsidRDefault="00446962">
      <w:pPr>
        <w:pStyle w:val="ConsPlusNonformat"/>
        <w:jc w:val="both"/>
      </w:pPr>
      <w:r>
        <w:rPr>
          <w:sz w:val="14"/>
        </w:rPr>
        <w:t>паспорт ______________,____________________________________________________________________________,</w:t>
      </w:r>
    </w:p>
    <w:p w:rsidR="00446962" w:rsidRDefault="00446962">
      <w:pPr>
        <w:pStyle w:val="ConsPlusNonformat"/>
        <w:jc w:val="both"/>
      </w:pPr>
      <w:r>
        <w:rPr>
          <w:sz w:val="14"/>
        </w:rPr>
        <w:t xml:space="preserve">             (номер)                                  (кем выдан и когда)</w:t>
      </w:r>
    </w:p>
    <w:p w:rsidR="00446962" w:rsidRDefault="00446962">
      <w:pPr>
        <w:pStyle w:val="ConsPlusNonformat"/>
        <w:jc w:val="both"/>
      </w:pPr>
      <w:proofErr w:type="gramStart"/>
      <w:r>
        <w:rPr>
          <w:sz w:val="14"/>
        </w:rPr>
        <w:t>именуемый в дальнейшем Исполнитель, с другой стороны, составили настоящий Акт о том,  что экспертные</w:t>
      </w:r>
      <w:proofErr w:type="gramEnd"/>
    </w:p>
    <w:p w:rsidR="00446962" w:rsidRDefault="00446962">
      <w:pPr>
        <w:pStyle w:val="ConsPlusNonformat"/>
        <w:jc w:val="both"/>
      </w:pPr>
      <w:r>
        <w:rPr>
          <w:sz w:val="14"/>
        </w:rPr>
        <w:t>услуги   по договору   возмездного   оказания   экспертных   услуг от "__"________200 __ г. N ______</w:t>
      </w:r>
    </w:p>
    <w:p w:rsidR="00446962" w:rsidRDefault="00446962">
      <w:pPr>
        <w:pStyle w:val="ConsPlusNonformat"/>
        <w:jc w:val="both"/>
      </w:pPr>
      <w:r>
        <w:rPr>
          <w:sz w:val="14"/>
        </w:rPr>
        <w:t xml:space="preserve">(далее - Договор) </w:t>
      </w:r>
      <w:proofErr w:type="gramStart"/>
      <w:r>
        <w:rPr>
          <w:sz w:val="14"/>
        </w:rPr>
        <w:t>оказаны</w:t>
      </w:r>
      <w:proofErr w:type="gramEnd"/>
      <w:r>
        <w:rPr>
          <w:sz w:val="14"/>
        </w:rPr>
        <w:t xml:space="preserve"> в полном объеме и подтверждены</w:t>
      </w:r>
    </w:p>
    <w:p w:rsidR="00446962" w:rsidRDefault="00446962">
      <w:pPr>
        <w:pStyle w:val="ConsPlusNonformat"/>
        <w:jc w:val="both"/>
      </w:pPr>
      <w:r>
        <w:rPr>
          <w:sz w:val="14"/>
        </w:rPr>
        <w:t>протоколом заседания _______________________________________________________________________________</w:t>
      </w:r>
    </w:p>
    <w:p w:rsidR="00446962" w:rsidRDefault="00446962">
      <w:pPr>
        <w:pStyle w:val="ConsPlusNonformat"/>
        <w:jc w:val="both"/>
      </w:pPr>
      <w:r>
        <w:rPr>
          <w:sz w:val="14"/>
        </w:rPr>
        <w:t xml:space="preserve">                                             (полное название комиссии)</w:t>
      </w:r>
    </w:p>
    <w:p w:rsidR="00446962" w:rsidRDefault="00446962">
      <w:pPr>
        <w:pStyle w:val="ConsPlusNonformat"/>
        <w:jc w:val="both"/>
      </w:pPr>
      <w:r>
        <w:rPr>
          <w:sz w:val="14"/>
        </w:rPr>
        <w:t>(далее - Комиссия) от "__"________200_ г. N ____.</w:t>
      </w:r>
    </w:p>
    <w:p w:rsidR="00446962" w:rsidRDefault="00446962">
      <w:pPr>
        <w:pStyle w:val="ConsPlusNonformat"/>
        <w:jc w:val="both"/>
      </w:pPr>
      <w:r>
        <w:rPr>
          <w:sz w:val="14"/>
        </w:rPr>
        <w:t xml:space="preserve">    Оплата услуг Исполнителя осуществляется в соответствии с установленной ставкой почасовой  оплаты</w:t>
      </w:r>
    </w:p>
    <w:p w:rsidR="00446962" w:rsidRDefault="00446962">
      <w:pPr>
        <w:pStyle w:val="ConsPlusNonformat"/>
        <w:jc w:val="both"/>
      </w:pPr>
      <w:r>
        <w:rPr>
          <w:sz w:val="14"/>
        </w:rPr>
        <w:t>труда независимых экспертов в размере 80 (восьмидесяти) рублей.</w:t>
      </w:r>
    </w:p>
    <w:p w:rsidR="00446962" w:rsidRDefault="00446962">
      <w:pPr>
        <w:pStyle w:val="ConsPlusNonformat"/>
        <w:jc w:val="both"/>
      </w:pPr>
      <w:r>
        <w:rPr>
          <w:sz w:val="14"/>
        </w:rPr>
        <w:t xml:space="preserve">    Продолжительность работы независимого эксперта составила ____ ч. ___ мин.</w:t>
      </w:r>
    </w:p>
    <w:p w:rsidR="00446962" w:rsidRDefault="00446962">
      <w:pPr>
        <w:pStyle w:val="ConsPlusNonformat"/>
        <w:jc w:val="both"/>
      </w:pPr>
      <w:r>
        <w:rPr>
          <w:sz w:val="14"/>
        </w:rPr>
        <w:t xml:space="preserve">     Оплата за оказанные экспертные услуги составляет _____________</w:t>
      </w:r>
    </w:p>
    <w:p w:rsidR="00446962" w:rsidRDefault="00446962">
      <w:pPr>
        <w:pStyle w:val="ConsPlusNonformat"/>
        <w:jc w:val="both"/>
      </w:pPr>
      <w:r>
        <w:rPr>
          <w:sz w:val="14"/>
        </w:rPr>
        <w:t xml:space="preserve">                                                       (цифрами)</w:t>
      </w:r>
    </w:p>
    <w:p w:rsidR="00446962" w:rsidRDefault="00446962">
      <w:pPr>
        <w:pStyle w:val="ConsPlusNonformat"/>
        <w:jc w:val="both"/>
      </w:pPr>
      <w:r>
        <w:rPr>
          <w:sz w:val="14"/>
        </w:rPr>
        <w:t>(_______________________________________) рублей ________копеек.</w:t>
      </w:r>
    </w:p>
    <w:p w:rsidR="00446962" w:rsidRDefault="00446962">
      <w:pPr>
        <w:pStyle w:val="ConsPlusNonformat"/>
        <w:jc w:val="both"/>
      </w:pPr>
      <w:r>
        <w:rPr>
          <w:sz w:val="14"/>
        </w:rPr>
        <w:t xml:space="preserve">            (прописью)</w:t>
      </w:r>
    </w:p>
    <w:p w:rsidR="00446962" w:rsidRDefault="00446962">
      <w:pPr>
        <w:pStyle w:val="ConsPlusNonformat"/>
        <w:jc w:val="both"/>
      </w:pPr>
      <w:r>
        <w:rPr>
          <w:sz w:val="14"/>
        </w:rPr>
        <w:t xml:space="preserve">    Заказчик по объему и качеству оказанных Исполнителем экспертных услуг претензий не имеет.</w:t>
      </w:r>
    </w:p>
    <w:p w:rsidR="00446962" w:rsidRDefault="00446962">
      <w:pPr>
        <w:pStyle w:val="ConsPlusNonformat"/>
        <w:jc w:val="both"/>
      </w:pPr>
      <w:r>
        <w:rPr>
          <w:sz w:val="14"/>
        </w:rPr>
        <w:t xml:space="preserve">    Настоящим Актом Стороны подтверждают надлежащее выполнение условий Договора.</w:t>
      </w:r>
    </w:p>
    <w:p w:rsidR="00446962" w:rsidRDefault="00446962">
      <w:pPr>
        <w:pStyle w:val="ConsPlusNonformat"/>
        <w:jc w:val="both"/>
      </w:pPr>
    </w:p>
    <w:p w:rsidR="00446962" w:rsidRDefault="00446962">
      <w:pPr>
        <w:pStyle w:val="ConsPlusNonformat"/>
        <w:jc w:val="both"/>
      </w:pPr>
      <w:r>
        <w:rPr>
          <w:sz w:val="14"/>
        </w:rPr>
        <w:t xml:space="preserve">               ЗАКАЗЧИК                                    ИСПОЛНИТЕЛЬ</w:t>
      </w:r>
    </w:p>
    <w:p w:rsidR="00446962" w:rsidRDefault="00446962">
      <w:pPr>
        <w:pStyle w:val="ConsPlusNonformat"/>
        <w:jc w:val="both"/>
      </w:pPr>
      <w:r>
        <w:rPr>
          <w:sz w:val="14"/>
        </w:rPr>
        <w:t>___________/_________/_________               ___________/_________________</w:t>
      </w:r>
    </w:p>
    <w:p w:rsidR="00446962" w:rsidRDefault="00446962">
      <w:pPr>
        <w:pStyle w:val="ConsPlusNonformat"/>
        <w:jc w:val="both"/>
      </w:pPr>
      <w:r>
        <w:rPr>
          <w:sz w:val="14"/>
        </w:rPr>
        <w:t>(должность) (подпись) (Ф.И.О.)                 (подпись)       (Ф.И.О.)</w:t>
      </w:r>
    </w:p>
    <w:p w:rsidR="00446962" w:rsidRDefault="00446962">
      <w:pPr>
        <w:pStyle w:val="ConsPlusNonformat"/>
        <w:jc w:val="both"/>
      </w:pPr>
    </w:p>
    <w:p w:rsidR="00446962" w:rsidRDefault="00446962">
      <w:pPr>
        <w:pStyle w:val="ConsPlusNonformat"/>
        <w:jc w:val="both"/>
      </w:pPr>
      <w:r>
        <w:rPr>
          <w:sz w:val="14"/>
        </w:rPr>
        <w:t xml:space="preserve">   М.П.</w:t>
      </w:r>
    </w:p>
    <w:p w:rsidR="00446962" w:rsidRDefault="00446962">
      <w:pPr>
        <w:pStyle w:val="ConsPlusNormal"/>
        <w:ind w:firstLine="540"/>
        <w:jc w:val="both"/>
      </w:pPr>
    </w:p>
    <w:p w:rsidR="00446962" w:rsidRDefault="00446962">
      <w:pPr>
        <w:pStyle w:val="ConsPlusNormal"/>
        <w:ind w:firstLine="540"/>
        <w:jc w:val="both"/>
      </w:pPr>
    </w:p>
    <w:p w:rsidR="00446962" w:rsidRDefault="004469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51626" w:rsidRDefault="00A51626">
      <w:bookmarkStart w:id="5" w:name="_GoBack"/>
      <w:bookmarkEnd w:id="5"/>
    </w:p>
    <w:sectPr w:rsidR="00A51626" w:rsidSect="00880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962"/>
    <w:rsid w:val="00446962"/>
    <w:rsid w:val="00A5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69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469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469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469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69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469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469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469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A118535F93974D700B525CD9CDF74B72B9BADDFB99D163B3A3F2BA3AE3D09676FA71E51DA5E9A86D6BCF36xEL" TargetMode="External"/><Relationship Id="rId13" Type="http://schemas.openxmlformats.org/officeDocument/2006/relationships/hyperlink" Target="consultantplus://offline/ref=60A118535F93974D700B4C51CFA1A94472B3E3D9FA93DF36ECFCA9E76DEADAC131B5283Ax5L" TargetMode="External"/><Relationship Id="rId18" Type="http://schemas.openxmlformats.org/officeDocument/2006/relationships/hyperlink" Target="consultantplus://offline/ref=60A118535F93974D700B525CD9CDF74B72B9BADDFF9BDC65B4A8AFB032BADC9471F52EF21AECE5A96D6BCF6D3DxC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60A118535F93974D700B525CD9CDF74B72B9BADDFF9BDC65B4A8AFB032BADC9471F52EF21AECE5A96D6BCF6E3Dx5L" TargetMode="External"/><Relationship Id="rId12" Type="http://schemas.openxmlformats.org/officeDocument/2006/relationships/hyperlink" Target="consultantplus://offline/ref=60A118535F93974D700B4C51CFA1A94471B2EDD0FA92DF36ECFCA9E76DEADAC131B528A759A8E8A936xFL" TargetMode="External"/><Relationship Id="rId17" Type="http://schemas.openxmlformats.org/officeDocument/2006/relationships/hyperlink" Target="consultantplus://offline/ref=60A118535F93974D700B525CD9CDF74B72B9BADDFB99D163B3A3F2BA3AE3D09676FA71E51DA5E9A86D6BCE36xA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0A118535F93974D700B525CD9CDF74B72B9BADDFB99D163B3A3F2BA3AE3D09676FA71E51DA5E9A86D6BCF36x2L" TargetMode="External"/><Relationship Id="rId20" Type="http://schemas.openxmlformats.org/officeDocument/2006/relationships/hyperlink" Target="consultantplus://offline/ref=60A118535F93974D700B525CD9CDF74B72B9BADDFB99D163B3A3F2BA3AE3D09676FA71E51DA5E9A86D6BCE36xE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0A118535F93974D700B525CD9CDF74B72B9BADDF79CD469B8A3F2BA3AE3D09676FA71E51DA5E9A86D6BCD36xCL" TargetMode="External"/><Relationship Id="rId11" Type="http://schemas.openxmlformats.org/officeDocument/2006/relationships/hyperlink" Target="consultantplus://offline/ref=60A118535F93974D700B4C51CFA1A94472BAE1D2FD9EDF36ECFCA9E76DEADAC131B528A759A8E8A936xD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60A118535F93974D700B525CD9CDF74B72B9BADDFB99D163B3A3F2BA3AE3D09676FA71E51DA5E9A86D6BCF36xCL" TargetMode="External"/><Relationship Id="rId10" Type="http://schemas.openxmlformats.org/officeDocument/2006/relationships/hyperlink" Target="consultantplus://offline/ref=60A118535F93974D700B4C51CFA1A94471B3E0D8FA93DF36ECFCA9E76D3ExAL" TargetMode="External"/><Relationship Id="rId19" Type="http://schemas.openxmlformats.org/officeDocument/2006/relationships/hyperlink" Target="consultantplus://offline/ref=60A118535F93974D700B525CD9CDF74B72B9BADDFF9BDC61B4A1AFB032BADC9471F52EF21AECE5A96D6BCF693Dx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0A118535F93974D700B525CD9CDF74B72B9BADDFF9BDC61B4A1AFB032BADC9471F52EF21AECE5A96D6BCF693DxBL" TargetMode="External"/><Relationship Id="rId14" Type="http://schemas.openxmlformats.org/officeDocument/2006/relationships/hyperlink" Target="consultantplus://offline/ref=60A118535F93974D700B525CD9CDF74B72B9BADDFF9AD069B6A9AFB032BADC9471F52EF21AECE5A96D6BCF6F3Dx9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2174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2017-06-28T11:49:00Z</dcterms:created>
  <dcterms:modified xsi:type="dcterms:W3CDTF">2017-06-28T11:50:00Z</dcterms:modified>
</cp:coreProperties>
</file>