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006359" w:rsidRPr="004017A2" w:rsidRDefault="00A5682A" w:rsidP="00006359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</w:t>
            </w:r>
            <w:r w:rsidR="00006359" w:rsidRPr="004017A2">
              <w:rPr>
                <w:b/>
                <w:sz w:val="36"/>
                <w:szCs w:val="36"/>
              </w:rPr>
              <w:t xml:space="preserve"> МОКШАНСКОГО РАЙОНА </w:t>
            </w:r>
          </w:p>
          <w:p w:rsidR="00A30EAE" w:rsidRDefault="00006359" w:rsidP="00006359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 w:rsidRPr="004017A2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Pr="00D045BD" w:rsidRDefault="00B05F55">
            <w:pPr>
              <w:pStyle w:val="3"/>
              <w:framePr w:wrap="around" w:vAnchor="page" w:hAnchor="page" w:x="1418" w:y="2409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 w:rsidP="00797A06">
            <w:pPr>
              <w:pStyle w:val="3"/>
              <w:framePr w:wrap="around" w:vAnchor="page" w:hAnchor="page" w:x="1418" w:y="2409"/>
              <w:tabs>
                <w:tab w:val="left" w:pos="1843"/>
              </w:tabs>
            </w:pPr>
          </w:p>
        </w:tc>
      </w:tr>
    </w:tbl>
    <w:p w:rsidR="00A30EAE" w:rsidRDefault="00BA2BF0" w:rsidP="00797A06">
      <w:pPr>
        <w:tabs>
          <w:tab w:val="left" w:pos="1843"/>
        </w:tabs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2537460</wp:posOffset>
            </wp:positionH>
            <wp:positionV relativeFrom="paragraph">
              <wp:posOffset>40005</wp:posOffset>
            </wp:positionV>
            <wp:extent cx="720090" cy="864235"/>
            <wp:effectExtent l="19050" t="0" r="381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97A06">
        <w:tc>
          <w:tcPr>
            <w:tcW w:w="284" w:type="dxa"/>
            <w:vAlign w:val="bottom"/>
          </w:tcPr>
          <w:p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97A06" w:rsidRDefault="00DE3714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26.10.2021</w:t>
            </w:r>
          </w:p>
        </w:tc>
        <w:tc>
          <w:tcPr>
            <w:tcW w:w="397" w:type="dxa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97A06" w:rsidRDefault="00DE3714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904</w:t>
            </w:r>
          </w:p>
        </w:tc>
      </w:tr>
      <w:tr w:rsidR="00797A06">
        <w:tc>
          <w:tcPr>
            <w:tcW w:w="4650" w:type="dxa"/>
            <w:gridSpan w:val="4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</w:p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Мокшан</w:t>
            </w:r>
          </w:p>
        </w:tc>
      </w:tr>
    </w:tbl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4959C6" w:rsidRDefault="004959C6" w:rsidP="004959C6">
      <w:pPr>
        <w:shd w:val="clear" w:color="auto" w:fill="FFFFFF"/>
        <w:jc w:val="center"/>
        <w:rPr>
          <w:b/>
          <w:bCs/>
          <w:spacing w:val="-2"/>
          <w:sz w:val="28"/>
          <w:szCs w:val="28"/>
        </w:rPr>
      </w:pPr>
    </w:p>
    <w:p w:rsidR="00740D96" w:rsidRPr="00740D96" w:rsidRDefault="00740D96" w:rsidP="004959C6">
      <w:pPr>
        <w:shd w:val="clear" w:color="auto" w:fill="FFFFFF"/>
        <w:jc w:val="center"/>
        <w:rPr>
          <w:b/>
          <w:bCs/>
          <w:spacing w:val="-2"/>
          <w:sz w:val="16"/>
          <w:szCs w:val="16"/>
        </w:rPr>
      </w:pPr>
    </w:p>
    <w:p w:rsidR="00B82A6A" w:rsidRDefault="00B82A6A" w:rsidP="00B82A6A">
      <w:pPr>
        <w:pStyle w:val="ac"/>
        <w:jc w:val="center"/>
        <w:rPr>
          <w:sz w:val="28"/>
        </w:rPr>
      </w:pPr>
    </w:p>
    <w:p w:rsidR="00B82A6A" w:rsidRDefault="00B82A6A" w:rsidP="00B82A6A">
      <w:pPr>
        <w:pStyle w:val="ac"/>
        <w:jc w:val="center"/>
        <w:rPr>
          <w:sz w:val="28"/>
        </w:rPr>
      </w:pPr>
    </w:p>
    <w:p w:rsidR="00CB45D4" w:rsidRDefault="00086FCA" w:rsidP="00B82A6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порядка использования населением </w:t>
      </w:r>
    </w:p>
    <w:p w:rsidR="00B82A6A" w:rsidRPr="00981F1A" w:rsidRDefault="00086FCA" w:rsidP="00B82A6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объектов спорта, находящихся в муниципальной собственности </w:t>
      </w:r>
      <w:r w:rsidR="00A76D93">
        <w:rPr>
          <w:rFonts w:ascii="Times New Roman" w:hAnsi="Times New Roman"/>
          <w:b/>
          <w:sz w:val="28"/>
          <w:szCs w:val="28"/>
        </w:rPr>
        <w:t xml:space="preserve">Мокшанского </w:t>
      </w:r>
      <w:r w:rsidR="00FD5ECF">
        <w:rPr>
          <w:rFonts w:ascii="Times New Roman" w:hAnsi="Times New Roman"/>
          <w:b/>
          <w:sz w:val="28"/>
          <w:szCs w:val="28"/>
        </w:rPr>
        <w:t>района</w:t>
      </w:r>
      <w:r w:rsidR="00CB45D4">
        <w:rPr>
          <w:rFonts w:ascii="Times New Roman" w:hAnsi="Times New Roman"/>
          <w:b/>
          <w:sz w:val="28"/>
          <w:szCs w:val="28"/>
        </w:rPr>
        <w:t xml:space="preserve">, в том числе спортивной инфраструктуры образовательных организаций во </w:t>
      </w:r>
      <w:proofErr w:type="spellStart"/>
      <w:r w:rsidR="00CB45D4">
        <w:rPr>
          <w:rFonts w:ascii="Times New Roman" w:hAnsi="Times New Roman"/>
          <w:b/>
          <w:sz w:val="28"/>
          <w:szCs w:val="28"/>
        </w:rPr>
        <w:t>внеучебное</w:t>
      </w:r>
      <w:proofErr w:type="spellEnd"/>
      <w:r w:rsidR="00CB45D4">
        <w:rPr>
          <w:rFonts w:ascii="Times New Roman" w:hAnsi="Times New Roman"/>
          <w:b/>
          <w:sz w:val="28"/>
          <w:szCs w:val="28"/>
        </w:rPr>
        <w:t xml:space="preserve"> время</w:t>
      </w:r>
    </w:p>
    <w:p w:rsidR="00A76D93" w:rsidRDefault="00A76D93" w:rsidP="00A76D93">
      <w:pPr>
        <w:pStyle w:val="ac"/>
        <w:ind w:left="720"/>
        <w:jc w:val="both"/>
        <w:rPr>
          <w:rFonts w:ascii="Times New Roman" w:hAnsi="Times New Roman"/>
          <w:sz w:val="28"/>
          <w:szCs w:val="28"/>
        </w:rPr>
      </w:pPr>
    </w:p>
    <w:p w:rsidR="00A76D93" w:rsidRDefault="00A76D93" w:rsidP="00A76D9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A76D93">
        <w:rPr>
          <w:rFonts w:ascii="Times New Roman" w:hAnsi="Times New Roman"/>
          <w:sz w:val="28"/>
          <w:szCs w:val="28"/>
        </w:rPr>
        <w:t xml:space="preserve">В целях исполнения части </w:t>
      </w:r>
      <w:r w:rsidR="007122E3">
        <w:rPr>
          <w:rFonts w:ascii="Times New Roman" w:hAnsi="Times New Roman"/>
          <w:sz w:val="28"/>
          <w:szCs w:val="28"/>
        </w:rPr>
        <w:t>5</w:t>
      </w:r>
      <w:r w:rsidRPr="00A76D93">
        <w:rPr>
          <w:rFonts w:ascii="Times New Roman" w:hAnsi="Times New Roman"/>
          <w:sz w:val="28"/>
          <w:szCs w:val="28"/>
        </w:rPr>
        <w:t xml:space="preserve"> подпункта «а» пункта 2 перечня поручений Президента Российской Федерации по итогам заседания Совета по развитию физической культуры и спорта № Пр-2397 от 22 ноября 2019 года</w:t>
      </w:r>
      <w:r>
        <w:rPr>
          <w:rFonts w:ascii="Times New Roman" w:hAnsi="Times New Roman"/>
          <w:sz w:val="28"/>
          <w:szCs w:val="28"/>
        </w:rPr>
        <w:t>,-</w:t>
      </w:r>
    </w:p>
    <w:p w:rsidR="00A76D93" w:rsidRPr="00A76D93" w:rsidRDefault="00A76D93" w:rsidP="00A76D9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1F1A" w:rsidRPr="00981F1A" w:rsidRDefault="00981F1A" w:rsidP="00981F1A">
      <w:pPr>
        <w:jc w:val="center"/>
        <w:rPr>
          <w:sz w:val="28"/>
          <w:szCs w:val="28"/>
        </w:rPr>
      </w:pPr>
      <w:r w:rsidRPr="00981F1A">
        <w:rPr>
          <w:b/>
          <w:sz w:val="28"/>
          <w:szCs w:val="28"/>
        </w:rPr>
        <w:t>Администрация Мокшанского района постановляет</w:t>
      </w:r>
      <w:r w:rsidRPr="00981F1A">
        <w:rPr>
          <w:sz w:val="28"/>
          <w:szCs w:val="28"/>
        </w:rPr>
        <w:t>:</w:t>
      </w:r>
    </w:p>
    <w:p w:rsidR="00981F1A" w:rsidRPr="00981F1A" w:rsidRDefault="00981F1A" w:rsidP="00B82A6A">
      <w:pPr>
        <w:pStyle w:val="ac"/>
        <w:rPr>
          <w:rFonts w:ascii="Times New Roman" w:hAnsi="Times New Roman"/>
          <w:sz w:val="28"/>
          <w:szCs w:val="28"/>
        </w:rPr>
      </w:pPr>
    </w:p>
    <w:p w:rsidR="00A76D93" w:rsidRDefault="00A76D93" w:rsidP="00405C15">
      <w:pPr>
        <w:pStyle w:val="ac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A76D93">
        <w:rPr>
          <w:rFonts w:ascii="Times New Roman" w:hAnsi="Times New Roman"/>
          <w:sz w:val="28"/>
          <w:szCs w:val="28"/>
        </w:rPr>
        <w:t xml:space="preserve">Утвердить порядок использования населением объектов спорта, находящихся в собственности </w:t>
      </w:r>
      <w:r>
        <w:rPr>
          <w:rFonts w:ascii="Times New Roman" w:hAnsi="Times New Roman"/>
          <w:sz w:val="28"/>
          <w:szCs w:val="28"/>
        </w:rPr>
        <w:t>Мокшанского района</w:t>
      </w:r>
      <w:r w:rsidRPr="00A76D93">
        <w:rPr>
          <w:rFonts w:ascii="Times New Roman" w:hAnsi="Times New Roman"/>
          <w:sz w:val="28"/>
          <w:szCs w:val="28"/>
        </w:rPr>
        <w:t xml:space="preserve">, в том числе спортивной инфраструктуры образовательных организаций во </w:t>
      </w:r>
      <w:proofErr w:type="spellStart"/>
      <w:r w:rsidRPr="00A76D93">
        <w:rPr>
          <w:rFonts w:ascii="Times New Roman" w:hAnsi="Times New Roman"/>
          <w:sz w:val="28"/>
          <w:szCs w:val="28"/>
        </w:rPr>
        <w:t>внеучебное</w:t>
      </w:r>
      <w:proofErr w:type="spellEnd"/>
      <w:r w:rsidRPr="00A76D93">
        <w:rPr>
          <w:rFonts w:ascii="Times New Roman" w:hAnsi="Times New Roman"/>
          <w:sz w:val="28"/>
          <w:szCs w:val="28"/>
        </w:rPr>
        <w:t xml:space="preserve"> время, согласно приложению к настоящему </w:t>
      </w:r>
      <w:r>
        <w:rPr>
          <w:rFonts w:ascii="Times New Roman" w:hAnsi="Times New Roman"/>
          <w:sz w:val="28"/>
          <w:szCs w:val="28"/>
        </w:rPr>
        <w:t>постановлению</w:t>
      </w:r>
      <w:r w:rsidRPr="00A76D93">
        <w:rPr>
          <w:rFonts w:ascii="Times New Roman" w:hAnsi="Times New Roman"/>
          <w:sz w:val="28"/>
          <w:szCs w:val="28"/>
        </w:rPr>
        <w:t>.</w:t>
      </w:r>
    </w:p>
    <w:p w:rsidR="00FD5ECF" w:rsidRDefault="00A76D93" w:rsidP="00FD5ECF">
      <w:pPr>
        <w:pStyle w:val="ac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FD5ECF">
        <w:rPr>
          <w:rFonts w:ascii="Times New Roman" w:hAnsi="Times New Roman"/>
          <w:sz w:val="28"/>
          <w:szCs w:val="28"/>
        </w:rPr>
        <w:t xml:space="preserve">Обеспечить </w:t>
      </w:r>
      <w:r w:rsidR="00FD5ECF" w:rsidRPr="00FD5ECF">
        <w:rPr>
          <w:rFonts w:ascii="Times New Roman" w:hAnsi="Times New Roman"/>
          <w:sz w:val="28"/>
          <w:szCs w:val="28"/>
        </w:rPr>
        <w:t xml:space="preserve">информирование граждан с использованием различных средств информации, в том числе </w:t>
      </w:r>
      <w:proofErr w:type="gramStart"/>
      <w:r w:rsidR="00FD5ECF" w:rsidRPr="00FD5ECF">
        <w:rPr>
          <w:rFonts w:ascii="Times New Roman" w:hAnsi="Times New Roman"/>
          <w:sz w:val="28"/>
          <w:szCs w:val="28"/>
        </w:rPr>
        <w:t>разм</w:t>
      </w:r>
      <w:r w:rsidR="00FD5ECF">
        <w:rPr>
          <w:rFonts w:ascii="Times New Roman" w:hAnsi="Times New Roman"/>
          <w:sz w:val="28"/>
          <w:szCs w:val="28"/>
        </w:rPr>
        <w:t xml:space="preserve">естить </w:t>
      </w:r>
      <w:r w:rsidR="00FD5ECF" w:rsidRPr="00FD5ECF">
        <w:rPr>
          <w:rFonts w:ascii="Times New Roman" w:hAnsi="Times New Roman"/>
          <w:sz w:val="28"/>
          <w:szCs w:val="28"/>
        </w:rPr>
        <w:t>его</w:t>
      </w:r>
      <w:proofErr w:type="gramEnd"/>
      <w:r w:rsidR="00FD5ECF" w:rsidRPr="00FD5ECF">
        <w:rPr>
          <w:rFonts w:ascii="Times New Roman" w:hAnsi="Times New Roman"/>
          <w:sz w:val="28"/>
          <w:szCs w:val="28"/>
        </w:rPr>
        <w:t xml:space="preserve"> на официальном сайте</w:t>
      </w:r>
      <w:r w:rsidR="007122E3">
        <w:rPr>
          <w:rFonts w:ascii="Times New Roman" w:hAnsi="Times New Roman"/>
          <w:sz w:val="28"/>
          <w:szCs w:val="28"/>
        </w:rPr>
        <w:t xml:space="preserve"> а</w:t>
      </w:r>
      <w:r w:rsidR="00FD5ECF" w:rsidRPr="00FD5ECF">
        <w:rPr>
          <w:rFonts w:ascii="Times New Roman" w:hAnsi="Times New Roman"/>
          <w:sz w:val="28"/>
          <w:szCs w:val="28"/>
        </w:rPr>
        <w:t>дминистрации Мокшанского района в информационно-телекоммуникационной сети «Интернет».</w:t>
      </w:r>
    </w:p>
    <w:p w:rsidR="00BA0BE3" w:rsidRPr="00FD5ECF" w:rsidRDefault="00BA0BE3" w:rsidP="00FD5ECF">
      <w:pPr>
        <w:pStyle w:val="ac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Опубликовать настоящее постановление в информационном бюллетене «Ведомости органов местного самоуправления».</w:t>
      </w:r>
    </w:p>
    <w:p w:rsidR="007122E3" w:rsidRDefault="007122E3" w:rsidP="000D1115">
      <w:pPr>
        <w:pStyle w:val="ac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 после его официального опубликования.</w:t>
      </w:r>
    </w:p>
    <w:p w:rsidR="000D1115" w:rsidRDefault="000D1115" w:rsidP="000D1115">
      <w:pPr>
        <w:pStyle w:val="ac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981F1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81F1A">
        <w:rPr>
          <w:rFonts w:ascii="Times New Roman" w:hAnsi="Times New Roman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hAnsi="Times New Roman"/>
          <w:sz w:val="28"/>
          <w:szCs w:val="28"/>
        </w:rPr>
        <w:t>оставляю за собой</w:t>
      </w:r>
      <w:r w:rsidRPr="00981F1A">
        <w:rPr>
          <w:rFonts w:ascii="Times New Roman" w:hAnsi="Times New Roman"/>
          <w:sz w:val="28"/>
          <w:szCs w:val="28"/>
        </w:rPr>
        <w:t>.</w:t>
      </w:r>
    </w:p>
    <w:p w:rsidR="000D1115" w:rsidRPr="00981F1A" w:rsidRDefault="000D1115" w:rsidP="000D1115">
      <w:pPr>
        <w:pStyle w:val="ac"/>
        <w:ind w:left="720"/>
        <w:jc w:val="both"/>
        <w:rPr>
          <w:rFonts w:ascii="Times New Roman" w:hAnsi="Times New Roman"/>
          <w:sz w:val="28"/>
          <w:szCs w:val="28"/>
        </w:rPr>
      </w:pPr>
    </w:p>
    <w:p w:rsidR="00984488" w:rsidRPr="00981F1A" w:rsidRDefault="00984488" w:rsidP="00740D96">
      <w:pPr>
        <w:jc w:val="center"/>
        <w:rPr>
          <w:b/>
          <w:sz w:val="28"/>
          <w:szCs w:val="28"/>
        </w:rPr>
      </w:pPr>
    </w:p>
    <w:tbl>
      <w:tblPr>
        <w:tblStyle w:val="a7"/>
        <w:tblW w:w="10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3238"/>
        <w:gridCol w:w="3238"/>
      </w:tblGrid>
      <w:tr w:rsidR="004260E4" w:rsidTr="004260E4">
        <w:tc>
          <w:tcPr>
            <w:tcW w:w="3794" w:type="dxa"/>
          </w:tcPr>
          <w:p w:rsidR="004260E4" w:rsidRPr="00981F1A" w:rsidRDefault="004260E4" w:rsidP="004260E4">
            <w:pPr>
              <w:widowControl/>
              <w:ind w:left="57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Pr="00981F1A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 xml:space="preserve">а </w:t>
            </w:r>
            <w:r w:rsidRPr="00981F1A">
              <w:rPr>
                <w:b/>
                <w:sz w:val="28"/>
                <w:szCs w:val="28"/>
              </w:rPr>
              <w:t>администрации</w:t>
            </w:r>
          </w:p>
          <w:p w:rsidR="004260E4" w:rsidRDefault="004260E4" w:rsidP="004260E4">
            <w:pPr>
              <w:widowControl/>
              <w:ind w:left="57"/>
              <w:jc w:val="both"/>
              <w:rPr>
                <w:b/>
                <w:sz w:val="28"/>
                <w:szCs w:val="28"/>
              </w:rPr>
            </w:pPr>
            <w:r w:rsidRPr="00981F1A">
              <w:rPr>
                <w:b/>
                <w:sz w:val="28"/>
                <w:szCs w:val="28"/>
              </w:rPr>
              <w:t xml:space="preserve">Мокшанского района </w:t>
            </w:r>
          </w:p>
          <w:p w:rsidR="004260E4" w:rsidRDefault="004260E4" w:rsidP="004260E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Пензенской области</w:t>
            </w:r>
            <w:r w:rsidRPr="00981F1A">
              <w:rPr>
                <w:b/>
                <w:sz w:val="28"/>
                <w:szCs w:val="28"/>
              </w:rPr>
              <w:t xml:space="preserve">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</w:t>
            </w:r>
            <w:r w:rsidRPr="00981F1A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81F1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238" w:type="dxa"/>
          </w:tcPr>
          <w:p w:rsidR="004260E4" w:rsidRDefault="004260E4" w:rsidP="004260E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9ED08B0" wp14:editId="557318DC">
                  <wp:extent cx="1137285" cy="956310"/>
                  <wp:effectExtent l="0" t="0" r="5715" b="0"/>
                  <wp:docPr id="2" name="Рисунок 1" descr="C:\Documents and Settings\User\Local Settings\Temporary Internet Files\Content.Word\Копия подпись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C:\Documents and Settings\User\Local Settings\Temporary Internet Files\Content.Word\Копия подпись.jpg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956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8" w:type="dxa"/>
          </w:tcPr>
          <w:p w:rsidR="004260E4" w:rsidRDefault="004260E4" w:rsidP="004260E4">
            <w:pPr>
              <w:widowControl/>
              <w:ind w:left="57"/>
              <w:jc w:val="both"/>
              <w:rPr>
                <w:b/>
                <w:sz w:val="28"/>
                <w:szCs w:val="28"/>
              </w:rPr>
            </w:pPr>
          </w:p>
          <w:p w:rsidR="004260E4" w:rsidRDefault="004260E4" w:rsidP="004260E4">
            <w:pPr>
              <w:widowControl/>
              <w:ind w:left="57"/>
              <w:jc w:val="both"/>
              <w:rPr>
                <w:b/>
                <w:sz w:val="28"/>
                <w:szCs w:val="28"/>
              </w:rPr>
            </w:pPr>
          </w:p>
          <w:p w:rsidR="004260E4" w:rsidRPr="00981F1A" w:rsidRDefault="004260E4" w:rsidP="004260E4">
            <w:pPr>
              <w:widowControl/>
              <w:ind w:left="5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Н.Н.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Тихомиров</w:t>
            </w:r>
          </w:p>
          <w:p w:rsidR="004260E4" w:rsidRDefault="004260E4" w:rsidP="00B82A6A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9C3B01" w:rsidRPr="00981F1A" w:rsidRDefault="009C3B01" w:rsidP="00B82A6A">
      <w:pPr>
        <w:jc w:val="both"/>
        <w:rPr>
          <w:b/>
          <w:sz w:val="28"/>
          <w:szCs w:val="28"/>
        </w:rPr>
      </w:pPr>
    </w:p>
    <w:p w:rsidR="009C3B01" w:rsidRPr="00981F1A" w:rsidRDefault="009C3B01" w:rsidP="00740D96">
      <w:pPr>
        <w:widowControl/>
        <w:ind w:left="57"/>
        <w:jc w:val="both"/>
        <w:rPr>
          <w:b/>
          <w:sz w:val="28"/>
          <w:szCs w:val="28"/>
        </w:rPr>
      </w:pPr>
    </w:p>
    <w:p w:rsidR="004260E4" w:rsidRDefault="00FD5ECF" w:rsidP="004260E4">
      <w:pPr>
        <w:widowControl/>
        <w:ind w:left="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</w:t>
      </w:r>
    </w:p>
    <w:p w:rsidR="007122E3" w:rsidRPr="00981F1A" w:rsidRDefault="007122E3" w:rsidP="007122E3">
      <w:pPr>
        <w:widowControl/>
        <w:jc w:val="both"/>
        <w:rPr>
          <w:b/>
          <w:sz w:val="28"/>
          <w:szCs w:val="28"/>
        </w:rPr>
      </w:pPr>
    </w:p>
    <w:p w:rsidR="000D1115" w:rsidRDefault="000D1115" w:rsidP="00BA0BE3">
      <w:pPr>
        <w:shd w:val="clear" w:color="auto" w:fill="FFFFFF"/>
        <w:ind w:left="6237"/>
        <w:rPr>
          <w:sz w:val="28"/>
          <w:szCs w:val="28"/>
        </w:rPr>
      </w:pPr>
    </w:p>
    <w:p w:rsidR="000D1115" w:rsidRPr="000D1115" w:rsidRDefault="000D1115" w:rsidP="00FD5ECF">
      <w:pPr>
        <w:shd w:val="clear" w:color="auto" w:fill="FFFFFF"/>
        <w:ind w:left="6237"/>
        <w:jc w:val="right"/>
        <w:rPr>
          <w:bCs/>
          <w:sz w:val="24"/>
          <w:szCs w:val="24"/>
        </w:rPr>
      </w:pPr>
      <w:r w:rsidRPr="000D1115">
        <w:rPr>
          <w:bCs/>
          <w:sz w:val="24"/>
          <w:szCs w:val="24"/>
        </w:rPr>
        <w:t>Приложение</w:t>
      </w:r>
      <w:r>
        <w:rPr>
          <w:bCs/>
          <w:sz w:val="24"/>
          <w:szCs w:val="24"/>
        </w:rPr>
        <w:t xml:space="preserve"> 1</w:t>
      </w:r>
    </w:p>
    <w:p w:rsidR="000D1115" w:rsidRPr="000D1115" w:rsidRDefault="000D1115" w:rsidP="000D1115">
      <w:pPr>
        <w:shd w:val="clear" w:color="auto" w:fill="FFFFFF"/>
        <w:ind w:left="6237"/>
        <w:jc w:val="right"/>
        <w:rPr>
          <w:bCs/>
          <w:sz w:val="24"/>
          <w:szCs w:val="24"/>
        </w:rPr>
      </w:pPr>
      <w:r w:rsidRPr="000D1115">
        <w:rPr>
          <w:bCs/>
          <w:sz w:val="24"/>
          <w:szCs w:val="24"/>
        </w:rPr>
        <w:t xml:space="preserve">УТВЕРЖДЕН </w:t>
      </w:r>
    </w:p>
    <w:p w:rsidR="00DE3714" w:rsidRDefault="000D1115" w:rsidP="00DE3714">
      <w:pPr>
        <w:shd w:val="clear" w:color="auto" w:fill="FFFFFF"/>
        <w:ind w:left="5245" w:firstLine="284"/>
        <w:jc w:val="right"/>
        <w:rPr>
          <w:bCs/>
          <w:sz w:val="24"/>
          <w:szCs w:val="24"/>
        </w:rPr>
      </w:pPr>
      <w:r w:rsidRPr="000D1115">
        <w:rPr>
          <w:bCs/>
          <w:sz w:val="24"/>
          <w:szCs w:val="24"/>
        </w:rPr>
        <w:t xml:space="preserve">      </w:t>
      </w:r>
      <w:r w:rsidR="00DE3714">
        <w:rPr>
          <w:bCs/>
          <w:sz w:val="24"/>
          <w:szCs w:val="24"/>
        </w:rPr>
        <w:t>п</w:t>
      </w:r>
      <w:r w:rsidRPr="000D1115">
        <w:rPr>
          <w:bCs/>
          <w:sz w:val="24"/>
          <w:szCs w:val="24"/>
        </w:rPr>
        <w:t>остановлением</w:t>
      </w:r>
      <w:r w:rsidR="00DE3714">
        <w:rPr>
          <w:bCs/>
          <w:sz w:val="24"/>
          <w:szCs w:val="24"/>
        </w:rPr>
        <w:t xml:space="preserve"> </w:t>
      </w:r>
      <w:r w:rsidRPr="000D1115">
        <w:rPr>
          <w:bCs/>
          <w:sz w:val="24"/>
          <w:szCs w:val="24"/>
        </w:rPr>
        <w:t xml:space="preserve">администрации       Мокшанского района </w:t>
      </w:r>
    </w:p>
    <w:p w:rsidR="000D1115" w:rsidRPr="000D1115" w:rsidRDefault="000D1115" w:rsidP="00DE3714">
      <w:pPr>
        <w:shd w:val="clear" w:color="auto" w:fill="FFFFFF"/>
        <w:ind w:left="5245" w:firstLine="284"/>
        <w:jc w:val="right"/>
        <w:rPr>
          <w:bCs/>
          <w:sz w:val="24"/>
          <w:szCs w:val="24"/>
        </w:rPr>
      </w:pPr>
      <w:r w:rsidRPr="000D1115">
        <w:rPr>
          <w:bCs/>
          <w:sz w:val="24"/>
          <w:szCs w:val="24"/>
        </w:rPr>
        <w:t>Пензенской области</w:t>
      </w:r>
    </w:p>
    <w:p w:rsidR="000D1115" w:rsidRPr="000D1115" w:rsidRDefault="000D1115" w:rsidP="00C2106A">
      <w:pPr>
        <w:shd w:val="clear" w:color="auto" w:fill="FFFFFF"/>
        <w:jc w:val="right"/>
        <w:rPr>
          <w:bCs/>
          <w:sz w:val="24"/>
          <w:szCs w:val="24"/>
        </w:rPr>
      </w:pPr>
      <w:r w:rsidRPr="000D1115">
        <w:rPr>
          <w:bCs/>
          <w:sz w:val="24"/>
          <w:szCs w:val="24"/>
        </w:rPr>
        <w:t xml:space="preserve">от </w:t>
      </w:r>
      <w:r w:rsidR="00DE3714">
        <w:rPr>
          <w:bCs/>
          <w:sz w:val="24"/>
          <w:szCs w:val="24"/>
        </w:rPr>
        <w:t xml:space="preserve">26.10.2021 </w:t>
      </w:r>
      <w:r w:rsidRPr="000D1115">
        <w:rPr>
          <w:bCs/>
          <w:sz w:val="24"/>
          <w:szCs w:val="24"/>
        </w:rPr>
        <w:t>№</w:t>
      </w:r>
      <w:r w:rsidR="00DE3714">
        <w:rPr>
          <w:bCs/>
          <w:sz w:val="24"/>
          <w:szCs w:val="24"/>
        </w:rPr>
        <w:t>904</w:t>
      </w:r>
    </w:p>
    <w:p w:rsidR="00A06787" w:rsidRDefault="00A06787" w:rsidP="00A06787">
      <w:pPr>
        <w:pStyle w:val="ConsPlusTitle"/>
        <w:ind w:firstLine="709"/>
        <w:jc w:val="center"/>
        <w:outlineLvl w:val="1"/>
      </w:pPr>
    </w:p>
    <w:p w:rsidR="00A06787" w:rsidRDefault="00A06787" w:rsidP="00A06787">
      <w:pPr>
        <w:pStyle w:val="ConsPlusTitle"/>
        <w:ind w:firstLine="709"/>
        <w:jc w:val="center"/>
        <w:outlineLvl w:val="1"/>
      </w:pPr>
      <w:r>
        <w:t xml:space="preserve">Порядок </w:t>
      </w:r>
    </w:p>
    <w:p w:rsidR="00A06787" w:rsidRDefault="00A06787" w:rsidP="00A06787">
      <w:pPr>
        <w:pStyle w:val="ConsPlusTitle"/>
        <w:ind w:firstLine="709"/>
        <w:jc w:val="center"/>
        <w:outlineLvl w:val="1"/>
      </w:pPr>
      <w:r>
        <w:t xml:space="preserve">использования населением объектов спорта, находящихся в муниципальной собственности </w:t>
      </w:r>
      <w:r w:rsidRPr="00A06787">
        <w:t>Мокшанского района,</w:t>
      </w:r>
      <w:r>
        <w:rPr>
          <w:i/>
        </w:rPr>
        <w:t xml:space="preserve"> </w:t>
      </w:r>
      <w:r>
        <w:t>в том числе спортивной инфраструктуры образовательных организаций</w:t>
      </w:r>
    </w:p>
    <w:p w:rsidR="00A06787" w:rsidRDefault="00A06787" w:rsidP="00A06787">
      <w:pPr>
        <w:pStyle w:val="ConsPlusTitle"/>
        <w:ind w:firstLine="709"/>
        <w:jc w:val="center"/>
        <w:outlineLvl w:val="1"/>
      </w:pPr>
      <w:r>
        <w:t xml:space="preserve">во </w:t>
      </w:r>
      <w:proofErr w:type="spellStart"/>
      <w:r>
        <w:t>внеучебное</w:t>
      </w:r>
      <w:proofErr w:type="spellEnd"/>
      <w:r>
        <w:t xml:space="preserve"> время</w:t>
      </w:r>
    </w:p>
    <w:p w:rsidR="00405C15" w:rsidRDefault="00405C15" w:rsidP="00B82A6A">
      <w:pPr>
        <w:pStyle w:val="ac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A06787" w:rsidRDefault="00A06787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Настоящий Порядок регулирует вопросы  использования населением объектов спорта, находящихся в муниципальной собственности Мокшанского района, в том числе спортивной инфраструктуры образовательных организаций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время (далее - объекты спорта), в целях, указанных в пункте </w:t>
      </w:r>
      <w:r w:rsidR="00822D4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A06787" w:rsidRDefault="00A06787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Под объектами спорта понимаются объекты недвижимого имущества или комплексы недвижимого имущества, специально предназначенные для проведения физкультурных мероприятий и (или) спортивных мероприятий, в том числе спортивные сооружения.</w:t>
      </w:r>
    </w:p>
    <w:p w:rsidR="00A06787" w:rsidRDefault="00822D41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06787">
        <w:rPr>
          <w:rFonts w:ascii="Times New Roman" w:hAnsi="Times New Roman" w:cs="Times New Roman"/>
          <w:sz w:val="28"/>
          <w:szCs w:val="28"/>
        </w:rPr>
        <w:t>. Объекты спорта могут использоваться населением в целях:</w:t>
      </w:r>
    </w:p>
    <w:p w:rsidR="00E96E18" w:rsidRDefault="00822D41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96E18">
        <w:rPr>
          <w:rFonts w:ascii="Times New Roman" w:hAnsi="Times New Roman" w:cs="Times New Roman"/>
          <w:sz w:val="28"/>
          <w:szCs w:val="28"/>
        </w:rPr>
        <w:t>.1. Удовлетворения потребностей в поддержании и укреплении здоровья;</w:t>
      </w:r>
    </w:p>
    <w:p w:rsidR="00E96E18" w:rsidRDefault="00822D41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96E18">
        <w:rPr>
          <w:rFonts w:ascii="Times New Roman" w:hAnsi="Times New Roman" w:cs="Times New Roman"/>
          <w:sz w:val="28"/>
          <w:szCs w:val="28"/>
        </w:rPr>
        <w:t>.2. Физической реабилитации;</w:t>
      </w:r>
    </w:p>
    <w:p w:rsidR="00E96E18" w:rsidRDefault="00822D41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96E18">
        <w:rPr>
          <w:rFonts w:ascii="Times New Roman" w:hAnsi="Times New Roman" w:cs="Times New Roman"/>
          <w:sz w:val="28"/>
          <w:szCs w:val="28"/>
        </w:rPr>
        <w:t xml:space="preserve">.3. </w:t>
      </w:r>
      <w:r w:rsidR="00C62B0E">
        <w:rPr>
          <w:rFonts w:ascii="Times New Roman" w:hAnsi="Times New Roman" w:cs="Times New Roman"/>
          <w:sz w:val="28"/>
          <w:szCs w:val="28"/>
        </w:rPr>
        <w:t>Проведения физкультурно-оздоровительного и спортивного досуга;</w:t>
      </w:r>
    </w:p>
    <w:p w:rsidR="00C62B0E" w:rsidRDefault="00822D41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62B0E">
        <w:rPr>
          <w:rFonts w:ascii="Times New Roman" w:hAnsi="Times New Roman" w:cs="Times New Roman"/>
          <w:sz w:val="28"/>
          <w:szCs w:val="28"/>
        </w:rPr>
        <w:t xml:space="preserve">.4. </w:t>
      </w:r>
      <w:r>
        <w:rPr>
          <w:rFonts w:ascii="Times New Roman" w:hAnsi="Times New Roman" w:cs="Times New Roman"/>
          <w:sz w:val="28"/>
          <w:szCs w:val="28"/>
        </w:rPr>
        <w:t>Удовлетворения потребностей в достижении спортивных результатов.</w:t>
      </w:r>
    </w:p>
    <w:p w:rsidR="007122E3" w:rsidRDefault="00822D41" w:rsidP="00822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06787">
        <w:rPr>
          <w:rFonts w:ascii="Times New Roman" w:hAnsi="Times New Roman" w:cs="Times New Roman"/>
          <w:sz w:val="28"/>
          <w:szCs w:val="28"/>
        </w:rPr>
        <w:t>.</w:t>
      </w:r>
      <w:r w:rsidR="007122E3">
        <w:rPr>
          <w:rFonts w:ascii="Times New Roman" w:hAnsi="Times New Roman" w:cs="Times New Roman"/>
          <w:sz w:val="28"/>
          <w:szCs w:val="28"/>
        </w:rPr>
        <w:t xml:space="preserve"> Использование объектов спорта населением может осуществляться на безвозмездной и платной основе:</w:t>
      </w:r>
    </w:p>
    <w:p w:rsidR="007122E3" w:rsidRDefault="007122E3" w:rsidP="00822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A13BCF">
        <w:rPr>
          <w:rFonts w:ascii="Times New Roman" w:hAnsi="Times New Roman" w:cs="Times New Roman"/>
          <w:sz w:val="28"/>
          <w:szCs w:val="28"/>
        </w:rPr>
        <w:t>. Порядок использования объектов</w:t>
      </w:r>
      <w:r>
        <w:rPr>
          <w:rFonts w:ascii="Times New Roman" w:hAnsi="Times New Roman" w:cs="Times New Roman"/>
          <w:sz w:val="28"/>
          <w:szCs w:val="28"/>
        </w:rPr>
        <w:t xml:space="preserve"> спорта населением на безвозмездной основе утверждается руководителем муниципального учреждения, на балансе которого находитс</w:t>
      </w:r>
      <w:r w:rsidR="00A13BCF">
        <w:rPr>
          <w:rFonts w:ascii="Times New Roman" w:hAnsi="Times New Roman" w:cs="Times New Roman"/>
          <w:sz w:val="28"/>
          <w:szCs w:val="28"/>
        </w:rPr>
        <w:t>я соответствующий объект спорта;</w:t>
      </w:r>
    </w:p>
    <w:p w:rsidR="007122E3" w:rsidRDefault="007122E3" w:rsidP="00822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Использование объектов спорта населением на платной основе осуществляется в соответствии </w:t>
      </w:r>
      <w:r w:rsidR="001F295E">
        <w:rPr>
          <w:rFonts w:ascii="Times New Roman" w:hAnsi="Times New Roman" w:cs="Times New Roman"/>
          <w:sz w:val="28"/>
          <w:szCs w:val="28"/>
        </w:rPr>
        <w:t>с правилами и прейскурантом цен, установленными учредителем.</w:t>
      </w:r>
    </w:p>
    <w:p w:rsidR="00822D41" w:rsidRDefault="00A06787" w:rsidP="00822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22E3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822D41">
        <w:rPr>
          <w:rFonts w:ascii="Times New Roman" w:hAnsi="Times New Roman" w:cs="Times New Roman"/>
          <w:sz w:val="28"/>
          <w:szCs w:val="28"/>
        </w:rPr>
        <w:t xml:space="preserve"> населением</w:t>
      </w:r>
      <w:r>
        <w:rPr>
          <w:rFonts w:ascii="Times New Roman" w:hAnsi="Times New Roman" w:cs="Times New Roman"/>
          <w:sz w:val="28"/>
          <w:szCs w:val="28"/>
        </w:rPr>
        <w:t xml:space="preserve"> объектов спорта </w:t>
      </w:r>
      <w:r w:rsidR="00822D41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="00822D41">
        <w:rPr>
          <w:rFonts w:ascii="Times New Roman" w:hAnsi="Times New Roman" w:cs="Times New Roman"/>
          <w:sz w:val="28"/>
          <w:szCs w:val="28"/>
        </w:rPr>
        <w:t>следующими способами:</w:t>
      </w:r>
    </w:p>
    <w:p w:rsidR="00822D41" w:rsidRDefault="007122E3" w:rsidP="00822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22D41">
        <w:rPr>
          <w:rFonts w:ascii="Times New Roman" w:hAnsi="Times New Roman" w:cs="Times New Roman"/>
          <w:sz w:val="28"/>
          <w:szCs w:val="28"/>
        </w:rPr>
        <w:t xml:space="preserve">.1. Заключение в соответствии с действующим законодательством договоров (соглашений) с физическими и юридическими лицами </w:t>
      </w:r>
      <w:r w:rsidR="00644883">
        <w:rPr>
          <w:rFonts w:ascii="Times New Roman" w:hAnsi="Times New Roman" w:cs="Times New Roman"/>
          <w:sz w:val="28"/>
          <w:szCs w:val="28"/>
        </w:rPr>
        <w:t>об оказании услуг по предоставлению в пользование объектов спорта в целях занятий физической культурой и спортом;</w:t>
      </w:r>
    </w:p>
    <w:p w:rsidR="00644883" w:rsidRDefault="007122E3" w:rsidP="00822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44883">
        <w:rPr>
          <w:rFonts w:ascii="Times New Roman" w:hAnsi="Times New Roman" w:cs="Times New Roman"/>
          <w:sz w:val="28"/>
          <w:szCs w:val="28"/>
        </w:rPr>
        <w:t>.2. Предоставление свободного доступа населению на объект спорта для самостоятельного занятия физической кул</w:t>
      </w:r>
      <w:r w:rsidR="004B7B09">
        <w:rPr>
          <w:rFonts w:ascii="Times New Roman" w:hAnsi="Times New Roman" w:cs="Times New Roman"/>
          <w:sz w:val="28"/>
          <w:szCs w:val="28"/>
        </w:rPr>
        <w:t xml:space="preserve">ьтурой и спортом, реализации </w:t>
      </w:r>
      <w:r w:rsidR="004B7B09">
        <w:rPr>
          <w:rFonts w:ascii="Times New Roman" w:hAnsi="Times New Roman" w:cs="Times New Roman"/>
          <w:sz w:val="28"/>
          <w:szCs w:val="28"/>
        </w:rPr>
        <w:lastRenderedPageBreak/>
        <w:t>различных видов досуга с учетом особенностей оказываемых услуг.</w:t>
      </w:r>
    </w:p>
    <w:p w:rsidR="004B7B09" w:rsidRDefault="007122E3" w:rsidP="00822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B7B09">
        <w:rPr>
          <w:rFonts w:ascii="Times New Roman" w:hAnsi="Times New Roman" w:cs="Times New Roman"/>
          <w:sz w:val="28"/>
          <w:szCs w:val="28"/>
        </w:rPr>
        <w:t>. Объекты спорта предоставляются гражданам, индивидуальным предпринимателям и юридическим лицам по договору (соглашению) с учреждениями, в оперативном управлении которых находятся объекты спорта, на условиях, утвержденных локальными актами учреждения.</w:t>
      </w:r>
    </w:p>
    <w:p w:rsidR="007122E3" w:rsidRDefault="007122E3" w:rsidP="00822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1F295E">
        <w:rPr>
          <w:rFonts w:ascii="Times New Roman" w:hAnsi="Times New Roman" w:cs="Times New Roman"/>
          <w:sz w:val="28"/>
          <w:szCs w:val="28"/>
        </w:rPr>
        <w:t>Объем и характер оказываемых муниципальным учреж</w:t>
      </w:r>
      <w:r w:rsidR="008B6EC7">
        <w:rPr>
          <w:rFonts w:ascii="Times New Roman" w:hAnsi="Times New Roman" w:cs="Times New Roman"/>
          <w:sz w:val="28"/>
          <w:szCs w:val="28"/>
        </w:rPr>
        <w:t>дением услуг населению определяю</w:t>
      </w:r>
      <w:r w:rsidR="001F295E">
        <w:rPr>
          <w:rFonts w:ascii="Times New Roman" w:hAnsi="Times New Roman" w:cs="Times New Roman"/>
          <w:sz w:val="28"/>
          <w:szCs w:val="28"/>
        </w:rPr>
        <w:t>тся муниципальным учреждением самостоятельно.</w:t>
      </w:r>
    </w:p>
    <w:p w:rsidR="00BA0BE3" w:rsidRPr="00BA0BE3" w:rsidRDefault="00BA0BE3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BE3">
        <w:rPr>
          <w:rFonts w:ascii="Times New Roman" w:hAnsi="Times New Roman" w:cs="Times New Roman"/>
          <w:sz w:val="28"/>
          <w:szCs w:val="28"/>
        </w:rPr>
        <w:t>8. Объекты спорта должны быть оборудованы информационными стендами и (или) табло, на которых размещены следующие документы:</w:t>
      </w:r>
    </w:p>
    <w:p w:rsidR="00BA0BE3" w:rsidRPr="00BA0BE3" w:rsidRDefault="00BA0BE3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100017"/>
      <w:bookmarkEnd w:id="1"/>
      <w:r w:rsidRPr="00BA0BE3">
        <w:rPr>
          <w:rFonts w:ascii="Times New Roman" w:hAnsi="Times New Roman" w:cs="Times New Roman"/>
          <w:sz w:val="28"/>
          <w:szCs w:val="28"/>
        </w:rPr>
        <w:t>8.1. Общая информация об объекте спорта - информация о наименовании и местонахождении спортивного объекта (данная информация должна быть предоставлена любым способом, предусмотренным законодательством Российской Федерации и обеспечивающим ее доступность для населения);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.2. Перечень основных услуг, предоставляемых на объекте спорта;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100019"/>
      <w:bookmarkEnd w:id="2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.3. Правила и условия безопасного предоставления услуг на территории спортивного объекта;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100020"/>
      <w:bookmarkEnd w:id="3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.4. Правила поведения на спортивном объекте с целью исключения и снижения риска травматизма при оказании услуг (инструкция по правилам техники безопасности);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100021"/>
      <w:bookmarkEnd w:id="4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.5. Методика и программы проведения физкультурных и спортивных занятий дополнительного образования (расписание занятий), утвержденные руководителем учреждения;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100022"/>
      <w:bookmarkEnd w:id="5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.6. Порядок предоставления физкультурно-оздоровительных услуг;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100023"/>
      <w:bookmarkEnd w:id="6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.7. Перечень необходимых документов для получения выбранного вида услуг; медицинские противопоказания для соответствующих видов услуг;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100024"/>
      <w:bookmarkEnd w:id="7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.8. Информация о квалификации персонала, допущенного к оказанию физкультурно-оздоровительных или спортивных услуг;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100025"/>
      <w:bookmarkEnd w:id="8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.9. Должностная инструкция;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100026"/>
      <w:bookmarkEnd w:id="9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.10. Правила посещений специализированных помещений (спортивные залы, бассейны, сауны и др.);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100027"/>
      <w:bookmarkEnd w:id="10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.11. Информация об оказываемых социально значимых физкультурно-оздоровительных услугах;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100028"/>
      <w:bookmarkEnd w:id="11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.12. Инструкция по эксплуатации оборудования (паспорт техники), снаряжения и инвентаря, используемого на объекте спорта;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100029"/>
      <w:bookmarkEnd w:id="12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.13. Инструкция противопожарной защиты и охраны труда;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100030"/>
      <w:bookmarkEnd w:id="13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.14. </w:t>
      </w:r>
      <w:hyperlink r:id="rId10" w:history="1">
        <w:r w:rsidR="00BA0BE3" w:rsidRPr="00BA0BE3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BA0BE3" w:rsidRPr="00BA0BE3">
        <w:rPr>
          <w:rFonts w:ascii="Times New Roman" w:hAnsi="Times New Roman" w:cs="Times New Roman"/>
          <w:sz w:val="28"/>
          <w:szCs w:val="28"/>
        </w:rPr>
        <w:t> "О защите прав потребителя";</w:t>
      </w:r>
    </w:p>
    <w:p w:rsidR="00BA0BE3" w:rsidRDefault="008D4172" w:rsidP="008D41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100031"/>
      <w:bookmarkEnd w:id="14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.15. Книга отзывов.</w:t>
      </w:r>
    </w:p>
    <w:p w:rsidR="00822D41" w:rsidRDefault="008D4172" w:rsidP="000647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4B7B09">
        <w:rPr>
          <w:rFonts w:ascii="Times New Roman" w:hAnsi="Times New Roman" w:cs="Times New Roman"/>
          <w:sz w:val="28"/>
          <w:szCs w:val="28"/>
        </w:rPr>
        <w:t xml:space="preserve">Заключению договора (соглашения) должна предшествовать проводимая учредителем муниципальной организации </w:t>
      </w:r>
      <w:r w:rsidR="0006476C">
        <w:rPr>
          <w:rFonts w:ascii="Times New Roman" w:hAnsi="Times New Roman" w:cs="Times New Roman"/>
          <w:sz w:val="28"/>
          <w:szCs w:val="28"/>
        </w:rPr>
        <w:t xml:space="preserve">в порядке, установленном действующим законодательством, оценка последствий заключения таких соглашений (договоров)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 </w:t>
      </w:r>
    </w:p>
    <w:p w:rsidR="0006476C" w:rsidRDefault="008D4172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06787">
        <w:rPr>
          <w:rFonts w:ascii="Times New Roman" w:hAnsi="Times New Roman" w:cs="Times New Roman"/>
          <w:sz w:val="28"/>
          <w:szCs w:val="28"/>
        </w:rPr>
        <w:t xml:space="preserve">. Услуги, оказываемые населению на объектах спорта, должны соответствовать ГОСТ </w:t>
      </w:r>
      <w:proofErr w:type="gramStart"/>
      <w:r w:rsidR="00A0678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06787">
        <w:rPr>
          <w:rFonts w:ascii="Times New Roman" w:hAnsi="Times New Roman" w:cs="Times New Roman"/>
          <w:sz w:val="28"/>
          <w:szCs w:val="28"/>
        </w:rPr>
        <w:t xml:space="preserve"> 52024-2003 «Услуги физкультурно-оздоровительные </w:t>
      </w:r>
      <w:r w:rsidR="00A06787">
        <w:rPr>
          <w:rFonts w:ascii="Times New Roman" w:hAnsi="Times New Roman" w:cs="Times New Roman"/>
          <w:sz w:val="28"/>
          <w:szCs w:val="28"/>
        </w:rPr>
        <w:lastRenderedPageBreak/>
        <w:t>и спортивные. Общие требования»</w:t>
      </w:r>
      <w:r w:rsidR="0006476C">
        <w:rPr>
          <w:rFonts w:ascii="Times New Roman" w:hAnsi="Times New Roman" w:cs="Times New Roman"/>
          <w:sz w:val="28"/>
          <w:szCs w:val="28"/>
        </w:rPr>
        <w:t>. Не допускается оказание услуг на объектах спорта</w:t>
      </w:r>
      <w:r w:rsidR="00855D88">
        <w:rPr>
          <w:rFonts w:ascii="Times New Roman" w:hAnsi="Times New Roman" w:cs="Times New Roman"/>
          <w:sz w:val="28"/>
          <w:szCs w:val="28"/>
        </w:rPr>
        <w:t>, на которых оказание таких услуг является небезопасным.</w:t>
      </w:r>
    </w:p>
    <w:p w:rsidR="008B6EC7" w:rsidRDefault="008D4172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06787">
        <w:rPr>
          <w:rFonts w:ascii="Times New Roman" w:hAnsi="Times New Roman" w:cs="Times New Roman"/>
          <w:sz w:val="28"/>
          <w:szCs w:val="28"/>
        </w:rPr>
        <w:t xml:space="preserve">. </w:t>
      </w:r>
      <w:r w:rsidR="00855D88">
        <w:rPr>
          <w:rFonts w:ascii="Times New Roman" w:hAnsi="Times New Roman" w:cs="Times New Roman"/>
          <w:sz w:val="28"/>
          <w:szCs w:val="28"/>
        </w:rPr>
        <w:t xml:space="preserve"> </w:t>
      </w:r>
      <w:r w:rsidR="008B6EC7">
        <w:rPr>
          <w:rFonts w:ascii="Times New Roman" w:hAnsi="Times New Roman" w:cs="Times New Roman"/>
          <w:sz w:val="28"/>
          <w:szCs w:val="28"/>
        </w:rPr>
        <w:t>Объект спорта должен быть оснащен спортивным оборудованием и инвентарем в соответствии с Приказом Министерства спорта, туризм</w:t>
      </w:r>
      <w:r w:rsidR="00A00E70">
        <w:rPr>
          <w:rFonts w:ascii="Times New Roman" w:hAnsi="Times New Roman" w:cs="Times New Roman"/>
          <w:sz w:val="28"/>
          <w:szCs w:val="28"/>
        </w:rPr>
        <w:t>а</w:t>
      </w:r>
      <w:r w:rsidR="008B6EC7">
        <w:rPr>
          <w:rFonts w:ascii="Times New Roman" w:hAnsi="Times New Roman" w:cs="Times New Roman"/>
          <w:sz w:val="28"/>
          <w:szCs w:val="28"/>
        </w:rPr>
        <w:t xml:space="preserve"> и молодежной политики Российской Федерации  от 14.09.2010 №</w:t>
      </w:r>
      <w:r w:rsidR="00A00E70">
        <w:rPr>
          <w:rFonts w:ascii="Times New Roman" w:hAnsi="Times New Roman" w:cs="Times New Roman"/>
          <w:sz w:val="28"/>
          <w:szCs w:val="28"/>
        </w:rPr>
        <w:t xml:space="preserve"> </w:t>
      </w:r>
      <w:r w:rsidR="008B6EC7">
        <w:rPr>
          <w:rFonts w:ascii="Times New Roman" w:hAnsi="Times New Roman" w:cs="Times New Roman"/>
          <w:sz w:val="28"/>
          <w:szCs w:val="28"/>
        </w:rPr>
        <w:t>977 «Об утверждении «Рекомендаций по использованию спортивной инфраструктуры».</w:t>
      </w:r>
    </w:p>
    <w:p w:rsidR="0093015E" w:rsidRDefault="008D4172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3015E">
        <w:rPr>
          <w:rFonts w:ascii="Times New Roman" w:hAnsi="Times New Roman" w:cs="Times New Roman"/>
          <w:sz w:val="28"/>
          <w:szCs w:val="28"/>
        </w:rPr>
        <w:t>. Спортивные объекты, находящиеся на общественных территориях, предоставляются населению в режиме свободного доступа для самостоятельного занятия физической культурой и спортом, реализации различных видов досуга. Правила посещения размещаются на информационных щитах.</w:t>
      </w:r>
    </w:p>
    <w:p w:rsidR="00B82A6A" w:rsidRDefault="00B82A6A" w:rsidP="002450BF">
      <w:pPr>
        <w:pStyle w:val="ac"/>
      </w:pPr>
    </w:p>
    <w:p w:rsidR="00CD157F" w:rsidRDefault="00CD157F" w:rsidP="00B82A6A">
      <w:pPr>
        <w:pStyle w:val="ac"/>
        <w:ind w:left="720"/>
        <w:jc w:val="right"/>
      </w:pPr>
    </w:p>
    <w:p w:rsidR="00CD157F" w:rsidRDefault="00CD157F" w:rsidP="00B82A6A">
      <w:pPr>
        <w:pStyle w:val="ac"/>
        <w:ind w:left="720"/>
        <w:jc w:val="right"/>
      </w:pPr>
    </w:p>
    <w:p w:rsidR="00CD157F" w:rsidRDefault="00CD157F" w:rsidP="00B82A6A">
      <w:pPr>
        <w:pStyle w:val="ac"/>
        <w:ind w:left="720"/>
        <w:jc w:val="right"/>
      </w:pPr>
    </w:p>
    <w:p w:rsidR="00CD157F" w:rsidRDefault="00CD157F" w:rsidP="00B82A6A">
      <w:pPr>
        <w:pStyle w:val="ac"/>
        <w:ind w:left="720"/>
        <w:jc w:val="right"/>
      </w:pPr>
    </w:p>
    <w:p w:rsidR="00CD157F" w:rsidRDefault="00CD157F" w:rsidP="00B82A6A">
      <w:pPr>
        <w:pStyle w:val="ac"/>
        <w:ind w:left="720"/>
        <w:jc w:val="right"/>
      </w:pPr>
    </w:p>
    <w:p w:rsidR="00F97817" w:rsidRDefault="00F97817" w:rsidP="00CD157F">
      <w:pPr>
        <w:pStyle w:val="ac"/>
        <w:ind w:left="720"/>
      </w:pPr>
    </w:p>
    <w:p w:rsidR="00B82A6A" w:rsidRDefault="00B82A6A" w:rsidP="00CD157F">
      <w:pPr>
        <w:pStyle w:val="ac"/>
        <w:ind w:left="720"/>
        <w:rPr>
          <w:rFonts w:ascii="Times New Roman" w:hAnsi="Times New Roman"/>
          <w:sz w:val="28"/>
        </w:rPr>
      </w:pPr>
    </w:p>
    <w:p w:rsidR="00F97817" w:rsidRDefault="00F97817" w:rsidP="00F97817">
      <w:pPr>
        <w:shd w:val="clear" w:color="auto" w:fill="FFFFFF"/>
        <w:ind w:left="6237"/>
        <w:jc w:val="right"/>
        <w:rPr>
          <w:sz w:val="28"/>
        </w:rPr>
      </w:pPr>
    </w:p>
    <w:p w:rsidR="00F97817" w:rsidRDefault="00F97817" w:rsidP="00F97817">
      <w:pPr>
        <w:shd w:val="clear" w:color="auto" w:fill="FFFFFF"/>
        <w:ind w:left="6237"/>
        <w:jc w:val="right"/>
        <w:rPr>
          <w:sz w:val="28"/>
        </w:rPr>
      </w:pPr>
    </w:p>
    <w:sectPr w:rsidR="00F97817" w:rsidSect="00FD5ECF">
      <w:headerReference w:type="even" r:id="rId11"/>
      <w:headerReference w:type="default" r:id="rId12"/>
      <w:endnotePr>
        <w:numFmt w:val="decimal"/>
      </w:endnotePr>
      <w:pgSz w:w="11907" w:h="16840"/>
      <w:pgMar w:top="567" w:right="992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EB8" w:rsidRDefault="00682EB8" w:rsidP="00D459BA">
      <w:r>
        <w:separator/>
      </w:r>
    </w:p>
  </w:endnote>
  <w:endnote w:type="continuationSeparator" w:id="0">
    <w:p w:rsidR="00682EB8" w:rsidRDefault="00682EB8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EB8" w:rsidRDefault="00682EB8" w:rsidP="00D459BA">
      <w:r>
        <w:separator/>
      </w:r>
    </w:p>
  </w:footnote>
  <w:footnote w:type="continuationSeparator" w:id="0">
    <w:p w:rsidR="00682EB8" w:rsidRDefault="00682EB8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19A" w:rsidRDefault="00CB3B0A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8119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8119A" w:rsidRDefault="00B8119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19A" w:rsidRDefault="00B8119A" w:rsidP="005625EB">
    <w:pPr>
      <w:pStyle w:val="a3"/>
      <w:framePr w:wrap="around" w:vAnchor="text" w:hAnchor="margin" w:xAlign="center" w:y="1"/>
      <w:rPr>
        <w:rStyle w:val="a6"/>
      </w:rPr>
    </w:pPr>
  </w:p>
  <w:p w:rsidR="00B8119A" w:rsidRDefault="00B8119A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E4DB0"/>
    <w:multiLevelType w:val="hybridMultilevel"/>
    <w:tmpl w:val="B89CE4C4"/>
    <w:lvl w:ilvl="0" w:tplc="DB8AF62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323F51C5"/>
    <w:multiLevelType w:val="multilevel"/>
    <w:tmpl w:val="3732E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338B2652"/>
    <w:multiLevelType w:val="multilevel"/>
    <w:tmpl w:val="B5003C9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4">
    <w:nsid w:val="3D0703D9"/>
    <w:multiLevelType w:val="singleLevel"/>
    <w:tmpl w:val="84E01FDA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5">
    <w:nsid w:val="45230A96"/>
    <w:multiLevelType w:val="multilevel"/>
    <w:tmpl w:val="A96C117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6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0141"/>
    <w:rsid w:val="0000496D"/>
    <w:rsid w:val="00006359"/>
    <w:rsid w:val="00007FFE"/>
    <w:rsid w:val="000273E5"/>
    <w:rsid w:val="000329F6"/>
    <w:rsid w:val="000367CA"/>
    <w:rsid w:val="0004329E"/>
    <w:rsid w:val="000432FC"/>
    <w:rsid w:val="00046CBE"/>
    <w:rsid w:val="0006476C"/>
    <w:rsid w:val="00073CF0"/>
    <w:rsid w:val="000764A0"/>
    <w:rsid w:val="00082176"/>
    <w:rsid w:val="00086FCA"/>
    <w:rsid w:val="00087767"/>
    <w:rsid w:val="0009603C"/>
    <w:rsid w:val="00096639"/>
    <w:rsid w:val="000A0A3B"/>
    <w:rsid w:val="000A629D"/>
    <w:rsid w:val="000B27FE"/>
    <w:rsid w:val="000B3432"/>
    <w:rsid w:val="000B755B"/>
    <w:rsid w:val="000C539D"/>
    <w:rsid w:val="000C6E57"/>
    <w:rsid w:val="000D1115"/>
    <w:rsid w:val="000D54DD"/>
    <w:rsid w:val="000F3BAE"/>
    <w:rsid w:val="001008FF"/>
    <w:rsid w:val="00103F32"/>
    <w:rsid w:val="001148B9"/>
    <w:rsid w:val="001161EE"/>
    <w:rsid w:val="00125CA4"/>
    <w:rsid w:val="001267FE"/>
    <w:rsid w:val="0013100B"/>
    <w:rsid w:val="001445C0"/>
    <w:rsid w:val="00144E41"/>
    <w:rsid w:val="001540CC"/>
    <w:rsid w:val="0015475A"/>
    <w:rsid w:val="001567B9"/>
    <w:rsid w:val="001639D3"/>
    <w:rsid w:val="00163C57"/>
    <w:rsid w:val="00170027"/>
    <w:rsid w:val="00174814"/>
    <w:rsid w:val="001812FB"/>
    <w:rsid w:val="00182C8B"/>
    <w:rsid w:val="00183FFB"/>
    <w:rsid w:val="001A2014"/>
    <w:rsid w:val="001A48B0"/>
    <w:rsid w:val="001B76CF"/>
    <w:rsid w:val="001D04DC"/>
    <w:rsid w:val="001E50CE"/>
    <w:rsid w:val="001E7CF5"/>
    <w:rsid w:val="001F0A78"/>
    <w:rsid w:val="001F295E"/>
    <w:rsid w:val="00204A4E"/>
    <w:rsid w:val="00211145"/>
    <w:rsid w:val="00214606"/>
    <w:rsid w:val="00220946"/>
    <w:rsid w:val="00222857"/>
    <w:rsid w:val="002316A9"/>
    <w:rsid w:val="00233C0C"/>
    <w:rsid w:val="0023757E"/>
    <w:rsid w:val="00237B2F"/>
    <w:rsid w:val="002450BF"/>
    <w:rsid w:val="0024726C"/>
    <w:rsid w:val="0025698B"/>
    <w:rsid w:val="00261FA5"/>
    <w:rsid w:val="00270AC4"/>
    <w:rsid w:val="00272B40"/>
    <w:rsid w:val="00284D62"/>
    <w:rsid w:val="002A2402"/>
    <w:rsid w:val="002A5E76"/>
    <w:rsid w:val="002B4A2E"/>
    <w:rsid w:val="002E0563"/>
    <w:rsid w:val="002F70DB"/>
    <w:rsid w:val="00307971"/>
    <w:rsid w:val="00311A26"/>
    <w:rsid w:val="003154E7"/>
    <w:rsid w:val="0031597F"/>
    <w:rsid w:val="00326088"/>
    <w:rsid w:val="0033224D"/>
    <w:rsid w:val="0033267C"/>
    <w:rsid w:val="00343776"/>
    <w:rsid w:val="0034384C"/>
    <w:rsid w:val="00362E8F"/>
    <w:rsid w:val="00373E4F"/>
    <w:rsid w:val="003759F7"/>
    <w:rsid w:val="00376905"/>
    <w:rsid w:val="0038051D"/>
    <w:rsid w:val="00385C27"/>
    <w:rsid w:val="00386FF9"/>
    <w:rsid w:val="003B3B79"/>
    <w:rsid w:val="003C7968"/>
    <w:rsid w:val="003D6F35"/>
    <w:rsid w:val="003D78F1"/>
    <w:rsid w:val="003E54EB"/>
    <w:rsid w:val="003E699B"/>
    <w:rsid w:val="003F0BB3"/>
    <w:rsid w:val="003F5645"/>
    <w:rsid w:val="004017A2"/>
    <w:rsid w:val="004025B6"/>
    <w:rsid w:val="00405C15"/>
    <w:rsid w:val="00412023"/>
    <w:rsid w:val="00416574"/>
    <w:rsid w:val="00416922"/>
    <w:rsid w:val="004260E4"/>
    <w:rsid w:val="00427D62"/>
    <w:rsid w:val="004337B7"/>
    <w:rsid w:val="004375E6"/>
    <w:rsid w:val="00442DCE"/>
    <w:rsid w:val="00462298"/>
    <w:rsid w:val="00466388"/>
    <w:rsid w:val="00474F2B"/>
    <w:rsid w:val="0048653F"/>
    <w:rsid w:val="00487DD3"/>
    <w:rsid w:val="004959C6"/>
    <w:rsid w:val="004B3BF8"/>
    <w:rsid w:val="004B69EE"/>
    <w:rsid w:val="004B7B09"/>
    <w:rsid w:val="004C0437"/>
    <w:rsid w:val="004C41FC"/>
    <w:rsid w:val="004D2B44"/>
    <w:rsid w:val="004E4F83"/>
    <w:rsid w:val="004E515C"/>
    <w:rsid w:val="004E61E0"/>
    <w:rsid w:val="004F0705"/>
    <w:rsid w:val="004F0B33"/>
    <w:rsid w:val="004F7D89"/>
    <w:rsid w:val="0050027D"/>
    <w:rsid w:val="00503922"/>
    <w:rsid w:val="00505E2F"/>
    <w:rsid w:val="00514F11"/>
    <w:rsid w:val="00517F33"/>
    <w:rsid w:val="00530492"/>
    <w:rsid w:val="0053308B"/>
    <w:rsid w:val="005455EA"/>
    <w:rsid w:val="00545E26"/>
    <w:rsid w:val="0054731B"/>
    <w:rsid w:val="005625EB"/>
    <w:rsid w:val="005651EA"/>
    <w:rsid w:val="00565346"/>
    <w:rsid w:val="00583415"/>
    <w:rsid w:val="005836B4"/>
    <w:rsid w:val="00584B9C"/>
    <w:rsid w:val="005850D7"/>
    <w:rsid w:val="00586017"/>
    <w:rsid w:val="00593A26"/>
    <w:rsid w:val="00594F57"/>
    <w:rsid w:val="005A00FD"/>
    <w:rsid w:val="005B5832"/>
    <w:rsid w:val="005B5B26"/>
    <w:rsid w:val="005C73E0"/>
    <w:rsid w:val="005D489D"/>
    <w:rsid w:val="005E256F"/>
    <w:rsid w:val="005E3AC5"/>
    <w:rsid w:val="00600EC4"/>
    <w:rsid w:val="0061098D"/>
    <w:rsid w:val="006241EE"/>
    <w:rsid w:val="00637E5E"/>
    <w:rsid w:val="00644883"/>
    <w:rsid w:val="0064703B"/>
    <w:rsid w:val="00650303"/>
    <w:rsid w:val="0065373C"/>
    <w:rsid w:val="00653BB9"/>
    <w:rsid w:val="00656164"/>
    <w:rsid w:val="00660EA4"/>
    <w:rsid w:val="00661B03"/>
    <w:rsid w:val="00663098"/>
    <w:rsid w:val="0066434F"/>
    <w:rsid w:val="00665DD1"/>
    <w:rsid w:val="006708FD"/>
    <w:rsid w:val="00674FC8"/>
    <w:rsid w:val="0068003C"/>
    <w:rsid w:val="006803C1"/>
    <w:rsid w:val="00682EB8"/>
    <w:rsid w:val="00691DCD"/>
    <w:rsid w:val="00693E8C"/>
    <w:rsid w:val="006A54B9"/>
    <w:rsid w:val="006B1006"/>
    <w:rsid w:val="006B3CE6"/>
    <w:rsid w:val="006B69C8"/>
    <w:rsid w:val="006C36A4"/>
    <w:rsid w:val="006C39C3"/>
    <w:rsid w:val="007005DC"/>
    <w:rsid w:val="00710F1D"/>
    <w:rsid w:val="007122E3"/>
    <w:rsid w:val="00721174"/>
    <w:rsid w:val="007222E6"/>
    <w:rsid w:val="0072557E"/>
    <w:rsid w:val="00725FDE"/>
    <w:rsid w:val="00731220"/>
    <w:rsid w:val="00731C14"/>
    <w:rsid w:val="007323B9"/>
    <w:rsid w:val="00740D96"/>
    <w:rsid w:val="007672F5"/>
    <w:rsid w:val="007758CF"/>
    <w:rsid w:val="007817FB"/>
    <w:rsid w:val="00793131"/>
    <w:rsid w:val="0079401F"/>
    <w:rsid w:val="00797A06"/>
    <w:rsid w:val="007A0547"/>
    <w:rsid w:val="007A5E26"/>
    <w:rsid w:val="007B4DD2"/>
    <w:rsid w:val="007C4B02"/>
    <w:rsid w:val="007C5A66"/>
    <w:rsid w:val="007C7CA8"/>
    <w:rsid w:val="007D1430"/>
    <w:rsid w:val="007D4C65"/>
    <w:rsid w:val="007D7434"/>
    <w:rsid w:val="007F2256"/>
    <w:rsid w:val="007F553D"/>
    <w:rsid w:val="008072B5"/>
    <w:rsid w:val="0081655E"/>
    <w:rsid w:val="00822D41"/>
    <w:rsid w:val="00834E0B"/>
    <w:rsid w:val="0084503A"/>
    <w:rsid w:val="00850C8C"/>
    <w:rsid w:val="00854506"/>
    <w:rsid w:val="00854596"/>
    <w:rsid w:val="0085597A"/>
    <w:rsid w:val="00855D88"/>
    <w:rsid w:val="00857903"/>
    <w:rsid w:val="0086166B"/>
    <w:rsid w:val="00865F20"/>
    <w:rsid w:val="0086731D"/>
    <w:rsid w:val="00874B98"/>
    <w:rsid w:val="00881BA7"/>
    <w:rsid w:val="0088256C"/>
    <w:rsid w:val="008835D3"/>
    <w:rsid w:val="00885A5A"/>
    <w:rsid w:val="00886618"/>
    <w:rsid w:val="00893042"/>
    <w:rsid w:val="00897A1F"/>
    <w:rsid w:val="008A6AE5"/>
    <w:rsid w:val="008A727A"/>
    <w:rsid w:val="008B22D9"/>
    <w:rsid w:val="008B5B15"/>
    <w:rsid w:val="008B6EC7"/>
    <w:rsid w:val="008C46A8"/>
    <w:rsid w:val="008D4172"/>
    <w:rsid w:val="008E07FE"/>
    <w:rsid w:val="008E63D8"/>
    <w:rsid w:val="009043D3"/>
    <w:rsid w:val="009127C1"/>
    <w:rsid w:val="00921F60"/>
    <w:rsid w:val="00924588"/>
    <w:rsid w:val="00925245"/>
    <w:rsid w:val="0093015E"/>
    <w:rsid w:val="00933591"/>
    <w:rsid w:val="00936673"/>
    <w:rsid w:val="00941063"/>
    <w:rsid w:val="00944BFD"/>
    <w:rsid w:val="00951118"/>
    <w:rsid w:val="00955234"/>
    <w:rsid w:val="00960640"/>
    <w:rsid w:val="009638C0"/>
    <w:rsid w:val="00964C32"/>
    <w:rsid w:val="009762CB"/>
    <w:rsid w:val="00981A9B"/>
    <w:rsid w:val="00981F1A"/>
    <w:rsid w:val="009823C8"/>
    <w:rsid w:val="00984488"/>
    <w:rsid w:val="00984A05"/>
    <w:rsid w:val="00995ECA"/>
    <w:rsid w:val="009A3C1E"/>
    <w:rsid w:val="009A3EAE"/>
    <w:rsid w:val="009C1D6D"/>
    <w:rsid w:val="009C3B01"/>
    <w:rsid w:val="009E2586"/>
    <w:rsid w:val="009E7CDF"/>
    <w:rsid w:val="009F3444"/>
    <w:rsid w:val="009F6F26"/>
    <w:rsid w:val="009F7367"/>
    <w:rsid w:val="00A00E70"/>
    <w:rsid w:val="00A02897"/>
    <w:rsid w:val="00A06787"/>
    <w:rsid w:val="00A1288D"/>
    <w:rsid w:val="00A13BCF"/>
    <w:rsid w:val="00A23468"/>
    <w:rsid w:val="00A26F1C"/>
    <w:rsid w:val="00A30EAE"/>
    <w:rsid w:val="00A3250A"/>
    <w:rsid w:val="00A35A49"/>
    <w:rsid w:val="00A46F06"/>
    <w:rsid w:val="00A508DF"/>
    <w:rsid w:val="00A566BB"/>
    <w:rsid w:val="00A5682A"/>
    <w:rsid w:val="00A610D2"/>
    <w:rsid w:val="00A613DB"/>
    <w:rsid w:val="00A652DC"/>
    <w:rsid w:val="00A72FF2"/>
    <w:rsid w:val="00A755C0"/>
    <w:rsid w:val="00A76A6E"/>
    <w:rsid w:val="00A76D93"/>
    <w:rsid w:val="00A84A42"/>
    <w:rsid w:val="00A84E82"/>
    <w:rsid w:val="00A9676A"/>
    <w:rsid w:val="00AA4893"/>
    <w:rsid w:val="00AA79AB"/>
    <w:rsid w:val="00AB499E"/>
    <w:rsid w:val="00AB4A94"/>
    <w:rsid w:val="00AB6B2C"/>
    <w:rsid w:val="00AC1581"/>
    <w:rsid w:val="00AE05FF"/>
    <w:rsid w:val="00AE1490"/>
    <w:rsid w:val="00AE308E"/>
    <w:rsid w:val="00AE375F"/>
    <w:rsid w:val="00AE58D4"/>
    <w:rsid w:val="00AF3BD9"/>
    <w:rsid w:val="00AF71CE"/>
    <w:rsid w:val="00AF78B9"/>
    <w:rsid w:val="00B05F55"/>
    <w:rsid w:val="00B11087"/>
    <w:rsid w:val="00B271E0"/>
    <w:rsid w:val="00B30EE9"/>
    <w:rsid w:val="00B31B5F"/>
    <w:rsid w:val="00B367D3"/>
    <w:rsid w:val="00B43135"/>
    <w:rsid w:val="00B4764B"/>
    <w:rsid w:val="00B57182"/>
    <w:rsid w:val="00B65B45"/>
    <w:rsid w:val="00B767BD"/>
    <w:rsid w:val="00B801EC"/>
    <w:rsid w:val="00B8119A"/>
    <w:rsid w:val="00B812EC"/>
    <w:rsid w:val="00B82A6A"/>
    <w:rsid w:val="00B838A4"/>
    <w:rsid w:val="00B9162F"/>
    <w:rsid w:val="00B94482"/>
    <w:rsid w:val="00BA0BE3"/>
    <w:rsid w:val="00BA2BF0"/>
    <w:rsid w:val="00BA7F4D"/>
    <w:rsid w:val="00BC259D"/>
    <w:rsid w:val="00BC608F"/>
    <w:rsid w:val="00BD5CF0"/>
    <w:rsid w:val="00BD61B9"/>
    <w:rsid w:val="00BD6D89"/>
    <w:rsid w:val="00BE6EFA"/>
    <w:rsid w:val="00BF4837"/>
    <w:rsid w:val="00C02228"/>
    <w:rsid w:val="00C032EF"/>
    <w:rsid w:val="00C2106A"/>
    <w:rsid w:val="00C23748"/>
    <w:rsid w:val="00C23C42"/>
    <w:rsid w:val="00C26D8A"/>
    <w:rsid w:val="00C377BF"/>
    <w:rsid w:val="00C51612"/>
    <w:rsid w:val="00C51D5D"/>
    <w:rsid w:val="00C574DF"/>
    <w:rsid w:val="00C62B0E"/>
    <w:rsid w:val="00C65580"/>
    <w:rsid w:val="00C65CEC"/>
    <w:rsid w:val="00C848C0"/>
    <w:rsid w:val="00C87E1D"/>
    <w:rsid w:val="00CA1C83"/>
    <w:rsid w:val="00CA2B77"/>
    <w:rsid w:val="00CB3B0A"/>
    <w:rsid w:val="00CB45D4"/>
    <w:rsid w:val="00CD157F"/>
    <w:rsid w:val="00CD1FFD"/>
    <w:rsid w:val="00CD547B"/>
    <w:rsid w:val="00CE4DD3"/>
    <w:rsid w:val="00CE5C93"/>
    <w:rsid w:val="00CF2172"/>
    <w:rsid w:val="00CF57A8"/>
    <w:rsid w:val="00D0435E"/>
    <w:rsid w:val="00D045BD"/>
    <w:rsid w:val="00D10D4C"/>
    <w:rsid w:val="00D110A1"/>
    <w:rsid w:val="00D11728"/>
    <w:rsid w:val="00D11A85"/>
    <w:rsid w:val="00D13498"/>
    <w:rsid w:val="00D222BD"/>
    <w:rsid w:val="00D242EF"/>
    <w:rsid w:val="00D3018F"/>
    <w:rsid w:val="00D34A8F"/>
    <w:rsid w:val="00D459BA"/>
    <w:rsid w:val="00D5530F"/>
    <w:rsid w:val="00D55A32"/>
    <w:rsid w:val="00D6114B"/>
    <w:rsid w:val="00D6658A"/>
    <w:rsid w:val="00D66D3A"/>
    <w:rsid w:val="00D82A3C"/>
    <w:rsid w:val="00D84E76"/>
    <w:rsid w:val="00D86C4F"/>
    <w:rsid w:val="00DA1271"/>
    <w:rsid w:val="00DB1DED"/>
    <w:rsid w:val="00DC3721"/>
    <w:rsid w:val="00DD04F9"/>
    <w:rsid w:val="00DD2F69"/>
    <w:rsid w:val="00DD3C87"/>
    <w:rsid w:val="00DE086F"/>
    <w:rsid w:val="00DE30E3"/>
    <w:rsid w:val="00DE3714"/>
    <w:rsid w:val="00DF06C9"/>
    <w:rsid w:val="00E07139"/>
    <w:rsid w:val="00E1203C"/>
    <w:rsid w:val="00E30D7F"/>
    <w:rsid w:val="00E32A42"/>
    <w:rsid w:val="00E368F3"/>
    <w:rsid w:val="00E410E3"/>
    <w:rsid w:val="00E624C9"/>
    <w:rsid w:val="00E81624"/>
    <w:rsid w:val="00E81A79"/>
    <w:rsid w:val="00E82DCA"/>
    <w:rsid w:val="00E8455C"/>
    <w:rsid w:val="00E90EC6"/>
    <w:rsid w:val="00E96E18"/>
    <w:rsid w:val="00EA7BCC"/>
    <w:rsid w:val="00EB6FB8"/>
    <w:rsid w:val="00EC172F"/>
    <w:rsid w:val="00EC3518"/>
    <w:rsid w:val="00EC4003"/>
    <w:rsid w:val="00EF7AF9"/>
    <w:rsid w:val="00F10DB3"/>
    <w:rsid w:val="00F12A07"/>
    <w:rsid w:val="00F230CB"/>
    <w:rsid w:val="00F30B18"/>
    <w:rsid w:val="00F310FE"/>
    <w:rsid w:val="00F47E0A"/>
    <w:rsid w:val="00F51DDE"/>
    <w:rsid w:val="00F53723"/>
    <w:rsid w:val="00F54313"/>
    <w:rsid w:val="00F5458A"/>
    <w:rsid w:val="00F55086"/>
    <w:rsid w:val="00F622A1"/>
    <w:rsid w:val="00F67985"/>
    <w:rsid w:val="00F713C3"/>
    <w:rsid w:val="00F72864"/>
    <w:rsid w:val="00F73A62"/>
    <w:rsid w:val="00F73BEC"/>
    <w:rsid w:val="00F8375E"/>
    <w:rsid w:val="00F8605D"/>
    <w:rsid w:val="00F92535"/>
    <w:rsid w:val="00F94709"/>
    <w:rsid w:val="00F97817"/>
    <w:rsid w:val="00FB18B1"/>
    <w:rsid w:val="00FB3615"/>
    <w:rsid w:val="00FB5AE3"/>
    <w:rsid w:val="00FB6B72"/>
    <w:rsid w:val="00FC1A9A"/>
    <w:rsid w:val="00FC7566"/>
    <w:rsid w:val="00FD243F"/>
    <w:rsid w:val="00FD5ECF"/>
    <w:rsid w:val="00FE2225"/>
    <w:rsid w:val="00FE39C7"/>
    <w:rsid w:val="00FE5DF3"/>
    <w:rsid w:val="00FE6FBC"/>
    <w:rsid w:val="00FF3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05"/>
    <w:pPr>
      <w:widowControl w:val="0"/>
    </w:pPr>
  </w:style>
  <w:style w:type="paragraph" w:styleId="1">
    <w:name w:val="heading 1"/>
    <w:basedOn w:val="a"/>
    <w:next w:val="a"/>
    <w:qFormat/>
    <w:rsid w:val="004F0705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0705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0705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0705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0705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0705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qFormat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 Indent"/>
    <w:basedOn w:val="a"/>
    <w:rsid w:val="00AF3BD9"/>
    <w:pPr>
      <w:widowControl/>
      <w:ind w:left="709"/>
      <w:jc w:val="both"/>
    </w:pPr>
    <w:rPr>
      <w:b/>
      <w:bCs/>
      <w:sz w:val="28"/>
      <w:szCs w:val="24"/>
    </w:rPr>
  </w:style>
  <w:style w:type="paragraph" w:styleId="ac">
    <w:name w:val="No Spacing"/>
    <w:uiPriority w:val="1"/>
    <w:qFormat/>
    <w:rsid w:val="00B82A6A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06787"/>
    <w:pPr>
      <w:widowControl w:val="0"/>
      <w:suppressAutoHyphens/>
    </w:pPr>
    <w:rPr>
      <w:rFonts w:asciiTheme="minorHAnsi" w:hAnsiTheme="minorHAnsi" w:cs="Calibri"/>
      <w:sz w:val="22"/>
    </w:rPr>
  </w:style>
  <w:style w:type="paragraph" w:customStyle="1" w:styleId="pboth">
    <w:name w:val="pboth"/>
    <w:basedOn w:val="a"/>
    <w:rsid w:val="00BA0BE3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05"/>
    <w:pPr>
      <w:widowControl w:val="0"/>
    </w:pPr>
  </w:style>
  <w:style w:type="paragraph" w:styleId="1">
    <w:name w:val="heading 1"/>
    <w:basedOn w:val="a"/>
    <w:next w:val="a"/>
    <w:qFormat/>
    <w:rsid w:val="004F0705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0705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0705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0705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0705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0705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qFormat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 Indent"/>
    <w:basedOn w:val="a"/>
    <w:rsid w:val="00AF3BD9"/>
    <w:pPr>
      <w:widowControl/>
      <w:ind w:left="709"/>
      <w:jc w:val="both"/>
    </w:pPr>
    <w:rPr>
      <w:b/>
      <w:bCs/>
      <w:sz w:val="28"/>
      <w:szCs w:val="24"/>
    </w:rPr>
  </w:style>
  <w:style w:type="paragraph" w:styleId="ac">
    <w:name w:val="No Spacing"/>
    <w:uiPriority w:val="1"/>
    <w:qFormat/>
    <w:rsid w:val="00B82A6A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06787"/>
    <w:pPr>
      <w:widowControl w:val="0"/>
      <w:suppressAutoHyphens/>
    </w:pPr>
    <w:rPr>
      <w:rFonts w:asciiTheme="minorHAnsi" w:hAnsiTheme="minorHAnsi" w:cs="Calibri"/>
      <w:sz w:val="22"/>
    </w:rPr>
  </w:style>
  <w:style w:type="paragraph" w:customStyle="1" w:styleId="pboth">
    <w:name w:val="pboth"/>
    <w:basedOn w:val="a"/>
    <w:rsid w:val="00BA0BE3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5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egalacts.ru/doc/ZZPP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3</TotalTime>
  <Pages>1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</cp:lastModifiedBy>
  <cp:revision>4</cp:revision>
  <cp:lastPrinted>2021-07-09T12:21:00Z</cp:lastPrinted>
  <dcterms:created xsi:type="dcterms:W3CDTF">2021-11-12T09:22:00Z</dcterms:created>
  <dcterms:modified xsi:type="dcterms:W3CDTF">2021-11-29T07:24:00Z</dcterms:modified>
</cp:coreProperties>
</file>