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2E4" w:rsidRDefault="008E379A" w:rsidP="000E22E4">
      <w:pPr>
        <w:rPr>
          <w:sz w:val="28"/>
        </w:rPr>
      </w:pPr>
      <w:r>
        <w:rPr>
          <w:noProof/>
        </w:rPr>
        <w:drawing>
          <wp:anchor distT="0" distB="0" distL="114300" distR="114300" simplePos="0" relativeHeight="251657728" behindDoc="0" locked="0" layoutInCell="1" allowOverlap="1">
            <wp:simplePos x="0" y="0"/>
            <wp:positionH relativeFrom="column">
              <wp:posOffset>2619375</wp:posOffset>
            </wp:positionH>
            <wp:positionV relativeFrom="paragraph">
              <wp:posOffset>-85725</wp:posOffset>
            </wp:positionV>
            <wp:extent cx="720090" cy="864235"/>
            <wp:effectExtent l="0" t="0" r="3810" b="0"/>
            <wp:wrapNone/>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7" cstate="print"/>
                    <a:srcRect/>
                    <a:stretch>
                      <a:fillRect/>
                    </a:stretch>
                  </pic:blipFill>
                  <pic:spPr bwMode="auto">
                    <a:xfrm>
                      <a:off x="0" y="0"/>
                      <a:ext cx="720090" cy="864235"/>
                    </a:xfrm>
                    <a:prstGeom prst="rect">
                      <a:avLst/>
                    </a:prstGeom>
                    <a:noFill/>
                    <a:ln w="9525">
                      <a:noFill/>
                      <a:miter lim="800000"/>
                      <a:headEnd/>
                      <a:tailEnd/>
                    </a:ln>
                  </pic:spPr>
                </pic:pic>
              </a:graphicData>
            </a:graphic>
          </wp:anchor>
        </w:drawing>
      </w:r>
    </w:p>
    <w:p w:rsidR="000E22E4" w:rsidRPr="00936673" w:rsidRDefault="000E22E4" w:rsidP="000E22E4">
      <w:pPr>
        <w:pStyle w:val="a3"/>
        <w:tabs>
          <w:tab w:val="clear" w:pos="4153"/>
          <w:tab w:val="clear" w:pos="8306"/>
        </w:tabs>
      </w:pPr>
      <w:r w:rsidRPr="00936673">
        <w:t xml:space="preserve"> </w:t>
      </w:r>
    </w:p>
    <w:p w:rsidR="000E22E4" w:rsidRPr="00936673" w:rsidRDefault="000E22E4" w:rsidP="000E22E4">
      <w:pPr>
        <w:jc w:val="center"/>
      </w:pPr>
    </w:p>
    <w:p w:rsidR="000E22E4" w:rsidRDefault="000E22E4" w:rsidP="000E22E4">
      <w:pPr>
        <w:spacing w:line="192" w:lineRule="auto"/>
        <w:jc w:val="both"/>
        <w:rPr>
          <w:sz w:val="30"/>
        </w:rPr>
      </w:pPr>
    </w:p>
    <w:tbl>
      <w:tblPr>
        <w:tblpPr w:leftFromText="180" w:rightFromText="180" w:vertAnchor="text" w:horzAnchor="margin" w:tblpY="132"/>
        <w:tblW w:w="0" w:type="auto"/>
        <w:tblLayout w:type="fixed"/>
        <w:tblCellMar>
          <w:left w:w="0" w:type="dxa"/>
          <w:right w:w="0" w:type="dxa"/>
        </w:tblCellMar>
        <w:tblLook w:val="01E0" w:firstRow="1" w:lastRow="1" w:firstColumn="1" w:lastColumn="1" w:noHBand="0" w:noVBand="0"/>
      </w:tblPr>
      <w:tblGrid>
        <w:gridCol w:w="9606"/>
      </w:tblGrid>
      <w:tr w:rsidR="000E22E4" w:rsidTr="00F463EF">
        <w:trPr>
          <w:trHeight w:hRule="exact" w:val="80"/>
        </w:trPr>
        <w:tc>
          <w:tcPr>
            <w:tcW w:w="9606" w:type="dxa"/>
          </w:tcPr>
          <w:p w:rsidR="000E22E4" w:rsidRDefault="000E22E4" w:rsidP="000E22E4">
            <w:pPr>
              <w:jc w:val="center"/>
              <w:rPr>
                <w:b/>
                <w:sz w:val="28"/>
              </w:rPr>
            </w:pPr>
          </w:p>
        </w:tc>
      </w:tr>
      <w:tr w:rsidR="000E22E4">
        <w:tc>
          <w:tcPr>
            <w:tcW w:w="9606" w:type="dxa"/>
          </w:tcPr>
          <w:p w:rsidR="000E22E4" w:rsidRPr="007A0547" w:rsidRDefault="000E22E4" w:rsidP="000E22E4">
            <w:pPr>
              <w:pStyle w:val="3"/>
              <w:rPr>
                <w:sz w:val="36"/>
                <w:szCs w:val="36"/>
              </w:rPr>
            </w:pPr>
            <w:r w:rsidRPr="007A0547">
              <w:rPr>
                <w:sz w:val="36"/>
                <w:szCs w:val="36"/>
              </w:rPr>
              <w:t xml:space="preserve">АДМИНИСТРАЦИЯ МОКШАНСКОГО РАЙОНА </w:t>
            </w:r>
          </w:p>
        </w:tc>
      </w:tr>
      <w:tr w:rsidR="000E22E4">
        <w:trPr>
          <w:trHeight w:hRule="exact" w:val="397"/>
        </w:trPr>
        <w:tc>
          <w:tcPr>
            <w:tcW w:w="9606" w:type="dxa"/>
            <w:vAlign w:val="center"/>
          </w:tcPr>
          <w:p w:rsidR="000E22E4" w:rsidRPr="007A0547" w:rsidRDefault="000E22E4" w:rsidP="000E22E4">
            <w:pPr>
              <w:pStyle w:val="3"/>
              <w:rPr>
                <w:sz w:val="36"/>
                <w:szCs w:val="36"/>
              </w:rPr>
            </w:pPr>
            <w:r w:rsidRPr="007A0547">
              <w:rPr>
                <w:sz w:val="36"/>
                <w:szCs w:val="36"/>
              </w:rPr>
              <w:t xml:space="preserve">  ПЕНЗЕНСКОЙ ОБЛАСТИ</w:t>
            </w:r>
          </w:p>
        </w:tc>
      </w:tr>
      <w:tr w:rsidR="000E22E4" w:rsidTr="00F463EF">
        <w:trPr>
          <w:trHeight w:val="221"/>
        </w:trPr>
        <w:tc>
          <w:tcPr>
            <w:tcW w:w="9606" w:type="dxa"/>
          </w:tcPr>
          <w:p w:rsidR="000E22E4" w:rsidRPr="00F940F3" w:rsidRDefault="000E22E4" w:rsidP="000E22E4">
            <w:pPr>
              <w:pStyle w:val="3"/>
              <w:rPr>
                <w:sz w:val="32"/>
                <w:szCs w:val="32"/>
              </w:rPr>
            </w:pPr>
          </w:p>
        </w:tc>
      </w:tr>
      <w:tr w:rsidR="000E22E4">
        <w:trPr>
          <w:trHeight w:hRule="exact" w:val="542"/>
        </w:trPr>
        <w:tc>
          <w:tcPr>
            <w:tcW w:w="9606" w:type="dxa"/>
            <w:vAlign w:val="center"/>
          </w:tcPr>
          <w:p w:rsidR="000E22E4" w:rsidRPr="007A0547" w:rsidRDefault="000E22E4" w:rsidP="000E22E4">
            <w:pPr>
              <w:pStyle w:val="3"/>
              <w:rPr>
                <w:sz w:val="28"/>
                <w:szCs w:val="28"/>
              </w:rPr>
            </w:pPr>
            <w:r w:rsidRPr="007A0547">
              <w:rPr>
                <w:sz w:val="28"/>
                <w:szCs w:val="28"/>
              </w:rPr>
              <w:t>ПОСТАНОВЛЕНИЕ</w:t>
            </w:r>
          </w:p>
        </w:tc>
      </w:tr>
      <w:tr w:rsidR="000E22E4">
        <w:trPr>
          <w:trHeight w:hRule="exact" w:val="212"/>
        </w:trPr>
        <w:tc>
          <w:tcPr>
            <w:tcW w:w="9606" w:type="dxa"/>
            <w:vAlign w:val="center"/>
          </w:tcPr>
          <w:p w:rsidR="000E22E4" w:rsidRPr="007C7632" w:rsidRDefault="000E22E4" w:rsidP="000E22E4">
            <w:pPr>
              <w:pStyle w:val="3"/>
              <w:rPr>
                <w:sz w:val="28"/>
                <w:szCs w:val="28"/>
              </w:rPr>
            </w:pPr>
          </w:p>
        </w:tc>
      </w:tr>
    </w:tbl>
    <w:p w:rsidR="000E22E4" w:rsidRDefault="000E22E4" w:rsidP="000E22E4">
      <w:pPr>
        <w:spacing w:line="192" w:lineRule="auto"/>
        <w:jc w:val="both"/>
        <w:rPr>
          <w:sz w:val="16"/>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0E22E4">
        <w:tc>
          <w:tcPr>
            <w:tcW w:w="284" w:type="dxa"/>
            <w:vAlign w:val="bottom"/>
          </w:tcPr>
          <w:p w:rsidR="000E22E4" w:rsidRDefault="000E22E4" w:rsidP="000E22E4">
            <w:r>
              <w:t>от</w:t>
            </w:r>
          </w:p>
        </w:tc>
        <w:tc>
          <w:tcPr>
            <w:tcW w:w="2835" w:type="dxa"/>
            <w:tcBorders>
              <w:bottom w:val="single" w:sz="6" w:space="0" w:color="auto"/>
            </w:tcBorders>
          </w:tcPr>
          <w:p w:rsidR="000E22E4" w:rsidRPr="00D27B99" w:rsidRDefault="00F463EF" w:rsidP="000E22E4">
            <w:pPr>
              <w:jc w:val="center"/>
              <w:rPr>
                <w:sz w:val="26"/>
                <w:szCs w:val="26"/>
              </w:rPr>
            </w:pPr>
            <w:r>
              <w:rPr>
                <w:sz w:val="26"/>
                <w:szCs w:val="26"/>
              </w:rPr>
              <w:t>22.08.2024</w:t>
            </w:r>
          </w:p>
        </w:tc>
        <w:tc>
          <w:tcPr>
            <w:tcW w:w="397" w:type="dxa"/>
            <w:vAlign w:val="bottom"/>
          </w:tcPr>
          <w:p w:rsidR="000E22E4" w:rsidRDefault="000E22E4" w:rsidP="000E22E4">
            <w:pPr>
              <w:jc w:val="center"/>
            </w:pPr>
            <w:r>
              <w:t>№</w:t>
            </w:r>
          </w:p>
        </w:tc>
        <w:tc>
          <w:tcPr>
            <w:tcW w:w="1134" w:type="dxa"/>
            <w:tcBorders>
              <w:bottom w:val="single" w:sz="6" w:space="0" w:color="auto"/>
            </w:tcBorders>
          </w:tcPr>
          <w:p w:rsidR="000E22E4" w:rsidRPr="00D27B99" w:rsidRDefault="00F463EF" w:rsidP="000E22E4">
            <w:pPr>
              <w:jc w:val="center"/>
              <w:rPr>
                <w:sz w:val="26"/>
                <w:szCs w:val="26"/>
              </w:rPr>
            </w:pPr>
            <w:r>
              <w:rPr>
                <w:sz w:val="26"/>
                <w:szCs w:val="26"/>
              </w:rPr>
              <w:t>821</w:t>
            </w:r>
          </w:p>
        </w:tc>
      </w:tr>
      <w:tr w:rsidR="000E22E4">
        <w:tc>
          <w:tcPr>
            <w:tcW w:w="4650" w:type="dxa"/>
            <w:gridSpan w:val="4"/>
          </w:tcPr>
          <w:p w:rsidR="000E22E4" w:rsidRDefault="000E22E4" w:rsidP="000E22E4">
            <w:pPr>
              <w:jc w:val="center"/>
              <w:rPr>
                <w:sz w:val="10"/>
              </w:rPr>
            </w:pPr>
          </w:p>
          <w:p w:rsidR="000E22E4" w:rsidRDefault="000E22E4" w:rsidP="000E22E4">
            <w:pPr>
              <w:jc w:val="center"/>
            </w:pPr>
            <w:r>
              <w:t>р.п. Мокшан</w:t>
            </w:r>
          </w:p>
        </w:tc>
      </w:tr>
    </w:tbl>
    <w:p w:rsidR="000E22E4" w:rsidRDefault="000E22E4" w:rsidP="000E22E4"/>
    <w:p w:rsidR="000E22E4" w:rsidRDefault="000E22E4" w:rsidP="000E22E4"/>
    <w:p w:rsidR="000E22E4" w:rsidRPr="00F463EF" w:rsidRDefault="000E22E4" w:rsidP="000E22E4">
      <w:pPr>
        <w:rPr>
          <w:sz w:val="27"/>
          <w:szCs w:val="27"/>
        </w:rPr>
      </w:pPr>
    </w:p>
    <w:p w:rsidR="0069567F" w:rsidRPr="00F463EF" w:rsidRDefault="0069567F" w:rsidP="0069567F">
      <w:pPr>
        <w:jc w:val="center"/>
        <w:rPr>
          <w:b/>
          <w:color w:val="000000"/>
          <w:sz w:val="27"/>
          <w:szCs w:val="27"/>
          <w:shd w:val="clear" w:color="auto" w:fill="FFFFFF"/>
        </w:rPr>
      </w:pPr>
      <w:r w:rsidRPr="00F463EF">
        <w:rPr>
          <w:b/>
          <w:color w:val="000000"/>
          <w:sz w:val="27"/>
          <w:szCs w:val="27"/>
          <w:shd w:val="clear" w:color="auto" w:fill="FFFFFF"/>
        </w:rPr>
        <w:t>О создании и организации</w:t>
      </w:r>
      <w:r w:rsidRPr="00F463EF">
        <w:rPr>
          <w:b/>
          <w:color w:val="000000"/>
          <w:sz w:val="27"/>
          <w:szCs w:val="27"/>
        </w:rPr>
        <w:t xml:space="preserve"> </w:t>
      </w:r>
      <w:r w:rsidRPr="00F463EF">
        <w:rPr>
          <w:b/>
          <w:color w:val="000000"/>
          <w:sz w:val="27"/>
          <w:szCs w:val="27"/>
          <w:shd w:val="clear" w:color="auto" w:fill="FFFFFF"/>
        </w:rPr>
        <w:t xml:space="preserve">работы учебно-консультационных пунктов </w:t>
      </w:r>
    </w:p>
    <w:p w:rsidR="0069567F" w:rsidRPr="00F463EF" w:rsidRDefault="0069567F" w:rsidP="0069567F">
      <w:pPr>
        <w:jc w:val="center"/>
        <w:rPr>
          <w:b/>
          <w:color w:val="000000"/>
          <w:sz w:val="27"/>
          <w:szCs w:val="27"/>
          <w:shd w:val="clear" w:color="auto" w:fill="FFFFFF"/>
        </w:rPr>
      </w:pPr>
      <w:r w:rsidRPr="00F463EF">
        <w:rPr>
          <w:b/>
          <w:color w:val="000000"/>
          <w:sz w:val="27"/>
          <w:szCs w:val="27"/>
          <w:shd w:val="clear" w:color="auto" w:fill="FFFFFF"/>
        </w:rPr>
        <w:t>по обучению</w:t>
      </w:r>
      <w:r w:rsidRPr="00F463EF">
        <w:rPr>
          <w:b/>
          <w:color w:val="000000"/>
          <w:sz w:val="27"/>
          <w:szCs w:val="27"/>
        </w:rPr>
        <w:t xml:space="preserve"> </w:t>
      </w:r>
      <w:r w:rsidRPr="00F463EF">
        <w:rPr>
          <w:b/>
          <w:color w:val="000000"/>
          <w:sz w:val="27"/>
          <w:szCs w:val="27"/>
          <w:shd w:val="clear" w:color="auto" w:fill="FFFFFF"/>
        </w:rPr>
        <w:t>неработающего населения</w:t>
      </w:r>
      <w:r w:rsidRPr="00F463EF">
        <w:rPr>
          <w:b/>
          <w:color w:val="000000"/>
          <w:sz w:val="27"/>
          <w:szCs w:val="27"/>
        </w:rPr>
        <w:t xml:space="preserve"> </w:t>
      </w:r>
      <w:r w:rsidRPr="00F463EF">
        <w:rPr>
          <w:b/>
          <w:color w:val="000000"/>
          <w:sz w:val="27"/>
          <w:szCs w:val="27"/>
          <w:shd w:val="clear" w:color="auto" w:fill="FFFFFF"/>
        </w:rPr>
        <w:t>в области гражданской обороны</w:t>
      </w:r>
      <w:r w:rsidRPr="00F463EF">
        <w:rPr>
          <w:b/>
          <w:color w:val="000000"/>
          <w:sz w:val="27"/>
          <w:szCs w:val="27"/>
        </w:rPr>
        <w:t xml:space="preserve"> </w:t>
      </w:r>
      <w:r w:rsidRPr="00F463EF">
        <w:rPr>
          <w:b/>
          <w:color w:val="000000"/>
          <w:sz w:val="27"/>
          <w:szCs w:val="27"/>
          <w:shd w:val="clear" w:color="auto" w:fill="FFFFFF"/>
        </w:rPr>
        <w:t xml:space="preserve">и защиты населения от чрезвычайных ситуаций </w:t>
      </w:r>
      <w:r w:rsidRPr="00F463EF">
        <w:rPr>
          <w:b/>
          <w:bCs/>
          <w:sz w:val="27"/>
          <w:szCs w:val="27"/>
        </w:rPr>
        <w:t>природного и техногенного характера</w:t>
      </w:r>
      <w:r w:rsidRPr="00F463EF">
        <w:rPr>
          <w:bCs/>
          <w:sz w:val="27"/>
          <w:szCs w:val="27"/>
        </w:rPr>
        <w:t xml:space="preserve"> </w:t>
      </w:r>
      <w:r w:rsidRPr="00F463EF">
        <w:rPr>
          <w:b/>
          <w:color w:val="000000"/>
          <w:sz w:val="27"/>
          <w:szCs w:val="27"/>
          <w:shd w:val="clear" w:color="auto" w:fill="FFFFFF"/>
        </w:rPr>
        <w:t>на территории Мокшанского района Пензенской области</w:t>
      </w:r>
    </w:p>
    <w:p w:rsidR="00073A86" w:rsidRPr="00F463EF" w:rsidRDefault="00073A86" w:rsidP="0018782E">
      <w:pPr>
        <w:jc w:val="center"/>
        <w:rPr>
          <w:b/>
          <w:bCs/>
          <w:sz w:val="27"/>
          <w:szCs w:val="27"/>
        </w:rPr>
      </w:pPr>
    </w:p>
    <w:p w:rsidR="00000817" w:rsidRPr="00F463EF" w:rsidRDefault="00A66ED6" w:rsidP="00F463EF">
      <w:pPr>
        <w:pStyle w:val="20"/>
        <w:ind w:firstLine="426"/>
        <w:rPr>
          <w:sz w:val="27"/>
          <w:szCs w:val="27"/>
        </w:rPr>
      </w:pPr>
      <w:proofErr w:type="gramStart"/>
      <w:r w:rsidRPr="00F463EF">
        <w:rPr>
          <w:sz w:val="27"/>
          <w:szCs w:val="27"/>
        </w:rPr>
        <w:t>В соответствии с Федеральным</w:t>
      </w:r>
      <w:r w:rsidR="00B53EB6" w:rsidRPr="00F463EF">
        <w:rPr>
          <w:sz w:val="27"/>
          <w:szCs w:val="27"/>
        </w:rPr>
        <w:t>и законами от 21.12.1994 № 68-ФЗ «О защите населения и территорий от чрезвычайных ситуаций природного и техногенного характера», от 06.10.2003 № 131-ФЗ «Об общих принципах организации местного самоуправления в Росс</w:t>
      </w:r>
      <w:r w:rsidR="00F02A12" w:rsidRPr="00F463EF">
        <w:rPr>
          <w:sz w:val="27"/>
          <w:szCs w:val="27"/>
        </w:rPr>
        <w:t>ийской Федерации», постановлениями</w:t>
      </w:r>
      <w:r w:rsidR="00B53EB6" w:rsidRPr="00F463EF">
        <w:rPr>
          <w:sz w:val="27"/>
          <w:szCs w:val="27"/>
        </w:rPr>
        <w:t xml:space="preserve"> Правительства Российской Федерации от 02.11.2000 № 841 «Об утверждении Положения об организации обучения населения в области гражданской обороны», </w:t>
      </w:r>
      <w:r w:rsidR="00F02A12" w:rsidRPr="00F463EF">
        <w:rPr>
          <w:rFonts w:eastAsia="Calibri"/>
          <w:bCs/>
          <w:color w:val="auto"/>
          <w:sz w:val="27"/>
          <w:szCs w:val="27"/>
          <w:lang w:eastAsia="ar-SA"/>
        </w:rPr>
        <w:t>от 18.09.2020 № 1485 «Об утверждении Положения о подготовке граждан Российской</w:t>
      </w:r>
      <w:proofErr w:type="gramEnd"/>
      <w:r w:rsidR="00F02A12" w:rsidRPr="00F463EF">
        <w:rPr>
          <w:rFonts w:eastAsia="Calibri"/>
          <w:bCs/>
          <w:color w:val="auto"/>
          <w:sz w:val="27"/>
          <w:szCs w:val="27"/>
          <w:lang w:eastAsia="ar-SA"/>
        </w:rPr>
        <w:t xml:space="preserve"> </w:t>
      </w:r>
      <w:proofErr w:type="gramStart"/>
      <w:r w:rsidR="00F02A12" w:rsidRPr="00F463EF">
        <w:rPr>
          <w:rFonts w:eastAsia="Calibri"/>
          <w:bCs/>
          <w:color w:val="auto"/>
          <w:sz w:val="27"/>
          <w:szCs w:val="27"/>
          <w:lang w:eastAsia="ar-SA"/>
        </w:rPr>
        <w:t xml:space="preserve">Федерации, иностранных граждан и лиц без гражданства в области защиты от чрезвычайных ситуаций природного и техногенного характера», </w:t>
      </w:r>
      <w:r w:rsidR="00CA4616" w:rsidRPr="00F463EF">
        <w:rPr>
          <w:rFonts w:eastAsia="Calibri"/>
          <w:bCs/>
          <w:color w:val="auto"/>
          <w:sz w:val="27"/>
          <w:szCs w:val="27"/>
          <w:lang w:eastAsia="ar-SA"/>
        </w:rPr>
        <w:t xml:space="preserve">в целях организации подготовки физических лиц, не состоящих в трудовых отношениях с работодателем (далее - неработающее население) в области гражданской обороны и защиты от чрезвычайных ситуаций природного и техногенного характера, руководствуясь Уставом </w:t>
      </w:r>
      <w:r w:rsidRPr="00F463EF">
        <w:rPr>
          <w:sz w:val="27"/>
          <w:szCs w:val="27"/>
        </w:rPr>
        <w:t>администрации Мокшанского района Пензенской области</w:t>
      </w:r>
      <w:r w:rsidR="0069689D" w:rsidRPr="00F463EF">
        <w:rPr>
          <w:sz w:val="27"/>
          <w:szCs w:val="27"/>
        </w:rPr>
        <w:t xml:space="preserve">, </w:t>
      </w:r>
      <w:r w:rsidRPr="00F463EF">
        <w:rPr>
          <w:sz w:val="27"/>
          <w:szCs w:val="27"/>
        </w:rPr>
        <w:t>-</w:t>
      </w:r>
      <w:proofErr w:type="gramEnd"/>
    </w:p>
    <w:p w:rsidR="00E607E7" w:rsidRPr="00F463EF" w:rsidRDefault="00E607E7" w:rsidP="00406555">
      <w:pPr>
        <w:pStyle w:val="20"/>
        <w:rPr>
          <w:sz w:val="16"/>
          <w:szCs w:val="16"/>
        </w:rPr>
      </w:pPr>
    </w:p>
    <w:p w:rsidR="00000817" w:rsidRPr="00F463EF" w:rsidRDefault="00E607E7" w:rsidP="00406555">
      <w:pPr>
        <w:ind w:firstLine="360"/>
        <w:jc w:val="center"/>
        <w:rPr>
          <w:b/>
          <w:bCs/>
          <w:sz w:val="27"/>
          <w:szCs w:val="27"/>
        </w:rPr>
      </w:pPr>
      <w:r w:rsidRPr="00F463EF">
        <w:rPr>
          <w:b/>
          <w:bCs/>
          <w:sz w:val="27"/>
          <w:szCs w:val="27"/>
        </w:rPr>
        <w:t>а</w:t>
      </w:r>
      <w:r w:rsidR="007E0C01" w:rsidRPr="00F463EF">
        <w:rPr>
          <w:b/>
          <w:bCs/>
          <w:sz w:val="27"/>
          <w:szCs w:val="27"/>
        </w:rPr>
        <w:t>дминистрация Мокшанского района постановляет</w:t>
      </w:r>
      <w:r w:rsidR="0018782E" w:rsidRPr="00F463EF">
        <w:rPr>
          <w:b/>
          <w:bCs/>
          <w:sz w:val="27"/>
          <w:szCs w:val="27"/>
        </w:rPr>
        <w:t>:</w:t>
      </w:r>
    </w:p>
    <w:p w:rsidR="00E607E7" w:rsidRPr="00F463EF" w:rsidRDefault="00E607E7" w:rsidP="00F463EF">
      <w:pPr>
        <w:jc w:val="center"/>
        <w:rPr>
          <w:b/>
          <w:bCs/>
          <w:sz w:val="16"/>
          <w:szCs w:val="16"/>
        </w:rPr>
      </w:pPr>
    </w:p>
    <w:p w:rsidR="00CA4616" w:rsidRPr="00F463EF" w:rsidRDefault="00CA4616" w:rsidP="00F463EF">
      <w:pPr>
        <w:pStyle w:val="af1"/>
        <w:numPr>
          <w:ilvl w:val="0"/>
          <w:numId w:val="8"/>
        </w:numPr>
        <w:tabs>
          <w:tab w:val="left" w:pos="0"/>
          <w:tab w:val="left" w:pos="426"/>
          <w:tab w:val="left" w:pos="567"/>
          <w:tab w:val="left" w:pos="1134"/>
        </w:tabs>
        <w:ind w:left="0" w:firstLine="284"/>
        <w:jc w:val="both"/>
        <w:rPr>
          <w:sz w:val="27"/>
          <w:szCs w:val="27"/>
        </w:rPr>
      </w:pPr>
      <w:r w:rsidRPr="00F463EF">
        <w:rPr>
          <w:sz w:val="27"/>
          <w:szCs w:val="27"/>
        </w:rPr>
        <w:t>Утвердить Положение об учебно-консультационном пункте по гражданской обороне и чрезвычайным ситуаци</w:t>
      </w:r>
      <w:r w:rsidR="00E607E7" w:rsidRPr="00F463EF">
        <w:rPr>
          <w:sz w:val="27"/>
          <w:szCs w:val="27"/>
        </w:rPr>
        <w:t>ям (далее - УКП) (приложение № 1</w:t>
      </w:r>
      <w:r w:rsidRPr="00F463EF">
        <w:rPr>
          <w:sz w:val="27"/>
          <w:szCs w:val="27"/>
        </w:rPr>
        <w:t>).</w:t>
      </w:r>
    </w:p>
    <w:p w:rsidR="00E607E7" w:rsidRPr="00F463EF" w:rsidRDefault="00E607E7" w:rsidP="00F463EF">
      <w:pPr>
        <w:pStyle w:val="af1"/>
        <w:numPr>
          <w:ilvl w:val="0"/>
          <w:numId w:val="8"/>
        </w:numPr>
        <w:tabs>
          <w:tab w:val="left" w:pos="0"/>
          <w:tab w:val="left" w:pos="426"/>
          <w:tab w:val="left" w:pos="567"/>
        </w:tabs>
        <w:ind w:left="0" w:firstLine="284"/>
        <w:jc w:val="both"/>
        <w:rPr>
          <w:sz w:val="27"/>
          <w:szCs w:val="27"/>
        </w:rPr>
      </w:pPr>
      <w:r w:rsidRPr="00F463EF">
        <w:rPr>
          <w:sz w:val="27"/>
          <w:szCs w:val="27"/>
        </w:rPr>
        <w:t>Утвердить перечень учебно-консультационных пунктов на территории Мокшанского района (приложению № 2).</w:t>
      </w:r>
    </w:p>
    <w:p w:rsidR="00186F45" w:rsidRPr="00F463EF" w:rsidRDefault="00186F45" w:rsidP="00F463EF">
      <w:pPr>
        <w:pStyle w:val="af1"/>
        <w:numPr>
          <w:ilvl w:val="0"/>
          <w:numId w:val="8"/>
        </w:numPr>
        <w:tabs>
          <w:tab w:val="left" w:pos="0"/>
          <w:tab w:val="left" w:pos="426"/>
          <w:tab w:val="left" w:pos="567"/>
          <w:tab w:val="left" w:pos="1134"/>
        </w:tabs>
        <w:ind w:left="0" w:firstLine="284"/>
        <w:jc w:val="both"/>
        <w:rPr>
          <w:sz w:val="27"/>
          <w:szCs w:val="27"/>
        </w:rPr>
      </w:pPr>
      <w:r w:rsidRPr="00F463EF">
        <w:rPr>
          <w:sz w:val="27"/>
          <w:szCs w:val="27"/>
        </w:rPr>
        <w:t>Рекомендовать руководителям организаций, при которых создаются УКП, организовать подготовку неработающего населения в области гражданской обороны и защиты от чрезвычайных ситуаций природного и техногенного характера.</w:t>
      </w:r>
    </w:p>
    <w:p w:rsidR="002E5823" w:rsidRPr="00F463EF" w:rsidRDefault="002E5823" w:rsidP="00F463EF">
      <w:pPr>
        <w:pStyle w:val="af1"/>
        <w:numPr>
          <w:ilvl w:val="0"/>
          <w:numId w:val="8"/>
        </w:numPr>
        <w:tabs>
          <w:tab w:val="left" w:pos="0"/>
          <w:tab w:val="left" w:pos="426"/>
          <w:tab w:val="left" w:pos="567"/>
          <w:tab w:val="left" w:pos="1134"/>
        </w:tabs>
        <w:ind w:left="0" w:firstLine="284"/>
        <w:jc w:val="both"/>
        <w:rPr>
          <w:sz w:val="27"/>
          <w:szCs w:val="27"/>
        </w:rPr>
      </w:pPr>
      <w:r w:rsidRPr="00F463EF">
        <w:rPr>
          <w:sz w:val="27"/>
          <w:szCs w:val="27"/>
        </w:rPr>
        <w:t>Настоящее постановление опубликовать в информационном бюллетене «Ведомости органов местного самоуправления Мокшанского района Пензенской области».</w:t>
      </w:r>
    </w:p>
    <w:p w:rsidR="00CA4616" w:rsidRPr="00F463EF" w:rsidRDefault="002E5823" w:rsidP="00F463EF">
      <w:pPr>
        <w:pStyle w:val="af1"/>
        <w:numPr>
          <w:ilvl w:val="0"/>
          <w:numId w:val="8"/>
        </w:numPr>
        <w:tabs>
          <w:tab w:val="left" w:pos="0"/>
          <w:tab w:val="left" w:pos="426"/>
          <w:tab w:val="left" w:pos="567"/>
          <w:tab w:val="left" w:pos="1134"/>
        </w:tabs>
        <w:ind w:left="0" w:firstLine="284"/>
        <w:jc w:val="both"/>
        <w:rPr>
          <w:sz w:val="27"/>
          <w:szCs w:val="27"/>
        </w:rPr>
      </w:pPr>
      <w:r w:rsidRPr="00F463EF">
        <w:rPr>
          <w:sz w:val="27"/>
          <w:szCs w:val="27"/>
        </w:rPr>
        <w:t>Настоящее постановление вступает в силу после его официального опубликования.</w:t>
      </w:r>
    </w:p>
    <w:p w:rsidR="0018782E" w:rsidRPr="00F463EF" w:rsidRDefault="00FA58FE" w:rsidP="00F463EF">
      <w:pPr>
        <w:pStyle w:val="af1"/>
        <w:numPr>
          <w:ilvl w:val="0"/>
          <w:numId w:val="8"/>
        </w:numPr>
        <w:tabs>
          <w:tab w:val="left" w:pos="0"/>
          <w:tab w:val="left" w:pos="426"/>
          <w:tab w:val="left" w:pos="567"/>
          <w:tab w:val="left" w:pos="900"/>
          <w:tab w:val="left" w:pos="1134"/>
        </w:tabs>
        <w:autoSpaceDE w:val="0"/>
        <w:autoSpaceDN w:val="0"/>
        <w:ind w:left="0" w:firstLine="284"/>
        <w:jc w:val="both"/>
        <w:rPr>
          <w:sz w:val="27"/>
          <w:szCs w:val="27"/>
        </w:rPr>
      </w:pPr>
      <w:proofErr w:type="gramStart"/>
      <w:r w:rsidRPr="00F463EF">
        <w:rPr>
          <w:sz w:val="27"/>
          <w:szCs w:val="27"/>
        </w:rPr>
        <w:t>Контроль за</w:t>
      </w:r>
      <w:proofErr w:type="gramEnd"/>
      <w:r w:rsidRPr="00F463EF">
        <w:rPr>
          <w:sz w:val="27"/>
          <w:szCs w:val="27"/>
        </w:rPr>
        <w:t xml:space="preserve"> исполнением настоящего постановления возложить на</w:t>
      </w:r>
      <w:r w:rsidR="004C6B42" w:rsidRPr="00F463EF">
        <w:rPr>
          <w:sz w:val="27"/>
          <w:szCs w:val="27"/>
        </w:rPr>
        <w:t xml:space="preserve"> </w:t>
      </w:r>
      <w:r w:rsidRPr="00F463EF">
        <w:rPr>
          <w:sz w:val="27"/>
          <w:szCs w:val="27"/>
        </w:rPr>
        <w:t xml:space="preserve"> </w:t>
      </w:r>
      <w:r w:rsidR="005C3856" w:rsidRPr="00F463EF">
        <w:rPr>
          <w:sz w:val="27"/>
          <w:szCs w:val="27"/>
        </w:rPr>
        <w:t xml:space="preserve">первого </w:t>
      </w:r>
      <w:r w:rsidRPr="00F463EF">
        <w:rPr>
          <w:sz w:val="27"/>
          <w:szCs w:val="27"/>
        </w:rPr>
        <w:t>заместителя главы а</w:t>
      </w:r>
      <w:r w:rsidR="005C3856" w:rsidRPr="00F463EF">
        <w:rPr>
          <w:sz w:val="27"/>
          <w:szCs w:val="27"/>
        </w:rPr>
        <w:t>дминистрации Мокшанского района</w:t>
      </w:r>
      <w:r w:rsidRPr="00F463EF">
        <w:rPr>
          <w:sz w:val="27"/>
          <w:szCs w:val="27"/>
        </w:rPr>
        <w:t>.</w:t>
      </w:r>
    </w:p>
    <w:p w:rsidR="00567598" w:rsidRDefault="00567598" w:rsidP="007E0C01">
      <w:pPr>
        <w:tabs>
          <w:tab w:val="left" w:pos="720"/>
          <w:tab w:val="left" w:pos="900"/>
        </w:tabs>
        <w:autoSpaceDE w:val="0"/>
        <w:autoSpaceDN w:val="0"/>
        <w:jc w:val="both"/>
        <w:rPr>
          <w:b/>
          <w:sz w:val="28"/>
          <w:szCs w:val="28"/>
        </w:rPr>
      </w:pPr>
    </w:p>
    <w:p w:rsidR="00A66ED6" w:rsidRDefault="006559E1" w:rsidP="00B71B23">
      <w:pPr>
        <w:tabs>
          <w:tab w:val="left" w:pos="720"/>
          <w:tab w:val="left" w:pos="900"/>
        </w:tabs>
        <w:autoSpaceDE w:val="0"/>
        <w:autoSpaceDN w:val="0"/>
        <w:jc w:val="both"/>
        <w:rPr>
          <w:b/>
          <w:sz w:val="28"/>
          <w:szCs w:val="28"/>
        </w:rPr>
      </w:pPr>
      <w:r>
        <w:rPr>
          <w:b/>
          <w:sz w:val="28"/>
          <w:szCs w:val="28"/>
        </w:rPr>
        <w:t>Глава</w:t>
      </w:r>
      <w:r w:rsidR="007E0C01" w:rsidRPr="005413F5">
        <w:rPr>
          <w:b/>
          <w:sz w:val="28"/>
          <w:szCs w:val="28"/>
        </w:rPr>
        <w:t xml:space="preserve"> Мокшанского района                   </w:t>
      </w:r>
      <w:r w:rsidR="00073A86" w:rsidRPr="005413F5">
        <w:rPr>
          <w:b/>
          <w:sz w:val="28"/>
          <w:szCs w:val="28"/>
        </w:rPr>
        <w:t xml:space="preserve">     </w:t>
      </w:r>
      <w:r w:rsidR="007E0C01" w:rsidRPr="005413F5">
        <w:rPr>
          <w:b/>
          <w:sz w:val="28"/>
          <w:szCs w:val="28"/>
        </w:rPr>
        <w:t xml:space="preserve">    </w:t>
      </w:r>
      <w:r>
        <w:rPr>
          <w:b/>
          <w:sz w:val="28"/>
          <w:szCs w:val="28"/>
        </w:rPr>
        <w:t xml:space="preserve"> </w:t>
      </w:r>
      <w:r w:rsidR="005413F5">
        <w:rPr>
          <w:b/>
          <w:sz w:val="28"/>
          <w:szCs w:val="28"/>
        </w:rPr>
        <w:t xml:space="preserve">            </w:t>
      </w:r>
      <w:r w:rsidR="007E0C01" w:rsidRPr="005413F5">
        <w:rPr>
          <w:b/>
          <w:sz w:val="28"/>
          <w:szCs w:val="28"/>
        </w:rPr>
        <w:t xml:space="preserve">  </w:t>
      </w:r>
      <w:r w:rsidR="00E80ABF" w:rsidRPr="005413F5">
        <w:rPr>
          <w:b/>
          <w:sz w:val="28"/>
          <w:szCs w:val="28"/>
        </w:rPr>
        <w:t xml:space="preserve">    </w:t>
      </w:r>
      <w:r w:rsidR="007E0C01" w:rsidRPr="005413F5">
        <w:rPr>
          <w:b/>
          <w:sz w:val="28"/>
          <w:szCs w:val="28"/>
        </w:rPr>
        <w:t xml:space="preserve">           </w:t>
      </w:r>
      <w:r w:rsidR="0069689D" w:rsidRPr="005413F5">
        <w:rPr>
          <w:b/>
          <w:sz w:val="28"/>
          <w:szCs w:val="28"/>
        </w:rPr>
        <w:t>Н.Н. Тихомиров</w:t>
      </w:r>
    </w:p>
    <w:p w:rsidR="001C4A3F" w:rsidRPr="002E5823" w:rsidRDefault="001C4A3F" w:rsidP="001C4A3F">
      <w:pPr>
        <w:pStyle w:val="22"/>
        <w:shd w:val="clear" w:color="auto" w:fill="auto"/>
        <w:spacing w:before="0" w:line="240" w:lineRule="auto"/>
        <w:jc w:val="right"/>
        <w:rPr>
          <w:color w:val="000000"/>
          <w:sz w:val="24"/>
          <w:szCs w:val="24"/>
          <w:lang w:bidi="ru-RU"/>
        </w:rPr>
      </w:pPr>
      <w:r w:rsidRPr="002E5823">
        <w:rPr>
          <w:color w:val="000000"/>
          <w:sz w:val="24"/>
          <w:szCs w:val="24"/>
          <w:lang w:bidi="ru-RU"/>
        </w:rPr>
        <w:lastRenderedPageBreak/>
        <w:t>Приложение</w:t>
      </w:r>
      <w:r w:rsidR="002E5823" w:rsidRPr="002E5823">
        <w:rPr>
          <w:color w:val="000000"/>
          <w:sz w:val="24"/>
          <w:szCs w:val="24"/>
          <w:lang w:bidi="ru-RU"/>
        </w:rPr>
        <w:t xml:space="preserve"> № 1</w:t>
      </w:r>
    </w:p>
    <w:p w:rsidR="001C4A3F" w:rsidRPr="002E5823" w:rsidRDefault="0007028A" w:rsidP="001C4A3F">
      <w:pPr>
        <w:pStyle w:val="22"/>
        <w:shd w:val="clear" w:color="auto" w:fill="auto"/>
        <w:spacing w:before="0" w:line="240" w:lineRule="auto"/>
        <w:jc w:val="right"/>
        <w:rPr>
          <w:color w:val="000000"/>
          <w:sz w:val="24"/>
          <w:szCs w:val="24"/>
          <w:lang w:bidi="ru-RU"/>
        </w:rPr>
      </w:pPr>
      <w:r>
        <w:rPr>
          <w:color w:val="000000"/>
          <w:sz w:val="24"/>
          <w:szCs w:val="24"/>
          <w:lang w:bidi="ru-RU"/>
        </w:rPr>
        <w:t>УТВЕРЖДЕНО</w:t>
      </w:r>
    </w:p>
    <w:p w:rsidR="001C4A3F" w:rsidRPr="002E5823" w:rsidRDefault="001C4A3F" w:rsidP="001C4A3F">
      <w:pPr>
        <w:pStyle w:val="22"/>
        <w:shd w:val="clear" w:color="auto" w:fill="auto"/>
        <w:spacing w:before="0" w:line="240" w:lineRule="auto"/>
        <w:jc w:val="right"/>
        <w:rPr>
          <w:color w:val="000000"/>
          <w:sz w:val="24"/>
          <w:szCs w:val="24"/>
          <w:lang w:bidi="ru-RU"/>
        </w:rPr>
      </w:pPr>
      <w:r w:rsidRPr="002E5823">
        <w:rPr>
          <w:color w:val="000000"/>
          <w:sz w:val="24"/>
          <w:szCs w:val="24"/>
          <w:lang w:bidi="ru-RU"/>
        </w:rPr>
        <w:t xml:space="preserve">постановлением администрации </w:t>
      </w:r>
    </w:p>
    <w:p w:rsidR="001C4A3F" w:rsidRPr="002E5823" w:rsidRDefault="001C4A3F" w:rsidP="001C4A3F">
      <w:pPr>
        <w:pStyle w:val="22"/>
        <w:shd w:val="clear" w:color="auto" w:fill="auto"/>
        <w:spacing w:before="0" w:line="240" w:lineRule="auto"/>
        <w:jc w:val="right"/>
        <w:rPr>
          <w:color w:val="000000"/>
          <w:sz w:val="24"/>
          <w:szCs w:val="24"/>
          <w:lang w:bidi="ru-RU"/>
        </w:rPr>
      </w:pPr>
      <w:r w:rsidRPr="002E5823">
        <w:rPr>
          <w:color w:val="000000"/>
          <w:sz w:val="24"/>
          <w:szCs w:val="24"/>
          <w:lang w:bidi="ru-RU"/>
        </w:rPr>
        <w:t>Мокшанского района Пензенской области</w:t>
      </w:r>
    </w:p>
    <w:p w:rsidR="001C4A3F" w:rsidRPr="002E5823" w:rsidRDefault="002E5823" w:rsidP="00F463EF">
      <w:pPr>
        <w:pStyle w:val="22"/>
        <w:shd w:val="clear" w:color="auto" w:fill="auto"/>
        <w:spacing w:before="0" w:line="240" w:lineRule="auto"/>
        <w:jc w:val="right"/>
        <w:rPr>
          <w:sz w:val="24"/>
          <w:szCs w:val="24"/>
        </w:rPr>
      </w:pPr>
      <w:r w:rsidRPr="002E5823">
        <w:rPr>
          <w:color w:val="000000"/>
          <w:sz w:val="24"/>
          <w:szCs w:val="24"/>
          <w:lang w:bidi="ru-RU"/>
        </w:rPr>
        <w:t xml:space="preserve">                                                                                                   </w:t>
      </w:r>
      <w:r w:rsidR="001C4A3F" w:rsidRPr="002E5823">
        <w:rPr>
          <w:color w:val="000000"/>
          <w:sz w:val="24"/>
          <w:szCs w:val="24"/>
          <w:lang w:bidi="ru-RU"/>
        </w:rPr>
        <w:t xml:space="preserve"> от </w:t>
      </w:r>
      <w:r w:rsidRPr="002E5823">
        <w:rPr>
          <w:color w:val="000000"/>
          <w:sz w:val="24"/>
          <w:szCs w:val="24"/>
          <w:lang w:bidi="ru-RU"/>
        </w:rPr>
        <w:t xml:space="preserve">  </w:t>
      </w:r>
      <w:r w:rsidR="00F463EF">
        <w:rPr>
          <w:color w:val="000000"/>
          <w:sz w:val="24"/>
          <w:szCs w:val="24"/>
          <w:lang w:bidi="ru-RU"/>
        </w:rPr>
        <w:t>22.08.2024</w:t>
      </w:r>
      <w:r w:rsidRPr="002E5823">
        <w:rPr>
          <w:color w:val="000000"/>
          <w:sz w:val="24"/>
          <w:szCs w:val="24"/>
          <w:lang w:bidi="ru-RU"/>
        </w:rPr>
        <w:t xml:space="preserve"> </w:t>
      </w:r>
      <w:r w:rsidR="001C4A3F" w:rsidRPr="002E5823">
        <w:rPr>
          <w:color w:val="000000"/>
          <w:sz w:val="24"/>
          <w:szCs w:val="24"/>
          <w:lang w:bidi="ru-RU"/>
        </w:rPr>
        <w:t xml:space="preserve"> №</w:t>
      </w:r>
      <w:r w:rsidR="00F463EF">
        <w:rPr>
          <w:color w:val="000000"/>
          <w:sz w:val="24"/>
          <w:szCs w:val="24"/>
          <w:lang w:bidi="ru-RU"/>
        </w:rPr>
        <w:t>821</w:t>
      </w:r>
    </w:p>
    <w:p w:rsidR="002E5823" w:rsidRDefault="002E5823" w:rsidP="00025042">
      <w:pPr>
        <w:tabs>
          <w:tab w:val="left" w:pos="720"/>
          <w:tab w:val="left" w:pos="900"/>
        </w:tabs>
        <w:autoSpaceDE w:val="0"/>
        <w:autoSpaceDN w:val="0"/>
        <w:rPr>
          <w:b/>
          <w:sz w:val="28"/>
          <w:szCs w:val="28"/>
        </w:rPr>
      </w:pPr>
    </w:p>
    <w:p w:rsidR="00E607E7" w:rsidRDefault="00025042" w:rsidP="002E5823">
      <w:pPr>
        <w:tabs>
          <w:tab w:val="left" w:pos="720"/>
          <w:tab w:val="left" w:pos="900"/>
        </w:tabs>
        <w:autoSpaceDE w:val="0"/>
        <w:autoSpaceDN w:val="0"/>
        <w:jc w:val="center"/>
        <w:rPr>
          <w:b/>
        </w:rPr>
      </w:pPr>
      <w:r w:rsidRPr="00025042">
        <w:rPr>
          <w:b/>
        </w:rPr>
        <w:t>П</w:t>
      </w:r>
      <w:r w:rsidR="000A4170" w:rsidRPr="00025042">
        <w:rPr>
          <w:b/>
        </w:rPr>
        <w:t>ОЛОЖЕНИЕ</w:t>
      </w:r>
    </w:p>
    <w:p w:rsidR="00E607E7" w:rsidRDefault="00E607E7" w:rsidP="002E5823">
      <w:pPr>
        <w:tabs>
          <w:tab w:val="left" w:pos="720"/>
          <w:tab w:val="left" w:pos="900"/>
        </w:tabs>
        <w:autoSpaceDE w:val="0"/>
        <w:autoSpaceDN w:val="0"/>
        <w:jc w:val="center"/>
        <w:rPr>
          <w:b/>
        </w:rPr>
      </w:pPr>
      <w:r>
        <w:rPr>
          <w:b/>
        </w:rPr>
        <w:t xml:space="preserve"> ОБ УЧЕБНО-КОНСУЛЬТАЦИОННОМ ПУНКТЕ</w:t>
      </w:r>
      <w:r w:rsidR="000A4170" w:rsidRPr="00025042">
        <w:rPr>
          <w:b/>
        </w:rPr>
        <w:t xml:space="preserve"> ПО ГРАЖДАНСКОЙ ОБОРОН</w:t>
      </w:r>
      <w:r>
        <w:rPr>
          <w:b/>
        </w:rPr>
        <w:t>Е</w:t>
      </w:r>
    </w:p>
    <w:p w:rsidR="002E5823" w:rsidRPr="00025042" w:rsidRDefault="000A4170" w:rsidP="002E5823">
      <w:pPr>
        <w:tabs>
          <w:tab w:val="left" w:pos="720"/>
          <w:tab w:val="left" w:pos="900"/>
        </w:tabs>
        <w:autoSpaceDE w:val="0"/>
        <w:autoSpaceDN w:val="0"/>
        <w:jc w:val="center"/>
        <w:rPr>
          <w:b/>
        </w:rPr>
      </w:pPr>
      <w:r w:rsidRPr="00025042">
        <w:rPr>
          <w:b/>
        </w:rPr>
        <w:t>И ЧРЕЗВЫЧАЙНЫМ СИТУАЦИЯМ</w:t>
      </w:r>
    </w:p>
    <w:p w:rsidR="000A4170" w:rsidRPr="00025042" w:rsidRDefault="000A4170" w:rsidP="002E5823">
      <w:pPr>
        <w:tabs>
          <w:tab w:val="left" w:pos="720"/>
          <w:tab w:val="left" w:pos="900"/>
        </w:tabs>
        <w:autoSpaceDE w:val="0"/>
        <w:autoSpaceDN w:val="0"/>
        <w:jc w:val="center"/>
        <w:rPr>
          <w:b/>
        </w:rPr>
      </w:pPr>
    </w:p>
    <w:p w:rsidR="000A4170" w:rsidRPr="00025042" w:rsidRDefault="00E607E7" w:rsidP="000A4170">
      <w:pPr>
        <w:tabs>
          <w:tab w:val="left" w:pos="720"/>
          <w:tab w:val="left" w:pos="900"/>
        </w:tabs>
        <w:autoSpaceDE w:val="0"/>
        <w:autoSpaceDN w:val="0"/>
        <w:jc w:val="center"/>
        <w:rPr>
          <w:b/>
        </w:rPr>
      </w:pPr>
      <w:r>
        <w:rPr>
          <w:b/>
        </w:rPr>
        <w:t>1. Общие положения</w:t>
      </w:r>
    </w:p>
    <w:p w:rsidR="000A4170" w:rsidRPr="00025042" w:rsidRDefault="00025042" w:rsidP="000A4170">
      <w:pPr>
        <w:tabs>
          <w:tab w:val="left" w:pos="720"/>
          <w:tab w:val="left" w:pos="900"/>
        </w:tabs>
        <w:autoSpaceDE w:val="0"/>
        <w:autoSpaceDN w:val="0"/>
        <w:jc w:val="both"/>
      </w:pPr>
      <w:r>
        <w:t xml:space="preserve">     </w:t>
      </w:r>
      <w:r w:rsidR="000A4170" w:rsidRPr="00025042">
        <w:t xml:space="preserve">1.1. </w:t>
      </w:r>
      <w:proofErr w:type="gramStart"/>
      <w:r w:rsidR="000A4170" w:rsidRPr="00025042">
        <w:t>Настоящее Поло</w:t>
      </w:r>
      <w:r w:rsidR="00E607E7">
        <w:t>жение об учебно-консультационном пункте</w:t>
      </w:r>
      <w:r w:rsidR="000A4170" w:rsidRPr="00025042">
        <w:t xml:space="preserve"> по гражданской обороне и чрезвычайным ситуациям (далее - Положение) разработано в соответствии </w:t>
      </w:r>
      <w:r w:rsidR="00E607E7">
        <w:t xml:space="preserve">с </w:t>
      </w:r>
      <w:r w:rsidR="007E4290">
        <w:t>постановлениями</w:t>
      </w:r>
      <w:r w:rsidR="000A4170" w:rsidRPr="00025042">
        <w:t xml:space="preserve"> Правительства </w:t>
      </w:r>
      <w:r w:rsidR="007E4290" w:rsidRPr="007E4290">
        <w:t>Российской Федерации</w:t>
      </w:r>
      <w:r w:rsidR="001F5E28">
        <w:t xml:space="preserve"> от 18.09.2020 № 1485 «</w:t>
      </w:r>
      <w:r w:rsidR="000A4170" w:rsidRPr="00025042">
        <w:t>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w:t>
      </w:r>
      <w:r w:rsidR="001F5E28">
        <w:t>ного и техногенного характера»</w:t>
      </w:r>
      <w:r w:rsidR="007E4290">
        <w:t>,</w:t>
      </w:r>
      <w:r w:rsidR="000A4170" w:rsidRPr="00025042">
        <w:t xml:space="preserve"> от 02.11</w:t>
      </w:r>
      <w:r w:rsidR="001F5E28">
        <w:t>.2000 № 841 «</w:t>
      </w:r>
      <w:r w:rsidR="000A4170" w:rsidRPr="00025042">
        <w:t>Об утверждении Положения об организации обучения населени</w:t>
      </w:r>
      <w:r w:rsidR="001F5E28">
        <w:t>я в области</w:t>
      </w:r>
      <w:proofErr w:type="gramEnd"/>
      <w:r w:rsidR="001F5E28">
        <w:t xml:space="preserve"> гражданской обороны»</w:t>
      </w:r>
      <w:r w:rsidR="000A4170" w:rsidRPr="00025042">
        <w:t>.</w:t>
      </w:r>
    </w:p>
    <w:p w:rsidR="000A4170" w:rsidRPr="00025042" w:rsidRDefault="00025042" w:rsidP="000A4170">
      <w:pPr>
        <w:tabs>
          <w:tab w:val="left" w:pos="720"/>
          <w:tab w:val="left" w:pos="900"/>
        </w:tabs>
        <w:autoSpaceDE w:val="0"/>
        <w:autoSpaceDN w:val="0"/>
        <w:jc w:val="both"/>
      </w:pPr>
      <w:r>
        <w:t xml:space="preserve">     </w:t>
      </w:r>
      <w:r w:rsidR="000A4170" w:rsidRPr="00025042">
        <w:t xml:space="preserve">1.2. Данное Положение определяет порядок создания </w:t>
      </w:r>
      <w:r w:rsidR="007E4290">
        <w:t>и работы учебно-консультационного пункта</w:t>
      </w:r>
      <w:r w:rsidR="000A4170" w:rsidRPr="00025042">
        <w:t xml:space="preserve"> по гражданской обороне и чрезвычайным ситуациям на территории Мокшанского района Пензенской области.</w:t>
      </w:r>
    </w:p>
    <w:p w:rsidR="000A4170" w:rsidRPr="00025042" w:rsidRDefault="00025042" w:rsidP="000A4170">
      <w:pPr>
        <w:tabs>
          <w:tab w:val="left" w:pos="720"/>
          <w:tab w:val="left" w:pos="900"/>
        </w:tabs>
        <w:autoSpaceDE w:val="0"/>
        <w:autoSpaceDN w:val="0"/>
        <w:jc w:val="both"/>
      </w:pPr>
      <w:r>
        <w:t xml:space="preserve">     </w:t>
      </w:r>
      <w:r w:rsidR="007E4290">
        <w:t xml:space="preserve">1.3. </w:t>
      </w:r>
      <w:proofErr w:type="gramStart"/>
      <w:r w:rsidR="007E4290">
        <w:t>Учебно-консультационный пункт</w:t>
      </w:r>
      <w:r w:rsidR="000A4170" w:rsidRPr="00025042">
        <w:t xml:space="preserve"> по гражданской обороне и чрез</w:t>
      </w:r>
      <w:r w:rsidR="007E4290">
        <w:t>вычайным ситуациям предназначен</w:t>
      </w:r>
      <w:r w:rsidR="000A4170" w:rsidRPr="00025042">
        <w:t xml:space="preserve"> для проведения мероприятий по подготовке неработающего населения Мокшанского района Пензенской области  в области гражданской обороны (далее - ГО) и защиты от чрезвычайных ситуаций природного и техногенного характера (далее - ЧС), а также информирования неработающего населения о правилах поведения и основных способах защиты в чрезвычайных ситуациях мирного и военного времени.</w:t>
      </w:r>
      <w:proofErr w:type="gramEnd"/>
    </w:p>
    <w:p w:rsidR="000A4170" w:rsidRPr="00025042" w:rsidRDefault="000A4170" w:rsidP="000A4170">
      <w:pPr>
        <w:tabs>
          <w:tab w:val="left" w:pos="720"/>
          <w:tab w:val="left" w:pos="900"/>
        </w:tabs>
        <w:autoSpaceDE w:val="0"/>
        <w:autoSpaceDN w:val="0"/>
        <w:jc w:val="center"/>
        <w:rPr>
          <w:b/>
        </w:rPr>
      </w:pPr>
    </w:p>
    <w:p w:rsidR="000A4170" w:rsidRDefault="000A4170" w:rsidP="000A4170">
      <w:pPr>
        <w:tabs>
          <w:tab w:val="left" w:pos="720"/>
          <w:tab w:val="left" w:pos="900"/>
        </w:tabs>
        <w:autoSpaceDE w:val="0"/>
        <w:autoSpaceDN w:val="0"/>
        <w:jc w:val="center"/>
        <w:rPr>
          <w:b/>
        </w:rPr>
      </w:pPr>
      <w:r w:rsidRPr="00025042">
        <w:rPr>
          <w:b/>
        </w:rPr>
        <w:t>2. Цели создания УКП и его задачи</w:t>
      </w:r>
    </w:p>
    <w:p w:rsidR="00F463EF" w:rsidRPr="00025042" w:rsidRDefault="00F463EF" w:rsidP="000A4170">
      <w:pPr>
        <w:tabs>
          <w:tab w:val="left" w:pos="720"/>
          <w:tab w:val="left" w:pos="900"/>
        </w:tabs>
        <w:autoSpaceDE w:val="0"/>
        <w:autoSpaceDN w:val="0"/>
        <w:jc w:val="center"/>
        <w:rPr>
          <w:b/>
        </w:rPr>
      </w:pPr>
    </w:p>
    <w:p w:rsidR="000A4170" w:rsidRPr="00025042" w:rsidRDefault="00025042" w:rsidP="000A4170">
      <w:pPr>
        <w:tabs>
          <w:tab w:val="left" w:pos="720"/>
          <w:tab w:val="left" w:pos="900"/>
        </w:tabs>
        <w:autoSpaceDE w:val="0"/>
        <w:autoSpaceDN w:val="0"/>
        <w:jc w:val="both"/>
      </w:pPr>
      <w:r>
        <w:t xml:space="preserve">     </w:t>
      </w:r>
      <w:r w:rsidR="000A4170" w:rsidRPr="00025042">
        <w:t>2.1. Главная цель создания УКП - обеспечение необходимых условий для подготовки неработающего населения по вопросам гражданской обороны и защиты от чрезвычайных ситуаций по месту жительства.</w:t>
      </w:r>
    </w:p>
    <w:p w:rsidR="000A4170" w:rsidRPr="00025042" w:rsidRDefault="00025042" w:rsidP="000A4170">
      <w:pPr>
        <w:tabs>
          <w:tab w:val="left" w:pos="720"/>
          <w:tab w:val="left" w:pos="900"/>
        </w:tabs>
        <w:autoSpaceDE w:val="0"/>
        <w:autoSpaceDN w:val="0"/>
        <w:jc w:val="both"/>
      </w:pPr>
      <w:r>
        <w:t xml:space="preserve">     </w:t>
      </w:r>
      <w:r w:rsidR="000A4170" w:rsidRPr="00025042">
        <w:t>2.2. Основными задачами УКП являются:</w:t>
      </w:r>
    </w:p>
    <w:p w:rsidR="000A4170" w:rsidRPr="00025042" w:rsidRDefault="000A4170" w:rsidP="000A4170">
      <w:pPr>
        <w:tabs>
          <w:tab w:val="left" w:pos="720"/>
          <w:tab w:val="left" w:pos="900"/>
        </w:tabs>
        <w:autoSpaceDE w:val="0"/>
        <w:autoSpaceDN w:val="0"/>
        <w:jc w:val="both"/>
      </w:pPr>
      <w:r w:rsidRPr="00025042">
        <w:t>- подготовка неработающего населения по программам, утвержденным настоящим положением;</w:t>
      </w:r>
    </w:p>
    <w:p w:rsidR="000A4170" w:rsidRPr="00025042" w:rsidRDefault="000A4170" w:rsidP="000A4170">
      <w:pPr>
        <w:tabs>
          <w:tab w:val="left" w:pos="720"/>
          <w:tab w:val="left" w:pos="900"/>
        </w:tabs>
        <w:autoSpaceDE w:val="0"/>
        <w:autoSpaceDN w:val="0"/>
        <w:jc w:val="both"/>
      </w:pPr>
      <w:r w:rsidRPr="00025042">
        <w:t>- выработка практических навыков для действий в условиях чрезвычайных ситуаций мирного и военного времени;</w:t>
      </w:r>
    </w:p>
    <w:p w:rsidR="000A4170" w:rsidRPr="00025042" w:rsidRDefault="000A4170" w:rsidP="000A4170">
      <w:pPr>
        <w:tabs>
          <w:tab w:val="left" w:pos="720"/>
          <w:tab w:val="left" w:pos="900"/>
        </w:tabs>
        <w:autoSpaceDE w:val="0"/>
        <w:autoSpaceDN w:val="0"/>
        <w:jc w:val="both"/>
      </w:pPr>
      <w:r w:rsidRPr="00025042">
        <w:t>- повышение уровня морально-психологического состояния населения в условиях угрозы и возникновения чрезвычайных ситуаций, а также при ликвидации их последствий;</w:t>
      </w:r>
    </w:p>
    <w:p w:rsidR="000A4170" w:rsidRPr="00025042" w:rsidRDefault="000A4170" w:rsidP="000A4170">
      <w:pPr>
        <w:tabs>
          <w:tab w:val="left" w:pos="720"/>
          <w:tab w:val="left" w:pos="900"/>
        </w:tabs>
        <w:autoSpaceDE w:val="0"/>
        <w:autoSpaceDN w:val="0"/>
        <w:jc w:val="both"/>
      </w:pPr>
      <w:proofErr w:type="gramStart"/>
      <w:r w:rsidRPr="00025042">
        <w:t xml:space="preserve">- ознакомление неработающего населения с действующим законодательством в области гражданской обороны, защиты от чрезвычайных ситуаций, с правилами поведения при угрозе и возникновении чрезвычайных ситуаций, доступными способами и средствами защиты от радиоактивных, отравляющих и аварийно-химических опасных веществ, от воздействия биологически опасных средств, а также с приемами оказания самопомощи и взаимопомощи при </w:t>
      </w:r>
      <w:r w:rsidR="00D722C5" w:rsidRPr="00025042">
        <w:t>поражениях и несчастных случаях;</w:t>
      </w:r>
      <w:proofErr w:type="gramEnd"/>
    </w:p>
    <w:p w:rsidR="000A4170" w:rsidRPr="00025042" w:rsidRDefault="000A4170" w:rsidP="000A4170">
      <w:pPr>
        <w:tabs>
          <w:tab w:val="left" w:pos="720"/>
          <w:tab w:val="left" w:pos="900"/>
        </w:tabs>
        <w:autoSpaceDE w:val="0"/>
        <w:autoSpaceDN w:val="0"/>
        <w:jc w:val="both"/>
      </w:pPr>
      <w:r w:rsidRPr="00025042">
        <w:t>- разъяснение и предоставление в пределах компетенции необходимых справок и информации о радиационной, химической, пожарной, санитарно-эпидемиологической обстановке на террито</w:t>
      </w:r>
      <w:r w:rsidR="00D722C5" w:rsidRPr="00025042">
        <w:t>рии муниципального образования;</w:t>
      </w:r>
    </w:p>
    <w:p w:rsidR="000A4170" w:rsidRPr="00025042" w:rsidRDefault="000A4170" w:rsidP="000A4170">
      <w:pPr>
        <w:tabs>
          <w:tab w:val="left" w:pos="720"/>
          <w:tab w:val="left" w:pos="900"/>
        </w:tabs>
        <w:autoSpaceDE w:val="0"/>
        <w:autoSpaceDN w:val="0"/>
        <w:jc w:val="both"/>
      </w:pPr>
      <w:r w:rsidRPr="00025042">
        <w:t>- доведение до консультируемых граждан сведений о контактных телефонах сил, служб и организаций муниципального образования, оказывающих помощь или консультации по вопросам предупреждения и ликвидации чрезвычайных си</w:t>
      </w:r>
      <w:r w:rsidR="00D722C5" w:rsidRPr="00025042">
        <w:t>туаций и при несчастных случаях;</w:t>
      </w:r>
    </w:p>
    <w:p w:rsidR="000A4170" w:rsidRPr="00025042" w:rsidRDefault="000A4170" w:rsidP="000A4170">
      <w:pPr>
        <w:tabs>
          <w:tab w:val="left" w:pos="720"/>
          <w:tab w:val="left" w:pos="900"/>
        </w:tabs>
        <w:autoSpaceDE w:val="0"/>
        <w:autoSpaceDN w:val="0"/>
        <w:jc w:val="both"/>
      </w:pPr>
      <w:r w:rsidRPr="00025042">
        <w:t>- пропаганда важности и необходимости всех мероприят</w:t>
      </w:r>
      <w:r w:rsidR="00D722C5" w:rsidRPr="00025042">
        <w:t>ий ГОЧС в современных условиях.</w:t>
      </w:r>
    </w:p>
    <w:p w:rsidR="000A4170" w:rsidRPr="00025042" w:rsidRDefault="00025042" w:rsidP="000A4170">
      <w:pPr>
        <w:tabs>
          <w:tab w:val="left" w:pos="720"/>
          <w:tab w:val="left" w:pos="900"/>
        </w:tabs>
        <w:autoSpaceDE w:val="0"/>
        <w:autoSpaceDN w:val="0"/>
        <w:jc w:val="both"/>
      </w:pPr>
      <w:r>
        <w:t xml:space="preserve">     </w:t>
      </w:r>
      <w:r w:rsidR="000A4170" w:rsidRPr="00025042">
        <w:t>2.3 Основные требования к уровню под</w:t>
      </w:r>
      <w:r w:rsidR="007E4290">
        <w:t xml:space="preserve">готовки неработающего населения заключаются в том, чтобы </w:t>
      </w:r>
      <w:r w:rsidR="000A4170" w:rsidRPr="00025042">
        <w:t>обеспечить максимальный охват насел</w:t>
      </w:r>
      <w:r w:rsidR="00D722C5" w:rsidRPr="00025042">
        <w:t>ения мероприятиями по подготовке</w:t>
      </w:r>
      <w:r w:rsidR="000A4170" w:rsidRPr="00025042">
        <w:t xml:space="preserve"> в области </w:t>
      </w:r>
      <w:r w:rsidR="000A4170" w:rsidRPr="00025042">
        <w:lastRenderedPageBreak/>
        <w:t>ГОЧС, добиться, чтобы каждый гражданин мог грамотно и уверенно действовать в любых чрезвычайных ситуациях как мирного, так и военного времени.</w:t>
      </w:r>
    </w:p>
    <w:p w:rsidR="000A4170" w:rsidRPr="00025042" w:rsidRDefault="00025042" w:rsidP="000A4170">
      <w:pPr>
        <w:tabs>
          <w:tab w:val="left" w:pos="720"/>
          <w:tab w:val="left" w:pos="900"/>
        </w:tabs>
        <w:autoSpaceDE w:val="0"/>
        <w:autoSpaceDN w:val="0"/>
        <w:jc w:val="both"/>
      </w:pPr>
      <w:r>
        <w:t xml:space="preserve">     </w:t>
      </w:r>
      <w:r w:rsidR="000A4170" w:rsidRPr="00025042">
        <w:t>Обучившиеся должны знать:</w:t>
      </w:r>
    </w:p>
    <w:p w:rsidR="000A4170" w:rsidRPr="00025042" w:rsidRDefault="000A4170" w:rsidP="000A4170">
      <w:pPr>
        <w:tabs>
          <w:tab w:val="left" w:pos="720"/>
          <w:tab w:val="left" w:pos="900"/>
        </w:tabs>
        <w:autoSpaceDE w:val="0"/>
        <w:autoSpaceDN w:val="0"/>
        <w:jc w:val="both"/>
      </w:pPr>
      <w:r w:rsidRPr="00025042">
        <w:t>- основные принципы, средства и способы защиты от чрезвычайных ситуаций мирного и военного времени, а также свои обязанности и правила поведения при их возникновении;</w:t>
      </w:r>
    </w:p>
    <w:p w:rsidR="000A4170" w:rsidRPr="00025042" w:rsidRDefault="000A4170" w:rsidP="000A4170">
      <w:pPr>
        <w:tabs>
          <w:tab w:val="left" w:pos="720"/>
          <w:tab w:val="left" w:pos="900"/>
        </w:tabs>
        <w:autoSpaceDE w:val="0"/>
        <w:autoSpaceDN w:val="0"/>
        <w:jc w:val="both"/>
      </w:pPr>
      <w:r w:rsidRPr="00025042">
        <w:t>- порядок действия по сигналу "Внимание всем!" и другим речевым сообщениям органов управления ГОЧС на местах;</w:t>
      </w:r>
    </w:p>
    <w:p w:rsidR="000A4170" w:rsidRPr="00025042" w:rsidRDefault="000A4170" w:rsidP="000A4170">
      <w:pPr>
        <w:tabs>
          <w:tab w:val="left" w:pos="720"/>
          <w:tab w:val="left" w:pos="900"/>
        </w:tabs>
        <w:autoSpaceDE w:val="0"/>
        <w:autoSpaceDN w:val="0"/>
        <w:jc w:val="both"/>
      </w:pPr>
      <w:r w:rsidRPr="00025042">
        <w:t xml:space="preserve">- правила проведения </w:t>
      </w:r>
      <w:proofErr w:type="spellStart"/>
      <w:r w:rsidRPr="00025042">
        <w:t>эвакомероприятий</w:t>
      </w:r>
      <w:proofErr w:type="spellEnd"/>
      <w:r w:rsidRPr="00025042">
        <w:t xml:space="preserve"> в чрезвычайных ситуациях;</w:t>
      </w:r>
    </w:p>
    <w:p w:rsidR="000A4170" w:rsidRPr="00025042" w:rsidRDefault="000A4170" w:rsidP="000A4170">
      <w:pPr>
        <w:tabs>
          <w:tab w:val="left" w:pos="720"/>
          <w:tab w:val="left" w:pos="900"/>
        </w:tabs>
        <w:autoSpaceDE w:val="0"/>
        <w:autoSpaceDN w:val="0"/>
        <w:jc w:val="both"/>
      </w:pPr>
      <w:r w:rsidRPr="00025042">
        <w:t>- основные требования пожарной безопасности в быту;</w:t>
      </w:r>
    </w:p>
    <w:p w:rsidR="000A4170" w:rsidRPr="00025042" w:rsidRDefault="000A4170" w:rsidP="000A4170">
      <w:pPr>
        <w:tabs>
          <w:tab w:val="left" w:pos="720"/>
          <w:tab w:val="left" w:pos="900"/>
        </w:tabs>
        <w:autoSpaceDE w:val="0"/>
        <w:autoSpaceDN w:val="0"/>
        <w:jc w:val="both"/>
      </w:pPr>
      <w:r w:rsidRPr="00025042">
        <w:t>- средства индивидуальной защиты и порядок их использования;</w:t>
      </w:r>
    </w:p>
    <w:p w:rsidR="000A4170" w:rsidRPr="00025042" w:rsidRDefault="000A4170" w:rsidP="000A4170">
      <w:pPr>
        <w:tabs>
          <w:tab w:val="left" w:pos="720"/>
          <w:tab w:val="left" w:pos="900"/>
        </w:tabs>
        <w:autoSpaceDE w:val="0"/>
        <w:autoSpaceDN w:val="0"/>
        <w:jc w:val="both"/>
      </w:pPr>
      <w:r w:rsidRPr="00025042">
        <w:t>- медицинские средства индивидуальной защиты;</w:t>
      </w:r>
    </w:p>
    <w:p w:rsidR="000A4170" w:rsidRPr="00025042" w:rsidRDefault="000A4170" w:rsidP="000A4170">
      <w:pPr>
        <w:tabs>
          <w:tab w:val="left" w:pos="720"/>
          <w:tab w:val="left" w:pos="900"/>
        </w:tabs>
        <w:autoSpaceDE w:val="0"/>
        <w:autoSpaceDN w:val="0"/>
        <w:jc w:val="both"/>
      </w:pPr>
      <w:r w:rsidRPr="00025042">
        <w:t>- порядок оказания само- и взаимопомощи;</w:t>
      </w:r>
    </w:p>
    <w:p w:rsidR="000A4170" w:rsidRPr="00025042" w:rsidRDefault="000A4170" w:rsidP="000A4170">
      <w:pPr>
        <w:tabs>
          <w:tab w:val="left" w:pos="720"/>
          <w:tab w:val="left" w:pos="900"/>
        </w:tabs>
        <w:autoSpaceDE w:val="0"/>
        <w:autoSpaceDN w:val="0"/>
        <w:jc w:val="both"/>
      </w:pPr>
      <w:r w:rsidRPr="00025042">
        <w:t>- правила безопасного поведения на водных объектах;</w:t>
      </w:r>
    </w:p>
    <w:p w:rsidR="000A4170" w:rsidRPr="00025042" w:rsidRDefault="000A4170" w:rsidP="000A4170">
      <w:pPr>
        <w:tabs>
          <w:tab w:val="left" w:pos="720"/>
          <w:tab w:val="left" w:pos="900"/>
        </w:tabs>
        <w:autoSpaceDE w:val="0"/>
        <w:autoSpaceDN w:val="0"/>
        <w:jc w:val="both"/>
      </w:pPr>
      <w:r w:rsidRPr="00025042">
        <w:t>- правила поведения при возникновении или угрозе террористического акта;</w:t>
      </w:r>
    </w:p>
    <w:p w:rsidR="000A4170" w:rsidRPr="00025042" w:rsidRDefault="000A4170" w:rsidP="000A4170">
      <w:pPr>
        <w:tabs>
          <w:tab w:val="left" w:pos="720"/>
          <w:tab w:val="left" w:pos="900"/>
        </w:tabs>
        <w:autoSpaceDE w:val="0"/>
        <w:autoSpaceDN w:val="0"/>
        <w:jc w:val="both"/>
      </w:pPr>
      <w:r w:rsidRPr="00025042">
        <w:t>- особенности защиты детей и обязанности взрослого населения по ее организации.</w:t>
      </w:r>
    </w:p>
    <w:p w:rsidR="000A4170" w:rsidRPr="00025042" w:rsidRDefault="00025042" w:rsidP="000A4170">
      <w:pPr>
        <w:tabs>
          <w:tab w:val="left" w:pos="720"/>
          <w:tab w:val="left" w:pos="900"/>
        </w:tabs>
        <w:autoSpaceDE w:val="0"/>
        <w:autoSpaceDN w:val="0"/>
        <w:jc w:val="both"/>
      </w:pPr>
      <w:r>
        <w:t xml:space="preserve">     </w:t>
      </w:r>
      <w:r w:rsidR="000A4170" w:rsidRPr="00025042">
        <w:t>Обучившиеся должны уметь:</w:t>
      </w:r>
    </w:p>
    <w:p w:rsidR="000A4170" w:rsidRPr="00025042" w:rsidRDefault="000A4170" w:rsidP="000A4170">
      <w:pPr>
        <w:tabs>
          <w:tab w:val="left" w:pos="720"/>
          <w:tab w:val="left" w:pos="900"/>
        </w:tabs>
        <w:autoSpaceDE w:val="0"/>
        <w:autoSpaceDN w:val="0"/>
        <w:jc w:val="both"/>
      </w:pPr>
      <w:r w:rsidRPr="00025042">
        <w:t>- пользоваться индивидуальными и коллективными средствами защиты и изготавливать простейшие средства защиты органов дыхания и кожи;</w:t>
      </w:r>
    </w:p>
    <w:p w:rsidR="000A4170" w:rsidRPr="00025042" w:rsidRDefault="000A4170" w:rsidP="000A4170">
      <w:pPr>
        <w:tabs>
          <w:tab w:val="left" w:pos="720"/>
          <w:tab w:val="left" w:pos="900"/>
        </w:tabs>
        <w:autoSpaceDE w:val="0"/>
        <w:autoSpaceDN w:val="0"/>
        <w:jc w:val="both"/>
      </w:pPr>
      <w:r w:rsidRPr="00025042">
        <w:t>- действовать по сигналу "Внимание всем!" и другим речевым сообщениям органов управления ГОЧС в условиях стихийных бедствий, аварий и катастроф;</w:t>
      </w:r>
    </w:p>
    <w:p w:rsidR="000A4170" w:rsidRPr="00025042" w:rsidRDefault="000A4170" w:rsidP="000A4170">
      <w:pPr>
        <w:tabs>
          <w:tab w:val="left" w:pos="720"/>
          <w:tab w:val="left" w:pos="900"/>
        </w:tabs>
        <w:autoSpaceDE w:val="0"/>
        <w:autoSpaceDN w:val="0"/>
        <w:jc w:val="both"/>
      </w:pPr>
      <w:r w:rsidRPr="00025042">
        <w:t>- оказать само- и взаимопомощь при травмах, ожогах, отравлениях, поражении элект</w:t>
      </w:r>
      <w:r w:rsidR="00D722C5" w:rsidRPr="00025042">
        <w:t>рическим током и тепловом ударе.</w:t>
      </w:r>
    </w:p>
    <w:p w:rsidR="00D722C5" w:rsidRPr="00025042" w:rsidRDefault="00D722C5" w:rsidP="000A4170">
      <w:pPr>
        <w:tabs>
          <w:tab w:val="left" w:pos="720"/>
          <w:tab w:val="left" w:pos="900"/>
        </w:tabs>
        <w:autoSpaceDE w:val="0"/>
        <w:autoSpaceDN w:val="0"/>
        <w:jc w:val="both"/>
      </w:pPr>
    </w:p>
    <w:p w:rsidR="000A4170" w:rsidRPr="00025042" w:rsidRDefault="000A4170" w:rsidP="00D722C5">
      <w:pPr>
        <w:tabs>
          <w:tab w:val="left" w:pos="720"/>
          <w:tab w:val="left" w:pos="900"/>
        </w:tabs>
        <w:autoSpaceDE w:val="0"/>
        <w:autoSpaceDN w:val="0"/>
        <w:jc w:val="center"/>
        <w:rPr>
          <w:b/>
        </w:rPr>
      </w:pPr>
      <w:r w:rsidRPr="00025042">
        <w:rPr>
          <w:b/>
        </w:rPr>
        <w:t xml:space="preserve">3. Организационно-штатная структура и организация работы УКП </w:t>
      </w:r>
    </w:p>
    <w:p w:rsidR="000A4170" w:rsidRPr="00025042" w:rsidRDefault="00025042" w:rsidP="000A4170">
      <w:pPr>
        <w:tabs>
          <w:tab w:val="left" w:pos="720"/>
          <w:tab w:val="left" w:pos="900"/>
        </w:tabs>
        <w:autoSpaceDE w:val="0"/>
        <w:autoSpaceDN w:val="0"/>
        <w:jc w:val="both"/>
      </w:pPr>
      <w:r>
        <w:t xml:space="preserve">     </w:t>
      </w:r>
      <w:r w:rsidR="000A4170" w:rsidRPr="00025042">
        <w:t>3.1. В состав УКП могут входить:</w:t>
      </w:r>
    </w:p>
    <w:p w:rsidR="000A4170" w:rsidRPr="00025042" w:rsidRDefault="000A4170" w:rsidP="000A4170">
      <w:pPr>
        <w:tabs>
          <w:tab w:val="left" w:pos="720"/>
          <w:tab w:val="left" w:pos="900"/>
        </w:tabs>
        <w:autoSpaceDE w:val="0"/>
        <w:autoSpaceDN w:val="0"/>
        <w:jc w:val="both"/>
      </w:pPr>
      <w:r w:rsidRPr="00025042">
        <w:t>- начальник УКП;</w:t>
      </w:r>
    </w:p>
    <w:p w:rsidR="000A4170" w:rsidRPr="00025042" w:rsidRDefault="000A4170" w:rsidP="000A4170">
      <w:pPr>
        <w:tabs>
          <w:tab w:val="left" w:pos="720"/>
          <w:tab w:val="left" w:pos="900"/>
        </w:tabs>
        <w:autoSpaceDE w:val="0"/>
        <w:autoSpaceDN w:val="0"/>
        <w:jc w:val="both"/>
      </w:pPr>
      <w:r w:rsidRPr="00025042">
        <w:t>- 1 - 2 организатора (консультанта).</w:t>
      </w:r>
    </w:p>
    <w:p w:rsidR="000A4170" w:rsidRPr="00025042" w:rsidRDefault="00025042" w:rsidP="000A4170">
      <w:pPr>
        <w:tabs>
          <w:tab w:val="left" w:pos="720"/>
          <w:tab w:val="left" w:pos="900"/>
        </w:tabs>
        <w:autoSpaceDE w:val="0"/>
        <w:autoSpaceDN w:val="0"/>
        <w:jc w:val="both"/>
      </w:pPr>
      <w:r>
        <w:t xml:space="preserve">     </w:t>
      </w:r>
      <w:r w:rsidR="000A4170" w:rsidRPr="00025042">
        <w:t>Непосредственными организаторами подготовки яв</w:t>
      </w:r>
      <w:r w:rsidR="00D722C5" w:rsidRPr="00025042">
        <w:t>ляются руководители организаций</w:t>
      </w:r>
      <w:r w:rsidR="000A4170" w:rsidRPr="00025042">
        <w:t xml:space="preserve"> и учреждений, на базе которых они создаются.</w:t>
      </w:r>
    </w:p>
    <w:p w:rsidR="000A4170" w:rsidRPr="00025042" w:rsidRDefault="00025042" w:rsidP="000A4170">
      <w:pPr>
        <w:tabs>
          <w:tab w:val="left" w:pos="720"/>
          <w:tab w:val="left" w:pos="900"/>
        </w:tabs>
        <w:autoSpaceDE w:val="0"/>
        <w:autoSpaceDN w:val="0"/>
        <w:jc w:val="both"/>
      </w:pPr>
      <w:r>
        <w:t xml:space="preserve">     </w:t>
      </w:r>
      <w:r w:rsidR="000A4170" w:rsidRPr="00025042">
        <w:t>Начальник УКП и организаторы (консультанты) подбираются из числа работников организации, на базе которой создан УКП.</w:t>
      </w:r>
    </w:p>
    <w:p w:rsidR="000A4170" w:rsidRPr="00025042" w:rsidRDefault="00025042" w:rsidP="000A4170">
      <w:pPr>
        <w:tabs>
          <w:tab w:val="left" w:pos="720"/>
          <w:tab w:val="left" w:pos="900"/>
        </w:tabs>
        <w:autoSpaceDE w:val="0"/>
        <w:autoSpaceDN w:val="0"/>
        <w:jc w:val="both"/>
      </w:pPr>
      <w:r>
        <w:t xml:space="preserve">     </w:t>
      </w:r>
      <w:r w:rsidR="000A4170" w:rsidRPr="00025042">
        <w:t>К проведению занятий допускаются организаторы (консультанты), прошедшие подготовку на курсах по ГОЧС.</w:t>
      </w:r>
    </w:p>
    <w:p w:rsidR="000A4170" w:rsidRPr="00025042" w:rsidRDefault="00025042" w:rsidP="000A4170">
      <w:pPr>
        <w:tabs>
          <w:tab w:val="left" w:pos="720"/>
          <w:tab w:val="left" w:pos="900"/>
        </w:tabs>
        <w:autoSpaceDE w:val="0"/>
        <w:autoSpaceDN w:val="0"/>
        <w:jc w:val="both"/>
      </w:pPr>
      <w:r>
        <w:t xml:space="preserve">     </w:t>
      </w:r>
      <w:r w:rsidR="000A4170" w:rsidRPr="00025042">
        <w:t>Они должны обучиться в первый год при назначении на должность и далее - не реже одного раза в 5 лет.</w:t>
      </w:r>
    </w:p>
    <w:p w:rsidR="000A4170" w:rsidRPr="00025042" w:rsidRDefault="00025042" w:rsidP="000A4170">
      <w:pPr>
        <w:tabs>
          <w:tab w:val="left" w:pos="720"/>
          <w:tab w:val="left" w:pos="900"/>
        </w:tabs>
        <w:autoSpaceDE w:val="0"/>
        <w:autoSpaceDN w:val="0"/>
        <w:jc w:val="both"/>
      </w:pPr>
      <w:r>
        <w:t xml:space="preserve">     </w:t>
      </w:r>
      <w:r w:rsidR="000A4170" w:rsidRPr="00025042">
        <w:t xml:space="preserve">3.2 Руководители учреждений (организаций), при которых создаются УКП, являются непосредственными организаторами подготовки неработающего населения по месту жительства. Они обеспечивают организацию работы по созданию УКП, разработку организационных, планирующих, учетно-отчетных и вспомогательных документов, а также осуществляют постоянный </w:t>
      </w:r>
      <w:proofErr w:type="gramStart"/>
      <w:r w:rsidR="000A4170" w:rsidRPr="00025042">
        <w:t>контроль за</w:t>
      </w:r>
      <w:proofErr w:type="gramEnd"/>
      <w:r w:rsidR="000A4170" w:rsidRPr="00025042">
        <w:t xml:space="preserve"> подготовкой и проведением занятий с внесением соответствующих записей в журнал учета занятий.</w:t>
      </w:r>
    </w:p>
    <w:p w:rsidR="00D722C5" w:rsidRPr="00025042" w:rsidRDefault="00D722C5" w:rsidP="000A4170">
      <w:pPr>
        <w:tabs>
          <w:tab w:val="left" w:pos="720"/>
          <w:tab w:val="left" w:pos="900"/>
        </w:tabs>
        <w:autoSpaceDE w:val="0"/>
        <w:autoSpaceDN w:val="0"/>
        <w:jc w:val="both"/>
      </w:pPr>
    </w:p>
    <w:p w:rsidR="000A4170" w:rsidRPr="00025042" w:rsidRDefault="000A4170" w:rsidP="00D722C5">
      <w:pPr>
        <w:tabs>
          <w:tab w:val="left" w:pos="720"/>
          <w:tab w:val="left" w:pos="900"/>
        </w:tabs>
        <w:autoSpaceDE w:val="0"/>
        <w:autoSpaceDN w:val="0"/>
        <w:jc w:val="center"/>
        <w:rPr>
          <w:b/>
        </w:rPr>
      </w:pPr>
      <w:r w:rsidRPr="00025042">
        <w:rPr>
          <w:b/>
        </w:rPr>
        <w:t>4. Документация УКП</w:t>
      </w:r>
    </w:p>
    <w:p w:rsidR="000A4170" w:rsidRPr="00025042" w:rsidRDefault="00025042" w:rsidP="000A4170">
      <w:pPr>
        <w:tabs>
          <w:tab w:val="left" w:pos="720"/>
          <w:tab w:val="left" w:pos="900"/>
        </w:tabs>
        <w:autoSpaceDE w:val="0"/>
        <w:autoSpaceDN w:val="0"/>
        <w:jc w:val="both"/>
      </w:pPr>
      <w:r>
        <w:t xml:space="preserve">     </w:t>
      </w:r>
      <w:r w:rsidR="000A4170" w:rsidRPr="00025042">
        <w:t>4.1. В целях организации работы УКП разрабатываются следующие документы:</w:t>
      </w:r>
    </w:p>
    <w:p w:rsidR="000A4170" w:rsidRPr="00025042" w:rsidRDefault="00025042" w:rsidP="000A4170">
      <w:pPr>
        <w:tabs>
          <w:tab w:val="left" w:pos="720"/>
          <w:tab w:val="left" w:pos="900"/>
        </w:tabs>
        <w:autoSpaceDE w:val="0"/>
        <w:autoSpaceDN w:val="0"/>
        <w:jc w:val="both"/>
      </w:pPr>
      <w:r>
        <w:t xml:space="preserve">     </w:t>
      </w:r>
      <w:r w:rsidR="000A4170" w:rsidRPr="00025042">
        <w:t>4.1.1. Организационные документы:</w:t>
      </w:r>
    </w:p>
    <w:p w:rsidR="000A4170" w:rsidRPr="00025042" w:rsidRDefault="000A4170" w:rsidP="000A4170">
      <w:pPr>
        <w:tabs>
          <w:tab w:val="left" w:pos="720"/>
          <w:tab w:val="left" w:pos="900"/>
        </w:tabs>
        <w:autoSpaceDE w:val="0"/>
        <w:autoSpaceDN w:val="0"/>
        <w:jc w:val="both"/>
      </w:pPr>
      <w:r w:rsidRPr="00025042">
        <w:t xml:space="preserve">- приказ руководителя организации, при котором создан УКП, об организации его работы, в котором определяет место расположения УКП (с указанием адреса), помещений, используемых для подготовки неработающего населения, список должностных лиц УКП, привлекаемых для проведения лекций, бесед, консультаций, тренировок, адреса домов (улиц), закрепленных за УКП (приложение </w:t>
      </w:r>
      <w:r w:rsidR="000463CC" w:rsidRPr="00025042">
        <w:t>№</w:t>
      </w:r>
      <w:r w:rsidRPr="00025042">
        <w:t xml:space="preserve"> 1);</w:t>
      </w:r>
    </w:p>
    <w:p w:rsidR="000A4170" w:rsidRPr="00025042" w:rsidRDefault="000A4170" w:rsidP="000A4170">
      <w:pPr>
        <w:tabs>
          <w:tab w:val="left" w:pos="720"/>
          <w:tab w:val="left" w:pos="900"/>
        </w:tabs>
        <w:autoSpaceDE w:val="0"/>
        <w:autoSpaceDN w:val="0"/>
        <w:jc w:val="both"/>
      </w:pPr>
      <w:r w:rsidRPr="00025042">
        <w:t xml:space="preserve">- обязанности начальника УКП </w:t>
      </w:r>
      <w:r w:rsidR="000463CC" w:rsidRPr="00025042">
        <w:t>(приложение №</w:t>
      </w:r>
      <w:r w:rsidRPr="00025042">
        <w:t xml:space="preserve"> 2);</w:t>
      </w:r>
    </w:p>
    <w:p w:rsidR="000A4170" w:rsidRPr="00025042" w:rsidRDefault="000A4170" w:rsidP="000A4170">
      <w:pPr>
        <w:tabs>
          <w:tab w:val="left" w:pos="720"/>
          <w:tab w:val="left" w:pos="900"/>
        </w:tabs>
        <w:autoSpaceDE w:val="0"/>
        <w:autoSpaceDN w:val="0"/>
        <w:jc w:val="both"/>
      </w:pPr>
      <w:r w:rsidRPr="00025042">
        <w:t xml:space="preserve">- обязанности консультанта УКП (приложение </w:t>
      </w:r>
      <w:r w:rsidR="000463CC" w:rsidRPr="00025042">
        <w:t>№</w:t>
      </w:r>
      <w:r w:rsidRPr="00025042">
        <w:t xml:space="preserve"> 3);</w:t>
      </w:r>
    </w:p>
    <w:p w:rsidR="000A4170" w:rsidRPr="00025042" w:rsidRDefault="000A4170" w:rsidP="000A4170">
      <w:pPr>
        <w:tabs>
          <w:tab w:val="left" w:pos="720"/>
          <w:tab w:val="left" w:pos="900"/>
        </w:tabs>
        <w:autoSpaceDE w:val="0"/>
        <w:autoSpaceDN w:val="0"/>
        <w:jc w:val="both"/>
      </w:pPr>
      <w:r w:rsidRPr="00025042">
        <w:t xml:space="preserve">- план работы УКП </w:t>
      </w:r>
      <w:r w:rsidR="000463CC" w:rsidRPr="00025042">
        <w:t>на учебный год (приложение №</w:t>
      </w:r>
      <w:r w:rsidRPr="00025042">
        <w:t xml:space="preserve"> 4);</w:t>
      </w:r>
    </w:p>
    <w:p w:rsidR="000A4170" w:rsidRPr="00025042" w:rsidRDefault="000A4170" w:rsidP="000A4170">
      <w:pPr>
        <w:tabs>
          <w:tab w:val="left" w:pos="720"/>
          <w:tab w:val="left" w:pos="900"/>
        </w:tabs>
        <w:autoSpaceDE w:val="0"/>
        <w:autoSpaceDN w:val="0"/>
        <w:jc w:val="both"/>
      </w:pPr>
      <w:r w:rsidRPr="00025042">
        <w:t xml:space="preserve">- распорядок дня работы УКП (приложение </w:t>
      </w:r>
      <w:r w:rsidR="000463CC" w:rsidRPr="00025042">
        <w:t>№</w:t>
      </w:r>
      <w:r w:rsidRPr="00025042">
        <w:t xml:space="preserve"> 5);</w:t>
      </w:r>
    </w:p>
    <w:p w:rsidR="000A4170" w:rsidRPr="00025042" w:rsidRDefault="000A4170" w:rsidP="000A4170">
      <w:pPr>
        <w:tabs>
          <w:tab w:val="left" w:pos="720"/>
          <w:tab w:val="left" w:pos="900"/>
        </w:tabs>
        <w:autoSpaceDE w:val="0"/>
        <w:autoSpaceDN w:val="0"/>
        <w:jc w:val="both"/>
      </w:pPr>
      <w:r w:rsidRPr="00025042">
        <w:t xml:space="preserve">- график дежурства по УКП </w:t>
      </w:r>
      <w:r w:rsidR="000463CC" w:rsidRPr="00025042">
        <w:t>его сотрудников (приложение №</w:t>
      </w:r>
      <w:r w:rsidRPr="00025042">
        <w:t xml:space="preserve"> 6);</w:t>
      </w:r>
    </w:p>
    <w:p w:rsidR="000A4170" w:rsidRPr="00025042" w:rsidRDefault="00025042" w:rsidP="000A4170">
      <w:pPr>
        <w:tabs>
          <w:tab w:val="left" w:pos="720"/>
          <w:tab w:val="left" w:pos="900"/>
        </w:tabs>
        <w:autoSpaceDE w:val="0"/>
        <w:autoSpaceDN w:val="0"/>
        <w:jc w:val="both"/>
      </w:pPr>
      <w:r>
        <w:t xml:space="preserve">     </w:t>
      </w:r>
      <w:r w:rsidR="000A4170" w:rsidRPr="00025042">
        <w:t>4.1.2. Планирующие документы:</w:t>
      </w:r>
    </w:p>
    <w:p w:rsidR="000A4170" w:rsidRPr="00025042" w:rsidRDefault="000A4170" w:rsidP="000A4170">
      <w:pPr>
        <w:tabs>
          <w:tab w:val="left" w:pos="720"/>
          <w:tab w:val="left" w:pos="900"/>
        </w:tabs>
        <w:autoSpaceDE w:val="0"/>
        <w:autoSpaceDN w:val="0"/>
        <w:jc w:val="both"/>
      </w:pPr>
      <w:r w:rsidRPr="00025042">
        <w:lastRenderedPageBreak/>
        <w:t>- программа подготовки (с содержанием тем) неработ</w:t>
      </w:r>
      <w:r w:rsidR="00EC77B3">
        <w:t>ающего населения (приложение № 7</w:t>
      </w:r>
      <w:r w:rsidRPr="00025042">
        <w:t>).</w:t>
      </w:r>
    </w:p>
    <w:p w:rsidR="000A4170" w:rsidRPr="00025042" w:rsidRDefault="000A4170" w:rsidP="000A4170">
      <w:pPr>
        <w:tabs>
          <w:tab w:val="left" w:pos="720"/>
          <w:tab w:val="left" w:pos="900"/>
        </w:tabs>
        <w:autoSpaceDE w:val="0"/>
        <w:autoSpaceDN w:val="0"/>
        <w:jc w:val="both"/>
      </w:pPr>
      <w:r w:rsidRPr="00025042">
        <w:t xml:space="preserve">- расписание проводимых мероприятий на УКП (приложение </w:t>
      </w:r>
      <w:r w:rsidR="000463CC" w:rsidRPr="00025042">
        <w:t>№</w:t>
      </w:r>
      <w:r w:rsidRPr="00025042">
        <w:t xml:space="preserve"> 8).</w:t>
      </w:r>
    </w:p>
    <w:p w:rsidR="000A4170" w:rsidRPr="00025042" w:rsidRDefault="00026063" w:rsidP="000A4170">
      <w:pPr>
        <w:tabs>
          <w:tab w:val="left" w:pos="720"/>
          <w:tab w:val="left" w:pos="900"/>
        </w:tabs>
        <w:autoSpaceDE w:val="0"/>
        <w:autoSpaceDN w:val="0"/>
        <w:jc w:val="both"/>
      </w:pPr>
      <w:r>
        <w:t xml:space="preserve">     4.1.3</w:t>
      </w:r>
      <w:r w:rsidR="000A4170" w:rsidRPr="00025042">
        <w:t>. Документы по учету подготовки:</w:t>
      </w:r>
    </w:p>
    <w:p w:rsidR="000A4170" w:rsidRPr="00025042" w:rsidRDefault="000A4170" w:rsidP="000A4170">
      <w:pPr>
        <w:tabs>
          <w:tab w:val="left" w:pos="720"/>
          <w:tab w:val="left" w:pos="900"/>
        </w:tabs>
        <w:autoSpaceDE w:val="0"/>
        <w:autoSpaceDN w:val="0"/>
        <w:jc w:val="both"/>
      </w:pPr>
      <w:r w:rsidRPr="00025042">
        <w:t xml:space="preserve">- журнал учета посещаемости мероприятий на УКП (приложение </w:t>
      </w:r>
      <w:r w:rsidR="000463CC" w:rsidRPr="00025042">
        <w:t>№</w:t>
      </w:r>
      <w:r w:rsidRPr="00025042">
        <w:t xml:space="preserve"> 9);</w:t>
      </w:r>
    </w:p>
    <w:p w:rsidR="000A4170" w:rsidRPr="00025042" w:rsidRDefault="000A4170" w:rsidP="000A4170">
      <w:pPr>
        <w:tabs>
          <w:tab w:val="left" w:pos="720"/>
          <w:tab w:val="left" w:pos="900"/>
        </w:tabs>
        <w:autoSpaceDE w:val="0"/>
        <w:autoSpaceDN w:val="0"/>
        <w:jc w:val="both"/>
      </w:pPr>
      <w:r w:rsidRPr="00025042">
        <w:t xml:space="preserve">- журнал учета населения, с указанием адресов, телефонов и старших учебных групп, закрепленного за УКП (приложение </w:t>
      </w:r>
      <w:r w:rsidR="000463CC" w:rsidRPr="00025042">
        <w:t>№</w:t>
      </w:r>
      <w:r w:rsidRPr="00025042">
        <w:t xml:space="preserve"> 10).</w:t>
      </w:r>
    </w:p>
    <w:p w:rsidR="000A4170" w:rsidRPr="00025042" w:rsidRDefault="00026063" w:rsidP="000A4170">
      <w:pPr>
        <w:tabs>
          <w:tab w:val="left" w:pos="720"/>
          <w:tab w:val="left" w:pos="900"/>
        </w:tabs>
        <w:autoSpaceDE w:val="0"/>
        <w:autoSpaceDN w:val="0"/>
        <w:jc w:val="both"/>
      </w:pPr>
      <w:r>
        <w:t xml:space="preserve">     4.1.4</w:t>
      </w:r>
      <w:r w:rsidR="000A4170" w:rsidRPr="00025042">
        <w:t>. Учебно-методические материалы:</w:t>
      </w:r>
    </w:p>
    <w:p w:rsidR="000A4170" w:rsidRPr="00025042" w:rsidRDefault="000A4170" w:rsidP="000A4170">
      <w:pPr>
        <w:tabs>
          <w:tab w:val="left" w:pos="720"/>
          <w:tab w:val="left" w:pos="900"/>
        </w:tabs>
        <w:autoSpaceDE w:val="0"/>
        <w:autoSpaceDN w:val="0"/>
        <w:jc w:val="both"/>
      </w:pPr>
      <w:r w:rsidRPr="00025042">
        <w:t>- методические разработки по проведению занятий с</w:t>
      </w:r>
      <w:r w:rsidR="000463CC" w:rsidRPr="00025042">
        <w:t>огласно утвержденной программе;</w:t>
      </w:r>
    </w:p>
    <w:p w:rsidR="000A4170" w:rsidRPr="00025042" w:rsidRDefault="000A4170" w:rsidP="000A4170">
      <w:pPr>
        <w:tabs>
          <w:tab w:val="left" w:pos="720"/>
          <w:tab w:val="left" w:pos="900"/>
        </w:tabs>
        <w:autoSpaceDE w:val="0"/>
        <w:autoSpaceDN w:val="0"/>
        <w:jc w:val="both"/>
      </w:pPr>
      <w:r w:rsidRPr="00025042">
        <w:t>- планы проведения занятий;</w:t>
      </w:r>
    </w:p>
    <w:p w:rsidR="000A4170" w:rsidRPr="00025042" w:rsidRDefault="000A4170" w:rsidP="000A4170">
      <w:pPr>
        <w:tabs>
          <w:tab w:val="left" w:pos="720"/>
          <w:tab w:val="left" w:pos="900"/>
        </w:tabs>
        <w:autoSpaceDE w:val="0"/>
        <w:autoSpaceDN w:val="0"/>
        <w:jc w:val="both"/>
      </w:pPr>
      <w:r w:rsidRPr="00025042">
        <w:t>- видеофильмы для просмотра в ходе подготовки населения к действиям в чрезвычайных ситуациях;</w:t>
      </w:r>
    </w:p>
    <w:p w:rsidR="000A4170" w:rsidRPr="00025042" w:rsidRDefault="000A4170" w:rsidP="000A4170">
      <w:pPr>
        <w:tabs>
          <w:tab w:val="left" w:pos="720"/>
          <w:tab w:val="left" w:pos="900"/>
        </w:tabs>
        <w:autoSpaceDE w:val="0"/>
        <w:autoSpaceDN w:val="0"/>
        <w:jc w:val="both"/>
      </w:pPr>
      <w:r w:rsidRPr="00025042">
        <w:t>- памятки, листовки, буклеты и др. материалы для распространения среди населения.</w:t>
      </w:r>
    </w:p>
    <w:p w:rsidR="000463CC" w:rsidRPr="00025042" w:rsidRDefault="000463CC" w:rsidP="000A4170">
      <w:pPr>
        <w:tabs>
          <w:tab w:val="left" w:pos="720"/>
          <w:tab w:val="left" w:pos="900"/>
        </w:tabs>
        <w:autoSpaceDE w:val="0"/>
        <w:autoSpaceDN w:val="0"/>
        <w:jc w:val="both"/>
      </w:pPr>
    </w:p>
    <w:p w:rsidR="000A4170" w:rsidRPr="00025042" w:rsidRDefault="000A4170" w:rsidP="000463CC">
      <w:pPr>
        <w:tabs>
          <w:tab w:val="left" w:pos="720"/>
          <w:tab w:val="left" w:pos="900"/>
        </w:tabs>
        <w:autoSpaceDE w:val="0"/>
        <w:autoSpaceDN w:val="0"/>
        <w:jc w:val="center"/>
        <w:rPr>
          <w:b/>
        </w:rPr>
      </w:pPr>
      <w:r w:rsidRPr="00025042">
        <w:rPr>
          <w:b/>
        </w:rPr>
        <w:t>5. Организация и проведение подготовки</w:t>
      </w:r>
    </w:p>
    <w:p w:rsidR="000A4170" w:rsidRPr="00025042" w:rsidRDefault="00026063" w:rsidP="000A4170">
      <w:pPr>
        <w:tabs>
          <w:tab w:val="left" w:pos="720"/>
          <w:tab w:val="left" w:pos="900"/>
        </w:tabs>
        <w:autoSpaceDE w:val="0"/>
        <w:autoSpaceDN w:val="0"/>
        <w:jc w:val="both"/>
      </w:pPr>
      <w:r>
        <w:t xml:space="preserve">     </w:t>
      </w:r>
      <w:r w:rsidR="000A4170" w:rsidRPr="00025042">
        <w:t>5.1. Подготовка неработающего населения в области защиты от ЧС осуществляется в рамках единой системы подготовки граждан в области гражданской обороны и защиты от чрезвычайных ситуаций.</w:t>
      </w:r>
    </w:p>
    <w:p w:rsidR="000A4170" w:rsidRPr="00025042" w:rsidRDefault="00026063" w:rsidP="000A4170">
      <w:pPr>
        <w:tabs>
          <w:tab w:val="left" w:pos="720"/>
          <w:tab w:val="left" w:pos="900"/>
        </w:tabs>
        <w:autoSpaceDE w:val="0"/>
        <w:autoSpaceDN w:val="0"/>
        <w:jc w:val="both"/>
      </w:pPr>
      <w:r>
        <w:t xml:space="preserve">     </w:t>
      </w:r>
      <w:r w:rsidR="000A4170" w:rsidRPr="00025042">
        <w:t>Подготовка осуществляется</w:t>
      </w:r>
      <w:r w:rsidR="000463CC" w:rsidRPr="00025042">
        <w:t xml:space="preserve"> в течение всего учебного года.</w:t>
      </w:r>
    </w:p>
    <w:p w:rsidR="000A4170" w:rsidRPr="00025042" w:rsidRDefault="00026063" w:rsidP="000A4170">
      <w:pPr>
        <w:tabs>
          <w:tab w:val="left" w:pos="720"/>
          <w:tab w:val="left" w:pos="900"/>
        </w:tabs>
        <w:autoSpaceDE w:val="0"/>
        <w:autoSpaceDN w:val="0"/>
        <w:jc w:val="both"/>
      </w:pPr>
      <w:r>
        <w:t xml:space="preserve">     </w:t>
      </w:r>
      <w:r w:rsidR="000A4170" w:rsidRPr="00025042">
        <w:t xml:space="preserve">5.2. Работа УКП строится по </w:t>
      </w:r>
      <w:r w:rsidR="000463CC" w:rsidRPr="00025042">
        <w:t>установленному</w:t>
      </w:r>
      <w:r w:rsidR="000A4170" w:rsidRPr="00025042">
        <w:t xml:space="preserve"> направлению.</w:t>
      </w:r>
    </w:p>
    <w:p w:rsidR="000A4170" w:rsidRPr="00025042" w:rsidRDefault="00026063" w:rsidP="000A4170">
      <w:pPr>
        <w:tabs>
          <w:tab w:val="left" w:pos="720"/>
          <w:tab w:val="left" w:pos="900"/>
        </w:tabs>
        <w:autoSpaceDE w:val="0"/>
        <w:autoSpaceDN w:val="0"/>
        <w:jc w:val="both"/>
      </w:pPr>
      <w:r>
        <w:t xml:space="preserve">     </w:t>
      </w:r>
      <w:r w:rsidR="000A4170" w:rsidRPr="00025042">
        <w:t>Создаютс</w:t>
      </w:r>
      <w:r w:rsidR="00EC77B3">
        <w:t>я небольшие учебные группы от 15</w:t>
      </w:r>
      <w:r w:rsidR="000A4170" w:rsidRPr="00025042">
        <w:t xml:space="preserve"> до </w:t>
      </w:r>
      <w:r w:rsidR="00EC77B3">
        <w:t>20</w:t>
      </w:r>
      <w:r w:rsidR="000A4170" w:rsidRPr="00025042">
        <w:t xml:space="preserve"> человек, с учетом возраста, состояния здоровья, уровня подготовки обучаемых по вопросам ГОЧС.</w:t>
      </w:r>
    </w:p>
    <w:p w:rsidR="000A4170" w:rsidRPr="00025042" w:rsidRDefault="00026063" w:rsidP="000A4170">
      <w:pPr>
        <w:tabs>
          <w:tab w:val="left" w:pos="720"/>
          <w:tab w:val="left" w:pos="900"/>
        </w:tabs>
        <w:autoSpaceDE w:val="0"/>
        <w:autoSpaceDN w:val="0"/>
        <w:jc w:val="both"/>
      </w:pPr>
      <w:r>
        <w:t xml:space="preserve">     </w:t>
      </w:r>
      <w:r w:rsidR="000A4170" w:rsidRPr="00025042">
        <w:t>Учебные группы создаются из числа жителей дома (подъезда)</w:t>
      </w:r>
      <w:r w:rsidR="000463CC" w:rsidRPr="00025042">
        <w:t>, улицы</w:t>
      </w:r>
      <w:r w:rsidR="000A4170" w:rsidRPr="00025042">
        <w:t>. Продолжительность занятий одной группы 1 час в день.</w:t>
      </w:r>
    </w:p>
    <w:p w:rsidR="000A4170" w:rsidRPr="00025042" w:rsidRDefault="00026063" w:rsidP="000A4170">
      <w:pPr>
        <w:tabs>
          <w:tab w:val="left" w:pos="720"/>
          <w:tab w:val="left" w:pos="900"/>
        </w:tabs>
        <w:autoSpaceDE w:val="0"/>
        <w:autoSpaceDN w:val="0"/>
        <w:jc w:val="both"/>
      </w:pPr>
      <w:r>
        <w:t xml:space="preserve">     </w:t>
      </w:r>
      <w:r w:rsidR="000A4170" w:rsidRPr="00025042">
        <w:t>Проводится консультационная деятельность, в ходе которой людей приглашают на беседу, отвечают на интересующие их вопросы, предлагают посмотреть видеофильм, ознакомиться со средствами защиты органов дыхания и кожи.</w:t>
      </w:r>
    </w:p>
    <w:p w:rsidR="000A4170" w:rsidRPr="00025042" w:rsidRDefault="00026063" w:rsidP="000A4170">
      <w:pPr>
        <w:tabs>
          <w:tab w:val="left" w:pos="720"/>
          <w:tab w:val="left" w:pos="900"/>
        </w:tabs>
        <w:autoSpaceDE w:val="0"/>
        <w:autoSpaceDN w:val="0"/>
        <w:jc w:val="both"/>
      </w:pPr>
      <w:r>
        <w:t xml:space="preserve">     </w:t>
      </w:r>
      <w:r w:rsidR="000A4170" w:rsidRPr="00025042">
        <w:t>Для проведения занятий по медицинским темам, вопросам психологической подготовки рекомендуется привлекать сотрудников учреждений здравоохранения.</w:t>
      </w:r>
    </w:p>
    <w:p w:rsidR="000A4170" w:rsidRPr="00025042" w:rsidRDefault="00026063" w:rsidP="000A4170">
      <w:pPr>
        <w:tabs>
          <w:tab w:val="left" w:pos="720"/>
          <w:tab w:val="left" w:pos="900"/>
        </w:tabs>
        <w:autoSpaceDE w:val="0"/>
        <w:autoSpaceDN w:val="0"/>
        <w:jc w:val="both"/>
      </w:pPr>
      <w:r>
        <w:t xml:space="preserve">     </w:t>
      </w:r>
      <w:r w:rsidR="000A4170" w:rsidRPr="00025042">
        <w:t>5.3. Основным планирующим документом является план работы УКП на текущий год и расписание занятий (консультаций).</w:t>
      </w:r>
    </w:p>
    <w:p w:rsidR="000A4170" w:rsidRPr="00025042" w:rsidRDefault="00026063" w:rsidP="000A4170">
      <w:pPr>
        <w:tabs>
          <w:tab w:val="left" w:pos="720"/>
          <w:tab w:val="left" w:pos="900"/>
        </w:tabs>
        <w:autoSpaceDE w:val="0"/>
        <w:autoSpaceDN w:val="0"/>
        <w:jc w:val="both"/>
      </w:pPr>
      <w:r>
        <w:t xml:space="preserve">     </w:t>
      </w:r>
      <w:r w:rsidR="000A4170" w:rsidRPr="00025042">
        <w:t>Темы занятий и количество часов на их изучение определяются с учетом местных условий и степени подготовленности обучаемых.</w:t>
      </w:r>
    </w:p>
    <w:p w:rsidR="000A4170" w:rsidRPr="00025042" w:rsidRDefault="00026063" w:rsidP="000A4170">
      <w:pPr>
        <w:tabs>
          <w:tab w:val="left" w:pos="720"/>
          <w:tab w:val="left" w:pos="900"/>
        </w:tabs>
        <w:autoSpaceDE w:val="0"/>
        <w:autoSpaceDN w:val="0"/>
        <w:jc w:val="both"/>
      </w:pPr>
      <w:r>
        <w:t xml:space="preserve">     </w:t>
      </w:r>
      <w:r w:rsidR="000A4170" w:rsidRPr="00025042">
        <w:t>5.4. Подготовка неработающего населения осуществляется также в ходе:</w:t>
      </w:r>
    </w:p>
    <w:p w:rsidR="000A4170" w:rsidRPr="00025042" w:rsidRDefault="000A4170" w:rsidP="000A4170">
      <w:pPr>
        <w:tabs>
          <w:tab w:val="left" w:pos="720"/>
          <w:tab w:val="left" w:pos="900"/>
        </w:tabs>
        <w:autoSpaceDE w:val="0"/>
        <w:autoSpaceDN w:val="0"/>
        <w:jc w:val="both"/>
      </w:pPr>
      <w:r w:rsidRPr="00025042">
        <w:t>- посещения мероприятий, проводимых по тематике ГОЧС (беседы, лекции, вечера вопросов и ответов, консультации, показ учебных фильмов и др.);</w:t>
      </w:r>
    </w:p>
    <w:p w:rsidR="000A4170" w:rsidRPr="00025042" w:rsidRDefault="000A4170" w:rsidP="000A4170">
      <w:pPr>
        <w:tabs>
          <w:tab w:val="left" w:pos="720"/>
          <w:tab w:val="left" w:pos="900"/>
        </w:tabs>
        <w:autoSpaceDE w:val="0"/>
        <w:autoSpaceDN w:val="0"/>
        <w:jc w:val="both"/>
      </w:pPr>
      <w:r w:rsidRPr="00025042">
        <w:t>- участия в учениях и тренировках по ГОЧС по месту жительства;</w:t>
      </w:r>
    </w:p>
    <w:p w:rsidR="000A4170" w:rsidRPr="00025042" w:rsidRDefault="000A4170" w:rsidP="000A4170">
      <w:pPr>
        <w:tabs>
          <w:tab w:val="left" w:pos="720"/>
          <w:tab w:val="left" w:pos="900"/>
        </w:tabs>
        <w:autoSpaceDE w:val="0"/>
        <w:autoSpaceDN w:val="0"/>
        <w:jc w:val="both"/>
      </w:pPr>
      <w:r w:rsidRPr="00025042">
        <w:t>- встречи с участниками ликвидаций последствий ЧС, представителями МЧС России;</w:t>
      </w:r>
    </w:p>
    <w:p w:rsidR="000A4170" w:rsidRPr="00025042" w:rsidRDefault="000A4170" w:rsidP="000A4170">
      <w:pPr>
        <w:tabs>
          <w:tab w:val="left" w:pos="720"/>
          <w:tab w:val="left" w:pos="900"/>
        </w:tabs>
        <w:autoSpaceDE w:val="0"/>
        <w:autoSpaceDN w:val="0"/>
        <w:jc w:val="both"/>
      </w:pPr>
      <w:r w:rsidRPr="00025042">
        <w:t>- самостоятельного изучения памяток, листовок, пособий и буклетов, прослушивания радиопередач и просмотра телепрограмм по тематике ГОЧС.</w:t>
      </w:r>
    </w:p>
    <w:p w:rsidR="000A4170" w:rsidRPr="00025042" w:rsidRDefault="00026063" w:rsidP="000A4170">
      <w:pPr>
        <w:tabs>
          <w:tab w:val="left" w:pos="720"/>
          <w:tab w:val="left" w:pos="900"/>
        </w:tabs>
        <w:autoSpaceDE w:val="0"/>
        <w:autoSpaceDN w:val="0"/>
        <w:jc w:val="both"/>
      </w:pPr>
      <w:r>
        <w:t xml:space="preserve">     </w:t>
      </w:r>
      <w:r w:rsidR="000A4170" w:rsidRPr="00025042">
        <w:t>В процессе подготовки основное внимание следует обратить на выработку у населения правильного представления о тех ЧС, которые характерны для мест их проживания, дать представление о реальных масштабах последствий, а главное - рассказать, что надо делать в каждом конкретном случае. Стремиться к тому, чтобы каждый обучаемый приобрел практические навыки по применению индивидуальных средств защиты. Привить чувство высокой ответственности за свою личную подготовку и подготовку членов семьи к защите от ЧС. Научить оказывать первую помощь себе и другим пострадавшим.</w:t>
      </w:r>
    </w:p>
    <w:p w:rsidR="00AB5E93" w:rsidRPr="00025042" w:rsidRDefault="00AB5E93" w:rsidP="000463CC">
      <w:pPr>
        <w:tabs>
          <w:tab w:val="left" w:pos="720"/>
          <w:tab w:val="left" w:pos="900"/>
        </w:tabs>
        <w:autoSpaceDE w:val="0"/>
        <w:autoSpaceDN w:val="0"/>
        <w:jc w:val="center"/>
        <w:rPr>
          <w:b/>
        </w:rPr>
      </w:pPr>
    </w:p>
    <w:p w:rsidR="000A4170" w:rsidRPr="00025042" w:rsidRDefault="000A4170" w:rsidP="00AB5E93">
      <w:pPr>
        <w:tabs>
          <w:tab w:val="left" w:pos="720"/>
          <w:tab w:val="left" w:pos="900"/>
        </w:tabs>
        <w:autoSpaceDE w:val="0"/>
        <w:autoSpaceDN w:val="0"/>
        <w:jc w:val="center"/>
        <w:rPr>
          <w:b/>
        </w:rPr>
      </w:pPr>
      <w:r w:rsidRPr="00025042">
        <w:rPr>
          <w:b/>
        </w:rPr>
        <w:t>6. Оборудование и оснащение</w:t>
      </w:r>
    </w:p>
    <w:p w:rsidR="000A4170" w:rsidRPr="00025042" w:rsidRDefault="00026063" w:rsidP="000A4170">
      <w:pPr>
        <w:tabs>
          <w:tab w:val="left" w:pos="720"/>
          <w:tab w:val="left" w:pos="900"/>
        </w:tabs>
        <w:autoSpaceDE w:val="0"/>
        <w:autoSpaceDN w:val="0"/>
        <w:jc w:val="both"/>
      </w:pPr>
      <w:r>
        <w:t xml:space="preserve">     </w:t>
      </w:r>
      <w:r w:rsidR="000A4170" w:rsidRPr="00025042">
        <w:t>6.1. УКП оборудуются в соответствии с современными требованиями и взглядами на теорию и практику ведения ГО, защиты населения и территорий о ЧС.</w:t>
      </w:r>
    </w:p>
    <w:p w:rsidR="000A4170" w:rsidRPr="00025042" w:rsidRDefault="00026063" w:rsidP="000A4170">
      <w:pPr>
        <w:tabs>
          <w:tab w:val="left" w:pos="720"/>
          <w:tab w:val="left" w:pos="900"/>
        </w:tabs>
        <w:autoSpaceDE w:val="0"/>
        <w:autoSpaceDN w:val="0"/>
        <w:jc w:val="both"/>
      </w:pPr>
      <w:r>
        <w:t xml:space="preserve">     </w:t>
      </w:r>
      <w:r w:rsidR="000A4170" w:rsidRPr="00025042">
        <w:t>УКП оборудуется в специально отведенном помещении, где есть возможность создать необходимые условия для организации учебного процесса.</w:t>
      </w:r>
    </w:p>
    <w:p w:rsidR="000A4170" w:rsidRPr="00025042" w:rsidRDefault="00026063" w:rsidP="000A4170">
      <w:pPr>
        <w:tabs>
          <w:tab w:val="left" w:pos="720"/>
          <w:tab w:val="left" w:pos="900"/>
        </w:tabs>
        <w:autoSpaceDE w:val="0"/>
        <w:autoSpaceDN w:val="0"/>
        <w:jc w:val="both"/>
      </w:pPr>
      <w:r>
        <w:t xml:space="preserve">     </w:t>
      </w:r>
      <w:r w:rsidR="00AB5E93" w:rsidRPr="00025042">
        <w:t>Учебно-материальная база УКП</w:t>
      </w:r>
      <w:r w:rsidR="000A4170" w:rsidRPr="00025042">
        <w:t xml:space="preserve"> включает учебный класс, оснащенный техническими средствами обучения, наглядными и учебными пособиями.</w:t>
      </w:r>
    </w:p>
    <w:p w:rsidR="000A4170" w:rsidRPr="00025042" w:rsidRDefault="00026063" w:rsidP="000A4170">
      <w:pPr>
        <w:tabs>
          <w:tab w:val="left" w:pos="720"/>
          <w:tab w:val="left" w:pos="900"/>
        </w:tabs>
        <w:autoSpaceDE w:val="0"/>
        <w:autoSpaceDN w:val="0"/>
        <w:jc w:val="both"/>
      </w:pPr>
      <w:r>
        <w:t xml:space="preserve">     </w:t>
      </w:r>
      <w:r w:rsidR="000A4170" w:rsidRPr="00025042">
        <w:t>Должно быть не менее двух комнат: комната (класс) для проведения занятий и консультаций вместимостью 1</w:t>
      </w:r>
      <w:r>
        <w:t>5</w:t>
      </w:r>
      <w:r w:rsidR="000A4170" w:rsidRPr="00025042">
        <w:t xml:space="preserve"> - </w:t>
      </w:r>
      <w:r>
        <w:t>20</w:t>
      </w:r>
      <w:r w:rsidR="000A4170" w:rsidRPr="00025042">
        <w:t xml:space="preserve"> человек и комната для хранения имущества.</w:t>
      </w:r>
    </w:p>
    <w:p w:rsidR="00AB5E93" w:rsidRPr="00025042" w:rsidRDefault="00026063" w:rsidP="000A4170">
      <w:pPr>
        <w:tabs>
          <w:tab w:val="left" w:pos="720"/>
          <w:tab w:val="left" w:pos="900"/>
        </w:tabs>
        <w:autoSpaceDE w:val="0"/>
        <w:autoSpaceDN w:val="0"/>
        <w:jc w:val="both"/>
      </w:pPr>
      <w:r>
        <w:lastRenderedPageBreak/>
        <w:t xml:space="preserve">     </w:t>
      </w:r>
      <w:r w:rsidR="000A4170" w:rsidRPr="00025042">
        <w:t xml:space="preserve">Класс обеспечивается необходимым количеством исправной мебели. </w:t>
      </w:r>
    </w:p>
    <w:p w:rsidR="000A4170" w:rsidRPr="00025042" w:rsidRDefault="00026063" w:rsidP="000A4170">
      <w:pPr>
        <w:tabs>
          <w:tab w:val="left" w:pos="720"/>
          <w:tab w:val="left" w:pos="900"/>
        </w:tabs>
        <w:autoSpaceDE w:val="0"/>
        <w:autoSpaceDN w:val="0"/>
        <w:jc w:val="both"/>
      </w:pPr>
      <w:r>
        <w:t xml:space="preserve">     </w:t>
      </w:r>
      <w:r w:rsidR="000A4170" w:rsidRPr="00025042">
        <w:t>На видном месте располагается распорядок дня и расписания занятий и консультаций.</w:t>
      </w:r>
    </w:p>
    <w:p w:rsidR="000A4170" w:rsidRPr="00025042" w:rsidRDefault="00026063" w:rsidP="000A4170">
      <w:pPr>
        <w:tabs>
          <w:tab w:val="left" w:pos="720"/>
          <w:tab w:val="left" w:pos="900"/>
        </w:tabs>
        <w:autoSpaceDE w:val="0"/>
        <w:autoSpaceDN w:val="0"/>
        <w:jc w:val="both"/>
      </w:pPr>
      <w:r>
        <w:t xml:space="preserve">     </w:t>
      </w:r>
      <w:r w:rsidR="000A4170" w:rsidRPr="00025042">
        <w:t>6.2. Учебно-материальная база УКП включает технические средства обучения, стенды, учебные наглядные пособия, медицинское имущество, средства индивидуальной защиты и первичные средства пожаротушения учебно-методическую литературу и дидактические материалы.</w:t>
      </w:r>
    </w:p>
    <w:p w:rsidR="000A4170" w:rsidRPr="00025042" w:rsidRDefault="00026063" w:rsidP="000A4170">
      <w:pPr>
        <w:tabs>
          <w:tab w:val="left" w:pos="720"/>
          <w:tab w:val="left" w:pos="900"/>
        </w:tabs>
        <w:autoSpaceDE w:val="0"/>
        <w:autoSpaceDN w:val="0"/>
        <w:jc w:val="both"/>
      </w:pPr>
      <w:r>
        <w:t xml:space="preserve">     </w:t>
      </w:r>
      <w:r w:rsidR="000A4170" w:rsidRPr="00025042">
        <w:t>Главное требование к ним - наглядность стендов, доступность в понимании демонстрируемых материалов.</w:t>
      </w:r>
    </w:p>
    <w:p w:rsidR="000A4170" w:rsidRPr="00025042" w:rsidRDefault="00026063" w:rsidP="000A4170">
      <w:pPr>
        <w:tabs>
          <w:tab w:val="left" w:pos="720"/>
          <w:tab w:val="left" w:pos="900"/>
        </w:tabs>
        <w:autoSpaceDE w:val="0"/>
        <w:autoSpaceDN w:val="0"/>
        <w:jc w:val="both"/>
      </w:pPr>
      <w:r>
        <w:t xml:space="preserve">     </w:t>
      </w:r>
      <w:r w:rsidR="000A4170" w:rsidRPr="00025042">
        <w:t xml:space="preserve">У входа в УКП целесообразно </w:t>
      </w:r>
      <w:proofErr w:type="gramStart"/>
      <w:r w:rsidR="000A4170" w:rsidRPr="00025042">
        <w:t>разместить вывеску</w:t>
      </w:r>
      <w:proofErr w:type="gramEnd"/>
      <w:r w:rsidR="000A4170" w:rsidRPr="00025042">
        <w:t>, на видном месте расположить распорядок работы, расписание занятий, наглядную агитацию.</w:t>
      </w:r>
    </w:p>
    <w:p w:rsidR="000A4170" w:rsidRPr="00025042" w:rsidRDefault="00026063" w:rsidP="000A4170">
      <w:pPr>
        <w:tabs>
          <w:tab w:val="left" w:pos="720"/>
          <w:tab w:val="left" w:pos="900"/>
        </w:tabs>
        <w:autoSpaceDE w:val="0"/>
        <w:autoSpaceDN w:val="0"/>
        <w:jc w:val="both"/>
      </w:pPr>
      <w:r>
        <w:t xml:space="preserve">     </w:t>
      </w:r>
      <w:r w:rsidR="000A4170" w:rsidRPr="00025042">
        <w:t>Учебный класс УКП должен удовлетворять требованиям санитарно-гигиенических норм.</w:t>
      </w:r>
    </w:p>
    <w:p w:rsidR="000A4170" w:rsidRPr="00025042" w:rsidRDefault="00026063" w:rsidP="000A4170">
      <w:pPr>
        <w:tabs>
          <w:tab w:val="left" w:pos="720"/>
          <w:tab w:val="left" w:pos="900"/>
        </w:tabs>
        <w:autoSpaceDE w:val="0"/>
        <w:autoSpaceDN w:val="0"/>
        <w:jc w:val="both"/>
      </w:pPr>
      <w:r>
        <w:t xml:space="preserve">     </w:t>
      </w:r>
      <w:r w:rsidR="000A4170" w:rsidRPr="00025042">
        <w:t xml:space="preserve">Для </w:t>
      </w:r>
      <w:r>
        <w:t>граждан</w:t>
      </w:r>
      <w:r w:rsidR="000A4170" w:rsidRPr="00025042">
        <w:t>, желающих заниматься самостоятельно, на пункте следует иметь нормативные правовые и руководящие документы, памятки и наставления, учебно-методические пособия, комплекты плакатов и инструкции.</w:t>
      </w:r>
    </w:p>
    <w:p w:rsidR="000A4170" w:rsidRPr="00025042" w:rsidRDefault="00026063" w:rsidP="000A4170">
      <w:pPr>
        <w:tabs>
          <w:tab w:val="left" w:pos="720"/>
          <w:tab w:val="left" w:pos="900"/>
        </w:tabs>
        <w:autoSpaceDE w:val="0"/>
        <w:autoSpaceDN w:val="0"/>
        <w:jc w:val="both"/>
      </w:pPr>
      <w:r>
        <w:t xml:space="preserve">     </w:t>
      </w:r>
      <w:r w:rsidR="000A4170" w:rsidRPr="00025042">
        <w:t>6.3. Оборудование УКП рекомендуется осуществлять по следующим направлениям:</w:t>
      </w:r>
    </w:p>
    <w:p w:rsidR="000A4170" w:rsidRPr="00025042" w:rsidRDefault="000A4170" w:rsidP="000A4170">
      <w:pPr>
        <w:tabs>
          <w:tab w:val="left" w:pos="720"/>
          <w:tab w:val="left" w:pos="900"/>
        </w:tabs>
        <w:autoSpaceDE w:val="0"/>
        <w:autoSpaceDN w:val="0"/>
        <w:jc w:val="both"/>
      </w:pPr>
      <w:r w:rsidRPr="00025042">
        <w:t>- оформление уголков гражданской обороны и защиты от ЧС;</w:t>
      </w:r>
    </w:p>
    <w:p w:rsidR="000A4170" w:rsidRPr="00025042" w:rsidRDefault="000A4170" w:rsidP="000A4170">
      <w:pPr>
        <w:tabs>
          <w:tab w:val="left" w:pos="720"/>
          <w:tab w:val="left" w:pos="900"/>
        </w:tabs>
        <w:autoSpaceDE w:val="0"/>
        <w:autoSpaceDN w:val="0"/>
        <w:jc w:val="both"/>
      </w:pPr>
      <w:r w:rsidRPr="00025042">
        <w:t>- витринное оформление кабинета УКП средствами пожаротушения, средствами индивидуальной защиты, медицинскими средствами защиты;</w:t>
      </w:r>
    </w:p>
    <w:p w:rsidR="000A4170" w:rsidRPr="00025042" w:rsidRDefault="000A4170" w:rsidP="000A4170">
      <w:pPr>
        <w:tabs>
          <w:tab w:val="left" w:pos="720"/>
          <w:tab w:val="left" w:pos="900"/>
        </w:tabs>
        <w:autoSpaceDE w:val="0"/>
        <w:autoSpaceDN w:val="0"/>
        <w:jc w:val="both"/>
      </w:pPr>
      <w:r w:rsidRPr="00025042">
        <w:t>- учебно-методическое обеспечение.</w:t>
      </w:r>
    </w:p>
    <w:p w:rsidR="000A4170" w:rsidRPr="00025042" w:rsidRDefault="00026063" w:rsidP="000A4170">
      <w:pPr>
        <w:tabs>
          <w:tab w:val="left" w:pos="720"/>
          <w:tab w:val="left" w:pos="900"/>
        </w:tabs>
        <w:autoSpaceDE w:val="0"/>
        <w:autoSpaceDN w:val="0"/>
        <w:jc w:val="both"/>
      </w:pPr>
      <w:r>
        <w:t xml:space="preserve">     </w:t>
      </w:r>
      <w:r w:rsidR="000A4170" w:rsidRPr="00025042">
        <w:t xml:space="preserve">6.3.1. Оформление уголков гражданской обороны и </w:t>
      </w:r>
      <w:r w:rsidR="00747743" w:rsidRPr="00025042">
        <w:t xml:space="preserve">защиты от чрезвычайных ситуаций </w:t>
      </w:r>
      <w:r w:rsidR="000A4170" w:rsidRPr="00025042">
        <w:t>целесообразно выполнять по следующим тематическим разделам:</w:t>
      </w:r>
    </w:p>
    <w:p w:rsidR="000A4170" w:rsidRPr="00025042" w:rsidRDefault="000A4170" w:rsidP="000A4170">
      <w:pPr>
        <w:tabs>
          <w:tab w:val="left" w:pos="720"/>
          <w:tab w:val="left" w:pos="900"/>
        </w:tabs>
        <w:autoSpaceDE w:val="0"/>
        <w:autoSpaceDN w:val="0"/>
        <w:jc w:val="both"/>
      </w:pPr>
      <w:r w:rsidRPr="00025042">
        <w:t>- способы защиты от поражающих факторов, характеристика средств индивидуальной и коллективной защиты;</w:t>
      </w:r>
    </w:p>
    <w:p w:rsidR="000A4170" w:rsidRPr="00025042" w:rsidRDefault="000A4170" w:rsidP="000A4170">
      <w:pPr>
        <w:tabs>
          <w:tab w:val="left" w:pos="720"/>
          <w:tab w:val="left" w:pos="900"/>
        </w:tabs>
        <w:autoSpaceDE w:val="0"/>
        <w:autoSpaceDN w:val="0"/>
        <w:jc w:val="both"/>
      </w:pPr>
      <w:r w:rsidRPr="00025042">
        <w:t>- сигналы гражданской обороны, порядок действия населения по сигналам гражданской обороны и сигналам о ЧС, маршруты движения к конкретным защитным сооружениям гражданской обороны, порядок подготовки и проведения эвакуации, адрес сборного эвакопункта на схеме, маршрут движения, пункты посадки и высадки населения, пункт размещения эвакуируемых, порядок движения к нему и т.п.</w:t>
      </w:r>
    </w:p>
    <w:p w:rsidR="000A4170" w:rsidRPr="00025042" w:rsidRDefault="00026063" w:rsidP="000A4170">
      <w:pPr>
        <w:tabs>
          <w:tab w:val="left" w:pos="720"/>
          <w:tab w:val="left" w:pos="900"/>
        </w:tabs>
        <w:autoSpaceDE w:val="0"/>
        <w:autoSpaceDN w:val="0"/>
        <w:jc w:val="both"/>
      </w:pPr>
      <w:r>
        <w:t xml:space="preserve">     </w:t>
      </w:r>
      <w:r w:rsidR="000A4170" w:rsidRPr="00025042">
        <w:t>Тематическое оформление уголков гражданской обороны и защиты от чрезвычайных ситуаций выполняется с использованием:</w:t>
      </w:r>
    </w:p>
    <w:p w:rsidR="000A4170" w:rsidRPr="00025042" w:rsidRDefault="000A4170" w:rsidP="000A4170">
      <w:pPr>
        <w:tabs>
          <w:tab w:val="left" w:pos="720"/>
          <w:tab w:val="left" w:pos="900"/>
        </w:tabs>
        <w:autoSpaceDE w:val="0"/>
        <w:autoSpaceDN w:val="0"/>
        <w:jc w:val="both"/>
      </w:pPr>
      <w:r w:rsidRPr="00025042">
        <w:t>- плакатов, стендов и других наглядных пособий;</w:t>
      </w:r>
    </w:p>
    <w:p w:rsidR="000A4170" w:rsidRPr="00025042" w:rsidRDefault="000A4170" w:rsidP="000A4170">
      <w:pPr>
        <w:tabs>
          <w:tab w:val="left" w:pos="720"/>
          <w:tab w:val="left" w:pos="900"/>
        </w:tabs>
        <w:autoSpaceDE w:val="0"/>
        <w:autoSpaceDN w:val="0"/>
        <w:jc w:val="both"/>
      </w:pPr>
      <w:r w:rsidRPr="00025042">
        <w:t>- средств индивидуальной защиты, пожаротушения, первой помощи;</w:t>
      </w:r>
    </w:p>
    <w:p w:rsidR="000A4170" w:rsidRPr="00025042" w:rsidRDefault="00026063" w:rsidP="000A4170">
      <w:pPr>
        <w:tabs>
          <w:tab w:val="left" w:pos="720"/>
          <w:tab w:val="left" w:pos="900"/>
        </w:tabs>
        <w:autoSpaceDE w:val="0"/>
        <w:autoSpaceDN w:val="0"/>
        <w:jc w:val="both"/>
      </w:pPr>
      <w:r>
        <w:t xml:space="preserve">     </w:t>
      </w:r>
      <w:r w:rsidR="000A4170" w:rsidRPr="00025042">
        <w:t>6.3.2. Витринное оформление.</w:t>
      </w:r>
    </w:p>
    <w:p w:rsidR="000A4170" w:rsidRPr="00025042" w:rsidRDefault="00026063" w:rsidP="000A4170">
      <w:pPr>
        <w:tabs>
          <w:tab w:val="left" w:pos="720"/>
          <w:tab w:val="left" w:pos="900"/>
        </w:tabs>
        <w:autoSpaceDE w:val="0"/>
        <w:autoSpaceDN w:val="0"/>
        <w:jc w:val="both"/>
      </w:pPr>
      <w:r>
        <w:t xml:space="preserve">     </w:t>
      </w:r>
      <w:r w:rsidR="000A4170" w:rsidRPr="00025042">
        <w:t>Оснащение кабинета УКП средствами индивидуальной защиты, медицинскими средствами защиты необходимо производить из расчета - один из образцов будет выставлен для обозрения обучаемым на витрине в кабинете, а второй (как минимум) - будет использоваться при проведении практических занятий по соответствующим темам обучения.</w:t>
      </w:r>
    </w:p>
    <w:p w:rsidR="000A4170" w:rsidRPr="00025042" w:rsidRDefault="00026063" w:rsidP="000A4170">
      <w:pPr>
        <w:tabs>
          <w:tab w:val="left" w:pos="720"/>
          <w:tab w:val="left" w:pos="900"/>
        </w:tabs>
        <w:autoSpaceDE w:val="0"/>
        <w:autoSpaceDN w:val="0"/>
        <w:jc w:val="both"/>
      </w:pPr>
      <w:r>
        <w:t xml:space="preserve">     </w:t>
      </w:r>
      <w:r w:rsidR="000A4170" w:rsidRPr="00025042">
        <w:t>Рекомендуется следующий перечень наглядных пособий для выставки в витринах кабинета УКП:</w:t>
      </w:r>
    </w:p>
    <w:p w:rsidR="00747743" w:rsidRPr="00025042" w:rsidRDefault="000A4170" w:rsidP="000A4170">
      <w:pPr>
        <w:tabs>
          <w:tab w:val="left" w:pos="720"/>
          <w:tab w:val="left" w:pos="900"/>
        </w:tabs>
        <w:autoSpaceDE w:val="0"/>
        <w:autoSpaceDN w:val="0"/>
        <w:jc w:val="both"/>
      </w:pPr>
      <w:r w:rsidRPr="00025042">
        <w:t>- средства индивидуальной защиты органов дыхания (противогазы для взрослых и детей, респираторы);</w:t>
      </w:r>
    </w:p>
    <w:p w:rsidR="000A4170" w:rsidRPr="00025042" w:rsidRDefault="000A4170" w:rsidP="000A4170">
      <w:pPr>
        <w:tabs>
          <w:tab w:val="left" w:pos="720"/>
          <w:tab w:val="left" w:pos="900"/>
        </w:tabs>
        <w:autoSpaceDE w:val="0"/>
        <w:autoSpaceDN w:val="0"/>
        <w:jc w:val="both"/>
      </w:pPr>
      <w:r w:rsidRPr="00025042">
        <w:t xml:space="preserve">- средства медицинской защиты и профилактики (аптечка индивидуальная АИ-2, индивидуальный противохимический пакет ИПП-8, </w:t>
      </w:r>
      <w:proofErr w:type="spellStart"/>
      <w:r w:rsidRPr="00025042">
        <w:t>противопыльные</w:t>
      </w:r>
      <w:proofErr w:type="spellEnd"/>
      <w:r w:rsidRPr="00025042">
        <w:t xml:space="preserve"> тканевые маски, ватно-марлевые повязки, жгуты кровоостанавливающие резиновые и т.д.);</w:t>
      </w:r>
    </w:p>
    <w:p w:rsidR="000A4170" w:rsidRPr="00025042" w:rsidRDefault="000A4170" w:rsidP="000A4170">
      <w:pPr>
        <w:tabs>
          <w:tab w:val="left" w:pos="720"/>
          <w:tab w:val="left" w:pos="900"/>
        </w:tabs>
        <w:autoSpaceDE w:val="0"/>
        <w:autoSpaceDN w:val="0"/>
        <w:jc w:val="both"/>
      </w:pPr>
      <w:r w:rsidRPr="00025042">
        <w:t>- средства пожаротушения (разные огнетушители и т.д.);</w:t>
      </w:r>
    </w:p>
    <w:p w:rsidR="000A4170" w:rsidRPr="00025042" w:rsidRDefault="000A4170" w:rsidP="000A4170">
      <w:pPr>
        <w:tabs>
          <w:tab w:val="left" w:pos="720"/>
          <w:tab w:val="left" w:pos="900"/>
        </w:tabs>
        <w:autoSpaceDE w:val="0"/>
        <w:autoSpaceDN w:val="0"/>
        <w:jc w:val="both"/>
      </w:pPr>
      <w:r w:rsidRPr="00025042">
        <w:t>- аптечка первой медицинской помощи.</w:t>
      </w:r>
    </w:p>
    <w:p w:rsidR="000A4170" w:rsidRPr="00025042" w:rsidRDefault="00026063" w:rsidP="000A4170">
      <w:pPr>
        <w:tabs>
          <w:tab w:val="left" w:pos="720"/>
          <w:tab w:val="left" w:pos="900"/>
        </w:tabs>
        <w:autoSpaceDE w:val="0"/>
        <w:autoSpaceDN w:val="0"/>
        <w:jc w:val="both"/>
      </w:pPr>
      <w:r>
        <w:t xml:space="preserve">     </w:t>
      </w:r>
      <w:r w:rsidR="000A4170" w:rsidRPr="00025042">
        <w:t>6.3.3. Учебно-методи</w:t>
      </w:r>
      <w:r w:rsidR="00025042" w:rsidRPr="00025042">
        <w:t>ческое обеспечение кабинета УКП</w:t>
      </w:r>
      <w:r w:rsidR="000A4170" w:rsidRPr="00025042">
        <w:t>.</w:t>
      </w:r>
    </w:p>
    <w:p w:rsidR="000A4170" w:rsidRPr="00025042" w:rsidRDefault="00026063" w:rsidP="000A4170">
      <w:pPr>
        <w:tabs>
          <w:tab w:val="left" w:pos="720"/>
          <w:tab w:val="left" w:pos="900"/>
        </w:tabs>
        <w:autoSpaceDE w:val="0"/>
        <w:autoSpaceDN w:val="0"/>
        <w:jc w:val="both"/>
      </w:pPr>
      <w:r>
        <w:t xml:space="preserve">     </w:t>
      </w:r>
      <w:r w:rsidR="000A4170" w:rsidRPr="00025042">
        <w:t>Создание фонда учебно-методической литературы УКП должно осуществляться по следующим направлениям:</w:t>
      </w:r>
    </w:p>
    <w:p w:rsidR="000A4170" w:rsidRPr="00025042" w:rsidRDefault="000A4170" w:rsidP="000A4170">
      <w:pPr>
        <w:tabs>
          <w:tab w:val="left" w:pos="720"/>
          <w:tab w:val="left" w:pos="900"/>
        </w:tabs>
        <w:autoSpaceDE w:val="0"/>
        <w:autoSpaceDN w:val="0"/>
        <w:jc w:val="both"/>
      </w:pPr>
      <w:r w:rsidRPr="00025042">
        <w:t>- накопление иллюстративного материала по изучаемым темам программы подготовки неработающего населения;</w:t>
      </w:r>
    </w:p>
    <w:p w:rsidR="00025042" w:rsidRPr="00026063" w:rsidRDefault="000A4170" w:rsidP="000A4170">
      <w:pPr>
        <w:tabs>
          <w:tab w:val="left" w:pos="720"/>
          <w:tab w:val="left" w:pos="900"/>
        </w:tabs>
        <w:autoSpaceDE w:val="0"/>
        <w:autoSpaceDN w:val="0"/>
        <w:jc w:val="both"/>
      </w:pPr>
      <w:r w:rsidRPr="00025042">
        <w:t>- учебные пособия, программы обучения, методические рекомендации по обучению, брошюры по тематике ГОЧС, памятки для населения по дей</w:t>
      </w:r>
      <w:r w:rsidR="00025042" w:rsidRPr="00025042">
        <w:t>ствиям в чрезвычайных ситуациях.</w:t>
      </w:r>
    </w:p>
    <w:p w:rsidR="00025042" w:rsidRDefault="00025042" w:rsidP="00026063">
      <w:pPr>
        <w:tabs>
          <w:tab w:val="left" w:pos="720"/>
          <w:tab w:val="left" w:pos="900"/>
        </w:tabs>
        <w:autoSpaceDE w:val="0"/>
        <w:autoSpaceDN w:val="0"/>
      </w:pPr>
    </w:p>
    <w:p w:rsidR="00EC77B3" w:rsidRDefault="00EC77B3" w:rsidP="00025042">
      <w:pPr>
        <w:tabs>
          <w:tab w:val="left" w:pos="720"/>
          <w:tab w:val="left" w:pos="900"/>
        </w:tabs>
        <w:autoSpaceDE w:val="0"/>
        <w:autoSpaceDN w:val="0"/>
        <w:jc w:val="right"/>
      </w:pPr>
    </w:p>
    <w:p w:rsidR="00EC77B3" w:rsidRDefault="00EC77B3" w:rsidP="00025042">
      <w:pPr>
        <w:tabs>
          <w:tab w:val="left" w:pos="720"/>
          <w:tab w:val="left" w:pos="900"/>
        </w:tabs>
        <w:autoSpaceDE w:val="0"/>
        <w:autoSpaceDN w:val="0"/>
        <w:jc w:val="right"/>
      </w:pPr>
    </w:p>
    <w:p w:rsidR="00025042" w:rsidRPr="00025042" w:rsidRDefault="00025042" w:rsidP="00025042">
      <w:pPr>
        <w:tabs>
          <w:tab w:val="left" w:pos="720"/>
          <w:tab w:val="left" w:pos="900"/>
        </w:tabs>
        <w:autoSpaceDE w:val="0"/>
        <w:autoSpaceDN w:val="0"/>
        <w:jc w:val="right"/>
      </w:pPr>
      <w:r w:rsidRPr="00025042">
        <w:lastRenderedPageBreak/>
        <w:t>Приложение № 1</w:t>
      </w:r>
    </w:p>
    <w:p w:rsidR="00025042" w:rsidRPr="00025042" w:rsidRDefault="00025042" w:rsidP="00025042">
      <w:pPr>
        <w:tabs>
          <w:tab w:val="left" w:pos="720"/>
          <w:tab w:val="left" w:pos="900"/>
        </w:tabs>
        <w:autoSpaceDE w:val="0"/>
        <w:autoSpaceDN w:val="0"/>
        <w:jc w:val="right"/>
      </w:pPr>
      <w:r w:rsidRPr="00025042">
        <w:t>к Положению</w:t>
      </w:r>
    </w:p>
    <w:p w:rsidR="00025042" w:rsidRPr="00025042" w:rsidRDefault="00EC77B3" w:rsidP="00025042">
      <w:pPr>
        <w:tabs>
          <w:tab w:val="left" w:pos="720"/>
          <w:tab w:val="left" w:pos="900"/>
        </w:tabs>
        <w:autoSpaceDE w:val="0"/>
        <w:autoSpaceDN w:val="0"/>
        <w:jc w:val="right"/>
      </w:pPr>
      <w:r>
        <w:t>об учебно-консультационном пункте</w:t>
      </w:r>
      <w:r w:rsidR="002B5425">
        <w:t xml:space="preserve"> </w:t>
      </w:r>
      <w:proofErr w:type="gramStart"/>
      <w:r w:rsidR="002B5425">
        <w:t>по</w:t>
      </w:r>
      <w:proofErr w:type="gramEnd"/>
    </w:p>
    <w:p w:rsidR="00025042" w:rsidRPr="00025042" w:rsidRDefault="00025042" w:rsidP="00025042">
      <w:pPr>
        <w:tabs>
          <w:tab w:val="left" w:pos="720"/>
          <w:tab w:val="left" w:pos="900"/>
        </w:tabs>
        <w:autoSpaceDE w:val="0"/>
        <w:autoSpaceDN w:val="0"/>
        <w:jc w:val="right"/>
      </w:pPr>
      <w:r w:rsidRPr="00025042">
        <w:t xml:space="preserve"> гражданской обороне и чрезвычайным ситуациям</w:t>
      </w:r>
    </w:p>
    <w:p w:rsidR="00026063" w:rsidRDefault="00026063" w:rsidP="00026063">
      <w:pPr>
        <w:tabs>
          <w:tab w:val="left" w:pos="720"/>
          <w:tab w:val="left" w:pos="900"/>
        </w:tabs>
        <w:autoSpaceDE w:val="0"/>
        <w:autoSpaceDN w:val="0"/>
        <w:jc w:val="both"/>
        <w:rPr>
          <w:sz w:val="28"/>
          <w:szCs w:val="28"/>
        </w:rPr>
      </w:pPr>
    </w:p>
    <w:p w:rsidR="002B5425" w:rsidRDefault="002B5425" w:rsidP="00026063">
      <w:pPr>
        <w:tabs>
          <w:tab w:val="left" w:pos="720"/>
          <w:tab w:val="left" w:pos="900"/>
        </w:tabs>
        <w:autoSpaceDE w:val="0"/>
        <w:autoSpaceDN w:val="0"/>
        <w:jc w:val="center"/>
      </w:pPr>
    </w:p>
    <w:p w:rsidR="00026063" w:rsidRPr="00A248D6" w:rsidRDefault="00026063" w:rsidP="00026063">
      <w:pPr>
        <w:tabs>
          <w:tab w:val="left" w:pos="720"/>
          <w:tab w:val="left" w:pos="900"/>
        </w:tabs>
        <w:autoSpaceDE w:val="0"/>
        <w:autoSpaceDN w:val="0"/>
        <w:jc w:val="center"/>
      </w:pPr>
      <w:r w:rsidRPr="00A248D6">
        <w:t>ПРИКАЗ</w:t>
      </w:r>
    </w:p>
    <w:p w:rsidR="00026063" w:rsidRPr="00A248D6" w:rsidRDefault="00026063" w:rsidP="00026063">
      <w:pPr>
        <w:tabs>
          <w:tab w:val="left" w:pos="720"/>
          <w:tab w:val="left" w:pos="900"/>
        </w:tabs>
        <w:autoSpaceDE w:val="0"/>
        <w:autoSpaceDN w:val="0"/>
        <w:jc w:val="center"/>
      </w:pPr>
      <w:r w:rsidRPr="00A248D6">
        <w:t>"______" _________ 20___ г. № _____</w:t>
      </w:r>
    </w:p>
    <w:p w:rsidR="00026063" w:rsidRPr="00A248D6" w:rsidRDefault="00026063" w:rsidP="00A248D6">
      <w:pPr>
        <w:tabs>
          <w:tab w:val="left" w:pos="720"/>
          <w:tab w:val="left" w:pos="900"/>
        </w:tabs>
        <w:autoSpaceDE w:val="0"/>
        <w:autoSpaceDN w:val="0"/>
      </w:pPr>
    </w:p>
    <w:p w:rsidR="00026063" w:rsidRPr="00A248D6" w:rsidRDefault="00026063" w:rsidP="00026063">
      <w:pPr>
        <w:tabs>
          <w:tab w:val="left" w:pos="720"/>
          <w:tab w:val="left" w:pos="900"/>
        </w:tabs>
        <w:autoSpaceDE w:val="0"/>
        <w:autoSpaceDN w:val="0"/>
        <w:jc w:val="center"/>
      </w:pPr>
      <w:r w:rsidRPr="00A248D6">
        <w:t>Об организации работы учебно-консультационного пункта</w:t>
      </w:r>
    </w:p>
    <w:p w:rsidR="00026063" w:rsidRPr="00A248D6" w:rsidRDefault="00026063" w:rsidP="00026063">
      <w:pPr>
        <w:tabs>
          <w:tab w:val="left" w:pos="720"/>
          <w:tab w:val="left" w:pos="900"/>
        </w:tabs>
        <w:autoSpaceDE w:val="0"/>
        <w:autoSpaceDN w:val="0"/>
        <w:jc w:val="center"/>
      </w:pPr>
      <w:r w:rsidRPr="00A248D6">
        <w:t>по ГОЧС по подготовке неработающего населения</w:t>
      </w:r>
    </w:p>
    <w:p w:rsidR="00026063" w:rsidRPr="00A248D6" w:rsidRDefault="00026063" w:rsidP="00026063">
      <w:pPr>
        <w:tabs>
          <w:tab w:val="left" w:pos="720"/>
          <w:tab w:val="left" w:pos="900"/>
        </w:tabs>
        <w:autoSpaceDE w:val="0"/>
        <w:autoSpaceDN w:val="0"/>
        <w:jc w:val="both"/>
      </w:pPr>
    </w:p>
    <w:p w:rsidR="00026063" w:rsidRPr="0007028A" w:rsidRDefault="00026063" w:rsidP="00026063">
      <w:pPr>
        <w:tabs>
          <w:tab w:val="left" w:pos="720"/>
          <w:tab w:val="left" w:pos="900"/>
        </w:tabs>
        <w:autoSpaceDE w:val="0"/>
        <w:autoSpaceDN w:val="0"/>
        <w:jc w:val="both"/>
        <w:rPr>
          <w:rFonts w:ascii="Courier New" w:hAnsi="Courier New" w:cs="Courier New"/>
        </w:rPr>
      </w:pPr>
      <w:r w:rsidRPr="004234A6">
        <w:rPr>
          <w:rFonts w:ascii="Courier New" w:hAnsi="Courier New" w:cs="Courier New"/>
        </w:rPr>
        <w:t xml:space="preserve">    </w:t>
      </w:r>
      <w:proofErr w:type="gramStart"/>
      <w:r w:rsidRPr="004234A6">
        <w:rPr>
          <w:rFonts w:ascii="Courier New" w:hAnsi="Courier New" w:cs="Courier New"/>
        </w:rPr>
        <w:t>Во   исполнение   постановлений   Правительства   Российской  Федерации от  02.11.2000  №  841  "Об  утверждении  Положения об организации обучения населения  в  об</w:t>
      </w:r>
      <w:r w:rsidR="001F5E28">
        <w:rPr>
          <w:rFonts w:ascii="Courier New" w:hAnsi="Courier New" w:cs="Courier New"/>
        </w:rPr>
        <w:t xml:space="preserve">ласти  гражданской  обороны",  </w:t>
      </w:r>
      <w:r w:rsidRPr="004234A6">
        <w:rPr>
          <w:rFonts w:ascii="Courier New" w:hAnsi="Courier New" w:cs="Courier New"/>
        </w:rPr>
        <w:t xml:space="preserve">  от  18.09.2020 № 1485 "Об утверждении   Положения   о   подготовке   граждан   Российской  Федерации,</w:t>
      </w:r>
      <w:r w:rsidR="00934F06">
        <w:rPr>
          <w:rFonts w:ascii="Courier New" w:hAnsi="Courier New" w:cs="Courier New"/>
        </w:rPr>
        <w:t xml:space="preserve"> иностранных </w:t>
      </w:r>
      <w:r w:rsidRPr="004234A6">
        <w:rPr>
          <w:rFonts w:ascii="Courier New" w:hAnsi="Courier New" w:cs="Courier New"/>
        </w:rPr>
        <w:t xml:space="preserve">граждан и лиц без гражданства в области защиты от чрезвычайных </w:t>
      </w:r>
      <w:r w:rsidR="00934F06">
        <w:rPr>
          <w:rFonts w:ascii="Courier New" w:hAnsi="Courier New" w:cs="Courier New"/>
        </w:rPr>
        <w:t>ситуаций природного и техногенного</w:t>
      </w:r>
      <w:r w:rsidRPr="004234A6">
        <w:rPr>
          <w:rFonts w:ascii="Courier New" w:hAnsi="Courier New" w:cs="Courier New"/>
        </w:rPr>
        <w:t xml:space="preserve"> характера",  постановления  </w:t>
      </w:r>
      <w:r w:rsidR="00934F06">
        <w:rPr>
          <w:rFonts w:ascii="Courier New" w:hAnsi="Courier New" w:cs="Courier New"/>
        </w:rPr>
        <w:t xml:space="preserve">администрации </w:t>
      </w:r>
      <w:r w:rsidRPr="004234A6">
        <w:rPr>
          <w:rFonts w:ascii="Courier New" w:hAnsi="Courier New" w:cs="Courier New"/>
        </w:rPr>
        <w:t>__</w:t>
      </w:r>
      <w:r w:rsidR="00934F06">
        <w:rPr>
          <w:rFonts w:ascii="Courier New" w:hAnsi="Courier New" w:cs="Courier New"/>
        </w:rPr>
        <w:t>__________________</w:t>
      </w:r>
      <w:r w:rsidRPr="004234A6">
        <w:rPr>
          <w:rFonts w:ascii="Courier New" w:hAnsi="Courier New" w:cs="Courier New"/>
        </w:rPr>
        <w:t>от ______</w:t>
      </w:r>
      <w:r w:rsidR="00934F06">
        <w:rPr>
          <w:rFonts w:ascii="Courier New" w:hAnsi="Courier New" w:cs="Courier New"/>
        </w:rPr>
        <w:t>_.______._____</w:t>
      </w:r>
      <w:r w:rsidRPr="004234A6">
        <w:rPr>
          <w:rFonts w:ascii="Courier New" w:hAnsi="Courier New" w:cs="Courier New"/>
        </w:rPr>
        <w:t xml:space="preserve">_ № </w:t>
      </w:r>
      <w:r w:rsidR="00934F06">
        <w:rPr>
          <w:rFonts w:ascii="Courier New" w:hAnsi="Courier New" w:cs="Courier New"/>
        </w:rPr>
        <w:t>_____</w:t>
      </w:r>
      <w:r w:rsidR="0007028A">
        <w:rPr>
          <w:rFonts w:ascii="Courier New" w:hAnsi="Courier New" w:cs="Courier New"/>
        </w:rPr>
        <w:t xml:space="preserve">      </w:t>
      </w:r>
      <w:r w:rsidRPr="004234A6">
        <w:rPr>
          <w:rFonts w:ascii="Courier New" w:hAnsi="Courier New" w:cs="Courier New"/>
        </w:rPr>
        <w:t xml:space="preserve"> </w:t>
      </w:r>
      <w:r w:rsidRPr="00934F06">
        <w:rPr>
          <w:rFonts w:ascii="Courier New" w:hAnsi="Courier New" w:cs="Courier New"/>
          <w:sz w:val="20"/>
          <w:szCs w:val="20"/>
        </w:rPr>
        <w:t xml:space="preserve">муниципальное образование </w:t>
      </w:r>
      <w:proofErr w:type="gramEnd"/>
    </w:p>
    <w:p w:rsidR="00026063" w:rsidRPr="004234A6" w:rsidRDefault="00934F06" w:rsidP="00026063">
      <w:pPr>
        <w:tabs>
          <w:tab w:val="left" w:pos="720"/>
          <w:tab w:val="left" w:pos="900"/>
        </w:tabs>
        <w:autoSpaceDE w:val="0"/>
        <w:autoSpaceDN w:val="0"/>
        <w:jc w:val="both"/>
        <w:rPr>
          <w:rFonts w:ascii="Courier New" w:hAnsi="Courier New" w:cs="Courier New"/>
        </w:rPr>
      </w:pPr>
      <w:r>
        <w:rPr>
          <w:rFonts w:ascii="Courier New" w:hAnsi="Courier New" w:cs="Courier New"/>
        </w:rPr>
        <w:t xml:space="preserve">"О создании учебно-консультационного пункта   </w:t>
      </w:r>
      <w:r w:rsidR="00026063" w:rsidRPr="004234A6">
        <w:rPr>
          <w:rFonts w:ascii="Courier New" w:hAnsi="Courier New" w:cs="Courier New"/>
        </w:rPr>
        <w:t xml:space="preserve">по ГОЧС  на территории </w:t>
      </w:r>
    </w:p>
    <w:p w:rsidR="00026063" w:rsidRPr="004234A6" w:rsidRDefault="00026063" w:rsidP="00026063">
      <w:pPr>
        <w:tabs>
          <w:tab w:val="left" w:pos="720"/>
          <w:tab w:val="left" w:pos="900"/>
        </w:tabs>
        <w:autoSpaceDE w:val="0"/>
        <w:autoSpaceDN w:val="0"/>
        <w:jc w:val="both"/>
        <w:rPr>
          <w:rFonts w:ascii="Courier New" w:hAnsi="Courier New" w:cs="Courier New"/>
        </w:rPr>
      </w:pPr>
      <w:r w:rsidRPr="004234A6">
        <w:rPr>
          <w:rFonts w:ascii="Courier New" w:hAnsi="Courier New" w:cs="Courier New"/>
        </w:rPr>
        <w:t>______</w:t>
      </w:r>
      <w:r w:rsidR="00934F06">
        <w:rPr>
          <w:rFonts w:ascii="Courier New" w:hAnsi="Courier New" w:cs="Courier New"/>
        </w:rPr>
        <w:t>______________________</w:t>
      </w:r>
      <w:r w:rsidRPr="004234A6">
        <w:rPr>
          <w:rFonts w:ascii="Courier New" w:hAnsi="Courier New" w:cs="Courier New"/>
        </w:rPr>
        <w:t>_" по адресу__________________________.</w:t>
      </w:r>
    </w:p>
    <w:p w:rsidR="00026063" w:rsidRPr="002B5425" w:rsidRDefault="00934F06" w:rsidP="00026063">
      <w:pPr>
        <w:tabs>
          <w:tab w:val="left" w:pos="720"/>
          <w:tab w:val="left" w:pos="900"/>
        </w:tabs>
        <w:autoSpaceDE w:val="0"/>
        <w:autoSpaceDN w:val="0"/>
        <w:jc w:val="both"/>
        <w:rPr>
          <w:rFonts w:ascii="Courier New" w:hAnsi="Courier New" w:cs="Courier New"/>
          <w:sz w:val="20"/>
          <w:szCs w:val="20"/>
        </w:rPr>
      </w:pPr>
      <w:r>
        <w:rPr>
          <w:rFonts w:ascii="Courier New" w:hAnsi="Courier New" w:cs="Courier New"/>
        </w:rPr>
        <w:t xml:space="preserve">   </w:t>
      </w:r>
      <w:r w:rsidR="00026063" w:rsidRPr="002B5425">
        <w:rPr>
          <w:rFonts w:ascii="Courier New" w:hAnsi="Courier New" w:cs="Courier New"/>
          <w:sz w:val="20"/>
          <w:szCs w:val="20"/>
        </w:rPr>
        <w:t xml:space="preserve">муниципальное образование </w:t>
      </w:r>
    </w:p>
    <w:p w:rsidR="002B5425" w:rsidRDefault="002B5425" w:rsidP="00A248D6">
      <w:pPr>
        <w:tabs>
          <w:tab w:val="left" w:pos="720"/>
          <w:tab w:val="left" w:pos="900"/>
        </w:tabs>
        <w:autoSpaceDE w:val="0"/>
        <w:autoSpaceDN w:val="0"/>
        <w:jc w:val="center"/>
        <w:rPr>
          <w:rFonts w:ascii="Courier New" w:hAnsi="Courier New" w:cs="Courier New"/>
        </w:rPr>
      </w:pPr>
      <w:r>
        <w:rPr>
          <w:rFonts w:ascii="Courier New" w:hAnsi="Courier New" w:cs="Courier New"/>
        </w:rPr>
        <w:t xml:space="preserve"> </w:t>
      </w:r>
    </w:p>
    <w:p w:rsidR="00026063" w:rsidRPr="004234A6" w:rsidRDefault="00026063" w:rsidP="00A248D6">
      <w:pPr>
        <w:tabs>
          <w:tab w:val="left" w:pos="720"/>
          <w:tab w:val="left" w:pos="900"/>
        </w:tabs>
        <w:autoSpaceDE w:val="0"/>
        <w:autoSpaceDN w:val="0"/>
        <w:jc w:val="center"/>
        <w:rPr>
          <w:rFonts w:ascii="Courier New" w:hAnsi="Courier New" w:cs="Courier New"/>
        </w:rPr>
      </w:pPr>
      <w:r w:rsidRPr="004234A6">
        <w:rPr>
          <w:rFonts w:ascii="Courier New" w:hAnsi="Courier New" w:cs="Courier New"/>
        </w:rPr>
        <w:t>ПРИКАЗЫВАЮ:</w:t>
      </w:r>
    </w:p>
    <w:p w:rsidR="00026063" w:rsidRPr="004234A6" w:rsidRDefault="00934F06" w:rsidP="00026063">
      <w:pPr>
        <w:tabs>
          <w:tab w:val="left" w:pos="720"/>
          <w:tab w:val="left" w:pos="900"/>
        </w:tabs>
        <w:autoSpaceDE w:val="0"/>
        <w:autoSpaceDN w:val="0"/>
        <w:jc w:val="both"/>
        <w:rPr>
          <w:rFonts w:ascii="Courier New" w:hAnsi="Courier New" w:cs="Courier New"/>
        </w:rPr>
      </w:pPr>
      <w:r>
        <w:rPr>
          <w:rFonts w:ascii="Courier New" w:hAnsi="Courier New" w:cs="Courier New"/>
        </w:rPr>
        <w:t xml:space="preserve">    подготовку неработающего  </w:t>
      </w:r>
      <w:r w:rsidR="00026063" w:rsidRPr="004234A6">
        <w:rPr>
          <w:rFonts w:ascii="Courier New" w:hAnsi="Courier New" w:cs="Courier New"/>
        </w:rPr>
        <w:t xml:space="preserve">населения,    проживающего  по  улицам </w:t>
      </w:r>
    </w:p>
    <w:p w:rsidR="00026063" w:rsidRPr="004234A6" w:rsidRDefault="00A248D6" w:rsidP="00026063">
      <w:pPr>
        <w:tabs>
          <w:tab w:val="left" w:pos="720"/>
          <w:tab w:val="left" w:pos="900"/>
        </w:tabs>
        <w:autoSpaceDE w:val="0"/>
        <w:autoSpaceDN w:val="0"/>
        <w:jc w:val="both"/>
        <w:rPr>
          <w:rFonts w:ascii="Courier New" w:hAnsi="Courier New" w:cs="Courier New"/>
        </w:rPr>
      </w:pPr>
      <w:r w:rsidRPr="004234A6">
        <w:rPr>
          <w:rFonts w:ascii="Courier New" w:hAnsi="Courier New" w:cs="Courier New"/>
        </w:rPr>
        <w:t>_______</w:t>
      </w:r>
      <w:r w:rsidR="00934F06">
        <w:rPr>
          <w:rFonts w:ascii="Courier New" w:hAnsi="Courier New" w:cs="Courier New"/>
        </w:rPr>
        <w:t>____</w:t>
      </w:r>
      <w:r w:rsidR="00026063" w:rsidRPr="004234A6">
        <w:rPr>
          <w:rFonts w:ascii="Courier New" w:hAnsi="Courier New" w:cs="Courier New"/>
        </w:rPr>
        <w:t>, организовать на учебно-консультационном пункте по ГОЧС.</w:t>
      </w:r>
    </w:p>
    <w:p w:rsidR="00026063" w:rsidRPr="004234A6" w:rsidRDefault="00934F06" w:rsidP="00026063">
      <w:pPr>
        <w:tabs>
          <w:tab w:val="left" w:pos="720"/>
          <w:tab w:val="left" w:pos="900"/>
        </w:tabs>
        <w:autoSpaceDE w:val="0"/>
        <w:autoSpaceDN w:val="0"/>
        <w:jc w:val="both"/>
        <w:rPr>
          <w:rFonts w:ascii="Courier New" w:hAnsi="Courier New" w:cs="Courier New"/>
        </w:rPr>
      </w:pPr>
      <w:r>
        <w:rPr>
          <w:rFonts w:ascii="Courier New" w:hAnsi="Courier New" w:cs="Courier New"/>
        </w:rPr>
        <w:t>___________</w:t>
      </w:r>
      <w:r w:rsidR="00026063" w:rsidRPr="004234A6">
        <w:rPr>
          <w:rFonts w:ascii="Courier New" w:hAnsi="Courier New" w:cs="Courier New"/>
        </w:rPr>
        <w:t xml:space="preserve"> назначить начальником учебно-консультационного пункта </w:t>
      </w:r>
      <w:proofErr w:type="gramStart"/>
      <w:r w:rsidR="00026063" w:rsidRPr="004234A6">
        <w:rPr>
          <w:rFonts w:ascii="Courier New" w:hAnsi="Courier New" w:cs="Courier New"/>
        </w:rPr>
        <w:t>по</w:t>
      </w:r>
      <w:proofErr w:type="gramEnd"/>
      <w:r w:rsidR="00026063" w:rsidRPr="004234A6">
        <w:rPr>
          <w:rFonts w:ascii="Courier New" w:hAnsi="Courier New" w:cs="Courier New"/>
        </w:rPr>
        <w:t xml:space="preserve"> </w:t>
      </w:r>
    </w:p>
    <w:p w:rsidR="00026063" w:rsidRPr="004234A6" w:rsidRDefault="00026063" w:rsidP="00026063">
      <w:pPr>
        <w:tabs>
          <w:tab w:val="left" w:pos="720"/>
          <w:tab w:val="left" w:pos="900"/>
        </w:tabs>
        <w:autoSpaceDE w:val="0"/>
        <w:autoSpaceDN w:val="0"/>
        <w:jc w:val="both"/>
        <w:rPr>
          <w:rFonts w:ascii="Courier New" w:hAnsi="Courier New" w:cs="Courier New"/>
        </w:rPr>
      </w:pPr>
      <w:r w:rsidRPr="004234A6">
        <w:rPr>
          <w:rFonts w:ascii="Courier New" w:hAnsi="Courier New" w:cs="Courier New"/>
        </w:rPr>
        <w:t xml:space="preserve">ГОЧС </w:t>
      </w:r>
      <w:proofErr w:type="gramStart"/>
      <w:r w:rsidRPr="004234A6">
        <w:rPr>
          <w:rFonts w:ascii="Courier New" w:hAnsi="Courier New" w:cs="Courier New"/>
        </w:rPr>
        <w:t>при</w:t>
      </w:r>
      <w:proofErr w:type="gramEnd"/>
      <w:r w:rsidRPr="004234A6">
        <w:rPr>
          <w:rFonts w:ascii="Courier New" w:hAnsi="Courier New" w:cs="Courier New"/>
        </w:rPr>
        <w:t xml:space="preserve"> _________________ с _______________________ (дата).</w:t>
      </w:r>
    </w:p>
    <w:p w:rsidR="00026063" w:rsidRPr="004234A6" w:rsidRDefault="00934F06" w:rsidP="00026063">
      <w:pPr>
        <w:tabs>
          <w:tab w:val="left" w:pos="720"/>
          <w:tab w:val="left" w:pos="900"/>
        </w:tabs>
        <w:autoSpaceDE w:val="0"/>
        <w:autoSpaceDN w:val="0"/>
        <w:jc w:val="both"/>
        <w:rPr>
          <w:rFonts w:ascii="Courier New" w:hAnsi="Courier New" w:cs="Courier New"/>
        </w:rPr>
      </w:pPr>
      <w:r>
        <w:rPr>
          <w:rFonts w:ascii="Courier New" w:hAnsi="Courier New" w:cs="Courier New"/>
        </w:rPr>
        <w:t xml:space="preserve">    Начальнику учебно-консультационного пункта </w:t>
      </w:r>
      <w:r w:rsidR="00026063" w:rsidRPr="004234A6">
        <w:rPr>
          <w:rFonts w:ascii="Courier New" w:hAnsi="Courier New" w:cs="Courier New"/>
        </w:rPr>
        <w:t>по  ГОЧС  разработать  и утвердить:</w:t>
      </w:r>
    </w:p>
    <w:p w:rsidR="00026063" w:rsidRPr="004234A6" w:rsidRDefault="00A248D6" w:rsidP="00026063">
      <w:pPr>
        <w:tabs>
          <w:tab w:val="left" w:pos="720"/>
          <w:tab w:val="left" w:pos="900"/>
        </w:tabs>
        <w:autoSpaceDE w:val="0"/>
        <w:autoSpaceDN w:val="0"/>
        <w:jc w:val="both"/>
        <w:rPr>
          <w:rFonts w:ascii="Courier New" w:hAnsi="Courier New" w:cs="Courier New"/>
        </w:rPr>
      </w:pPr>
      <w:r w:rsidRPr="004234A6">
        <w:rPr>
          <w:rFonts w:ascii="Courier New" w:hAnsi="Courier New" w:cs="Courier New"/>
        </w:rPr>
        <w:t xml:space="preserve">    </w:t>
      </w:r>
      <w:proofErr w:type="gramStart"/>
      <w:r w:rsidRPr="004234A6">
        <w:rPr>
          <w:rFonts w:ascii="Courier New" w:hAnsi="Courier New" w:cs="Courier New"/>
        </w:rPr>
        <w:t>до</w:t>
      </w:r>
      <w:proofErr w:type="gramEnd"/>
      <w:r w:rsidRPr="004234A6">
        <w:rPr>
          <w:rFonts w:ascii="Courier New" w:hAnsi="Courier New" w:cs="Courier New"/>
        </w:rPr>
        <w:t xml:space="preserve"> _________</w:t>
      </w:r>
      <w:r w:rsidR="00026063" w:rsidRPr="004234A6">
        <w:rPr>
          <w:rFonts w:ascii="Courier New" w:hAnsi="Courier New" w:cs="Courier New"/>
        </w:rPr>
        <w:t xml:space="preserve">_ </w:t>
      </w:r>
      <w:proofErr w:type="gramStart"/>
      <w:r w:rsidR="00026063" w:rsidRPr="004234A6">
        <w:rPr>
          <w:rFonts w:ascii="Courier New" w:hAnsi="Courier New" w:cs="Courier New"/>
        </w:rPr>
        <w:t>план</w:t>
      </w:r>
      <w:proofErr w:type="gramEnd"/>
      <w:r w:rsidR="00026063" w:rsidRPr="004234A6">
        <w:rPr>
          <w:rFonts w:ascii="Courier New" w:hAnsi="Courier New" w:cs="Courier New"/>
        </w:rPr>
        <w:t xml:space="preserve"> работы учебно-консультационного пункта по ГОЧС по подготовке неработающего населения;</w:t>
      </w:r>
    </w:p>
    <w:p w:rsidR="00026063" w:rsidRPr="004234A6" w:rsidRDefault="00026063" w:rsidP="00026063">
      <w:pPr>
        <w:tabs>
          <w:tab w:val="left" w:pos="720"/>
          <w:tab w:val="left" w:pos="900"/>
        </w:tabs>
        <w:autoSpaceDE w:val="0"/>
        <w:autoSpaceDN w:val="0"/>
        <w:jc w:val="both"/>
        <w:rPr>
          <w:rFonts w:ascii="Courier New" w:hAnsi="Courier New" w:cs="Courier New"/>
        </w:rPr>
      </w:pPr>
      <w:r w:rsidRPr="004234A6">
        <w:rPr>
          <w:rFonts w:ascii="Courier New" w:hAnsi="Courier New" w:cs="Courier New"/>
        </w:rPr>
        <w:t xml:space="preserve">    до ______ распорядок дня работы учебно-консультационного пункта по ГОЧС и разместить его в</w:t>
      </w:r>
      <w:proofErr w:type="gramStart"/>
      <w:r w:rsidRPr="004234A6">
        <w:rPr>
          <w:rFonts w:ascii="Courier New" w:hAnsi="Courier New" w:cs="Courier New"/>
        </w:rPr>
        <w:t xml:space="preserve">    </w:t>
      </w:r>
      <w:r w:rsidR="00A248D6" w:rsidRPr="004234A6">
        <w:rPr>
          <w:rFonts w:ascii="Courier New" w:hAnsi="Courier New" w:cs="Courier New"/>
        </w:rPr>
        <w:t xml:space="preserve">   </w:t>
      </w:r>
      <w:r w:rsidRPr="004234A6">
        <w:rPr>
          <w:rFonts w:ascii="Courier New" w:hAnsi="Courier New" w:cs="Courier New"/>
        </w:rPr>
        <w:t>;</w:t>
      </w:r>
      <w:proofErr w:type="gramEnd"/>
    </w:p>
    <w:p w:rsidR="00026063" w:rsidRPr="004234A6" w:rsidRDefault="00026063" w:rsidP="00026063">
      <w:pPr>
        <w:tabs>
          <w:tab w:val="left" w:pos="720"/>
          <w:tab w:val="left" w:pos="900"/>
        </w:tabs>
        <w:autoSpaceDE w:val="0"/>
        <w:autoSpaceDN w:val="0"/>
        <w:jc w:val="both"/>
        <w:rPr>
          <w:rFonts w:ascii="Courier New" w:hAnsi="Courier New" w:cs="Courier New"/>
        </w:rPr>
      </w:pPr>
      <w:r w:rsidRPr="004234A6">
        <w:rPr>
          <w:rFonts w:ascii="Courier New" w:hAnsi="Courier New" w:cs="Courier New"/>
        </w:rPr>
        <w:t xml:space="preserve">    до ________ график дежурства по учебно-консультационному пункту по ГОЧС на 1-е (2-е) полугодие;</w:t>
      </w:r>
    </w:p>
    <w:p w:rsidR="00026063" w:rsidRPr="004234A6" w:rsidRDefault="00934F06" w:rsidP="00026063">
      <w:pPr>
        <w:tabs>
          <w:tab w:val="left" w:pos="720"/>
          <w:tab w:val="left" w:pos="900"/>
        </w:tabs>
        <w:autoSpaceDE w:val="0"/>
        <w:autoSpaceDN w:val="0"/>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до</w:t>
      </w:r>
      <w:proofErr w:type="gramEnd"/>
      <w:r>
        <w:rPr>
          <w:rFonts w:ascii="Courier New" w:hAnsi="Courier New" w:cs="Courier New"/>
        </w:rPr>
        <w:t xml:space="preserve"> ____</w:t>
      </w:r>
      <w:r w:rsidR="00026063" w:rsidRPr="004234A6">
        <w:rPr>
          <w:rFonts w:ascii="Courier New" w:hAnsi="Courier New" w:cs="Courier New"/>
        </w:rPr>
        <w:t xml:space="preserve"> завести </w:t>
      </w:r>
      <w:proofErr w:type="gramStart"/>
      <w:r w:rsidR="00026063" w:rsidRPr="004234A6">
        <w:rPr>
          <w:rFonts w:ascii="Courier New" w:hAnsi="Courier New" w:cs="Courier New"/>
        </w:rPr>
        <w:t>журналы</w:t>
      </w:r>
      <w:proofErr w:type="gramEnd"/>
      <w:r w:rsidR="00026063" w:rsidRPr="004234A6">
        <w:rPr>
          <w:rFonts w:ascii="Courier New" w:hAnsi="Courier New" w:cs="Courier New"/>
        </w:rPr>
        <w:t xml:space="preserve"> учета проведения занятий и консультаций;</w:t>
      </w:r>
    </w:p>
    <w:p w:rsidR="00026063" w:rsidRPr="004234A6" w:rsidRDefault="00934F06" w:rsidP="00026063">
      <w:pPr>
        <w:tabs>
          <w:tab w:val="left" w:pos="720"/>
          <w:tab w:val="left" w:pos="900"/>
        </w:tabs>
        <w:autoSpaceDE w:val="0"/>
        <w:autoSpaceDN w:val="0"/>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до</w:t>
      </w:r>
      <w:proofErr w:type="gramEnd"/>
      <w:r>
        <w:rPr>
          <w:rFonts w:ascii="Courier New" w:hAnsi="Courier New" w:cs="Courier New"/>
        </w:rPr>
        <w:t xml:space="preserve"> __</w:t>
      </w:r>
      <w:r w:rsidR="00026063" w:rsidRPr="004234A6">
        <w:rPr>
          <w:rFonts w:ascii="Courier New" w:hAnsi="Courier New" w:cs="Courier New"/>
        </w:rPr>
        <w:t xml:space="preserve"> составить </w:t>
      </w:r>
      <w:proofErr w:type="gramStart"/>
      <w:r w:rsidR="00026063" w:rsidRPr="004234A6">
        <w:rPr>
          <w:rFonts w:ascii="Courier New" w:hAnsi="Courier New" w:cs="Courier New"/>
        </w:rPr>
        <w:t>списки</w:t>
      </w:r>
      <w:proofErr w:type="gramEnd"/>
      <w:r w:rsidR="00026063" w:rsidRPr="004234A6">
        <w:rPr>
          <w:rFonts w:ascii="Courier New" w:hAnsi="Courier New" w:cs="Courier New"/>
        </w:rPr>
        <w:t xml:space="preserve"> неработающих </w:t>
      </w:r>
      <w:r w:rsidR="00A248D6" w:rsidRPr="004234A6">
        <w:rPr>
          <w:rFonts w:ascii="Courier New" w:hAnsi="Courier New" w:cs="Courier New"/>
        </w:rPr>
        <w:t>граждан</w:t>
      </w:r>
      <w:r w:rsidR="00026063" w:rsidRPr="004234A6">
        <w:rPr>
          <w:rFonts w:ascii="Courier New" w:hAnsi="Courier New" w:cs="Courier New"/>
        </w:rPr>
        <w:t xml:space="preserve"> с указанием адресов</w:t>
      </w:r>
      <w:r>
        <w:rPr>
          <w:rFonts w:ascii="Courier New" w:hAnsi="Courier New" w:cs="Courier New"/>
        </w:rPr>
        <w:t>,</w:t>
      </w:r>
      <w:r w:rsidR="00026063" w:rsidRPr="004234A6">
        <w:rPr>
          <w:rFonts w:ascii="Courier New" w:hAnsi="Courier New" w:cs="Courier New"/>
        </w:rPr>
        <w:t xml:space="preserve"> телефонов и старших учебных групп;</w:t>
      </w:r>
    </w:p>
    <w:p w:rsidR="00026063" w:rsidRPr="004234A6" w:rsidRDefault="00934F06" w:rsidP="00026063">
      <w:pPr>
        <w:tabs>
          <w:tab w:val="left" w:pos="720"/>
          <w:tab w:val="left" w:pos="900"/>
        </w:tabs>
        <w:autoSpaceDE w:val="0"/>
        <w:autoSpaceDN w:val="0"/>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до</w:t>
      </w:r>
      <w:proofErr w:type="gramEnd"/>
      <w:r>
        <w:rPr>
          <w:rFonts w:ascii="Courier New" w:hAnsi="Courier New" w:cs="Courier New"/>
        </w:rPr>
        <w:t xml:space="preserve"> _____</w:t>
      </w:r>
      <w:r w:rsidR="00026063" w:rsidRPr="004234A6">
        <w:rPr>
          <w:rFonts w:ascii="Courier New" w:hAnsi="Courier New" w:cs="Courier New"/>
        </w:rPr>
        <w:t xml:space="preserve"> распределить неработающее население по учебным группам;</w:t>
      </w:r>
    </w:p>
    <w:p w:rsidR="00026063" w:rsidRPr="004234A6" w:rsidRDefault="00026063" w:rsidP="00026063">
      <w:pPr>
        <w:tabs>
          <w:tab w:val="left" w:pos="720"/>
          <w:tab w:val="left" w:pos="900"/>
        </w:tabs>
        <w:autoSpaceDE w:val="0"/>
        <w:autoSpaceDN w:val="0"/>
        <w:jc w:val="both"/>
        <w:rPr>
          <w:rFonts w:ascii="Courier New" w:hAnsi="Courier New" w:cs="Courier New"/>
        </w:rPr>
      </w:pPr>
      <w:r w:rsidRPr="004234A6">
        <w:rPr>
          <w:rFonts w:ascii="Courier New" w:hAnsi="Courier New" w:cs="Courier New"/>
        </w:rPr>
        <w:t xml:space="preserve">    </w:t>
      </w:r>
      <w:proofErr w:type="gramStart"/>
      <w:r w:rsidRPr="004234A6">
        <w:rPr>
          <w:rFonts w:ascii="Courier New" w:hAnsi="Courier New" w:cs="Courier New"/>
        </w:rPr>
        <w:t>до</w:t>
      </w:r>
      <w:proofErr w:type="gramEnd"/>
      <w:r w:rsidRPr="004234A6">
        <w:rPr>
          <w:rFonts w:ascii="Courier New" w:hAnsi="Courier New" w:cs="Courier New"/>
        </w:rPr>
        <w:t xml:space="preserve">   ___</w:t>
      </w:r>
      <w:r w:rsidR="004234A6">
        <w:rPr>
          <w:rFonts w:ascii="Courier New" w:hAnsi="Courier New" w:cs="Courier New"/>
        </w:rPr>
        <w:t xml:space="preserve">__________  </w:t>
      </w:r>
      <w:proofErr w:type="gramStart"/>
      <w:r w:rsidR="004234A6">
        <w:rPr>
          <w:rFonts w:ascii="Courier New" w:hAnsi="Courier New" w:cs="Courier New"/>
        </w:rPr>
        <w:t>в</w:t>
      </w:r>
      <w:proofErr w:type="gramEnd"/>
      <w:r w:rsidR="004234A6">
        <w:rPr>
          <w:rFonts w:ascii="Courier New" w:hAnsi="Courier New" w:cs="Courier New"/>
        </w:rPr>
        <w:t xml:space="preserve">  _________</w:t>
      </w:r>
      <w:r w:rsidR="00934F06">
        <w:rPr>
          <w:rFonts w:ascii="Courier New" w:hAnsi="Courier New" w:cs="Courier New"/>
        </w:rPr>
        <w:t>____</w:t>
      </w:r>
      <w:r w:rsidRPr="004234A6">
        <w:rPr>
          <w:rFonts w:ascii="Courier New" w:hAnsi="Courier New" w:cs="Courier New"/>
        </w:rPr>
        <w:t>оборудовать класс   (уголок)   для   проведения   занятий  согласно  типового  паспорта учебно-консультационного пункта по ГОЧС;</w:t>
      </w:r>
    </w:p>
    <w:p w:rsidR="00026063" w:rsidRPr="004234A6" w:rsidRDefault="004234A6" w:rsidP="00026063">
      <w:pPr>
        <w:tabs>
          <w:tab w:val="left" w:pos="720"/>
          <w:tab w:val="left" w:pos="900"/>
        </w:tabs>
        <w:autoSpaceDE w:val="0"/>
        <w:autoSpaceDN w:val="0"/>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до</w:t>
      </w:r>
      <w:proofErr w:type="gramEnd"/>
      <w:r w:rsidR="002B5425">
        <w:rPr>
          <w:rFonts w:ascii="Courier New" w:hAnsi="Courier New" w:cs="Courier New"/>
        </w:rPr>
        <w:t xml:space="preserve"> </w:t>
      </w:r>
      <w:r>
        <w:rPr>
          <w:rFonts w:ascii="Courier New" w:hAnsi="Courier New" w:cs="Courier New"/>
        </w:rPr>
        <w:t>____</w:t>
      </w:r>
      <w:r w:rsidR="002B5425">
        <w:rPr>
          <w:rFonts w:ascii="Courier New" w:hAnsi="Courier New" w:cs="Courier New"/>
        </w:rPr>
        <w:t xml:space="preserve"> </w:t>
      </w:r>
      <w:r w:rsidR="00026063" w:rsidRPr="004234A6">
        <w:rPr>
          <w:rFonts w:ascii="Courier New" w:hAnsi="Courier New" w:cs="Courier New"/>
        </w:rPr>
        <w:t xml:space="preserve">составить </w:t>
      </w:r>
      <w:proofErr w:type="gramStart"/>
      <w:r w:rsidR="00026063" w:rsidRPr="004234A6">
        <w:rPr>
          <w:rFonts w:ascii="Courier New" w:hAnsi="Courier New" w:cs="Courier New"/>
        </w:rPr>
        <w:t>заявку</w:t>
      </w:r>
      <w:proofErr w:type="gramEnd"/>
      <w:r w:rsidR="00026063" w:rsidRPr="004234A6">
        <w:rPr>
          <w:rFonts w:ascii="Courier New" w:hAnsi="Courier New" w:cs="Courier New"/>
        </w:rPr>
        <w:t xml:space="preserve"> на приобретение приборов, учебной литературы,</w:t>
      </w:r>
      <w:r w:rsidR="002B5425">
        <w:rPr>
          <w:rFonts w:ascii="Courier New" w:hAnsi="Courier New" w:cs="Courier New"/>
        </w:rPr>
        <w:t xml:space="preserve"> </w:t>
      </w:r>
      <w:r w:rsidR="00026063" w:rsidRPr="004234A6">
        <w:rPr>
          <w:rFonts w:ascii="Courier New" w:hAnsi="Courier New" w:cs="Courier New"/>
        </w:rPr>
        <w:t>пособий, брошюр и памяток;</w:t>
      </w:r>
    </w:p>
    <w:p w:rsidR="00026063" w:rsidRPr="004234A6" w:rsidRDefault="00026063" w:rsidP="00026063">
      <w:pPr>
        <w:tabs>
          <w:tab w:val="left" w:pos="720"/>
          <w:tab w:val="left" w:pos="900"/>
        </w:tabs>
        <w:autoSpaceDE w:val="0"/>
        <w:autoSpaceDN w:val="0"/>
        <w:jc w:val="both"/>
        <w:rPr>
          <w:rFonts w:ascii="Courier New" w:hAnsi="Courier New" w:cs="Courier New"/>
        </w:rPr>
      </w:pPr>
      <w:r w:rsidRPr="004234A6">
        <w:rPr>
          <w:rFonts w:ascii="Courier New" w:hAnsi="Courier New" w:cs="Courier New"/>
        </w:rPr>
        <w:t xml:space="preserve">    </w:t>
      </w:r>
      <w:proofErr w:type="gramStart"/>
      <w:r w:rsidRPr="004234A6">
        <w:rPr>
          <w:rFonts w:ascii="Courier New" w:hAnsi="Courier New" w:cs="Courier New"/>
        </w:rPr>
        <w:t>до</w:t>
      </w:r>
      <w:proofErr w:type="gramEnd"/>
      <w:r w:rsidRPr="004234A6">
        <w:rPr>
          <w:rFonts w:ascii="Courier New" w:hAnsi="Courier New" w:cs="Courier New"/>
        </w:rPr>
        <w:t xml:space="preserve"> ___________ __ сов</w:t>
      </w:r>
      <w:r w:rsidR="004234A6">
        <w:rPr>
          <w:rFonts w:ascii="Courier New" w:hAnsi="Courier New" w:cs="Courier New"/>
        </w:rPr>
        <w:t>местно с бухгалтером ____</w:t>
      </w:r>
      <w:r w:rsidRPr="004234A6">
        <w:rPr>
          <w:rFonts w:ascii="Courier New" w:hAnsi="Courier New" w:cs="Courier New"/>
        </w:rPr>
        <w:t xml:space="preserve">________ составить </w:t>
      </w:r>
    </w:p>
    <w:p w:rsidR="00026063" w:rsidRPr="004234A6" w:rsidRDefault="00026063" w:rsidP="00026063">
      <w:pPr>
        <w:tabs>
          <w:tab w:val="left" w:pos="720"/>
          <w:tab w:val="left" w:pos="900"/>
        </w:tabs>
        <w:autoSpaceDE w:val="0"/>
        <w:autoSpaceDN w:val="0"/>
        <w:jc w:val="both"/>
        <w:rPr>
          <w:rFonts w:ascii="Courier New" w:hAnsi="Courier New" w:cs="Courier New"/>
        </w:rPr>
      </w:pPr>
      <w:r w:rsidRPr="004234A6">
        <w:rPr>
          <w:rFonts w:ascii="Courier New" w:hAnsi="Courier New" w:cs="Courier New"/>
        </w:rPr>
        <w:t>смету  расходов  на  приобретение  необходимого оборудования (мебели, ТСО)</w:t>
      </w:r>
      <w:proofErr w:type="gramStart"/>
      <w:r w:rsidRPr="004234A6">
        <w:rPr>
          <w:rFonts w:ascii="Courier New" w:hAnsi="Courier New" w:cs="Courier New"/>
        </w:rPr>
        <w:t>,у</w:t>
      </w:r>
      <w:proofErr w:type="gramEnd"/>
      <w:r w:rsidRPr="004234A6">
        <w:rPr>
          <w:rFonts w:ascii="Courier New" w:hAnsi="Courier New" w:cs="Courier New"/>
        </w:rPr>
        <w:t>чебного имущества, литературы;</w:t>
      </w:r>
    </w:p>
    <w:p w:rsidR="00026063" w:rsidRPr="004234A6" w:rsidRDefault="00026063" w:rsidP="00026063">
      <w:pPr>
        <w:tabs>
          <w:tab w:val="left" w:pos="720"/>
          <w:tab w:val="left" w:pos="900"/>
        </w:tabs>
        <w:autoSpaceDE w:val="0"/>
        <w:autoSpaceDN w:val="0"/>
        <w:jc w:val="both"/>
        <w:rPr>
          <w:rFonts w:ascii="Courier New" w:hAnsi="Courier New" w:cs="Courier New"/>
        </w:rPr>
      </w:pPr>
      <w:r w:rsidRPr="004234A6">
        <w:rPr>
          <w:rFonts w:ascii="Courier New" w:hAnsi="Courier New" w:cs="Courier New"/>
        </w:rPr>
        <w:t xml:space="preserve">    </w:t>
      </w:r>
      <w:proofErr w:type="gramStart"/>
      <w:r w:rsidRPr="004234A6">
        <w:rPr>
          <w:rFonts w:ascii="Courier New" w:hAnsi="Courier New" w:cs="Courier New"/>
        </w:rPr>
        <w:t>до</w:t>
      </w:r>
      <w:proofErr w:type="gramEnd"/>
      <w:r w:rsidRPr="004234A6">
        <w:rPr>
          <w:rFonts w:ascii="Courier New" w:hAnsi="Courier New" w:cs="Courier New"/>
        </w:rPr>
        <w:t xml:space="preserve"> ____________ ежегодно подписываться </w:t>
      </w:r>
      <w:proofErr w:type="gramStart"/>
      <w:r w:rsidRPr="004234A6">
        <w:rPr>
          <w:rFonts w:ascii="Courier New" w:hAnsi="Courier New" w:cs="Courier New"/>
        </w:rPr>
        <w:t>на</w:t>
      </w:r>
      <w:proofErr w:type="gramEnd"/>
      <w:r w:rsidRPr="004234A6">
        <w:rPr>
          <w:rFonts w:ascii="Courier New" w:hAnsi="Courier New" w:cs="Courier New"/>
        </w:rPr>
        <w:t xml:space="preserve"> журналы "Гражданская защита",</w:t>
      </w:r>
      <w:r w:rsidR="002B5425">
        <w:rPr>
          <w:rFonts w:ascii="Courier New" w:hAnsi="Courier New" w:cs="Courier New"/>
        </w:rPr>
        <w:t xml:space="preserve"> </w:t>
      </w:r>
      <w:r w:rsidRPr="004234A6">
        <w:rPr>
          <w:rFonts w:ascii="Courier New" w:hAnsi="Courier New" w:cs="Courier New"/>
        </w:rPr>
        <w:t>"Военные  знания",  "Пожарное  дело",  "112 Единая служба спасения", газету "Спасатель" и подшивки хранить на УКП.</w:t>
      </w:r>
    </w:p>
    <w:p w:rsidR="00026063" w:rsidRPr="004234A6" w:rsidRDefault="00026063" w:rsidP="00026063">
      <w:pPr>
        <w:tabs>
          <w:tab w:val="left" w:pos="720"/>
          <w:tab w:val="left" w:pos="900"/>
        </w:tabs>
        <w:autoSpaceDE w:val="0"/>
        <w:autoSpaceDN w:val="0"/>
        <w:jc w:val="both"/>
        <w:rPr>
          <w:rFonts w:ascii="Courier New" w:hAnsi="Courier New" w:cs="Courier New"/>
        </w:rPr>
      </w:pPr>
    </w:p>
    <w:p w:rsidR="00026063" w:rsidRPr="004234A6" w:rsidRDefault="00026063" w:rsidP="00026063">
      <w:pPr>
        <w:tabs>
          <w:tab w:val="left" w:pos="720"/>
          <w:tab w:val="left" w:pos="900"/>
        </w:tabs>
        <w:autoSpaceDE w:val="0"/>
        <w:autoSpaceDN w:val="0"/>
        <w:jc w:val="both"/>
        <w:rPr>
          <w:rFonts w:ascii="Courier New" w:hAnsi="Courier New" w:cs="Courier New"/>
        </w:rPr>
      </w:pPr>
      <w:r w:rsidRPr="004234A6">
        <w:rPr>
          <w:rFonts w:ascii="Courier New" w:hAnsi="Courier New" w:cs="Courier New"/>
        </w:rPr>
        <w:t>Ру</w:t>
      </w:r>
      <w:r w:rsidR="004234A6">
        <w:rPr>
          <w:rFonts w:ascii="Courier New" w:hAnsi="Courier New" w:cs="Courier New"/>
        </w:rPr>
        <w:t>ководитель организации</w:t>
      </w:r>
      <w:r w:rsidRPr="004234A6">
        <w:rPr>
          <w:rFonts w:ascii="Courier New" w:hAnsi="Courier New" w:cs="Courier New"/>
        </w:rPr>
        <w:t xml:space="preserve">  </w:t>
      </w:r>
      <w:r w:rsidR="00A248D6" w:rsidRPr="004234A6">
        <w:rPr>
          <w:rFonts w:ascii="Courier New" w:hAnsi="Courier New" w:cs="Courier New"/>
        </w:rPr>
        <w:t xml:space="preserve">  </w:t>
      </w:r>
      <w:r w:rsidRPr="004234A6">
        <w:rPr>
          <w:rFonts w:ascii="Courier New" w:hAnsi="Courier New" w:cs="Courier New"/>
        </w:rPr>
        <w:t xml:space="preserve"> ___________          </w:t>
      </w:r>
      <w:r w:rsidR="004234A6">
        <w:rPr>
          <w:rFonts w:ascii="Courier New" w:hAnsi="Courier New" w:cs="Courier New"/>
        </w:rPr>
        <w:t xml:space="preserve">   </w:t>
      </w:r>
      <w:r w:rsidRPr="004234A6">
        <w:rPr>
          <w:rFonts w:ascii="Courier New" w:hAnsi="Courier New" w:cs="Courier New"/>
        </w:rPr>
        <w:t>______________</w:t>
      </w:r>
    </w:p>
    <w:p w:rsidR="00025042" w:rsidRPr="002B5425" w:rsidRDefault="00026063" w:rsidP="00026063">
      <w:pPr>
        <w:tabs>
          <w:tab w:val="left" w:pos="720"/>
          <w:tab w:val="left" w:pos="900"/>
        </w:tabs>
        <w:autoSpaceDE w:val="0"/>
        <w:autoSpaceDN w:val="0"/>
        <w:jc w:val="both"/>
        <w:rPr>
          <w:rFonts w:ascii="Courier New" w:hAnsi="Courier New" w:cs="Courier New"/>
          <w:sz w:val="20"/>
          <w:szCs w:val="20"/>
        </w:rPr>
      </w:pPr>
      <w:r w:rsidRPr="004234A6">
        <w:rPr>
          <w:rFonts w:ascii="Courier New" w:hAnsi="Courier New" w:cs="Courier New"/>
        </w:rPr>
        <w:t xml:space="preserve">     </w:t>
      </w:r>
      <w:r w:rsidR="004234A6">
        <w:rPr>
          <w:rFonts w:ascii="Courier New" w:hAnsi="Courier New" w:cs="Courier New"/>
        </w:rPr>
        <w:t xml:space="preserve">                         </w:t>
      </w:r>
      <w:r w:rsidRPr="002B5425">
        <w:rPr>
          <w:rFonts w:ascii="Courier New" w:hAnsi="Courier New" w:cs="Courier New"/>
          <w:sz w:val="20"/>
          <w:szCs w:val="20"/>
        </w:rPr>
        <w:t xml:space="preserve">(подпись)               </w:t>
      </w:r>
      <w:r w:rsidR="002B5425">
        <w:rPr>
          <w:rFonts w:ascii="Courier New" w:hAnsi="Courier New" w:cs="Courier New"/>
          <w:sz w:val="20"/>
          <w:szCs w:val="20"/>
        </w:rPr>
        <w:t xml:space="preserve">     </w:t>
      </w:r>
      <w:r w:rsidRPr="002B5425">
        <w:rPr>
          <w:rFonts w:ascii="Courier New" w:hAnsi="Courier New" w:cs="Courier New"/>
          <w:sz w:val="20"/>
          <w:szCs w:val="20"/>
        </w:rPr>
        <w:t xml:space="preserve"> </w:t>
      </w:r>
      <w:r w:rsidR="004234A6" w:rsidRPr="002B5425">
        <w:rPr>
          <w:rFonts w:ascii="Courier New" w:hAnsi="Courier New" w:cs="Courier New"/>
          <w:sz w:val="20"/>
          <w:szCs w:val="20"/>
        </w:rPr>
        <w:t xml:space="preserve"> </w:t>
      </w:r>
      <w:r w:rsidRPr="002B5425">
        <w:rPr>
          <w:rFonts w:ascii="Courier New" w:hAnsi="Courier New" w:cs="Courier New"/>
          <w:sz w:val="20"/>
          <w:szCs w:val="20"/>
        </w:rPr>
        <w:t>(фамилия)</w:t>
      </w:r>
    </w:p>
    <w:p w:rsidR="002B5425" w:rsidRDefault="002B5425" w:rsidP="002B5425">
      <w:pPr>
        <w:tabs>
          <w:tab w:val="left" w:pos="720"/>
          <w:tab w:val="left" w:pos="900"/>
        </w:tabs>
        <w:autoSpaceDE w:val="0"/>
        <w:autoSpaceDN w:val="0"/>
      </w:pPr>
    </w:p>
    <w:p w:rsidR="00A248D6" w:rsidRPr="00025042" w:rsidRDefault="00A248D6" w:rsidP="00A248D6">
      <w:pPr>
        <w:tabs>
          <w:tab w:val="left" w:pos="720"/>
          <w:tab w:val="left" w:pos="900"/>
        </w:tabs>
        <w:autoSpaceDE w:val="0"/>
        <w:autoSpaceDN w:val="0"/>
        <w:jc w:val="right"/>
      </w:pPr>
      <w:r w:rsidRPr="00025042">
        <w:lastRenderedPageBreak/>
        <w:t>Приложение №</w:t>
      </w:r>
      <w:r w:rsidR="002B5425">
        <w:t xml:space="preserve"> 2</w:t>
      </w:r>
    </w:p>
    <w:p w:rsidR="00A248D6" w:rsidRPr="00025042" w:rsidRDefault="00A248D6" w:rsidP="00A248D6">
      <w:pPr>
        <w:tabs>
          <w:tab w:val="left" w:pos="720"/>
          <w:tab w:val="left" w:pos="900"/>
        </w:tabs>
        <w:autoSpaceDE w:val="0"/>
        <w:autoSpaceDN w:val="0"/>
        <w:jc w:val="right"/>
      </w:pPr>
      <w:r w:rsidRPr="00025042">
        <w:t>к Положению</w:t>
      </w:r>
    </w:p>
    <w:p w:rsidR="00A248D6" w:rsidRPr="00025042" w:rsidRDefault="00EC77B3" w:rsidP="00A248D6">
      <w:pPr>
        <w:tabs>
          <w:tab w:val="left" w:pos="720"/>
          <w:tab w:val="left" w:pos="900"/>
        </w:tabs>
        <w:autoSpaceDE w:val="0"/>
        <w:autoSpaceDN w:val="0"/>
        <w:jc w:val="right"/>
      </w:pPr>
      <w:r>
        <w:t>об учебно-консультационном пункте</w:t>
      </w:r>
      <w:r w:rsidR="002B5425">
        <w:t xml:space="preserve"> </w:t>
      </w:r>
      <w:proofErr w:type="gramStart"/>
      <w:r w:rsidR="002B5425">
        <w:t>по</w:t>
      </w:r>
      <w:proofErr w:type="gramEnd"/>
    </w:p>
    <w:p w:rsidR="00A248D6" w:rsidRPr="00025042" w:rsidRDefault="00A248D6" w:rsidP="00A248D6">
      <w:pPr>
        <w:tabs>
          <w:tab w:val="left" w:pos="720"/>
          <w:tab w:val="left" w:pos="900"/>
        </w:tabs>
        <w:autoSpaceDE w:val="0"/>
        <w:autoSpaceDN w:val="0"/>
        <w:jc w:val="right"/>
      </w:pPr>
      <w:r w:rsidRPr="00025042">
        <w:t xml:space="preserve"> гражданской обороне и чрезвычайным ситуациям</w:t>
      </w:r>
    </w:p>
    <w:p w:rsidR="00A248D6" w:rsidRDefault="00A248D6" w:rsidP="00A248D6">
      <w:pPr>
        <w:pStyle w:val="unformattext"/>
        <w:spacing w:before="0" w:beforeAutospacing="0" w:after="0" w:afterAutospacing="0"/>
        <w:jc w:val="right"/>
        <w:textAlignment w:val="baseline"/>
        <w:rPr>
          <w:rFonts w:ascii="Courier New" w:hAnsi="Courier New" w:cs="Courier New"/>
          <w:color w:val="444444"/>
          <w:spacing w:val="-18"/>
        </w:rPr>
      </w:pPr>
    </w:p>
    <w:p w:rsidR="00A248D6" w:rsidRDefault="00A248D6" w:rsidP="00A248D6">
      <w:pPr>
        <w:pStyle w:val="unformattext"/>
        <w:spacing w:before="0" w:beforeAutospacing="0" w:after="0" w:afterAutospacing="0"/>
        <w:textAlignment w:val="baseline"/>
        <w:rPr>
          <w:rFonts w:ascii="Courier New" w:hAnsi="Courier New" w:cs="Courier New"/>
          <w:color w:val="444444"/>
          <w:spacing w:val="-18"/>
        </w:rPr>
      </w:pPr>
    </w:p>
    <w:p w:rsidR="00A248D6" w:rsidRPr="002B5425" w:rsidRDefault="00A248D6" w:rsidP="00A248D6">
      <w:pPr>
        <w:pStyle w:val="unformattext"/>
        <w:spacing w:before="0" w:beforeAutospacing="0" w:after="0" w:afterAutospacing="0"/>
        <w:jc w:val="right"/>
        <w:textAlignment w:val="baseline"/>
        <w:rPr>
          <w:rFonts w:ascii="Courier New" w:hAnsi="Courier New" w:cs="Courier New"/>
          <w:spacing w:val="-18"/>
        </w:rPr>
      </w:pPr>
      <w:r w:rsidRPr="002B5425">
        <w:rPr>
          <w:rFonts w:ascii="Courier New" w:hAnsi="Courier New" w:cs="Courier New"/>
          <w:spacing w:val="-18"/>
        </w:rPr>
        <w:t xml:space="preserve">УТВЕРЖДАЮ </w:t>
      </w:r>
    </w:p>
    <w:p w:rsidR="00A248D6" w:rsidRPr="002B5425" w:rsidRDefault="00A248D6" w:rsidP="00A248D6">
      <w:pPr>
        <w:pStyle w:val="unformattext"/>
        <w:spacing w:before="0" w:beforeAutospacing="0" w:after="0" w:afterAutospacing="0"/>
        <w:jc w:val="right"/>
        <w:textAlignment w:val="baseline"/>
        <w:rPr>
          <w:rFonts w:ascii="Courier New" w:hAnsi="Courier New" w:cs="Courier New"/>
          <w:spacing w:val="-18"/>
        </w:rPr>
      </w:pPr>
      <w:r w:rsidRPr="002B5425">
        <w:rPr>
          <w:rFonts w:ascii="Courier New" w:hAnsi="Courier New" w:cs="Courier New"/>
          <w:spacing w:val="-18"/>
        </w:rPr>
        <w:t>                                                  Руководитель организации,</w:t>
      </w:r>
    </w:p>
    <w:p w:rsidR="00A248D6" w:rsidRPr="002B5425" w:rsidRDefault="00A248D6" w:rsidP="00A248D6">
      <w:pPr>
        <w:pStyle w:val="unformattext"/>
        <w:spacing w:before="0" w:beforeAutospacing="0" w:after="0" w:afterAutospacing="0"/>
        <w:jc w:val="right"/>
        <w:textAlignment w:val="baseline"/>
        <w:rPr>
          <w:rFonts w:ascii="Courier New" w:hAnsi="Courier New" w:cs="Courier New"/>
          <w:spacing w:val="-18"/>
        </w:rPr>
      </w:pPr>
      <w:r w:rsidRPr="002B5425">
        <w:rPr>
          <w:rFonts w:ascii="Courier New" w:hAnsi="Courier New" w:cs="Courier New"/>
          <w:spacing w:val="-18"/>
        </w:rPr>
        <w:t xml:space="preserve">                                                при которой </w:t>
      </w:r>
      <w:proofErr w:type="gramStart"/>
      <w:r w:rsidRPr="002B5425">
        <w:rPr>
          <w:rFonts w:ascii="Courier New" w:hAnsi="Courier New" w:cs="Courier New"/>
          <w:spacing w:val="-18"/>
        </w:rPr>
        <w:t>создан</w:t>
      </w:r>
      <w:proofErr w:type="gramEnd"/>
      <w:r w:rsidRPr="002B5425">
        <w:rPr>
          <w:rFonts w:ascii="Courier New" w:hAnsi="Courier New" w:cs="Courier New"/>
          <w:spacing w:val="-18"/>
        </w:rPr>
        <w:t xml:space="preserve"> УКП </w:t>
      </w:r>
    </w:p>
    <w:p w:rsidR="00A248D6" w:rsidRPr="002B5425" w:rsidRDefault="00A248D6" w:rsidP="00A248D6">
      <w:pPr>
        <w:pStyle w:val="unformattext"/>
        <w:spacing w:before="0" w:beforeAutospacing="0" w:after="0" w:afterAutospacing="0"/>
        <w:jc w:val="right"/>
        <w:textAlignment w:val="baseline"/>
        <w:rPr>
          <w:rFonts w:ascii="Courier New" w:hAnsi="Courier New" w:cs="Courier New"/>
          <w:spacing w:val="-18"/>
        </w:rPr>
      </w:pPr>
      <w:r w:rsidRPr="002B5425">
        <w:rPr>
          <w:rFonts w:ascii="Courier New" w:hAnsi="Courier New" w:cs="Courier New"/>
          <w:spacing w:val="-18"/>
        </w:rPr>
        <w:t>                                                 ______________ ___________</w:t>
      </w:r>
    </w:p>
    <w:p w:rsidR="00A248D6" w:rsidRPr="002B5425" w:rsidRDefault="00A248D6" w:rsidP="00A248D6">
      <w:pPr>
        <w:pStyle w:val="unformattext"/>
        <w:spacing w:before="0" w:beforeAutospacing="0" w:after="0" w:afterAutospacing="0"/>
        <w:jc w:val="right"/>
        <w:textAlignment w:val="baseline"/>
        <w:rPr>
          <w:rFonts w:ascii="Courier New" w:hAnsi="Courier New" w:cs="Courier New"/>
          <w:spacing w:val="-18"/>
        </w:rPr>
      </w:pPr>
      <w:r w:rsidRPr="002B5425">
        <w:rPr>
          <w:rFonts w:ascii="Courier New" w:hAnsi="Courier New" w:cs="Courier New"/>
          <w:spacing w:val="-18"/>
        </w:rPr>
        <w:t xml:space="preserve">                                                                    ФИО </w:t>
      </w:r>
    </w:p>
    <w:p w:rsidR="00A248D6" w:rsidRPr="002B5425" w:rsidRDefault="00A248D6" w:rsidP="00A248D6">
      <w:pPr>
        <w:pStyle w:val="unformattext"/>
        <w:spacing w:before="0" w:beforeAutospacing="0" w:after="0" w:afterAutospacing="0"/>
        <w:jc w:val="right"/>
        <w:textAlignment w:val="baseline"/>
        <w:rPr>
          <w:rFonts w:ascii="Courier New" w:hAnsi="Courier New" w:cs="Courier New"/>
          <w:spacing w:val="-18"/>
        </w:rPr>
      </w:pPr>
      <w:r w:rsidRPr="002B5425">
        <w:rPr>
          <w:rFonts w:ascii="Courier New" w:hAnsi="Courier New" w:cs="Courier New"/>
          <w:spacing w:val="-18"/>
        </w:rPr>
        <w:t>                                                "___" ____________ 20 __ г.</w:t>
      </w:r>
    </w:p>
    <w:p w:rsidR="00A248D6" w:rsidRPr="002B5425" w:rsidRDefault="00A248D6" w:rsidP="002B5425">
      <w:pPr>
        <w:pStyle w:val="headertext"/>
        <w:shd w:val="clear" w:color="auto" w:fill="FFFFFF"/>
        <w:spacing w:before="0" w:beforeAutospacing="0" w:after="240" w:afterAutospacing="0"/>
        <w:jc w:val="center"/>
        <w:textAlignment w:val="baseline"/>
        <w:rPr>
          <w:bCs/>
        </w:rPr>
      </w:pPr>
      <w:r w:rsidRPr="002B5425">
        <w:rPr>
          <w:rFonts w:ascii="Arial" w:hAnsi="Arial" w:cs="Arial"/>
          <w:b/>
          <w:bCs/>
        </w:rPr>
        <w:br/>
      </w:r>
      <w:r w:rsidRPr="002B5425">
        <w:rPr>
          <w:rFonts w:ascii="Arial" w:hAnsi="Arial" w:cs="Arial"/>
          <w:b/>
          <w:bCs/>
        </w:rPr>
        <w:br/>
      </w:r>
      <w:r w:rsidRPr="002B5425">
        <w:rPr>
          <w:bCs/>
        </w:rPr>
        <w:t xml:space="preserve">ОБЯЗАННОСТИ НАЧАЛЬНИКА УКП </w:t>
      </w:r>
    </w:p>
    <w:p w:rsidR="00A248D6" w:rsidRPr="002B5425" w:rsidRDefault="00A248D6" w:rsidP="002B5425">
      <w:pPr>
        <w:pStyle w:val="formattext"/>
        <w:shd w:val="clear" w:color="auto" w:fill="FFFFFF"/>
        <w:spacing w:before="0" w:beforeAutospacing="0" w:after="0" w:afterAutospacing="0"/>
        <w:ind w:firstLine="480"/>
        <w:jc w:val="both"/>
        <w:textAlignment w:val="baseline"/>
      </w:pPr>
      <w:r w:rsidRPr="002B5425">
        <w:t xml:space="preserve">Начальник УКП отвечает </w:t>
      </w:r>
      <w:proofErr w:type="gramStart"/>
      <w:r w:rsidRPr="002B5425">
        <w:t>за</w:t>
      </w:r>
      <w:proofErr w:type="gramEnd"/>
      <w:r w:rsidRPr="002B5425">
        <w:t>:</w:t>
      </w:r>
    </w:p>
    <w:p w:rsidR="00A248D6" w:rsidRPr="002B5425" w:rsidRDefault="00A248D6" w:rsidP="002B5425">
      <w:pPr>
        <w:pStyle w:val="formattext"/>
        <w:shd w:val="clear" w:color="auto" w:fill="FFFFFF"/>
        <w:spacing w:before="0" w:beforeAutospacing="0" w:after="0" w:afterAutospacing="0"/>
        <w:ind w:firstLine="480"/>
        <w:jc w:val="both"/>
        <w:textAlignment w:val="baseline"/>
      </w:pPr>
      <w:r w:rsidRPr="002B5425">
        <w:t>- организацию и ход проведения учебного процесса с неработающим населением, закрепленного за УКП;</w:t>
      </w:r>
    </w:p>
    <w:p w:rsidR="00A248D6" w:rsidRPr="002B5425" w:rsidRDefault="00A248D6" w:rsidP="002B5425">
      <w:pPr>
        <w:pStyle w:val="formattext"/>
        <w:shd w:val="clear" w:color="auto" w:fill="FFFFFF"/>
        <w:spacing w:before="0" w:beforeAutospacing="0" w:after="0" w:afterAutospacing="0"/>
        <w:ind w:firstLine="480"/>
        <w:jc w:val="both"/>
        <w:textAlignment w:val="baseline"/>
      </w:pPr>
      <w:r w:rsidRPr="002B5425">
        <w:t>- состояние учебной и методической работы;</w:t>
      </w:r>
    </w:p>
    <w:p w:rsidR="00A248D6" w:rsidRPr="002B5425" w:rsidRDefault="00A248D6" w:rsidP="002B5425">
      <w:pPr>
        <w:pStyle w:val="formattext"/>
        <w:shd w:val="clear" w:color="auto" w:fill="FFFFFF"/>
        <w:spacing w:before="0" w:beforeAutospacing="0" w:after="0" w:afterAutospacing="0"/>
        <w:ind w:firstLine="480"/>
        <w:jc w:val="both"/>
        <w:textAlignment w:val="baseline"/>
      </w:pPr>
      <w:r w:rsidRPr="002B5425">
        <w:t>- материально-техническое обеспечение учебного процесса;</w:t>
      </w:r>
    </w:p>
    <w:p w:rsidR="00A248D6" w:rsidRPr="002B5425" w:rsidRDefault="00A248D6" w:rsidP="002B5425">
      <w:pPr>
        <w:pStyle w:val="formattext"/>
        <w:shd w:val="clear" w:color="auto" w:fill="FFFFFF"/>
        <w:spacing w:before="0" w:beforeAutospacing="0" w:after="0" w:afterAutospacing="0"/>
        <w:ind w:firstLine="480"/>
        <w:jc w:val="both"/>
        <w:textAlignment w:val="baseline"/>
      </w:pPr>
      <w:r w:rsidRPr="002B5425">
        <w:t>- подбор кадров в штат УКП, их профессиональную подготовку, соблюдение требований нормативных правовых актов в области трудового законодательства и служебной дисциплины.</w:t>
      </w:r>
    </w:p>
    <w:p w:rsidR="00A248D6" w:rsidRPr="002B5425" w:rsidRDefault="00A248D6" w:rsidP="002B5425">
      <w:pPr>
        <w:pStyle w:val="formattext"/>
        <w:shd w:val="clear" w:color="auto" w:fill="FFFFFF"/>
        <w:spacing w:before="0" w:beforeAutospacing="0" w:after="0" w:afterAutospacing="0"/>
        <w:ind w:firstLine="480"/>
        <w:jc w:val="both"/>
        <w:textAlignment w:val="baseline"/>
      </w:pPr>
      <w:r w:rsidRPr="002B5425">
        <w:t>Начальник УКП обязан:</w:t>
      </w:r>
    </w:p>
    <w:p w:rsidR="00A248D6" w:rsidRPr="002B5425" w:rsidRDefault="00A248D6" w:rsidP="002B5425">
      <w:pPr>
        <w:pStyle w:val="formattext"/>
        <w:shd w:val="clear" w:color="auto" w:fill="FFFFFF"/>
        <w:spacing w:before="0" w:beforeAutospacing="0" w:after="0" w:afterAutospacing="0"/>
        <w:ind w:firstLine="480"/>
        <w:jc w:val="both"/>
        <w:textAlignment w:val="baseline"/>
      </w:pPr>
      <w:r w:rsidRPr="002B5425">
        <w:t>- разрабатывать планирующие и отчетные документы;</w:t>
      </w:r>
    </w:p>
    <w:p w:rsidR="00A248D6" w:rsidRPr="002B5425" w:rsidRDefault="00A248D6" w:rsidP="002B5425">
      <w:pPr>
        <w:pStyle w:val="formattext"/>
        <w:shd w:val="clear" w:color="auto" w:fill="FFFFFF"/>
        <w:spacing w:before="0" w:beforeAutospacing="0" w:after="0" w:afterAutospacing="0"/>
        <w:ind w:firstLine="480"/>
        <w:jc w:val="both"/>
        <w:textAlignment w:val="baseline"/>
      </w:pPr>
      <w:r w:rsidRPr="002B5425">
        <w:t>- вести учет за своевременным исполнением документов;</w:t>
      </w:r>
    </w:p>
    <w:p w:rsidR="00A248D6" w:rsidRPr="002B5425" w:rsidRDefault="00A248D6" w:rsidP="002B5425">
      <w:pPr>
        <w:pStyle w:val="formattext"/>
        <w:shd w:val="clear" w:color="auto" w:fill="FFFFFF"/>
        <w:spacing w:before="0" w:beforeAutospacing="0" w:after="0" w:afterAutospacing="0"/>
        <w:ind w:firstLine="480"/>
        <w:jc w:val="both"/>
        <w:textAlignment w:val="baseline"/>
      </w:pPr>
      <w:r w:rsidRPr="002B5425">
        <w:t>- совершенствовать учебно-материальную базу УКП;</w:t>
      </w:r>
    </w:p>
    <w:p w:rsidR="00A248D6" w:rsidRPr="002B5425" w:rsidRDefault="00A248D6" w:rsidP="002B5425">
      <w:pPr>
        <w:pStyle w:val="formattext"/>
        <w:shd w:val="clear" w:color="auto" w:fill="FFFFFF"/>
        <w:spacing w:before="0" w:beforeAutospacing="0" w:after="0" w:afterAutospacing="0"/>
        <w:ind w:firstLine="480"/>
        <w:jc w:val="both"/>
        <w:textAlignment w:val="baseline"/>
      </w:pPr>
      <w:r w:rsidRPr="002B5425">
        <w:t>- знать характеристику закрепленной территории, численность неработающего населения;</w:t>
      </w:r>
    </w:p>
    <w:p w:rsidR="00A248D6" w:rsidRPr="002B5425" w:rsidRDefault="00A248D6" w:rsidP="002B5425">
      <w:pPr>
        <w:pStyle w:val="formattext"/>
        <w:shd w:val="clear" w:color="auto" w:fill="FFFFFF"/>
        <w:spacing w:before="0" w:beforeAutospacing="0" w:after="0" w:afterAutospacing="0"/>
        <w:ind w:firstLine="480"/>
        <w:jc w:val="both"/>
        <w:textAlignment w:val="baseline"/>
      </w:pPr>
      <w:r w:rsidRPr="002B5425">
        <w:t>- знать положение дел, проблемные вопросы по обучению неработающего населения, своевременно принимать меры по их решению;</w:t>
      </w:r>
    </w:p>
    <w:p w:rsidR="00A248D6" w:rsidRPr="002B5425" w:rsidRDefault="00A248D6" w:rsidP="002B5425">
      <w:pPr>
        <w:pStyle w:val="formattext"/>
        <w:shd w:val="clear" w:color="auto" w:fill="FFFFFF"/>
        <w:spacing w:before="0" w:beforeAutospacing="0" w:after="0" w:afterAutospacing="0"/>
        <w:ind w:firstLine="480"/>
        <w:jc w:val="both"/>
        <w:textAlignment w:val="baseline"/>
      </w:pPr>
      <w:r w:rsidRPr="002B5425">
        <w:t>- поддерживать в процессе работы связь с предприятиями, организациями и учреждениями муниципального образования по привлечению должностных лиц к мероприятиям по совершенствованию подготовки неработающего населения в области безопасности жизнедеятельности;</w:t>
      </w:r>
    </w:p>
    <w:p w:rsidR="00A248D6" w:rsidRPr="002B5425" w:rsidRDefault="00A248D6" w:rsidP="002B5425">
      <w:pPr>
        <w:pStyle w:val="formattext"/>
        <w:shd w:val="clear" w:color="auto" w:fill="FFFFFF"/>
        <w:spacing w:before="0" w:beforeAutospacing="0" w:after="0" w:afterAutospacing="0"/>
        <w:ind w:firstLine="480"/>
        <w:textAlignment w:val="baseline"/>
      </w:pPr>
      <w:r w:rsidRPr="002B5425">
        <w:t>- разрабатывать документы и вести отчетную документацию по под</w:t>
      </w:r>
      <w:r w:rsidR="002B5425">
        <w:t xml:space="preserve">готовке неработающего населения закрепленной </w:t>
      </w:r>
      <w:r w:rsidRPr="002B5425">
        <w:t>территории;</w:t>
      </w:r>
    </w:p>
    <w:p w:rsidR="00A248D6" w:rsidRPr="002B5425" w:rsidRDefault="00A248D6" w:rsidP="002B5425">
      <w:pPr>
        <w:pStyle w:val="formattext"/>
        <w:shd w:val="clear" w:color="auto" w:fill="FFFFFF"/>
        <w:spacing w:before="0" w:beforeAutospacing="0" w:after="0" w:afterAutospacing="0"/>
        <w:ind w:firstLine="480"/>
        <w:jc w:val="both"/>
        <w:textAlignment w:val="baseline"/>
      </w:pPr>
      <w:r w:rsidRPr="002B5425">
        <w:t>- следить за внутренним порядком, целостностью и</w:t>
      </w:r>
      <w:r w:rsidR="002B5425">
        <w:t xml:space="preserve"> исправностью имущества УКП</w:t>
      </w:r>
      <w:r w:rsidRPr="002B5425">
        <w:t>;</w:t>
      </w:r>
    </w:p>
    <w:p w:rsidR="00A248D6" w:rsidRPr="002B5425" w:rsidRDefault="00A248D6" w:rsidP="002B5425">
      <w:pPr>
        <w:pStyle w:val="formattext"/>
        <w:shd w:val="clear" w:color="auto" w:fill="FFFFFF"/>
        <w:spacing w:before="0" w:beforeAutospacing="0" w:after="0" w:afterAutospacing="0"/>
        <w:ind w:firstLine="480"/>
        <w:textAlignment w:val="baseline"/>
        <w:rPr>
          <w:rFonts w:ascii="Arial" w:hAnsi="Arial" w:cs="Arial"/>
        </w:rPr>
      </w:pPr>
      <w:r w:rsidRPr="002B5425">
        <w:t>- раз в пять лет проходить повышение квалификации в области гражданской обороны и защиты от чрезвычайных ситуаций.</w:t>
      </w:r>
      <w:r w:rsidRPr="002B5425">
        <w:br/>
      </w:r>
    </w:p>
    <w:p w:rsidR="00A248D6" w:rsidRPr="002B5425" w:rsidRDefault="00A248D6" w:rsidP="00A248D6">
      <w:pPr>
        <w:pStyle w:val="unformattext"/>
        <w:spacing w:before="0" w:beforeAutospacing="0" w:after="0" w:afterAutospacing="0"/>
        <w:textAlignment w:val="baseline"/>
        <w:rPr>
          <w:rFonts w:ascii="Courier New" w:hAnsi="Courier New" w:cs="Courier New"/>
          <w:spacing w:val="-18"/>
        </w:rPr>
      </w:pPr>
      <w:r w:rsidRPr="002B5425">
        <w:rPr>
          <w:rFonts w:ascii="Courier New" w:hAnsi="Courier New" w:cs="Courier New"/>
          <w:spacing w:val="-18"/>
        </w:rPr>
        <w:br/>
        <w:t>Ознакомлен:</w:t>
      </w:r>
    </w:p>
    <w:p w:rsidR="00A248D6" w:rsidRPr="002B5425" w:rsidRDefault="00A248D6" w:rsidP="00A248D6">
      <w:pPr>
        <w:pStyle w:val="unformattext"/>
        <w:spacing w:before="0" w:beforeAutospacing="0" w:after="0" w:afterAutospacing="0"/>
        <w:textAlignment w:val="baseline"/>
        <w:rPr>
          <w:rFonts w:ascii="Courier New" w:hAnsi="Courier New" w:cs="Courier New"/>
          <w:spacing w:val="-18"/>
        </w:rPr>
      </w:pPr>
      <w:r w:rsidRPr="002B5425">
        <w:rPr>
          <w:rFonts w:ascii="Courier New" w:hAnsi="Courier New" w:cs="Courier New"/>
          <w:spacing w:val="-18"/>
        </w:rPr>
        <w:br/>
        <w:t>_____________________________       _______________           _____________</w:t>
      </w:r>
    </w:p>
    <w:p w:rsidR="00A248D6" w:rsidRPr="00BB729F" w:rsidRDefault="00A248D6" w:rsidP="00A248D6">
      <w:pPr>
        <w:pStyle w:val="unformattext"/>
        <w:spacing w:before="0" w:beforeAutospacing="0" w:after="0" w:afterAutospacing="0"/>
        <w:textAlignment w:val="baseline"/>
        <w:rPr>
          <w:rFonts w:ascii="Courier New" w:hAnsi="Courier New" w:cs="Courier New"/>
          <w:spacing w:val="-18"/>
          <w:sz w:val="20"/>
          <w:szCs w:val="20"/>
        </w:rPr>
      </w:pPr>
      <w:r w:rsidRPr="002B5425">
        <w:rPr>
          <w:rFonts w:ascii="Courier New" w:hAnsi="Courier New" w:cs="Courier New"/>
          <w:spacing w:val="-18"/>
        </w:rPr>
        <w:t>      </w:t>
      </w:r>
      <w:r w:rsidRPr="00BB729F">
        <w:rPr>
          <w:rFonts w:ascii="Courier New" w:hAnsi="Courier New" w:cs="Courier New"/>
          <w:spacing w:val="-18"/>
          <w:sz w:val="20"/>
          <w:szCs w:val="20"/>
        </w:rPr>
        <w:t>(Фамилия, И.,О.)                 </w:t>
      </w:r>
      <w:r w:rsidR="00BB729F">
        <w:rPr>
          <w:rFonts w:ascii="Courier New" w:hAnsi="Courier New" w:cs="Courier New"/>
          <w:spacing w:val="-18"/>
          <w:sz w:val="20"/>
          <w:szCs w:val="20"/>
        </w:rPr>
        <w:t xml:space="preserve">       </w:t>
      </w:r>
      <w:r w:rsidRPr="00BB729F">
        <w:rPr>
          <w:rFonts w:ascii="Courier New" w:hAnsi="Courier New" w:cs="Courier New"/>
          <w:spacing w:val="-18"/>
          <w:sz w:val="20"/>
          <w:szCs w:val="20"/>
        </w:rPr>
        <w:t> (подпись)              </w:t>
      </w:r>
      <w:r w:rsidR="00BB729F">
        <w:rPr>
          <w:rFonts w:ascii="Courier New" w:hAnsi="Courier New" w:cs="Courier New"/>
          <w:spacing w:val="-18"/>
          <w:sz w:val="20"/>
          <w:szCs w:val="20"/>
        </w:rPr>
        <w:t xml:space="preserve">       </w:t>
      </w:r>
      <w:r w:rsidRPr="00BB729F">
        <w:rPr>
          <w:rFonts w:ascii="Courier New" w:hAnsi="Courier New" w:cs="Courier New"/>
          <w:spacing w:val="-18"/>
          <w:sz w:val="20"/>
          <w:szCs w:val="20"/>
        </w:rPr>
        <w:t>   (дата)</w:t>
      </w:r>
    </w:p>
    <w:p w:rsidR="00A248D6" w:rsidRPr="00BB729F" w:rsidRDefault="00A248D6" w:rsidP="00A248D6">
      <w:pPr>
        <w:tabs>
          <w:tab w:val="left" w:pos="720"/>
          <w:tab w:val="left" w:pos="900"/>
        </w:tabs>
        <w:autoSpaceDE w:val="0"/>
        <w:autoSpaceDN w:val="0"/>
        <w:jc w:val="both"/>
        <w:rPr>
          <w:sz w:val="20"/>
          <w:szCs w:val="20"/>
        </w:rPr>
      </w:pPr>
    </w:p>
    <w:p w:rsidR="002B5425" w:rsidRDefault="002B5425" w:rsidP="00A248D6">
      <w:pPr>
        <w:tabs>
          <w:tab w:val="left" w:pos="720"/>
          <w:tab w:val="left" w:pos="900"/>
        </w:tabs>
        <w:autoSpaceDE w:val="0"/>
        <w:autoSpaceDN w:val="0"/>
        <w:jc w:val="both"/>
      </w:pPr>
    </w:p>
    <w:p w:rsidR="002B5425" w:rsidRDefault="002B5425" w:rsidP="00A248D6">
      <w:pPr>
        <w:tabs>
          <w:tab w:val="left" w:pos="720"/>
          <w:tab w:val="left" w:pos="900"/>
        </w:tabs>
        <w:autoSpaceDE w:val="0"/>
        <w:autoSpaceDN w:val="0"/>
        <w:jc w:val="both"/>
      </w:pPr>
    </w:p>
    <w:p w:rsidR="002B5425" w:rsidRDefault="002B5425" w:rsidP="00A248D6">
      <w:pPr>
        <w:tabs>
          <w:tab w:val="left" w:pos="720"/>
          <w:tab w:val="left" w:pos="900"/>
        </w:tabs>
        <w:autoSpaceDE w:val="0"/>
        <w:autoSpaceDN w:val="0"/>
        <w:jc w:val="both"/>
      </w:pPr>
    </w:p>
    <w:p w:rsidR="002B5425" w:rsidRDefault="002B5425" w:rsidP="00A248D6">
      <w:pPr>
        <w:tabs>
          <w:tab w:val="left" w:pos="720"/>
          <w:tab w:val="left" w:pos="900"/>
        </w:tabs>
        <w:autoSpaceDE w:val="0"/>
        <w:autoSpaceDN w:val="0"/>
        <w:jc w:val="both"/>
      </w:pPr>
    </w:p>
    <w:p w:rsidR="002B5425" w:rsidRDefault="002B5425" w:rsidP="00A248D6">
      <w:pPr>
        <w:tabs>
          <w:tab w:val="left" w:pos="720"/>
          <w:tab w:val="left" w:pos="900"/>
        </w:tabs>
        <w:autoSpaceDE w:val="0"/>
        <w:autoSpaceDN w:val="0"/>
        <w:jc w:val="both"/>
      </w:pPr>
    </w:p>
    <w:p w:rsidR="002B5425" w:rsidRDefault="002B5425" w:rsidP="00A248D6">
      <w:pPr>
        <w:tabs>
          <w:tab w:val="left" w:pos="720"/>
          <w:tab w:val="left" w:pos="900"/>
        </w:tabs>
        <w:autoSpaceDE w:val="0"/>
        <w:autoSpaceDN w:val="0"/>
        <w:jc w:val="both"/>
      </w:pPr>
    </w:p>
    <w:p w:rsidR="002B5425" w:rsidRDefault="002B5425" w:rsidP="00A248D6">
      <w:pPr>
        <w:tabs>
          <w:tab w:val="left" w:pos="720"/>
          <w:tab w:val="left" w:pos="900"/>
        </w:tabs>
        <w:autoSpaceDE w:val="0"/>
        <w:autoSpaceDN w:val="0"/>
        <w:jc w:val="both"/>
      </w:pPr>
    </w:p>
    <w:p w:rsidR="002B5425" w:rsidRDefault="002B5425" w:rsidP="00A248D6">
      <w:pPr>
        <w:tabs>
          <w:tab w:val="left" w:pos="720"/>
          <w:tab w:val="left" w:pos="900"/>
        </w:tabs>
        <w:autoSpaceDE w:val="0"/>
        <w:autoSpaceDN w:val="0"/>
        <w:jc w:val="both"/>
      </w:pPr>
    </w:p>
    <w:p w:rsidR="002B5425" w:rsidRDefault="002B5425" w:rsidP="00A248D6">
      <w:pPr>
        <w:tabs>
          <w:tab w:val="left" w:pos="720"/>
          <w:tab w:val="left" w:pos="900"/>
        </w:tabs>
        <w:autoSpaceDE w:val="0"/>
        <w:autoSpaceDN w:val="0"/>
        <w:jc w:val="both"/>
      </w:pPr>
    </w:p>
    <w:p w:rsidR="002B5425" w:rsidRDefault="002B5425" w:rsidP="00A248D6">
      <w:pPr>
        <w:tabs>
          <w:tab w:val="left" w:pos="720"/>
          <w:tab w:val="left" w:pos="900"/>
        </w:tabs>
        <w:autoSpaceDE w:val="0"/>
        <w:autoSpaceDN w:val="0"/>
        <w:jc w:val="both"/>
      </w:pPr>
    </w:p>
    <w:p w:rsidR="002B5425" w:rsidRDefault="002B5425" w:rsidP="002B5425">
      <w:pPr>
        <w:tabs>
          <w:tab w:val="left" w:pos="720"/>
          <w:tab w:val="left" w:pos="900"/>
        </w:tabs>
        <w:autoSpaceDE w:val="0"/>
        <w:autoSpaceDN w:val="0"/>
        <w:jc w:val="right"/>
      </w:pPr>
      <w:r>
        <w:lastRenderedPageBreak/>
        <w:t>Приложение № 3</w:t>
      </w:r>
    </w:p>
    <w:p w:rsidR="002B5425" w:rsidRDefault="002B5425" w:rsidP="002B5425">
      <w:pPr>
        <w:tabs>
          <w:tab w:val="left" w:pos="720"/>
          <w:tab w:val="left" w:pos="900"/>
        </w:tabs>
        <w:autoSpaceDE w:val="0"/>
        <w:autoSpaceDN w:val="0"/>
        <w:jc w:val="right"/>
      </w:pPr>
      <w:r>
        <w:t>к Положению</w:t>
      </w:r>
    </w:p>
    <w:p w:rsidR="002B5425" w:rsidRDefault="001F5E28" w:rsidP="002B5425">
      <w:pPr>
        <w:tabs>
          <w:tab w:val="left" w:pos="720"/>
          <w:tab w:val="left" w:pos="900"/>
        </w:tabs>
        <w:autoSpaceDE w:val="0"/>
        <w:autoSpaceDN w:val="0"/>
        <w:jc w:val="right"/>
      </w:pPr>
      <w:r>
        <w:t>об учебно-консультационном пункте</w:t>
      </w:r>
      <w:r w:rsidR="002B5425">
        <w:t xml:space="preserve"> </w:t>
      </w:r>
      <w:proofErr w:type="gramStart"/>
      <w:r w:rsidR="002B5425">
        <w:t>по</w:t>
      </w:r>
      <w:proofErr w:type="gramEnd"/>
    </w:p>
    <w:p w:rsidR="002B5425" w:rsidRDefault="002B5425" w:rsidP="002B5425">
      <w:pPr>
        <w:tabs>
          <w:tab w:val="left" w:pos="720"/>
          <w:tab w:val="left" w:pos="900"/>
        </w:tabs>
        <w:autoSpaceDE w:val="0"/>
        <w:autoSpaceDN w:val="0"/>
        <w:jc w:val="right"/>
      </w:pPr>
      <w:r>
        <w:t xml:space="preserve"> гражданской обороне и чрезвычайным ситуациям</w:t>
      </w:r>
    </w:p>
    <w:p w:rsidR="002B5425" w:rsidRDefault="002B5425" w:rsidP="002B5425">
      <w:pPr>
        <w:tabs>
          <w:tab w:val="left" w:pos="720"/>
          <w:tab w:val="left" w:pos="900"/>
        </w:tabs>
        <w:autoSpaceDE w:val="0"/>
        <w:autoSpaceDN w:val="0"/>
        <w:jc w:val="right"/>
      </w:pPr>
    </w:p>
    <w:p w:rsidR="002B5425" w:rsidRPr="002B5425" w:rsidRDefault="002B5425" w:rsidP="002B5425">
      <w:pPr>
        <w:pStyle w:val="unformattext"/>
        <w:spacing w:before="0" w:beforeAutospacing="0" w:after="0" w:afterAutospacing="0"/>
        <w:jc w:val="right"/>
        <w:textAlignment w:val="baseline"/>
        <w:rPr>
          <w:rFonts w:ascii="Courier New" w:hAnsi="Courier New" w:cs="Courier New"/>
          <w:spacing w:val="-18"/>
        </w:rPr>
      </w:pPr>
      <w:r w:rsidRPr="002B5425">
        <w:rPr>
          <w:rFonts w:ascii="Courier New" w:hAnsi="Courier New" w:cs="Courier New"/>
          <w:spacing w:val="-18"/>
        </w:rPr>
        <w:t xml:space="preserve">                                                         УТВЕРЖДАЮ </w:t>
      </w:r>
    </w:p>
    <w:p w:rsidR="002B5425" w:rsidRPr="002B5425" w:rsidRDefault="002B5425" w:rsidP="002B5425">
      <w:pPr>
        <w:pStyle w:val="unformattext"/>
        <w:spacing w:before="0" w:beforeAutospacing="0" w:after="0" w:afterAutospacing="0"/>
        <w:jc w:val="right"/>
        <w:textAlignment w:val="baseline"/>
        <w:rPr>
          <w:rFonts w:ascii="Courier New" w:hAnsi="Courier New" w:cs="Courier New"/>
          <w:spacing w:val="-18"/>
        </w:rPr>
      </w:pPr>
      <w:r w:rsidRPr="002B5425">
        <w:rPr>
          <w:rFonts w:ascii="Courier New" w:hAnsi="Courier New" w:cs="Courier New"/>
          <w:spacing w:val="-18"/>
        </w:rPr>
        <w:t>                                                  Руководитель организации,</w:t>
      </w:r>
    </w:p>
    <w:p w:rsidR="002B5425" w:rsidRPr="002B5425" w:rsidRDefault="002B5425" w:rsidP="002B5425">
      <w:pPr>
        <w:pStyle w:val="unformattext"/>
        <w:spacing w:before="0" w:beforeAutospacing="0" w:after="0" w:afterAutospacing="0"/>
        <w:jc w:val="right"/>
        <w:textAlignment w:val="baseline"/>
        <w:rPr>
          <w:rFonts w:ascii="Courier New" w:hAnsi="Courier New" w:cs="Courier New"/>
          <w:spacing w:val="-18"/>
        </w:rPr>
      </w:pPr>
      <w:r w:rsidRPr="002B5425">
        <w:rPr>
          <w:rFonts w:ascii="Courier New" w:hAnsi="Courier New" w:cs="Courier New"/>
          <w:spacing w:val="-18"/>
        </w:rPr>
        <w:t xml:space="preserve">                                                при которой </w:t>
      </w:r>
      <w:proofErr w:type="gramStart"/>
      <w:r w:rsidRPr="002B5425">
        <w:rPr>
          <w:rFonts w:ascii="Courier New" w:hAnsi="Courier New" w:cs="Courier New"/>
          <w:spacing w:val="-18"/>
        </w:rPr>
        <w:t>создан</w:t>
      </w:r>
      <w:proofErr w:type="gramEnd"/>
      <w:r w:rsidRPr="002B5425">
        <w:rPr>
          <w:rFonts w:ascii="Courier New" w:hAnsi="Courier New" w:cs="Courier New"/>
          <w:spacing w:val="-18"/>
        </w:rPr>
        <w:t xml:space="preserve"> УКП  </w:t>
      </w:r>
    </w:p>
    <w:p w:rsidR="002B5425" w:rsidRPr="002B5425" w:rsidRDefault="002B5425" w:rsidP="002B5425">
      <w:pPr>
        <w:pStyle w:val="unformattext"/>
        <w:spacing w:before="0" w:beforeAutospacing="0" w:after="0" w:afterAutospacing="0"/>
        <w:jc w:val="right"/>
        <w:textAlignment w:val="baseline"/>
        <w:rPr>
          <w:rFonts w:ascii="Courier New" w:hAnsi="Courier New" w:cs="Courier New"/>
          <w:spacing w:val="-18"/>
        </w:rPr>
      </w:pPr>
      <w:r w:rsidRPr="002B5425">
        <w:rPr>
          <w:rFonts w:ascii="Courier New" w:hAnsi="Courier New" w:cs="Courier New"/>
          <w:spacing w:val="-18"/>
        </w:rPr>
        <w:t>                                                  ______________ __________</w:t>
      </w:r>
    </w:p>
    <w:p w:rsidR="002B5425" w:rsidRPr="002B5425" w:rsidRDefault="002B5425" w:rsidP="002B5425">
      <w:pPr>
        <w:pStyle w:val="unformattext"/>
        <w:spacing w:before="0" w:beforeAutospacing="0" w:after="0" w:afterAutospacing="0"/>
        <w:jc w:val="right"/>
        <w:textAlignment w:val="baseline"/>
        <w:rPr>
          <w:rFonts w:ascii="Courier New" w:hAnsi="Courier New" w:cs="Courier New"/>
          <w:spacing w:val="-18"/>
        </w:rPr>
      </w:pPr>
      <w:r w:rsidRPr="002B5425">
        <w:rPr>
          <w:rFonts w:ascii="Courier New" w:hAnsi="Courier New" w:cs="Courier New"/>
          <w:spacing w:val="-18"/>
        </w:rPr>
        <w:t xml:space="preserve">                                                                     ФИО </w:t>
      </w:r>
    </w:p>
    <w:p w:rsidR="002B5425" w:rsidRPr="002B5425" w:rsidRDefault="002B5425" w:rsidP="002B5425">
      <w:pPr>
        <w:pStyle w:val="unformattext"/>
        <w:spacing w:before="0" w:beforeAutospacing="0" w:after="0" w:afterAutospacing="0"/>
        <w:jc w:val="right"/>
        <w:textAlignment w:val="baseline"/>
        <w:rPr>
          <w:rFonts w:ascii="Courier New" w:hAnsi="Courier New" w:cs="Courier New"/>
          <w:spacing w:val="-18"/>
        </w:rPr>
      </w:pPr>
      <w:r w:rsidRPr="002B5425">
        <w:rPr>
          <w:rFonts w:ascii="Courier New" w:hAnsi="Courier New" w:cs="Courier New"/>
          <w:spacing w:val="-18"/>
        </w:rPr>
        <w:t>                                                "___" ____________ 20 __ г.</w:t>
      </w:r>
    </w:p>
    <w:p w:rsidR="002B5425" w:rsidRPr="002B5425" w:rsidRDefault="002B5425" w:rsidP="002B5425">
      <w:pPr>
        <w:pStyle w:val="headertext"/>
        <w:spacing w:before="0" w:beforeAutospacing="0" w:after="0" w:afterAutospacing="0"/>
        <w:jc w:val="center"/>
        <w:textAlignment w:val="baseline"/>
        <w:rPr>
          <w:bCs/>
          <w:color w:val="444444"/>
        </w:rPr>
      </w:pPr>
      <w:r w:rsidRPr="002B5425">
        <w:rPr>
          <w:rFonts w:ascii="Arial" w:hAnsi="Arial" w:cs="Arial"/>
          <w:b/>
          <w:bCs/>
        </w:rPr>
        <w:br/>
      </w:r>
      <w:r>
        <w:rPr>
          <w:rFonts w:ascii="Arial" w:hAnsi="Arial" w:cs="Arial"/>
          <w:b/>
          <w:bCs/>
          <w:color w:val="444444"/>
        </w:rPr>
        <w:br/>
      </w:r>
      <w:r w:rsidRPr="002B5425">
        <w:rPr>
          <w:bCs/>
        </w:rPr>
        <w:t xml:space="preserve">ОБЯЗАННОСТИ КОНСУЛЬТАНТА УКП </w:t>
      </w:r>
    </w:p>
    <w:p w:rsidR="002B5425" w:rsidRPr="002B5425" w:rsidRDefault="002B5425" w:rsidP="002B5425">
      <w:pPr>
        <w:pStyle w:val="formattext"/>
        <w:spacing w:before="0" w:beforeAutospacing="0" w:after="0" w:afterAutospacing="0"/>
        <w:textAlignment w:val="baseline"/>
        <w:rPr>
          <w:color w:val="444444"/>
        </w:rPr>
      </w:pPr>
    </w:p>
    <w:p w:rsidR="002B5425" w:rsidRPr="002B5425" w:rsidRDefault="002B5425" w:rsidP="002B5425">
      <w:pPr>
        <w:pStyle w:val="formattext"/>
        <w:spacing w:before="0" w:beforeAutospacing="0" w:after="0" w:afterAutospacing="0"/>
        <w:ind w:firstLine="480"/>
        <w:textAlignment w:val="baseline"/>
      </w:pPr>
      <w:r>
        <w:t>Консультант УКП</w:t>
      </w:r>
      <w:r w:rsidRPr="002B5425">
        <w:t xml:space="preserve"> обязан:</w:t>
      </w:r>
    </w:p>
    <w:p w:rsidR="002B5425" w:rsidRPr="002B5425" w:rsidRDefault="002B5425" w:rsidP="002B5425">
      <w:pPr>
        <w:pStyle w:val="formattext"/>
        <w:spacing w:before="0" w:beforeAutospacing="0" w:after="0" w:afterAutospacing="0"/>
        <w:ind w:firstLine="480"/>
        <w:textAlignment w:val="baseline"/>
      </w:pPr>
      <w:r w:rsidRPr="002B5425">
        <w:t>- участвовать в разработке планирующих и отчетных документов;</w:t>
      </w:r>
    </w:p>
    <w:p w:rsidR="002B5425" w:rsidRPr="002B5425" w:rsidRDefault="002B5425" w:rsidP="002B5425">
      <w:pPr>
        <w:pStyle w:val="formattext"/>
        <w:spacing w:before="0" w:beforeAutospacing="0" w:after="0" w:afterAutospacing="0"/>
        <w:ind w:firstLine="480"/>
        <w:textAlignment w:val="baseline"/>
      </w:pPr>
      <w:r w:rsidRPr="002B5425">
        <w:t>- проводить занятия и другие учебные мероприятия в соответствии с планом работы и перечнем рекомендуемых тем с закрепленным за УКП неработающим населением;</w:t>
      </w:r>
    </w:p>
    <w:p w:rsidR="002B5425" w:rsidRPr="002B5425" w:rsidRDefault="002B5425" w:rsidP="002B5425">
      <w:pPr>
        <w:pStyle w:val="formattext"/>
        <w:spacing w:before="0" w:beforeAutospacing="0" w:after="0" w:afterAutospacing="0"/>
        <w:ind w:firstLine="480"/>
        <w:textAlignment w:val="baseline"/>
      </w:pPr>
      <w:r w:rsidRPr="002B5425">
        <w:t>- обеспечивать глубокое усвоение неработающим населением учебного материала и прививать ему необходимые практические навыки;</w:t>
      </w:r>
    </w:p>
    <w:p w:rsidR="002B5425" w:rsidRPr="002B5425" w:rsidRDefault="002B5425" w:rsidP="002B5425">
      <w:pPr>
        <w:pStyle w:val="formattext"/>
        <w:spacing w:before="0" w:beforeAutospacing="0" w:after="0" w:afterAutospacing="0"/>
        <w:ind w:firstLine="480"/>
        <w:textAlignment w:val="baseline"/>
      </w:pPr>
      <w:r w:rsidRPr="002B5425">
        <w:t>- разрабатывать учебно-методические материалы в установленные сроки и с высоким качеством;</w:t>
      </w:r>
    </w:p>
    <w:p w:rsidR="002B5425" w:rsidRPr="002B5425" w:rsidRDefault="002B5425" w:rsidP="002B5425">
      <w:pPr>
        <w:pStyle w:val="formattext"/>
        <w:spacing w:before="0" w:beforeAutospacing="0" w:after="0" w:afterAutospacing="0"/>
        <w:ind w:firstLine="480"/>
        <w:textAlignment w:val="baseline"/>
      </w:pPr>
      <w:r w:rsidRPr="002B5425">
        <w:t>- проводить разъяснительно-пропагандистскую работу.</w:t>
      </w:r>
    </w:p>
    <w:p w:rsidR="002B5425" w:rsidRPr="002B5425" w:rsidRDefault="002B5425" w:rsidP="002B5425">
      <w:pPr>
        <w:pStyle w:val="formattext"/>
        <w:spacing w:before="0" w:beforeAutospacing="0" w:after="0" w:afterAutospacing="0"/>
        <w:ind w:firstLine="480"/>
        <w:textAlignment w:val="baseline"/>
      </w:pPr>
      <w:r w:rsidRPr="002B5425">
        <w:t>По указанию начальника организации лично вести пропаганду вопросов ГОЧС через средства массовой информации:</w:t>
      </w:r>
    </w:p>
    <w:p w:rsidR="002B5425" w:rsidRPr="002B5425" w:rsidRDefault="002B5425" w:rsidP="002B5425">
      <w:pPr>
        <w:pStyle w:val="formattext"/>
        <w:spacing w:before="0" w:beforeAutospacing="0" w:after="0" w:afterAutospacing="0"/>
        <w:ind w:firstLine="480"/>
        <w:textAlignment w:val="baseline"/>
      </w:pPr>
      <w:r w:rsidRPr="002B5425">
        <w:t>- совершенствовать свое методическое мастерство и профессионализм; своевременно готовить учебно-материальную базу для проведения занятий, а также принимать участие в ее создании и совершенствовании;</w:t>
      </w:r>
    </w:p>
    <w:p w:rsidR="002B5425" w:rsidRPr="002B5425" w:rsidRDefault="002B5425" w:rsidP="002B5425">
      <w:pPr>
        <w:pStyle w:val="formattext"/>
        <w:spacing w:before="0" w:beforeAutospacing="0" w:after="0" w:afterAutospacing="0"/>
        <w:ind w:firstLine="480"/>
        <w:textAlignment w:val="baseline"/>
      </w:pPr>
      <w:r w:rsidRPr="002B5425">
        <w:t>- обеспечивать надежное хранение и сбережение наглядных пособий и технических средств обучения;</w:t>
      </w:r>
    </w:p>
    <w:p w:rsidR="002B5425" w:rsidRPr="002B5425" w:rsidRDefault="002B5425" w:rsidP="002B5425">
      <w:pPr>
        <w:pStyle w:val="formattext"/>
        <w:spacing w:before="0" w:beforeAutospacing="0" w:after="0" w:afterAutospacing="0"/>
        <w:ind w:firstLine="480"/>
        <w:textAlignment w:val="baseline"/>
      </w:pPr>
      <w:r w:rsidRPr="002B5425">
        <w:t>- готовить предложения по оптимизации и совершенствованию учебного процесса;</w:t>
      </w:r>
    </w:p>
    <w:p w:rsidR="002B5425" w:rsidRPr="002B5425" w:rsidRDefault="002B5425" w:rsidP="002B5425">
      <w:pPr>
        <w:pStyle w:val="formattext"/>
        <w:spacing w:before="0" w:beforeAutospacing="0" w:after="0" w:afterAutospacing="0"/>
        <w:ind w:firstLine="480"/>
        <w:textAlignment w:val="baseline"/>
      </w:pPr>
      <w:r w:rsidRPr="002B5425">
        <w:t>- разрабатывать и своевременно проводить корректировку методических пособий по рекомендуемым темам для подготовки неработающего населения к действиям в чрезвычайных ситуациях природного и техногенного характера;</w:t>
      </w:r>
    </w:p>
    <w:p w:rsidR="002B5425" w:rsidRPr="002B5425" w:rsidRDefault="002B5425" w:rsidP="002B5425">
      <w:pPr>
        <w:pStyle w:val="formattext"/>
        <w:spacing w:before="0" w:beforeAutospacing="0" w:after="0" w:afterAutospacing="0"/>
        <w:ind w:firstLine="480"/>
        <w:textAlignment w:val="baseline"/>
      </w:pPr>
      <w:r w:rsidRPr="002B5425">
        <w:t>- раз в пять лет проходить повышение квалификации в области гражданской обороны и защиты от чрезвычайных ситуаций.</w:t>
      </w:r>
      <w:r w:rsidRPr="002B5425">
        <w:br/>
      </w:r>
    </w:p>
    <w:p w:rsidR="002B5425" w:rsidRPr="002B5425" w:rsidRDefault="002B5425" w:rsidP="002B5425">
      <w:pPr>
        <w:pStyle w:val="unformattext"/>
        <w:spacing w:before="0" w:beforeAutospacing="0" w:after="0" w:afterAutospacing="0"/>
        <w:textAlignment w:val="baseline"/>
        <w:rPr>
          <w:rFonts w:ascii="Courier New" w:hAnsi="Courier New" w:cs="Courier New"/>
          <w:spacing w:val="-18"/>
        </w:rPr>
      </w:pPr>
      <w:r w:rsidRPr="002B5425">
        <w:rPr>
          <w:rFonts w:ascii="Courier New" w:hAnsi="Courier New" w:cs="Courier New"/>
          <w:spacing w:val="-18"/>
        </w:rPr>
        <w:br/>
        <w:t>Ознакомлен:</w:t>
      </w:r>
    </w:p>
    <w:p w:rsidR="002B5425" w:rsidRPr="002B5425" w:rsidRDefault="002B5425" w:rsidP="002B5425">
      <w:pPr>
        <w:pStyle w:val="unformattext"/>
        <w:spacing w:before="0" w:beforeAutospacing="0" w:after="0" w:afterAutospacing="0"/>
        <w:textAlignment w:val="baseline"/>
        <w:rPr>
          <w:rFonts w:ascii="Courier New" w:hAnsi="Courier New" w:cs="Courier New"/>
          <w:spacing w:val="-18"/>
        </w:rPr>
      </w:pPr>
      <w:r w:rsidRPr="002B5425">
        <w:rPr>
          <w:rFonts w:ascii="Courier New" w:hAnsi="Courier New" w:cs="Courier New"/>
          <w:spacing w:val="-18"/>
        </w:rPr>
        <w:t>_____________________________          _______________        _____________</w:t>
      </w:r>
    </w:p>
    <w:p w:rsidR="002B5425" w:rsidRPr="00BB729F" w:rsidRDefault="002B5425" w:rsidP="002B5425">
      <w:pPr>
        <w:pStyle w:val="unformattext"/>
        <w:spacing w:before="0" w:beforeAutospacing="0" w:after="0" w:afterAutospacing="0"/>
        <w:textAlignment w:val="baseline"/>
        <w:rPr>
          <w:rFonts w:ascii="Courier New" w:hAnsi="Courier New" w:cs="Courier New"/>
          <w:spacing w:val="-18"/>
          <w:sz w:val="20"/>
          <w:szCs w:val="20"/>
        </w:rPr>
      </w:pPr>
      <w:r w:rsidRPr="002B5425">
        <w:rPr>
          <w:rFonts w:ascii="Courier New" w:hAnsi="Courier New" w:cs="Courier New"/>
          <w:spacing w:val="-18"/>
        </w:rPr>
        <w:t>      </w:t>
      </w:r>
      <w:r w:rsidRPr="00BB729F">
        <w:rPr>
          <w:rFonts w:ascii="Courier New" w:hAnsi="Courier New" w:cs="Courier New"/>
          <w:spacing w:val="-18"/>
          <w:sz w:val="20"/>
          <w:szCs w:val="20"/>
        </w:rPr>
        <w:t>(Фамилия, И.,О.)                     </w:t>
      </w:r>
      <w:r w:rsidR="00BB729F">
        <w:rPr>
          <w:rFonts w:ascii="Courier New" w:hAnsi="Courier New" w:cs="Courier New"/>
          <w:spacing w:val="-18"/>
          <w:sz w:val="20"/>
          <w:szCs w:val="20"/>
        </w:rPr>
        <w:t xml:space="preserve">        </w:t>
      </w:r>
      <w:r w:rsidRPr="00BB729F">
        <w:rPr>
          <w:rFonts w:ascii="Courier New" w:hAnsi="Courier New" w:cs="Courier New"/>
          <w:spacing w:val="-18"/>
          <w:sz w:val="20"/>
          <w:szCs w:val="20"/>
        </w:rPr>
        <w:t>(подпись)            </w:t>
      </w:r>
      <w:r w:rsidR="00BB729F">
        <w:rPr>
          <w:rFonts w:ascii="Courier New" w:hAnsi="Courier New" w:cs="Courier New"/>
          <w:spacing w:val="-18"/>
          <w:sz w:val="20"/>
          <w:szCs w:val="20"/>
        </w:rPr>
        <w:t xml:space="preserve">       </w:t>
      </w:r>
      <w:r w:rsidRPr="00BB729F">
        <w:rPr>
          <w:rFonts w:ascii="Courier New" w:hAnsi="Courier New" w:cs="Courier New"/>
          <w:spacing w:val="-18"/>
          <w:sz w:val="20"/>
          <w:szCs w:val="20"/>
        </w:rPr>
        <w:t> (дата)</w:t>
      </w:r>
    </w:p>
    <w:p w:rsidR="002B5425" w:rsidRPr="00BB729F" w:rsidRDefault="002B5425" w:rsidP="002B5425">
      <w:pPr>
        <w:tabs>
          <w:tab w:val="left" w:pos="720"/>
          <w:tab w:val="left" w:pos="900"/>
        </w:tabs>
        <w:autoSpaceDE w:val="0"/>
        <w:autoSpaceDN w:val="0"/>
        <w:jc w:val="both"/>
        <w:rPr>
          <w:sz w:val="20"/>
          <w:szCs w:val="20"/>
        </w:rPr>
      </w:pPr>
    </w:p>
    <w:p w:rsidR="00BB729F" w:rsidRDefault="00BB729F" w:rsidP="002B5425">
      <w:pPr>
        <w:tabs>
          <w:tab w:val="left" w:pos="720"/>
          <w:tab w:val="left" w:pos="900"/>
        </w:tabs>
        <w:autoSpaceDE w:val="0"/>
        <w:autoSpaceDN w:val="0"/>
        <w:jc w:val="both"/>
      </w:pPr>
    </w:p>
    <w:p w:rsidR="00BB729F" w:rsidRDefault="00BB729F" w:rsidP="002B5425">
      <w:pPr>
        <w:tabs>
          <w:tab w:val="left" w:pos="720"/>
          <w:tab w:val="left" w:pos="900"/>
        </w:tabs>
        <w:autoSpaceDE w:val="0"/>
        <w:autoSpaceDN w:val="0"/>
        <w:jc w:val="both"/>
      </w:pPr>
    </w:p>
    <w:p w:rsidR="00BB729F" w:rsidRDefault="00BB729F" w:rsidP="002B5425">
      <w:pPr>
        <w:tabs>
          <w:tab w:val="left" w:pos="720"/>
          <w:tab w:val="left" w:pos="900"/>
        </w:tabs>
        <w:autoSpaceDE w:val="0"/>
        <w:autoSpaceDN w:val="0"/>
        <w:jc w:val="both"/>
      </w:pPr>
    </w:p>
    <w:p w:rsidR="00BB729F" w:rsidRDefault="00BB729F" w:rsidP="002B5425">
      <w:pPr>
        <w:tabs>
          <w:tab w:val="left" w:pos="720"/>
          <w:tab w:val="left" w:pos="900"/>
        </w:tabs>
        <w:autoSpaceDE w:val="0"/>
        <w:autoSpaceDN w:val="0"/>
        <w:jc w:val="both"/>
      </w:pPr>
    </w:p>
    <w:p w:rsidR="00BB729F" w:rsidRDefault="00BB729F" w:rsidP="002B5425">
      <w:pPr>
        <w:tabs>
          <w:tab w:val="left" w:pos="720"/>
          <w:tab w:val="left" w:pos="900"/>
        </w:tabs>
        <w:autoSpaceDE w:val="0"/>
        <w:autoSpaceDN w:val="0"/>
        <w:jc w:val="both"/>
      </w:pPr>
    </w:p>
    <w:p w:rsidR="00BB729F" w:rsidRDefault="00BB729F" w:rsidP="002B5425">
      <w:pPr>
        <w:tabs>
          <w:tab w:val="left" w:pos="720"/>
          <w:tab w:val="left" w:pos="900"/>
        </w:tabs>
        <w:autoSpaceDE w:val="0"/>
        <w:autoSpaceDN w:val="0"/>
        <w:jc w:val="both"/>
      </w:pPr>
    </w:p>
    <w:p w:rsidR="00BB729F" w:rsidRDefault="00BB729F" w:rsidP="002B5425">
      <w:pPr>
        <w:tabs>
          <w:tab w:val="left" w:pos="720"/>
          <w:tab w:val="left" w:pos="900"/>
        </w:tabs>
        <w:autoSpaceDE w:val="0"/>
        <w:autoSpaceDN w:val="0"/>
        <w:jc w:val="both"/>
      </w:pPr>
    </w:p>
    <w:p w:rsidR="00BB729F" w:rsidRDefault="00BB729F" w:rsidP="002B5425">
      <w:pPr>
        <w:tabs>
          <w:tab w:val="left" w:pos="720"/>
          <w:tab w:val="left" w:pos="900"/>
        </w:tabs>
        <w:autoSpaceDE w:val="0"/>
        <w:autoSpaceDN w:val="0"/>
        <w:jc w:val="both"/>
      </w:pPr>
    </w:p>
    <w:p w:rsidR="00BB729F" w:rsidRDefault="00BB729F" w:rsidP="002B5425">
      <w:pPr>
        <w:tabs>
          <w:tab w:val="left" w:pos="720"/>
          <w:tab w:val="left" w:pos="900"/>
        </w:tabs>
        <w:autoSpaceDE w:val="0"/>
        <w:autoSpaceDN w:val="0"/>
        <w:jc w:val="both"/>
      </w:pPr>
    </w:p>
    <w:p w:rsidR="00BB729F" w:rsidRDefault="00BB729F" w:rsidP="002B5425">
      <w:pPr>
        <w:tabs>
          <w:tab w:val="left" w:pos="720"/>
          <w:tab w:val="left" w:pos="900"/>
        </w:tabs>
        <w:autoSpaceDE w:val="0"/>
        <w:autoSpaceDN w:val="0"/>
        <w:jc w:val="both"/>
      </w:pPr>
    </w:p>
    <w:p w:rsidR="00BB729F" w:rsidRDefault="00BB729F" w:rsidP="002B5425">
      <w:pPr>
        <w:tabs>
          <w:tab w:val="left" w:pos="720"/>
          <w:tab w:val="left" w:pos="900"/>
        </w:tabs>
        <w:autoSpaceDE w:val="0"/>
        <w:autoSpaceDN w:val="0"/>
        <w:jc w:val="both"/>
      </w:pPr>
    </w:p>
    <w:p w:rsidR="00BB729F" w:rsidRDefault="00BB729F" w:rsidP="002B5425">
      <w:pPr>
        <w:tabs>
          <w:tab w:val="left" w:pos="720"/>
          <w:tab w:val="left" w:pos="900"/>
        </w:tabs>
        <w:autoSpaceDE w:val="0"/>
        <w:autoSpaceDN w:val="0"/>
        <w:jc w:val="both"/>
      </w:pPr>
    </w:p>
    <w:p w:rsidR="00BB729F" w:rsidRDefault="00BB729F" w:rsidP="002B5425">
      <w:pPr>
        <w:tabs>
          <w:tab w:val="left" w:pos="720"/>
          <w:tab w:val="left" w:pos="900"/>
        </w:tabs>
        <w:autoSpaceDE w:val="0"/>
        <w:autoSpaceDN w:val="0"/>
        <w:jc w:val="both"/>
      </w:pPr>
    </w:p>
    <w:p w:rsidR="00BB729F" w:rsidRDefault="00BB729F" w:rsidP="00BB729F">
      <w:pPr>
        <w:tabs>
          <w:tab w:val="left" w:pos="720"/>
          <w:tab w:val="left" w:pos="900"/>
        </w:tabs>
        <w:autoSpaceDE w:val="0"/>
        <w:autoSpaceDN w:val="0"/>
        <w:jc w:val="right"/>
      </w:pPr>
      <w:r>
        <w:lastRenderedPageBreak/>
        <w:t>Приложение № 4</w:t>
      </w:r>
    </w:p>
    <w:p w:rsidR="00BB729F" w:rsidRDefault="00BB729F" w:rsidP="00BB729F">
      <w:pPr>
        <w:tabs>
          <w:tab w:val="left" w:pos="720"/>
          <w:tab w:val="left" w:pos="900"/>
        </w:tabs>
        <w:autoSpaceDE w:val="0"/>
        <w:autoSpaceDN w:val="0"/>
        <w:jc w:val="right"/>
      </w:pPr>
      <w:r>
        <w:t>к Положению</w:t>
      </w:r>
    </w:p>
    <w:p w:rsidR="00BB729F" w:rsidRDefault="00BB729F" w:rsidP="00BB729F">
      <w:pPr>
        <w:tabs>
          <w:tab w:val="left" w:pos="720"/>
          <w:tab w:val="left" w:pos="900"/>
        </w:tabs>
        <w:autoSpaceDE w:val="0"/>
        <w:autoSpaceDN w:val="0"/>
        <w:jc w:val="right"/>
      </w:pPr>
      <w:r>
        <w:t>об учебно-</w:t>
      </w:r>
      <w:r w:rsidR="001F5E28">
        <w:t>консультационном пункте</w:t>
      </w:r>
      <w:r>
        <w:t xml:space="preserve"> </w:t>
      </w:r>
      <w:proofErr w:type="gramStart"/>
      <w:r>
        <w:t>по</w:t>
      </w:r>
      <w:proofErr w:type="gramEnd"/>
    </w:p>
    <w:p w:rsidR="00BB729F" w:rsidRDefault="00BB729F" w:rsidP="00BB729F">
      <w:pPr>
        <w:tabs>
          <w:tab w:val="left" w:pos="720"/>
          <w:tab w:val="left" w:pos="900"/>
        </w:tabs>
        <w:autoSpaceDE w:val="0"/>
        <w:autoSpaceDN w:val="0"/>
        <w:jc w:val="right"/>
      </w:pPr>
      <w:r>
        <w:t xml:space="preserve"> гражданской обороне и чрезвычайным ситуациям</w:t>
      </w:r>
    </w:p>
    <w:p w:rsidR="00BB729F" w:rsidRDefault="00BB729F" w:rsidP="00BB729F">
      <w:pPr>
        <w:pStyle w:val="unformattext"/>
        <w:spacing w:before="0" w:beforeAutospacing="0" w:after="0" w:afterAutospacing="0"/>
        <w:jc w:val="right"/>
        <w:textAlignment w:val="baseline"/>
        <w:rPr>
          <w:rFonts w:ascii="Courier New" w:hAnsi="Courier New" w:cs="Courier New"/>
          <w:color w:val="444444"/>
          <w:spacing w:val="-18"/>
        </w:rPr>
      </w:pPr>
      <w:r>
        <w:rPr>
          <w:rFonts w:ascii="Courier New" w:hAnsi="Courier New" w:cs="Courier New"/>
          <w:color w:val="444444"/>
          <w:spacing w:val="-18"/>
        </w:rPr>
        <w:t>  </w:t>
      </w:r>
    </w:p>
    <w:p w:rsidR="00BB729F" w:rsidRPr="00BB729F" w:rsidRDefault="00BB729F" w:rsidP="00BB729F">
      <w:pPr>
        <w:pStyle w:val="unformattext"/>
        <w:spacing w:before="0" w:beforeAutospacing="0" w:after="0" w:afterAutospacing="0"/>
        <w:jc w:val="right"/>
        <w:textAlignment w:val="baseline"/>
        <w:rPr>
          <w:rFonts w:ascii="Courier New" w:hAnsi="Courier New" w:cs="Courier New"/>
          <w:spacing w:val="-18"/>
        </w:rPr>
      </w:pPr>
      <w:r w:rsidRPr="00BB729F">
        <w:rPr>
          <w:rFonts w:ascii="Courier New" w:hAnsi="Courier New" w:cs="Courier New"/>
          <w:spacing w:val="-18"/>
        </w:rPr>
        <w:t xml:space="preserve">УТВЕРЖДАЮ </w:t>
      </w:r>
    </w:p>
    <w:p w:rsidR="00BB729F" w:rsidRPr="00BB729F" w:rsidRDefault="00BB729F" w:rsidP="00BB729F">
      <w:pPr>
        <w:pStyle w:val="unformattext"/>
        <w:spacing w:before="0" w:beforeAutospacing="0" w:after="0" w:afterAutospacing="0"/>
        <w:jc w:val="right"/>
        <w:textAlignment w:val="baseline"/>
        <w:rPr>
          <w:rFonts w:ascii="Courier New" w:hAnsi="Courier New" w:cs="Courier New"/>
          <w:spacing w:val="-18"/>
        </w:rPr>
      </w:pPr>
      <w:r w:rsidRPr="00BB729F">
        <w:rPr>
          <w:rFonts w:ascii="Courier New" w:hAnsi="Courier New" w:cs="Courier New"/>
          <w:spacing w:val="-18"/>
        </w:rPr>
        <w:t>                                                  Руководитель организации,</w:t>
      </w:r>
    </w:p>
    <w:p w:rsidR="00BB729F" w:rsidRPr="00BB729F" w:rsidRDefault="00BB729F" w:rsidP="00BB729F">
      <w:pPr>
        <w:pStyle w:val="unformattext"/>
        <w:spacing w:before="0" w:beforeAutospacing="0" w:after="0" w:afterAutospacing="0"/>
        <w:jc w:val="right"/>
        <w:textAlignment w:val="baseline"/>
        <w:rPr>
          <w:rFonts w:ascii="Courier New" w:hAnsi="Courier New" w:cs="Courier New"/>
          <w:spacing w:val="-18"/>
        </w:rPr>
      </w:pPr>
      <w:r w:rsidRPr="00BB729F">
        <w:rPr>
          <w:rFonts w:ascii="Courier New" w:hAnsi="Courier New" w:cs="Courier New"/>
          <w:spacing w:val="-18"/>
        </w:rPr>
        <w:t xml:space="preserve">                                                при которой </w:t>
      </w:r>
      <w:proofErr w:type="gramStart"/>
      <w:r w:rsidRPr="00BB729F">
        <w:rPr>
          <w:rFonts w:ascii="Courier New" w:hAnsi="Courier New" w:cs="Courier New"/>
          <w:spacing w:val="-18"/>
        </w:rPr>
        <w:t>создан</w:t>
      </w:r>
      <w:proofErr w:type="gramEnd"/>
      <w:r w:rsidRPr="00BB729F">
        <w:rPr>
          <w:rFonts w:ascii="Courier New" w:hAnsi="Courier New" w:cs="Courier New"/>
          <w:spacing w:val="-18"/>
        </w:rPr>
        <w:t xml:space="preserve"> УКП  </w:t>
      </w:r>
    </w:p>
    <w:p w:rsidR="00BB729F" w:rsidRPr="00BB729F" w:rsidRDefault="00BB729F" w:rsidP="00BB729F">
      <w:pPr>
        <w:pStyle w:val="unformattext"/>
        <w:spacing w:before="0" w:beforeAutospacing="0" w:after="0" w:afterAutospacing="0"/>
        <w:jc w:val="right"/>
        <w:textAlignment w:val="baseline"/>
        <w:rPr>
          <w:rFonts w:ascii="Courier New" w:hAnsi="Courier New" w:cs="Courier New"/>
          <w:spacing w:val="-18"/>
        </w:rPr>
      </w:pPr>
      <w:r w:rsidRPr="00BB729F">
        <w:rPr>
          <w:rFonts w:ascii="Courier New" w:hAnsi="Courier New" w:cs="Courier New"/>
          <w:spacing w:val="-18"/>
        </w:rPr>
        <w:t>                                                  ______________ __________</w:t>
      </w:r>
    </w:p>
    <w:p w:rsidR="00BB729F" w:rsidRPr="00BB729F" w:rsidRDefault="00BB729F" w:rsidP="00BB729F">
      <w:pPr>
        <w:pStyle w:val="unformattext"/>
        <w:spacing w:before="0" w:beforeAutospacing="0" w:after="0" w:afterAutospacing="0"/>
        <w:jc w:val="right"/>
        <w:textAlignment w:val="baseline"/>
        <w:rPr>
          <w:rFonts w:ascii="Courier New" w:hAnsi="Courier New" w:cs="Courier New"/>
          <w:spacing w:val="-18"/>
        </w:rPr>
      </w:pPr>
      <w:r w:rsidRPr="00BB729F">
        <w:rPr>
          <w:rFonts w:ascii="Courier New" w:hAnsi="Courier New" w:cs="Courier New"/>
          <w:spacing w:val="-18"/>
        </w:rPr>
        <w:t xml:space="preserve">                                                                     ФИО </w:t>
      </w:r>
    </w:p>
    <w:p w:rsidR="00BB729F" w:rsidRPr="00BB729F" w:rsidRDefault="00BB729F" w:rsidP="00BB729F">
      <w:pPr>
        <w:pStyle w:val="unformattext"/>
        <w:spacing w:before="0" w:beforeAutospacing="0" w:after="0" w:afterAutospacing="0"/>
        <w:jc w:val="right"/>
        <w:textAlignment w:val="baseline"/>
        <w:rPr>
          <w:rFonts w:ascii="Courier New" w:hAnsi="Courier New" w:cs="Courier New"/>
          <w:spacing w:val="-18"/>
        </w:rPr>
      </w:pPr>
      <w:r w:rsidRPr="00BB729F">
        <w:rPr>
          <w:rFonts w:ascii="Courier New" w:hAnsi="Courier New" w:cs="Courier New"/>
          <w:spacing w:val="-18"/>
        </w:rPr>
        <w:t>                                                "___" ____________ 20 __ г.</w:t>
      </w:r>
    </w:p>
    <w:p w:rsidR="00BB729F" w:rsidRDefault="00BB729F" w:rsidP="00BB729F">
      <w:pPr>
        <w:pStyle w:val="formattext"/>
        <w:shd w:val="clear" w:color="auto" w:fill="FFFFFF"/>
        <w:spacing w:before="0" w:beforeAutospacing="0" w:after="0" w:afterAutospacing="0"/>
        <w:jc w:val="center"/>
        <w:textAlignment w:val="baseline"/>
      </w:pPr>
      <w:r w:rsidRPr="00BB729F">
        <w:rPr>
          <w:rFonts w:ascii="Arial" w:hAnsi="Arial" w:cs="Arial"/>
        </w:rPr>
        <w:br/>
      </w:r>
    </w:p>
    <w:p w:rsidR="00BB729F" w:rsidRPr="00BB729F" w:rsidRDefault="00BB729F" w:rsidP="00BB729F">
      <w:pPr>
        <w:pStyle w:val="formattext"/>
        <w:shd w:val="clear" w:color="auto" w:fill="FFFFFF"/>
        <w:spacing w:before="0" w:beforeAutospacing="0" w:after="0" w:afterAutospacing="0"/>
        <w:jc w:val="center"/>
        <w:textAlignment w:val="baseline"/>
      </w:pPr>
      <w:r w:rsidRPr="00BB729F">
        <w:t>ПЛАН</w:t>
      </w:r>
    </w:p>
    <w:p w:rsidR="00BB729F" w:rsidRPr="00BB729F" w:rsidRDefault="00BB729F" w:rsidP="00BB729F">
      <w:pPr>
        <w:pStyle w:val="formattext"/>
        <w:shd w:val="clear" w:color="auto" w:fill="FFFFFF"/>
        <w:spacing w:before="0" w:beforeAutospacing="0" w:after="0" w:afterAutospacing="0"/>
        <w:jc w:val="center"/>
        <w:textAlignment w:val="baseline"/>
      </w:pPr>
      <w:r w:rsidRPr="00BB729F">
        <w:t>работы учебно-ко</w:t>
      </w:r>
      <w:r>
        <w:t>нсультационного пункта по ГОЧС №</w:t>
      </w:r>
      <w:r w:rsidRPr="00BB729F">
        <w:t xml:space="preserve"> ____</w:t>
      </w:r>
    </w:p>
    <w:p w:rsidR="00BB729F" w:rsidRPr="00BB729F" w:rsidRDefault="00BB729F" w:rsidP="00BB729F">
      <w:pPr>
        <w:pStyle w:val="formattext"/>
        <w:shd w:val="clear" w:color="auto" w:fill="FFFFFF"/>
        <w:spacing w:before="0" w:beforeAutospacing="0" w:after="0" w:afterAutospacing="0"/>
        <w:jc w:val="center"/>
        <w:textAlignment w:val="baseline"/>
      </w:pPr>
      <w:r w:rsidRPr="00BB729F">
        <w:t>при ____________________________________________________</w:t>
      </w:r>
    </w:p>
    <w:p w:rsidR="00BB729F" w:rsidRPr="00BB729F" w:rsidRDefault="00BB729F" w:rsidP="00BB729F">
      <w:pPr>
        <w:pStyle w:val="formattext"/>
        <w:shd w:val="clear" w:color="auto" w:fill="FFFFFF"/>
        <w:spacing w:before="0" w:beforeAutospacing="0" w:after="0" w:afterAutospacing="0"/>
        <w:jc w:val="center"/>
        <w:textAlignment w:val="baseline"/>
        <w:rPr>
          <w:sz w:val="20"/>
          <w:szCs w:val="20"/>
        </w:rPr>
      </w:pPr>
      <w:r w:rsidRPr="00BB729F">
        <w:rPr>
          <w:sz w:val="20"/>
          <w:szCs w:val="20"/>
        </w:rPr>
        <w:t xml:space="preserve">(наименование организации, учреждения при котором </w:t>
      </w:r>
      <w:proofErr w:type="gramStart"/>
      <w:r w:rsidRPr="00BB729F">
        <w:rPr>
          <w:sz w:val="20"/>
          <w:szCs w:val="20"/>
        </w:rPr>
        <w:t>создан</w:t>
      </w:r>
      <w:proofErr w:type="gramEnd"/>
      <w:r>
        <w:rPr>
          <w:sz w:val="20"/>
          <w:szCs w:val="20"/>
        </w:rPr>
        <w:t xml:space="preserve"> </w:t>
      </w:r>
      <w:r w:rsidRPr="00BB729F">
        <w:rPr>
          <w:sz w:val="20"/>
          <w:szCs w:val="20"/>
        </w:rPr>
        <w:t>УКП)</w:t>
      </w:r>
    </w:p>
    <w:p w:rsidR="00BB729F" w:rsidRPr="00BB729F" w:rsidRDefault="00BB729F" w:rsidP="00BB729F">
      <w:pPr>
        <w:pStyle w:val="formattext"/>
        <w:shd w:val="clear" w:color="auto" w:fill="FFFFFF"/>
        <w:spacing w:before="0" w:beforeAutospacing="0" w:after="0" w:afterAutospacing="0"/>
        <w:jc w:val="center"/>
        <w:textAlignment w:val="baseline"/>
      </w:pPr>
      <w:r w:rsidRPr="00BB729F">
        <w:t>по подготовке неработающего населения на 20_ год</w:t>
      </w:r>
      <w:r w:rsidRPr="00BB729F">
        <w:br/>
      </w:r>
    </w:p>
    <w:tbl>
      <w:tblPr>
        <w:tblW w:w="0" w:type="auto"/>
        <w:tblCellMar>
          <w:left w:w="0" w:type="dxa"/>
          <w:right w:w="0" w:type="dxa"/>
        </w:tblCellMar>
        <w:tblLook w:val="04A0" w:firstRow="1" w:lastRow="0" w:firstColumn="1" w:lastColumn="0" w:noHBand="0" w:noVBand="1"/>
      </w:tblPr>
      <w:tblGrid>
        <w:gridCol w:w="731"/>
        <w:gridCol w:w="1483"/>
        <w:gridCol w:w="1797"/>
        <w:gridCol w:w="1450"/>
        <w:gridCol w:w="1091"/>
        <w:gridCol w:w="1713"/>
        <w:gridCol w:w="1656"/>
      </w:tblGrid>
      <w:tr w:rsidR="00BB729F" w:rsidRPr="00BB729F" w:rsidTr="00BB729F">
        <w:trPr>
          <w:trHeight w:val="15"/>
        </w:trPr>
        <w:tc>
          <w:tcPr>
            <w:tcW w:w="739" w:type="dxa"/>
            <w:tcBorders>
              <w:top w:val="nil"/>
              <w:left w:val="nil"/>
              <w:bottom w:val="nil"/>
              <w:right w:val="nil"/>
            </w:tcBorders>
            <w:shd w:val="clear" w:color="auto" w:fill="auto"/>
            <w:hideMark/>
          </w:tcPr>
          <w:p w:rsidR="00BB729F" w:rsidRPr="00BB729F" w:rsidRDefault="00BB729F">
            <w:pPr>
              <w:rPr>
                <w:sz w:val="2"/>
              </w:rPr>
            </w:pPr>
          </w:p>
        </w:tc>
        <w:tc>
          <w:tcPr>
            <w:tcW w:w="1478" w:type="dxa"/>
            <w:tcBorders>
              <w:top w:val="nil"/>
              <w:left w:val="nil"/>
              <w:bottom w:val="nil"/>
              <w:right w:val="nil"/>
            </w:tcBorders>
            <w:shd w:val="clear" w:color="auto" w:fill="auto"/>
            <w:hideMark/>
          </w:tcPr>
          <w:p w:rsidR="00BB729F" w:rsidRPr="00BB729F" w:rsidRDefault="00BB729F">
            <w:pPr>
              <w:rPr>
                <w:sz w:val="2"/>
              </w:rPr>
            </w:pPr>
          </w:p>
        </w:tc>
        <w:tc>
          <w:tcPr>
            <w:tcW w:w="1663" w:type="dxa"/>
            <w:tcBorders>
              <w:top w:val="nil"/>
              <w:left w:val="nil"/>
              <w:bottom w:val="nil"/>
              <w:right w:val="nil"/>
            </w:tcBorders>
            <w:shd w:val="clear" w:color="auto" w:fill="auto"/>
            <w:hideMark/>
          </w:tcPr>
          <w:p w:rsidR="00BB729F" w:rsidRPr="00BB729F" w:rsidRDefault="00BB729F">
            <w:pPr>
              <w:rPr>
                <w:sz w:val="2"/>
              </w:rPr>
            </w:pPr>
          </w:p>
        </w:tc>
        <w:tc>
          <w:tcPr>
            <w:tcW w:w="1478" w:type="dxa"/>
            <w:tcBorders>
              <w:top w:val="nil"/>
              <w:left w:val="nil"/>
              <w:bottom w:val="nil"/>
              <w:right w:val="nil"/>
            </w:tcBorders>
            <w:shd w:val="clear" w:color="auto" w:fill="auto"/>
            <w:hideMark/>
          </w:tcPr>
          <w:p w:rsidR="00BB729F" w:rsidRPr="00BB729F" w:rsidRDefault="00BB729F">
            <w:pPr>
              <w:rPr>
                <w:sz w:val="2"/>
              </w:rPr>
            </w:pPr>
          </w:p>
        </w:tc>
        <w:tc>
          <w:tcPr>
            <w:tcW w:w="1109" w:type="dxa"/>
            <w:tcBorders>
              <w:top w:val="nil"/>
              <w:left w:val="nil"/>
              <w:bottom w:val="nil"/>
              <w:right w:val="nil"/>
            </w:tcBorders>
            <w:shd w:val="clear" w:color="auto" w:fill="auto"/>
            <w:hideMark/>
          </w:tcPr>
          <w:p w:rsidR="00BB729F" w:rsidRPr="00BB729F" w:rsidRDefault="00BB729F">
            <w:pPr>
              <w:rPr>
                <w:sz w:val="2"/>
              </w:rPr>
            </w:pPr>
          </w:p>
        </w:tc>
        <w:tc>
          <w:tcPr>
            <w:tcW w:w="1294" w:type="dxa"/>
            <w:tcBorders>
              <w:top w:val="nil"/>
              <w:left w:val="nil"/>
              <w:bottom w:val="nil"/>
              <w:right w:val="nil"/>
            </w:tcBorders>
            <w:shd w:val="clear" w:color="auto" w:fill="auto"/>
            <w:hideMark/>
          </w:tcPr>
          <w:p w:rsidR="00BB729F" w:rsidRPr="00BB729F" w:rsidRDefault="00BB729F">
            <w:pPr>
              <w:rPr>
                <w:sz w:val="2"/>
              </w:rPr>
            </w:pPr>
          </w:p>
        </w:tc>
        <w:tc>
          <w:tcPr>
            <w:tcW w:w="1663" w:type="dxa"/>
            <w:tcBorders>
              <w:top w:val="nil"/>
              <w:left w:val="nil"/>
              <w:bottom w:val="nil"/>
              <w:right w:val="nil"/>
            </w:tcBorders>
            <w:shd w:val="clear" w:color="auto" w:fill="auto"/>
            <w:hideMark/>
          </w:tcPr>
          <w:p w:rsidR="00BB729F" w:rsidRPr="00BB729F" w:rsidRDefault="00BB729F">
            <w:pPr>
              <w:rPr>
                <w:sz w:val="2"/>
              </w:rPr>
            </w:pPr>
          </w:p>
        </w:tc>
      </w:tr>
      <w:tr w:rsidR="00BB729F" w:rsidRPr="00BB729F" w:rsidTr="00BB729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jc w:val="center"/>
              <w:textAlignment w:val="baseline"/>
            </w:pPr>
            <w:r w:rsidRPr="00BB729F">
              <w:t>N</w:t>
            </w:r>
          </w:p>
          <w:p w:rsidR="00BB729F" w:rsidRPr="00BB729F" w:rsidRDefault="00BB729F">
            <w:pPr>
              <w:pStyle w:val="formattext"/>
              <w:spacing w:before="0" w:beforeAutospacing="0" w:after="0" w:afterAutospacing="0"/>
              <w:jc w:val="center"/>
              <w:textAlignment w:val="baseline"/>
            </w:pPr>
            <w:proofErr w:type="gramStart"/>
            <w:r w:rsidRPr="00BB729F">
              <w:t>п</w:t>
            </w:r>
            <w:proofErr w:type="gramEnd"/>
            <w:r w:rsidRPr="00BB729F">
              <w:t>/п</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jc w:val="center"/>
              <w:textAlignment w:val="baseline"/>
            </w:pPr>
            <w:r w:rsidRPr="00BB729F">
              <w:t>Дата проведения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jc w:val="center"/>
              <w:textAlignment w:val="baseline"/>
            </w:pPr>
            <w:r w:rsidRPr="00BB729F">
              <w:t>Наименование темы</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jc w:val="center"/>
              <w:textAlignment w:val="baseline"/>
            </w:pPr>
            <w:r w:rsidRPr="00BB729F">
              <w:t>Вид занятий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jc w:val="center"/>
              <w:textAlignment w:val="baseline"/>
            </w:pPr>
            <w:r w:rsidRPr="00BB729F">
              <w:t>кол-во часов</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jc w:val="center"/>
              <w:textAlignment w:val="baseline"/>
            </w:pPr>
            <w:r w:rsidRPr="00BB729F">
              <w:t>Руководитель</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jc w:val="center"/>
              <w:textAlignment w:val="baseline"/>
            </w:pPr>
            <w:r w:rsidRPr="00BB729F">
              <w:t>Отметка о выполнении</w:t>
            </w:r>
          </w:p>
        </w:tc>
      </w:tr>
      <w:tr w:rsidR="00BB729F" w:rsidRPr="00BB729F" w:rsidTr="00BB729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jc w:val="center"/>
              <w:textAlignment w:val="baseline"/>
            </w:pPr>
            <w:r w:rsidRPr="00BB729F">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jc w:val="center"/>
              <w:textAlignment w:val="baseline"/>
            </w:pPr>
            <w:r w:rsidRPr="00BB729F">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jc w:val="center"/>
              <w:textAlignment w:val="baseline"/>
            </w:pPr>
            <w:r w:rsidRPr="00BB729F">
              <w:t>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jc w:val="center"/>
              <w:textAlignment w:val="baseline"/>
            </w:pPr>
            <w:r w:rsidRPr="00BB729F">
              <w:t>4</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jc w:val="center"/>
              <w:textAlignment w:val="baseline"/>
            </w:pPr>
            <w:r w:rsidRPr="00BB729F">
              <w:t>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jc w:val="center"/>
              <w:textAlignment w:val="baseline"/>
            </w:pPr>
            <w:r w:rsidRPr="00BB729F">
              <w:t>6</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jc w:val="center"/>
              <w:textAlignment w:val="baseline"/>
            </w:pPr>
            <w:r w:rsidRPr="00BB729F">
              <w:t>7</w:t>
            </w:r>
          </w:p>
        </w:tc>
      </w:tr>
      <w:tr w:rsidR="00BB729F" w:rsidRPr="00BB729F" w:rsidTr="00BB729F">
        <w:tc>
          <w:tcPr>
            <w:tcW w:w="942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Default="00BB729F">
            <w:pPr>
              <w:pStyle w:val="formattext"/>
              <w:spacing w:before="0" w:beforeAutospacing="0" w:after="0" w:afterAutospacing="0"/>
              <w:jc w:val="center"/>
              <w:textAlignment w:val="baseline"/>
            </w:pPr>
          </w:p>
          <w:p w:rsidR="00BB729F" w:rsidRPr="00BB729F" w:rsidRDefault="00BB729F">
            <w:pPr>
              <w:pStyle w:val="formattext"/>
              <w:spacing w:before="0" w:beforeAutospacing="0" w:after="0" w:afterAutospacing="0"/>
              <w:jc w:val="center"/>
              <w:textAlignment w:val="baseline"/>
            </w:pPr>
            <w:r>
              <w:t>1</w:t>
            </w:r>
            <w:r w:rsidRPr="00BB729F">
              <w:t>. Организационные мероприятия</w:t>
            </w:r>
          </w:p>
        </w:tc>
      </w:tr>
      <w:tr w:rsidR="00BB729F" w:rsidRPr="00BB729F" w:rsidTr="00BB729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r>
      <w:tr w:rsidR="00BB729F" w:rsidRPr="00BB729F" w:rsidTr="00BB729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r>
      <w:tr w:rsidR="00BB729F" w:rsidRPr="00BB729F" w:rsidTr="00BB729F">
        <w:tc>
          <w:tcPr>
            <w:tcW w:w="942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Default="00BB729F">
            <w:pPr>
              <w:pStyle w:val="formattext"/>
              <w:spacing w:before="0" w:beforeAutospacing="0" w:after="0" w:afterAutospacing="0"/>
              <w:jc w:val="center"/>
              <w:textAlignment w:val="baseline"/>
            </w:pPr>
          </w:p>
          <w:p w:rsidR="00BB729F" w:rsidRPr="00BB729F" w:rsidRDefault="00BB729F">
            <w:pPr>
              <w:pStyle w:val="formattext"/>
              <w:spacing w:before="0" w:beforeAutospacing="0" w:after="0" w:afterAutospacing="0"/>
              <w:jc w:val="center"/>
              <w:textAlignment w:val="baseline"/>
            </w:pPr>
            <w:r w:rsidRPr="00BB729F">
              <w:t>2. Подготовка неработающего населения</w:t>
            </w:r>
          </w:p>
        </w:tc>
      </w:tr>
      <w:tr w:rsidR="00BB729F" w:rsidRPr="00BB729F" w:rsidTr="00BB729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r>
      <w:tr w:rsidR="00BB729F" w:rsidRPr="00BB729F" w:rsidTr="00BB729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r>
      <w:tr w:rsidR="00BB729F" w:rsidRPr="00BB729F" w:rsidTr="00BB729F">
        <w:tc>
          <w:tcPr>
            <w:tcW w:w="942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Default="00BB729F">
            <w:pPr>
              <w:pStyle w:val="formattext"/>
              <w:spacing w:before="0" w:beforeAutospacing="0" w:after="0" w:afterAutospacing="0"/>
              <w:jc w:val="center"/>
              <w:textAlignment w:val="baseline"/>
            </w:pPr>
          </w:p>
          <w:p w:rsidR="00BB729F" w:rsidRPr="00BB729F" w:rsidRDefault="00BB729F">
            <w:pPr>
              <w:pStyle w:val="formattext"/>
              <w:spacing w:before="0" w:beforeAutospacing="0" w:after="0" w:afterAutospacing="0"/>
              <w:jc w:val="center"/>
              <w:textAlignment w:val="baseline"/>
            </w:pPr>
            <w:r w:rsidRPr="00BB729F">
              <w:t>3. Совершенствование учебно-материальной базы</w:t>
            </w:r>
          </w:p>
        </w:tc>
      </w:tr>
      <w:tr w:rsidR="00BB729F" w:rsidRPr="00BB729F" w:rsidTr="00BB729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r>
      <w:tr w:rsidR="00BB729F" w:rsidRPr="00BB729F" w:rsidTr="00BB729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r>
      <w:tr w:rsidR="00BB729F" w:rsidRPr="00BB729F" w:rsidTr="00BB729F">
        <w:tc>
          <w:tcPr>
            <w:tcW w:w="942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Default="00BB729F">
            <w:pPr>
              <w:pStyle w:val="formattext"/>
              <w:spacing w:before="0" w:beforeAutospacing="0" w:after="0" w:afterAutospacing="0"/>
              <w:jc w:val="center"/>
              <w:textAlignment w:val="baseline"/>
            </w:pPr>
          </w:p>
          <w:p w:rsidR="00BB729F" w:rsidRPr="00BB729F" w:rsidRDefault="00BB729F">
            <w:pPr>
              <w:pStyle w:val="formattext"/>
              <w:spacing w:before="0" w:beforeAutospacing="0" w:after="0" w:afterAutospacing="0"/>
              <w:jc w:val="center"/>
              <w:textAlignment w:val="baseline"/>
            </w:pPr>
            <w:r w:rsidRPr="00BB729F">
              <w:t>4. Контроль и оказание помощи</w:t>
            </w:r>
          </w:p>
        </w:tc>
      </w:tr>
      <w:tr w:rsidR="00BB729F" w:rsidRPr="00BB729F" w:rsidTr="00BB729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r>
      <w:tr w:rsidR="00BB729F" w:rsidRPr="00BB729F" w:rsidTr="00BB729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r>
    </w:tbl>
    <w:p w:rsidR="00BB729F" w:rsidRDefault="00BB729F" w:rsidP="00BB729F">
      <w:pPr>
        <w:pStyle w:val="unformattext"/>
        <w:spacing w:before="0" w:beforeAutospacing="0" w:after="0" w:afterAutospacing="0"/>
        <w:textAlignment w:val="baseline"/>
        <w:rPr>
          <w:rFonts w:ascii="Courier New" w:hAnsi="Courier New" w:cs="Courier New"/>
          <w:spacing w:val="-18"/>
        </w:rPr>
      </w:pPr>
      <w:r w:rsidRPr="00BB729F">
        <w:rPr>
          <w:rFonts w:ascii="Courier New" w:hAnsi="Courier New" w:cs="Courier New"/>
          <w:spacing w:val="-18"/>
        </w:rPr>
        <w:br/>
      </w:r>
    </w:p>
    <w:p w:rsidR="00BB729F" w:rsidRDefault="00BB729F" w:rsidP="00BB729F">
      <w:pPr>
        <w:pStyle w:val="unformattext"/>
        <w:spacing w:before="0" w:beforeAutospacing="0" w:after="0" w:afterAutospacing="0"/>
        <w:textAlignment w:val="baseline"/>
        <w:rPr>
          <w:rFonts w:ascii="Courier New" w:hAnsi="Courier New" w:cs="Courier New"/>
          <w:spacing w:val="-18"/>
        </w:rPr>
      </w:pPr>
    </w:p>
    <w:p w:rsidR="00BB729F" w:rsidRPr="00BB729F" w:rsidRDefault="00BB729F" w:rsidP="00BB729F">
      <w:pPr>
        <w:pStyle w:val="unformattext"/>
        <w:spacing w:before="0" w:beforeAutospacing="0" w:after="0" w:afterAutospacing="0"/>
        <w:textAlignment w:val="baseline"/>
        <w:rPr>
          <w:rFonts w:ascii="Courier New" w:hAnsi="Courier New" w:cs="Courier New"/>
          <w:spacing w:val="-18"/>
        </w:rPr>
      </w:pPr>
      <w:r w:rsidRPr="00BB729F">
        <w:rPr>
          <w:rFonts w:ascii="Courier New" w:hAnsi="Courier New" w:cs="Courier New"/>
          <w:spacing w:val="-18"/>
        </w:rPr>
        <w:t>Начальник УКП _____________                           _____________</w:t>
      </w:r>
    </w:p>
    <w:p w:rsidR="00BB729F" w:rsidRPr="00BB729F" w:rsidRDefault="00BB729F" w:rsidP="00BB729F">
      <w:pPr>
        <w:pStyle w:val="unformattext"/>
        <w:spacing w:before="0" w:beforeAutospacing="0" w:after="0" w:afterAutospacing="0"/>
        <w:textAlignment w:val="baseline"/>
        <w:rPr>
          <w:rFonts w:ascii="Courier New" w:hAnsi="Courier New" w:cs="Courier New"/>
          <w:spacing w:val="-18"/>
          <w:sz w:val="20"/>
          <w:szCs w:val="20"/>
        </w:rPr>
      </w:pPr>
      <w:r w:rsidRPr="00BB729F">
        <w:rPr>
          <w:rFonts w:ascii="Courier New" w:hAnsi="Courier New" w:cs="Courier New"/>
          <w:spacing w:val="-18"/>
        </w:rPr>
        <w:t>                        </w:t>
      </w:r>
      <w:r w:rsidRPr="00BB729F">
        <w:rPr>
          <w:rFonts w:ascii="Courier New" w:hAnsi="Courier New" w:cs="Courier New"/>
          <w:spacing w:val="-18"/>
          <w:sz w:val="20"/>
          <w:szCs w:val="20"/>
        </w:rPr>
        <w:t>(подпись)                              </w:t>
      </w:r>
      <w:r>
        <w:rPr>
          <w:rFonts w:ascii="Courier New" w:hAnsi="Courier New" w:cs="Courier New"/>
          <w:spacing w:val="-18"/>
          <w:sz w:val="20"/>
          <w:szCs w:val="20"/>
        </w:rPr>
        <w:t xml:space="preserve">          </w:t>
      </w:r>
      <w:r w:rsidRPr="00BB729F">
        <w:rPr>
          <w:rFonts w:ascii="Courier New" w:hAnsi="Courier New" w:cs="Courier New"/>
          <w:spacing w:val="-18"/>
          <w:sz w:val="20"/>
          <w:szCs w:val="20"/>
        </w:rPr>
        <w:t> (фамилия)</w:t>
      </w: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right"/>
      </w:pPr>
      <w:r>
        <w:lastRenderedPageBreak/>
        <w:t>Приложение № 5</w:t>
      </w:r>
    </w:p>
    <w:p w:rsidR="00BB729F" w:rsidRDefault="00BB729F" w:rsidP="00BB729F">
      <w:pPr>
        <w:tabs>
          <w:tab w:val="left" w:pos="720"/>
          <w:tab w:val="left" w:pos="900"/>
        </w:tabs>
        <w:autoSpaceDE w:val="0"/>
        <w:autoSpaceDN w:val="0"/>
        <w:jc w:val="right"/>
      </w:pPr>
      <w:r>
        <w:t>к Положению</w:t>
      </w:r>
    </w:p>
    <w:p w:rsidR="00BB729F" w:rsidRDefault="001F5E28" w:rsidP="00BB729F">
      <w:pPr>
        <w:tabs>
          <w:tab w:val="left" w:pos="720"/>
          <w:tab w:val="left" w:pos="900"/>
        </w:tabs>
        <w:autoSpaceDE w:val="0"/>
        <w:autoSpaceDN w:val="0"/>
        <w:jc w:val="right"/>
      </w:pPr>
      <w:r>
        <w:t>об учебно-консультационном пункте</w:t>
      </w:r>
      <w:r w:rsidR="00BB729F">
        <w:t xml:space="preserve"> </w:t>
      </w:r>
      <w:proofErr w:type="gramStart"/>
      <w:r w:rsidR="00BB729F">
        <w:t>по</w:t>
      </w:r>
      <w:proofErr w:type="gramEnd"/>
    </w:p>
    <w:p w:rsidR="00BB729F" w:rsidRDefault="00BB729F" w:rsidP="00BB729F">
      <w:pPr>
        <w:pStyle w:val="unformattext"/>
        <w:spacing w:before="0" w:beforeAutospacing="0" w:after="0" w:afterAutospacing="0"/>
        <w:jc w:val="right"/>
        <w:textAlignment w:val="baseline"/>
        <w:rPr>
          <w:rFonts w:ascii="Courier New" w:hAnsi="Courier New" w:cs="Courier New"/>
          <w:color w:val="444444"/>
          <w:spacing w:val="-18"/>
        </w:rPr>
      </w:pPr>
      <w:r>
        <w:t xml:space="preserve"> гражданской обороне и чрезвычайным ситуациям</w:t>
      </w:r>
    </w:p>
    <w:p w:rsidR="00BB729F" w:rsidRDefault="00BB729F" w:rsidP="00BB729F">
      <w:pPr>
        <w:pStyle w:val="unformattext"/>
        <w:spacing w:before="0" w:beforeAutospacing="0" w:after="0" w:afterAutospacing="0"/>
        <w:jc w:val="right"/>
        <w:textAlignment w:val="baseline"/>
        <w:rPr>
          <w:rFonts w:ascii="Courier New" w:hAnsi="Courier New" w:cs="Courier New"/>
          <w:color w:val="444444"/>
          <w:spacing w:val="-18"/>
        </w:rPr>
      </w:pPr>
    </w:p>
    <w:p w:rsidR="00BB729F" w:rsidRDefault="00BB729F" w:rsidP="00BB729F">
      <w:pPr>
        <w:pStyle w:val="unformattext"/>
        <w:spacing w:before="0" w:beforeAutospacing="0" w:after="0" w:afterAutospacing="0"/>
        <w:jc w:val="right"/>
        <w:textAlignment w:val="baseline"/>
        <w:rPr>
          <w:rFonts w:ascii="Courier New" w:hAnsi="Courier New" w:cs="Courier New"/>
          <w:color w:val="444444"/>
          <w:spacing w:val="-18"/>
        </w:rPr>
      </w:pPr>
      <w:r>
        <w:rPr>
          <w:rFonts w:ascii="Courier New" w:hAnsi="Courier New" w:cs="Courier New"/>
          <w:color w:val="444444"/>
          <w:spacing w:val="-18"/>
        </w:rPr>
        <w:t> </w:t>
      </w:r>
    </w:p>
    <w:p w:rsidR="00BB729F" w:rsidRPr="00BB729F" w:rsidRDefault="00BB729F" w:rsidP="00BB729F">
      <w:pPr>
        <w:pStyle w:val="unformattext"/>
        <w:spacing w:before="0" w:beforeAutospacing="0" w:after="0" w:afterAutospacing="0"/>
        <w:jc w:val="right"/>
        <w:textAlignment w:val="baseline"/>
        <w:rPr>
          <w:rFonts w:ascii="Courier New" w:hAnsi="Courier New" w:cs="Courier New"/>
          <w:spacing w:val="-18"/>
        </w:rPr>
      </w:pPr>
      <w:r w:rsidRPr="00BB729F">
        <w:rPr>
          <w:rFonts w:ascii="Courier New" w:hAnsi="Courier New" w:cs="Courier New"/>
          <w:spacing w:val="-18"/>
        </w:rPr>
        <w:t xml:space="preserve">УТВЕРЖДАЮ </w:t>
      </w:r>
    </w:p>
    <w:p w:rsidR="00BB729F" w:rsidRPr="00BB729F" w:rsidRDefault="00BB729F" w:rsidP="00BB729F">
      <w:pPr>
        <w:pStyle w:val="unformattext"/>
        <w:spacing w:before="0" w:beforeAutospacing="0" w:after="0" w:afterAutospacing="0"/>
        <w:jc w:val="right"/>
        <w:textAlignment w:val="baseline"/>
        <w:rPr>
          <w:rFonts w:ascii="Courier New" w:hAnsi="Courier New" w:cs="Courier New"/>
          <w:spacing w:val="-18"/>
        </w:rPr>
      </w:pPr>
      <w:r w:rsidRPr="00BB729F">
        <w:rPr>
          <w:rFonts w:ascii="Courier New" w:hAnsi="Courier New" w:cs="Courier New"/>
          <w:spacing w:val="-18"/>
        </w:rPr>
        <w:t>                                                  Руководитель организации,</w:t>
      </w:r>
    </w:p>
    <w:p w:rsidR="00BB729F" w:rsidRPr="00BB729F" w:rsidRDefault="00BB729F" w:rsidP="00BB729F">
      <w:pPr>
        <w:pStyle w:val="unformattext"/>
        <w:spacing w:before="0" w:beforeAutospacing="0" w:after="0" w:afterAutospacing="0"/>
        <w:jc w:val="right"/>
        <w:textAlignment w:val="baseline"/>
        <w:rPr>
          <w:rFonts w:ascii="Courier New" w:hAnsi="Courier New" w:cs="Courier New"/>
          <w:spacing w:val="-18"/>
        </w:rPr>
      </w:pPr>
      <w:r w:rsidRPr="00BB729F">
        <w:rPr>
          <w:rFonts w:ascii="Courier New" w:hAnsi="Courier New" w:cs="Courier New"/>
          <w:spacing w:val="-18"/>
        </w:rPr>
        <w:t>                                           </w:t>
      </w:r>
      <w:r w:rsidR="009479FE">
        <w:rPr>
          <w:rFonts w:ascii="Courier New" w:hAnsi="Courier New" w:cs="Courier New"/>
          <w:spacing w:val="-18"/>
        </w:rPr>
        <w:t xml:space="preserve">     при которой </w:t>
      </w:r>
      <w:proofErr w:type="gramStart"/>
      <w:r w:rsidR="009479FE">
        <w:rPr>
          <w:rFonts w:ascii="Courier New" w:hAnsi="Courier New" w:cs="Courier New"/>
          <w:spacing w:val="-18"/>
        </w:rPr>
        <w:t>создан</w:t>
      </w:r>
      <w:proofErr w:type="gramEnd"/>
      <w:r w:rsidR="009479FE">
        <w:rPr>
          <w:rFonts w:ascii="Courier New" w:hAnsi="Courier New" w:cs="Courier New"/>
          <w:spacing w:val="-18"/>
        </w:rPr>
        <w:t xml:space="preserve"> УКП </w:t>
      </w:r>
      <w:r w:rsidRPr="00BB729F">
        <w:rPr>
          <w:rFonts w:ascii="Courier New" w:hAnsi="Courier New" w:cs="Courier New"/>
          <w:spacing w:val="-18"/>
        </w:rPr>
        <w:t xml:space="preserve"> </w:t>
      </w:r>
    </w:p>
    <w:p w:rsidR="00BB729F" w:rsidRPr="00BB729F" w:rsidRDefault="00BB729F" w:rsidP="00BB729F">
      <w:pPr>
        <w:pStyle w:val="unformattext"/>
        <w:spacing w:before="0" w:beforeAutospacing="0" w:after="0" w:afterAutospacing="0"/>
        <w:jc w:val="right"/>
        <w:textAlignment w:val="baseline"/>
        <w:rPr>
          <w:rFonts w:ascii="Courier New" w:hAnsi="Courier New" w:cs="Courier New"/>
          <w:spacing w:val="-18"/>
        </w:rPr>
      </w:pPr>
      <w:r w:rsidRPr="00BB729F">
        <w:rPr>
          <w:rFonts w:ascii="Courier New" w:hAnsi="Courier New" w:cs="Courier New"/>
          <w:spacing w:val="-18"/>
        </w:rPr>
        <w:t>                                                  ______________ __________</w:t>
      </w:r>
    </w:p>
    <w:p w:rsidR="00BB729F" w:rsidRPr="00BB729F" w:rsidRDefault="00BB729F" w:rsidP="00BB729F">
      <w:pPr>
        <w:pStyle w:val="unformattext"/>
        <w:spacing w:before="0" w:beforeAutospacing="0" w:after="0" w:afterAutospacing="0"/>
        <w:jc w:val="right"/>
        <w:textAlignment w:val="baseline"/>
        <w:rPr>
          <w:rFonts w:ascii="Courier New" w:hAnsi="Courier New" w:cs="Courier New"/>
          <w:spacing w:val="-18"/>
        </w:rPr>
      </w:pPr>
      <w:r w:rsidRPr="00BB729F">
        <w:rPr>
          <w:rFonts w:ascii="Courier New" w:hAnsi="Courier New" w:cs="Courier New"/>
          <w:spacing w:val="-18"/>
        </w:rPr>
        <w:t xml:space="preserve">                                                                    ФИО </w:t>
      </w:r>
    </w:p>
    <w:p w:rsidR="00BB729F" w:rsidRPr="00BB729F" w:rsidRDefault="00BB729F" w:rsidP="00BB729F">
      <w:pPr>
        <w:pStyle w:val="unformattext"/>
        <w:spacing w:before="0" w:beforeAutospacing="0" w:after="0" w:afterAutospacing="0"/>
        <w:jc w:val="right"/>
        <w:textAlignment w:val="baseline"/>
        <w:rPr>
          <w:rFonts w:ascii="Courier New" w:hAnsi="Courier New" w:cs="Courier New"/>
          <w:spacing w:val="-18"/>
        </w:rPr>
      </w:pPr>
      <w:r w:rsidRPr="00BB729F">
        <w:rPr>
          <w:rFonts w:ascii="Courier New" w:hAnsi="Courier New" w:cs="Courier New"/>
          <w:spacing w:val="-18"/>
        </w:rPr>
        <w:t>                                                "___" ____________ 20 __ г.</w:t>
      </w:r>
    </w:p>
    <w:p w:rsidR="00BB729F" w:rsidRPr="00BB729F" w:rsidRDefault="00BB729F" w:rsidP="00BB729F">
      <w:pPr>
        <w:pStyle w:val="formattext"/>
        <w:shd w:val="clear" w:color="auto" w:fill="FFFFFF"/>
        <w:spacing w:before="0" w:beforeAutospacing="0" w:after="0" w:afterAutospacing="0"/>
        <w:jc w:val="center"/>
        <w:textAlignment w:val="baseline"/>
      </w:pPr>
      <w:r w:rsidRPr="00BB729F">
        <w:rPr>
          <w:rFonts w:ascii="Arial" w:hAnsi="Arial" w:cs="Arial"/>
        </w:rPr>
        <w:br/>
      </w:r>
      <w:r w:rsidRPr="00BB729F">
        <w:t>РАСПОРЯДОК</w:t>
      </w:r>
    </w:p>
    <w:p w:rsidR="00BB729F" w:rsidRPr="00BB729F" w:rsidRDefault="00BB729F" w:rsidP="00BB729F">
      <w:pPr>
        <w:pStyle w:val="formattext"/>
        <w:shd w:val="clear" w:color="auto" w:fill="FFFFFF"/>
        <w:spacing w:before="0" w:beforeAutospacing="0" w:after="0" w:afterAutospacing="0"/>
        <w:jc w:val="center"/>
        <w:textAlignment w:val="baseline"/>
      </w:pPr>
      <w:r w:rsidRPr="00BB729F">
        <w:t>работы учебно-консультационного пункта по ГОЧС</w:t>
      </w:r>
      <w:r>
        <w:t xml:space="preserve"> №</w:t>
      </w:r>
      <w:r w:rsidRPr="00BB729F">
        <w:t xml:space="preserve"> ___</w:t>
      </w:r>
    </w:p>
    <w:p w:rsidR="00BB729F" w:rsidRPr="00BB729F" w:rsidRDefault="00BB729F" w:rsidP="00BB729F">
      <w:pPr>
        <w:pStyle w:val="formattext"/>
        <w:shd w:val="clear" w:color="auto" w:fill="FFFFFF"/>
        <w:spacing w:before="0" w:beforeAutospacing="0" w:after="0" w:afterAutospacing="0"/>
        <w:jc w:val="center"/>
        <w:textAlignment w:val="baseline"/>
      </w:pPr>
      <w:r w:rsidRPr="00BB729F">
        <w:t>при _____________________________________________________</w:t>
      </w:r>
    </w:p>
    <w:p w:rsidR="00BB729F" w:rsidRDefault="00BB729F" w:rsidP="00BB729F">
      <w:pPr>
        <w:pStyle w:val="formattext"/>
        <w:shd w:val="clear" w:color="auto" w:fill="FFFFFF"/>
        <w:spacing w:before="0" w:beforeAutospacing="0" w:after="0" w:afterAutospacing="0"/>
        <w:jc w:val="center"/>
        <w:textAlignment w:val="baseline"/>
        <w:rPr>
          <w:sz w:val="20"/>
          <w:szCs w:val="20"/>
        </w:rPr>
      </w:pPr>
      <w:r w:rsidRPr="00BB729F">
        <w:rPr>
          <w:sz w:val="20"/>
          <w:szCs w:val="20"/>
        </w:rPr>
        <w:t xml:space="preserve">(наименование организации, учреждения при котором </w:t>
      </w:r>
      <w:proofErr w:type="gramStart"/>
      <w:r w:rsidRPr="00BB729F">
        <w:rPr>
          <w:sz w:val="20"/>
          <w:szCs w:val="20"/>
        </w:rPr>
        <w:t>создан</w:t>
      </w:r>
      <w:proofErr w:type="gramEnd"/>
      <w:r>
        <w:rPr>
          <w:sz w:val="20"/>
          <w:szCs w:val="20"/>
        </w:rPr>
        <w:t xml:space="preserve"> </w:t>
      </w:r>
      <w:r w:rsidRPr="00BB729F">
        <w:rPr>
          <w:sz w:val="20"/>
          <w:szCs w:val="20"/>
        </w:rPr>
        <w:t>УКП)</w:t>
      </w:r>
      <w:r w:rsidRPr="00BB729F">
        <w:rPr>
          <w:sz w:val="20"/>
          <w:szCs w:val="20"/>
        </w:rPr>
        <w:br/>
      </w:r>
      <w:r>
        <w:rPr>
          <w:sz w:val="20"/>
          <w:szCs w:val="20"/>
        </w:rPr>
        <w:t xml:space="preserve">    </w:t>
      </w:r>
    </w:p>
    <w:p w:rsidR="00BB729F" w:rsidRPr="00BB729F" w:rsidRDefault="00BB729F" w:rsidP="00BB729F">
      <w:pPr>
        <w:pStyle w:val="formattext"/>
        <w:shd w:val="clear" w:color="auto" w:fill="FFFFFF"/>
        <w:spacing w:before="0" w:beforeAutospacing="0" w:after="0" w:afterAutospacing="0"/>
        <w:jc w:val="center"/>
        <w:textAlignment w:val="baseline"/>
        <w:rPr>
          <w:sz w:val="20"/>
          <w:szCs w:val="20"/>
        </w:rPr>
      </w:pPr>
    </w:p>
    <w:tbl>
      <w:tblPr>
        <w:tblW w:w="0" w:type="auto"/>
        <w:tblCellMar>
          <w:left w:w="0" w:type="dxa"/>
          <w:right w:w="0" w:type="dxa"/>
        </w:tblCellMar>
        <w:tblLook w:val="04A0" w:firstRow="1" w:lastRow="0" w:firstColumn="1" w:lastColumn="0" w:noHBand="0" w:noVBand="1"/>
      </w:tblPr>
      <w:tblGrid>
        <w:gridCol w:w="2402"/>
        <w:gridCol w:w="2218"/>
        <w:gridCol w:w="2402"/>
      </w:tblGrid>
      <w:tr w:rsidR="00BB729F" w:rsidRPr="00BB729F" w:rsidTr="00BB729F">
        <w:trPr>
          <w:trHeight w:val="15"/>
        </w:trPr>
        <w:tc>
          <w:tcPr>
            <w:tcW w:w="2402" w:type="dxa"/>
            <w:tcBorders>
              <w:top w:val="nil"/>
              <w:left w:val="nil"/>
              <w:bottom w:val="nil"/>
              <w:right w:val="nil"/>
            </w:tcBorders>
            <w:shd w:val="clear" w:color="auto" w:fill="auto"/>
            <w:hideMark/>
          </w:tcPr>
          <w:p w:rsidR="00BB729F" w:rsidRPr="00BB729F" w:rsidRDefault="00BB729F">
            <w:pPr>
              <w:rPr>
                <w:sz w:val="2"/>
              </w:rPr>
            </w:pPr>
          </w:p>
        </w:tc>
        <w:tc>
          <w:tcPr>
            <w:tcW w:w="2218" w:type="dxa"/>
            <w:tcBorders>
              <w:top w:val="nil"/>
              <w:left w:val="nil"/>
              <w:bottom w:val="nil"/>
              <w:right w:val="nil"/>
            </w:tcBorders>
            <w:shd w:val="clear" w:color="auto" w:fill="auto"/>
            <w:hideMark/>
          </w:tcPr>
          <w:p w:rsidR="00BB729F" w:rsidRPr="00BB729F" w:rsidRDefault="00BB729F">
            <w:pPr>
              <w:rPr>
                <w:sz w:val="2"/>
              </w:rPr>
            </w:pPr>
          </w:p>
        </w:tc>
        <w:tc>
          <w:tcPr>
            <w:tcW w:w="2402" w:type="dxa"/>
            <w:tcBorders>
              <w:top w:val="nil"/>
              <w:left w:val="nil"/>
              <w:bottom w:val="nil"/>
              <w:right w:val="nil"/>
            </w:tcBorders>
            <w:shd w:val="clear" w:color="auto" w:fill="auto"/>
            <w:hideMark/>
          </w:tcPr>
          <w:p w:rsidR="00BB729F" w:rsidRPr="00BB729F" w:rsidRDefault="00BB729F">
            <w:pPr>
              <w:rPr>
                <w:sz w:val="2"/>
              </w:rPr>
            </w:pPr>
          </w:p>
        </w:tc>
      </w:tr>
      <w:tr w:rsidR="00BB729F" w:rsidRPr="00BB729F" w:rsidTr="00BB729F">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jc w:val="center"/>
              <w:textAlignment w:val="baseline"/>
            </w:pPr>
            <w:r w:rsidRPr="00BB729F">
              <w:t>Дни недели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jc w:val="center"/>
              <w:textAlignment w:val="baseline"/>
            </w:pPr>
            <w:r w:rsidRPr="00BB729F">
              <w:t>Время работы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jc w:val="center"/>
              <w:textAlignment w:val="baseline"/>
            </w:pPr>
            <w:r w:rsidRPr="00BB729F">
              <w:t>Примечание</w:t>
            </w:r>
          </w:p>
        </w:tc>
      </w:tr>
      <w:tr w:rsidR="00BB729F" w:rsidRPr="00BB729F" w:rsidTr="00BB729F">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textAlignment w:val="baseline"/>
            </w:pPr>
            <w:r w:rsidRPr="00BB729F">
              <w:t>Вторник</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jc w:val="center"/>
              <w:textAlignment w:val="baseline"/>
            </w:pPr>
            <w:r>
              <w:t>с 09</w:t>
            </w:r>
            <w:r w:rsidRPr="00BB729F">
              <w:t>.00 до 12.00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r>
      <w:tr w:rsidR="00BB729F" w:rsidRPr="00BB729F" w:rsidTr="00BB729F">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textAlignment w:val="baseline"/>
            </w:pPr>
            <w:r w:rsidRPr="00BB729F">
              <w:t>Четверг</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pPr>
              <w:pStyle w:val="formattext"/>
              <w:spacing w:before="0" w:beforeAutospacing="0" w:after="0" w:afterAutospacing="0"/>
              <w:jc w:val="center"/>
              <w:textAlignment w:val="baseline"/>
            </w:pPr>
            <w:r>
              <w:t>с 14.00 до 17</w:t>
            </w:r>
            <w:r w:rsidRPr="00BB729F">
              <w:t>.00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BB729F" w:rsidRDefault="00BB729F"/>
        </w:tc>
      </w:tr>
    </w:tbl>
    <w:p w:rsidR="00BB729F" w:rsidRDefault="00BB729F" w:rsidP="00BB729F">
      <w:pPr>
        <w:pStyle w:val="unformattext"/>
        <w:spacing w:before="0" w:beforeAutospacing="0" w:after="0" w:afterAutospacing="0"/>
        <w:textAlignment w:val="baseline"/>
        <w:rPr>
          <w:rFonts w:ascii="Courier New" w:hAnsi="Courier New" w:cs="Courier New"/>
          <w:spacing w:val="-18"/>
        </w:rPr>
      </w:pPr>
    </w:p>
    <w:p w:rsidR="00BB729F" w:rsidRPr="00BB729F" w:rsidRDefault="00BB729F" w:rsidP="00BB729F">
      <w:pPr>
        <w:pStyle w:val="unformattext"/>
        <w:spacing w:before="0" w:beforeAutospacing="0" w:after="0" w:afterAutospacing="0"/>
        <w:textAlignment w:val="baseline"/>
        <w:rPr>
          <w:rFonts w:ascii="Courier New" w:hAnsi="Courier New" w:cs="Courier New"/>
          <w:spacing w:val="-18"/>
        </w:rPr>
      </w:pPr>
      <w:r w:rsidRPr="00BB729F">
        <w:rPr>
          <w:rFonts w:ascii="Courier New" w:hAnsi="Courier New" w:cs="Courier New"/>
          <w:spacing w:val="-18"/>
        </w:rPr>
        <w:br/>
        <w:t>Начальник УКП</w:t>
      </w:r>
      <w:r>
        <w:rPr>
          <w:rFonts w:ascii="Courier New" w:hAnsi="Courier New" w:cs="Courier New"/>
          <w:spacing w:val="-18"/>
        </w:rPr>
        <w:t xml:space="preserve">  </w:t>
      </w:r>
      <w:r w:rsidRPr="00BB729F">
        <w:rPr>
          <w:rFonts w:ascii="Courier New" w:hAnsi="Courier New" w:cs="Courier New"/>
          <w:spacing w:val="-18"/>
        </w:rPr>
        <w:t xml:space="preserve"> _____</w:t>
      </w:r>
      <w:r>
        <w:rPr>
          <w:rFonts w:ascii="Courier New" w:hAnsi="Courier New" w:cs="Courier New"/>
          <w:spacing w:val="-18"/>
        </w:rPr>
        <w:t>________               </w:t>
      </w:r>
      <w:r w:rsidRPr="00BB729F">
        <w:rPr>
          <w:rFonts w:ascii="Courier New" w:hAnsi="Courier New" w:cs="Courier New"/>
          <w:spacing w:val="-18"/>
        </w:rPr>
        <w:t>      _____________</w:t>
      </w:r>
    </w:p>
    <w:p w:rsidR="00BB729F" w:rsidRPr="00BB729F" w:rsidRDefault="001F5E28" w:rsidP="00BB729F">
      <w:pPr>
        <w:pStyle w:val="unformattext"/>
        <w:spacing w:before="0" w:beforeAutospacing="0" w:after="0" w:afterAutospacing="0"/>
        <w:textAlignment w:val="baseline"/>
        <w:rPr>
          <w:rFonts w:ascii="Courier New" w:hAnsi="Courier New" w:cs="Courier New"/>
          <w:spacing w:val="-18"/>
          <w:sz w:val="20"/>
          <w:szCs w:val="20"/>
        </w:rPr>
      </w:pPr>
      <w:r>
        <w:rPr>
          <w:rFonts w:ascii="Courier New" w:hAnsi="Courier New" w:cs="Courier New"/>
          <w:spacing w:val="-18"/>
        </w:rPr>
        <w:t>                </w:t>
      </w:r>
      <w:r w:rsidR="00BB729F">
        <w:rPr>
          <w:rFonts w:ascii="Courier New" w:hAnsi="Courier New" w:cs="Courier New"/>
          <w:spacing w:val="-18"/>
        </w:rPr>
        <w:t xml:space="preserve">  </w:t>
      </w:r>
      <w:r w:rsidR="00BB729F" w:rsidRPr="00BB729F">
        <w:rPr>
          <w:rFonts w:ascii="Courier New" w:hAnsi="Courier New" w:cs="Courier New"/>
          <w:spacing w:val="-18"/>
          <w:sz w:val="20"/>
          <w:szCs w:val="20"/>
        </w:rPr>
        <w:t>(подпись)                             </w:t>
      </w:r>
      <w:r w:rsidR="00BB729F">
        <w:rPr>
          <w:rFonts w:ascii="Courier New" w:hAnsi="Courier New" w:cs="Courier New"/>
          <w:spacing w:val="-18"/>
          <w:sz w:val="20"/>
          <w:szCs w:val="20"/>
        </w:rPr>
        <w:t xml:space="preserve">    </w:t>
      </w:r>
      <w:r w:rsidR="00BB729F" w:rsidRPr="00BB729F">
        <w:rPr>
          <w:rFonts w:ascii="Courier New" w:hAnsi="Courier New" w:cs="Courier New"/>
          <w:spacing w:val="-18"/>
          <w:sz w:val="20"/>
          <w:szCs w:val="20"/>
        </w:rPr>
        <w:t> (фамилия)</w:t>
      </w:r>
    </w:p>
    <w:p w:rsidR="00BB729F" w:rsidRP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4771EB" w:rsidP="00BB729F">
      <w:pPr>
        <w:tabs>
          <w:tab w:val="left" w:pos="720"/>
          <w:tab w:val="left" w:pos="900"/>
        </w:tabs>
        <w:autoSpaceDE w:val="0"/>
        <w:autoSpaceDN w:val="0"/>
        <w:jc w:val="right"/>
      </w:pPr>
      <w:r>
        <w:t>Приложение № 6</w:t>
      </w:r>
    </w:p>
    <w:p w:rsidR="00BB729F" w:rsidRDefault="00BB729F" w:rsidP="00BB729F">
      <w:pPr>
        <w:tabs>
          <w:tab w:val="left" w:pos="720"/>
          <w:tab w:val="left" w:pos="900"/>
        </w:tabs>
        <w:autoSpaceDE w:val="0"/>
        <w:autoSpaceDN w:val="0"/>
        <w:jc w:val="right"/>
      </w:pPr>
      <w:r>
        <w:t>к Положению</w:t>
      </w:r>
    </w:p>
    <w:p w:rsidR="00BB729F" w:rsidRDefault="001F5E28" w:rsidP="00BB729F">
      <w:pPr>
        <w:tabs>
          <w:tab w:val="left" w:pos="720"/>
          <w:tab w:val="left" w:pos="900"/>
        </w:tabs>
        <w:autoSpaceDE w:val="0"/>
        <w:autoSpaceDN w:val="0"/>
        <w:jc w:val="right"/>
      </w:pPr>
      <w:r>
        <w:t>об учебно-консультационном пункте</w:t>
      </w:r>
      <w:r w:rsidR="00BB729F">
        <w:t xml:space="preserve"> </w:t>
      </w:r>
      <w:proofErr w:type="gramStart"/>
      <w:r w:rsidR="00BB729F">
        <w:t>по</w:t>
      </w:r>
      <w:proofErr w:type="gramEnd"/>
    </w:p>
    <w:p w:rsidR="00BB729F" w:rsidRDefault="00BB729F" w:rsidP="00BB729F">
      <w:pPr>
        <w:tabs>
          <w:tab w:val="left" w:pos="720"/>
          <w:tab w:val="left" w:pos="900"/>
        </w:tabs>
        <w:autoSpaceDE w:val="0"/>
        <w:autoSpaceDN w:val="0"/>
        <w:jc w:val="right"/>
        <w:rPr>
          <w:sz w:val="20"/>
          <w:szCs w:val="20"/>
        </w:rPr>
      </w:pPr>
      <w:r>
        <w:t xml:space="preserve"> гражданской обороне и чрезвычайным ситуациям</w:t>
      </w:r>
    </w:p>
    <w:p w:rsidR="00BB729F" w:rsidRDefault="00BB729F" w:rsidP="00BB729F">
      <w:pPr>
        <w:tabs>
          <w:tab w:val="left" w:pos="720"/>
          <w:tab w:val="left" w:pos="900"/>
        </w:tabs>
        <w:autoSpaceDE w:val="0"/>
        <w:autoSpaceDN w:val="0"/>
        <w:jc w:val="right"/>
        <w:rPr>
          <w:sz w:val="20"/>
          <w:szCs w:val="20"/>
        </w:rPr>
      </w:pPr>
    </w:p>
    <w:p w:rsidR="00BB729F" w:rsidRDefault="00BB729F" w:rsidP="00BB729F">
      <w:pPr>
        <w:tabs>
          <w:tab w:val="left" w:pos="720"/>
          <w:tab w:val="left" w:pos="900"/>
        </w:tabs>
        <w:autoSpaceDE w:val="0"/>
        <w:autoSpaceDN w:val="0"/>
        <w:jc w:val="right"/>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Pr="004771EB" w:rsidRDefault="00BB729F" w:rsidP="004771EB">
      <w:pPr>
        <w:pStyle w:val="unformattext"/>
        <w:spacing w:before="0" w:beforeAutospacing="0" w:after="0" w:afterAutospacing="0"/>
        <w:jc w:val="right"/>
        <w:textAlignment w:val="baseline"/>
        <w:rPr>
          <w:rFonts w:ascii="Courier New" w:hAnsi="Courier New" w:cs="Courier New"/>
          <w:spacing w:val="-18"/>
        </w:rPr>
      </w:pPr>
      <w:r>
        <w:rPr>
          <w:rFonts w:ascii="Courier New" w:hAnsi="Courier New" w:cs="Courier New"/>
          <w:color w:val="444444"/>
          <w:spacing w:val="-18"/>
        </w:rPr>
        <w:t>   </w:t>
      </w:r>
      <w:r w:rsidRPr="004771EB">
        <w:rPr>
          <w:rFonts w:ascii="Courier New" w:hAnsi="Courier New" w:cs="Courier New"/>
          <w:spacing w:val="-18"/>
        </w:rPr>
        <w:t xml:space="preserve">УТВЕРЖДАЮ </w:t>
      </w:r>
    </w:p>
    <w:p w:rsidR="00BB729F" w:rsidRPr="004771EB" w:rsidRDefault="00BB729F" w:rsidP="004771EB">
      <w:pPr>
        <w:pStyle w:val="unformattext"/>
        <w:spacing w:before="0" w:beforeAutospacing="0" w:after="0" w:afterAutospacing="0"/>
        <w:jc w:val="right"/>
        <w:textAlignment w:val="baseline"/>
        <w:rPr>
          <w:rFonts w:ascii="Courier New" w:hAnsi="Courier New" w:cs="Courier New"/>
          <w:spacing w:val="-18"/>
        </w:rPr>
      </w:pPr>
      <w:r w:rsidRPr="004771EB">
        <w:rPr>
          <w:rFonts w:ascii="Courier New" w:hAnsi="Courier New" w:cs="Courier New"/>
          <w:spacing w:val="-18"/>
        </w:rPr>
        <w:t>                                                  Руководитель организации,</w:t>
      </w:r>
    </w:p>
    <w:p w:rsidR="00BB729F" w:rsidRPr="004771EB" w:rsidRDefault="00BB729F" w:rsidP="004771EB">
      <w:pPr>
        <w:pStyle w:val="unformattext"/>
        <w:spacing w:before="0" w:beforeAutospacing="0" w:after="0" w:afterAutospacing="0"/>
        <w:jc w:val="right"/>
        <w:textAlignment w:val="baseline"/>
        <w:rPr>
          <w:rFonts w:ascii="Courier New" w:hAnsi="Courier New" w:cs="Courier New"/>
          <w:spacing w:val="-18"/>
        </w:rPr>
      </w:pPr>
      <w:r w:rsidRPr="004771EB">
        <w:rPr>
          <w:rFonts w:ascii="Courier New" w:hAnsi="Courier New" w:cs="Courier New"/>
          <w:spacing w:val="-18"/>
        </w:rPr>
        <w:t>                                           </w:t>
      </w:r>
      <w:r w:rsidR="009479FE">
        <w:rPr>
          <w:rFonts w:ascii="Courier New" w:hAnsi="Courier New" w:cs="Courier New"/>
          <w:spacing w:val="-18"/>
        </w:rPr>
        <w:t xml:space="preserve">     при которой </w:t>
      </w:r>
      <w:proofErr w:type="gramStart"/>
      <w:r w:rsidR="009479FE">
        <w:rPr>
          <w:rFonts w:ascii="Courier New" w:hAnsi="Courier New" w:cs="Courier New"/>
          <w:spacing w:val="-18"/>
        </w:rPr>
        <w:t>создан</w:t>
      </w:r>
      <w:proofErr w:type="gramEnd"/>
      <w:r w:rsidR="009479FE">
        <w:rPr>
          <w:rFonts w:ascii="Courier New" w:hAnsi="Courier New" w:cs="Courier New"/>
          <w:spacing w:val="-18"/>
        </w:rPr>
        <w:t xml:space="preserve"> УКП </w:t>
      </w:r>
      <w:r w:rsidRPr="004771EB">
        <w:rPr>
          <w:rFonts w:ascii="Courier New" w:hAnsi="Courier New" w:cs="Courier New"/>
          <w:spacing w:val="-18"/>
        </w:rPr>
        <w:t xml:space="preserve"> </w:t>
      </w:r>
    </w:p>
    <w:p w:rsidR="00BB729F" w:rsidRPr="004771EB" w:rsidRDefault="00BB729F" w:rsidP="004771EB">
      <w:pPr>
        <w:pStyle w:val="unformattext"/>
        <w:spacing w:before="0" w:beforeAutospacing="0" w:after="0" w:afterAutospacing="0"/>
        <w:jc w:val="right"/>
        <w:textAlignment w:val="baseline"/>
        <w:rPr>
          <w:rFonts w:ascii="Courier New" w:hAnsi="Courier New" w:cs="Courier New"/>
          <w:spacing w:val="-18"/>
        </w:rPr>
      </w:pPr>
      <w:r w:rsidRPr="004771EB">
        <w:rPr>
          <w:rFonts w:ascii="Courier New" w:hAnsi="Courier New" w:cs="Courier New"/>
          <w:spacing w:val="-18"/>
        </w:rPr>
        <w:t>                                                  ______________ __________</w:t>
      </w:r>
    </w:p>
    <w:p w:rsidR="00BB729F" w:rsidRPr="004771EB" w:rsidRDefault="00BB729F" w:rsidP="004771EB">
      <w:pPr>
        <w:pStyle w:val="unformattext"/>
        <w:spacing w:before="0" w:beforeAutospacing="0" w:after="0" w:afterAutospacing="0"/>
        <w:jc w:val="right"/>
        <w:textAlignment w:val="baseline"/>
        <w:rPr>
          <w:rFonts w:ascii="Courier New" w:hAnsi="Courier New" w:cs="Courier New"/>
          <w:spacing w:val="-18"/>
        </w:rPr>
      </w:pPr>
      <w:r w:rsidRPr="004771EB">
        <w:rPr>
          <w:rFonts w:ascii="Courier New" w:hAnsi="Courier New" w:cs="Courier New"/>
          <w:spacing w:val="-18"/>
        </w:rPr>
        <w:t xml:space="preserve">                                                                     ФИО </w:t>
      </w:r>
    </w:p>
    <w:p w:rsidR="00BB729F" w:rsidRPr="004771EB" w:rsidRDefault="00BB729F" w:rsidP="004771EB">
      <w:pPr>
        <w:pStyle w:val="unformattext"/>
        <w:spacing w:before="0" w:beforeAutospacing="0" w:after="0" w:afterAutospacing="0"/>
        <w:jc w:val="right"/>
        <w:textAlignment w:val="baseline"/>
        <w:rPr>
          <w:rFonts w:ascii="Courier New" w:hAnsi="Courier New" w:cs="Courier New"/>
          <w:spacing w:val="-18"/>
        </w:rPr>
      </w:pPr>
      <w:r w:rsidRPr="004771EB">
        <w:rPr>
          <w:rFonts w:ascii="Courier New" w:hAnsi="Courier New" w:cs="Courier New"/>
          <w:spacing w:val="-18"/>
        </w:rPr>
        <w:t>                                                "___" ____________ 20 __ г.</w:t>
      </w:r>
    </w:p>
    <w:p w:rsidR="00BB729F" w:rsidRPr="004771EB" w:rsidRDefault="00BB729F" w:rsidP="00BB729F">
      <w:pPr>
        <w:pStyle w:val="formattext"/>
        <w:shd w:val="clear" w:color="auto" w:fill="FFFFFF"/>
        <w:spacing w:before="0" w:beforeAutospacing="0" w:after="0" w:afterAutospacing="0"/>
        <w:jc w:val="center"/>
        <w:textAlignment w:val="baseline"/>
      </w:pPr>
      <w:r w:rsidRPr="004771EB">
        <w:rPr>
          <w:rFonts w:ascii="Arial" w:hAnsi="Arial" w:cs="Arial"/>
        </w:rPr>
        <w:br/>
      </w:r>
      <w:r w:rsidRPr="004771EB">
        <w:t>ГРАФИК</w:t>
      </w:r>
    </w:p>
    <w:p w:rsidR="00BB729F" w:rsidRPr="004771EB" w:rsidRDefault="004771EB" w:rsidP="00BB729F">
      <w:pPr>
        <w:pStyle w:val="formattext"/>
        <w:shd w:val="clear" w:color="auto" w:fill="FFFFFF"/>
        <w:spacing w:before="0" w:beforeAutospacing="0" w:after="0" w:afterAutospacing="0"/>
        <w:jc w:val="center"/>
        <w:textAlignment w:val="baseline"/>
      </w:pPr>
      <w:r>
        <w:t>дежурства на УКП по ГОЧС №</w:t>
      </w:r>
      <w:r w:rsidR="00BB729F" w:rsidRPr="004771EB">
        <w:t xml:space="preserve"> ___</w:t>
      </w:r>
    </w:p>
    <w:p w:rsidR="00BB729F" w:rsidRPr="004771EB" w:rsidRDefault="00BB729F" w:rsidP="00BB729F">
      <w:pPr>
        <w:pStyle w:val="formattext"/>
        <w:shd w:val="clear" w:color="auto" w:fill="FFFFFF"/>
        <w:spacing w:before="0" w:beforeAutospacing="0" w:after="0" w:afterAutospacing="0"/>
        <w:jc w:val="center"/>
        <w:textAlignment w:val="baseline"/>
      </w:pPr>
      <w:r w:rsidRPr="004771EB">
        <w:t>при ______________________________________________________</w:t>
      </w:r>
    </w:p>
    <w:p w:rsidR="00BB729F" w:rsidRPr="004771EB" w:rsidRDefault="00BB729F" w:rsidP="004771EB">
      <w:pPr>
        <w:pStyle w:val="formattext"/>
        <w:shd w:val="clear" w:color="auto" w:fill="FFFFFF"/>
        <w:spacing w:before="0" w:beforeAutospacing="0" w:after="0" w:afterAutospacing="0"/>
        <w:jc w:val="center"/>
        <w:textAlignment w:val="baseline"/>
      </w:pPr>
      <w:r w:rsidRPr="004771EB">
        <w:rPr>
          <w:sz w:val="20"/>
          <w:szCs w:val="20"/>
        </w:rPr>
        <w:t xml:space="preserve">(наименование организации, учреждения при котором </w:t>
      </w:r>
      <w:proofErr w:type="gramStart"/>
      <w:r w:rsidRPr="004771EB">
        <w:rPr>
          <w:sz w:val="20"/>
          <w:szCs w:val="20"/>
        </w:rPr>
        <w:t>создан</w:t>
      </w:r>
      <w:proofErr w:type="gramEnd"/>
      <w:r w:rsidR="004771EB" w:rsidRPr="004771EB">
        <w:rPr>
          <w:sz w:val="20"/>
          <w:szCs w:val="20"/>
        </w:rPr>
        <w:t xml:space="preserve"> </w:t>
      </w:r>
      <w:r w:rsidRPr="004771EB">
        <w:rPr>
          <w:sz w:val="20"/>
          <w:szCs w:val="20"/>
        </w:rPr>
        <w:t>УКП</w:t>
      </w:r>
      <w:r w:rsidRPr="004771EB">
        <w:t>)</w:t>
      </w:r>
    </w:p>
    <w:p w:rsidR="00BB729F" w:rsidRDefault="00BB729F" w:rsidP="00BB729F">
      <w:pPr>
        <w:pStyle w:val="formattext"/>
        <w:shd w:val="clear" w:color="auto" w:fill="FFFFFF"/>
        <w:spacing w:before="0" w:beforeAutospacing="0" w:after="0" w:afterAutospacing="0"/>
        <w:jc w:val="center"/>
        <w:textAlignment w:val="baseline"/>
      </w:pPr>
      <w:r w:rsidRPr="004771EB">
        <w:t>на 1-е полугодие 20 __г. (2-е полугодие 20 __г.)</w:t>
      </w:r>
      <w:r w:rsidRPr="004771EB">
        <w:br/>
      </w:r>
    </w:p>
    <w:p w:rsidR="004771EB" w:rsidRPr="004771EB" w:rsidRDefault="004771EB" w:rsidP="00BB729F">
      <w:pPr>
        <w:pStyle w:val="formattext"/>
        <w:shd w:val="clear" w:color="auto" w:fill="FFFFFF"/>
        <w:spacing w:before="0" w:beforeAutospacing="0" w:after="0" w:afterAutospacing="0"/>
        <w:jc w:val="center"/>
        <w:textAlignment w:val="baseline"/>
      </w:pPr>
    </w:p>
    <w:tbl>
      <w:tblPr>
        <w:tblW w:w="0" w:type="auto"/>
        <w:tblCellMar>
          <w:left w:w="0" w:type="dxa"/>
          <w:right w:w="0" w:type="dxa"/>
        </w:tblCellMar>
        <w:tblLook w:val="04A0" w:firstRow="1" w:lastRow="0" w:firstColumn="1" w:lastColumn="0" w:noHBand="0" w:noVBand="1"/>
      </w:tblPr>
      <w:tblGrid>
        <w:gridCol w:w="1075"/>
        <w:gridCol w:w="3849"/>
        <w:gridCol w:w="2505"/>
        <w:gridCol w:w="2492"/>
      </w:tblGrid>
      <w:tr w:rsidR="00BB729F" w:rsidRPr="004771EB" w:rsidTr="00BB729F">
        <w:trPr>
          <w:trHeight w:val="15"/>
        </w:trPr>
        <w:tc>
          <w:tcPr>
            <w:tcW w:w="1109" w:type="dxa"/>
            <w:tcBorders>
              <w:top w:val="nil"/>
              <w:left w:val="nil"/>
              <w:bottom w:val="nil"/>
              <w:right w:val="nil"/>
            </w:tcBorders>
            <w:shd w:val="clear" w:color="auto" w:fill="auto"/>
            <w:hideMark/>
          </w:tcPr>
          <w:p w:rsidR="00BB729F" w:rsidRPr="004771EB" w:rsidRDefault="00BB729F">
            <w:pPr>
              <w:rPr>
                <w:sz w:val="2"/>
              </w:rPr>
            </w:pPr>
          </w:p>
        </w:tc>
        <w:tc>
          <w:tcPr>
            <w:tcW w:w="4066" w:type="dxa"/>
            <w:tcBorders>
              <w:top w:val="nil"/>
              <w:left w:val="nil"/>
              <w:bottom w:val="nil"/>
              <w:right w:val="nil"/>
            </w:tcBorders>
            <w:shd w:val="clear" w:color="auto" w:fill="auto"/>
            <w:hideMark/>
          </w:tcPr>
          <w:p w:rsidR="00BB729F" w:rsidRPr="004771EB" w:rsidRDefault="00BB729F">
            <w:pPr>
              <w:rPr>
                <w:sz w:val="2"/>
              </w:rPr>
            </w:pPr>
          </w:p>
        </w:tc>
        <w:tc>
          <w:tcPr>
            <w:tcW w:w="2587" w:type="dxa"/>
            <w:tcBorders>
              <w:top w:val="nil"/>
              <w:left w:val="nil"/>
              <w:bottom w:val="nil"/>
              <w:right w:val="nil"/>
            </w:tcBorders>
            <w:shd w:val="clear" w:color="auto" w:fill="auto"/>
            <w:hideMark/>
          </w:tcPr>
          <w:p w:rsidR="00BB729F" w:rsidRPr="004771EB" w:rsidRDefault="00BB729F">
            <w:pPr>
              <w:rPr>
                <w:sz w:val="2"/>
              </w:rPr>
            </w:pPr>
          </w:p>
        </w:tc>
        <w:tc>
          <w:tcPr>
            <w:tcW w:w="2587" w:type="dxa"/>
            <w:tcBorders>
              <w:top w:val="nil"/>
              <w:left w:val="nil"/>
              <w:bottom w:val="nil"/>
              <w:right w:val="nil"/>
            </w:tcBorders>
            <w:shd w:val="clear" w:color="auto" w:fill="auto"/>
            <w:hideMark/>
          </w:tcPr>
          <w:p w:rsidR="00BB729F" w:rsidRPr="004771EB" w:rsidRDefault="00BB729F">
            <w:pPr>
              <w:rPr>
                <w:sz w:val="2"/>
              </w:rPr>
            </w:pPr>
          </w:p>
        </w:tc>
      </w:tr>
      <w:tr w:rsidR="00BB729F" w:rsidRPr="004771EB" w:rsidTr="00BB729F">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4771EB" w:rsidRDefault="00BB729F">
            <w:pPr>
              <w:pStyle w:val="formattext"/>
              <w:spacing w:before="0" w:beforeAutospacing="0" w:after="0" w:afterAutospacing="0"/>
              <w:jc w:val="center"/>
              <w:textAlignment w:val="baseline"/>
            </w:pPr>
            <w:r w:rsidRPr="004771EB">
              <w:t>N</w:t>
            </w:r>
          </w:p>
          <w:p w:rsidR="00BB729F" w:rsidRPr="004771EB" w:rsidRDefault="00BB729F">
            <w:pPr>
              <w:pStyle w:val="formattext"/>
              <w:spacing w:before="0" w:beforeAutospacing="0" w:after="0" w:afterAutospacing="0"/>
              <w:jc w:val="center"/>
              <w:textAlignment w:val="baseline"/>
            </w:pPr>
            <w:proofErr w:type="gramStart"/>
            <w:r w:rsidRPr="004771EB">
              <w:t>п</w:t>
            </w:r>
            <w:proofErr w:type="gramEnd"/>
            <w:r w:rsidRPr="004771EB">
              <w:t>/п</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4771EB" w:rsidRDefault="00BB729F">
            <w:pPr>
              <w:pStyle w:val="formattext"/>
              <w:spacing w:before="0" w:beforeAutospacing="0" w:after="0" w:afterAutospacing="0"/>
              <w:jc w:val="center"/>
              <w:textAlignment w:val="baseline"/>
            </w:pPr>
            <w:r w:rsidRPr="004771EB">
              <w:t>Ф.И.О.</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4771EB" w:rsidRDefault="00BB729F">
            <w:pPr>
              <w:pStyle w:val="formattext"/>
              <w:spacing w:before="0" w:beforeAutospacing="0" w:after="0" w:afterAutospacing="0"/>
              <w:jc w:val="center"/>
              <w:textAlignment w:val="baseline"/>
            </w:pPr>
            <w:r w:rsidRPr="004771EB">
              <w:t>Должность</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4771EB" w:rsidRDefault="00BB729F">
            <w:pPr>
              <w:pStyle w:val="formattext"/>
              <w:spacing w:before="0" w:beforeAutospacing="0" w:after="0" w:afterAutospacing="0"/>
              <w:jc w:val="center"/>
              <w:textAlignment w:val="baseline"/>
            </w:pPr>
            <w:r w:rsidRPr="004771EB">
              <w:t>Дни дежурств</w:t>
            </w:r>
          </w:p>
        </w:tc>
      </w:tr>
      <w:tr w:rsidR="00BB729F" w:rsidRPr="004771EB" w:rsidTr="00BB729F">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4771EB" w:rsidRDefault="00BB729F"/>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4771EB" w:rsidRDefault="00BB729F"/>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4771EB" w:rsidRDefault="00BB729F"/>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4771EB" w:rsidRDefault="00BB729F"/>
        </w:tc>
      </w:tr>
      <w:tr w:rsidR="00BB729F" w:rsidRPr="004771EB" w:rsidTr="00BB729F">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4771EB" w:rsidRDefault="00BB729F"/>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4771EB" w:rsidRDefault="00BB729F"/>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4771EB" w:rsidRDefault="00BB729F"/>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4771EB" w:rsidRDefault="00BB729F"/>
        </w:tc>
      </w:tr>
      <w:tr w:rsidR="00BB729F" w:rsidRPr="004771EB" w:rsidTr="00BB729F">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4771EB" w:rsidRDefault="00BB729F"/>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4771EB" w:rsidRDefault="00BB729F"/>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4771EB" w:rsidRDefault="00BB729F"/>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729F" w:rsidRPr="004771EB" w:rsidRDefault="00BB729F"/>
        </w:tc>
      </w:tr>
    </w:tbl>
    <w:p w:rsidR="004771EB" w:rsidRDefault="00BB729F" w:rsidP="00BB729F">
      <w:pPr>
        <w:pStyle w:val="unformattext"/>
        <w:spacing w:before="0" w:beforeAutospacing="0" w:after="0" w:afterAutospacing="0"/>
        <w:textAlignment w:val="baseline"/>
        <w:rPr>
          <w:rFonts w:ascii="Courier New" w:hAnsi="Courier New" w:cs="Courier New"/>
          <w:spacing w:val="-18"/>
        </w:rPr>
      </w:pPr>
      <w:r w:rsidRPr="004771EB">
        <w:rPr>
          <w:rFonts w:ascii="Courier New" w:hAnsi="Courier New" w:cs="Courier New"/>
          <w:spacing w:val="-18"/>
        </w:rPr>
        <w:br/>
      </w:r>
    </w:p>
    <w:p w:rsidR="004771EB" w:rsidRDefault="004771EB" w:rsidP="00BB729F">
      <w:pPr>
        <w:pStyle w:val="unformattext"/>
        <w:spacing w:before="0" w:beforeAutospacing="0" w:after="0" w:afterAutospacing="0"/>
        <w:textAlignment w:val="baseline"/>
        <w:rPr>
          <w:rFonts w:ascii="Courier New" w:hAnsi="Courier New" w:cs="Courier New"/>
          <w:spacing w:val="-18"/>
        </w:rPr>
      </w:pPr>
    </w:p>
    <w:p w:rsidR="00BB729F" w:rsidRPr="004771EB" w:rsidRDefault="00BB729F" w:rsidP="00BB729F">
      <w:pPr>
        <w:pStyle w:val="unformattext"/>
        <w:spacing w:before="0" w:beforeAutospacing="0" w:after="0" w:afterAutospacing="0"/>
        <w:textAlignment w:val="baseline"/>
        <w:rPr>
          <w:rFonts w:ascii="Courier New" w:hAnsi="Courier New" w:cs="Courier New"/>
          <w:spacing w:val="-18"/>
        </w:rPr>
      </w:pPr>
      <w:r w:rsidRPr="004771EB">
        <w:rPr>
          <w:rFonts w:ascii="Courier New" w:hAnsi="Courier New" w:cs="Courier New"/>
          <w:spacing w:val="-18"/>
        </w:rPr>
        <w:t>Начальник УКП ________</w:t>
      </w:r>
      <w:r w:rsidR="004771EB">
        <w:rPr>
          <w:rFonts w:ascii="Courier New" w:hAnsi="Courier New" w:cs="Courier New"/>
          <w:spacing w:val="-18"/>
        </w:rPr>
        <w:t>_______                   </w:t>
      </w:r>
      <w:r w:rsidRPr="004771EB">
        <w:rPr>
          <w:rFonts w:ascii="Courier New" w:hAnsi="Courier New" w:cs="Courier New"/>
          <w:spacing w:val="-18"/>
        </w:rPr>
        <w:t>_____________</w:t>
      </w:r>
    </w:p>
    <w:p w:rsidR="00BB729F" w:rsidRPr="004771EB" w:rsidRDefault="00BB729F" w:rsidP="00BB729F">
      <w:pPr>
        <w:pStyle w:val="unformattext"/>
        <w:spacing w:before="0" w:beforeAutospacing="0" w:after="0" w:afterAutospacing="0"/>
        <w:textAlignment w:val="baseline"/>
        <w:rPr>
          <w:rFonts w:ascii="Courier New" w:hAnsi="Courier New" w:cs="Courier New"/>
          <w:spacing w:val="-18"/>
          <w:sz w:val="20"/>
          <w:szCs w:val="20"/>
        </w:rPr>
      </w:pPr>
      <w:r w:rsidRPr="004771EB">
        <w:rPr>
          <w:rFonts w:ascii="Courier New" w:hAnsi="Courier New" w:cs="Courier New"/>
          <w:spacing w:val="-18"/>
          <w:sz w:val="20"/>
          <w:szCs w:val="20"/>
        </w:rPr>
        <w:t>                    </w:t>
      </w:r>
      <w:r w:rsidR="001F5E28">
        <w:rPr>
          <w:rFonts w:ascii="Courier New" w:hAnsi="Courier New" w:cs="Courier New"/>
          <w:spacing w:val="-18"/>
          <w:sz w:val="20"/>
          <w:szCs w:val="20"/>
        </w:rPr>
        <w:t xml:space="preserve">  </w:t>
      </w:r>
      <w:r w:rsidRPr="004771EB">
        <w:rPr>
          <w:rFonts w:ascii="Courier New" w:hAnsi="Courier New" w:cs="Courier New"/>
          <w:spacing w:val="-18"/>
          <w:sz w:val="20"/>
          <w:szCs w:val="20"/>
        </w:rPr>
        <w:t> (подпись)                            </w:t>
      </w:r>
      <w:r w:rsidR="004771EB">
        <w:rPr>
          <w:rFonts w:ascii="Courier New" w:hAnsi="Courier New" w:cs="Courier New"/>
          <w:spacing w:val="-18"/>
          <w:sz w:val="20"/>
          <w:szCs w:val="20"/>
        </w:rPr>
        <w:t xml:space="preserve">  </w:t>
      </w:r>
      <w:r w:rsidRPr="004771EB">
        <w:rPr>
          <w:rFonts w:ascii="Courier New" w:hAnsi="Courier New" w:cs="Courier New"/>
          <w:spacing w:val="-18"/>
          <w:sz w:val="20"/>
          <w:szCs w:val="20"/>
        </w:rPr>
        <w:t>  (фамилия)</w:t>
      </w: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4771EB" w:rsidP="00BB729F">
      <w:pPr>
        <w:tabs>
          <w:tab w:val="left" w:pos="720"/>
          <w:tab w:val="left" w:pos="900"/>
        </w:tabs>
        <w:autoSpaceDE w:val="0"/>
        <w:autoSpaceDN w:val="0"/>
        <w:jc w:val="right"/>
      </w:pPr>
      <w:r>
        <w:lastRenderedPageBreak/>
        <w:t>Приложение № 7</w:t>
      </w:r>
    </w:p>
    <w:p w:rsidR="00BB729F" w:rsidRDefault="00BB729F" w:rsidP="00BB729F">
      <w:pPr>
        <w:tabs>
          <w:tab w:val="left" w:pos="720"/>
          <w:tab w:val="left" w:pos="900"/>
        </w:tabs>
        <w:autoSpaceDE w:val="0"/>
        <w:autoSpaceDN w:val="0"/>
        <w:jc w:val="right"/>
      </w:pPr>
      <w:r>
        <w:t>к Положению</w:t>
      </w:r>
    </w:p>
    <w:p w:rsidR="00BB729F" w:rsidRDefault="001F5E28" w:rsidP="00BB729F">
      <w:pPr>
        <w:tabs>
          <w:tab w:val="left" w:pos="720"/>
          <w:tab w:val="left" w:pos="900"/>
        </w:tabs>
        <w:autoSpaceDE w:val="0"/>
        <w:autoSpaceDN w:val="0"/>
        <w:jc w:val="right"/>
      </w:pPr>
      <w:r>
        <w:t>об учебно-консультационном пункте</w:t>
      </w:r>
      <w:r w:rsidR="00BB729F">
        <w:t xml:space="preserve"> </w:t>
      </w:r>
      <w:proofErr w:type="gramStart"/>
      <w:r w:rsidR="00BB729F">
        <w:t>по</w:t>
      </w:r>
      <w:proofErr w:type="gramEnd"/>
    </w:p>
    <w:p w:rsidR="00BB729F" w:rsidRDefault="00BB729F" w:rsidP="00BB729F">
      <w:pPr>
        <w:tabs>
          <w:tab w:val="left" w:pos="720"/>
          <w:tab w:val="left" w:pos="900"/>
        </w:tabs>
        <w:autoSpaceDE w:val="0"/>
        <w:autoSpaceDN w:val="0"/>
        <w:jc w:val="right"/>
        <w:rPr>
          <w:sz w:val="20"/>
          <w:szCs w:val="20"/>
        </w:rPr>
      </w:pPr>
      <w:r>
        <w:t xml:space="preserve"> гражданской обороне и чрезвычайным ситуациям</w:t>
      </w:r>
    </w:p>
    <w:p w:rsidR="00BB729F" w:rsidRDefault="00BB729F" w:rsidP="00BB729F">
      <w:pPr>
        <w:tabs>
          <w:tab w:val="left" w:pos="720"/>
          <w:tab w:val="left" w:pos="900"/>
        </w:tabs>
        <w:autoSpaceDE w:val="0"/>
        <w:autoSpaceDN w:val="0"/>
        <w:jc w:val="both"/>
        <w:rPr>
          <w:sz w:val="20"/>
          <w:szCs w:val="20"/>
        </w:rPr>
      </w:pPr>
    </w:p>
    <w:p w:rsidR="00AA4546" w:rsidRPr="00AA4546" w:rsidRDefault="00AA4546" w:rsidP="00AA4546">
      <w:pPr>
        <w:jc w:val="right"/>
        <w:textAlignment w:val="baseline"/>
        <w:rPr>
          <w:rFonts w:ascii="Courier New" w:hAnsi="Courier New" w:cs="Courier New"/>
          <w:spacing w:val="-18"/>
        </w:rPr>
      </w:pPr>
      <w:r w:rsidRPr="00AA4546">
        <w:rPr>
          <w:rFonts w:ascii="Courier New" w:hAnsi="Courier New" w:cs="Courier New"/>
          <w:color w:val="444444"/>
          <w:spacing w:val="-18"/>
        </w:rPr>
        <w:t>   </w:t>
      </w:r>
      <w:r w:rsidRPr="00AA4546">
        <w:rPr>
          <w:rFonts w:ascii="Courier New" w:hAnsi="Courier New" w:cs="Courier New"/>
          <w:spacing w:val="-18"/>
        </w:rPr>
        <w:t xml:space="preserve">УТВЕРЖДАЮ </w:t>
      </w:r>
    </w:p>
    <w:p w:rsidR="00AA4546" w:rsidRPr="00AA4546" w:rsidRDefault="00AA4546" w:rsidP="00AA4546">
      <w:pPr>
        <w:jc w:val="right"/>
        <w:textAlignment w:val="baseline"/>
        <w:rPr>
          <w:rFonts w:ascii="Courier New" w:hAnsi="Courier New" w:cs="Courier New"/>
          <w:spacing w:val="-18"/>
        </w:rPr>
      </w:pPr>
      <w:r w:rsidRPr="00AA4546">
        <w:rPr>
          <w:rFonts w:ascii="Courier New" w:hAnsi="Courier New" w:cs="Courier New"/>
          <w:spacing w:val="-18"/>
        </w:rPr>
        <w:t>                                                  Руководитель организации,</w:t>
      </w:r>
    </w:p>
    <w:p w:rsidR="00AA4546" w:rsidRPr="00AA4546" w:rsidRDefault="00AA4546" w:rsidP="00AA4546">
      <w:pPr>
        <w:jc w:val="right"/>
        <w:textAlignment w:val="baseline"/>
        <w:rPr>
          <w:rFonts w:ascii="Courier New" w:hAnsi="Courier New" w:cs="Courier New"/>
          <w:spacing w:val="-18"/>
        </w:rPr>
      </w:pPr>
      <w:r w:rsidRPr="00AA4546">
        <w:rPr>
          <w:rFonts w:ascii="Courier New" w:hAnsi="Courier New" w:cs="Courier New"/>
          <w:spacing w:val="-18"/>
        </w:rPr>
        <w:t>                                           </w:t>
      </w:r>
      <w:r w:rsidR="009479FE">
        <w:rPr>
          <w:rFonts w:ascii="Courier New" w:hAnsi="Courier New" w:cs="Courier New"/>
          <w:spacing w:val="-18"/>
        </w:rPr>
        <w:t xml:space="preserve">     при которой </w:t>
      </w:r>
      <w:proofErr w:type="gramStart"/>
      <w:r w:rsidR="009479FE">
        <w:rPr>
          <w:rFonts w:ascii="Courier New" w:hAnsi="Courier New" w:cs="Courier New"/>
          <w:spacing w:val="-18"/>
        </w:rPr>
        <w:t>создан</w:t>
      </w:r>
      <w:proofErr w:type="gramEnd"/>
      <w:r w:rsidR="009479FE">
        <w:rPr>
          <w:rFonts w:ascii="Courier New" w:hAnsi="Courier New" w:cs="Courier New"/>
          <w:spacing w:val="-18"/>
        </w:rPr>
        <w:t xml:space="preserve"> УКП </w:t>
      </w:r>
      <w:r w:rsidRPr="00AA4546">
        <w:rPr>
          <w:rFonts w:ascii="Courier New" w:hAnsi="Courier New" w:cs="Courier New"/>
          <w:spacing w:val="-18"/>
        </w:rPr>
        <w:t xml:space="preserve"> </w:t>
      </w:r>
    </w:p>
    <w:p w:rsidR="00AA4546" w:rsidRPr="00AA4546" w:rsidRDefault="00AA4546" w:rsidP="00AA4546">
      <w:pPr>
        <w:jc w:val="right"/>
        <w:textAlignment w:val="baseline"/>
        <w:rPr>
          <w:rFonts w:ascii="Courier New" w:hAnsi="Courier New" w:cs="Courier New"/>
          <w:spacing w:val="-18"/>
        </w:rPr>
      </w:pPr>
      <w:r w:rsidRPr="00AA4546">
        <w:rPr>
          <w:rFonts w:ascii="Courier New" w:hAnsi="Courier New" w:cs="Courier New"/>
          <w:spacing w:val="-18"/>
        </w:rPr>
        <w:t>                                                  ______________ __________</w:t>
      </w:r>
    </w:p>
    <w:p w:rsidR="00AA4546" w:rsidRPr="00AA4546" w:rsidRDefault="00AA4546" w:rsidP="00AA4546">
      <w:pPr>
        <w:jc w:val="right"/>
        <w:textAlignment w:val="baseline"/>
        <w:rPr>
          <w:rFonts w:ascii="Courier New" w:hAnsi="Courier New" w:cs="Courier New"/>
          <w:spacing w:val="-18"/>
        </w:rPr>
      </w:pPr>
      <w:r w:rsidRPr="00AA4546">
        <w:rPr>
          <w:rFonts w:ascii="Courier New" w:hAnsi="Courier New" w:cs="Courier New"/>
          <w:spacing w:val="-18"/>
        </w:rPr>
        <w:t xml:space="preserve">                                                                    ФИО </w:t>
      </w:r>
    </w:p>
    <w:p w:rsidR="00AA4546" w:rsidRPr="00AA4546" w:rsidRDefault="00AA4546" w:rsidP="00AA4546">
      <w:pPr>
        <w:jc w:val="right"/>
        <w:textAlignment w:val="baseline"/>
        <w:rPr>
          <w:rFonts w:ascii="Courier New" w:hAnsi="Courier New" w:cs="Courier New"/>
          <w:spacing w:val="-18"/>
        </w:rPr>
      </w:pPr>
      <w:r w:rsidRPr="00AA4546">
        <w:rPr>
          <w:rFonts w:ascii="Courier New" w:hAnsi="Courier New" w:cs="Courier New"/>
          <w:spacing w:val="-18"/>
        </w:rPr>
        <w:t>                                                "___" ____________ 20 __ г.</w:t>
      </w:r>
    </w:p>
    <w:p w:rsidR="00AA4546" w:rsidRDefault="00AA4546" w:rsidP="00AA4546">
      <w:pPr>
        <w:shd w:val="clear" w:color="auto" w:fill="FFFFFF"/>
        <w:jc w:val="center"/>
        <w:textAlignment w:val="baseline"/>
        <w:rPr>
          <w:bCs/>
        </w:rPr>
      </w:pPr>
      <w:r w:rsidRPr="00AA4546">
        <w:rPr>
          <w:rFonts w:ascii="Arial" w:hAnsi="Arial" w:cs="Arial"/>
          <w:b/>
          <w:bCs/>
        </w:rPr>
        <w:br/>
      </w:r>
      <w:r w:rsidRPr="00AA4546">
        <w:rPr>
          <w:rFonts w:ascii="Arial" w:hAnsi="Arial" w:cs="Arial"/>
          <w:bCs/>
        </w:rPr>
        <w:br/>
      </w:r>
      <w:r w:rsidRPr="00AA4546">
        <w:rPr>
          <w:bCs/>
        </w:rPr>
        <w:t xml:space="preserve">ПРОГРАММА </w:t>
      </w:r>
    </w:p>
    <w:p w:rsidR="00AA4546" w:rsidRDefault="00AA4546" w:rsidP="00AA4546">
      <w:pPr>
        <w:shd w:val="clear" w:color="auto" w:fill="FFFFFF"/>
        <w:jc w:val="center"/>
        <w:textAlignment w:val="baseline"/>
        <w:rPr>
          <w:bCs/>
        </w:rPr>
      </w:pPr>
      <w:r w:rsidRPr="00AA4546">
        <w:rPr>
          <w:bCs/>
        </w:rPr>
        <w:t xml:space="preserve">ПОДГОТОВКИ НЕРАБОТАЮЩЕГО </w:t>
      </w:r>
      <w:r>
        <w:rPr>
          <w:bCs/>
        </w:rPr>
        <w:t xml:space="preserve">НАСЕЛЕНИЯ В ОБЛАСТИ </w:t>
      </w:r>
    </w:p>
    <w:p w:rsidR="00AA4546" w:rsidRPr="00AA4546" w:rsidRDefault="00AA4546" w:rsidP="00AA4546">
      <w:pPr>
        <w:shd w:val="clear" w:color="auto" w:fill="FFFFFF"/>
        <w:jc w:val="center"/>
        <w:textAlignment w:val="baseline"/>
        <w:rPr>
          <w:bCs/>
        </w:rPr>
      </w:pPr>
      <w:r>
        <w:rPr>
          <w:bCs/>
        </w:rPr>
        <w:t xml:space="preserve">ГРАЖДАНСКОЙ </w:t>
      </w:r>
      <w:r w:rsidRPr="00AA4546">
        <w:rPr>
          <w:bCs/>
        </w:rPr>
        <w:t>ОБОРОНЫ</w:t>
      </w:r>
      <w:r w:rsidRPr="00AA4546">
        <w:rPr>
          <w:b/>
          <w:bCs/>
        </w:rPr>
        <w:br/>
      </w:r>
      <w:r w:rsidRPr="00AA4546">
        <w:rPr>
          <w:b/>
          <w:bCs/>
        </w:rPr>
        <w:br/>
      </w:r>
      <w:r w:rsidRPr="00AA4546">
        <w:rPr>
          <w:bCs/>
        </w:rPr>
        <w:t>1. Общие положения</w:t>
      </w:r>
    </w:p>
    <w:p w:rsidR="00AA4546" w:rsidRPr="00AA4546" w:rsidRDefault="00AA4546" w:rsidP="00AA4546">
      <w:pPr>
        <w:shd w:val="clear" w:color="auto" w:fill="FFFFFF"/>
        <w:ind w:firstLine="480"/>
        <w:jc w:val="both"/>
        <w:textAlignment w:val="baseline"/>
      </w:pPr>
      <w:r w:rsidRPr="00AA4546">
        <w:t>Программа подготовки неработающего населения в области гражданской обороны и защиты от чрезвычайных ситуаций природного и техногенного характера (далее - Программа) является одним из элементов единой системы подготовки населения в области гражданской обороны и защиты от чрезвычайных ситуаций приро</w:t>
      </w:r>
      <w:r>
        <w:t>дного и техногенного характера.</w:t>
      </w:r>
    </w:p>
    <w:p w:rsidR="00AA4546" w:rsidRPr="00AA4546" w:rsidRDefault="00AA4546" w:rsidP="00AA4546">
      <w:pPr>
        <w:shd w:val="clear" w:color="auto" w:fill="FFFFFF"/>
        <w:ind w:firstLine="480"/>
        <w:jc w:val="both"/>
        <w:textAlignment w:val="baseline"/>
      </w:pPr>
      <w:r w:rsidRPr="00AA4546">
        <w:t>Программа определяет основы организации и порядок обязательной подготовки неработающего населения в целях подготовки их к умелым действиям при угрозе и возникновении аварий, катастроф и стихийных бедствий, а также опасностей, возникающих при ведении военных действий или вследствие этих действий, с учетом специфических особенностей администрат</w:t>
      </w:r>
      <w:r>
        <w:t>ивных и экономических регионов.</w:t>
      </w:r>
    </w:p>
    <w:p w:rsidR="009479FE" w:rsidRDefault="00AA4546" w:rsidP="009479FE">
      <w:pPr>
        <w:shd w:val="clear" w:color="auto" w:fill="FFFFFF"/>
        <w:ind w:firstLine="480"/>
        <w:jc w:val="both"/>
        <w:textAlignment w:val="baseline"/>
        <w:rPr>
          <w:b/>
          <w:bCs/>
        </w:rPr>
      </w:pPr>
      <w:r w:rsidRPr="00AA4546">
        <w:t>В Программе изложены</w:t>
      </w:r>
      <w:r w:rsidR="001F5E28">
        <w:t>:</w:t>
      </w:r>
      <w:r w:rsidRPr="00AA4546">
        <w:t xml:space="preserve"> методика подготовки неработающего населения, тематика и расчет часов, определяющих базовое содержание подготовки, а также требования к уровню знаний, умений и навыков неработающего </w:t>
      </w:r>
      <w:r w:rsidR="009479FE">
        <w:t xml:space="preserve">населения, прошедшего обучение.             </w:t>
      </w:r>
    </w:p>
    <w:p w:rsidR="009479FE" w:rsidRDefault="009479FE" w:rsidP="009479FE">
      <w:pPr>
        <w:shd w:val="clear" w:color="auto" w:fill="FFFFFF"/>
        <w:ind w:firstLine="480"/>
        <w:jc w:val="both"/>
        <w:textAlignment w:val="baseline"/>
        <w:rPr>
          <w:b/>
          <w:bCs/>
        </w:rPr>
      </w:pPr>
      <w:r>
        <w:rPr>
          <w:b/>
          <w:bCs/>
        </w:rPr>
        <w:t xml:space="preserve">                                             </w:t>
      </w:r>
    </w:p>
    <w:p w:rsidR="00AA4546" w:rsidRPr="00AA4546" w:rsidRDefault="009479FE" w:rsidP="009479FE">
      <w:pPr>
        <w:shd w:val="clear" w:color="auto" w:fill="FFFFFF"/>
        <w:ind w:firstLine="480"/>
        <w:jc w:val="center"/>
        <w:textAlignment w:val="baseline"/>
        <w:rPr>
          <w:bCs/>
        </w:rPr>
      </w:pPr>
      <w:r>
        <w:rPr>
          <w:bCs/>
        </w:rPr>
        <w:t xml:space="preserve">2. </w:t>
      </w:r>
      <w:r w:rsidR="00AA4546" w:rsidRPr="00AA4546">
        <w:rPr>
          <w:bCs/>
        </w:rPr>
        <w:t>Организация подготовки</w:t>
      </w:r>
    </w:p>
    <w:p w:rsidR="00AA4546" w:rsidRPr="00AA4546" w:rsidRDefault="00AA4546" w:rsidP="00AA4546">
      <w:pPr>
        <w:shd w:val="clear" w:color="auto" w:fill="FFFFFF"/>
        <w:ind w:firstLine="480"/>
        <w:jc w:val="both"/>
        <w:textAlignment w:val="baseline"/>
      </w:pPr>
      <w:r w:rsidRPr="00AA4546">
        <w:t xml:space="preserve">2.1. </w:t>
      </w:r>
      <w:proofErr w:type="gramStart"/>
      <w:r w:rsidRPr="00AA4546">
        <w:t>Подготовка неработающего населения в области гражданской обороны и защиты от чрезвычайных ситуаций природного и техногенного характера организуется в соответствии с требованиями  </w:t>
      </w:r>
      <w:hyperlink r:id="rId8" w:anchor="64U0IK" w:history="1">
        <w:r w:rsidR="001F5E28">
          <w:t>постановлений</w:t>
        </w:r>
        <w:r w:rsidRPr="00AA4546">
          <w:t xml:space="preserve"> Правительства </w:t>
        </w:r>
        <w:r w:rsidR="001F5E28" w:rsidRPr="001F5E28">
          <w:t>Российской Федерации</w:t>
        </w:r>
        <w:r w:rsidRPr="00AA4546">
          <w:t xml:space="preserve"> от 1</w:t>
        </w:r>
        <w:r w:rsidR="001F5E28">
          <w:t>8.09.2020 N 1485 «</w:t>
        </w:r>
        <w:r w:rsidRPr="00AA4546">
          <w:t>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w:t>
        </w:r>
        <w:r w:rsidR="001F5E28">
          <w:t>»</w:t>
        </w:r>
      </w:hyperlink>
      <w:r w:rsidRPr="00AA4546">
        <w:t>, </w:t>
      </w:r>
      <w:hyperlink r:id="rId9" w:anchor="64U0IK" w:history="1">
        <w:r w:rsidRPr="00AA4546">
          <w:t>от 02.11.2000 N 841</w:t>
        </w:r>
      </w:hyperlink>
      <w:r w:rsidR="001F5E28">
        <w:t> «</w:t>
      </w:r>
      <w:r w:rsidRPr="00AA4546">
        <w:t>Об утверждении Положения</w:t>
      </w:r>
      <w:proofErr w:type="gramEnd"/>
      <w:r w:rsidRPr="00AA4546">
        <w:t xml:space="preserve"> об организации подготовки населения в области гражданской обороны</w:t>
      </w:r>
      <w:r w:rsidR="001F5E28">
        <w:t>»</w:t>
      </w:r>
      <w:r w:rsidRPr="00AA4546">
        <w:t>.</w:t>
      </w:r>
    </w:p>
    <w:p w:rsidR="00AA4546" w:rsidRPr="00AA4546" w:rsidRDefault="00AA4546" w:rsidP="00AA4546">
      <w:pPr>
        <w:shd w:val="clear" w:color="auto" w:fill="FFFFFF"/>
        <w:ind w:firstLine="480"/>
        <w:textAlignment w:val="baseline"/>
      </w:pPr>
      <w:r w:rsidRPr="00AA4546">
        <w:t>2.2. Программа определяет базовое содержание подготовки неработающего населения в области гражданской обороны и защиты от чрезвычайных ситуаций природного и техногенного характера и ра</w:t>
      </w:r>
      <w:r>
        <w:t>ссчитана по объему на 12 часов.</w:t>
      </w:r>
    </w:p>
    <w:p w:rsidR="00AA4546" w:rsidRPr="00AA4546" w:rsidRDefault="00AA4546" w:rsidP="00AA4546">
      <w:pPr>
        <w:shd w:val="clear" w:color="auto" w:fill="FFFFFF"/>
        <w:ind w:firstLine="480"/>
        <w:jc w:val="both"/>
        <w:textAlignment w:val="baseline"/>
      </w:pPr>
      <w:r w:rsidRPr="00AA4546">
        <w:t>2.3. Подготовка неработающего населения проводится на учебно-консультационных пунктах при административных учреждениях наибольшего ско</w:t>
      </w:r>
      <w:r w:rsidR="004E283C">
        <w:t>пления людей (библиотеки, школы</w:t>
      </w:r>
      <w:r w:rsidRPr="00AA4546">
        <w:t xml:space="preserve">), количество и размещение которых определяется </w:t>
      </w:r>
      <w:r>
        <w:t>постановлением администрации Мокшанского района.</w:t>
      </w:r>
    </w:p>
    <w:p w:rsidR="00AA4546" w:rsidRPr="00AA4546" w:rsidRDefault="00AA4546" w:rsidP="00AA4546">
      <w:pPr>
        <w:shd w:val="clear" w:color="auto" w:fill="FFFFFF"/>
        <w:ind w:firstLine="480"/>
        <w:jc w:val="both"/>
        <w:textAlignment w:val="baseline"/>
      </w:pPr>
      <w:r w:rsidRPr="00AA4546">
        <w:t>2.4. Для проведения занятий создаются учебные группы из жителей одного дома (нескольких малых домов или подъездов). Состав группы, как</w:t>
      </w:r>
      <w:r>
        <w:t xml:space="preserve"> правило, не должен превышать 15 - 20 человек.</w:t>
      </w:r>
    </w:p>
    <w:p w:rsidR="00AA4546" w:rsidRPr="00AA4546" w:rsidRDefault="00AA4546" w:rsidP="00AA4546">
      <w:pPr>
        <w:shd w:val="clear" w:color="auto" w:fill="FFFFFF"/>
        <w:ind w:firstLine="480"/>
        <w:jc w:val="both"/>
        <w:textAlignment w:val="baseline"/>
      </w:pPr>
      <w:r w:rsidRPr="00AA4546">
        <w:t>При создании учебных групп желательно учитывать возраст, состояние здоровья, уровень подготовки обучаемых по вопросам гражданской обороны и защиты от чрезвычайных ситуаций. В каж</w:t>
      </w:r>
      <w:r>
        <w:t xml:space="preserve">дой из них назначается </w:t>
      </w:r>
      <w:proofErr w:type="gramStart"/>
      <w:r>
        <w:t>старший</w:t>
      </w:r>
      <w:proofErr w:type="gramEnd"/>
      <w:r>
        <w:t>.</w:t>
      </w:r>
    </w:p>
    <w:p w:rsidR="00AA4546" w:rsidRPr="00AA4546" w:rsidRDefault="006B2C04" w:rsidP="006B2C04">
      <w:pPr>
        <w:tabs>
          <w:tab w:val="left" w:pos="567"/>
        </w:tabs>
        <w:jc w:val="both"/>
      </w:pPr>
      <w:r>
        <w:t xml:space="preserve">        </w:t>
      </w:r>
      <w:r w:rsidR="00AA4546" w:rsidRPr="006B2C04">
        <w:t>Для проведения занятий и консультаций привлекаются нештатные инструкторы (консультанты</w:t>
      </w:r>
      <w:r>
        <w:t>), специалисты административных</w:t>
      </w:r>
      <w:r w:rsidR="00AA4546" w:rsidRPr="006B2C04">
        <w:t xml:space="preserve"> органов и учреждений, прошедшие подготовку на курсах гражданской обороны муниципальных образований, штатные работники органов управления ГОЧС, преподавате</w:t>
      </w:r>
      <w:r>
        <w:t xml:space="preserve">ли курсов гражданской </w:t>
      </w:r>
      <w:r w:rsidR="00AA4546" w:rsidRPr="006B2C04">
        <w:t>обороны.</w:t>
      </w:r>
      <w:r>
        <w:t xml:space="preserve"> </w:t>
      </w:r>
      <w:r w:rsidR="00AA4546" w:rsidRPr="00AA4546">
        <w:t xml:space="preserve">Руководителей </w:t>
      </w:r>
      <w:r w:rsidR="00AA4546" w:rsidRPr="00AA4546">
        <w:lastRenderedPageBreak/>
        <w:t xml:space="preserve">учебных групп назначают руководители органов и учреждений, при которых создаются </w:t>
      </w:r>
      <w:r>
        <w:t>учебно-консультационные пункты.</w:t>
      </w:r>
    </w:p>
    <w:p w:rsidR="00AA4546" w:rsidRPr="00AA4546" w:rsidRDefault="00AA4546" w:rsidP="006B2C04">
      <w:pPr>
        <w:ind w:firstLine="480"/>
        <w:jc w:val="both"/>
        <w:textAlignment w:val="baseline"/>
      </w:pPr>
      <w:r w:rsidRPr="00AA4546">
        <w:t>2.5. Занятия проводятся на собственной учебной материальной базе. Они должны обеспечиваться необходимым имуществом и оборудованием, учебными и наглядными пособиями. При этом предпочтение отдается техническим средствам обучения, образцам средств защиты, измерительной аппаратуре. На занятиях следует проводить дискуссии, обучающие игры, в том числе и компьютерные, использовать учебные киноф</w:t>
      </w:r>
      <w:r w:rsidR="006B2C04">
        <w:t>ильмы, видео- и аудиоматериалы.</w:t>
      </w:r>
    </w:p>
    <w:p w:rsidR="00AA4546" w:rsidRPr="00AA4546" w:rsidRDefault="00AA4546" w:rsidP="006B2C04">
      <w:pPr>
        <w:ind w:firstLine="480"/>
        <w:jc w:val="both"/>
        <w:textAlignment w:val="baseline"/>
      </w:pPr>
      <w:r w:rsidRPr="00AA4546">
        <w:t>2.6.</w:t>
      </w:r>
      <w:r w:rsidR="006B2C04">
        <w:t xml:space="preserve"> Руководителям административных</w:t>
      </w:r>
      <w:r w:rsidRPr="00AA4546">
        <w:t xml:space="preserve"> органов и учреждений наибольшего скопления людей предоставляется право с учетом местных физико-географических условий, особенностей контингента обучаемых, степени усвоения ранее изученных вопросов и других факторов корректировать расчет времени, отводимого на изучение отдельных тем примерной программы, уточнять формы и методы проведения занятий. Вышеуказанные особенности, а также разбивка тем на отдельные занятия должны найти отражение в разр</w:t>
      </w:r>
      <w:r w:rsidR="006B2C04">
        <w:t>абатываемых рабочих программах.</w:t>
      </w:r>
    </w:p>
    <w:p w:rsidR="00AA4546" w:rsidRPr="00AA4546" w:rsidRDefault="00AA4546" w:rsidP="006B2C04">
      <w:pPr>
        <w:ind w:firstLine="480"/>
        <w:jc w:val="both"/>
        <w:textAlignment w:val="baseline"/>
      </w:pPr>
      <w:r w:rsidRPr="00AA4546">
        <w:t>2.7. Руководящий состав гражданской обороны и</w:t>
      </w:r>
      <w:r w:rsidR="006B2C04">
        <w:t xml:space="preserve"> районного звена</w:t>
      </w:r>
      <w:r w:rsidRPr="00AA4546">
        <w:t xml:space="preserve"> </w:t>
      </w:r>
      <w:r w:rsidR="006B2C04">
        <w:t xml:space="preserve">территориальной </w:t>
      </w:r>
      <w:r w:rsidRPr="00AA4546">
        <w:t xml:space="preserve">подсистемы РСЧС, органов местного самоуправления и организаций оказывают организационную, техническую и методическую помощь руководителям учебных групп, осуществляют постоянный </w:t>
      </w:r>
      <w:proofErr w:type="gramStart"/>
      <w:r w:rsidRPr="00AA4546">
        <w:t>контроль за</w:t>
      </w:r>
      <w:proofErr w:type="gramEnd"/>
      <w:r w:rsidRPr="00AA4546">
        <w:t xml:space="preserve"> подготовкой и проведением занятий, о чем делают соответствующую </w:t>
      </w:r>
      <w:r w:rsidR="006B2C04">
        <w:t>запись в журнале учета занятий.</w:t>
      </w:r>
    </w:p>
    <w:p w:rsidR="00AA4546" w:rsidRPr="00AA4546" w:rsidRDefault="00AA4546" w:rsidP="006B2C04">
      <w:pPr>
        <w:ind w:firstLine="480"/>
        <w:jc w:val="both"/>
        <w:textAlignment w:val="baseline"/>
      </w:pPr>
      <w:r w:rsidRPr="00AA4546">
        <w:t>2.8. Ответственность за организацию подготовки неработающего населения возлагается на руководителей административных органов и учрежден</w:t>
      </w:r>
      <w:r w:rsidR="006B2C04">
        <w:t>ий наибольшего скопления людей.</w:t>
      </w:r>
    </w:p>
    <w:p w:rsidR="00AA4546" w:rsidRPr="00AA4546" w:rsidRDefault="00AA4546" w:rsidP="006B2C04">
      <w:pPr>
        <w:ind w:firstLine="480"/>
        <w:jc w:val="both"/>
        <w:textAlignment w:val="baseline"/>
      </w:pPr>
      <w:r w:rsidRPr="00AA4546">
        <w:t>2.9. В ходе занятий серьезное внимание должно уделяться психологической подготовке обучаемых, выработке у них уверенности в надежности и эффективности мероприятий гражданской обороны и единой государственной системы предупреждения и ликвидации чрезвычайных ситуаций, воспитанию стойкости, готовности действовать в сложной обстановке, при высокой</w:t>
      </w:r>
      <w:r w:rsidR="006B2C04">
        <w:t xml:space="preserve"> организованности и дисциплине.</w:t>
      </w:r>
    </w:p>
    <w:p w:rsidR="009479FE" w:rsidRDefault="00AA4546" w:rsidP="009479FE">
      <w:pPr>
        <w:ind w:firstLine="480"/>
        <w:jc w:val="both"/>
        <w:textAlignment w:val="baseline"/>
        <w:rPr>
          <w:b/>
          <w:bCs/>
        </w:rPr>
      </w:pPr>
      <w:r w:rsidRPr="00AA4546">
        <w:t>2.10. Учебный год в организациях завершается итоговым занятием. Оно проводится в целях проверки результатов подготовки, закрепления полученных знаний и практических навыков. При этом</w:t>
      </w:r>
      <w:proofErr w:type="gramStart"/>
      <w:r w:rsidR="009479FE">
        <w:t>,</w:t>
      </w:r>
      <w:proofErr w:type="gramEnd"/>
      <w:r w:rsidRPr="00AA4546">
        <w:t xml:space="preserve"> обучаемые сдают заче</w:t>
      </w:r>
      <w:r w:rsidR="006B2C04">
        <w:t>т в объеме изученной программы.</w:t>
      </w:r>
    </w:p>
    <w:p w:rsidR="009479FE" w:rsidRDefault="009479FE" w:rsidP="009479FE">
      <w:pPr>
        <w:ind w:firstLine="480"/>
        <w:jc w:val="both"/>
        <w:textAlignment w:val="baseline"/>
        <w:rPr>
          <w:b/>
          <w:bCs/>
        </w:rPr>
      </w:pPr>
    </w:p>
    <w:p w:rsidR="00AA4546" w:rsidRPr="00AA4546" w:rsidRDefault="009479FE" w:rsidP="009479FE">
      <w:pPr>
        <w:ind w:firstLine="480"/>
        <w:jc w:val="both"/>
        <w:textAlignment w:val="baseline"/>
        <w:rPr>
          <w:bCs/>
        </w:rPr>
      </w:pPr>
      <w:r>
        <w:rPr>
          <w:b/>
          <w:bCs/>
        </w:rPr>
        <w:t xml:space="preserve">                                 </w:t>
      </w:r>
      <w:r w:rsidR="00AA4546" w:rsidRPr="00AA4546">
        <w:rPr>
          <w:bCs/>
        </w:rPr>
        <w:t>3. Планируемые результаты подготовки</w:t>
      </w:r>
    </w:p>
    <w:p w:rsidR="00AA4546" w:rsidRPr="00AA4546" w:rsidRDefault="00AA4546" w:rsidP="004E283C">
      <w:pPr>
        <w:ind w:firstLine="480"/>
        <w:jc w:val="both"/>
        <w:textAlignment w:val="baseline"/>
      </w:pPr>
      <w:r w:rsidRPr="00AA4546">
        <w:t>В результате подготовки</w:t>
      </w:r>
      <w:r w:rsidR="004E283C">
        <w:t xml:space="preserve"> неработающее население должно </w:t>
      </w:r>
      <w:r w:rsidR="006B2C04">
        <w:t>знать:</w:t>
      </w:r>
    </w:p>
    <w:p w:rsidR="00AA4546" w:rsidRPr="00AA4546" w:rsidRDefault="00AA4546" w:rsidP="006B2C04">
      <w:pPr>
        <w:ind w:firstLine="480"/>
        <w:jc w:val="both"/>
        <w:textAlignment w:val="baseline"/>
      </w:pPr>
      <w:r w:rsidRPr="00AA4546">
        <w:t>- основные требования руководящих документов по вопросам гражданской обороны и защиты насе</w:t>
      </w:r>
      <w:r w:rsidR="006B2C04">
        <w:t>ления в чрезвычайных ситуациях;</w:t>
      </w:r>
    </w:p>
    <w:p w:rsidR="00AA4546" w:rsidRPr="00AA4546" w:rsidRDefault="00AA4546" w:rsidP="006B2C04">
      <w:pPr>
        <w:ind w:firstLine="480"/>
        <w:jc w:val="both"/>
        <w:textAlignment w:val="baseline"/>
      </w:pPr>
      <w:r w:rsidRPr="00AA4546">
        <w:t>- задачи и возможности единой государственной системы предупреждения и ликвидации чрезвычайных ситуаций в обеспечении защиты населения в чрезвычайных ситуациях природного и техногенного</w:t>
      </w:r>
      <w:r w:rsidR="006B2C04">
        <w:t xml:space="preserve"> характера;</w:t>
      </w:r>
    </w:p>
    <w:p w:rsidR="00AA4546" w:rsidRPr="00AA4546" w:rsidRDefault="00AA4546" w:rsidP="006B2C04">
      <w:pPr>
        <w:ind w:firstLine="480"/>
        <w:jc w:val="both"/>
        <w:textAlignment w:val="baseline"/>
      </w:pPr>
      <w:r w:rsidRPr="00AA4546">
        <w:t xml:space="preserve">- основные мероприятия гражданской обороны и </w:t>
      </w:r>
      <w:r w:rsidR="006B2C04">
        <w:t xml:space="preserve">районного звена </w:t>
      </w:r>
      <w:r w:rsidRPr="00AA4546">
        <w:t>ТП РСЧС по защите населения от опасностей, возникающих при ведении военных действий или вследствие этих действий, а также от последствий чрезвычайных ситуаций природного и техногенного характера</w:t>
      </w:r>
      <w:r w:rsidR="006B2C04">
        <w:t>;</w:t>
      </w:r>
    </w:p>
    <w:p w:rsidR="00AA4546" w:rsidRPr="00AA4546" w:rsidRDefault="00AA4546" w:rsidP="006B2C04">
      <w:pPr>
        <w:ind w:firstLine="480"/>
        <w:jc w:val="both"/>
        <w:textAlignment w:val="baseline"/>
      </w:pPr>
      <w:r w:rsidRPr="00AA4546">
        <w:t xml:space="preserve">- основные принципы, средства и способы защиты от чрезвычайных ситуаций мирного и военного времени, а также правила </w:t>
      </w:r>
      <w:r w:rsidR="006B2C04">
        <w:t>поведения при их возникновении;</w:t>
      </w:r>
    </w:p>
    <w:p w:rsidR="00AA4546" w:rsidRPr="00AA4546" w:rsidRDefault="00AA4546" w:rsidP="006B2C04">
      <w:pPr>
        <w:ind w:firstLine="480"/>
        <w:jc w:val="both"/>
        <w:textAlignment w:val="baseline"/>
      </w:pPr>
      <w:r w:rsidRPr="00AA4546">
        <w:t xml:space="preserve">- методы формирования у людей психологической устойчивости к стрессовому воздействию </w:t>
      </w:r>
      <w:r w:rsidR="004E283C">
        <w:t>факторов чрезвычайных ситуаций.</w:t>
      </w:r>
    </w:p>
    <w:p w:rsidR="00AA4546" w:rsidRPr="00AA4546" w:rsidRDefault="004E283C" w:rsidP="006B2C04">
      <w:pPr>
        <w:ind w:firstLine="480"/>
        <w:jc w:val="both"/>
        <w:textAlignment w:val="baseline"/>
      </w:pPr>
      <w:r w:rsidRPr="004E283C">
        <w:t xml:space="preserve">В результате подготовки неработающее население должно </w:t>
      </w:r>
      <w:r w:rsidR="006B2C04">
        <w:t>уметь:</w:t>
      </w:r>
    </w:p>
    <w:p w:rsidR="00AA4546" w:rsidRPr="00AA4546" w:rsidRDefault="00AA4546" w:rsidP="004E283C">
      <w:pPr>
        <w:ind w:firstLine="480"/>
        <w:jc w:val="both"/>
        <w:textAlignment w:val="baseline"/>
      </w:pPr>
      <w:r w:rsidRPr="00AA4546">
        <w:t>- четко действовать по сигналам оповещения, практически выполнять основные мероприятия защиты от опасностей, возникающих при ведении военных действий или вследствие этих действий, а также от чрезвычайных ситуаций приро</w:t>
      </w:r>
      <w:r w:rsidR="004E283C">
        <w:t>дного и техногенного характера;</w:t>
      </w:r>
    </w:p>
    <w:p w:rsidR="00AA4546" w:rsidRPr="00AA4546" w:rsidRDefault="00AA4546" w:rsidP="006B2C04">
      <w:pPr>
        <w:ind w:firstLine="480"/>
        <w:jc w:val="both"/>
        <w:textAlignment w:val="baseline"/>
      </w:pPr>
      <w:r w:rsidRPr="00AA4546">
        <w:t>- защищать себя и членов семьи от чрезвычайных ситуаций мирного и военного времени, четко и уверенно действовать в случае производст</w:t>
      </w:r>
      <w:r w:rsidR="006B2C04">
        <w:t>венной аварии на своем объекте;</w:t>
      </w:r>
    </w:p>
    <w:p w:rsidR="00AA4546" w:rsidRPr="00AA4546" w:rsidRDefault="00AA4546" w:rsidP="006B2C04">
      <w:pPr>
        <w:ind w:firstLine="480"/>
        <w:jc w:val="both"/>
        <w:textAlignment w:val="baseline"/>
      </w:pPr>
      <w:r w:rsidRPr="00AA4546">
        <w:t>- пользоваться средствами коллективной и индивидуальной защиты, приборами ради</w:t>
      </w:r>
      <w:r w:rsidR="006B2C04">
        <w:t>ационной и химической разведки;</w:t>
      </w:r>
    </w:p>
    <w:p w:rsidR="0069792C" w:rsidRDefault="00AA4546" w:rsidP="0069792C">
      <w:pPr>
        <w:ind w:firstLine="480"/>
        <w:textAlignment w:val="baseline"/>
        <w:rPr>
          <w:bCs/>
        </w:rPr>
      </w:pPr>
      <w:r w:rsidRPr="00AA4546">
        <w:t>- оказывать первую медицинскую пом</w:t>
      </w:r>
      <w:r w:rsidR="006B2C04">
        <w:t>ощь при травмах и повреждениях.</w:t>
      </w:r>
      <w:r w:rsidRPr="00AA4546">
        <w:rPr>
          <w:b/>
          <w:bCs/>
        </w:rPr>
        <w:br/>
      </w:r>
    </w:p>
    <w:p w:rsidR="00AA4546" w:rsidRPr="00AA4546" w:rsidRDefault="0069792C" w:rsidP="0069792C">
      <w:pPr>
        <w:ind w:firstLine="480"/>
        <w:textAlignment w:val="baseline"/>
      </w:pPr>
      <w:r>
        <w:rPr>
          <w:bCs/>
        </w:rPr>
        <w:lastRenderedPageBreak/>
        <w:t xml:space="preserve">                 </w:t>
      </w:r>
      <w:r w:rsidR="00AA4546" w:rsidRPr="00AA4546">
        <w:rPr>
          <w:bCs/>
        </w:rPr>
        <w:t>4. Рекомендуемая тематика и ра</w:t>
      </w:r>
      <w:r>
        <w:rPr>
          <w:bCs/>
        </w:rPr>
        <w:t>счет часов учебных занятий</w:t>
      </w:r>
    </w:p>
    <w:tbl>
      <w:tblPr>
        <w:tblW w:w="0" w:type="auto"/>
        <w:tblCellMar>
          <w:left w:w="0" w:type="dxa"/>
          <w:right w:w="0" w:type="dxa"/>
        </w:tblCellMar>
        <w:tblLook w:val="04A0" w:firstRow="1" w:lastRow="0" w:firstColumn="1" w:lastColumn="0" w:noHBand="0" w:noVBand="1"/>
      </w:tblPr>
      <w:tblGrid>
        <w:gridCol w:w="6098"/>
        <w:gridCol w:w="1848"/>
        <w:gridCol w:w="1109"/>
      </w:tblGrid>
      <w:tr w:rsidR="00AA4546" w:rsidRPr="00AA4546" w:rsidTr="00AA4546">
        <w:trPr>
          <w:trHeight w:val="15"/>
        </w:trPr>
        <w:tc>
          <w:tcPr>
            <w:tcW w:w="6098" w:type="dxa"/>
            <w:tcBorders>
              <w:top w:val="nil"/>
              <w:left w:val="nil"/>
              <w:bottom w:val="nil"/>
              <w:right w:val="nil"/>
            </w:tcBorders>
            <w:shd w:val="clear" w:color="auto" w:fill="auto"/>
            <w:hideMark/>
          </w:tcPr>
          <w:p w:rsidR="00AA4546" w:rsidRPr="00AA4546" w:rsidRDefault="00AA4546" w:rsidP="00AA4546">
            <w:pPr>
              <w:rPr>
                <w:sz w:val="2"/>
              </w:rPr>
            </w:pPr>
          </w:p>
        </w:tc>
        <w:tc>
          <w:tcPr>
            <w:tcW w:w="1848" w:type="dxa"/>
            <w:tcBorders>
              <w:top w:val="nil"/>
              <w:left w:val="nil"/>
              <w:bottom w:val="nil"/>
              <w:right w:val="nil"/>
            </w:tcBorders>
            <w:shd w:val="clear" w:color="auto" w:fill="auto"/>
            <w:hideMark/>
          </w:tcPr>
          <w:p w:rsidR="00AA4546" w:rsidRPr="00AA4546" w:rsidRDefault="00AA4546" w:rsidP="00AA4546">
            <w:pPr>
              <w:rPr>
                <w:sz w:val="2"/>
              </w:rPr>
            </w:pPr>
          </w:p>
        </w:tc>
        <w:tc>
          <w:tcPr>
            <w:tcW w:w="1109" w:type="dxa"/>
            <w:tcBorders>
              <w:top w:val="nil"/>
              <w:left w:val="nil"/>
              <w:bottom w:val="nil"/>
              <w:right w:val="nil"/>
            </w:tcBorders>
            <w:shd w:val="clear" w:color="auto" w:fill="auto"/>
            <w:hideMark/>
          </w:tcPr>
          <w:p w:rsidR="00AA4546" w:rsidRPr="00AA4546" w:rsidRDefault="00AA4546" w:rsidP="00AA4546">
            <w:pPr>
              <w:rPr>
                <w:sz w:val="2"/>
              </w:rPr>
            </w:pPr>
          </w:p>
        </w:tc>
      </w:tr>
      <w:tr w:rsidR="00AA4546" w:rsidRPr="00AA4546" w:rsidTr="00AA4546">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jc w:val="center"/>
              <w:textAlignment w:val="baseline"/>
            </w:pPr>
            <w:r w:rsidRPr="00AA4546">
              <w:t>Наименование тем</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jc w:val="center"/>
              <w:textAlignment w:val="baseline"/>
            </w:pPr>
            <w:r w:rsidRPr="00AA4546">
              <w:t>Вид занятия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jc w:val="center"/>
              <w:textAlignment w:val="baseline"/>
            </w:pPr>
            <w:r w:rsidRPr="00AA4546">
              <w:t>Кол-во часов</w:t>
            </w:r>
          </w:p>
        </w:tc>
      </w:tr>
      <w:tr w:rsidR="00AA4546" w:rsidRPr="00AA4546" w:rsidTr="00AA4546">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textAlignment w:val="baseline"/>
            </w:pPr>
            <w:r w:rsidRPr="00AA4546">
              <w:t>Тема 1. Нормативно-правовое регулирование по подготовке к защите и по защите населения, материальных и культурных ценностей от опасностей военного характера, чрезвычайных ситуаций и пожаров.</w:t>
            </w:r>
            <w:r w:rsidRPr="00AA4546">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jc w:val="center"/>
              <w:textAlignment w:val="baseline"/>
            </w:pPr>
            <w:r w:rsidRPr="00AA4546">
              <w:t>Лекция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jc w:val="center"/>
              <w:textAlignment w:val="baseline"/>
            </w:pPr>
            <w:r w:rsidRPr="00AA4546">
              <w:t>1</w:t>
            </w:r>
          </w:p>
        </w:tc>
      </w:tr>
      <w:tr w:rsidR="00AA4546" w:rsidRPr="00AA4546" w:rsidTr="00AA4546">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textAlignment w:val="baseline"/>
            </w:pPr>
            <w:r w:rsidRPr="00AA4546">
              <w:t>Тема 2. Опасности, возникающие при ведении военных действий или вследствие этих действий, при чрезвычайных ситуациях и пожарах. Основные мероприятия по подготовке к защите и по защите населения от них.</w:t>
            </w:r>
            <w:r w:rsidRPr="00AA4546">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jc w:val="center"/>
              <w:textAlignment w:val="baseline"/>
            </w:pPr>
            <w:r w:rsidRPr="00AA4546">
              <w:t>Лекция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jc w:val="center"/>
              <w:textAlignment w:val="baseline"/>
            </w:pPr>
            <w:r w:rsidRPr="00AA4546">
              <w:t>1</w:t>
            </w:r>
          </w:p>
        </w:tc>
      </w:tr>
      <w:tr w:rsidR="00AA4546" w:rsidRPr="00AA4546" w:rsidTr="00AA4546">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textAlignment w:val="baseline"/>
            </w:pPr>
            <w:r w:rsidRPr="00AA4546">
              <w:t>Тема 3. Действия населения в чрезвыч</w:t>
            </w:r>
            <w:r w:rsidR="0069792C">
              <w:t>айных ситуациях</w:t>
            </w:r>
            <w:r w:rsidRPr="00AA4546">
              <w:t xml:space="preserve"> природного характера</w:t>
            </w:r>
            <w:r w:rsidRPr="00AA4546">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jc w:val="center"/>
              <w:textAlignment w:val="baseline"/>
            </w:pPr>
            <w:r w:rsidRPr="00AA4546">
              <w:t>Беседа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jc w:val="center"/>
              <w:textAlignment w:val="baseline"/>
            </w:pPr>
            <w:r w:rsidRPr="00AA4546">
              <w:t>1</w:t>
            </w:r>
          </w:p>
        </w:tc>
      </w:tr>
      <w:tr w:rsidR="00AA4546" w:rsidRPr="00AA4546" w:rsidTr="00AA4546">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textAlignment w:val="baseline"/>
            </w:pPr>
            <w:r w:rsidRPr="00AA4546">
              <w:t>Тема 4. Действия населения в чрезвычайных ситуациях техногенного характера.</w:t>
            </w:r>
            <w:r w:rsidRPr="00AA4546">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jc w:val="center"/>
              <w:textAlignment w:val="baseline"/>
            </w:pPr>
            <w:r w:rsidRPr="00AA4546">
              <w:t>Беседа, практическое занятие</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jc w:val="center"/>
              <w:textAlignment w:val="baseline"/>
            </w:pPr>
            <w:r w:rsidRPr="00AA4546">
              <w:t>2</w:t>
            </w:r>
          </w:p>
        </w:tc>
      </w:tr>
      <w:tr w:rsidR="00AA4546" w:rsidRPr="00AA4546" w:rsidTr="00AA4546">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textAlignment w:val="baseline"/>
            </w:pPr>
            <w:r w:rsidRPr="00AA4546">
              <w:t>Тема 5. Действия населения при террористической или диверсионной акции</w:t>
            </w:r>
            <w:r w:rsidRPr="00AA4546">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jc w:val="center"/>
              <w:textAlignment w:val="baseline"/>
            </w:pPr>
            <w:r w:rsidRPr="00AA4546">
              <w:t>Беседа, практическое занятие</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jc w:val="center"/>
              <w:textAlignment w:val="baseline"/>
            </w:pPr>
            <w:r w:rsidRPr="00AA4546">
              <w:t>2</w:t>
            </w:r>
          </w:p>
        </w:tc>
      </w:tr>
      <w:tr w:rsidR="00AA4546" w:rsidRPr="00AA4546" w:rsidTr="00AA4546">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textAlignment w:val="baseline"/>
            </w:pPr>
            <w:r w:rsidRPr="00AA4546">
              <w:t>Тема 6. Действия населения в условиях негативных и опасных факторов бытового характера</w:t>
            </w:r>
            <w:r w:rsidRPr="00AA4546">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jc w:val="center"/>
              <w:textAlignment w:val="baseline"/>
            </w:pPr>
            <w:r w:rsidRPr="00AA4546">
              <w:t>Практическое занятие</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jc w:val="center"/>
              <w:textAlignment w:val="baseline"/>
            </w:pPr>
            <w:r w:rsidRPr="00AA4546">
              <w:t>2</w:t>
            </w:r>
          </w:p>
        </w:tc>
      </w:tr>
      <w:tr w:rsidR="00AA4546" w:rsidRPr="00AA4546" w:rsidTr="00AA4546">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textAlignment w:val="baseline"/>
            </w:pPr>
            <w:r w:rsidRPr="00AA4546">
              <w:t>Тема 7. Оказание первой медицинской помощи. Основы ухода за больными.</w:t>
            </w:r>
            <w:r w:rsidRPr="00AA4546">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jc w:val="center"/>
              <w:textAlignment w:val="baseline"/>
            </w:pPr>
            <w:r w:rsidRPr="00AA4546">
              <w:t>Практическое занятие</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jc w:val="center"/>
              <w:textAlignment w:val="baseline"/>
            </w:pPr>
            <w:r w:rsidRPr="00AA4546">
              <w:t>2</w:t>
            </w:r>
          </w:p>
        </w:tc>
      </w:tr>
      <w:tr w:rsidR="00AA4546" w:rsidRPr="00AA4546" w:rsidTr="00AA4546">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textAlignment w:val="baseline"/>
            </w:pPr>
            <w:r w:rsidRPr="00AA4546">
              <w:t>Итоговое занятие</w:t>
            </w:r>
            <w:r w:rsidRPr="00AA4546">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jc w:val="center"/>
              <w:textAlignment w:val="baseline"/>
            </w:pPr>
            <w:r w:rsidRPr="00AA4546">
              <w:t>1</w:t>
            </w:r>
          </w:p>
        </w:tc>
      </w:tr>
      <w:tr w:rsidR="00AA4546" w:rsidRPr="00AA4546" w:rsidTr="00AA4546">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textAlignment w:val="baseline"/>
            </w:pPr>
            <w:r w:rsidRPr="00AA4546">
              <w:t>Итого:</w:t>
            </w:r>
            <w:r w:rsidRPr="00AA4546">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A4546" w:rsidRPr="00AA4546" w:rsidRDefault="00AA4546" w:rsidP="00AA4546">
            <w:pPr>
              <w:jc w:val="center"/>
              <w:textAlignment w:val="baseline"/>
            </w:pPr>
            <w:r w:rsidRPr="00AA4546">
              <w:t>12</w:t>
            </w:r>
          </w:p>
        </w:tc>
      </w:tr>
    </w:tbl>
    <w:p w:rsidR="00AA4546" w:rsidRPr="00AA4546" w:rsidRDefault="00AA4546" w:rsidP="0069792C">
      <w:pPr>
        <w:jc w:val="center"/>
        <w:textAlignment w:val="baseline"/>
        <w:outlineLvl w:val="3"/>
        <w:rPr>
          <w:bCs/>
        </w:rPr>
      </w:pPr>
      <w:r w:rsidRPr="00AA4546">
        <w:rPr>
          <w:b/>
          <w:bCs/>
        </w:rPr>
        <w:br/>
      </w:r>
      <w:r w:rsidRPr="00AA4546">
        <w:rPr>
          <w:bCs/>
        </w:rPr>
        <w:t>4. Содержание тем занятий</w:t>
      </w:r>
    </w:p>
    <w:p w:rsidR="00AA4546" w:rsidRPr="00AA4546" w:rsidRDefault="00AA4546" w:rsidP="0069792C">
      <w:pPr>
        <w:ind w:firstLine="480"/>
        <w:jc w:val="both"/>
        <w:textAlignment w:val="baseline"/>
      </w:pPr>
      <w:r w:rsidRPr="00AA4546">
        <w:rPr>
          <w:i/>
        </w:rPr>
        <w:t>Тема 1.</w:t>
      </w:r>
      <w:r w:rsidRPr="00AA4546">
        <w:t xml:space="preserve"> Нормативно-правовое регулирование по подготовке к защите и по защите населения, материальных и культурных ценностей от опасностей военного характера, ч</w:t>
      </w:r>
      <w:r w:rsidR="0069792C">
        <w:t>резвычайных ситуаций и пожаров.</w:t>
      </w:r>
    </w:p>
    <w:p w:rsidR="00AA4546" w:rsidRPr="00AA4546" w:rsidRDefault="00AA4546" w:rsidP="0069792C">
      <w:pPr>
        <w:ind w:firstLine="480"/>
        <w:jc w:val="both"/>
        <w:textAlignment w:val="baseline"/>
      </w:pPr>
      <w:r w:rsidRPr="00AA4546">
        <w:t>Законодательство Российской Федерации в области гражданской обороны, защиты населения от чрезвычайных ситуаций природного и техногенного характера и обе</w:t>
      </w:r>
      <w:r w:rsidR="0069792C">
        <w:t>спечения пожарной безопасности.</w:t>
      </w:r>
    </w:p>
    <w:p w:rsidR="00AA4546" w:rsidRPr="00AA4546" w:rsidRDefault="00AA4546" w:rsidP="0069792C">
      <w:pPr>
        <w:ind w:firstLine="480"/>
        <w:jc w:val="both"/>
        <w:textAlignment w:val="baseline"/>
      </w:pPr>
      <w:r w:rsidRPr="00AA4546">
        <w:t xml:space="preserve">Права и обязанности граждан в области гражданской обороны, защиты от чрезвычайных ситуаций природного и техногенного характера и </w:t>
      </w:r>
      <w:r w:rsidR="0069792C">
        <w:t>пожарной безопасности.</w:t>
      </w:r>
    </w:p>
    <w:p w:rsidR="00AA4546" w:rsidRPr="00AA4546" w:rsidRDefault="00AA4546" w:rsidP="0069792C">
      <w:pPr>
        <w:ind w:firstLine="480"/>
        <w:jc w:val="both"/>
        <w:textAlignment w:val="baseline"/>
      </w:pPr>
      <w:r w:rsidRPr="00AA4546">
        <w:t>Структура, задачи</w:t>
      </w:r>
      <w:r w:rsidR="0069792C">
        <w:t>, состав сил и средств ГО и ЧС.</w:t>
      </w:r>
    </w:p>
    <w:p w:rsidR="00AA4546" w:rsidRPr="00AA4546" w:rsidRDefault="00AA4546" w:rsidP="0069792C">
      <w:pPr>
        <w:ind w:firstLine="480"/>
        <w:jc w:val="both"/>
        <w:textAlignment w:val="baseline"/>
      </w:pPr>
      <w:r w:rsidRPr="00AA4546">
        <w:rPr>
          <w:i/>
        </w:rPr>
        <w:t>Тема 2.</w:t>
      </w:r>
      <w:r w:rsidRPr="00AA4546">
        <w:t xml:space="preserve"> Опасности, возникающие при ведении военных действий или вследствие этих действий, при чрезвычайных ситуациях и пожарах. Основные мероприятия по подготовке к защите и по</w:t>
      </w:r>
      <w:r w:rsidR="0069792C">
        <w:t xml:space="preserve"> защите населения от них.</w:t>
      </w:r>
    </w:p>
    <w:p w:rsidR="00AA4546" w:rsidRPr="00AA4546" w:rsidRDefault="00AA4546" w:rsidP="0069792C">
      <w:pPr>
        <w:ind w:firstLine="480"/>
        <w:jc w:val="both"/>
        <w:textAlignment w:val="baseline"/>
      </w:pPr>
      <w:r w:rsidRPr="00AA4546">
        <w:t>Опасности военного характера и присущие им особенности. Поражающие факторы ядерного, химического, бактери</w:t>
      </w:r>
      <w:r w:rsidR="0069792C">
        <w:t>ологического и обычного оружия.</w:t>
      </w:r>
    </w:p>
    <w:p w:rsidR="00AA4546" w:rsidRPr="00AA4546" w:rsidRDefault="00AA4546" w:rsidP="0069792C">
      <w:pPr>
        <w:ind w:firstLine="480"/>
        <w:jc w:val="both"/>
        <w:textAlignment w:val="baseline"/>
      </w:pPr>
      <w:r w:rsidRPr="00AA4546">
        <w:t>Виды и характеристики источников чрезвычайных ситуаций. Поражающие факторы источников</w:t>
      </w:r>
      <w:r w:rsidR="0069792C">
        <w:t xml:space="preserve"> чрезвычайных ситуаций.</w:t>
      </w:r>
    </w:p>
    <w:p w:rsidR="00AA4546" w:rsidRPr="00AA4546" w:rsidRDefault="00AA4546" w:rsidP="0069792C">
      <w:pPr>
        <w:ind w:firstLine="480"/>
        <w:jc w:val="both"/>
        <w:textAlignment w:val="baseline"/>
      </w:pPr>
      <w:r w:rsidRPr="00AA4546">
        <w:t>Виды п</w:t>
      </w:r>
      <w:r w:rsidR="0069792C">
        <w:t>ожаров и их поражающие факторы.</w:t>
      </w:r>
    </w:p>
    <w:p w:rsidR="00AA4546" w:rsidRPr="00AA4546" w:rsidRDefault="00AA4546" w:rsidP="0069792C">
      <w:pPr>
        <w:ind w:firstLine="480"/>
        <w:jc w:val="both"/>
        <w:textAlignment w:val="baseline"/>
      </w:pPr>
      <w:r w:rsidRPr="00AA4546">
        <w:t>Оповещение. Действия населения при оповещении о чрезвычайных ситуациях в мирное время и об опасностях, возникающих при ведении военных действи</w:t>
      </w:r>
      <w:r w:rsidR="0069792C">
        <w:t>й или вследствие этих действий.</w:t>
      </w:r>
    </w:p>
    <w:p w:rsidR="00AA4546" w:rsidRPr="00AA4546" w:rsidRDefault="00AA4546" w:rsidP="0069792C">
      <w:pPr>
        <w:ind w:firstLine="480"/>
        <w:jc w:val="both"/>
        <w:textAlignment w:val="baseline"/>
      </w:pPr>
      <w:r w:rsidRPr="00AA4546">
        <w:lastRenderedPageBreak/>
        <w:t>Эвакуация и рассредоточение. Защита населения путем эвакуации. Эвакуация и ее цели. Принципы и способы эвакуации. Эвакуационные органы</w:t>
      </w:r>
      <w:r w:rsidR="0069792C">
        <w:t>. Порядок проведения эвакуации.</w:t>
      </w:r>
    </w:p>
    <w:p w:rsidR="00AA4546" w:rsidRPr="00AA4546" w:rsidRDefault="00AA4546" w:rsidP="0069792C">
      <w:pPr>
        <w:ind w:firstLine="480"/>
        <w:jc w:val="both"/>
        <w:textAlignment w:val="baseline"/>
      </w:pPr>
      <w:r w:rsidRPr="00AA4546">
        <w:t>Средства индивидуальной защиты органов дыхания. Гражданские фильтрующие противогазы. Их назначение, устройство и подбор. Детские фильтрующие противогазы. Их назначение, устройство и порядок применения. Камеры защитные детские, их назначение, устройство и порядок применения. Назначение и устройство респираторов, правила пользования ими. Простейшие средства защиты органов дыхания, их защитные свойства, поря</w:t>
      </w:r>
      <w:r w:rsidR="0069792C">
        <w:t>док изготовления и пользования.</w:t>
      </w:r>
    </w:p>
    <w:p w:rsidR="00AA4546" w:rsidRPr="00AA4546" w:rsidRDefault="00AA4546" w:rsidP="0069792C">
      <w:pPr>
        <w:ind w:firstLine="480"/>
        <w:jc w:val="both"/>
        <w:textAlignment w:val="baseline"/>
      </w:pPr>
      <w:r w:rsidRPr="00AA4546">
        <w:t xml:space="preserve">Средства индивидуальной защиты кожи. Их назначение и классификация. Простейшие средства защиты кожи и их свойства. Элементы герметизации одежды при использовании ее </w:t>
      </w:r>
      <w:r w:rsidR="0069792C">
        <w:t>в качестве средств защиты кожи.</w:t>
      </w:r>
    </w:p>
    <w:p w:rsidR="00AA4546" w:rsidRPr="00AA4546" w:rsidRDefault="00AA4546" w:rsidP="0069792C">
      <w:pPr>
        <w:ind w:firstLine="480"/>
        <w:jc w:val="both"/>
        <w:textAlignment w:val="baseline"/>
      </w:pPr>
      <w:r w:rsidRPr="00AA4546">
        <w:t>Медицинские средства индивидуальной защиты. Содержание, назначение и порядок применения. Индивидуальные противохимические пакеты. Назнач</w:t>
      </w:r>
      <w:r w:rsidR="0069792C">
        <w:t>ение и порядок пользования ими.</w:t>
      </w:r>
    </w:p>
    <w:p w:rsidR="00AA4546" w:rsidRPr="00AA4546" w:rsidRDefault="00AA4546" w:rsidP="0069792C">
      <w:pPr>
        <w:ind w:firstLine="480"/>
        <w:jc w:val="both"/>
        <w:textAlignment w:val="baseline"/>
      </w:pPr>
      <w:r w:rsidRPr="00AA4546">
        <w:t>Санитарная обработка людей. Частичная санитарная обработка, ее назначение и порядок проведения. Полная санитарная обработка, ее н</w:t>
      </w:r>
      <w:r w:rsidR="0069792C">
        <w:t>азначение и порядок проведения.</w:t>
      </w:r>
    </w:p>
    <w:p w:rsidR="00AA4546" w:rsidRPr="00AA4546" w:rsidRDefault="00AA4546" w:rsidP="0069792C">
      <w:pPr>
        <w:ind w:firstLine="480"/>
        <w:jc w:val="both"/>
        <w:textAlignment w:val="baseline"/>
      </w:pPr>
      <w:r w:rsidRPr="00AA4546">
        <w:t>Повышение защитных свойств помещений от проникновения радиоактивных, отравляющих и аварийно</w:t>
      </w:r>
      <w:r w:rsidR="0069792C">
        <w:t xml:space="preserve"> химически опасных веществ.</w:t>
      </w:r>
    </w:p>
    <w:p w:rsidR="00AA4546" w:rsidRPr="00AA4546" w:rsidRDefault="00AA4546" w:rsidP="0069792C">
      <w:pPr>
        <w:ind w:firstLine="480"/>
        <w:jc w:val="both"/>
        <w:textAlignment w:val="baseline"/>
      </w:pPr>
      <w:r w:rsidRPr="00AA4546">
        <w:t>Защита продуктов питания, фуража и воды от заражения радиоактивными, отравляющими вещества</w:t>
      </w:r>
      <w:r w:rsidR="0069792C">
        <w:t>ми и бактериальными средствами.</w:t>
      </w:r>
    </w:p>
    <w:p w:rsidR="00AA4546" w:rsidRPr="00AA4546" w:rsidRDefault="00AA4546" w:rsidP="0069792C">
      <w:pPr>
        <w:ind w:firstLine="480"/>
        <w:jc w:val="both"/>
        <w:textAlignment w:val="baseline"/>
      </w:pPr>
      <w:r w:rsidRPr="00AA4546">
        <w:t>Организация защиты сельскохозяйственных жи</w:t>
      </w:r>
      <w:r w:rsidR="0069792C">
        <w:t>вотных и растений от заражения.</w:t>
      </w:r>
    </w:p>
    <w:p w:rsidR="00AA4546" w:rsidRPr="00AA4546" w:rsidRDefault="00AA4546" w:rsidP="0069792C">
      <w:pPr>
        <w:ind w:firstLine="480"/>
        <w:jc w:val="both"/>
        <w:textAlignment w:val="baseline"/>
      </w:pPr>
      <w:r w:rsidRPr="00AA4546">
        <w:rPr>
          <w:i/>
        </w:rPr>
        <w:t>Тема 3.</w:t>
      </w:r>
      <w:r w:rsidR="0069792C">
        <w:t xml:space="preserve"> </w:t>
      </w:r>
      <w:r w:rsidRPr="00AA4546">
        <w:t xml:space="preserve">Действия населения в чрезвычайных </w:t>
      </w:r>
      <w:r w:rsidR="0069792C">
        <w:t>ситуациях природного характера.</w:t>
      </w:r>
    </w:p>
    <w:p w:rsidR="00AA4546" w:rsidRPr="00AA4546" w:rsidRDefault="00AA4546" w:rsidP="0069792C">
      <w:pPr>
        <w:ind w:firstLine="480"/>
        <w:jc w:val="both"/>
        <w:textAlignment w:val="baseline"/>
      </w:pPr>
      <w:r w:rsidRPr="00AA4546">
        <w:t>Понятия об опасном природном явлении, стихийном бедствии и источниках чрезвычайных ситуаций природного характера. Классификация и характеристика чрезвычайных</w:t>
      </w:r>
      <w:r w:rsidR="0069792C">
        <w:t xml:space="preserve"> ситуаций природного характера.</w:t>
      </w:r>
    </w:p>
    <w:p w:rsidR="00AA4546" w:rsidRPr="00AA4546" w:rsidRDefault="00AA4546" w:rsidP="0069792C">
      <w:pPr>
        <w:ind w:firstLine="480"/>
        <w:jc w:val="both"/>
        <w:textAlignment w:val="baseline"/>
      </w:pPr>
      <w:r w:rsidRPr="00AA4546">
        <w:t>Стихийные бедствия геофизического, геологического характера (землетрясения, оползни, сели, обвалы и др.). Их причины и последствия. Действия населения при оповещении о стихийных бедствиях геофизического и геологического характера, во время и после их возникнове</w:t>
      </w:r>
      <w:r w:rsidR="0069792C">
        <w:t>ния.</w:t>
      </w:r>
    </w:p>
    <w:p w:rsidR="00AA4546" w:rsidRPr="00AA4546" w:rsidRDefault="00AA4546" w:rsidP="0069792C">
      <w:pPr>
        <w:ind w:firstLine="480"/>
        <w:jc w:val="both"/>
        <w:textAlignment w:val="baseline"/>
      </w:pPr>
      <w:r w:rsidRPr="00AA4546">
        <w:t xml:space="preserve">Стихийные бедствия метеорологического характера (ураганы, бури, смерчи, метели, мороз и др.). Причины их возникновения и последствия. Действия работников при оповещении о стихийных бедствиях метеорологического характера, во время их возникновения </w:t>
      </w:r>
      <w:r w:rsidR="0069792C">
        <w:t>и после окончания.</w:t>
      </w:r>
    </w:p>
    <w:p w:rsidR="00AA4546" w:rsidRPr="00AA4546" w:rsidRDefault="00AA4546" w:rsidP="0069792C">
      <w:pPr>
        <w:ind w:firstLine="480"/>
        <w:jc w:val="both"/>
        <w:textAlignment w:val="baseline"/>
      </w:pPr>
      <w:r w:rsidRPr="00AA4546">
        <w:t>Стихийные бедствия гидрологического характера (наводнения, паводки, и др.). Причины их возникновения и последствия. Действия работников при оповещении о стихийных бедствиях гидрологического характера, во время их возникновения и посл</w:t>
      </w:r>
      <w:r w:rsidR="0069792C">
        <w:t>е окончания.</w:t>
      </w:r>
    </w:p>
    <w:p w:rsidR="00AA4546" w:rsidRPr="00AA4546" w:rsidRDefault="00AA4546" w:rsidP="0069792C">
      <w:pPr>
        <w:ind w:firstLine="480"/>
        <w:jc w:val="both"/>
        <w:textAlignment w:val="baseline"/>
      </w:pPr>
      <w:r w:rsidRPr="00AA4546">
        <w:t>Природные пожары. Причины их возникновения и последствия. Предупреждение лесных пожаров. Привлечение населения к борьбе с лесными пожарами. Действия работников пр</w:t>
      </w:r>
      <w:r w:rsidR="0069792C">
        <w:t>и возникновении лесных пожаров.</w:t>
      </w:r>
    </w:p>
    <w:p w:rsidR="00AA4546" w:rsidRPr="00AA4546" w:rsidRDefault="00AA4546" w:rsidP="0069792C">
      <w:pPr>
        <w:ind w:firstLine="480"/>
        <w:jc w:val="both"/>
        <w:textAlignment w:val="baseline"/>
      </w:pPr>
      <w:r w:rsidRPr="00AA4546">
        <w:t>Массовые инфекционные заболевания людей, сельскохозяйственных животных и растений. Основные пути передачи инфекции и их характеристика. Противоэпидемические и санитарно-гигиенические мероприятия в очаге бактериального заражения. Организация и проведение режи</w:t>
      </w:r>
      <w:r w:rsidR="0069792C">
        <w:t>мных и карантинных мероприятий.</w:t>
      </w:r>
    </w:p>
    <w:p w:rsidR="00AA4546" w:rsidRPr="00AA4546" w:rsidRDefault="00AA4546" w:rsidP="0069792C">
      <w:pPr>
        <w:ind w:firstLine="480"/>
        <w:jc w:val="both"/>
        <w:textAlignment w:val="baseline"/>
      </w:pPr>
      <w:r w:rsidRPr="00AA4546">
        <w:rPr>
          <w:i/>
        </w:rPr>
        <w:t>Тема 4.</w:t>
      </w:r>
      <w:r w:rsidRPr="00AA4546">
        <w:t xml:space="preserve"> Действия населения в чрезвычайных си</w:t>
      </w:r>
      <w:r w:rsidR="0069792C">
        <w:t>туациях техногенного характера.</w:t>
      </w:r>
    </w:p>
    <w:p w:rsidR="00AA4546" w:rsidRPr="00AA4546" w:rsidRDefault="00AA4546" w:rsidP="0069792C">
      <w:pPr>
        <w:ind w:firstLine="480"/>
        <w:jc w:val="both"/>
        <w:textAlignment w:val="baseline"/>
      </w:pPr>
      <w:r w:rsidRPr="00AA4546">
        <w:t>Понятия об аварии и катастрофе. Классификация чрезвычайных ситуаций техногенного</w:t>
      </w:r>
      <w:r w:rsidR="0069792C">
        <w:t xml:space="preserve"> характера и их характеристика.</w:t>
      </w:r>
    </w:p>
    <w:p w:rsidR="00AA4546" w:rsidRPr="00AA4546" w:rsidRDefault="00AA4546" w:rsidP="0069792C">
      <w:pPr>
        <w:ind w:firstLine="480"/>
        <w:jc w:val="both"/>
        <w:textAlignment w:val="baseline"/>
      </w:pPr>
      <w:r w:rsidRPr="00AA4546">
        <w:t>Радиационно-опасные объекты. Аварии с выбросом радиоактивных веществ и их последствия. Ионизирующее излучение. Доза облучения. Единицы измерения. Источники облучения населения. Основные зоны безопасности в период нормального функционирования радиационно-опасного объекта. Последствия радиационных аварий. Виды радиационного воздействия на людей и животных. Классификация возможных последствий облучения людей. Степени лучевой болезни. Однократное и многократное облучение организма человека и его последствия. Действия населения: при оповещении об аварии с выбросом радиоактивных веществ; при эвакуации; при нахождении в доме; при движении по зараженной местности. Соблюдение специального режима поведения при проживании на местности с повышенным радиационным фоном. Йодная профилактика, необход</w:t>
      </w:r>
      <w:r w:rsidR="0069792C">
        <w:t>имость и порядок ее проведения.</w:t>
      </w:r>
    </w:p>
    <w:p w:rsidR="00AA4546" w:rsidRPr="00AA4546" w:rsidRDefault="00AA4546" w:rsidP="0069792C">
      <w:pPr>
        <w:shd w:val="clear" w:color="auto" w:fill="FFFFFF"/>
        <w:ind w:firstLine="480"/>
        <w:jc w:val="both"/>
        <w:textAlignment w:val="baseline"/>
      </w:pPr>
      <w:r w:rsidRPr="00AA4546">
        <w:lastRenderedPageBreak/>
        <w:t>Химически опасные объекты. Аварии с выбросом аварийно химически опасных веществ (АХОВ) и их последствия. Классификация аварийно химически опасных веществ по характеру воздействия на организм человека. Характеристика наиболее распространенных аварийно химически опасных веществ. Действия населения: при оповещении об аварии на химически опасном объекте; при эвакуации; при отсутствии возможности эвакуации; при выходе из зоны заражения. Неотложная по</w:t>
      </w:r>
      <w:r w:rsidR="0069792C">
        <w:t>мощь при поражении АХОВ.</w:t>
      </w:r>
    </w:p>
    <w:p w:rsidR="00AA4546" w:rsidRPr="00AA4546" w:rsidRDefault="00AA4546" w:rsidP="0069792C">
      <w:pPr>
        <w:shd w:val="clear" w:color="auto" w:fill="FFFFFF"/>
        <w:ind w:firstLine="480"/>
        <w:jc w:val="both"/>
        <w:textAlignment w:val="baseline"/>
      </w:pPr>
      <w:r w:rsidRPr="00AA4546">
        <w:t xml:space="preserve">Пожароопасные и взрывоопасные производства. Пожары и взрывы в жилых, общественных зданиях и на промышленных предприятиях. Общие сведения о пожарах и взрывах, их возникновении и развитии. Основные поражающие факторы пожара и взрыва. Предупреждение пожаров и взрывов. Действия населения при возникновении пожаров и взрывов. Особенности поведения людей при сильном задымлении, при загорании электроприборов. Действия человека, оказавшегося в завале после взрыва. Правила пользования первичными средствами </w:t>
      </w:r>
      <w:r w:rsidR="0069792C">
        <w:t>пожаротушения (огнетушителями).</w:t>
      </w:r>
    </w:p>
    <w:p w:rsidR="00AA4546" w:rsidRPr="00AA4546" w:rsidRDefault="00AA4546" w:rsidP="0069792C">
      <w:pPr>
        <w:shd w:val="clear" w:color="auto" w:fill="FFFFFF"/>
        <w:ind w:firstLine="480"/>
        <w:jc w:val="both"/>
        <w:textAlignment w:val="baseline"/>
      </w:pPr>
      <w:r w:rsidRPr="00AA4546">
        <w:t xml:space="preserve">Аварии на </w:t>
      </w:r>
      <w:proofErr w:type="spellStart"/>
      <w:r w:rsidRPr="00AA4546">
        <w:t>гидродинамически</w:t>
      </w:r>
      <w:proofErr w:type="spellEnd"/>
      <w:r w:rsidRPr="00AA4546">
        <w:t xml:space="preserve"> опасных объектах. Общие сведения о гидротехнических сооружениях, </w:t>
      </w:r>
      <w:proofErr w:type="spellStart"/>
      <w:r w:rsidRPr="00AA4546">
        <w:t>гидродинамически</w:t>
      </w:r>
      <w:proofErr w:type="spellEnd"/>
      <w:r w:rsidRPr="00AA4546">
        <w:t xml:space="preserve"> опасных объектах и гидродинамических авариях. Поражающие факторы и последствия гидродинамических аварий. Основные меры по защите населения от гидродинамических аварий. Действия населения: при заблаговременном оповещении о гидродинамической аварии; при внезапной опасности разрушения плот</w:t>
      </w:r>
      <w:r w:rsidR="0069792C">
        <w:t>ины; после аварии и спада воды.</w:t>
      </w:r>
    </w:p>
    <w:p w:rsidR="00AA4546" w:rsidRPr="00AA4546" w:rsidRDefault="00AA4546" w:rsidP="0069792C">
      <w:pPr>
        <w:shd w:val="clear" w:color="auto" w:fill="FFFFFF"/>
        <w:ind w:firstLine="480"/>
        <w:jc w:val="both"/>
        <w:textAlignment w:val="baseline"/>
      </w:pPr>
      <w:r w:rsidRPr="00AA4546">
        <w:t>Транспортные аварии. Аварии на железнодорожном транспорте, их основные причины и последствия. Правила безопасного поведения при пользовании железнодорожным транспортом. Действия пассажиров при крушени</w:t>
      </w:r>
      <w:r w:rsidR="0069792C">
        <w:t>и поезда и при пожаре в поезде.</w:t>
      </w:r>
    </w:p>
    <w:p w:rsidR="00AA4546" w:rsidRPr="00AA4546" w:rsidRDefault="00AA4546" w:rsidP="0069792C">
      <w:pPr>
        <w:shd w:val="clear" w:color="auto" w:fill="FFFFFF"/>
        <w:ind w:firstLine="480"/>
        <w:jc w:val="both"/>
        <w:textAlignment w:val="baseline"/>
      </w:pPr>
      <w:r w:rsidRPr="00AA4546">
        <w:t>Аварии на воздушном транспорте, их основные причины и последствия. Основные и аварийные запасные выходы, используемые для экстренной эвакуации из самолета. Действия авиапассажиров в случае аварии: при взлете и посадке; при декомпрессии (разгерметизации салона); при пожаре в самолете; при вынужденной посадке самолета на воду. Индивидуальные и г</w:t>
      </w:r>
      <w:r w:rsidR="0069792C">
        <w:t>рупповые спасательные средства.</w:t>
      </w:r>
    </w:p>
    <w:p w:rsidR="00AA4546" w:rsidRPr="00AA4546" w:rsidRDefault="00AA4546" w:rsidP="0069792C">
      <w:pPr>
        <w:shd w:val="clear" w:color="auto" w:fill="FFFFFF"/>
        <w:ind w:firstLine="480"/>
        <w:jc w:val="both"/>
        <w:textAlignment w:val="baseline"/>
      </w:pPr>
      <w:r w:rsidRPr="00AA4546">
        <w:t>Аварии на водном транспорте, их основные причины и последствия. Действия пассажиров при объявлении шлюпочной тревоги. Особенности оставления судна прыжком в воду. Действия пассажиров при нахождении в спасательном плавательном средстве. Правила пользования индивидуал</w:t>
      </w:r>
      <w:r w:rsidR="0069792C">
        <w:t>ьными спасательными средствами.</w:t>
      </w:r>
    </w:p>
    <w:p w:rsidR="00AA4546" w:rsidRPr="00AA4546" w:rsidRDefault="00AA4546" w:rsidP="0069792C">
      <w:pPr>
        <w:shd w:val="clear" w:color="auto" w:fill="FFFFFF"/>
        <w:ind w:firstLine="480"/>
        <w:jc w:val="both"/>
        <w:textAlignment w:val="baseline"/>
      </w:pPr>
      <w:r w:rsidRPr="00AA4546">
        <w:t>Аварии на автомобильном транспорте, их причины и последствия. Действия участников дорожного движения: при угрозе или возникновении дорожно-транспортного происшествия (ДТП); при падении автомобиля в воду. Правила безопасного поведения</w:t>
      </w:r>
      <w:r w:rsidR="0069792C">
        <w:t xml:space="preserve"> участников дорожного движения.</w:t>
      </w:r>
    </w:p>
    <w:p w:rsidR="00AA4546" w:rsidRPr="00AA4546" w:rsidRDefault="00AA4546" w:rsidP="0069792C">
      <w:pPr>
        <w:shd w:val="clear" w:color="auto" w:fill="FFFFFF"/>
        <w:ind w:firstLine="480"/>
        <w:jc w:val="both"/>
        <w:textAlignment w:val="baseline"/>
      </w:pPr>
      <w:r w:rsidRPr="00AA4546">
        <w:t>Аварии на общественном транспорте (автобус, троллейбус, трамвай, электричка), их причины и последствия. Действия пассажиров автобуса, троллейбуса, трамвая при аварийной ситуации (столкновении, перевороте, опрокидывании); при пожаре; при падении транспорта в воду. Действие пассажиров при пожаре в вагоне электроп</w:t>
      </w:r>
      <w:r w:rsidR="0069792C">
        <w:t>оезда, при аварийной остановке.</w:t>
      </w:r>
    </w:p>
    <w:p w:rsidR="00AA4546" w:rsidRPr="00AA4546" w:rsidRDefault="00AA4546" w:rsidP="0069792C">
      <w:pPr>
        <w:shd w:val="clear" w:color="auto" w:fill="FFFFFF"/>
        <w:ind w:firstLine="480"/>
        <w:jc w:val="both"/>
        <w:textAlignment w:val="baseline"/>
      </w:pPr>
      <w:r w:rsidRPr="00AA4546">
        <w:rPr>
          <w:i/>
        </w:rPr>
        <w:t>Тема 5.</w:t>
      </w:r>
      <w:r w:rsidRPr="00AA4546">
        <w:t xml:space="preserve"> Действия населения при террорист</w:t>
      </w:r>
      <w:r w:rsidR="0069792C">
        <w:t>ической или диверсионной акции.</w:t>
      </w:r>
    </w:p>
    <w:p w:rsidR="00AA4546" w:rsidRPr="00AA4546" w:rsidRDefault="00AA4546" w:rsidP="0069792C">
      <w:pPr>
        <w:shd w:val="clear" w:color="auto" w:fill="FFFFFF"/>
        <w:ind w:firstLine="480"/>
        <w:jc w:val="both"/>
        <w:textAlignment w:val="baseline"/>
      </w:pPr>
      <w:r w:rsidRPr="00AA4546">
        <w:t>Нормативно-правовые основы по защите населения от терроризма. Общ</w:t>
      </w:r>
      <w:r w:rsidR="0069792C">
        <w:t>ественная опасность терроризма.</w:t>
      </w:r>
    </w:p>
    <w:p w:rsidR="00AA4546" w:rsidRPr="00AA4546" w:rsidRDefault="00AA4546" w:rsidP="0069792C">
      <w:pPr>
        <w:shd w:val="clear" w:color="auto" w:fill="FFFFFF"/>
        <w:ind w:firstLine="480"/>
        <w:jc w:val="both"/>
        <w:textAlignment w:val="baseline"/>
      </w:pPr>
      <w:r w:rsidRPr="00AA4546">
        <w:t>Виды террористических и диверсионных акций, их общие и отличительные черты, способы осуществления. Получение информации об угрозе террористической или диверсионной акц</w:t>
      </w:r>
      <w:r w:rsidR="0069792C">
        <w:t>ии, порядок действия населения.</w:t>
      </w:r>
    </w:p>
    <w:p w:rsidR="00AA4546" w:rsidRPr="00AA4546" w:rsidRDefault="00AA4546" w:rsidP="0069792C">
      <w:pPr>
        <w:shd w:val="clear" w:color="auto" w:fill="FFFFFF"/>
        <w:ind w:firstLine="480"/>
        <w:jc w:val="both"/>
        <w:textAlignment w:val="baseline"/>
      </w:pPr>
      <w:r w:rsidRPr="00AA4546">
        <w:t xml:space="preserve">Признаки, указывающие на возможность наличия взрывного устройства и действия при обнаружении предметов, похожих на взрывное устройство. Действия при получении по телефону сообщения об угрозе террористического характера. Правила обращения с анонимными материалами, содержащими угрозы террористического характера. Действия при захвате </w:t>
      </w:r>
      <w:r w:rsidR="0069792C">
        <w:t>в заложники и при освобождении.</w:t>
      </w:r>
    </w:p>
    <w:p w:rsidR="00AA4546" w:rsidRPr="00AA4546" w:rsidRDefault="00AA4546" w:rsidP="0069792C">
      <w:pPr>
        <w:shd w:val="clear" w:color="auto" w:fill="FFFFFF"/>
        <w:ind w:firstLine="480"/>
        <w:jc w:val="both"/>
        <w:textAlignment w:val="baseline"/>
      </w:pPr>
      <w:r w:rsidRPr="00AA4546">
        <w:rPr>
          <w:i/>
        </w:rPr>
        <w:t>Тема 6</w:t>
      </w:r>
      <w:r w:rsidRPr="00AA4546">
        <w:t>. Действия населения в условиях негативных и опасн</w:t>
      </w:r>
      <w:r w:rsidR="0069792C">
        <w:t>ых факторов бытового характера.</w:t>
      </w:r>
    </w:p>
    <w:p w:rsidR="00AA4546" w:rsidRPr="00AA4546" w:rsidRDefault="00AA4546" w:rsidP="0069792C">
      <w:pPr>
        <w:shd w:val="clear" w:color="auto" w:fill="FFFFFF"/>
        <w:ind w:firstLine="480"/>
        <w:jc w:val="both"/>
        <w:textAlignment w:val="baseline"/>
      </w:pPr>
      <w:r w:rsidRPr="00AA4546">
        <w:t>Возможные негативные и опас</w:t>
      </w:r>
      <w:r w:rsidR="0069792C">
        <w:t>ные факторы бытового характера.</w:t>
      </w:r>
    </w:p>
    <w:p w:rsidR="00AA4546" w:rsidRPr="00AA4546" w:rsidRDefault="00AA4546" w:rsidP="0069792C">
      <w:pPr>
        <w:shd w:val="clear" w:color="auto" w:fill="FFFFFF"/>
        <w:ind w:firstLine="480"/>
        <w:jc w:val="both"/>
        <w:textAlignment w:val="baseline"/>
      </w:pPr>
      <w:r w:rsidRPr="00AA4546">
        <w:t>Правила действий по обеспечению личной безопасности в местах массового скопления людей, при пожаре, в общественном транспорте, на водных о</w:t>
      </w:r>
      <w:r w:rsidR="0069792C">
        <w:t>бъектах, в походе и на природе.</w:t>
      </w:r>
    </w:p>
    <w:p w:rsidR="00AA4546" w:rsidRPr="00AA4546" w:rsidRDefault="00AA4546" w:rsidP="0069792C">
      <w:pPr>
        <w:shd w:val="clear" w:color="auto" w:fill="FFFFFF"/>
        <w:ind w:firstLine="480"/>
        <w:jc w:val="both"/>
        <w:textAlignment w:val="baseline"/>
      </w:pPr>
      <w:r w:rsidRPr="00AA4546">
        <w:lastRenderedPageBreak/>
        <w:t>Действия при дорожно-транспортных происшествиях, бытовы</w:t>
      </w:r>
      <w:r w:rsidR="0069792C">
        <w:t>х отравлениях, укусе животными.</w:t>
      </w:r>
    </w:p>
    <w:p w:rsidR="00AA4546" w:rsidRPr="00AA4546" w:rsidRDefault="00AA4546" w:rsidP="0069792C">
      <w:pPr>
        <w:shd w:val="clear" w:color="auto" w:fill="FFFFFF"/>
        <w:ind w:firstLine="480"/>
        <w:jc w:val="both"/>
        <w:textAlignment w:val="baseline"/>
      </w:pPr>
      <w:r w:rsidRPr="00AA4546">
        <w:t>Правила обращения с бытовыми при</w:t>
      </w:r>
      <w:r w:rsidR="0069792C">
        <w:t>борами и электроинструментом.</w:t>
      </w:r>
    </w:p>
    <w:p w:rsidR="00AA4546" w:rsidRPr="00AA4546" w:rsidRDefault="00AA4546" w:rsidP="0069792C">
      <w:pPr>
        <w:shd w:val="clear" w:color="auto" w:fill="FFFFFF"/>
        <w:ind w:firstLine="480"/>
        <w:jc w:val="both"/>
        <w:textAlignment w:val="baseline"/>
      </w:pPr>
      <w:r w:rsidRPr="00AA4546">
        <w:t>Правила содержания домашних животн</w:t>
      </w:r>
      <w:r w:rsidR="0069792C">
        <w:t>ых и поведения с ними на улице.</w:t>
      </w:r>
    </w:p>
    <w:p w:rsidR="00AA4546" w:rsidRPr="00AA4546" w:rsidRDefault="00AA4546" w:rsidP="0069792C">
      <w:pPr>
        <w:shd w:val="clear" w:color="auto" w:fill="FFFFFF"/>
        <w:ind w:firstLine="480"/>
        <w:jc w:val="both"/>
        <w:textAlignment w:val="baseline"/>
      </w:pPr>
      <w:r w:rsidRPr="00AA4546">
        <w:t xml:space="preserve">Способы предотвращения и преодоления </w:t>
      </w:r>
      <w:r w:rsidR="0069792C">
        <w:t>паники и панических настроений.</w:t>
      </w:r>
    </w:p>
    <w:p w:rsidR="00AA4546" w:rsidRPr="00AA4546" w:rsidRDefault="00AA4546" w:rsidP="0069792C">
      <w:pPr>
        <w:shd w:val="clear" w:color="auto" w:fill="FFFFFF"/>
        <w:ind w:firstLine="480"/>
        <w:jc w:val="both"/>
        <w:textAlignment w:val="baseline"/>
      </w:pPr>
      <w:r w:rsidRPr="00AA4546">
        <w:rPr>
          <w:i/>
        </w:rPr>
        <w:t>Тема 7.</w:t>
      </w:r>
      <w:r w:rsidRPr="00AA4546">
        <w:t xml:space="preserve"> Оказание первой медицинской по</w:t>
      </w:r>
      <w:r w:rsidR="0069792C">
        <w:t>мощи. Основы ухода за больными.</w:t>
      </w:r>
    </w:p>
    <w:p w:rsidR="00AA4546" w:rsidRPr="00AA4546" w:rsidRDefault="00AA4546" w:rsidP="0069792C">
      <w:pPr>
        <w:shd w:val="clear" w:color="auto" w:fill="FFFFFF"/>
        <w:ind w:firstLine="480"/>
        <w:jc w:val="both"/>
        <w:textAlignment w:val="baseline"/>
      </w:pPr>
      <w:r w:rsidRPr="00AA4546">
        <w:t>Основные правила оказания первой помощи в неотложных ситуациях. Правила и техника проведения искусственного дыха</w:t>
      </w:r>
      <w:r w:rsidR="0069792C">
        <w:t>ния и непрямого массажа сердца.</w:t>
      </w:r>
    </w:p>
    <w:p w:rsidR="00AA4546" w:rsidRPr="00AA4546" w:rsidRDefault="00AA4546" w:rsidP="0069792C">
      <w:pPr>
        <w:shd w:val="clear" w:color="auto" w:fill="FFFFFF"/>
        <w:ind w:firstLine="480"/>
        <w:jc w:val="both"/>
        <w:textAlignment w:val="baseline"/>
      </w:pPr>
      <w:r w:rsidRPr="00AA4546">
        <w:t>Первая помощь при кровотечениях и ранениях. Способы остановки кровотечения. Виды повязок. Правила и пр</w:t>
      </w:r>
      <w:r w:rsidR="0069792C">
        <w:t>иемы наложения повязок на раны.</w:t>
      </w:r>
    </w:p>
    <w:p w:rsidR="00AA4546" w:rsidRPr="00AA4546" w:rsidRDefault="00AA4546" w:rsidP="0069792C">
      <w:pPr>
        <w:shd w:val="clear" w:color="auto" w:fill="FFFFFF"/>
        <w:ind w:firstLine="480"/>
        <w:jc w:val="both"/>
        <w:textAlignment w:val="baseline"/>
      </w:pPr>
      <w:r w:rsidRPr="00AA4546">
        <w:t>Первая помощь при переломах. Приемы и способы иммобилизации с применением табельных и подручных средств. Способы и правила транспорти</w:t>
      </w:r>
      <w:r w:rsidR="0069792C">
        <w:t>ровки и переноски пострадавших.</w:t>
      </w:r>
    </w:p>
    <w:p w:rsidR="00AA4546" w:rsidRPr="00AA4546" w:rsidRDefault="00AA4546" w:rsidP="0069792C">
      <w:pPr>
        <w:shd w:val="clear" w:color="auto" w:fill="FFFFFF"/>
        <w:ind w:firstLine="480"/>
        <w:jc w:val="both"/>
        <w:textAlignment w:val="baseline"/>
      </w:pPr>
      <w:r w:rsidRPr="00AA4546">
        <w:t>Первая помощь при ушибах, вывихах, химических и термических ожогах, отравлениях, обморожениях, обмороке, поражении электрическим токо</w:t>
      </w:r>
      <w:r w:rsidR="0069792C">
        <w:t>м, тепловом и солнечном ударах.</w:t>
      </w:r>
    </w:p>
    <w:p w:rsidR="009479FE" w:rsidRDefault="00AA4546" w:rsidP="009479FE">
      <w:pPr>
        <w:shd w:val="clear" w:color="auto" w:fill="FFFFFF"/>
        <w:ind w:firstLine="480"/>
        <w:jc w:val="both"/>
        <w:textAlignment w:val="baseline"/>
      </w:pPr>
      <w:r w:rsidRPr="00AA4546">
        <w:t>Прав</w:t>
      </w:r>
      <w:r w:rsidR="009479FE">
        <w:t>ила оказания помощи утопающему.</w:t>
      </w:r>
    </w:p>
    <w:p w:rsidR="009479FE" w:rsidRDefault="009479FE" w:rsidP="009479FE">
      <w:pPr>
        <w:shd w:val="clear" w:color="auto" w:fill="FFFFFF"/>
        <w:ind w:firstLine="480"/>
        <w:jc w:val="both"/>
        <w:textAlignment w:val="baseline"/>
      </w:pPr>
    </w:p>
    <w:p w:rsidR="009479FE" w:rsidRDefault="009479FE" w:rsidP="009479FE">
      <w:pPr>
        <w:shd w:val="clear" w:color="auto" w:fill="FFFFFF"/>
        <w:ind w:firstLine="480"/>
        <w:jc w:val="both"/>
        <w:textAlignment w:val="baseline"/>
      </w:pPr>
    </w:p>
    <w:p w:rsidR="00AA4546" w:rsidRPr="00AA4546" w:rsidRDefault="00AA4546" w:rsidP="009479FE">
      <w:pPr>
        <w:shd w:val="clear" w:color="auto" w:fill="FFFFFF"/>
        <w:ind w:firstLine="480"/>
        <w:jc w:val="both"/>
        <w:textAlignment w:val="baseline"/>
        <w:rPr>
          <w:rFonts w:ascii="Arial" w:hAnsi="Arial" w:cs="Arial"/>
          <w:color w:val="444444"/>
        </w:rPr>
      </w:pPr>
      <w:r w:rsidRPr="00AA4546">
        <w:rPr>
          <w:rFonts w:ascii="Courier New" w:hAnsi="Courier New" w:cs="Courier New"/>
          <w:color w:val="444444"/>
          <w:spacing w:val="-18"/>
        </w:rPr>
        <w:br/>
      </w:r>
      <w:r w:rsidR="009479FE">
        <w:rPr>
          <w:rFonts w:ascii="Courier New" w:hAnsi="Courier New" w:cs="Courier New"/>
          <w:spacing w:val="-18"/>
        </w:rPr>
        <w:t xml:space="preserve">Начальник УКП </w:t>
      </w:r>
      <w:r w:rsidRPr="00AA4546">
        <w:rPr>
          <w:rFonts w:ascii="Courier New" w:hAnsi="Courier New" w:cs="Courier New"/>
          <w:spacing w:val="-18"/>
        </w:rPr>
        <w:t xml:space="preserve"> ____</w:t>
      </w:r>
      <w:r>
        <w:rPr>
          <w:rFonts w:ascii="Courier New" w:hAnsi="Courier New" w:cs="Courier New"/>
          <w:spacing w:val="-18"/>
        </w:rPr>
        <w:t>___________            </w:t>
      </w:r>
      <w:r w:rsidRPr="00AA4546">
        <w:rPr>
          <w:rFonts w:ascii="Courier New" w:hAnsi="Courier New" w:cs="Courier New"/>
          <w:spacing w:val="-18"/>
        </w:rPr>
        <w:t>       _____________</w:t>
      </w:r>
    </w:p>
    <w:p w:rsidR="00AA4546" w:rsidRPr="00AA4546" w:rsidRDefault="009479FE" w:rsidP="00AA4546">
      <w:pPr>
        <w:textAlignment w:val="baseline"/>
        <w:rPr>
          <w:rFonts w:ascii="Courier New" w:hAnsi="Courier New" w:cs="Courier New"/>
          <w:spacing w:val="-18"/>
          <w:sz w:val="20"/>
          <w:szCs w:val="20"/>
        </w:rPr>
      </w:pPr>
      <w:r>
        <w:rPr>
          <w:rFonts w:ascii="Courier New" w:hAnsi="Courier New" w:cs="Courier New"/>
          <w:spacing w:val="-18"/>
        </w:rPr>
        <w:t>                 </w:t>
      </w:r>
      <w:r w:rsidR="00AA4546" w:rsidRPr="00AA4546">
        <w:rPr>
          <w:rFonts w:ascii="Courier New" w:hAnsi="Courier New" w:cs="Courier New"/>
          <w:spacing w:val="-18"/>
        </w:rPr>
        <w:t> </w:t>
      </w:r>
      <w:r w:rsidR="00AA4546" w:rsidRPr="00AA4546">
        <w:rPr>
          <w:rFonts w:ascii="Courier New" w:hAnsi="Courier New" w:cs="Courier New"/>
          <w:spacing w:val="-18"/>
          <w:sz w:val="20"/>
          <w:szCs w:val="20"/>
        </w:rPr>
        <w:t>(подпись)                                 (фамилия)</w:t>
      </w:r>
    </w:p>
    <w:p w:rsidR="00BB729F" w:rsidRPr="00AA4546"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4E283C" w:rsidRDefault="004E283C" w:rsidP="009479FE">
      <w:pPr>
        <w:tabs>
          <w:tab w:val="left" w:pos="720"/>
          <w:tab w:val="left" w:pos="900"/>
        </w:tabs>
        <w:autoSpaceDE w:val="0"/>
        <w:autoSpaceDN w:val="0"/>
        <w:jc w:val="right"/>
      </w:pPr>
    </w:p>
    <w:p w:rsidR="004E283C" w:rsidRDefault="004E283C" w:rsidP="009479FE">
      <w:pPr>
        <w:tabs>
          <w:tab w:val="left" w:pos="720"/>
          <w:tab w:val="left" w:pos="900"/>
        </w:tabs>
        <w:autoSpaceDE w:val="0"/>
        <w:autoSpaceDN w:val="0"/>
        <w:jc w:val="right"/>
      </w:pPr>
    </w:p>
    <w:p w:rsidR="004E283C" w:rsidRDefault="004E283C" w:rsidP="009479FE">
      <w:pPr>
        <w:tabs>
          <w:tab w:val="left" w:pos="720"/>
          <w:tab w:val="left" w:pos="900"/>
        </w:tabs>
        <w:autoSpaceDE w:val="0"/>
        <w:autoSpaceDN w:val="0"/>
        <w:jc w:val="right"/>
      </w:pPr>
    </w:p>
    <w:p w:rsidR="004E283C" w:rsidRDefault="004E283C" w:rsidP="009479FE">
      <w:pPr>
        <w:tabs>
          <w:tab w:val="left" w:pos="720"/>
          <w:tab w:val="left" w:pos="900"/>
        </w:tabs>
        <w:autoSpaceDE w:val="0"/>
        <w:autoSpaceDN w:val="0"/>
        <w:jc w:val="right"/>
      </w:pPr>
    </w:p>
    <w:p w:rsidR="004E283C" w:rsidRDefault="004E283C" w:rsidP="009479FE">
      <w:pPr>
        <w:tabs>
          <w:tab w:val="left" w:pos="720"/>
          <w:tab w:val="left" w:pos="900"/>
        </w:tabs>
        <w:autoSpaceDE w:val="0"/>
        <w:autoSpaceDN w:val="0"/>
        <w:jc w:val="right"/>
      </w:pPr>
    </w:p>
    <w:p w:rsidR="009479FE" w:rsidRDefault="009479FE" w:rsidP="009479FE">
      <w:pPr>
        <w:tabs>
          <w:tab w:val="left" w:pos="720"/>
          <w:tab w:val="left" w:pos="900"/>
        </w:tabs>
        <w:autoSpaceDE w:val="0"/>
        <w:autoSpaceDN w:val="0"/>
        <w:jc w:val="right"/>
      </w:pPr>
      <w:r>
        <w:lastRenderedPageBreak/>
        <w:t>Приложение № 8</w:t>
      </w:r>
    </w:p>
    <w:p w:rsidR="009479FE" w:rsidRDefault="009479FE" w:rsidP="009479FE">
      <w:pPr>
        <w:tabs>
          <w:tab w:val="left" w:pos="720"/>
          <w:tab w:val="left" w:pos="900"/>
        </w:tabs>
        <w:autoSpaceDE w:val="0"/>
        <w:autoSpaceDN w:val="0"/>
        <w:jc w:val="right"/>
      </w:pPr>
      <w:r>
        <w:t>к Положению</w:t>
      </w:r>
    </w:p>
    <w:p w:rsidR="009479FE" w:rsidRDefault="004E283C" w:rsidP="009479FE">
      <w:pPr>
        <w:tabs>
          <w:tab w:val="left" w:pos="720"/>
          <w:tab w:val="left" w:pos="900"/>
        </w:tabs>
        <w:autoSpaceDE w:val="0"/>
        <w:autoSpaceDN w:val="0"/>
        <w:jc w:val="right"/>
      </w:pPr>
      <w:r>
        <w:t>об учебно-консультационном пункте</w:t>
      </w:r>
      <w:r w:rsidR="009479FE">
        <w:t xml:space="preserve"> </w:t>
      </w:r>
      <w:proofErr w:type="gramStart"/>
      <w:r w:rsidR="009479FE">
        <w:t>по</w:t>
      </w:r>
      <w:proofErr w:type="gramEnd"/>
    </w:p>
    <w:p w:rsidR="009479FE" w:rsidRDefault="009479FE" w:rsidP="009479FE">
      <w:pPr>
        <w:tabs>
          <w:tab w:val="left" w:pos="720"/>
          <w:tab w:val="left" w:pos="900"/>
        </w:tabs>
        <w:autoSpaceDE w:val="0"/>
        <w:autoSpaceDN w:val="0"/>
        <w:jc w:val="right"/>
        <w:rPr>
          <w:sz w:val="20"/>
          <w:szCs w:val="20"/>
        </w:rPr>
      </w:pPr>
      <w:r>
        <w:t xml:space="preserve"> гражданской обороне и чрезвычайным ситуациям</w:t>
      </w:r>
    </w:p>
    <w:p w:rsidR="00BB729F" w:rsidRDefault="00BB729F" w:rsidP="009479FE">
      <w:pPr>
        <w:tabs>
          <w:tab w:val="left" w:pos="720"/>
          <w:tab w:val="left" w:pos="900"/>
        </w:tabs>
        <w:autoSpaceDE w:val="0"/>
        <w:autoSpaceDN w:val="0"/>
        <w:jc w:val="right"/>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9479FE" w:rsidRPr="009479FE" w:rsidRDefault="009479FE" w:rsidP="009479FE">
      <w:pPr>
        <w:pStyle w:val="unformattext"/>
        <w:spacing w:before="0" w:beforeAutospacing="0" w:after="0" w:afterAutospacing="0"/>
        <w:jc w:val="right"/>
        <w:textAlignment w:val="baseline"/>
        <w:rPr>
          <w:rFonts w:ascii="Courier New" w:hAnsi="Courier New" w:cs="Courier New"/>
          <w:spacing w:val="-18"/>
        </w:rPr>
      </w:pPr>
      <w:r w:rsidRPr="009479FE">
        <w:rPr>
          <w:rFonts w:ascii="Courier New" w:hAnsi="Courier New" w:cs="Courier New"/>
          <w:spacing w:val="-18"/>
        </w:rPr>
        <w:t xml:space="preserve"> УТВЕРЖДАЮ </w:t>
      </w:r>
    </w:p>
    <w:p w:rsidR="009479FE" w:rsidRPr="009479FE" w:rsidRDefault="009479FE" w:rsidP="009479FE">
      <w:pPr>
        <w:pStyle w:val="unformattext"/>
        <w:spacing w:before="0" w:beforeAutospacing="0" w:after="0" w:afterAutospacing="0"/>
        <w:jc w:val="right"/>
        <w:textAlignment w:val="baseline"/>
        <w:rPr>
          <w:rFonts w:ascii="Courier New" w:hAnsi="Courier New" w:cs="Courier New"/>
          <w:spacing w:val="-18"/>
        </w:rPr>
      </w:pPr>
      <w:r w:rsidRPr="009479FE">
        <w:rPr>
          <w:rFonts w:ascii="Courier New" w:hAnsi="Courier New" w:cs="Courier New"/>
          <w:spacing w:val="-18"/>
        </w:rPr>
        <w:t>                                                  Руководитель организации,</w:t>
      </w:r>
    </w:p>
    <w:p w:rsidR="009479FE" w:rsidRPr="009479FE" w:rsidRDefault="009479FE" w:rsidP="009479FE">
      <w:pPr>
        <w:pStyle w:val="unformattext"/>
        <w:spacing w:before="0" w:beforeAutospacing="0" w:after="0" w:afterAutospacing="0"/>
        <w:jc w:val="right"/>
        <w:textAlignment w:val="baseline"/>
        <w:rPr>
          <w:rFonts w:ascii="Courier New" w:hAnsi="Courier New" w:cs="Courier New"/>
          <w:spacing w:val="-18"/>
        </w:rPr>
      </w:pPr>
      <w:r w:rsidRPr="009479FE">
        <w:rPr>
          <w:rFonts w:ascii="Courier New" w:hAnsi="Courier New" w:cs="Courier New"/>
          <w:spacing w:val="-18"/>
        </w:rPr>
        <w:t>                                           </w:t>
      </w:r>
      <w:r>
        <w:rPr>
          <w:rFonts w:ascii="Courier New" w:hAnsi="Courier New" w:cs="Courier New"/>
          <w:spacing w:val="-18"/>
        </w:rPr>
        <w:t xml:space="preserve">     при которой </w:t>
      </w:r>
      <w:proofErr w:type="gramStart"/>
      <w:r>
        <w:rPr>
          <w:rFonts w:ascii="Courier New" w:hAnsi="Courier New" w:cs="Courier New"/>
          <w:spacing w:val="-18"/>
        </w:rPr>
        <w:t>создан</w:t>
      </w:r>
      <w:proofErr w:type="gramEnd"/>
      <w:r>
        <w:rPr>
          <w:rFonts w:ascii="Courier New" w:hAnsi="Courier New" w:cs="Courier New"/>
          <w:spacing w:val="-18"/>
        </w:rPr>
        <w:t xml:space="preserve"> УКП </w:t>
      </w:r>
      <w:r w:rsidRPr="009479FE">
        <w:rPr>
          <w:rFonts w:ascii="Courier New" w:hAnsi="Courier New" w:cs="Courier New"/>
          <w:spacing w:val="-18"/>
        </w:rPr>
        <w:t xml:space="preserve"> </w:t>
      </w:r>
    </w:p>
    <w:p w:rsidR="009479FE" w:rsidRPr="009479FE" w:rsidRDefault="009479FE" w:rsidP="009479FE">
      <w:pPr>
        <w:pStyle w:val="unformattext"/>
        <w:spacing w:before="0" w:beforeAutospacing="0" w:after="0" w:afterAutospacing="0"/>
        <w:jc w:val="right"/>
        <w:textAlignment w:val="baseline"/>
        <w:rPr>
          <w:rFonts w:ascii="Courier New" w:hAnsi="Courier New" w:cs="Courier New"/>
          <w:spacing w:val="-18"/>
        </w:rPr>
      </w:pPr>
      <w:r w:rsidRPr="009479FE">
        <w:rPr>
          <w:rFonts w:ascii="Courier New" w:hAnsi="Courier New" w:cs="Courier New"/>
          <w:spacing w:val="-18"/>
        </w:rPr>
        <w:t>                                                  ______________ __________</w:t>
      </w:r>
    </w:p>
    <w:p w:rsidR="009479FE" w:rsidRPr="009479FE" w:rsidRDefault="009479FE" w:rsidP="009479FE">
      <w:pPr>
        <w:pStyle w:val="unformattext"/>
        <w:spacing w:before="0" w:beforeAutospacing="0" w:after="0" w:afterAutospacing="0"/>
        <w:jc w:val="right"/>
        <w:textAlignment w:val="baseline"/>
        <w:rPr>
          <w:rFonts w:ascii="Courier New" w:hAnsi="Courier New" w:cs="Courier New"/>
          <w:spacing w:val="-18"/>
        </w:rPr>
      </w:pPr>
      <w:r w:rsidRPr="009479FE">
        <w:rPr>
          <w:rFonts w:ascii="Courier New" w:hAnsi="Courier New" w:cs="Courier New"/>
          <w:spacing w:val="-18"/>
        </w:rPr>
        <w:t xml:space="preserve">                                                                    ФИО </w:t>
      </w:r>
    </w:p>
    <w:p w:rsidR="009479FE" w:rsidRPr="009479FE" w:rsidRDefault="009479FE" w:rsidP="009479FE">
      <w:pPr>
        <w:pStyle w:val="unformattext"/>
        <w:spacing w:before="0" w:beforeAutospacing="0" w:after="0" w:afterAutospacing="0"/>
        <w:jc w:val="right"/>
        <w:textAlignment w:val="baseline"/>
        <w:rPr>
          <w:rFonts w:ascii="Courier New" w:hAnsi="Courier New" w:cs="Courier New"/>
          <w:spacing w:val="-18"/>
        </w:rPr>
      </w:pPr>
      <w:r w:rsidRPr="009479FE">
        <w:rPr>
          <w:rFonts w:ascii="Courier New" w:hAnsi="Courier New" w:cs="Courier New"/>
          <w:spacing w:val="-18"/>
        </w:rPr>
        <w:t>                                                "___" ____________ 20 __ г.</w:t>
      </w:r>
    </w:p>
    <w:p w:rsidR="009479FE" w:rsidRPr="009479FE" w:rsidRDefault="009479FE" w:rsidP="009479FE">
      <w:pPr>
        <w:pStyle w:val="formattext"/>
        <w:shd w:val="clear" w:color="auto" w:fill="FFFFFF"/>
        <w:spacing w:before="0" w:beforeAutospacing="0" w:after="0" w:afterAutospacing="0"/>
        <w:jc w:val="center"/>
        <w:textAlignment w:val="baseline"/>
      </w:pPr>
      <w:r w:rsidRPr="009479FE">
        <w:rPr>
          <w:rFonts w:ascii="Arial" w:hAnsi="Arial" w:cs="Arial"/>
        </w:rPr>
        <w:br/>
      </w:r>
      <w:r w:rsidRPr="009479FE">
        <w:t>РАСПИСАНИЕ</w:t>
      </w:r>
    </w:p>
    <w:p w:rsidR="009479FE" w:rsidRPr="009479FE" w:rsidRDefault="009479FE" w:rsidP="009479FE">
      <w:pPr>
        <w:pStyle w:val="formattext"/>
        <w:shd w:val="clear" w:color="auto" w:fill="FFFFFF"/>
        <w:spacing w:before="0" w:beforeAutospacing="0" w:after="0" w:afterAutospacing="0"/>
        <w:jc w:val="center"/>
        <w:textAlignment w:val="baseline"/>
      </w:pPr>
      <w:r w:rsidRPr="009479FE">
        <w:t>пр</w:t>
      </w:r>
      <w:r>
        <w:t xml:space="preserve">оводимых мероприятий на УКП </w:t>
      </w:r>
      <w:r w:rsidRPr="009479FE">
        <w:t xml:space="preserve"> № __</w:t>
      </w:r>
    </w:p>
    <w:p w:rsidR="009479FE" w:rsidRPr="009479FE" w:rsidRDefault="009479FE" w:rsidP="009479FE">
      <w:pPr>
        <w:pStyle w:val="formattext"/>
        <w:shd w:val="clear" w:color="auto" w:fill="FFFFFF"/>
        <w:spacing w:before="0" w:beforeAutospacing="0" w:after="0" w:afterAutospacing="0"/>
        <w:jc w:val="center"/>
        <w:textAlignment w:val="baseline"/>
      </w:pPr>
      <w:r w:rsidRPr="009479FE">
        <w:t>при ______________________________________________________</w:t>
      </w:r>
    </w:p>
    <w:p w:rsidR="009479FE" w:rsidRPr="009479FE" w:rsidRDefault="009479FE" w:rsidP="009479FE">
      <w:pPr>
        <w:pStyle w:val="formattext"/>
        <w:shd w:val="clear" w:color="auto" w:fill="FFFFFF"/>
        <w:spacing w:before="0" w:beforeAutospacing="0" w:after="0" w:afterAutospacing="0"/>
        <w:jc w:val="center"/>
        <w:textAlignment w:val="baseline"/>
        <w:rPr>
          <w:sz w:val="20"/>
          <w:szCs w:val="20"/>
        </w:rPr>
      </w:pPr>
      <w:r w:rsidRPr="009479FE">
        <w:rPr>
          <w:sz w:val="20"/>
          <w:szCs w:val="20"/>
        </w:rPr>
        <w:t xml:space="preserve">(наименование организации, учреждения при котором </w:t>
      </w:r>
      <w:proofErr w:type="gramStart"/>
      <w:r w:rsidRPr="009479FE">
        <w:rPr>
          <w:sz w:val="20"/>
          <w:szCs w:val="20"/>
        </w:rPr>
        <w:t>создан</w:t>
      </w:r>
      <w:proofErr w:type="gramEnd"/>
      <w:r w:rsidRPr="009479FE">
        <w:rPr>
          <w:sz w:val="20"/>
          <w:szCs w:val="20"/>
        </w:rPr>
        <w:t xml:space="preserve"> УКП)</w:t>
      </w:r>
    </w:p>
    <w:p w:rsidR="009479FE" w:rsidRPr="009479FE" w:rsidRDefault="009479FE" w:rsidP="009479FE">
      <w:pPr>
        <w:pStyle w:val="formattext"/>
        <w:shd w:val="clear" w:color="auto" w:fill="FFFFFF"/>
        <w:spacing w:before="0" w:beforeAutospacing="0" w:after="0" w:afterAutospacing="0"/>
        <w:jc w:val="center"/>
        <w:textAlignment w:val="baseline"/>
      </w:pPr>
      <w:r w:rsidRPr="009479FE">
        <w:t>на __________________ месяц</w:t>
      </w:r>
      <w:r w:rsidRPr="009479FE">
        <w:br/>
      </w:r>
    </w:p>
    <w:p w:rsidR="009479FE" w:rsidRPr="009479FE" w:rsidRDefault="009479FE" w:rsidP="009479FE">
      <w:pPr>
        <w:pStyle w:val="formattext"/>
        <w:shd w:val="clear" w:color="auto" w:fill="FFFFFF"/>
        <w:spacing w:before="0" w:beforeAutospacing="0" w:after="0" w:afterAutospacing="0"/>
        <w:jc w:val="center"/>
        <w:textAlignment w:val="baseline"/>
      </w:pPr>
    </w:p>
    <w:tbl>
      <w:tblPr>
        <w:tblW w:w="0" w:type="auto"/>
        <w:tblCellMar>
          <w:left w:w="0" w:type="dxa"/>
          <w:right w:w="0" w:type="dxa"/>
        </w:tblCellMar>
        <w:tblLook w:val="04A0" w:firstRow="1" w:lastRow="0" w:firstColumn="1" w:lastColumn="0" w:noHBand="0" w:noVBand="1"/>
      </w:tblPr>
      <w:tblGrid>
        <w:gridCol w:w="627"/>
        <w:gridCol w:w="1818"/>
        <w:gridCol w:w="1483"/>
        <w:gridCol w:w="796"/>
        <w:gridCol w:w="964"/>
        <w:gridCol w:w="958"/>
        <w:gridCol w:w="1713"/>
        <w:gridCol w:w="1562"/>
      </w:tblGrid>
      <w:tr w:rsidR="009479FE" w:rsidRPr="009479FE" w:rsidTr="009479FE">
        <w:trPr>
          <w:trHeight w:val="15"/>
        </w:trPr>
        <w:tc>
          <w:tcPr>
            <w:tcW w:w="739" w:type="dxa"/>
            <w:tcBorders>
              <w:top w:val="nil"/>
              <w:left w:val="nil"/>
              <w:bottom w:val="nil"/>
              <w:right w:val="nil"/>
            </w:tcBorders>
            <w:shd w:val="clear" w:color="auto" w:fill="auto"/>
            <w:hideMark/>
          </w:tcPr>
          <w:p w:rsidR="009479FE" w:rsidRPr="009479FE" w:rsidRDefault="009479FE">
            <w:pPr>
              <w:rPr>
                <w:sz w:val="2"/>
              </w:rPr>
            </w:pPr>
          </w:p>
        </w:tc>
        <w:tc>
          <w:tcPr>
            <w:tcW w:w="2218" w:type="dxa"/>
            <w:tcBorders>
              <w:top w:val="nil"/>
              <w:left w:val="nil"/>
              <w:bottom w:val="nil"/>
              <w:right w:val="nil"/>
            </w:tcBorders>
            <w:shd w:val="clear" w:color="auto" w:fill="auto"/>
            <w:hideMark/>
          </w:tcPr>
          <w:p w:rsidR="009479FE" w:rsidRPr="009479FE" w:rsidRDefault="009479FE">
            <w:pPr>
              <w:rPr>
                <w:sz w:val="2"/>
              </w:rPr>
            </w:pPr>
          </w:p>
        </w:tc>
        <w:tc>
          <w:tcPr>
            <w:tcW w:w="1478" w:type="dxa"/>
            <w:tcBorders>
              <w:top w:val="nil"/>
              <w:left w:val="nil"/>
              <w:bottom w:val="nil"/>
              <w:right w:val="nil"/>
            </w:tcBorders>
            <w:shd w:val="clear" w:color="auto" w:fill="auto"/>
            <w:hideMark/>
          </w:tcPr>
          <w:p w:rsidR="009479FE" w:rsidRPr="009479FE" w:rsidRDefault="009479FE">
            <w:pPr>
              <w:rPr>
                <w:sz w:val="2"/>
              </w:rPr>
            </w:pPr>
          </w:p>
        </w:tc>
        <w:tc>
          <w:tcPr>
            <w:tcW w:w="1109" w:type="dxa"/>
            <w:tcBorders>
              <w:top w:val="nil"/>
              <w:left w:val="nil"/>
              <w:bottom w:val="nil"/>
              <w:right w:val="nil"/>
            </w:tcBorders>
            <w:shd w:val="clear" w:color="auto" w:fill="auto"/>
            <w:hideMark/>
          </w:tcPr>
          <w:p w:rsidR="009479FE" w:rsidRPr="009479FE" w:rsidRDefault="009479FE">
            <w:pPr>
              <w:rPr>
                <w:sz w:val="2"/>
              </w:rPr>
            </w:pPr>
          </w:p>
        </w:tc>
        <w:tc>
          <w:tcPr>
            <w:tcW w:w="1294" w:type="dxa"/>
            <w:tcBorders>
              <w:top w:val="nil"/>
              <w:left w:val="nil"/>
              <w:bottom w:val="nil"/>
              <w:right w:val="nil"/>
            </w:tcBorders>
            <w:shd w:val="clear" w:color="auto" w:fill="auto"/>
            <w:hideMark/>
          </w:tcPr>
          <w:p w:rsidR="009479FE" w:rsidRPr="009479FE" w:rsidRDefault="009479FE">
            <w:pPr>
              <w:rPr>
                <w:sz w:val="2"/>
              </w:rPr>
            </w:pPr>
          </w:p>
        </w:tc>
        <w:tc>
          <w:tcPr>
            <w:tcW w:w="1109" w:type="dxa"/>
            <w:tcBorders>
              <w:top w:val="nil"/>
              <w:left w:val="nil"/>
              <w:bottom w:val="nil"/>
              <w:right w:val="nil"/>
            </w:tcBorders>
            <w:shd w:val="clear" w:color="auto" w:fill="auto"/>
            <w:hideMark/>
          </w:tcPr>
          <w:p w:rsidR="009479FE" w:rsidRPr="009479FE" w:rsidRDefault="009479FE">
            <w:pPr>
              <w:rPr>
                <w:sz w:val="2"/>
              </w:rPr>
            </w:pPr>
          </w:p>
        </w:tc>
        <w:tc>
          <w:tcPr>
            <w:tcW w:w="1663" w:type="dxa"/>
            <w:tcBorders>
              <w:top w:val="nil"/>
              <w:left w:val="nil"/>
              <w:bottom w:val="nil"/>
              <w:right w:val="nil"/>
            </w:tcBorders>
            <w:shd w:val="clear" w:color="auto" w:fill="auto"/>
            <w:hideMark/>
          </w:tcPr>
          <w:p w:rsidR="009479FE" w:rsidRPr="009479FE" w:rsidRDefault="009479FE">
            <w:pPr>
              <w:rPr>
                <w:sz w:val="2"/>
              </w:rPr>
            </w:pPr>
          </w:p>
        </w:tc>
        <w:tc>
          <w:tcPr>
            <w:tcW w:w="1294" w:type="dxa"/>
            <w:tcBorders>
              <w:top w:val="nil"/>
              <w:left w:val="nil"/>
              <w:bottom w:val="nil"/>
              <w:right w:val="nil"/>
            </w:tcBorders>
            <w:shd w:val="clear" w:color="auto" w:fill="auto"/>
            <w:hideMark/>
          </w:tcPr>
          <w:p w:rsidR="009479FE" w:rsidRPr="009479FE" w:rsidRDefault="009479FE">
            <w:pPr>
              <w:rPr>
                <w:sz w:val="2"/>
              </w:rPr>
            </w:pPr>
          </w:p>
        </w:tc>
      </w:tr>
      <w:tr w:rsidR="009479FE" w:rsidRPr="009479FE" w:rsidTr="009479F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pPr>
              <w:pStyle w:val="formattext"/>
              <w:spacing w:before="0" w:beforeAutospacing="0" w:after="0" w:afterAutospacing="0"/>
              <w:jc w:val="center"/>
              <w:textAlignment w:val="baseline"/>
            </w:pPr>
            <w:r w:rsidRPr="009479FE">
              <w:t xml:space="preserve">N </w:t>
            </w:r>
            <w:proofErr w:type="gramStart"/>
            <w:r w:rsidRPr="009479FE">
              <w:t>п</w:t>
            </w:r>
            <w:proofErr w:type="gramEnd"/>
            <w:r w:rsidRPr="009479FE">
              <w:t>/п</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pPr>
              <w:pStyle w:val="formattext"/>
              <w:spacing w:before="0" w:beforeAutospacing="0" w:after="0" w:afterAutospacing="0"/>
              <w:jc w:val="center"/>
              <w:textAlignment w:val="baseline"/>
            </w:pPr>
            <w:r w:rsidRPr="009479FE">
              <w:t>Наименование мероприятия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pPr>
              <w:pStyle w:val="formattext"/>
              <w:spacing w:before="0" w:beforeAutospacing="0" w:after="0" w:afterAutospacing="0"/>
              <w:jc w:val="center"/>
              <w:textAlignment w:val="baseline"/>
            </w:pPr>
            <w:r w:rsidRPr="009479FE">
              <w:t>Метод проведения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pPr>
              <w:pStyle w:val="formattext"/>
              <w:spacing w:before="0" w:beforeAutospacing="0" w:after="0" w:afterAutospacing="0"/>
              <w:jc w:val="center"/>
              <w:textAlignment w:val="baseline"/>
            </w:pPr>
            <w:r w:rsidRPr="009479FE">
              <w:t>Дата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pPr>
              <w:pStyle w:val="formattext"/>
              <w:spacing w:before="0" w:beforeAutospacing="0" w:after="0" w:afterAutospacing="0"/>
              <w:jc w:val="center"/>
              <w:textAlignment w:val="baseline"/>
            </w:pPr>
            <w:r w:rsidRPr="009479FE">
              <w:t>Время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pPr>
              <w:pStyle w:val="formattext"/>
              <w:spacing w:before="0" w:beforeAutospacing="0" w:after="0" w:afterAutospacing="0"/>
              <w:jc w:val="center"/>
              <w:textAlignment w:val="baseline"/>
            </w:pPr>
            <w:r w:rsidRPr="009479FE">
              <w:t>Место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pPr>
              <w:pStyle w:val="formattext"/>
              <w:spacing w:before="0" w:beforeAutospacing="0" w:after="0" w:afterAutospacing="0"/>
              <w:jc w:val="center"/>
              <w:textAlignment w:val="baseline"/>
            </w:pPr>
            <w:r w:rsidRPr="009479FE">
              <w:t>Руководитель</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pPr>
              <w:pStyle w:val="formattext"/>
              <w:spacing w:before="0" w:beforeAutospacing="0" w:after="0" w:afterAutospacing="0"/>
              <w:jc w:val="center"/>
              <w:textAlignment w:val="baseline"/>
            </w:pPr>
            <w:r w:rsidRPr="009479FE">
              <w:t>Отметка о выполнении</w:t>
            </w:r>
          </w:p>
        </w:tc>
      </w:tr>
      <w:tr w:rsidR="009479FE" w:rsidRPr="009479FE" w:rsidTr="009479F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pPr>
              <w:pStyle w:val="formattext"/>
              <w:spacing w:before="0" w:beforeAutospacing="0" w:after="0" w:afterAutospacing="0"/>
              <w:jc w:val="center"/>
              <w:textAlignment w:val="baseline"/>
            </w:pPr>
            <w:r w:rsidRPr="009479FE">
              <w:t>1</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pPr>
              <w:pStyle w:val="formattext"/>
              <w:spacing w:before="0" w:beforeAutospacing="0" w:after="0" w:afterAutospacing="0"/>
              <w:jc w:val="center"/>
              <w:textAlignment w:val="baseline"/>
            </w:pPr>
            <w:r w:rsidRPr="009479FE">
              <w:t>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pPr>
              <w:pStyle w:val="formattext"/>
              <w:spacing w:before="0" w:beforeAutospacing="0" w:after="0" w:afterAutospacing="0"/>
              <w:jc w:val="center"/>
              <w:textAlignment w:val="baseline"/>
            </w:pPr>
            <w:r w:rsidRPr="009479FE">
              <w:t>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pPr>
              <w:pStyle w:val="formattext"/>
              <w:spacing w:before="0" w:beforeAutospacing="0" w:after="0" w:afterAutospacing="0"/>
              <w:jc w:val="center"/>
              <w:textAlignment w:val="baseline"/>
            </w:pPr>
            <w:r w:rsidRPr="009479FE">
              <w:t>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pPr>
              <w:pStyle w:val="formattext"/>
              <w:spacing w:before="0" w:beforeAutospacing="0" w:after="0" w:afterAutospacing="0"/>
              <w:jc w:val="center"/>
              <w:textAlignment w:val="baseline"/>
            </w:pPr>
            <w:r w:rsidRPr="009479FE">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pPr>
              <w:pStyle w:val="formattext"/>
              <w:spacing w:before="0" w:beforeAutospacing="0" w:after="0" w:afterAutospacing="0"/>
              <w:jc w:val="center"/>
              <w:textAlignment w:val="baseline"/>
            </w:pPr>
            <w:r w:rsidRPr="009479FE">
              <w:t>6</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pPr>
              <w:pStyle w:val="formattext"/>
              <w:spacing w:before="0" w:beforeAutospacing="0" w:after="0" w:afterAutospacing="0"/>
              <w:jc w:val="center"/>
              <w:textAlignment w:val="baseline"/>
            </w:pPr>
            <w:r w:rsidRPr="009479FE">
              <w:t>7</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pPr>
              <w:pStyle w:val="formattext"/>
              <w:spacing w:before="0" w:beforeAutospacing="0" w:after="0" w:afterAutospacing="0"/>
              <w:jc w:val="center"/>
              <w:textAlignment w:val="baseline"/>
            </w:pPr>
            <w:r w:rsidRPr="009479FE">
              <w:t>8</w:t>
            </w:r>
          </w:p>
        </w:tc>
      </w:tr>
      <w:tr w:rsidR="009479FE" w:rsidRPr="009479FE" w:rsidTr="009479F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tc>
      </w:tr>
    </w:tbl>
    <w:p w:rsidR="009479FE" w:rsidRDefault="009479FE" w:rsidP="009479FE">
      <w:pPr>
        <w:pStyle w:val="unformattext"/>
        <w:spacing w:before="0" w:beforeAutospacing="0" w:after="0" w:afterAutospacing="0"/>
        <w:textAlignment w:val="baseline"/>
        <w:rPr>
          <w:rFonts w:ascii="Courier New" w:hAnsi="Courier New" w:cs="Courier New"/>
          <w:spacing w:val="-18"/>
        </w:rPr>
      </w:pPr>
      <w:r w:rsidRPr="009479FE">
        <w:rPr>
          <w:spacing w:val="-18"/>
        </w:rPr>
        <w:br/>
      </w:r>
    </w:p>
    <w:p w:rsidR="009479FE" w:rsidRDefault="009479FE" w:rsidP="009479FE">
      <w:pPr>
        <w:pStyle w:val="unformattext"/>
        <w:spacing w:before="0" w:beforeAutospacing="0" w:after="0" w:afterAutospacing="0"/>
        <w:textAlignment w:val="baseline"/>
        <w:rPr>
          <w:rFonts w:ascii="Courier New" w:hAnsi="Courier New" w:cs="Courier New"/>
          <w:spacing w:val="-18"/>
        </w:rPr>
      </w:pPr>
    </w:p>
    <w:p w:rsidR="009479FE" w:rsidRPr="009479FE" w:rsidRDefault="009479FE" w:rsidP="009479FE">
      <w:pPr>
        <w:pStyle w:val="unformattext"/>
        <w:spacing w:before="0" w:beforeAutospacing="0" w:after="0" w:afterAutospacing="0"/>
        <w:textAlignment w:val="baseline"/>
        <w:rPr>
          <w:rFonts w:ascii="Courier New" w:hAnsi="Courier New" w:cs="Courier New"/>
          <w:spacing w:val="-18"/>
        </w:rPr>
      </w:pPr>
      <w:r>
        <w:rPr>
          <w:rFonts w:ascii="Courier New" w:hAnsi="Courier New" w:cs="Courier New"/>
          <w:spacing w:val="-18"/>
        </w:rPr>
        <w:t xml:space="preserve">Начальник УКП </w:t>
      </w:r>
      <w:r w:rsidRPr="009479FE">
        <w:rPr>
          <w:rFonts w:ascii="Courier New" w:hAnsi="Courier New" w:cs="Courier New"/>
          <w:spacing w:val="-18"/>
        </w:rPr>
        <w:t xml:space="preserve"> _______</w:t>
      </w:r>
      <w:r>
        <w:rPr>
          <w:rFonts w:ascii="Courier New" w:hAnsi="Courier New" w:cs="Courier New"/>
          <w:spacing w:val="-18"/>
        </w:rPr>
        <w:t>______                   </w:t>
      </w:r>
      <w:r w:rsidRPr="009479FE">
        <w:rPr>
          <w:rFonts w:ascii="Courier New" w:hAnsi="Courier New" w:cs="Courier New"/>
          <w:spacing w:val="-18"/>
        </w:rPr>
        <w:t>    _____________</w:t>
      </w:r>
    </w:p>
    <w:p w:rsidR="009479FE" w:rsidRPr="009479FE" w:rsidRDefault="009479FE" w:rsidP="009479FE">
      <w:pPr>
        <w:pStyle w:val="unformattext"/>
        <w:spacing w:before="0" w:beforeAutospacing="0" w:after="0" w:afterAutospacing="0"/>
        <w:textAlignment w:val="baseline"/>
        <w:rPr>
          <w:rFonts w:ascii="Courier New" w:hAnsi="Courier New" w:cs="Courier New"/>
          <w:spacing w:val="-18"/>
        </w:rPr>
      </w:pPr>
      <w:r>
        <w:rPr>
          <w:rFonts w:ascii="Courier New" w:hAnsi="Courier New" w:cs="Courier New"/>
          <w:spacing w:val="-18"/>
        </w:rPr>
        <w:t>                 </w:t>
      </w:r>
      <w:r w:rsidRPr="009479FE">
        <w:rPr>
          <w:rFonts w:ascii="Courier New" w:hAnsi="Courier New" w:cs="Courier New"/>
          <w:spacing w:val="-18"/>
        </w:rPr>
        <w:t xml:space="preserve"> (подпись) </w:t>
      </w:r>
      <w:r>
        <w:rPr>
          <w:rFonts w:ascii="Courier New" w:hAnsi="Courier New" w:cs="Courier New"/>
          <w:spacing w:val="-18"/>
        </w:rPr>
        <w:t>                        </w:t>
      </w:r>
      <w:r w:rsidRPr="009479FE">
        <w:rPr>
          <w:rFonts w:ascii="Courier New" w:hAnsi="Courier New" w:cs="Courier New"/>
          <w:spacing w:val="-18"/>
        </w:rPr>
        <w:t>  (фамилия)</w:t>
      </w:r>
    </w:p>
    <w:p w:rsidR="00BB729F" w:rsidRPr="009479FE"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9479FE" w:rsidRDefault="009479FE" w:rsidP="009479FE">
      <w:pPr>
        <w:tabs>
          <w:tab w:val="left" w:pos="720"/>
          <w:tab w:val="left" w:pos="900"/>
        </w:tabs>
        <w:autoSpaceDE w:val="0"/>
        <w:autoSpaceDN w:val="0"/>
      </w:pPr>
    </w:p>
    <w:p w:rsidR="009479FE" w:rsidRDefault="009479FE" w:rsidP="00BB729F">
      <w:pPr>
        <w:tabs>
          <w:tab w:val="left" w:pos="720"/>
          <w:tab w:val="left" w:pos="900"/>
        </w:tabs>
        <w:autoSpaceDE w:val="0"/>
        <w:autoSpaceDN w:val="0"/>
        <w:jc w:val="right"/>
      </w:pPr>
    </w:p>
    <w:p w:rsidR="009479FE" w:rsidRDefault="009479FE" w:rsidP="00BB729F">
      <w:pPr>
        <w:tabs>
          <w:tab w:val="left" w:pos="720"/>
          <w:tab w:val="left" w:pos="900"/>
        </w:tabs>
        <w:autoSpaceDE w:val="0"/>
        <w:autoSpaceDN w:val="0"/>
        <w:jc w:val="right"/>
      </w:pPr>
    </w:p>
    <w:p w:rsidR="009479FE" w:rsidRDefault="009479FE" w:rsidP="00BB729F">
      <w:pPr>
        <w:tabs>
          <w:tab w:val="left" w:pos="720"/>
          <w:tab w:val="left" w:pos="900"/>
        </w:tabs>
        <w:autoSpaceDE w:val="0"/>
        <w:autoSpaceDN w:val="0"/>
        <w:jc w:val="right"/>
      </w:pPr>
    </w:p>
    <w:p w:rsidR="009479FE" w:rsidRDefault="009479FE" w:rsidP="00BB729F">
      <w:pPr>
        <w:tabs>
          <w:tab w:val="left" w:pos="720"/>
          <w:tab w:val="left" w:pos="900"/>
        </w:tabs>
        <w:autoSpaceDE w:val="0"/>
        <w:autoSpaceDN w:val="0"/>
        <w:jc w:val="right"/>
      </w:pPr>
    </w:p>
    <w:p w:rsidR="009479FE" w:rsidRDefault="009479FE" w:rsidP="00BB729F">
      <w:pPr>
        <w:tabs>
          <w:tab w:val="left" w:pos="720"/>
          <w:tab w:val="left" w:pos="900"/>
        </w:tabs>
        <w:autoSpaceDE w:val="0"/>
        <w:autoSpaceDN w:val="0"/>
        <w:jc w:val="right"/>
      </w:pPr>
    </w:p>
    <w:p w:rsidR="009479FE" w:rsidRDefault="009479FE" w:rsidP="00BB729F">
      <w:pPr>
        <w:tabs>
          <w:tab w:val="left" w:pos="720"/>
          <w:tab w:val="left" w:pos="900"/>
        </w:tabs>
        <w:autoSpaceDE w:val="0"/>
        <w:autoSpaceDN w:val="0"/>
        <w:jc w:val="right"/>
      </w:pPr>
    </w:p>
    <w:p w:rsidR="009479FE" w:rsidRDefault="009479FE" w:rsidP="00BB729F">
      <w:pPr>
        <w:tabs>
          <w:tab w:val="left" w:pos="720"/>
          <w:tab w:val="left" w:pos="900"/>
        </w:tabs>
        <w:autoSpaceDE w:val="0"/>
        <w:autoSpaceDN w:val="0"/>
        <w:jc w:val="right"/>
      </w:pPr>
    </w:p>
    <w:p w:rsidR="009479FE" w:rsidRDefault="009479FE" w:rsidP="009479FE">
      <w:pPr>
        <w:tabs>
          <w:tab w:val="left" w:pos="720"/>
          <w:tab w:val="left" w:pos="900"/>
        </w:tabs>
        <w:autoSpaceDE w:val="0"/>
        <w:autoSpaceDN w:val="0"/>
      </w:pPr>
    </w:p>
    <w:p w:rsidR="009479FE" w:rsidRDefault="009479FE" w:rsidP="00BB729F">
      <w:pPr>
        <w:tabs>
          <w:tab w:val="left" w:pos="720"/>
          <w:tab w:val="left" w:pos="900"/>
        </w:tabs>
        <w:autoSpaceDE w:val="0"/>
        <w:autoSpaceDN w:val="0"/>
        <w:jc w:val="right"/>
      </w:pPr>
    </w:p>
    <w:p w:rsidR="009479FE" w:rsidRDefault="009479FE" w:rsidP="00BB729F">
      <w:pPr>
        <w:tabs>
          <w:tab w:val="left" w:pos="720"/>
          <w:tab w:val="left" w:pos="900"/>
        </w:tabs>
        <w:autoSpaceDE w:val="0"/>
        <w:autoSpaceDN w:val="0"/>
        <w:jc w:val="right"/>
      </w:pPr>
    </w:p>
    <w:p w:rsidR="00BB729F" w:rsidRDefault="009479FE" w:rsidP="00BB729F">
      <w:pPr>
        <w:tabs>
          <w:tab w:val="left" w:pos="720"/>
          <w:tab w:val="left" w:pos="900"/>
        </w:tabs>
        <w:autoSpaceDE w:val="0"/>
        <w:autoSpaceDN w:val="0"/>
        <w:jc w:val="right"/>
      </w:pPr>
      <w:r>
        <w:lastRenderedPageBreak/>
        <w:t>Приложение № 9</w:t>
      </w:r>
    </w:p>
    <w:p w:rsidR="00BB729F" w:rsidRDefault="00BB729F" w:rsidP="00BB729F">
      <w:pPr>
        <w:tabs>
          <w:tab w:val="left" w:pos="720"/>
          <w:tab w:val="left" w:pos="900"/>
        </w:tabs>
        <w:autoSpaceDE w:val="0"/>
        <w:autoSpaceDN w:val="0"/>
        <w:jc w:val="right"/>
      </w:pPr>
      <w:r>
        <w:t>к Положению</w:t>
      </w:r>
    </w:p>
    <w:p w:rsidR="00BB729F" w:rsidRDefault="004E283C" w:rsidP="00BB729F">
      <w:pPr>
        <w:tabs>
          <w:tab w:val="left" w:pos="720"/>
          <w:tab w:val="left" w:pos="900"/>
        </w:tabs>
        <w:autoSpaceDE w:val="0"/>
        <w:autoSpaceDN w:val="0"/>
        <w:jc w:val="right"/>
      </w:pPr>
      <w:r>
        <w:t>об учебно-консультационном пункте</w:t>
      </w:r>
      <w:r w:rsidR="00BB729F">
        <w:t xml:space="preserve"> </w:t>
      </w:r>
      <w:proofErr w:type="gramStart"/>
      <w:r w:rsidR="00BB729F">
        <w:t>по</w:t>
      </w:r>
      <w:proofErr w:type="gramEnd"/>
    </w:p>
    <w:p w:rsidR="00BB729F" w:rsidRDefault="00BB729F" w:rsidP="00BB729F">
      <w:pPr>
        <w:tabs>
          <w:tab w:val="left" w:pos="720"/>
          <w:tab w:val="left" w:pos="900"/>
        </w:tabs>
        <w:autoSpaceDE w:val="0"/>
        <w:autoSpaceDN w:val="0"/>
        <w:jc w:val="right"/>
        <w:rPr>
          <w:sz w:val="20"/>
          <w:szCs w:val="20"/>
        </w:rPr>
      </w:pPr>
      <w:r>
        <w:t xml:space="preserve"> гражданской обороне и чрезвычайным ситуациям</w:t>
      </w: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BB729F" w:rsidRDefault="00BB729F" w:rsidP="00BB729F">
      <w:pPr>
        <w:tabs>
          <w:tab w:val="left" w:pos="720"/>
          <w:tab w:val="left" w:pos="900"/>
        </w:tabs>
        <w:autoSpaceDE w:val="0"/>
        <w:autoSpaceDN w:val="0"/>
        <w:jc w:val="both"/>
        <w:rPr>
          <w:sz w:val="20"/>
          <w:szCs w:val="20"/>
        </w:rPr>
      </w:pPr>
    </w:p>
    <w:p w:rsidR="009479FE" w:rsidRPr="009479FE" w:rsidRDefault="009479FE" w:rsidP="009479FE">
      <w:pPr>
        <w:shd w:val="clear" w:color="auto" w:fill="FFFFFF"/>
        <w:jc w:val="right"/>
        <w:textAlignment w:val="baseline"/>
      </w:pPr>
      <w:r w:rsidRPr="009479FE">
        <w:t>  (Лицевая сторона)</w:t>
      </w:r>
    </w:p>
    <w:p w:rsidR="009479FE" w:rsidRPr="009479FE" w:rsidRDefault="009479FE" w:rsidP="009479FE">
      <w:pPr>
        <w:shd w:val="clear" w:color="auto" w:fill="FFFFFF"/>
        <w:spacing w:after="240"/>
        <w:jc w:val="center"/>
        <w:textAlignment w:val="baseline"/>
        <w:rPr>
          <w:b/>
          <w:bCs/>
        </w:rPr>
      </w:pPr>
      <w:r w:rsidRPr="009479FE">
        <w:rPr>
          <w:b/>
          <w:bCs/>
        </w:rPr>
        <w:br/>
      </w:r>
      <w:r w:rsidRPr="009479FE">
        <w:rPr>
          <w:b/>
          <w:bCs/>
        </w:rPr>
        <w:br/>
        <w:t>_________________________________________ (наименование муниципального образования)</w:t>
      </w:r>
    </w:p>
    <w:p w:rsidR="009479FE" w:rsidRPr="009479FE" w:rsidRDefault="009479FE" w:rsidP="009479FE">
      <w:pPr>
        <w:shd w:val="clear" w:color="auto" w:fill="FFFFFF"/>
        <w:jc w:val="center"/>
        <w:textAlignment w:val="baseline"/>
      </w:pPr>
      <w:r w:rsidRPr="009479FE">
        <w:br/>
        <w:t>ЖУРНАЛ</w:t>
      </w:r>
    </w:p>
    <w:p w:rsidR="009479FE" w:rsidRPr="009479FE" w:rsidRDefault="009479FE" w:rsidP="009479FE">
      <w:pPr>
        <w:shd w:val="clear" w:color="auto" w:fill="FFFFFF"/>
        <w:jc w:val="center"/>
        <w:textAlignment w:val="baseline"/>
      </w:pPr>
      <w:r w:rsidRPr="009479FE">
        <w:t xml:space="preserve">учета посещаемости мероприятий на УКП </w:t>
      </w:r>
      <w:r w:rsidR="0074742F">
        <w:t>№</w:t>
      </w:r>
      <w:r w:rsidRPr="009479FE">
        <w:t xml:space="preserve"> ___</w:t>
      </w:r>
    </w:p>
    <w:p w:rsidR="009479FE" w:rsidRPr="009479FE" w:rsidRDefault="009479FE" w:rsidP="009479FE">
      <w:pPr>
        <w:shd w:val="clear" w:color="auto" w:fill="FFFFFF"/>
        <w:jc w:val="center"/>
        <w:textAlignment w:val="baseline"/>
      </w:pPr>
      <w:r w:rsidRPr="009479FE">
        <w:t>при _______________________________________________________</w:t>
      </w:r>
    </w:p>
    <w:p w:rsidR="009479FE" w:rsidRPr="009479FE" w:rsidRDefault="009479FE" w:rsidP="0074742F">
      <w:pPr>
        <w:shd w:val="clear" w:color="auto" w:fill="FFFFFF"/>
        <w:jc w:val="center"/>
        <w:textAlignment w:val="baseline"/>
        <w:rPr>
          <w:sz w:val="20"/>
          <w:szCs w:val="20"/>
        </w:rPr>
      </w:pPr>
      <w:r w:rsidRPr="009479FE">
        <w:rPr>
          <w:sz w:val="20"/>
          <w:szCs w:val="20"/>
        </w:rPr>
        <w:t xml:space="preserve">(наименование организации, учреждения при котором </w:t>
      </w:r>
      <w:proofErr w:type="gramStart"/>
      <w:r w:rsidRPr="009479FE">
        <w:rPr>
          <w:sz w:val="20"/>
          <w:szCs w:val="20"/>
        </w:rPr>
        <w:t>создан</w:t>
      </w:r>
      <w:proofErr w:type="gramEnd"/>
      <w:r w:rsidR="0074742F">
        <w:rPr>
          <w:sz w:val="20"/>
          <w:szCs w:val="20"/>
        </w:rPr>
        <w:t xml:space="preserve"> </w:t>
      </w:r>
      <w:r w:rsidRPr="009479FE">
        <w:rPr>
          <w:sz w:val="20"/>
          <w:szCs w:val="20"/>
        </w:rPr>
        <w:t>УКП)</w:t>
      </w:r>
    </w:p>
    <w:p w:rsidR="009479FE" w:rsidRPr="009479FE" w:rsidRDefault="009479FE" w:rsidP="0074742F">
      <w:pPr>
        <w:jc w:val="right"/>
        <w:textAlignment w:val="baseline"/>
        <w:rPr>
          <w:rFonts w:ascii="Courier New" w:hAnsi="Courier New" w:cs="Courier New"/>
          <w:spacing w:val="-18"/>
        </w:rPr>
      </w:pPr>
      <w:r w:rsidRPr="009479FE">
        <w:rPr>
          <w:spacing w:val="-18"/>
        </w:rPr>
        <w:br/>
      </w:r>
      <w:r w:rsidRPr="009479FE">
        <w:rPr>
          <w:spacing w:val="-18"/>
        </w:rPr>
        <w:br/>
      </w:r>
      <w:r w:rsidRPr="009479FE">
        <w:rPr>
          <w:rFonts w:ascii="Courier New" w:hAnsi="Courier New" w:cs="Courier New"/>
          <w:spacing w:val="-18"/>
        </w:rPr>
        <w:t>                                                 Консультант (инструктор)</w:t>
      </w:r>
    </w:p>
    <w:p w:rsidR="009479FE" w:rsidRPr="009479FE" w:rsidRDefault="009479FE" w:rsidP="0074742F">
      <w:pPr>
        <w:jc w:val="right"/>
        <w:textAlignment w:val="baseline"/>
        <w:rPr>
          <w:rFonts w:ascii="Courier New" w:hAnsi="Courier New" w:cs="Courier New"/>
          <w:spacing w:val="-18"/>
        </w:rPr>
      </w:pPr>
      <w:r w:rsidRPr="009479FE">
        <w:rPr>
          <w:rFonts w:ascii="Courier New" w:hAnsi="Courier New" w:cs="Courier New"/>
          <w:spacing w:val="-18"/>
        </w:rPr>
        <w:t>                                              ____________________________</w:t>
      </w:r>
    </w:p>
    <w:p w:rsidR="009479FE" w:rsidRPr="009479FE" w:rsidRDefault="009479FE" w:rsidP="0074742F">
      <w:pPr>
        <w:jc w:val="right"/>
        <w:textAlignment w:val="baseline"/>
        <w:rPr>
          <w:rFonts w:ascii="Courier New" w:hAnsi="Courier New" w:cs="Courier New"/>
          <w:spacing w:val="-18"/>
        </w:rPr>
      </w:pPr>
      <w:r w:rsidRPr="009479FE">
        <w:rPr>
          <w:rFonts w:ascii="Courier New" w:hAnsi="Courier New" w:cs="Courier New"/>
          <w:spacing w:val="-18"/>
        </w:rPr>
        <w:t>                                            Начало "___" _________ 20 __ г.</w:t>
      </w:r>
    </w:p>
    <w:p w:rsidR="009479FE" w:rsidRPr="009479FE" w:rsidRDefault="009479FE" w:rsidP="0074742F">
      <w:pPr>
        <w:jc w:val="right"/>
        <w:textAlignment w:val="baseline"/>
        <w:rPr>
          <w:rFonts w:ascii="Courier New" w:hAnsi="Courier New" w:cs="Courier New"/>
          <w:spacing w:val="-18"/>
        </w:rPr>
      </w:pPr>
      <w:r w:rsidRPr="009479FE">
        <w:rPr>
          <w:rFonts w:ascii="Courier New" w:hAnsi="Courier New" w:cs="Courier New"/>
          <w:spacing w:val="-18"/>
        </w:rPr>
        <w:t>                                          Окончание "___" ________ 20 __ г.</w:t>
      </w:r>
    </w:p>
    <w:p w:rsidR="009479FE" w:rsidRPr="009479FE" w:rsidRDefault="009479FE" w:rsidP="009479FE">
      <w:pPr>
        <w:shd w:val="clear" w:color="auto" w:fill="FFFFFF"/>
        <w:jc w:val="center"/>
        <w:textAlignment w:val="baseline"/>
      </w:pPr>
      <w:r w:rsidRPr="009479FE">
        <w:br/>
      </w:r>
      <w:r w:rsidR="0074742F">
        <w:t xml:space="preserve">                                </w:t>
      </w:r>
      <w:r w:rsidRPr="009479FE">
        <w:t>(внутренняя форма журнала, левая сторона)</w:t>
      </w:r>
    </w:p>
    <w:p w:rsidR="009479FE" w:rsidRPr="009479FE" w:rsidRDefault="009479FE" w:rsidP="009479FE">
      <w:pPr>
        <w:shd w:val="clear" w:color="auto" w:fill="FFFFFF"/>
        <w:spacing w:after="240"/>
        <w:jc w:val="center"/>
        <w:textAlignment w:val="baseline"/>
        <w:outlineLvl w:val="3"/>
        <w:rPr>
          <w:b/>
          <w:bCs/>
        </w:rPr>
      </w:pPr>
      <w:r w:rsidRPr="009479FE">
        <w:rPr>
          <w:b/>
          <w:bCs/>
        </w:rPr>
        <w:br/>
      </w:r>
      <w:r w:rsidRPr="009479FE">
        <w:rPr>
          <w:b/>
          <w:bCs/>
        </w:rPr>
        <w:br/>
        <w:t>Учет посещаемости мероприятий</w:t>
      </w:r>
      <w:r w:rsidRPr="009479FE">
        <w:rPr>
          <w:b/>
          <w:bCs/>
        </w:rPr>
        <w:br/>
      </w:r>
    </w:p>
    <w:tbl>
      <w:tblPr>
        <w:tblW w:w="0" w:type="auto"/>
        <w:tblCellMar>
          <w:left w:w="0" w:type="dxa"/>
          <w:right w:w="0" w:type="dxa"/>
        </w:tblCellMar>
        <w:tblLook w:val="04A0" w:firstRow="1" w:lastRow="0" w:firstColumn="1" w:lastColumn="0" w:noHBand="0" w:noVBand="1"/>
      </w:tblPr>
      <w:tblGrid>
        <w:gridCol w:w="622"/>
        <w:gridCol w:w="3326"/>
        <w:gridCol w:w="2957"/>
        <w:gridCol w:w="2402"/>
      </w:tblGrid>
      <w:tr w:rsidR="0074742F" w:rsidRPr="009479FE" w:rsidTr="009479FE">
        <w:trPr>
          <w:trHeight w:val="15"/>
        </w:trPr>
        <w:tc>
          <w:tcPr>
            <w:tcW w:w="554" w:type="dxa"/>
            <w:tcBorders>
              <w:top w:val="nil"/>
              <w:left w:val="nil"/>
              <w:bottom w:val="nil"/>
              <w:right w:val="nil"/>
            </w:tcBorders>
            <w:shd w:val="clear" w:color="auto" w:fill="auto"/>
            <w:hideMark/>
          </w:tcPr>
          <w:p w:rsidR="009479FE" w:rsidRPr="009479FE" w:rsidRDefault="009479FE" w:rsidP="009479FE">
            <w:pPr>
              <w:rPr>
                <w:sz w:val="2"/>
              </w:rPr>
            </w:pPr>
          </w:p>
        </w:tc>
        <w:tc>
          <w:tcPr>
            <w:tcW w:w="3326" w:type="dxa"/>
            <w:tcBorders>
              <w:top w:val="nil"/>
              <w:left w:val="nil"/>
              <w:bottom w:val="nil"/>
              <w:right w:val="nil"/>
            </w:tcBorders>
            <w:shd w:val="clear" w:color="auto" w:fill="auto"/>
            <w:hideMark/>
          </w:tcPr>
          <w:p w:rsidR="009479FE" w:rsidRPr="009479FE" w:rsidRDefault="009479FE" w:rsidP="009479FE">
            <w:pPr>
              <w:rPr>
                <w:sz w:val="2"/>
              </w:rPr>
            </w:pPr>
          </w:p>
        </w:tc>
        <w:tc>
          <w:tcPr>
            <w:tcW w:w="2957" w:type="dxa"/>
            <w:tcBorders>
              <w:top w:val="nil"/>
              <w:left w:val="nil"/>
              <w:bottom w:val="nil"/>
              <w:right w:val="nil"/>
            </w:tcBorders>
            <w:shd w:val="clear" w:color="auto" w:fill="auto"/>
            <w:hideMark/>
          </w:tcPr>
          <w:p w:rsidR="009479FE" w:rsidRPr="009479FE" w:rsidRDefault="009479FE" w:rsidP="009479FE">
            <w:pPr>
              <w:rPr>
                <w:sz w:val="2"/>
              </w:rPr>
            </w:pPr>
          </w:p>
        </w:tc>
        <w:tc>
          <w:tcPr>
            <w:tcW w:w="2402" w:type="dxa"/>
            <w:tcBorders>
              <w:top w:val="nil"/>
              <w:left w:val="nil"/>
              <w:bottom w:val="nil"/>
              <w:right w:val="nil"/>
            </w:tcBorders>
            <w:shd w:val="clear" w:color="auto" w:fill="auto"/>
            <w:hideMark/>
          </w:tcPr>
          <w:p w:rsidR="009479FE" w:rsidRPr="009479FE" w:rsidRDefault="009479FE" w:rsidP="009479FE">
            <w:pPr>
              <w:rPr>
                <w:sz w:val="2"/>
              </w:rPr>
            </w:pPr>
          </w:p>
        </w:tc>
      </w:tr>
      <w:tr w:rsidR="0074742F" w:rsidRPr="009479FE" w:rsidTr="009479FE">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pPr>
              <w:jc w:val="center"/>
              <w:textAlignment w:val="baseline"/>
            </w:pPr>
            <w:r w:rsidRPr="009479FE">
              <w:t>N</w:t>
            </w:r>
          </w:p>
          <w:p w:rsidR="009479FE" w:rsidRPr="009479FE" w:rsidRDefault="009479FE" w:rsidP="009479FE">
            <w:pPr>
              <w:jc w:val="center"/>
              <w:textAlignment w:val="baseline"/>
            </w:pPr>
            <w:proofErr w:type="gramStart"/>
            <w:r w:rsidRPr="009479FE">
              <w:t>п</w:t>
            </w:r>
            <w:proofErr w:type="gramEnd"/>
            <w:r w:rsidRPr="009479FE">
              <w:t>/п</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pPr>
              <w:jc w:val="center"/>
              <w:textAlignment w:val="baseline"/>
            </w:pPr>
            <w:r w:rsidRPr="009479FE">
              <w:t>Фамилия, имя, отчество</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pPr>
              <w:jc w:val="center"/>
              <w:textAlignment w:val="baseline"/>
            </w:pPr>
            <w:r w:rsidRPr="009479FE">
              <w:t xml:space="preserve">Домашний адрес </w:t>
            </w:r>
            <w:proofErr w:type="gramStart"/>
            <w:r w:rsidRPr="009479FE">
              <w:t>обучаемого</w:t>
            </w:r>
            <w:proofErr w:type="gramEnd"/>
            <w:r w:rsidRPr="009479FE">
              <w:t>, телефон</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pPr>
              <w:jc w:val="center"/>
              <w:textAlignment w:val="baseline"/>
            </w:pPr>
            <w:r w:rsidRPr="009479FE">
              <w:t>Наименование мероприятия</w:t>
            </w:r>
          </w:p>
        </w:tc>
      </w:tr>
      <w:tr w:rsidR="0074742F" w:rsidRPr="009479FE" w:rsidTr="009479FE">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pPr>
              <w:jc w:val="center"/>
              <w:textAlignment w:val="baseline"/>
            </w:pPr>
            <w:r w:rsidRPr="009479FE">
              <w:t>1</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pPr>
              <w:jc w:val="center"/>
              <w:textAlignment w:val="baseline"/>
            </w:pPr>
            <w:r w:rsidRPr="009479FE">
              <w:t>2</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pPr>
              <w:jc w:val="center"/>
              <w:textAlignment w:val="baseline"/>
            </w:pPr>
            <w:r w:rsidRPr="009479FE">
              <w:t>3</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pPr>
              <w:jc w:val="center"/>
              <w:textAlignment w:val="baseline"/>
            </w:pPr>
            <w:r w:rsidRPr="009479FE">
              <w:t>4</w:t>
            </w:r>
          </w:p>
        </w:tc>
      </w:tr>
      <w:tr w:rsidR="0074742F" w:rsidRPr="009479FE" w:rsidTr="009479FE">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pPr>
              <w:textAlignment w:val="baseline"/>
            </w:pPr>
            <w:r w:rsidRPr="009479FE">
              <w:t>1</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pPr>
              <w:textAlignment w:val="baseline"/>
            </w:pPr>
            <w:r w:rsidRPr="009479FE">
              <w:t>Иванов Иван Иванович</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283C" w:rsidRDefault="004E283C" w:rsidP="004E283C">
            <w:pPr>
              <w:textAlignment w:val="baseline"/>
            </w:pPr>
            <w:r>
              <w:t>ул. Советская, д. 1 кв. 5,</w:t>
            </w:r>
          </w:p>
          <w:p w:rsidR="009479FE" w:rsidRPr="009479FE" w:rsidRDefault="004E283C" w:rsidP="004E283C">
            <w:pPr>
              <w:textAlignment w:val="baseline"/>
            </w:pPr>
            <w:r>
              <w:t>тел. 2-44-88</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pPr>
              <w:textAlignment w:val="baseline"/>
            </w:pPr>
            <w:r w:rsidRPr="009479FE">
              <w:t>Просмотр видеофильма по ГОЧС</w:t>
            </w:r>
          </w:p>
        </w:tc>
      </w:tr>
    </w:tbl>
    <w:p w:rsidR="00642EB1" w:rsidRDefault="009479FE" w:rsidP="0074742F">
      <w:pPr>
        <w:shd w:val="clear" w:color="auto" w:fill="FFFFFF"/>
        <w:tabs>
          <w:tab w:val="left" w:pos="3544"/>
        </w:tabs>
        <w:jc w:val="center"/>
        <w:textAlignment w:val="baseline"/>
      </w:pPr>
      <w:r w:rsidRPr="009479FE">
        <w:br/>
      </w:r>
      <w:r w:rsidR="0074742F">
        <w:t xml:space="preserve">                                </w:t>
      </w:r>
    </w:p>
    <w:p w:rsidR="009479FE" w:rsidRPr="009479FE" w:rsidRDefault="00642EB1" w:rsidP="0074742F">
      <w:pPr>
        <w:shd w:val="clear" w:color="auto" w:fill="FFFFFF"/>
        <w:tabs>
          <w:tab w:val="left" w:pos="3544"/>
        </w:tabs>
        <w:jc w:val="center"/>
        <w:textAlignment w:val="baseline"/>
      </w:pPr>
      <w:r>
        <w:t xml:space="preserve">                                 </w:t>
      </w:r>
      <w:r w:rsidR="0074742F">
        <w:t xml:space="preserve">   </w:t>
      </w:r>
      <w:r w:rsidR="009479FE" w:rsidRPr="009479FE">
        <w:t>(внутренняя форма журнала, правая сторона)</w:t>
      </w:r>
      <w:r w:rsidR="009479FE" w:rsidRPr="009479FE">
        <w:br/>
      </w:r>
    </w:p>
    <w:tbl>
      <w:tblPr>
        <w:tblW w:w="0" w:type="auto"/>
        <w:tblCellMar>
          <w:left w:w="0" w:type="dxa"/>
          <w:right w:w="0" w:type="dxa"/>
        </w:tblCellMar>
        <w:tblLook w:val="04A0" w:firstRow="1" w:lastRow="0" w:firstColumn="1" w:lastColumn="0" w:noHBand="0" w:noVBand="1"/>
      </w:tblPr>
      <w:tblGrid>
        <w:gridCol w:w="989"/>
        <w:gridCol w:w="989"/>
        <w:gridCol w:w="989"/>
        <w:gridCol w:w="989"/>
        <w:gridCol w:w="989"/>
        <w:gridCol w:w="831"/>
        <w:gridCol w:w="989"/>
        <w:gridCol w:w="989"/>
        <w:gridCol w:w="2167"/>
      </w:tblGrid>
      <w:tr w:rsidR="0074742F" w:rsidRPr="009479FE" w:rsidTr="009479FE">
        <w:trPr>
          <w:trHeight w:val="15"/>
        </w:trPr>
        <w:tc>
          <w:tcPr>
            <w:tcW w:w="1109" w:type="dxa"/>
            <w:tcBorders>
              <w:top w:val="nil"/>
              <w:left w:val="nil"/>
              <w:bottom w:val="nil"/>
              <w:right w:val="nil"/>
            </w:tcBorders>
            <w:shd w:val="clear" w:color="auto" w:fill="auto"/>
            <w:hideMark/>
          </w:tcPr>
          <w:p w:rsidR="009479FE" w:rsidRPr="009479FE" w:rsidRDefault="009479FE" w:rsidP="009479FE">
            <w:pPr>
              <w:rPr>
                <w:sz w:val="2"/>
              </w:rPr>
            </w:pPr>
          </w:p>
        </w:tc>
        <w:tc>
          <w:tcPr>
            <w:tcW w:w="1109" w:type="dxa"/>
            <w:tcBorders>
              <w:top w:val="nil"/>
              <w:left w:val="nil"/>
              <w:bottom w:val="nil"/>
              <w:right w:val="nil"/>
            </w:tcBorders>
            <w:shd w:val="clear" w:color="auto" w:fill="auto"/>
            <w:hideMark/>
          </w:tcPr>
          <w:p w:rsidR="009479FE" w:rsidRPr="009479FE" w:rsidRDefault="009479FE" w:rsidP="009479FE">
            <w:pPr>
              <w:rPr>
                <w:sz w:val="2"/>
              </w:rPr>
            </w:pPr>
          </w:p>
        </w:tc>
        <w:tc>
          <w:tcPr>
            <w:tcW w:w="1109" w:type="dxa"/>
            <w:tcBorders>
              <w:top w:val="nil"/>
              <w:left w:val="nil"/>
              <w:bottom w:val="nil"/>
              <w:right w:val="nil"/>
            </w:tcBorders>
            <w:shd w:val="clear" w:color="auto" w:fill="auto"/>
            <w:hideMark/>
          </w:tcPr>
          <w:p w:rsidR="009479FE" w:rsidRPr="009479FE" w:rsidRDefault="009479FE" w:rsidP="009479FE">
            <w:pPr>
              <w:rPr>
                <w:sz w:val="2"/>
              </w:rPr>
            </w:pPr>
          </w:p>
        </w:tc>
        <w:tc>
          <w:tcPr>
            <w:tcW w:w="1109" w:type="dxa"/>
            <w:tcBorders>
              <w:top w:val="nil"/>
              <w:left w:val="nil"/>
              <w:bottom w:val="nil"/>
              <w:right w:val="nil"/>
            </w:tcBorders>
            <w:shd w:val="clear" w:color="auto" w:fill="auto"/>
            <w:hideMark/>
          </w:tcPr>
          <w:p w:rsidR="009479FE" w:rsidRPr="009479FE" w:rsidRDefault="009479FE" w:rsidP="009479FE">
            <w:pPr>
              <w:rPr>
                <w:sz w:val="2"/>
              </w:rPr>
            </w:pPr>
          </w:p>
        </w:tc>
        <w:tc>
          <w:tcPr>
            <w:tcW w:w="1109" w:type="dxa"/>
            <w:tcBorders>
              <w:top w:val="nil"/>
              <w:left w:val="nil"/>
              <w:bottom w:val="nil"/>
              <w:right w:val="nil"/>
            </w:tcBorders>
            <w:shd w:val="clear" w:color="auto" w:fill="auto"/>
            <w:hideMark/>
          </w:tcPr>
          <w:p w:rsidR="009479FE" w:rsidRPr="009479FE" w:rsidRDefault="009479FE" w:rsidP="009479FE">
            <w:pPr>
              <w:rPr>
                <w:sz w:val="2"/>
              </w:rPr>
            </w:pPr>
          </w:p>
        </w:tc>
        <w:tc>
          <w:tcPr>
            <w:tcW w:w="924" w:type="dxa"/>
            <w:tcBorders>
              <w:top w:val="nil"/>
              <w:left w:val="nil"/>
              <w:bottom w:val="nil"/>
              <w:right w:val="nil"/>
            </w:tcBorders>
            <w:shd w:val="clear" w:color="auto" w:fill="auto"/>
            <w:hideMark/>
          </w:tcPr>
          <w:p w:rsidR="009479FE" w:rsidRPr="009479FE" w:rsidRDefault="009479FE" w:rsidP="009479FE">
            <w:pPr>
              <w:rPr>
                <w:sz w:val="2"/>
              </w:rPr>
            </w:pPr>
          </w:p>
        </w:tc>
        <w:tc>
          <w:tcPr>
            <w:tcW w:w="1109" w:type="dxa"/>
            <w:tcBorders>
              <w:top w:val="nil"/>
              <w:left w:val="nil"/>
              <w:bottom w:val="nil"/>
              <w:right w:val="nil"/>
            </w:tcBorders>
            <w:shd w:val="clear" w:color="auto" w:fill="auto"/>
            <w:hideMark/>
          </w:tcPr>
          <w:p w:rsidR="009479FE" w:rsidRPr="009479FE" w:rsidRDefault="009479FE" w:rsidP="009479FE">
            <w:pPr>
              <w:rPr>
                <w:sz w:val="2"/>
              </w:rPr>
            </w:pPr>
          </w:p>
        </w:tc>
        <w:tc>
          <w:tcPr>
            <w:tcW w:w="1109" w:type="dxa"/>
            <w:tcBorders>
              <w:top w:val="nil"/>
              <w:left w:val="nil"/>
              <w:bottom w:val="nil"/>
              <w:right w:val="nil"/>
            </w:tcBorders>
            <w:shd w:val="clear" w:color="auto" w:fill="auto"/>
            <w:hideMark/>
          </w:tcPr>
          <w:p w:rsidR="009479FE" w:rsidRPr="009479FE" w:rsidRDefault="009479FE" w:rsidP="009479FE">
            <w:pPr>
              <w:rPr>
                <w:sz w:val="2"/>
              </w:rPr>
            </w:pPr>
          </w:p>
        </w:tc>
        <w:tc>
          <w:tcPr>
            <w:tcW w:w="2218" w:type="dxa"/>
            <w:tcBorders>
              <w:top w:val="nil"/>
              <w:left w:val="nil"/>
              <w:bottom w:val="nil"/>
              <w:right w:val="nil"/>
            </w:tcBorders>
            <w:shd w:val="clear" w:color="auto" w:fill="auto"/>
            <w:hideMark/>
          </w:tcPr>
          <w:p w:rsidR="009479FE" w:rsidRPr="009479FE" w:rsidRDefault="009479FE" w:rsidP="009479FE">
            <w:pPr>
              <w:rPr>
                <w:sz w:val="2"/>
              </w:rPr>
            </w:pPr>
          </w:p>
        </w:tc>
      </w:tr>
      <w:tr w:rsidR="0074742F" w:rsidRPr="009479FE" w:rsidTr="009479FE">
        <w:tc>
          <w:tcPr>
            <w:tcW w:w="868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pPr>
              <w:jc w:val="center"/>
              <w:textAlignment w:val="baseline"/>
            </w:pPr>
            <w:r w:rsidRPr="009479FE">
              <w:t>Время проведения мероприятия</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479FE" w:rsidRPr="009479FE" w:rsidRDefault="009479FE" w:rsidP="009479FE">
            <w:pPr>
              <w:jc w:val="center"/>
              <w:textAlignment w:val="baseline"/>
            </w:pPr>
            <w:proofErr w:type="gramStart"/>
            <w:r w:rsidRPr="009479FE">
              <w:t>Ответственный</w:t>
            </w:r>
            <w:proofErr w:type="gramEnd"/>
            <w:r w:rsidRPr="009479FE">
              <w:t xml:space="preserve"> за мероприятие</w:t>
            </w:r>
          </w:p>
        </w:tc>
      </w:tr>
      <w:tr w:rsidR="0074742F" w:rsidRPr="009479FE" w:rsidTr="009479FE">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tc>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479FE" w:rsidRPr="009479FE" w:rsidRDefault="009479FE" w:rsidP="009479FE"/>
        </w:tc>
      </w:tr>
      <w:tr w:rsidR="0074742F" w:rsidRPr="009479FE" w:rsidTr="009479FE">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9479FE" w:rsidRDefault="009479FE" w:rsidP="009479FE"/>
        </w:tc>
      </w:tr>
    </w:tbl>
    <w:p w:rsidR="009479FE" w:rsidRPr="009479FE" w:rsidRDefault="009479FE" w:rsidP="009479FE">
      <w:pPr>
        <w:shd w:val="clear" w:color="auto" w:fill="FFFFFF"/>
        <w:textAlignment w:val="baseline"/>
      </w:pPr>
    </w:p>
    <w:p w:rsidR="0074742F" w:rsidRDefault="0074742F" w:rsidP="0074742F">
      <w:pPr>
        <w:shd w:val="clear" w:color="auto" w:fill="FFFFFF"/>
        <w:ind w:firstLine="480"/>
        <w:textAlignment w:val="baseline"/>
      </w:pPr>
    </w:p>
    <w:p w:rsidR="009479FE" w:rsidRPr="009479FE" w:rsidRDefault="0074742F" w:rsidP="0074742F">
      <w:pPr>
        <w:shd w:val="clear" w:color="auto" w:fill="FFFFFF"/>
        <w:ind w:firstLine="480"/>
        <w:jc w:val="both"/>
        <w:textAlignment w:val="baseline"/>
      </w:pPr>
      <w:r>
        <w:t>Примечания:</w:t>
      </w:r>
    </w:p>
    <w:p w:rsidR="009479FE" w:rsidRPr="009479FE" w:rsidRDefault="009479FE" w:rsidP="0074742F">
      <w:pPr>
        <w:shd w:val="clear" w:color="auto" w:fill="FFFFFF"/>
        <w:ind w:firstLine="480"/>
        <w:jc w:val="both"/>
        <w:textAlignment w:val="baseline"/>
      </w:pPr>
      <w:r w:rsidRPr="009479FE">
        <w:t>1. Журнал хранится у начальника (инструктора, консультанта) УКП</w:t>
      </w:r>
      <w:r w:rsidR="0074742F">
        <w:t>.</w:t>
      </w:r>
    </w:p>
    <w:p w:rsidR="009479FE" w:rsidRPr="009479FE" w:rsidRDefault="009479FE" w:rsidP="0074742F">
      <w:pPr>
        <w:shd w:val="clear" w:color="auto" w:fill="FFFFFF"/>
        <w:ind w:firstLine="480"/>
        <w:jc w:val="both"/>
        <w:textAlignment w:val="baseline"/>
      </w:pPr>
      <w:r w:rsidRPr="009479FE">
        <w:t>2. Учет посещаемости ведется на каждом мероприятии.</w:t>
      </w: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9479FE">
      <w:pPr>
        <w:tabs>
          <w:tab w:val="left" w:pos="720"/>
          <w:tab w:val="left" w:pos="900"/>
        </w:tabs>
        <w:autoSpaceDE w:val="0"/>
        <w:autoSpaceDN w:val="0"/>
        <w:rPr>
          <w:sz w:val="20"/>
          <w:szCs w:val="20"/>
        </w:rPr>
      </w:pPr>
    </w:p>
    <w:p w:rsidR="0074742F" w:rsidRDefault="0074742F" w:rsidP="009479FE">
      <w:pPr>
        <w:tabs>
          <w:tab w:val="left" w:pos="720"/>
          <w:tab w:val="left" w:pos="900"/>
        </w:tabs>
        <w:autoSpaceDE w:val="0"/>
        <w:autoSpaceDN w:val="0"/>
        <w:jc w:val="right"/>
      </w:pPr>
    </w:p>
    <w:p w:rsidR="0074742F" w:rsidRDefault="0074742F" w:rsidP="009479FE">
      <w:pPr>
        <w:tabs>
          <w:tab w:val="left" w:pos="720"/>
          <w:tab w:val="left" w:pos="900"/>
        </w:tabs>
        <w:autoSpaceDE w:val="0"/>
        <w:autoSpaceDN w:val="0"/>
        <w:jc w:val="right"/>
      </w:pPr>
    </w:p>
    <w:p w:rsidR="0074742F" w:rsidRDefault="0074742F" w:rsidP="009479FE">
      <w:pPr>
        <w:tabs>
          <w:tab w:val="left" w:pos="720"/>
          <w:tab w:val="left" w:pos="900"/>
        </w:tabs>
        <w:autoSpaceDE w:val="0"/>
        <w:autoSpaceDN w:val="0"/>
        <w:jc w:val="right"/>
      </w:pPr>
    </w:p>
    <w:p w:rsidR="0074742F" w:rsidRDefault="0074742F" w:rsidP="009479FE">
      <w:pPr>
        <w:tabs>
          <w:tab w:val="left" w:pos="720"/>
          <w:tab w:val="left" w:pos="900"/>
        </w:tabs>
        <w:autoSpaceDE w:val="0"/>
        <w:autoSpaceDN w:val="0"/>
        <w:jc w:val="right"/>
      </w:pPr>
    </w:p>
    <w:p w:rsidR="00F463EF" w:rsidRDefault="00F463EF" w:rsidP="009479FE">
      <w:pPr>
        <w:tabs>
          <w:tab w:val="left" w:pos="720"/>
          <w:tab w:val="left" w:pos="900"/>
        </w:tabs>
        <w:autoSpaceDE w:val="0"/>
        <w:autoSpaceDN w:val="0"/>
        <w:jc w:val="right"/>
      </w:pPr>
    </w:p>
    <w:p w:rsidR="00F463EF" w:rsidRDefault="00F463EF" w:rsidP="009479FE">
      <w:pPr>
        <w:tabs>
          <w:tab w:val="left" w:pos="720"/>
          <w:tab w:val="left" w:pos="900"/>
        </w:tabs>
        <w:autoSpaceDE w:val="0"/>
        <w:autoSpaceDN w:val="0"/>
        <w:jc w:val="right"/>
      </w:pPr>
    </w:p>
    <w:p w:rsidR="009479FE" w:rsidRDefault="009479FE" w:rsidP="009479FE">
      <w:pPr>
        <w:tabs>
          <w:tab w:val="left" w:pos="720"/>
          <w:tab w:val="left" w:pos="900"/>
        </w:tabs>
        <w:autoSpaceDE w:val="0"/>
        <w:autoSpaceDN w:val="0"/>
        <w:jc w:val="right"/>
      </w:pPr>
      <w:r>
        <w:t>Приложение № 10</w:t>
      </w:r>
    </w:p>
    <w:p w:rsidR="009479FE" w:rsidRDefault="009479FE" w:rsidP="009479FE">
      <w:pPr>
        <w:tabs>
          <w:tab w:val="left" w:pos="720"/>
          <w:tab w:val="left" w:pos="900"/>
        </w:tabs>
        <w:autoSpaceDE w:val="0"/>
        <w:autoSpaceDN w:val="0"/>
        <w:jc w:val="right"/>
      </w:pPr>
      <w:r>
        <w:t>к Положению</w:t>
      </w:r>
    </w:p>
    <w:p w:rsidR="009479FE" w:rsidRDefault="004E283C" w:rsidP="009479FE">
      <w:pPr>
        <w:tabs>
          <w:tab w:val="left" w:pos="720"/>
          <w:tab w:val="left" w:pos="900"/>
        </w:tabs>
        <w:autoSpaceDE w:val="0"/>
        <w:autoSpaceDN w:val="0"/>
        <w:jc w:val="right"/>
      </w:pPr>
      <w:r>
        <w:t>об учебно-консультационном пункте</w:t>
      </w:r>
      <w:r w:rsidR="009479FE">
        <w:t xml:space="preserve"> </w:t>
      </w:r>
      <w:proofErr w:type="gramStart"/>
      <w:r w:rsidR="009479FE">
        <w:t>по</w:t>
      </w:r>
      <w:proofErr w:type="gramEnd"/>
    </w:p>
    <w:p w:rsidR="009479FE" w:rsidRDefault="009479FE" w:rsidP="009479FE">
      <w:pPr>
        <w:tabs>
          <w:tab w:val="left" w:pos="720"/>
          <w:tab w:val="left" w:pos="900"/>
        </w:tabs>
        <w:autoSpaceDE w:val="0"/>
        <w:autoSpaceDN w:val="0"/>
        <w:jc w:val="right"/>
        <w:rPr>
          <w:sz w:val="20"/>
          <w:szCs w:val="20"/>
        </w:rPr>
      </w:pPr>
      <w:r>
        <w:t xml:space="preserve"> гражданской обороне и чрезвычайным ситуациям</w:t>
      </w: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Pr="0074742F" w:rsidRDefault="009479FE" w:rsidP="009479FE">
      <w:pPr>
        <w:pStyle w:val="formattext"/>
        <w:spacing w:before="0" w:beforeAutospacing="0" w:after="0" w:afterAutospacing="0"/>
        <w:jc w:val="right"/>
        <w:textAlignment w:val="baseline"/>
      </w:pPr>
      <w:r w:rsidRPr="0074742F">
        <w:t>     (Лицевая сторона)</w:t>
      </w:r>
    </w:p>
    <w:p w:rsidR="00F463EF" w:rsidRDefault="009479FE" w:rsidP="009479FE">
      <w:pPr>
        <w:pStyle w:val="headertext"/>
        <w:spacing w:before="0" w:beforeAutospacing="0" w:after="240" w:afterAutospacing="0"/>
        <w:jc w:val="center"/>
        <w:textAlignment w:val="baseline"/>
        <w:rPr>
          <w:b/>
          <w:bCs/>
        </w:rPr>
      </w:pPr>
      <w:r w:rsidRPr="0074742F">
        <w:rPr>
          <w:b/>
          <w:bCs/>
        </w:rPr>
        <w:br/>
      </w:r>
      <w:r w:rsidRPr="0074742F">
        <w:rPr>
          <w:b/>
          <w:bCs/>
        </w:rPr>
        <w:br/>
        <w:t xml:space="preserve">_________________________________________ </w:t>
      </w:r>
    </w:p>
    <w:p w:rsidR="009479FE" w:rsidRPr="0074742F" w:rsidRDefault="009479FE" w:rsidP="009479FE">
      <w:pPr>
        <w:pStyle w:val="headertext"/>
        <w:spacing w:before="0" w:beforeAutospacing="0" w:after="240" w:afterAutospacing="0"/>
        <w:jc w:val="center"/>
        <w:textAlignment w:val="baseline"/>
        <w:rPr>
          <w:b/>
          <w:bCs/>
        </w:rPr>
      </w:pPr>
      <w:bookmarkStart w:id="0" w:name="_GoBack"/>
      <w:bookmarkEnd w:id="0"/>
      <w:r w:rsidRPr="0074742F">
        <w:rPr>
          <w:b/>
          <w:bCs/>
        </w:rPr>
        <w:t>(наименование муниципального образования)</w:t>
      </w:r>
    </w:p>
    <w:p w:rsidR="009479FE" w:rsidRPr="0074742F" w:rsidRDefault="009479FE" w:rsidP="009479FE">
      <w:pPr>
        <w:pStyle w:val="formattext"/>
        <w:spacing w:before="0" w:beforeAutospacing="0" w:after="0" w:afterAutospacing="0"/>
        <w:jc w:val="center"/>
        <w:textAlignment w:val="baseline"/>
      </w:pPr>
      <w:r w:rsidRPr="0074742F">
        <w:br/>
        <w:t>ЖУРНАЛ</w:t>
      </w:r>
    </w:p>
    <w:p w:rsidR="009479FE" w:rsidRPr="0074742F" w:rsidRDefault="009479FE" w:rsidP="009479FE">
      <w:pPr>
        <w:pStyle w:val="formattext"/>
        <w:spacing w:before="0" w:beforeAutospacing="0" w:after="0" w:afterAutospacing="0"/>
        <w:jc w:val="center"/>
        <w:textAlignment w:val="baseline"/>
      </w:pPr>
      <w:r w:rsidRPr="0074742F">
        <w:t xml:space="preserve">учета населения, закрепленного за УКП </w:t>
      </w:r>
      <w:r w:rsidR="0074742F">
        <w:t>№</w:t>
      </w:r>
      <w:r w:rsidRPr="0074742F">
        <w:t xml:space="preserve"> ___</w:t>
      </w:r>
    </w:p>
    <w:p w:rsidR="009479FE" w:rsidRPr="0074742F" w:rsidRDefault="009479FE" w:rsidP="009479FE">
      <w:pPr>
        <w:pStyle w:val="formattext"/>
        <w:spacing w:before="0" w:beforeAutospacing="0" w:after="0" w:afterAutospacing="0"/>
        <w:jc w:val="center"/>
        <w:textAlignment w:val="baseline"/>
      </w:pPr>
      <w:r w:rsidRPr="0074742F">
        <w:t>при _______________________________________________________</w:t>
      </w:r>
    </w:p>
    <w:p w:rsidR="009479FE" w:rsidRPr="0074742F" w:rsidRDefault="009479FE" w:rsidP="0074742F">
      <w:pPr>
        <w:pStyle w:val="formattext"/>
        <w:spacing w:before="0" w:beforeAutospacing="0" w:after="0" w:afterAutospacing="0"/>
        <w:jc w:val="center"/>
        <w:textAlignment w:val="baseline"/>
        <w:rPr>
          <w:sz w:val="20"/>
          <w:szCs w:val="20"/>
        </w:rPr>
      </w:pPr>
      <w:r w:rsidRPr="0074742F">
        <w:rPr>
          <w:sz w:val="20"/>
          <w:szCs w:val="20"/>
        </w:rPr>
        <w:t xml:space="preserve">(наименование организации, учреждения при котором </w:t>
      </w:r>
      <w:proofErr w:type="gramStart"/>
      <w:r w:rsidRPr="0074742F">
        <w:rPr>
          <w:sz w:val="20"/>
          <w:szCs w:val="20"/>
        </w:rPr>
        <w:t>созда</w:t>
      </w:r>
      <w:r w:rsidR="0074742F">
        <w:rPr>
          <w:sz w:val="20"/>
          <w:szCs w:val="20"/>
        </w:rPr>
        <w:t>н</w:t>
      </w:r>
      <w:proofErr w:type="gramEnd"/>
      <w:r w:rsidR="0074742F">
        <w:rPr>
          <w:sz w:val="20"/>
          <w:szCs w:val="20"/>
        </w:rPr>
        <w:t xml:space="preserve"> </w:t>
      </w:r>
      <w:r w:rsidRPr="0074742F">
        <w:rPr>
          <w:sz w:val="20"/>
          <w:szCs w:val="20"/>
        </w:rPr>
        <w:t>УКП)</w:t>
      </w:r>
      <w:r w:rsidRPr="0074742F">
        <w:rPr>
          <w:sz w:val="20"/>
          <w:szCs w:val="20"/>
        </w:rPr>
        <w:br/>
      </w:r>
    </w:p>
    <w:tbl>
      <w:tblPr>
        <w:tblW w:w="0" w:type="auto"/>
        <w:tblCellMar>
          <w:left w:w="0" w:type="dxa"/>
          <w:right w:w="0" w:type="dxa"/>
        </w:tblCellMar>
        <w:tblLook w:val="04A0" w:firstRow="1" w:lastRow="0" w:firstColumn="1" w:lastColumn="0" w:noHBand="0" w:noVBand="1"/>
      </w:tblPr>
      <w:tblGrid>
        <w:gridCol w:w="622"/>
        <w:gridCol w:w="2218"/>
        <w:gridCol w:w="1980"/>
        <w:gridCol w:w="2977"/>
        <w:gridCol w:w="1696"/>
      </w:tblGrid>
      <w:tr w:rsidR="0074742F" w:rsidRPr="0074742F" w:rsidTr="0007028A">
        <w:trPr>
          <w:trHeight w:val="15"/>
        </w:trPr>
        <w:tc>
          <w:tcPr>
            <w:tcW w:w="622" w:type="dxa"/>
            <w:tcBorders>
              <w:top w:val="nil"/>
              <w:left w:val="nil"/>
              <w:bottom w:val="nil"/>
              <w:right w:val="nil"/>
            </w:tcBorders>
            <w:shd w:val="clear" w:color="auto" w:fill="auto"/>
            <w:hideMark/>
          </w:tcPr>
          <w:p w:rsidR="009479FE" w:rsidRPr="0074742F" w:rsidRDefault="009479FE">
            <w:pPr>
              <w:rPr>
                <w:sz w:val="2"/>
              </w:rPr>
            </w:pPr>
          </w:p>
        </w:tc>
        <w:tc>
          <w:tcPr>
            <w:tcW w:w="2218" w:type="dxa"/>
            <w:tcBorders>
              <w:top w:val="nil"/>
              <w:left w:val="nil"/>
              <w:bottom w:val="nil"/>
              <w:right w:val="nil"/>
            </w:tcBorders>
            <w:shd w:val="clear" w:color="auto" w:fill="auto"/>
            <w:hideMark/>
          </w:tcPr>
          <w:p w:rsidR="009479FE" w:rsidRPr="0074742F" w:rsidRDefault="009479FE">
            <w:pPr>
              <w:rPr>
                <w:sz w:val="2"/>
              </w:rPr>
            </w:pPr>
          </w:p>
        </w:tc>
        <w:tc>
          <w:tcPr>
            <w:tcW w:w="1980" w:type="dxa"/>
            <w:tcBorders>
              <w:top w:val="nil"/>
              <w:left w:val="nil"/>
              <w:bottom w:val="nil"/>
              <w:right w:val="nil"/>
            </w:tcBorders>
            <w:shd w:val="clear" w:color="auto" w:fill="auto"/>
            <w:hideMark/>
          </w:tcPr>
          <w:p w:rsidR="009479FE" w:rsidRPr="0074742F" w:rsidRDefault="009479FE">
            <w:pPr>
              <w:rPr>
                <w:sz w:val="2"/>
              </w:rPr>
            </w:pPr>
          </w:p>
        </w:tc>
        <w:tc>
          <w:tcPr>
            <w:tcW w:w="2977" w:type="dxa"/>
            <w:tcBorders>
              <w:top w:val="nil"/>
              <w:left w:val="nil"/>
              <w:bottom w:val="nil"/>
              <w:right w:val="nil"/>
            </w:tcBorders>
            <w:shd w:val="clear" w:color="auto" w:fill="auto"/>
            <w:hideMark/>
          </w:tcPr>
          <w:p w:rsidR="009479FE" w:rsidRPr="0074742F" w:rsidRDefault="009479FE">
            <w:pPr>
              <w:rPr>
                <w:sz w:val="2"/>
              </w:rPr>
            </w:pPr>
          </w:p>
        </w:tc>
        <w:tc>
          <w:tcPr>
            <w:tcW w:w="1696" w:type="dxa"/>
            <w:tcBorders>
              <w:top w:val="nil"/>
              <w:left w:val="nil"/>
              <w:bottom w:val="nil"/>
              <w:right w:val="nil"/>
            </w:tcBorders>
            <w:shd w:val="clear" w:color="auto" w:fill="auto"/>
            <w:hideMark/>
          </w:tcPr>
          <w:p w:rsidR="009479FE" w:rsidRPr="0074742F" w:rsidRDefault="009479FE">
            <w:pPr>
              <w:rPr>
                <w:sz w:val="2"/>
              </w:rPr>
            </w:pPr>
          </w:p>
        </w:tc>
      </w:tr>
      <w:tr w:rsidR="0074742F" w:rsidRPr="0074742F" w:rsidTr="0007028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74742F" w:rsidRDefault="009479FE">
            <w:pPr>
              <w:pStyle w:val="formattext"/>
              <w:spacing w:before="0" w:beforeAutospacing="0" w:after="0" w:afterAutospacing="0"/>
              <w:jc w:val="center"/>
              <w:textAlignment w:val="baseline"/>
            </w:pPr>
            <w:r w:rsidRPr="0074742F">
              <w:t>N</w:t>
            </w:r>
          </w:p>
          <w:p w:rsidR="009479FE" w:rsidRPr="0074742F" w:rsidRDefault="009479FE">
            <w:pPr>
              <w:pStyle w:val="formattext"/>
              <w:spacing w:before="0" w:beforeAutospacing="0" w:after="0" w:afterAutospacing="0"/>
              <w:jc w:val="center"/>
              <w:textAlignment w:val="baseline"/>
            </w:pPr>
            <w:proofErr w:type="gramStart"/>
            <w:r w:rsidRPr="0074742F">
              <w:t>п</w:t>
            </w:r>
            <w:proofErr w:type="gramEnd"/>
            <w:r w:rsidRPr="0074742F">
              <w:t>/п</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74742F" w:rsidRDefault="009479FE">
            <w:pPr>
              <w:pStyle w:val="formattext"/>
              <w:spacing w:before="0" w:beforeAutospacing="0" w:after="0" w:afterAutospacing="0"/>
              <w:jc w:val="center"/>
              <w:textAlignment w:val="baseline"/>
            </w:pPr>
            <w:r w:rsidRPr="0074742F">
              <w:t>Фамилия, имя, отчество</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74742F" w:rsidRDefault="009479FE">
            <w:pPr>
              <w:pStyle w:val="formattext"/>
              <w:spacing w:before="0" w:beforeAutospacing="0" w:after="0" w:afterAutospacing="0"/>
              <w:jc w:val="center"/>
              <w:textAlignment w:val="baseline"/>
            </w:pPr>
            <w:r w:rsidRPr="0074742F">
              <w:t>Год рождения</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74742F" w:rsidRDefault="009479FE">
            <w:pPr>
              <w:pStyle w:val="formattext"/>
              <w:spacing w:before="0" w:beforeAutospacing="0" w:after="0" w:afterAutospacing="0"/>
              <w:jc w:val="center"/>
              <w:textAlignment w:val="baseline"/>
            </w:pPr>
            <w:r w:rsidRPr="0074742F">
              <w:t xml:space="preserve">Домашний адрес </w:t>
            </w:r>
            <w:proofErr w:type="gramStart"/>
            <w:r w:rsidRPr="0074742F">
              <w:t>обучаемого</w:t>
            </w:r>
            <w:proofErr w:type="gramEnd"/>
            <w:r w:rsidRPr="0074742F">
              <w:t>, телефон</w:t>
            </w:r>
          </w:p>
        </w:tc>
        <w:tc>
          <w:tcPr>
            <w:tcW w:w="1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74742F" w:rsidRDefault="004E283C">
            <w:r>
              <w:t>Примечание</w:t>
            </w:r>
          </w:p>
        </w:tc>
      </w:tr>
      <w:tr w:rsidR="0074742F" w:rsidRPr="0074742F" w:rsidTr="0007028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74742F" w:rsidRDefault="009479FE">
            <w:pPr>
              <w:pStyle w:val="formattext"/>
              <w:spacing w:before="0" w:beforeAutospacing="0" w:after="0" w:afterAutospacing="0"/>
              <w:jc w:val="center"/>
              <w:textAlignment w:val="baseline"/>
            </w:pPr>
            <w:r w:rsidRPr="0074742F">
              <w:t>1</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74742F" w:rsidRDefault="009479FE">
            <w:pPr>
              <w:pStyle w:val="formattext"/>
              <w:spacing w:before="0" w:beforeAutospacing="0" w:after="0" w:afterAutospacing="0"/>
              <w:jc w:val="center"/>
              <w:textAlignment w:val="baseline"/>
            </w:pPr>
            <w:r w:rsidRPr="0074742F">
              <w:t>2</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74742F" w:rsidRDefault="009479FE">
            <w:pPr>
              <w:pStyle w:val="formattext"/>
              <w:spacing w:before="0" w:beforeAutospacing="0" w:after="0" w:afterAutospacing="0"/>
              <w:jc w:val="center"/>
              <w:textAlignment w:val="baseline"/>
            </w:pPr>
            <w:r w:rsidRPr="0074742F">
              <w:t>3</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74742F" w:rsidRDefault="009479FE">
            <w:pPr>
              <w:pStyle w:val="formattext"/>
              <w:spacing w:before="0" w:beforeAutospacing="0" w:after="0" w:afterAutospacing="0"/>
              <w:jc w:val="center"/>
              <w:textAlignment w:val="baseline"/>
            </w:pPr>
            <w:r w:rsidRPr="0074742F">
              <w:t>4</w:t>
            </w:r>
          </w:p>
        </w:tc>
        <w:tc>
          <w:tcPr>
            <w:tcW w:w="1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74742F" w:rsidRDefault="009479FE">
            <w:pPr>
              <w:pStyle w:val="formattext"/>
              <w:spacing w:before="0" w:beforeAutospacing="0" w:after="0" w:afterAutospacing="0"/>
              <w:jc w:val="center"/>
              <w:textAlignment w:val="baseline"/>
            </w:pPr>
            <w:r w:rsidRPr="0074742F">
              <w:t>5</w:t>
            </w:r>
          </w:p>
        </w:tc>
      </w:tr>
      <w:tr w:rsidR="0074742F" w:rsidRPr="0074742F" w:rsidTr="0007028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74742F" w:rsidRDefault="009479FE">
            <w:pPr>
              <w:pStyle w:val="formattext"/>
              <w:spacing w:before="0" w:beforeAutospacing="0" w:after="0" w:afterAutospacing="0"/>
              <w:textAlignment w:val="baseline"/>
            </w:pPr>
            <w:r w:rsidRPr="0074742F">
              <w:t>1</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74742F" w:rsidRDefault="009479FE">
            <w:pPr>
              <w:pStyle w:val="formattext"/>
              <w:spacing w:before="0" w:beforeAutospacing="0" w:after="0" w:afterAutospacing="0"/>
              <w:textAlignment w:val="baseline"/>
            </w:pPr>
            <w:r w:rsidRPr="0074742F">
              <w:t>Иванов Иван Иванович</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74742F" w:rsidRDefault="0074742F">
            <w:pPr>
              <w:pStyle w:val="formattext"/>
              <w:spacing w:before="0" w:beforeAutospacing="0" w:after="0" w:afterAutospacing="0"/>
              <w:jc w:val="center"/>
              <w:textAlignment w:val="baseline"/>
            </w:pPr>
            <w:r>
              <w:t>196</w:t>
            </w:r>
            <w:r w:rsidR="009479FE" w:rsidRPr="0074742F">
              <w:t>0</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74742F" w:rsidRDefault="009479FE">
            <w:pPr>
              <w:pStyle w:val="formattext"/>
              <w:spacing w:before="0" w:beforeAutospacing="0" w:after="0" w:afterAutospacing="0"/>
              <w:textAlignment w:val="baseline"/>
            </w:pPr>
            <w:r w:rsidRPr="0074742F">
              <w:t xml:space="preserve">ул. </w:t>
            </w:r>
            <w:r w:rsidR="0074742F">
              <w:t>Советская</w:t>
            </w:r>
            <w:r w:rsidRPr="0074742F">
              <w:t>, д. 1</w:t>
            </w:r>
            <w:r w:rsidR="0007028A">
              <w:t>,</w:t>
            </w:r>
            <w:r w:rsidRPr="0074742F">
              <w:t xml:space="preserve"> кв. 5,</w:t>
            </w:r>
          </w:p>
          <w:p w:rsidR="009479FE" w:rsidRPr="0074742F" w:rsidRDefault="0074742F">
            <w:pPr>
              <w:pStyle w:val="formattext"/>
              <w:spacing w:before="0" w:beforeAutospacing="0" w:after="0" w:afterAutospacing="0"/>
              <w:textAlignment w:val="baseline"/>
            </w:pPr>
            <w:r>
              <w:t xml:space="preserve">тел. </w:t>
            </w:r>
            <w:r w:rsidR="009479FE" w:rsidRPr="0074742F">
              <w:t>2-44-88</w:t>
            </w:r>
          </w:p>
        </w:tc>
        <w:tc>
          <w:tcPr>
            <w:tcW w:w="1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479FE" w:rsidRPr="0074742F" w:rsidRDefault="009479FE">
            <w:pPr>
              <w:pStyle w:val="formattext"/>
              <w:spacing w:before="0" w:beforeAutospacing="0" w:after="0" w:afterAutospacing="0"/>
              <w:textAlignment w:val="baseline"/>
            </w:pPr>
            <w:r w:rsidRPr="0074742F">
              <w:t>пенсионер</w:t>
            </w:r>
          </w:p>
        </w:tc>
      </w:tr>
    </w:tbl>
    <w:p w:rsidR="009479FE" w:rsidRPr="0074742F"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9479FE">
      <w:pPr>
        <w:tabs>
          <w:tab w:val="left" w:pos="720"/>
          <w:tab w:val="left" w:pos="900"/>
        </w:tabs>
        <w:autoSpaceDE w:val="0"/>
        <w:autoSpaceDN w:val="0"/>
        <w:jc w:val="right"/>
      </w:pPr>
      <w:r>
        <w:t xml:space="preserve">Приложение № </w:t>
      </w:r>
      <w:r w:rsidR="0074742F">
        <w:t>2</w:t>
      </w:r>
    </w:p>
    <w:p w:rsidR="005A4DA5" w:rsidRDefault="00FA729F" w:rsidP="009479FE">
      <w:pPr>
        <w:tabs>
          <w:tab w:val="left" w:pos="720"/>
          <w:tab w:val="left" w:pos="900"/>
        </w:tabs>
        <w:autoSpaceDE w:val="0"/>
        <w:autoSpaceDN w:val="0"/>
        <w:jc w:val="right"/>
      </w:pPr>
      <w:r>
        <w:t>УТВЕРЖДЕН</w:t>
      </w:r>
    </w:p>
    <w:p w:rsidR="009479FE" w:rsidRDefault="005A4DA5" w:rsidP="0074742F">
      <w:pPr>
        <w:tabs>
          <w:tab w:val="left" w:pos="720"/>
          <w:tab w:val="left" w:pos="900"/>
        </w:tabs>
        <w:autoSpaceDE w:val="0"/>
        <w:autoSpaceDN w:val="0"/>
        <w:jc w:val="right"/>
      </w:pPr>
      <w:r>
        <w:t>постановлением</w:t>
      </w:r>
      <w:r w:rsidR="0074742F">
        <w:t xml:space="preserve"> администрации</w:t>
      </w:r>
    </w:p>
    <w:p w:rsidR="0074742F" w:rsidRPr="0074742F" w:rsidRDefault="0074742F" w:rsidP="0074742F">
      <w:pPr>
        <w:tabs>
          <w:tab w:val="left" w:pos="720"/>
          <w:tab w:val="left" w:pos="900"/>
        </w:tabs>
        <w:autoSpaceDE w:val="0"/>
        <w:autoSpaceDN w:val="0"/>
        <w:jc w:val="right"/>
      </w:pPr>
      <w:r>
        <w:t>Мокшанского района Пензенской области</w:t>
      </w:r>
    </w:p>
    <w:p w:rsidR="009479FE" w:rsidRDefault="009479FE" w:rsidP="00BB729F">
      <w:pPr>
        <w:tabs>
          <w:tab w:val="left" w:pos="720"/>
          <w:tab w:val="left" w:pos="900"/>
        </w:tabs>
        <w:autoSpaceDE w:val="0"/>
        <w:autoSpaceDN w:val="0"/>
        <w:jc w:val="both"/>
        <w:rPr>
          <w:sz w:val="20"/>
          <w:szCs w:val="20"/>
        </w:rPr>
      </w:pPr>
    </w:p>
    <w:p w:rsidR="009479FE" w:rsidRDefault="009479FE" w:rsidP="009479FE">
      <w:pPr>
        <w:tabs>
          <w:tab w:val="left" w:pos="720"/>
          <w:tab w:val="left" w:pos="900"/>
        </w:tabs>
        <w:autoSpaceDE w:val="0"/>
        <w:autoSpaceDN w:val="0"/>
        <w:jc w:val="right"/>
        <w:rPr>
          <w:sz w:val="20"/>
          <w:szCs w:val="20"/>
        </w:rPr>
      </w:pPr>
    </w:p>
    <w:p w:rsidR="009479FE" w:rsidRDefault="009479FE" w:rsidP="00BB729F">
      <w:pPr>
        <w:tabs>
          <w:tab w:val="left" w:pos="720"/>
          <w:tab w:val="left" w:pos="900"/>
        </w:tabs>
        <w:autoSpaceDE w:val="0"/>
        <w:autoSpaceDN w:val="0"/>
        <w:jc w:val="both"/>
        <w:rPr>
          <w:sz w:val="20"/>
          <w:szCs w:val="20"/>
        </w:rPr>
      </w:pPr>
    </w:p>
    <w:p w:rsidR="0074742F" w:rsidRPr="0074742F" w:rsidRDefault="0074742F" w:rsidP="0074742F">
      <w:pPr>
        <w:pStyle w:val="headertext"/>
        <w:shd w:val="clear" w:color="auto" w:fill="FFFFFF"/>
        <w:spacing w:before="0" w:beforeAutospacing="0" w:after="0" w:afterAutospacing="0"/>
        <w:jc w:val="center"/>
        <w:textAlignment w:val="baseline"/>
        <w:rPr>
          <w:b/>
          <w:bCs/>
        </w:rPr>
      </w:pPr>
      <w:r w:rsidRPr="0074742F">
        <w:rPr>
          <w:b/>
          <w:bCs/>
        </w:rPr>
        <w:t xml:space="preserve">ПЕРЕЧЕНЬ </w:t>
      </w:r>
    </w:p>
    <w:p w:rsidR="0074742F" w:rsidRPr="0074742F" w:rsidRDefault="0074742F" w:rsidP="0074742F">
      <w:pPr>
        <w:pStyle w:val="headertext"/>
        <w:shd w:val="clear" w:color="auto" w:fill="FFFFFF"/>
        <w:spacing w:before="0" w:beforeAutospacing="0" w:after="0" w:afterAutospacing="0"/>
        <w:jc w:val="center"/>
        <w:textAlignment w:val="baseline"/>
        <w:rPr>
          <w:b/>
          <w:bCs/>
        </w:rPr>
      </w:pPr>
      <w:r w:rsidRPr="0074742F">
        <w:rPr>
          <w:b/>
          <w:bCs/>
        </w:rPr>
        <w:t>ОРГАНИЗАЦИЙ, КОТОРЫМ РЕКОМЕНДОВАНО СОЗДАВАТЬ УК</w:t>
      </w:r>
    </w:p>
    <w:p w:rsidR="0074742F" w:rsidRPr="0074742F" w:rsidRDefault="0074742F" w:rsidP="0074742F">
      <w:pPr>
        <w:pStyle w:val="headertext"/>
        <w:shd w:val="clear" w:color="auto" w:fill="FFFFFF"/>
        <w:spacing w:before="0" w:beforeAutospacing="0" w:after="0" w:afterAutospacing="0"/>
        <w:jc w:val="center"/>
        <w:textAlignment w:val="baseline"/>
        <w:rPr>
          <w:b/>
          <w:bCs/>
        </w:rPr>
      </w:pPr>
      <w:r w:rsidRPr="0074742F">
        <w:rPr>
          <w:b/>
          <w:bCs/>
        </w:rPr>
        <w:t xml:space="preserve">ПО МЕСТУ ЖИТЕЛЬСТВА НЕРАБОТАЮЩЕГО НАСЕЛЕНИЯ </w:t>
      </w:r>
    </w:p>
    <w:p w:rsidR="0074742F" w:rsidRPr="0074742F" w:rsidRDefault="0074742F" w:rsidP="0074742F">
      <w:pPr>
        <w:pStyle w:val="headertext"/>
        <w:shd w:val="clear" w:color="auto" w:fill="FFFFFF"/>
        <w:spacing w:before="0" w:beforeAutospacing="0" w:after="0" w:afterAutospacing="0"/>
        <w:jc w:val="center"/>
        <w:textAlignment w:val="baseline"/>
        <w:rPr>
          <w:b/>
          <w:bCs/>
          <w:color w:val="444444"/>
        </w:rPr>
      </w:pPr>
      <w:r w:rsidRPr="0074742F">
        <w:rPr>
          <w:b/>
          <w:bCs/>
        </w:rPr>
        <w:t>МОКШАНСКОГО РАЙОНА ПЕНЗЕНСКОЙ ОБЛАСТИ</w:t>
      </w:r>
    </w:p>
    <w:p w:rsidR="0074742F" w:rsidRDefault="0074742F" w:rsidP="0074742F">
      <w:pPr>
        <w:pStyle w:val="formattext"/>
        <w:shd w:val="clear" w:color="auto" w:fill="FFFFFF"/>
        <w:spacing w:before="0" w:beforeAutospacing="0" w:after="0" w:afterAutospacing="0"/>
        <w:jc w:val="cente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622"/>
        <w:gridCol w:w="4765"/>
        <w:gridCol w:w="3853"/>
      </w:tblGrid>
      <w:tr w:rsidR="0074742F" w:rsidTr="009617D4">
        <w:trPr>
          <w:trHeight w:val="15"/>
        </w:trPr>
        <w:tc>
          <w:tcPr>
            <w:tcW w:w="622" w:type="dxa"/>
            <w:tcBorders>
              <w:top w:val="nil"/>
              <w:left w:val="nil"/>
              <w:bottom w:val="nil"/>
              <w:right w:val="nil"/>
            </w:tcBorders>
            <w:shd w:val="clear" w:color="auto" w:fill="auto"/>
            <w:hideMark/>
          </w:tcPr>
          <w:p w:rsidR="0074742F" w:rsidRDefault="0074742F">
            <w:pPr>
              <w:rPr>
                <w:sz w:val="2"/>
              </w:rPr>
            </w:pPr>
          </w:p>
        </w:tc>
        <w:tc>
          <w:tcPr>
            <w:tcW w:w="4765" w:type="dxa"/>
            <w:tcBorders>
              <w:top w:val="nil"/>
              <w:left w:val="nil"/>
              <w:bottom w:val="nil"/>
              <w:right w:val="nil"/>
            </w:tcBorders>
            <w:shd w:val="clear" w:color="auto" w:fill="auto"/>
            <w:hideMark/>
          </w:tcPr>
          <w:p w:rsidR="0074742F" w:rsidRDefault="0074742F">
            <w:pPr>
              <w:rPr>
                <w:sz w:val="2"/>
              </w:rPr>
            </w:pPr>
          </w:p>
        </w:tc>
        <w:tc>
          <w:tcPr>
            <w:tcW w:w="3853" w:type="dxa"/>
            <w:tcBorders>
              <w:top w:val="nil"/>
              <w:left w:val="nil"/>
              <w:bottom w:val="nil"/>
              <w:right w:val="nil"/>
            </w:tcBorders>
            <w:shd w:val="clear" w:color="auto" w:fill="auto"/>
            <w:hideMark/>
          </w:tcPr>
          <w:p w:rsidR="0074742F" w:rsidRDefault="0074742F">
            <w:pPr>
              <w:rPr>
                <w:sz w:val="2"/>
              </w:rPr>
            </w:pPr>
          </w:p>
        </w:tc>
      </w:tr>
      <w:tr w:rsidR="0074742F" w:rsidTr="009617D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74742F">
            <w:pPr>
              <w:pStyle w:val="formattext"/>
              <w:spacing w:before="0" w:beforeAutospacing="0" w:after="0" w:afterAutospacing="0"/>
              <w:jc w:val="center"/>
              <w:textAlignment w:val="baseline"/>
            </w:pPr>
            <w:r>
              <w:t xml:space="preserve">N </w:t>
            </w:r>
            <w:proofErr w:type="gramStart"/>
            <w:r>
              <w:t>п</w:t>
            </w:r>
            <w:proofErr w:type="gramEnd"/>
            <w:r>
              <w:t>/п</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74742F">
            <w:pPr>
              <w:pStyle w:val="formattext"/>
              <w:spacing w:before="0" w:beforeAutospacing="0" w:after="0" w:afterAutospacing="0"/>
              <w:jc w:val="center"/>
              <w:textAlignment w:val="baseline"/>
            </w:pPr>
            <w:r>
              <w:t>Наименование организации</w:t>
            </w:r>
          </w:p>
        </w:tc>
        <w:tc>
          <w:tcPr>
            <w:tcW w:w="38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74742F">
            <w:pPr>
              <w:pStyle w:val="formattext"/>
              <w:spacing w:before="0" w:beforeAutospacing="0" w:after="0" w:afterAutospacing="0"/>
              <w:jc w:val="center"/>
              <w:textAlignment w:val="baseline"/>
            </w:pPr>
            <w:r>
              <w:t>Адрес организации</w:t>
            </w:r>
          </w:p>
        </w:tc>
      </w:tr>
      <w:tr w:rsidR="0074742F" w:rsidTr="009617D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74742F">
            <w:pPr>
              <w:pStyle w:val="formattext"/>
              <w:spacing w:before="0" w:beforeAutospacing="0" w:after="0" w:afterAutospacing="0"/>
              <w:textAlignment w:val="baseline"/>
            </w:pPr>
            <w:r>
              <w:t>1.</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9617D4">
            <w:pPr>
              <w:pStyle w:val="formattext"/>
              <w:spacing w:before="0" w:beforeAutospacing="0" w:after="0" w:afterAutospacing="0"/>
              <w:textAlignment w:val="baseline"/>
            </w:pPr>
            <w:r>
              <w:t xml:space="preserve">МБОУ СОШ № 1 </w:t>
            </w:r>
            <w:proofErr w:type="spellStart"/>
            <w:r>
              <w:t>р.п</w:t>
            </w:r>
            <w:proofErr w:type="spellEnd"/>
            <w:r>
              <w:t>. Мокшан</w:t>
            </w:r>
          </w:p>
        </w:tc>
        <w:tc>
          <w:tcPr>
            <w:tcW w:w="38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07028A">
            <w:pPr>
              <w:pStyle w:val="formattext"/>
              <w:spacing w:before="0" w:beforeAutospacing="0" w:after="0" w:afterAutospacing="0"/>
              <w:textAlignment w:val="baseline"/>
            </w:pPr>
            <w:proofErr w:type="spellStart"/>
            <w:r>
              <w:t>р</w:t>
            </w:r>
            <w:r w:rsidR="009617D4">
              <w:t>.п</w:t>
            </w:r>
            <w:proofErr w:type="spellEnd"/>
            <w:r w:rsidR="009617D4">
              <w:t>. Мокшан, ул. 1-Разведка, 2</w:t>
            </w:r>
          </w:p>
        </w:tc>
      </w:tr>
      <w:tr w:rsidR="0074742F" w:rsidTr="009617D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74742F">
            <w:pPr>
              <w:pStyle w:val="formattext"/>
              <w:spacing w:before="0" w:beforeAutospacing="0" w:after="0" w:afterAutospacing="0"/>
              <w:textAlignment w:val="baseline"/>
            </w:pPr>
            <w:r>
              <w:t>2.</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9617D4">
            <w:pPr>
              <w:pStyle w:val="formattext"/>
              <w:spacing w:before="0" w:beforeAutospacing="0" w:after="0" w:afterAutospacing="0"/>
              <w:textAlignment w:val="baseline"/>
            </w:pPr>
            <w:r>
              <w:t xml:space="preserve">МБОУ ООШ п. Красное </w:t>
            </w:r>
            <w:proofErr w:type="spellStart"/>
            <w:r>
              <w:t>Польцо</w:t>
            </w:r>
            <w:proofErr w:type="spellEnd"/>
          </w:p>
        </w:tc>
        <w:tc>
          <w:tcPr>
            <w:tcW w:w="38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07028A" w:rsidP="009617D4">
            <w:pPr>
              <w:pStyle w:val="formattext"/>
              <w:spacing w:before="0" w:beforeAutospacing="0" w:after="0" w:afterAutospacing="0"/>
              <w:textAlignment w:val="baseline"/>
            </w:pPr>
            <w:proofErr w:type="spellStart"/>
            <w:r>
              <w:t>р</w:t>
            </w:r>
            <w:r w:rsidR="009617D4">
              <w:t>.п</w:t>
            </w:r>
            <w:proofErr w:type="spellEnd"/>
            <w:r w:rsidR="009617D4">
              <w:t xml:space="preserve">. Мокшан, п. </w:t>
            </w:r>
            <w:proofErr w:type="gramStart"/>
            <w:r w:rsidR="009617D4">
              <w:t>Красное</w:t>
            </w:r>
            <w:proofErr w:type="gramEnd"/>
            <w:r w:rsidR="009617D4">
              <w:t xml:space="preserve"> </w:t>
            </w:r>
            <w:proofErr w:type="spellStart"/>
            <w:r w:rsidR="009617D4">
              <w:t>Польцо</w:t>
            </w:r>
            <w:proofErr w:type="spellEnd"/>
            <w:r w:rsidR="009617D4">
              <w:t xml:space="preserve">, ул. Красное </w:t>
            </w:r>
            <w:proofErr w:type="spellStart"/>
            <w:r w:rsidR="009617D4">
              <w:t>Польцо</w:t>
            </w:r>
            <w:proofErr w:type="spellEnd"/>
            <w:r w:rsidR="009617D4">
              <w:t>, 39</w:t>
            </w:r>
          </w:p>
        </w:tc>
      </w:tr>
      <w:tr w:rsidR="0074742F" w:rsidTr="009617D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74742F">
            <w:pPr>
              <w:pStyle w:val="formattext"/>
              <w:spacing w:before="0" w:beforeAutospacing="0" w:after="0" w:afterAutospacing="0"/>
              <w:textAlignment w:val="baseline"/>
            </w:pPr>
            <w:r>
              <w:t>3.</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9617D4">
            <w:pPr>
              <w:pStyle w:val="formattext"/>
              <w:spacing w:before="0" w:beforeAutospacing="0" w:after="0" w:afterAutospacing="0"/>
              <w:textAlignment w:val="baseline"/>
            </w:pPr>
            <w:r>
              <w:t>МБОУ СОШ им. М.Н. Загоскина с. Рамзай</w:t>
            </w:r>
          </w:p>
        </w:tc>
        <w:tc>
          <w:tcPr>
            <w:tcW w:w="38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617D4" w:rsidRDefault="009617D4">
            <w:pPr>
              <w:pStyle w:val="formattext"/>
              <w:spacing w:before="0" w:beforeAutospacing="0" w:after="0" w:afterAutospacing="0"/>
              <w:textAlignment w:val="baseline"/>
            </w:pPr>
            <w:proofErr w:type="spellStart"/>
            <w:r>
              <w:t>Мокшанский</w:t>
            </w:r>
            <w:proofErr w:type="spellEnd"/>
            <w:r>
              <w:t xml:space="preserve"> район,</w:t>
            </w:r>
          </w:p>
          <w:p w:rsidR="0074742F" w:rsidRDefault="009617D4">
            <w:pPr>
              <w:pStyle w:val="formattext"/>
              <w:spacing w:before="0" w:beforeAutospacing="0" w:after="0" w:afterAutospacing="0"/>
              <w:textAlignment w:val="baseline"/>
            </w:pPr>
            <w:r>
              <w:t xml:space="preserve"> с. Рамзай, ул. </w:t>
            </w:r>
            <w:proofErr w:type="spellStart"/>
            <w:r>
              <w:t>Желиховского</w:t>
            </w:r>
            <w:proofErr w:type="spellEnd"/>
            <w:r>
              <w:t>, 1</w:t>
            </w:r>
          </w:p>
        </w:tc>
      </w:tr>
      <w:tr w:rsidR="0074742F" w:rsidTr="009617D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74742F">
            <w:pPr>
              <w:pStyle w:val="formattext"/>
              <w:spacing w:before="0" w:beforeAutospacing="0" w:after="0" w:afterAutospacing="0"/>
              <w:textAlignment w:val="baseline"/>
            </w:pPr>
            <w:r>
              <w:t>4.</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9617D4">
            <w:pPr>
              <w:pStyle w:val="formattext"/>
              <w:spacing w:before="0" w:beforeAutospacing="0" w:after="0" w:afterAutospacing="0"/>
              <w:textAlignment w:val="baseline"/>
            </w:pPr>
            <w:r>
              <w:t xml:space="preserve">МБОУ СОШ </w:t>
            </w:r>
            <w:proofErr w:type="gramStart"/>
            <w:r>
              <w:t>с</w:t>
            </w:r>
            <w:proofErr w:type="gramEnd"/>
            <w:r>
              <w:t>. Нечаевка</w:t>
            </w:r>
          </w:p>
        </w:tc>
        <w:tc>
          <w:tcPr>
            <w:tcW w:w="38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9617D4">
            <w:pPr>
              <w:pStyle w:val="formattext"/>
              <w:spacing w:before="0" w:beforeAutospacing="0" w:after="0" w:afterAutospacing="0"/>
              <w:textAlignment w:val="baseline"/>
            </w:pPr>
            <w:proofErr w:type="spellStart"/>
            <w:r>
              <w:t>Мокшанский</w:t>
            </w:r>
            <w:proofErr w:type="spellEnd"/>
            <w:r>
              <w:t xml:space="preserve"> район, </w:t>
            </w:r>
            <w:proofErr w:type="gramStart"/>
            <w:r>
              <w:t>с</w:t>
            </w:r>
            <w:proofErr w:type="gramEnd"/>
            <w:r>
              <w:t>. Нечаевка, ул. Парковая, 30</w:t>
            </w:r>
          </w:p>
        </w:tc>
      </w:tr>
      <w:tr w:rsidR="0074742F" w:rsidTr="009617D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74742F">
            <w:pPr>
              <w:pStyle w:val="formattext"/>
              <w:spacing w:before="0" w:beforeAutospacing="0" w:after="0" w:afterAutospacing="0"/>
              <w:textAlignment w:val="baseline"/>
            </w:pPr>
            <w:r>
              <w:t>5.</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617D4" w:rsidRDefault="009617D4">
            <w:pPr>
              <w:pStyle w:val="formattext"/>
              <w:spacing w:before="0" w:beforeAutospacing="0" w:after="0" w:afterAutospacing="0"/>
              <w:textAlignment w:val="baseline"/>
            </w:pPr>
            <w:r>
              <w:t xml:space="preserve">МБОУ СОШ № 2 им. А.Г. Малышкина </w:t>
            </w:r>
          </w:p>
          <w:p w:rsidR="0074742F" w:rsidRDefault="009617D4">
            <w:pPr>
              <w:pStyle w:val="formattext"/>
              <w:spacing w:before="0" w:beforeAutospacing="0" w:after="0" w:afterAutospacing="0"/>
              <w:textAlignment w:val="baseline"/>
            </w:pPr>
            <w:proofErr w:type="spellStart"/>
            <w:r>
              <w:t>р.п</w:t>
            </w:r>
            <w:proofErr w:type="spellEnd"/>
            <w:r>
              <w:t>. Мокшан</w:t>
            </w:r>
          </w:p>
        </w:tc>
        <w:tc>
          <w:tcPr>
            <w:tcW w:w="38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07028A">
            <w:pPr>
              <w:pStyle w:val="formattext"/>
              <w:spacing w:before="0" w:beforeAutospacing="0" w:after="0" w:afterAutospacing="0"/>
              <w:textAlignment w:val="baseline"/>
            </w:pPr>
            <w:proofErr w:type="spellStart"/>
            <w:r>
              <w:t>р</w:t>
            </w:r>
            <w:r w:rsidR="009617D4">
              <w:t>.п</w:t>
            </w:r>
            <w:proofErr w:type="spellEnd"/>
            <w:r w:rsidR="009617D4">
              <w:t>. Мокшан, у</w:t>
            </w:r>
            <w:r w:rsidR="00642EB1">
              <w:t>л. Куйбышева, 5</w:t>
            </w:r>
            <w:r w:rsidR="0074742F">
              <w:t>5</w:t>
            </w:r>
          </w:p>
        </w:tc>
      </w:tr>
      <w:tr w:rsidR="0074742F" w:rsidTr="009617D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74742F">
            <w:pPr>
              <w:pStyle w:val="formattext"/>
              <w:spacing w:before="0" w:beforeAutospacing="0" w:after="0" w:afterAutospacing="0"/>
              <w:textAlignment w:val="baseline"/>
            </w:pPr>
            <w:r>
              <w:t>6.</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642EB1">
            <w:pPr>
              <w:pStyle w:val="formattext"/>
              <w:spacing w:before="0" w:beforeAutospacing="0" w:after="0" w:afterAutospacing="0"/>
              <w:textAlignment w:val="baseline"/>
            </w:pPr>
            <w:r>
              <w:t xml:space="preserve">МБОУ ООШ с. </w:t>
            </w:r>
            <w:proofErr w:type="spellStart"/>
            <w:r>
              <w:t>Чернозерье</w:t>
            </w:r>
            <w:proofErr w:type="spellEnd"/>
          </w:p>
        </w:tc>
        <w:tc>
          <w:tcPr>
            <w:tcW w:w="38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642EB1">
            <w:pPr>
              <w:pStyle w:val="formattext"/>
              <w:spacing w:before="0" w:beforeAutospacing="0" w:after="0" w:afterAutospacing="0"/>
              <w:textAlignment w:val="baseline"/>
            </w:pPr>
            <w:proofErr w:type="spellStart"/>
            <w:r>
              <w:t>Мокшанский</w:t>
            </w:r>
            <w:proofErr w:type="spellEnd"/>
            <w:r>
              <w:t xml:space="preserve"> район, с. </w:t>
            </w:r>
            <w:proofErr w:type="spellStart"/>
            <w:r>
              <w:t>Чернозерье</w:t>
            </w:r>
            <w:proofErr w:type="spellEnd"/>
            <w:r>
              <w:t xml:space="preserve">, ул. </w:t>
            </w:r>
            <w:proofErr w:type="gramStart"/>
            <w:r>
              <w:t>Базарная</w:t>
            </w:r>
            <w:proofErr w:type="gramEnd"/>
            <w:r>
              <w:t>, 4а</w:t>
            </w:r>
          </w:p>
        </w:tc>
      </w:tr>
      <w:tr w:rsidR="0074742F" w:rsidTr="009617D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74742F">
            <w:pPr>
              <w:pStyle w:val="formattext"/>
              <w:spacing w:before="0" w:beforeAutospacing="0" w:after="0" w:afterAutospacing="0"/>
              <w:textAlignment w:val="baseline"/>
            </w:pPr>
            <w:r>
              <w:t>7.</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642EB1">
            <w:pPr>
              <w:pStyle w:val="formattext"/>
              <w:spacing w:before="0" w:beforeAutospacing="0" w:after="0" w:afterAutospacing="0"/>
              <w:textAlignment w:val="baseline"/>
            </w:pPr>
            <w:r>
              <w:t xml:space="preserve">МБОУ ООШ им. Н.М. Новикова с. </w:t>
            </w:r>
            <w:proofErr w:type="spellStart"/>
            <w:r>
              <w:t>Плёсс</w:t>
            </w:r>
            <w:proofErr w:type="spellEnd"/>
          </w:p>
        </w:tc>
        <w:tc>
          <w:tcPr>
            <w:tcW w:w="38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742F" w:rsidRDefault="00642EB1">
            <w:pPr>
              <w:pStyle w:val="formattext"/>
              <w:spacing w:before="0" w:beforeAutospacing="0" w:after="0" w:afterAutospacing="0"/>
              <w:textAlignment w:val="baseline"/>
            </w:pPr>
            <w:proofErr w:type="spellStart"/>
            <w:r>
              <w:t>Мокшанский</w:t>
            </w:r>
            <w:proofErr w:type="spellEnd"/>
            <w:r>
              <w:t xml:space="preserve"> район, с. </w:t>
            </w:r>
            <w:proofErr w:type="spellStart"/>
            <w:r>
              <w:t>Плёсс</w:t>
            </w:r>
            <w:proofErr w:type="spellEnd"/>
            <w:r>
              <w:t xml:space="preserve">, ул. </w:t>
            </w:r>
            <w:proofErr w:type="gramStart"/>
            <w:r>
              <w:t>Садовая</w:t>
            </w:r>
            <w:proofErr w:type="gramEnd"/>
            <w:r>
              <w:t>, 4</w:t>
            </w:r>
          </w:p>
        </w:tc>
      </w:tr>
    </w:tbl>
    <w:p w:rsidR="0074742F" w:rsidRDefault="0074742F" w:rsidP="0074742F">
      <w:pPr>
        <w:pStyle w:val="formattext"/>
        <w:shd w:val="clear" w:color="auto" w:fill="FFFFFF"/>
        <w:spacing w:before="0" w:beforeAutospacing="0" w:after="0" w:afterAutospacing="0"/>
        <w:jc w:val="right"/>
        <w:textAlignment w:val="baseline"/>
        <w:rPr>
          <w:rFonts w:ascii="Arial" w:hAnsi="Arial" w:cs="Arial"/>
          <w:color w:val="444444"/>
        </w:rPr>
      </w:pPr>
      <w:r>
        <w:rPr>
          <w:rFonts w:ascii="Arial" w:hAnsi="Arial" w:cs="Arial"/>
          <w:color w:val="444444"/>
        </w:rPr>
        <w:br/>
      </w:r>
      <w:r>
        <w:rPr>
          <w:rFonts w:ascii="Arial" w:hAnsi="Arial" w:cs="Arial"/>
          <w:color w:val="444444"/>
        </w:rPr>
        <w:br/>
      </w: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p w:rsidR="009479FE" w:rsidRDefault="009479FE" w:rsidP="00BB729F">
      <w:pPr>
        <w:tabs>
          <w:tab w:val="left" w:pos="720"/>
          <w:tab w:val="left" w:pos="900"/>
        </w:tabs>
        <w:autoSpaceDE w:val="0"/>
        <w:autoSpaceDN w:val="0"/>
        <w:jc w:val="both"/>
        <w:rPr>
          <w:sz w:val="20"/>
          <w:szCs w:val="20"/>
        </w:rPr>
      </w:pPr>
    </w:p>
    <w:sectPr w:rsidR="009479FE" w:rsidSect="00F463EF">
      <w:pgSz w:w="11906" w:h="16838"/>
      <w:pgMar w:top="73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5944"/>
    <w:multiLevelType w:val="multilevel"/>
    <w:tmpl w:val="8D7671E8"/>
    <w:lvl w:ilvl="0">
      <w:start w:val="3"/>
      <w:numFmt w:val="decimal"/>
      <w:lvlText w:val="%1."/>
      <w:lvlJc w:val="left"/>
      <w:pPr>
        <w:tabs>
          <w:tab w:val="num" w:pos="645"/>
        </w:tabs>
        <w:ind w:left="645" w:hanging="64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1">
    <w:nsid w:val="2CE628DC"/>
    <w:multiLevelType w:val="hybridMultilevel"/>
    <w:tmpl w:val="A6B03D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2E65A76"/>
    <w:multiLevelType w:val="multilevel"/>
    <w:tmpl w:val="CFBCE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9AC0CB9"/>
    <w:multiLevelType w:val="multilevel"/>
    <w:tmpl w:val="788868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3A061E7"/>
    <w:multiLevelType w:val="multilevel"/>
    <w:tmpl w:val="131A1776"/>
    <w:lvl w:ilvl="0">
      <w:start w:val="2"/>
      <w:numFmt w:val="decimal"/>
      <w:lvlText w:val="%1."/>
      <w:lvlJc w:val="left"/>
      <w:pPr>
        <w:ind w:left="988" w:hanging="42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728"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808" w:hanging="1440"/>
      </w:pPr>
      <w:rPr>
        <w:rFonts w:hint="default"/>
      </w:rPr>
    </w:lvl>
    <w:lvl w:ilvl="6">
      <w:start w:val="1"/>
      <w:numFmt w:val="decimal"/>
      <w:lvlText w:val="%1.%2.%3.%4.%5.%6.%7."/>
      <w:lvlJc w:val="left"/>
      <w:pPr>
        <w:ind w:left="4168" w:hanging="1440"/>
      </w:pPr>
      <w:rPr>
        <w:rFonts w:hint="default"/>
      </w:rPr>
    </w:lvl>
    <w:lvl w:ilvl="7">
      <w:start w:val="1"/>
      <w:numFmt w:val="decimal"/>
      <w:lvlText w:val="%1.%2.%3.%4.%5.%6.%7.%8."/>
      <w:lvlJc w:val="left"/>
      <w:pPr>
        <w:ind w:left="4888" w:hanging="1800"/>
      </w:pPr>
      <w:rPr>
        <w:rFonts w:hint="default"/>
      </w:rPr>
    </w:lvl>
    <w:lvl w:ilvl="8">
      <w:start w:val="1"/>
      <w:numFmt w:val="decimal"/>
      <w:lvlText w:val="%1.%2.%3.%4.%5.%6.%7.%8.%9."/>
      <w:lvlJc w:val="left"/>
      <w:pPr>
        <w:ind w:left="5608" w:hanging="2160"/>
      </w:pPr>
      <w:rPr>
        <w:rFonts w:hint="default"/>
      </w:rPr>
    </w:lvl>
  </w:abstractNum>
  <w:abstractNum w:abstractNumId="5">
    <w:nsid w:val="53FA61B5"/>
    <w:multiLevelType w:val="multilevel"/>
    <w:tmpl w:val="7114A3D0"/>
    <w:lvl w:ilvl="0">
      <w:start w:val="1"/>
      <w:numFmt w:val="decimal"/>
      <w:lvlText w:val="%1."/>
      <w:lvlJc w:val="left"/>
      <w:pPr>
        <w:tabs>
          <w:tab w:val="num" w:pos="928"/>
        </w:tabs>
        <w:ind w:left="928" w:hanging="360"/>
      </w:p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6">
    <w:nsid w:val="67625E12"/>
    <w:multiLevelType w:val="hybridMultilevel"/>
    <w:tmpl w:val="9E8E5EEE"/>
    <w:lvl w:ilvl="0" w:tplc="DC843D1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7">
    <w:nsid w:val="6876415D"/>
    <w:multiLevelType w:val="hybridMultilevel"/>
    <w:tmpl w:val="AFCA4B0C"/>
    <w:lvl w:ilvl="0" w:tplc="7A3E1930">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4458D6"/>
    <w:multiLevelType w:val="multilevel"/>
    <w:tmpl w:val="0D0E27E6"/>
    <w:lvl w:ilvl="0">
      <w:start w:val="4"/>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3"/>
  </w:num>
  <w:num w:numId="3">
    <w:abstractNumId w:val="5"/>
  </w:num>
  <w:num w:numId="4">
    <w:abstractNumId w:val="8"/>
  </w:num>
  <w:num w:numId="5">
    <w:abstractNumId w:val="2"/>
  </w:num>
  <w:num w:numId="6">
    <w:abstractNumId w:val="0"/>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6B"/>
    <w:rsid w:val="00000817"/>
    <w:rsid w:val="00025042"/>
    <w:rsid w:val="00026063"/>
    <w:rsid w:val="00034A66"/>
    <w:rsid w:val="000463CC"/>
    <w:rsid w:val="00050F5A"/>
    <w:rsid w:val="0007028A"/>
    <w:rsid w:val="00073A86"/>
    <w:rsid w:val="000860E1"/>
    <w:rsid w:val="000A0611"/>
    <w:rsid w:val="000A4170"/>
    <w:rsid w:val="000C05FF"/>
    <w:rsid w:val="000C0E08"/>
    <w:rsid w:val="000C4644"/>
    <w:rsid w:val="000E22E4"/>
    <w:rsid w:val="000E37B7"/>
    <w:rsid w:val="000F6607"/>
    <w:rsid w:val="0012649B"/>
    <w:rsid w:val="0016592F"/>
    <w:rsid w:val="00167D1B"/>
    <w:rsid w:val="00186F45"/>
    <w:rsid w:val="0018782E"/>
    <w:rsid w:val="00190927"/>
    <w:rsid w:val="001956E6"/>
    <w:rsid w:val="001B3F16"/>
    <w:rsid w:val="001C4A3F"/>
    <w:rsid w:val="001D2D30"/>
    <w:rsid w:val="001E532F"/>
    <w:rsid w:val="001F5E28"/>
    <w:rsid w:val="002067B4"/>
    <w:rsid w:val="0021616B"/>
    <w:rsid w:val="00240C8E"/>
    <w:rsid w:val="00244A9F"/>
    <w:rsid w:val="00292C2F"/>
    <w:rsid w:val="002A4863"/>
    <w:rsid w:val="002B5425"/>
    <w:rsid w:val="002E5823"/>
    <w:rsid w:val="002F099E"/>
    <w:rsid w:val="0035467B"/>
    <w:rsid w:val="003725BF"/>
    <w:rsid w:val="00383739"/>
    <w:rsid w:val="00386638"/>
    <w:rsid w:val="003A19C1"/>
    <w:rsid w:val="003C2B1C"/>
    <w:rsid w:val="003C760D"/>
    <w:rsid w:val="003D5023"/>
    <w:rsid w:val="003E64C7"/>
    <w:rsid w:val="00406555"/>
    <w:rsid w:val="004104B1"/>
    <w:rsid w:val="0041782C"/>
    <w:rsid w:val="004234A6"/>
    <w:rsid w:val="00431CC6"/>
    <w:rsid w:val="00444FF2"/>
    <w:rsid w:val="004458F9"/>
    <w:rsid w:val="004465E1"/>
    <w:rsid w:val="004771EB"/>
    <w:rsid w:val="0048373C"/>
    <w:rsid w:val="0049577D"/>
    <w:rsid w:val="004C06A8"/>
    <w:rsid w:val="004C1882"/>
    <w:rsid w:val="004C6B42"/>
    <w:rsid w:val="004C7B9A"/>
    <w:rsid w:val="004D0D05"/>
    <w:rsid w:val="004E283C"/>
    <w:rsid w:val="005413F5"/>
    <w:rsid w:val="00547404"/>
    <w:rsid w:val="00563C78"/>
    <w:rsid w:val="00563D9F"/>
    <w:rsid w:val="00565C69"/>
    <w:rsid w:val="00567598"/>
    <w:rsid w:val="005A4DA5"/>
    <w:rsid w:val="005C3856"/>
    <w:rsid w:val="005D1469"/>
    <w:rsid w:val="005E0D61"/>
    <w:rsid w:val="005E43FF"/>
    <w:rsid w:val="005E78EA"/>
    <w:rsid w:val="005F4156"/>
    <w:rsid w:val="00604215"/>
    <w:rsid w:val="00611DF7"/>
    <w:rsid w:val="00613DBA"/>
    <w:rsid w:val="0062061C"/>
    <w:rsid w:val="00642EB1"/>
    <w:rsid w:val="006559E1"/>
    <w:rsid w:val="006603CF"/>
    <w:rsid w:val="00675903"/>
    <w:rsid w:val="006859B5"/>
    <w:rsid w:val="00692452"/>
    <w:rsid w:val="0069567F"/>
    <w:rsid w:val="0069689D"/>
    <w:rsid w:val="0069792C"/>
    <w:rsid w:val="006B2C04"/>
    <w:rsid w:val="006B5396"/>
    <w:rsid w:val="006E1CA2"/>
    <w:rsid w:val="00703F87"/>
    <w:rsid w:val="00704068"/>
    <w:rsid w:val="00710F4A"/>
    <w:rsid w:val="00720E6D"/>
    <w:rsid w:val="0073197A"/>
    <w:rsid w:val="0074742F"/>
    <w:rsid w:val="00747743"/>
    <w:rsid w:val="007517EE"/>
    <w:rsid w:val="007733F3"/>
    <w:rsid w:val="007751F4"/>
    <w:rsid w:val="0079308F"/>
    <w:rsid w:val="00793E89"/>
    <w:rsid w:val="007C60ED"/>
    <w:rsid w:val="007E0C01"/>
    <w:rsid w:val="007E4290"/>
    <w:rsid w:val="008146E3"/>
    <w:rsid w:val="0082195A"/>
    <w:rsid w:val="00822458"/>
    <w:rsid w:val="00874AEA"/>
    <w:rsid w:val="00883100"/>
    <w:rsid w:val="008A006D"/>
    <w:rsid w:val="008B7A07"/>
    <w:rsid w:val="008C030D"/>
    <w:rsid w:val="008D00E1"/>
    <w:rsid w:val="008D3CCF"/>
    <w:rsid w:val="008E379A"/>
    <w:rsid w:val="00934F06"/>
    <w:rsid w:val="00935AED"/>
    <w:rsid w:val="009479FE"/>
    <w:rsid w:val="009617D4"/>
    <w:rsid w:val="00966064"/>
    <w:rsid w:val="009A3ECE"/>
    <w:rsid w:val="009D22FE"/>
    <w:rsid w:val="009D4406"/>
    <w:rsid w:val="009E3D97"/>
    <w:rsid w:val="00A03D50"/>
    <w:rsid w:val="00A12701"/>
    <w:rsid w:val="00A20E19"/>
    <w:rsid w:val="00A22783"/>
    <w:rsid w:val="00A248D6"/>
    <w:rsid w:val="00A35BD7"/>
    <w:rsid w:val="00A4270B"/>
    <w:rsid w:val="00A648D4"/>
    <w:rsid w:val="00A66ED6"/>
    <w:rsid w:val="00A961AA"/>
    <w:rsid w:val="00AA4546"/>
    <w:rsid w:val="00AB4D29"/>
    <w:rsid w:val="00AB5E93"/>
    <w:rsid w:val="00AF1004"/>
    <w:rsid w:val="00B03D3C"/>
    <w:rsid w:val="00B3075E"/>
    <w:rsid w:val="00B34375"/>
    <w:rsid w:val="00B3447F"/>
    <w:rsid w:val="00B378BF"/>
    <w:rsid w:val="00B53EB6"/>
    <w:rsid w:val="00B71B23"/>
    <w:rsid w:val="00BB29B6"/>
    <w:rsid w:val="00BB729F"/>
    <w:rsid w:val="00BC4BBA"/>
    <w:rsid w:val="00BF7C85"/>
    <w:rsid w:val="00C16FC0"/>
    <w:rsid w:val="00C2589C"/>
    <w:rsid w:val="00C40A52"/>
    <w:rsid w:val="00C71D33"/>
    <w:rsid w:val="00C97F16"/>
    <w:rsid w:val="00CA4616"/>
    <w:rsid w:val="00CB0606"/>
    <w:rsid w:val="00CD2C03"/>
    <w:rsid w:val="00CD696C"/>
    <w:rsid w:val="00CF276B"/>
    <w:rsid w:val="00CF613A"/>
    <w:rsid w:val="00D03C58"/>
    <w:rsid w:val="00D27B99"/>
    <w:rsid w:val="00D64034"/>
    <w:rsid w:val="00D714C7"/>
    <w:rsid w:val="00D722C5"/>
    <w:rsid w:val="00D9684F"/>
    <w:rsid w:val="00DC5748"/>
    <w:rsid w:val="00E27933"/>
    <w:rsid w:val="00E607E7"/>
    <w:rsid w:val="00E80ABF"/>
    <w:rsid w:val="00E970E9"/>
    <w:rsid w:val="00EA01F1"/>
    <w:rsid w:val="00EB5568"/>
    <w:rsid w:val="00EC5EA5"/>
    <w:rsid w:val="00EC77B3"/>
    <w:rsid w:val="00EC7AD6"/>
    <w:rsid w:val="00ED526F"/>
    <w:rsid w:val="00EE1E7F"/>
    <w:rsid w:val="00F02A12"/>
    <w:rsid w:val="00F463EF"/>
    <w:rsid w:val="00F940F3"/>
    <w:rsid w:val="00F95ED6"/>
    <w:rsid w:val="00FA4F94"/>
    <w:rsid w:val="00FA58FE"/>
    <w:rsid w:val="00FA729F"/>
    <w:rsid w:val="00FB3CED"/>
    <w:rsid w:val="00FD3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79FE"/>
    <w:rPr>
      <w:sz w:val="24"/>
      <w:szCs w:val="24"/>
    </w:rPr>
  </w:style>
  <w:style w:type="paragraph" w:styleId="1">
    <w:name w:val="heading 1"/>
    <w:basedOn w:val="a"/>
    <w:next w:val="a"/>
    <w:qFormat/>
    <w:rsid w:val="0018782E"/>
    <w:pPr>
      <w:keepNext/>
      <w:spacing w:before="240" w:after="60"/>
      <w:outlineLvl w:val="0"/>
    </w:pPr>
    <w:rPr>
      <w:rFonts w:ascii="Arial" w:hAnsi="Arial" w:cs="Arial"/>
      <w:b/>
      <w:bCs/>
      <w:kern w:val="32"/>
      <w:sz w:val="32"/>
      <w:szCs w:val="32"/>
    </w:rPr>
  </w:style>
  <w:style w:type="paragraph" w:styleId="2">
    <w:name w:val="heading 2"/>
    <w:basedOn w:val="a"/>
    <w:next w:val="a"/>
    <w:qFormat/>
    <w:rsid w:val="0018782E"/>
    <w:pPr>
      <w:keepNext/>
      <w:spacing w:before="240" w:after="60"/>
      <w:outlineLvl w:val="1"/>
    </w:pPr>
    <w:rPr>
      <w:rFonts w:ascii="Arial" w:hAnsi="Arial" w:cs="Arial"/>
      <w:b/>
      <w:bCs/>
      <w:i/>
      <w:iCs/>
      <w:sz w:val="28"/>
      <w:szCs w:val="28"/>
    </w:rPr>
  </w:style>
  <w:style w:type="paragraph" w:styleId="3">
    <w:name w:val="heading 3"/>
    <w:basedOn w:val="a"/>
    <w:next w:val="a"/>
    <w:qFormat/>
    <w:rsid w:val="000E22E4"/>
    <w:pPr>
      <w:keepNext/>
      <w:jc w:val="center"/>
      <w:outlineLvl w:val="2"/>
    </w:pPr>
    <w:rPr>
      <w:b/>
      <w:sz w:val="40"/>
      <w:szCs w:val="20"/>
    </w:rPr>
  </w:style>
  <w:style w:type="paragraph" w:styleId="4">
    <w:name w:val="heading 4"/>
    <w:basedOn w:val="a"/>
    <w:next w:val="a"/>
    <w:qFormat/>
    <w:rsid w:val="0018782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E22E4"/>
    <w:pPr>
      <w:widowControl w:val="0"/>
      <w:tabs>
        <w:tab w:val="center" w:pos="4153"/>
        <w:tab w:val="right" w:pos="8306"/>
      </w:tabs>
    </w:pPr>
    <w:rPr>
      <w:sz w:val="20"/>
      <w:szCs w:val="20"/>
    </w:rPr>
  </w:style>
  <w:style w:type="paragraph" w:styleId="20">
    <w:name w:val="Body Text 2"/>
    <w:basedOn w:val="a"/>
    <w:rsid w:val="0018782E"/>
    <w:pPr>
      <w:autoSpaceDE w:val="0"/>
      <w:autoSpaceDN w:val="0"/>
      <w:ind w:firstLine="900"/>
      <w:jc w:val="both"/>
    </w:pPr>
    <w:rPr>
      <w:color w:val="000000"/>
      <w:sz w:val="28"/>
      <w:szCs w:val="28"/>
    </w:rPr>
  </w:style>
  <w:style w:type="paragraph" w:styleId="a4">
    <w:name w:val="Body Text"/>
    <w:basedOn w:val="a"/>
    <w:rsid w:val="0018782E"/>
    <w:pPr>
      <w:autoSpaceDE w:val="0"/>
      <w:autoSpaceDN w:val="0"/>
    </w:pPr>
    <w:rPr>
      <w:color w:val="000000"/>
      <w:sz w:val="28"/>
      <w:szCs w:val="28"/>
    </w:rPr>
  </w:style>
  <w:style w:type="paragraph" w:styleId="30">
    <w:name w:val="Body Text Indent 3"/>
    <w:basedOn w:val="a"/>
    <w:rsid w:val="0018782E"/>
    <w:pPr>
      <w:autoSpaceDE w:val="0"/>
      <w:autoSpaceDN w:val="0"/>
      <w:ind w:left="720" w:firstLine="180"/>
      <w:jc w:val="both"/>
    </w:pPr>
    <w:rPr>
      <w:color w:val="000000"/>
      <w:sz w:val="28"/>
      <w:szCs w:val="28"/>
    </w:rPr>
  </w:style>
  <w:style w:type="paragraph" w:styleId="a5">
    <w:name w:val="Title"/>
    <w:basedOn w:val="a"/>
    <w:qFormat/>
    <w:rsid w:val="0018782E"/>
    <w:pPr>
      <w:autoSpaceDE w:val="0"/>
      <w:autoSpaceDN w:val="0"/>
      <w:jc w:val="center"/>
    </w:pPr>
    <w:rPr>
      <w:b/>
      <w:bCs/>
      <w:sz w:val="28"/>
      <w:szCs w:val="28"/>
    </w:rPr>
  </w:style>
  <w:style w:type="paragraph" w:styleId="a6">
    <w:name w:val="Subtitle"/>
    <w:basedOn w:val="a"/>
    <w:qFormat/>
    <w:rsid w:val="0018782E"/>
    <w:pPr>
      <w:autoSpaceDE w:val="0"/>
      <w:autoSpaceDN w:val="0"/>
      <w:jc w:val="center"/>
    </w:pPr>
    <w:rPr>
      <w:b/>
      <w:bCs/>
    </w:rPr>
  </w:style>
  <w:style w:type="paragraph" w:customStyle="1" w:styleId="a7">
    <w:name w:val="Знак Знак Знак Знак"/>
    <w:basedOn w:val="a"/>
    <w:rsid w:val="0035467B"/>
    <w:pPr>
      <w:widowControl w:val="0"/>
      <w:adjustRightInd w:val="0"/>
      <w:spacing w:after="160" w:line="240" w:lineRule="exact"/>
      <w:jc w:val="right"/>
    </w:pPr>
    <w:rPr>
      <w:sz w:val="20"/>
      <w:szCs w:val="20"/>
      <w:lang w:val="en-GB" w:eastAsia="en-US"/>
    </w:rPr>
  </w:style>
  <w:style w:type="table" w:styleId="a8">
    <w:name w:val="Table Grid"/>
    <w:basedOn w:val="a1"/>
    <w:rsid w:val="00167D1B"/>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rsid w:val="001B3F16"/>
    <w:rPr>
      <w:rFonts w:ascii="Tahoma" w:hAnsi="Tahoma" w:cs="Tahoma"/>
      <w:sz w:val="16"/>
      <w:szCs w:val="16"/>
    </w:rPr>
  </w:style>
  <w:style w:type="character" w:customStyle="1" w:styleId="aa">
    <w:name w:val="Текст выноски Знак"/>
    <w:basedOn w:val="a0"/>
    <w:link w:val="a9"/>
    <w:rsid w:val="001B3F16"/>
    <w:rPr>
      <w:rFonts w:ascii="Tahoma" w:hAnsi="Tahoma" w:cs="Tahoma"/>
      <w:sz w:val="16"/>
      <w:szCs w:val="16"/>
    </w:rPr>
  </w:style>
  <w:style w:type="character" w:styleId="ab">
    <w:name w:val="Emphasis"/>
    <w:basedOn w:val="a0"/>
    <w:qFormat/>
    <w:rsid w:val="00A12701"/>
    <w:rPr>
      <w:i/>
      <w:iCs/>
    </w:rPr>
  </w:style>
  <w:style w:type="paragraph" w:styleId="ac">
    <w:name w:val="No Spacing"/>
    <w:uiPriority w:val="1"/>
    <w:qFormat/>
    <w:rsid w:val="000860E1"/>
    <w:rPr>
      <w:sz w:val="24"/>
      <w:szCs w:val="24"/>
    </w:rPr>
  </w:style>
  <w:style w:type="character" w:customStyle="1" w:styleId="21">
    <w:name w:val="Основной текст (2)_"/>
    <w:basedOn w:val="a0"/>
    <w:link w:val="22"/>
    <w:rsid w:val="00565C69"/>
    <w:rPr>
      <w:sz w:val="28"/>
      <w:szCs w:val="28"/>
      <w:shd w:val="clear" w:color="auto" w:fill="FFFFFF"/>
    </w:rPr>
  </w:style>
  <w:style w:type="paragraph" w:customStyle="1" w:styleId="22">
    <w:name w:val="Основной текст (2)"/>
    <w:basedOn w:val="a"/>
    <w:link w:val="21"/>
    <w:rsid w:val="00565C69"/>
    <w:pPr>
      <w:widowControl w:val="0"/>
      <w:shd w:val="clear" w:color="auto" w:fill="FFFFFF"/>
      <w:spacing w:before="480" w:line="322" w:lineRule="exact"/>
      <w:jc w:val="both"/>
    </w:pPr>
    <w:rPr>
      <w:sz w:val="28"/>
      <w:szCs w:val="28"/>
    </w:rPr>
  </w:style>
  <w:style w:type="paragraph" w:styleId="ad">
    <w:name w:val="Body Text Indent"/>
    <w:basedOn w:val="a"/>
    <w:link w:val="ae"/>
    <w:rsid w:val="00565C69"/>
    <w:pPr>
      <w:spacing w:after="120"/>
      <w:ind w:left="283"/>
    </w:pPr>
  </w:style>
  <w:style w:type="character" w:customStyle="1" w:styleId="ae">
    <w:name w:val="Основной текст с отступом Знак"/>
    <w:basedOn w:val="a0"/>
    <w:link w:val="ad"/>
    <w:rsid w:val="00565C69"/>
    <w:rPr>
      <w:sz w:val="24"/>
      <w:szCs w:val="24"/>
    </w:rPr>
  </w:style>
  <w:style w:type="numbering" w:customStyle="1" w:styleId="10">
    <w:name w:val="Нет списка1"/>
    <w:next w:val="a2"/>
    <w:uiPriority w:val="99"/>
    <w:semiHidden/>
    <w:unhideWhenUsed/>
    <w:rsid w:val="00565C69"/>
  </w:style>
  <w:style w:type="character" w:customStyle="1" w:styleId="af">
    <w:name w:val="Колонтитул_"/>
    <w:basedOn w:val="a0"/>
    <w:link w:val="af0"/>
    <w:rsid w:val="00565C69"/>
    <w:rPr>
      <w:b/>
      <w:bCs/>
      <w:sz w:val="28"/>
      <w:szCs w:val="28"/>
      <w:shd w:val="clear" w:color="auto" w:fill="FFFFFF"/>
    </w:rPr>
  </w:style>
  <w:style w:type="character" w:customStyle="1" w:styleId="11pt">
    <w:name w:val="Колонтитул + 11 pt;Не полужирный"/>
    <w:basedOn w:val="af"/>
    <w:rsid w:val="00565C69"/>
    <w:rPr>
      <w:b w:val="0"/>
      <w:bCs w:val="0"/>
      <w:color w:val="000000"/>
      <w:spacing w:val="0"/>
      <w:w w:val="100"/>
      <w:position w:val="0"/>
      <w:sz w:val="22"/>
      <w:szCs w:val="22"/>
      <w:shd w:val="clear" w:color="auto" w:fill="FFFFFF"/>
      <w:lang w:val="ru-RU" w:eastAsia="ru-RU" w:bidi="ru-RU"/>
    </w:rPr>
  </w:style>
  <w:style w:type="paragraph" w:customStyle="1" w:styleId="af0">
    <w:name w:val="Колонтитул"/>
    <w:basedOn w:val="a"/>
    <w:link w:val="af"/>
    <w:rsid w:val="00565C69"/>
    <w:pPr>
      <w:widowControl w:val="0"/>
      <w:shd w:val="clear" w:color="auto" w:fill="FFFFFF"/>
      <w:spacing w:line="0" w:lineRule="atLeast"/>
    </w:pPr>
    <w:rPr>
      <w:b/>
      <w:bCs/>
      <w:sz w:val="28"/>
      <w:szCs w:val="28"/>
    </w:rPr>
  </w:style>
  <w:style w:type="paragraph" w:styleId="af1">
    <w:name w:val="List Paragraph"/>
    <w:basedOn w:val="a"/>
    <w:uiPriority w:val="34"/>
    <w:qFormat/>
    <w:rsid w:val="00186F45"/>
    <w:pPr>
      <w:ind w:left="720"/>
      <w:contextualSpacing/>
    </w:pPr>
  </w:style>
  <w:style w:type="paragraph" w:customStyle="1" w:styleId="unformattext">
    <w:name w:val="unformattext"/>
    <w:basedOn w:val="a"/>
    <w:rsid w:val="00A248D6"/>
    <w:pPr>
      <w:spacing w:before="100" w:beforeAutospacing="1" w:after="100" w:afterAutospacing="1"/>
    </w:pPr>
  </w:style>
  <w:style w:type="paragraph" w:customStyle="1" w:styleId="headertext">
    <w:name w:val="headertext"/>
    <w:basedOn w:val="a"/>
    <w:rsid w:val="00A248D6"/>
    <w:pPr>
      <w:spacing w:before="100" w:beforeAutospacing="1" w:after="100" w:afterAutospacing="1"/>
    </w:pPr>
  </w:style>
  <w:style w:type="paragraph" w:customStyle="1" w:styleId="formattext">
    <w:name w:val="formattext"/>
    <w:basedOn w:val="a"/>
    <w:rsid w:val="00A248D6"/>
    <w:pPr>
      <w:spacing w:before="100" w:beforeAutospacing="1" w:after="100" w:afterAutospacing="1"/>
    </w:pPr>
  </w:style>
  <w:style w:type="character" w:styleId="af2">
    <w:name w:val="Hyperlink"/>
    <w:basedOn w:val="a0"/>
    <w:uiPriority w:val="99"/>
    <w:unhideWhenUsed/>
    <w:rsid w:val="007474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79FE"/>
    <w:rPr>
      <w:sz w:val="24"/>
      <w:szCs w:val="24"/>
    </w:rPr>
  </w:style>
  <w:style w:type="paragraph" w:styleId="1">
    <w:name w:val="heading 1"/>
    <w:basedOn w:val="a"/>
    <w:next w:val="a"/>
    <w:qFormat/>
    <w:rsid w:val="0018782E"/>
    <w:pPr>
      <w:keepNext/>
      <w:spacing w:before="240" w:after="60"/>
      <w:outlineLvl w:val="0"/>
    </w:pPr>
    <w:rPr>
      <w:rFonts w:ascii="Arial" w:hAnsi="Arial" w:cs="Arial"/>
      <w:b/>
      <w:bCs/>
      <w:kern w:val="32"/>
      <w:sz w:val="32"/>
      <w:szCs w:val="32"/>
    </w:rPr>
  </w:style>
  <w:style w:type="paragraph" w:styleId="2">
    <w:name w:val="heading 2"/>
    <w:basedOn w:val="a"/>
    <w:next w:val="a"/>
    <w:qFormat/>
    <w:rsid w:val="0018782E"/>
    <w:pPr>
      <w:keepNext/>
      <w:spacing w:before="240" w:after="60"/>
      <w:outlineLvl w:val="1"/>
    </w:pPr>
    <w:rPr>
      <w:rFonts w:ascii="Arial" w:hAnsi="Arial" w:cs="Arial"/>
      <w:b/>
      <w:bCs/>
      <w:i/>
      <w:iCs/>
      <w:sz w:val="28"/>
      <w:szCs w:val="28"/>
    </w:rPr>
  </w:style>
  <w:style w:type="paragraph" w:styleId="3">
    <w:name w:val="heading 3"/>
    <w:basedOn w:val="a"/>
    <w:next w:val="a"/>
    <w:qFormat/>
    <w:rsid w:val="000E22E4"/>
    <w:pPr>
      <w:keepNext/>
      <w:jc w:val="center"/>
      <w:outlineLvl w:val="2"/>
    </w:pPr>
    <w:rPr>
      <w:b/>
      <w:sz w:val="40"/>
      <w:szCs w:val="20"/>
    </w:rPr>
  </w:style>
  <w:style w:type="paragraph" w:styleId="4">
    <w:name w:val="heading 4"/>
    <w:basedOn w:val="a"/>
    <w:next w:val="a"/>
    <w:qFormat/>
    <w:rsid w:val="0018782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E22E4"/>
    <w:pPr>
      <w:widowControl w:val="0"/>
      <w:tabs>
        <w:tab w:val="center" w:pos="4153"/>
        <w:tab w:val="right" w:pos="8306"/>
      </w:tabs>
    </w:pPr>
    <w:rPr>
      <w:sz w:val="20"/>
      <w:szCs w:val="20"/>
    </w:rPr>
  </w:style>
  <w:style w:type="paragraph" w:styleId="20">
    <w:name w:val="Body Text 2"/>
    <w:basedOn w:val="a"/>
    <w:rsid w:val="0018782E"/>
    <w:pPr>
      <w:autoSpaceDE w:val="0"/>
      <w:autoSpaceDN w:val="0"/>
      <w:ind w:firstLine="900"/>
      <w:jc w:val="both"/>
    </w:pPr>
    <w:rPr>
      <w:color w:val="000000"/>
      <w:sz w:val="28"/>
      <w:szCs w:val="28"/>
    </w:rPr>
  </w:style>
  <w:style w:type="paragraph" w:styleId="a4">
    <w:name w:val="Body Text"/>
    <w:basedOn w:val="a"/>
    <w:rsid w:val="0018782E"/>
    <w:pPr>
      <w:autoSpaceDE w:val="0"/>
      <w:autoSpaceDN w:val="0"/>
    </w:pPr>
    <w:rPr>
      <w:color w:val="000000"/>
      <w:sz w:val="28"/>
      <w:szCs w:val="28"/>
    </w:rPr>
  </w:style>
  <w:style w:type="paragraph" w:styleId="30">
    <w:name w:val="Body Text Indent 3"/>
    <w:basedOn w:val="a"/>
    <w:rsid w:val="0018782E"/>
    <w:pPr>
      <w:autoSpaceDE w:val="0"/>
      <w:autoSpaceDN w:val="0"/>
      <w:ind w:left="720" w:firstLine="180"/>
      <w:jc w:val="both"/>
    </w:pPr>
    <w:rPr>
      <w:color w:val="000000"/>
      <w:sz w:val="28"/>
      <w:szCs w:val="28"/>
    </w:rPr>
  </w:style>
  <w:style w:type="paragraph" w:styleId="a5">
    <w:name w:val="Title"/>
    <w:basedOn w:val="a"/>
    <w:qFormat/>
    <w:rsid w:val="0018782E"/>
    <w:pPr>
      <w:autoSpaceDE w:val="0"/>
      <w:autoSpaceDN w:val="0"/>
      <w:jc w:val="center"/>
    </w:pPr>
    <w:rPr>
      <w:b/>
      <w:bCs/>
      <w:sz w:val="28"/>
      <w:szCs w:val="28"/>
    </w:rPr>
  </w:style>
  <w:style w:type="paragraph" w:styleId="a6">
    <w:name w:val="Subtitle"/>
    <w:basedOn w:val="a"/>
    <w:qFormat/>
    <w:rsid w:val="0018782E"/>
    <w:pPr>
      <w:autoSpaceDE w:val="0"/>
      <w:autoSpaceDN w:val="0"/>
      <w:jc w:val="center"/>
    </w:pPr>
    <w:rPr>
      <w:b/>
      <w:bCs/>
    </w:rPr>
  </w:style>
  <w:style w:type="paragraph" w:customStyle="1" w:styleId="a7">
    <w:name w:val="Знак Знак Знак Знак"/>
    <w:basedOn w:val="a"/>
    <w:rsid w:val="0035467B"/>
    <w:pPr>
      <w:widowControl w:val="0"/>
      <w:adjustRightInd w:val="0"/>
      <w:spacing w:after="160" w:line="240" w:lineRule="exact"/>
      <w:jc w:val="right"/>
    </w:pPr>
    <w:rPr>
      <w:sz w:val="20"/>
      <w:szCs w:val="20"/>
      <w:lang w:val="en-GB" w:eastAsia="en-US"/>
    </w:rPr>
  </w:style>
  <w:style w:type="table" w:styleId="a8">
    <w:name w:val="Table Grid"/>
    <w:basedOn w:val="a1"/>
    <w:rsid w:val="00167D1B"/>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rsid w:val="001B3F16"/>
    <w:rPr>
      <w:rFonts w:ascii="Tahoma" w:hAnsi="Tahoma" w:cs="Tahoma"/>
      <w:sz w:val="16"/>
      <w:szCs w:val="16"/>
    </w:rPr>
  </w:style>
  <w:style w:type="character" w:customStyle="1" w:styleId="aa">
    <w:name w:val="Текст выноски Знак"/>
    <w:basedOn w:val="a0"/>
    <w:link w:val="a9"/>
    <w:rsid w:val="001B3F16"/>
    <w:rPr>
      <w:rFonts w:ascii="Tahoma" w:hAnsi="Tahoma" w:cs="Tahoma"/>
      <w:sz w:val="16"/>
      <w:szCs w:val="16"/>
    </w:rPr>
  </w:style>
  <w:style w:type="character" w:styleId="ab">
    <w:name w:val="Emphasis"/>
    <w:basedOn w:val="a0"/>
    <w:qFormat/>
    <w:rsid w:val="00A12701"/>
    <w:rPr>
      <w:i/>
      <w:iCs/>
    </w:rPr>
  </w:style>
  <w:style w:type="paragraph" w:styleId="ac">
    <w:name w:val="No Spacing"/>
    <w:uiPriority w:val="1"/>
    <w:qFormat/>
    <w:rsid w:val="000860E1"/>
    <w:rPr>
      <w:sz w:val="24"/>
      <w:szCs w:val="24"/>
    </w:rPr>
  </w:style>
  <w:style w:type="character" w:customStyle="1" w:styleId="21">
    <w:name w:val="Основной текст (2)_"/>
    <w:basedOn w:val="a0"/>
    <w:link w:val="22"/>
    <w:rsid w:val="00565C69"/>
    <w:rPr>
      <w:sz w:val="28"/>
      <w:szCs w:val="28"/>
      <w:shd w:val="clear" w:color="auto" w:fill="FFFFFF"/>
    </w:rPr>
  </w:style>
  <w:style w:type="paragraph" w:customStyle="1" w:styleId="22">
    <w:name w:val="Основной текст (2)"/>
    <w:basedOn w:val="a"/>
    <w:link w:val="21"/>
    <w:rsid w:val="00565C69"/>
    <w:pPr>
      <w:widowControl w:val="0"/>
      <w:shd w:val="clear" w:color="auto" w:fill="FFFFFF"/>
      <w:spacing w:before="480" w:line="322" w:lineRule="exact"/>
      <w:jc w:val="both"/>
    </w:pPr>
    <w:rPr>
      <w:sz w:val="28"/>
      <w:szCs w:val="28"/>
    </w:rPr>
  </w:style>
  <w:style w:type="paragraph" w:styleId="ad">
    <w:name w:val="Body Text Indent"/>
    <w:basedOn w:val="a"/>
    <w:link w:val="ae"/>
    <w:rsid w:val="00565C69"/>
    <w:pPr>
      <w:spacing w:after="120"/>
      <w:ind w:left="283"/>
    </w:pPr>
  </w:style>
  <w:style w:type="character" w:customStyle="1" w:styleId="ae">
    <w:name w:val="Основной текст с отступом Знак"/>
    <w:basedOn w:val="a0"/>
    <w:link w:val="ad"/>
    <w:rsid w:val="00565C69"/>
    <w:rPr>
      <w:sz w:val="24"/>
      <w:szCs w:val="24"/>
    </w:rPr>
  </w:style>
  <w:style w:type="numbering" w:customStyle="1" w:styleId="10">
    <w:name w:val="Нет списка1"/>
    <w:next w:val="a2"/>
    <w:uiPriority w:val="99"/>
    <w:semiHidden/>
    <w:unhideWhenUsed/>
    <w:rsid w:val="00565C69"/>
  </w:style>
  <w:style w:type="character" w:customStyle="1" w:styleId="af">
    <w:name w:val="Колонтитул_"/>
    <w:basedOn w:val="a0"/>
    <w:link w:val="af0"/>
    <w:rsid w:val="00565C69"/>
    <w:rPr>
      <w:b/>
      <w:bCs/>
      <w:sz w:val="28"/>
      <w:szCs w:val="28"/>
      <w:shd w:val="clear" w:color="auto" w:fill="FFFFFF"/>
    </w:rPr>
  </w:style>
  <w:style w:type="character" w:customStyle="1" w:styleId="11pt">
    <w:name w:val="Колонтитул + 11 pt;Не полужирный"/>
    <w:basedOn w:val="af"/>
    <w:rsid w:val="00565C69"/>
    <w:rPr>
      <w:b w:val="0"/>
      <w:bCs w:val="0"/>
      <w:color w:val="000000"/>
      <w:spacing w:val="0"/>
      <w:w w:val="100"/>
      <w:position w:val="0"/>
      <w:sz w:val="22"/>
      <w:szCs w:val="22"/>
      <w:shd w:val="clear" w:color="auto" w:fill="FFFFFF"/>
      <w:lang w:val="ru-RU" w:eastAsia="ru-RU" w:bidi="ru-RU"/>
    </w:rPr>
  </w:style>
  <w:style w:type="paragraph" w:customStyle="1" w:styleId="af0">
    <w:name w:val="Колонтитул"/>
    <w:basedOn w:val="a"/>
    <w:link w:val="af"/>
    <w:rsid w:val="00565C69"/>
    <w:pPr>
      <w:widowControl w:val="0"/>
      <w:shd w:val="clear" w:color="auto" w:fill="FFFFFF"/>
      <w:spacing w:line="0" w:lineRule="atLeast"/>
    </w:pPr>
    <w:rPr>
      <w:b/>
      <w:bCs/>
      <w:sz w:val="28"/>
      <w:szCs w:val="28"/>
    </w:rPr>
  </w:style>
  <w:style w:type="paragraph" w:styleId="af1">
    <w:name w:val="List Paragraph"/>
    <w:basedOn w:val="a"/>
    <w:uiPriority w:val="34"/>
    <w:qFormat/>
    <w:rsid w:val="00186F45"/>
    <w:pPr>
      <w:ind w:left="720"/>
      <w:contextualSpacing/>
    </w:pPr>
  </w:style>
  <w:style w:type="paragraph" w:customStyle="1" w:styleId="unformattext">
    <w:name w:val="unformattext"/>
    <w:basedOn w:val="a"/>
    <w:rsid w:val="00A248D6"/>
    <w:pPr>
      <w:spacing w:before="100" w:beforeAutospacing="1" w:after="100" w:afterAutospacing="1"/>
    </w:pPr>
  </w:style>
  <w:style w:type="paragraph" w:customStyle="1" w:styleId="headertext">
    <w:name w:val="headertext"/>
    <w:basedOn w:val="a"/>
    <w:rsid w:val="00A248D6"/>
    <w:pPr>
      <w:spacing w:before="100" w:beforeAutospacing="1" w:after="100" w:afterAutospacing="1"/>
    </w:pPr>
  </w:style>
  <w:style w:type="paragraph" w:customStyle="1" w:styleId="formattext">
    <w:name w:val="formattext"/>
    <w:basedOn w:val="a"/>
    <w:rsid w:val="00A248D6"/>
    <w:pPr>
      <w:spacing w:before="100" w:beforeAutospacing="1" w:after="100" w:afterAutospacing="1"/>
    </w:pPr>
  </w:style>
  <w:style w:type="character" w:styleId="af2">
    <w:name w:val="Hyperlink"/>
    <w:basedOn w:val="a0"/>
    <w:uiPriority w:val="99"/>
    <w:unhideWhenUsed/>
    <w:rsid w:val="007474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4822">
      <w:bodyDiv w:val="1"/>
      <w:marLeft w:val="0"/>
      <w:marRight w:val="0"/>
      <w:marTop w:val="0"/>
      <w:marBottom w:val="0"/>
      <w:divBdr>
        <w:top w:val="none" w:sz="0" w:space="0" w:color="auto"/>
        <w:left w:val="none" w:sz="0" w:space="0" w:color="auto"/>
        <w:bottom w:val="none" w:sz="0" w:space="0" w:color="auto"/>
        <w:right w:val="none" w:sz="0" w:space="0" w:color="auto"/>
      </w:divBdr>
    </w:div>
    <w:div w:id="90779414">
      <w:bodyDiv w:val="1"/>
      <w:marLeft w:val="0"/>
      <w:marRight w:val="0"/>
      <w:marTop w:val="0"/>
      <w:marBottom w:val="0"/>
      <w:divBdr>
        <w:top w:val="none" w:sz="0" w:space="0" w:color="auto"/>
        <w:left w:val="none" w:sz="0" w:space="0" w:color="auto"/>
        <w:bottom w:val="none" w:sz="0" w:space="0" w:color="auto"/>
        <w:right w:val="none" w:sz="0" w:space="0" w:color="auto"/>
      </w:divBdr>
      <w:divsChild>
        <w:div w:id="1431966414">
          <w:marLeft w:val="0"/>
          <w:marRight w:val="0"/>
          <w:marTop w:val="0"/>
          <w:marBottom w:val="0"/>
          <w:divBdr>
            <w:top w:val="none" w:sz="0" w:space="0" w:color="auto"/>
            <w:left w:val="none" w:sz="0" w:space="0" w:color="auto"/>
            <w:bottom w:val="none" w:sz="0" w:space="0" w:color="auto"/>
            <w:right w:val="none" w:sz="0" w:space="0" w:color="auto"/>
          </w:divBdr>
        </w:div>
      </w:divsChild>
    </w:div>
    <w:div w:id="169024566">
      <w:bodyDiv w:val="1"/>
      <w:marLeft w:val="0"/>
      <w:marRight w:val="0"/>
      <w:marTop w:val="0"/>
      <w:marBottom w:val="0"/>
      <w:divBdr>
        <w:top w:val="none" w:sz="0" w:space="0" w:color="auto"/>
        <w:left w:val="none" w:sz="0" w:space="0" w:color="auto"/>
        <w:bottom w:val="none" w:sz="0" w:space="0" w:color="auto"/>
        <w:right w:val="none" w:sz="0" w:space="0" w:color="auto"/>
      </w:divBdr>
      <w:divsChild>
        <w:div w:id="657029680">
          <w:marLeft w:val="0"/>
          <w:marRight w:val="0"/>
          <w:marTop w:val="0"/>
          <w:marBottom w:val="0"/>
          <w:divBdr>
            <w:top w:val="none" w:sz="0" w:space="0" w:color="auto"/>
            <w:left w:val="none" w:sz="0" w:space="0" w:color="auto"/>
            <w:bottom w:val="none" w:sz="0" w:space="0" w:color="auto"/>
            <w:right w:val="none" w:sz="0" w:space="0" w:color="auto"/>
          </w:divBdr>
        </w:div>
        <w:div w:id="531235341">
          <w:marLeft w:val="0"/>
          <w:marRight w:val="0"/>
          <w:marTop w:val="0"/>
          <w:marBottom w:val="0"/>
          <w:divBdr>
            <w:top w:val="none" w:sz="0" w:space="0" w:color="auto"/>
            <w:left w:val="none" w:sz="0" w:space="0" w:color="auto"/>
            <w:bottom w:val="none" w:sz="0" w:space="0" w:color="auto"/>
            <w:right w:val="none" w:sz="0" w:space="0" w:color="auto"/>
          </w:divBdr>
        </w:div>
        <w:div w:id="1003362400">
          <w:marLeft w:val="0"/>
          <w:marRight w:val="0"/>
          <w:marTop w:val="0"/>
          <w:marBottom w:val="0"/>
          <w:divBdr>
            <w:top w:val="none" w:sz="0" w:space="0" w:color="auto"/>
            <w:left w:val="none" w:sz="0" w:space="0" w:color="auto"/>
            <w:bottom w:val="none" w:sz="0" w:space="0" w:color="auto"/>
            <w:right w:val="none" w:sz="0" w:space="0" w:color="auto"/>
          </w:divBdr>
        </w:div>
        <w:div w:id="615789580">
          <w:marLeft w:val="0"/>
          <w:marRight w:val="0"/>
          <w:marTop w:val="0"/>
          <w:marBottom w:val="0"/>
          <w:divBdr>
            <w:top w:val="none" w:sz="0" w:space="0" w:color="auto"/>
            <w:left w:val="none" w:sz="0" w:space="0" w:color="auto"/>
            <w:bottom w:val="none" w:sz="0" w:space="0" w:color="auto"/>
            <w:right w:val="none" w:sz="0" w:space="0" w:color="auto"/>
          </w:divBdr>
        </w:div>
        <w:div w:id="1267736624">
          <w:marLeft w:val="0"/>
          <w:marRight w:val="0"/>
          <w:marTop w:val="0"/>
          <w:marBottom w:val="0"/>
          <w:divBdr>
            <w:top w:val="none" w:sz="0" w:space="0" w:color="auto"/>
            <w:left w:val="none" w:sz="0" w:space="0" w:color="auto"/>
            <w:bottom w:val="none" w:sz="0" w:space="0" w:color="auto"/>
            <w:right w:val="none" w:sz="0" w:space="0" w:color="auto"/>
          </w:divBdr>
        </w:div>
        <w:div w:id="1696152342">
          <w:marLeft w:val="0"/>
          <w:marRight w:val="0"/>
          <w:marTop w:val="0"/>
          <w:marBottom w:val="0"/>
          <w:divBdr>
            <w:top w:val="none" w:sz="0" w:space="0" w:color="auto"/>
            <w:left w:val="none" w:sz="0" w:space="0" w:color="auto"/>
            <w:bottom w:val="none" w:sz="0" w:space="0" w:color="auto"/>
            <w:right w:val="none" w:sz="0" w:space="0" w:color="auto"/>
          </w:divBdr>
        </w:div>
        <w:div w:id="267853465">
          <w:marLeft w:val="0"/>
          <w:marRight w:val="0"/>
          <w:marTop w:val="0"/>
          <w:marBottom w:val="0"/>
          <w:divBdr>
            <w:top w:val="none" w:sz="0" w:space="0" w:color="auto"/>
            <w:left w:val="none" w:sz="0" w:space="0" w:color="auto"/>
            <w:bottom w:val="none" w:sz="0" w:space="0" w:color="auto"/>
            <w:right w:val="none" w:sz="0" w:space="0" w:color="auto"/>
          </w:divBdr>
        </w:div>
        <w:div w:id="1885630308">
          <w:marLeft w:val="0"/>
          <w:marRight w:val="0"/>
          <w:marTop w:val="0"/>
          <w:marBottom w:val="0"/>
          <w:divBdr>
            <w:top w:val="none" w:sz="0" w:space="0" w:color="auto"/>
            <w:left w:val="none" w:sz="0" w:space="0" w:color="auto"/>
            <w:bottom w:val="none" w:sz="0" w:space="0" w:color="auto"/>
            <w:right w:val="none" w:sz="0" w:space="0" w:color="auto"/>
          </w:divBdr>
        </w:div>
        <w:div w:id="1939018460">
          <w:marLeft w:val="0"/>
          <w:marRight w:val="0"/>
          <w:marTop w:val="0"/>
          <w:marBottom w:val="0"/>
          <w:divBdr>
            <w:top w:val="none" w:sz="0" w:space="0" w:color="auto"/>
            <w:left w:val="none" w:sz="0" w:space="0" w:color="auto"/>
            <w:bottom w:val="none" w:sz="0" w:space="0" w:color="auto"/>
            <w:right w:val="none" w:sz="0" w:space="0" w:color="auto"/>
          </w:divBdr>
        </w:div>
      </w:divsChild>
    </w:div>
    <w:div w:id="532159280">
      <w:bodyDiv w:val="1"/>
      <w:marLeft w:val="0"/>
      <w:marRight w:val="0"/>
      <w:marTop w:val="0"/>
      <w:marBottom w:val="0"/>
      <w:divBdr>
        <w:top w:val="none" w:sz="0" w:space="0" w:color="auto"/>
        <w:left w:val="none" w:sz="0" w:space="0" w:color="auto"/>
        <w:bottom w:val="none" w:sz="0" w:space="0" w:color="auto"/>
        <w:right w:val="none" w:sz="0" w:space="0" w:color="auto"/>
      </w:divBdr>
      <w:divsChild>
        <w:div w:id="1734890427">
          <w:marLeft w:val="0"/>
          <w:marRight w:val="0"/>
          <w:marTop w:val="0"/>
          <w:marBottom w:val="0"/>
          <w:divBdr>
            <w:top w:val="none" w:sz="0" w:space="0" w:color="auto"/>
            <w:left w:val="none" w:sz="0" w:space="0" w:color="auto"/>
            <w:bottom w:val="none" w:sz="0" w:space="0" w:color="auto"/>
            <w:right w:val="none" w:sz="0" w:space="0" w:color="auto"/>
          </w:divBdr>
          <w:divsChild>
            <w:div w:id="1330409272">
              <w:marLeft w:val="0"/>
              <w:marRight w:val="0"/>
              <w:marTop w:val="0"/>
              <w:marBottom w:val="0"/>
              <w:divBdr>
                <w:top w:val="none" w:sz="0" w:space="0" w:color="auto"/>
                <w:left w:val="none" w:sz="0" w:space="0" w:color="auto"/>
                <w:bottom w:val="none" w:sz="0" w:space="0" w:color="auto"/>
                <w:right w:val="none" w:sz="0" w:space="0" w:color="auto"/>
              </w:divBdr>
              <w:divsChild>
                <w:div w:id="94325500">
                  <w:marLeft w:val="0"/>
                  <w:marRight w:val="0"/>
                  <w:marTop w:val="0"/>
                  <w:marBottom w:val="0"/>
                  <w:divBdr>
                    <w:top w:val="none" w:sz="0" w:space="0" w:color="auto"/>
                    <w:left w:val="none" w:sz="0" w:space="0" w:color="auto"/>
                    <w:bottom w:val="none" w:sz="0" w:space="0" w:color="auto"/>
                    <w:right w:val="none" w:sz="0" w:space="0" w:color="auto"/>
                  </w:divBdr>
                  <w:divsChild>
                    <w:div w:id="8585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66015">
      <w:bodyDiv w:val="1"/>
      <w:marLeft w:val="0"/>
      <w:marRight w:val="0"/>
      <w:marTop w:val="0"/>
      <w:marBottom w:val="0"/>
      <w:divBdr>
        <w:top w:val="none" w:sz="0" w:space="0" w:color="auto"/>
        <w:left w:val="none" w:sz="0" w:space="0" w:color="auto"/>
        <w:bottom w:val="none" w:sz="0" w:space="0" w:color="auto"/>
        <w:right w:val="none" w:sz="0" w:space="0" w:color="auto"/>
      </w:divBdr>
      <w:divsChild>
        <w:div w:id="147281941">
          <w:marLeft w:val="0"/>
          <w:marRight w:val="0"/>
          <w:marTop w:val="0"/>
          <w:marBottom w:val="0"/>
          <w:divBdr>
            <w:top w:val="none" w:sz="0" w:space="0" w:color="auto"/>
            <w:left w:val="none" w:sz="0" w:space="0" w:color="auto"/>
            <w:bottom w:val="none" w:sz="0" w:space="0" w:color="auto"/>
            <w:right w:val="none" w:sz="0" w:space="0" w:color="auto"/>
          </w:divBdr>
        </w:div>
        <w:div w:id="1318026974">
          <w:marLeft w:val="0"/>
          <w:marRight w:val="0"/>
          <w:marTop w:val="0"/>
          <w:marBottom w:val="0"/>
          <w:divBdr>
            <w:top w:val="none" w:sz="0" w:space="0" w:color="auto"/>
            <w:left w:val="none" w:sz="0" w:space="0" w:color="auto"/>
            <w:bottom w:val="none" w:sz="0" w:space="0" w:color="auto"/>
            <w:right w:val="none" w:sz="0" w:space="0" w:color="auto"/>
          </w:divBdr>
        </w:div>
        <w:div w:id="715736900">
          <w:marLeft w:val="0"/>
          <w:marRight w:val="0"/>
          <w:marTop w:val="0"/>
          <w:marBottom w:val="0"/>
          <w:divBdr>
            <w:top w:val="none" w:sz="0" w:space="0" w:color="auto"/>
            <w:left w:val="none" w:sz="0" w:space="0" w:color="auto"/>
            <w:bottom w:val="none" w:sz="0" w:space="0" w:color="auto"/>
            <w:right w:val="none" w:sz="0" w:space="0" w:color="auto"/>
          </w:divBdr>
        </w:div>
        <w:div w:id="106585147">
          <w:marLeft w:val="0"/>
          <w:marRight w:val="0"/>
          <w:marTop w:val="0"/>
          <w:marBottom w:val="0"/>
          <w:divBdr>
            <w:top w:val="none" w:sz="0" w:space="0" w:color="auto"/>
            <w:left w:val="none" w:sz="0" w:space="0" w:color="auto"/>
            <w:bottom w:val="none" w:sz="0" w:space="0" w:color="auto"/>
            <w:right w:val="none" w:sz="0" w:space="0" w:color="auto"/>
          </w:divBdr>
        </w:div>
        <w:div w:id="1701323750">
          <w:marLeft w:val="0"/>
          <w:marRight w:val="0"/>
          <w:marTop w:val="0"/>
          <w:marBottom w:val="0"/>
          <w:divBdr>
            <w:top w:val="none" w:sz="0" w:space="0" w:color="auto"/>
            <w:left w:val="none" w:sz="0" w:space="0" w:color="auto"/>
            <w:bottom w:val="none" w:sz="0" w:space="0" w:color="auto"/>
            <w:right w:val="none" w:sz="0" w:space="0" w:color="auto"/>
          </w:divBdr>
        </w:div>
        <w:div w:id="1268193342">
          <w:marLeft w:val="0"/>
          <w:marRight w:val="0"/>
          <w:marTop w:val="0"/>
          <w:marBottom w:val="0"/>
          <w:divBdr>
            <w:top w:val="none" w:sz="0" w:space="0" w:color="auto"/>
            <w:left w:val="none" w:sz="0" w:space="0" w:color="auto"/>
            <w:bottom w:val="none" w:sz="0" w:space="0" w:color="auto"/>
            <w:right w:val="none" w:sz="0" w:space="0" w:color="auto"/>
          </w:divBdr>
        </w:div>
      </w:divsChild>
    </w:div>
    <w:div w:id="689719046">
      <w:bodyDiv w:val="1"/>
      <w:marLeft w:val="0"/>
      <w:marRight w:val="0"/>
      <w:marTop w:val="0"/>
      <w:marBottom w:val="0"/>
      <w:divBdr>
        <w:top w:val="none" w:sz="0" w:space="0" w:color="auto"/>
        <w:left w:val="none" w:sz="0" w:space="0" w:color="auto"/>
        <w:bottom w:val="none" w:sz="0" w:space="0" w:color="auto"/>
        <w:right w:val="none" w:sz="0" w:space="0" w:color="auto"/>
      </w:divBdr>
    </w:div>
    <w:div w:id="770900408">
      <w:bodyDiv w:val="1"/>
      <w:marLeft w:val="0"/>
      <w:marRight w:val="0"/>
      <w:marTop w:val="0"/>
      <w:marBottom w:val="0"/>
      <w:divBdr>
        <w:top w:val="none" w:sz="0" w:space="0" w:color="auto"/>
        <w:left w:val="none" w:sz="0" w:space="0" w:color="auto"/>
        <w:bottom w:val="none" w:sz="0" w:space="0" w:color="auto"/>
        <w:right w:val="none" w:sz="0" w:space="0" w:color="auto"/>
      </w:divBdr>
      <w:divsChild>
        <w:div w:id="1902784816">
          <w:marLeft w:val="0"/>
          <w:marRight w:val="0"/>
          <w:marTop w:val="0"/>
          <w:marBottom w:val="0"/>
          <w:divBdr>
            <w:top w:val="none" w:sz="0" w:space="0" w:color="auto"/>
            <w:left w:val="none" w:sz="0" w:space="0" w:color="auto"/>
            <w:bottom w:val="none" w:sz="0" w:space="0" w:color="auto"/>
            <w:right w:val="none" w:sz="0" w:space="0" w:color="auto"/>
          </w:divBdr>
          <w:divsChild>
            <w:div w:id="48500930">
              <w:marLeft w:val="0"/>
              <w:marRight w:val="0"/>
              <w:marTop w:val="0"/>
              <w:marBottom w:val="0"/>
              <w:divBdr>
                <w:top w:val="none" w:sz="0" w:space="0" w:color="auto"/>
                <w:left w:val="none" w:sz="0" w:space="0" w:color="auto"/>
                <w:bottom w:val="none" w:sz="0" w:space="0" w:color="auto"/>
                <w:right w:val="none" w:sz="0" w:space="0" w:color="auto"/>
              </w:divBdr>
              <w:divsChild>
                <w:div w:id="278948491">
                  <w:marLeft w:val="0"/>
                  <w:marRight w:val="0"/>
                  <w:marTop w:val="0"/>
                  <w:marBottom w:val="0"/>
                  <w:divBdr>
                    <w:top w:val="none" w:sz="0" w:space="0" w:color="auto"/>
                    <w:left w:val="none" w:sz="0" w:space="0" w:color="auto"/>
                    <w:bottom w:val="none" w:sz="0" w:space="0" w:color="auto"/>
                    <w:right w:val="none" w:sz="0" w:space="0" w:color="auto"/>
                  </w:divBdr>
                  <w:divsChild>
                    <w:div w:id="372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45385">
          <w:marLeft w:val="0"/>
          <w:marRight w:val="0"/>
          <w:marTop w:val="0"/>
          <w:marBottom w:val="0"/>
          <w:divBdr>
            <w:top w:val="none" w:sz="0" w:space="0" w:color="auto"/>
            <w:left w:val="none" w:sz="0" w:space="0" w:color="auto"/>
            <w:bottom w:val="none" w:sz="0" w:space="0" w:color="auto"/>
            <w:right w:val="none" w:sz="0" w:space="0" w:color="auto"/>
          </w:divBdr>
          <w:divsChild>
            <w:div w:id="699285262">
              <w:marLeft w:val="0"/>
              <w:marRight w:val="0"/>
              <w:marTop w:val="0"/>
              <w:marBottom w:val="0"/>
              <w:divBdr>
                <w:top w:val="none" w:sz="0" w:space="0" w:color="auto"/>
                <w:left w:val="none" w:sz="0" w:space="0" w:color="auto"/>
                <w:bottom w:val="none" w:sz="0" w:space="0" w:color="auto"/>
                <w:right w:val="none" w:sz="0" w:space="0" w:color="auto"/>
              </w:divBdr>
              <w:divsChild>
                <w:div w:id="61031146">
                  <w:marLeft w:val="0"/>
                  <w:marRight w:val="0"/>
                  <w:marTop w:val="0"/>
                  <w:marBottom w:val="0"/>
                  <w:divBdr>
                    <w:top w:val="none" w:sz="0" w:space="0" w:color="auto"/>
                    <w:left w:val="none" w:sz="0" w:space="0" w:color="auto"/>
                    <w:bottom w:val="none" w:sz="0" w:space="0" w:color="auto"/>
                    <w:right w:val="none" w:sz="0" w:space="0" w:color="auto"/>
                  </w:divBdr>
                  <w:divsChild>
                    <w:div w:id="605387714">
                      <w:marLeft w:val="0"/>
                      <w:marRight w:val="0"/>
                      <w:marTop w:val="0"/>
                      <w:marBottom w:val="0"/>
                      <w:divBdr>
                        <w:top w:val="none" w:sz="0" w:space="0" w:color="auto"/>
                        <w:left w:val="none" w:sz="0" w:space="0" w:color="auto"/>
                        <w:bottom w:val="none" w:sz="0" w:space="0" w:color="auto"/>
                        <w:right w:val="none" w:sz="0" w:space="0" w:color="auto"/>
                      </w:divBdr>
                    </w:div>
                    <w:div w:id="20062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313289">
      <w:bodyDiv w:val="1"/>
      <w:marLeft w:val="0"/>
      <w:marRight w:val="0"/>
      <w:marTop w:val="0"/>
      <w:marBottom w:val="0"/>
      <w:divBdr>
        <w:top w:val="none" w:sz="0" w:space="0" w:color="auto"/>
        <w:left w:val="none" w:sz="0" w:space="0" w:color="auto"/>
        <w:bottom w:val="none" w:sz="0" w:space="0" w:color="auto"/>
        <w:right w:val="none" w:sz="0" w:space="0" w:color="auto"/>
      </w:divBdr>
      <w:divsChild>
        <w:div w:id="201987462">
          <w:marLeft w:val="0"/>
          <w:marRight w:val="0"/>
          <w:marTop w:val="0"/>
          <w:marBottom w:val="0"/>
          <w:divBdr>
            <w:top w:val="none" w:sz="0" w:space="0" w:color="auto"/>
            <w:left w:val="none" w:sz="0" w:space="0" w:color="auto"/>
            <w:bottom w:val="none" w:sz="0" w:space="0" w:color="auto"/>
            <w:right w:val="none" w:sz="0" w:space="0" w:color="auto"/>
          </w:divBdr>
        </w:div>
        <w:div w:id="1346249153">
          <w:marLeft w:val="0"/>
          <w:marRight w:val="0"/>
          <w:marTop w:val="0"/>
          <w:marBottom w:val="0"/>
          <w:divBdr>
            <w:top w:val="none" w:sz="0" w:space="0" w:color="auto"/>
            <w:left w:val="none" w:sz="0" w:space="0" w:color="auto"/>
            <w:bottom w:val="none" w:sz="0" w:space="0" w:color="auto"/>
            <w:right w:val="none" w:sz="0" w:space="0" w:color="auto"/>
          </w:divBdr>
        </w:div>
        <w:div w:id="230501742">
          <w:marLeft w:val="0"/>
          <w:marRight w:val="0"/>
          <w:marTop w:val="0"/>
          <w:marBottom w:val="0"/>
          <w:divBdr>
            <w:top w:val="none" w:sz="0" w:space="0" w:color="auto"/>
            <w:left w:val="none" w:sz="0" w:space="0" w:color="auto"/>
            <w:bottom w:val="none" w:sz="0" w:space="0" w:color="auto"/>
            <w:right w:val="none" w:sz="0" w:space="0" w:color="auto"/>
          </w:divBdr>
        </w:div>
        <w:div w:id="1570966002">
          <w:marLeft w:val="0"/>
          <w:marRight w:val="0"/>
          <w:marTop w:val="0"/>
          <w:marBottom w:val="0"/>
          <w:divBdr>
            <w:top w:val="none" w:sz="0" w:space="0" w:color="auto"/>
            <w:left w:val="none" w:sz="0" w:space="0" w:color="auto"/>
            <w:bottom w:val="none" w:sz="0" w:space="0" w:color="auto"/>
            <w:right w:val="none" w:sz="0" w:space="0" w:color="auto"/>
          </w:divBdr>
        </w:div>
        <w:div w:id="294336845">
          <w:marLeft w:val="0"/>
          <w:marRight w:val="0"/>
          <w:marTop w:val="0"/>
          <w:marBottom w:val="0"/>
          <w:divBdr>
            <w:top w:val="none" w:sz="0" w:space="0" w:color="auto"/>
            <w:left w:val="none" w:sz="0" w:space="0" w:color="auto"/>
            <w:bottom w:val="none" w:sz="0" w:space="0" w:color="auto"/>
            <w:right w:val="none" w:sz="0" w:space="0" w:color="auto"/>
          </w:divBdr>
        </w:div>
        <w:div w:id="1663508466">
          <w:marLeft w:val="0"/>
          <w:marRight w:val="0"/>
          <w:marTop w:val="0"/>
          <w:marBottom w:val="0"/>
          <w:divBdr>
            <w:top w:val="none" w:sz="0" w:space="0" w:color="auto"/>
            <w:left w:val="none" w:sz="0" w:space="0" w:color="auto"/>
            <w:bottom w:val="none" w:sz="0" w:space="0" w:color="auto"/>
            <w:right w:val="none" w:sz="0" w:space="0" w:color="auto"/>
          </w:divBdr>
        </w:div>
        <w:div w:id="132138959">
          <w:marLeft w:val="0"/>
          <w:marRight w:val="0"/>
          <w:marTop w:val="0"/>
          <w:marBottom w:val="0"/>
          <w:divBdr>
            <w:top w:val="none" w:sz="0" w:space="0" w:color="auto"/>
            <w:left w:val="none" w:sz="0" w:space="0" w:color="auto"/>
            <w:bottom w:val="none" w:sz="0" w:space="0" w:color="auto"/>
            <w:right w:val="none" w:sz="0" w:space="0" w:color="auto"/>
          </w:divBdr>
        </w:div>
        <w:div w:id="2096127050">
          <w:marLeft w:val="0"/>
          <w:marRight w:val="0"/>
          <w:marTop w:val="0"/>
          <w:marBottom w:val="0"/>
          <w:divBdr>
            <w:top w:val="none" w:sz="0" w:space="0" w:color="auto"/>
            <w:left w:val="none" w:sz="0" w:space="0" w:color="auto"/>
            <w:bottom w:val="none" w:sz="0" w:space="0" w:color="auto"/>
            <w:right w:val="none" w:sz="0" w:space="0" w:color="auto"/>
          </w:divBdr>
        </w:div>
        <w:div w:id="672300963">
          <w:marLeft w:val="0"/>
          <w:marRight w:val="0"/>
          <w:marTop w:val="0"/>
          <w:marBottom w:val="0"/>
          <w:divBdr>
            <w:top w:val="none" w:sz="0" w:space="0" w:color="auto"/>
            <w:left w:val="none" w:sz="0" w:space="0" w:color="auto"/>
            <w:bottom w:val="none" w:sz="0" w:space="0" w:color="auto"/>
            <w:right w:val="none" w:sz="0" w:space="0" w:color="auto"/>
          </w:divBdr>
        </w:div>
      </w:divsChild>
    </w:div>
    <w:div w:id="1058356269">
      <w:bodyDiv w:val="1"/>
      <w:marLeft w:val="0"/>
      <w:marRight w:val="0"/>
      <w:marTop w:val="0"/>
      <w:marBottom w:val="0"/>
      <w:divBdr>
        <w:top w:val="none" w:sz="0" w:space="0" w:color="auto"/>
        <w:left w:val="none" w:sz="0" w:space="0" w:color="auto"/>
        <w:bottom w:val="none" w:sz="0" w:space="0" w:color="auto"/>
        <w:right w:val="none" w:sz="0" w:space="0" w:color="auto"/>
      </w:divBdr>
      <w:divsChild>
        <w:div w:id="658072316">
          <w:marLeft w:val="0"/>
          <w:marRight w:val="0"/>
          <w:marTop w:val="0"/>
          <w:marBottom w:val="0"/>
          <w:divBdr>
            <w:top w:val="none" w:sz="0" w:space="0" w:color="auto"/>
            <w:left w:val="none" w:sz="0" w:space="0" w:color="auto"/>
            <w:bottom w:val="none" w:sz="0" w:space="0" w:color="auto"/>
            <w:right w:val="none" w:sz="0" w:space="0" w:color="auto"/>
          </w:divBdr>
        </w:div>
        <w:div w:id="271669306">
          <w:marLeft w:val="0"/>
          <w:marRight w:val="0"/>
          <w:marTop w:val="0"/>
          <w:marBottom w:val="0"/>
          <w:divBdr>
            <w:top w:val="none" w:sz="0" w:space="0" w:color="auto"/>
            <w:left w:val="none" w:sz="0" w:space="0" w:color="auto"/>
            <w:bottom w:val="none" w:sz="0" w:space="0" w:color="auto"/>
            <w:right w:val="none" w:sz="0" w:space="0" w:color="auto"/>
          </w:divBdr>
        </w:div>
        <w:div w:id="991325680">
          <w:marLeft w:val="0"/>
          <w:marRight w:val="0"/>
          <w:marTop w:val="0"/>
          <w:marBottom w:val="0"/>
          <w:divBdr>
            <w:top w:val="none" w:sz="0" w:space="0" w:color="auto"/>
            <w:left w:val="none" w:sz="0" w:space="0" w:color="auto"/>
            <w:bottom w:val="none" w:sz="0" w:space="0" w:color="auto"/>
            <w:right w:val="none" w:sz="0" w:space="0" w:color="auto"/>
          </w:divBdr>
        </w:div>
        <w:div w:id="1137256422">
          <w:marLeft w:val="0"/>
          <w:marRight w:val="0"/>
          <w:marTop w:val="0"/>
          <w:marBottom w:val="0"/>
          <w:divBdr>
            <w:top w:val="none" w:sz="0" w:space="0" w:color="auto"/>
            <w:left w:val="none" w:sz="0" w:space="0" w:color="auto"/>
            <w:bottom w:val="none" w:sz="0" w:space="0" w:color="auto"/>
            <w:right w:val="none" w:sz="0" w:space="0" w:color="auto"/>
          </w:divBdr>
        </w:div>
        <w:div w:id="1045524449">
          <w:marLeft w:val="0"/>
          <w:marRight w:val="0"/>
          <w:marTop w:val="0"/>
          <w:marBottom w:val="0"/>
          <w:divBdr>
            <w:top w:val="none" w:sz="0" w:space="0" w:color="auto"/>
            <w:left w:val="none" w:sz="0" w:space="0" w:color="auto"/>
            <w:bottom w:val="none" w:sz="0" w:space="0" w:color="auto"/>
            <w:right w:val="none" w:sz="0" w:space="0" w:color="auto"/>
          </w:divBdr>
        </w:div>
        <w:div w:id="1081610159">
          <w:marLeft w:val="0"/>
          <w:marRight w:val="0"/>
          <w:marTop w:val="0"/>
          <w:marBottom w:val="0"/>
          <w:divBdr>
            <w:top w:val="none" w:sz="0" w:space="0" w:color="auto"/>
            <w:left w:val="none" w:sz="0" w:space="0" w:color="auto"/>
            <w:bottom w:val="none" w:sz="0" w:space="0" w:color="auto"/>
            <w:right w:val="none" w:sz="0" w:space="0" w:color="auto"/>
          </w:divBdr>
        </w:div>
      </w:divsChild>
    </w:div>
    <w:div w:id="1060791126">
      <w:bodyDiv w:val="1"/>
      <w:marLeft w:val="0"/>
      <w:marRight w:val="0"/>
      <w:marTop w:val="0"/>
      <w:marBottom w:val="0"/>
      <w:divBdr>
        <w:top w:val="none" w:sz="0" w:space="0" w:color="auto"/>
        <w:left w:val="none" w:sz="0" w:space="0" w:color="auto"/>
        <w:bottom w:val="none" w:sz="0" w:space="0" w:color="auto"/>
        <w:right w:val="none" w:sz="0" w:space="0" w:color="auto"/>
      </w:divBdr>
      <w:divsChild>
        <w:div w:id="1311404500">
          <w:marLeft w:val="0"/>
          <w:marRight w:val="0"/>
          <w:marTop w:val="0"/>
          <w:marBottom w:val="0"/>
          <w:divBdr>
            <w:top w:val="none" w:sz="0" w:space="0" w:color="auto"/>
            <w:left w:val="none" w:sz="0" w:space="0" w:color="auto"/>
            <w:bottom w:val="none" w:sz="0" w:space="0" w:color="auto"/>
            <w:right w:val="none" w:sz="0" w:space="0" w:color="auto"/>
          </w:divBdr>
        </w:div>
        <w:div w:id="1975283243">
          <w:marLeft w:val="0"/>
          <w:marRight w:val="0"/>
          <w:marTop w:val="0"/>
          <w:marBottom w:val="0"/>
          <w:divBdr>
            <w:top w:val="none" w:sz="0" w:space="0" w:color="auto"/>
            <w:left w:val="none" w:sz="0" w:space="0" w:color="auto"/>
            <w:bottom w:val="none" w:sz="0" w:space="0" w:color="auto"/>
            <w:right w:val="none" w:sz="0" w:space="0" w:color="auto"/>
          </w:divBdr>
        </w:div>
        <w:div w:id="481119018">
          <w:marLeft w:val="0"/>
          <w:marRight w:val="0"/>
          <w:marTop w:val="0"/>
          <w:marBottom w:val="0"/>
          <w:divBdr>
            <w:top w:val="none" w:sz="0" w:space="0" w:color="auto"/>
            <w:left w:val="none" w:sz="0" w:space="0" w:color="auto"/>
            <w:bottom w:val="none" w:sz="0" w:space="0" w:color="auto"/>
            <w:right w:val="none" w:sz="0" w:space="0" w:color="auto"/>
          </w:divBdr>
        </w:div>
        <w:div w:id="861169344">
          <w:marLeft w:val="0"/>
          <w:marRight w:val="0"/>
          <w:marTop w:val="0"/>
          <w:marBottom w:val="0"/>
          <w:divBdr>
            <w:top w:val="none" w:sz="0" w:space="0" w:color="auto"/>
            <w:left w:val="none" w:sz="0" w:space="0" w:color="auto"/>
            <w:bottom w:val="none" w:sz="0" w:space="0" w:color="auto"/>
            <w:right w:val="none" w:sz="0" w:space="0" w:color="auto"/>
          </w:divBdr>
        </w:div>
        <w:div w:id="1738435771">
          <w:marLeft w:val="0"/>
          <w:marRight w:val="0"/>
          <w:marTop w:val="0"/>
          <w:marBottom w:val="0"/>
          <w:divBdr>
            <w:top w:val="none" w:sz="0" w:space="0" w:color="auto"/>
            <w:left w:val="none" w:sz="0" w:space="0" w:color="auto"/>
            <w:bottom w:val="none" w:sz="0" w:space="0" w:color="auto"/>
            <w:right w:val="none" w:sz="0" w:space="0" w:color="auto"/>
          </w:divBdr>
        </w:div>
        <w:div w:id="2052991822">
          <w:marLeft w:val="0"/>
          <w:marRight w:val="0"/>
          <w:marTop w:val="0"/>
          <w:marBottom w:val="0"/>
          <w:divBdr>
            <w:top w:val="none" w:sz="0" w:space="0" w:color="auto"/>
            <w:left w:val="none" w:sz="0" w:space="0" w:color="auto"/>
            <w:bottom w:val="none" w:sz="0" w:space="0" w:color="auto"/>
            <w:right w:val="none" w:sz="0" w:space="0" w:color="auto"/>
          </w:divBdr>
        </w:div>
        <w:div w:id="1943537961">
          <w:marLeft w:val="0"/>
          <w:marRight w:val="0"/>
          <w:marTop w:val="0"/>
          <w:marBottom w:val="0"/>
          <w:divBdr>
            <w:top w:val="none" w:sz="0" w:space="0" w:color="auto"/>
            <w:left w:val="none" w:sz="0" w:space="0" w:color="auto"/>
            <w:bottom w:val="none" w:sz="0" w:space="0" w:color="auto"/>
            <w:right w:val="none" w:sz="0" w:space="0" w:color="auto"/>
          </w:divBdr>
        </w:div>
        <w:div w:id="2043818928">
          <w:marLeft w:val="0"/>
          <w:marRight w:val="0"/>
          <w:marTop w:val="0"/>
          <w:marBottom w:val="0"/>
          <w:divBdr>
            <w:top w:val="none" w:sz="0" w:space="0" w:color="auto"/>
            <w:left w:val="none" w:sz="0" w:space="0" w:color="auto"/>
            <w:bottom w:val="none" w:sz="0" w:space="0" w:color="auto"/>
            <w:right w:val="none" w:sz="0" w:space="0" w:color="auto"/>
          </w:divBdr>
        </w:div>
        <w:div w:id="2050302009">
          <w:marLeft w:val="0"/>
          <w:marRight w:val="0"/>
          <w:marTop w:val="0"/>
          <w:marBottom w:val="0"/>
          <w:divBdr>
            <w:top w:val="none" w:sz="0" w:space="0" w:color="auto"/>
            <w:left w:val="none" w:sz="0" w:space="0" w:color="auto"/>
            <w:bottom w:val="none" w:sz="0" w:space="0" w:color="auto"/>
            <w:right w:val="none" w:sz="0" w:space="0" w:color="auto"/>
          </w:divBdr>
        </w:div>
      </w:divsChild>
    </w:div>
    <w:div w:id="1257908438">
      <w:bodyDiv w:val="1"/>
      <w:marLeft w:val="0"/>
      <w:marRight w:val="0"/>
      <w:marTop w:val="0"/>
      <w:marBottom w:val="0"/>
      <w:divBdr>
        <w:top w:val="none" w:sz="0" w:space="0" w:color="auto"/>
        <w:left w:val="none" w:sz="0" w:space="0" w:color="auto"/>
        <w:bottom w:val="none" w:sz="0" w:space="0" w:color="auto"/>
        <w:right w:val="none" w:sz="0" w:space="0" w:color="auto"/>
      </w:divBdr>
      <w:divsChild>
        <w:div w:id="2036811039">
          <w:marLeft w:val="0"/>
          <w:marRight w:val="0"/>
          <w:marTop w:val="0"/>
          <w:marBottom w:val="0"/>
          <w:divBdr>
            <w:top w:val="none" w:sz="0" w:space="0" w:color="auto"/>
            <w:left w:val="none" w:sz="0" w:space="0" w:color="auto"/>
            <w:bottom w:val="none" w:sz="0" w:space="0" w:color="auto"/>
            <w:right w:val="none" w:sz="0" w:space="0" w:color="auto"/>
          </w:divBdr>
        </w:div>
        <w:div w:id="1448089090">
          <w:marLeft w:val="0"/>
          <w:marRight w:val="0"/>
          <w:marTop w:val="0"/>
          <w:marBottom w:val="0"/>
          <w:divBdr>
            <w:top w:val="none" w:sz="0" w:space="0" w:color="auto"/>
            <w:left w:val="none" w:sz="0" w:space="0" w:color="auto"/>
            <w:bottom w:val="none" w:sz="0" w:space="0" w:color="auto"/>
            <w:right w:val="none" w:sz="0" w:space="0" w:color="auto"/>
          </w:divBdr>
        </w:div>
        <w:div w:id="1362705232">
          <w:marLeft w:val="0"/>
          <w:marRight w:val="0"/>
          <w:marTop w:val="0"/>
          <w:marBottom w:val="0"/>
          <w:divBdr>
            <w:top w:val="none" w:sz="0" w:space="0" w:color="auto"/>
            <w:left w:val="none" w:sz="0" w:space="0" w:color="auto"/>
            <w:bottom w:val="none" w:sz="0" w:space="0" w:color="auto"/>
            <w:right w:val="none" w:sz="0" w:space="0" w:color="auto"/>
          </w:divBdr>
        </w:div>
        <w:div w:id="2090225340">
          <w:marLeft w:val="0"/>
          <w:marRight w:val="0"/>
          <w:marTop w:val="0"/>
          <w:marBottom w:val="0"/>
          <w:divBdr>
            <w:top w:val="none" w:sz="0" w:space="0" w:color="auto"/>
            <w:left w:val="none" w:sz="0" w:space="0" w:color="auto"/>
            <w:bottom w:val="none" w:sz="0" w:space="0" w:color="auto"/>
            <w:right w:val="none" w:sz="0" w:space="0" w:color="auto"/>
          </w:divBdr>
        </w:div>
        <w:div w:id="258830365">
          <w:marLeft w:val="0"/>
          <w:marRight w:val="0"/>
          <w:marTop w:val="0"/>
          <w:marBottom w:val="0"/>
          <w:divBdr>
            <w:top w:val="none" w:sz="0" w:space="0" w:color="auto"/>
            <w:left w:val="none" w:sz="0" w:space="0" w:color="auto"/>
            <w:bottom w:val="none" w:sz="0" w:space="0" w:color="auto"/>
            <w:right w:val="none" w:sz="0" w:space="0" w:color="auto"/>
          </w:divBdr>
        </w:div>
        <w:div w:id="918366087">
          <w:marLeft w:val="0"/>
          <w:marRight w:val="0"/>
          <w:marTop w:val="0"/>
          <w:marBottom w:val="0"/>
          <w:divBdr>
            <w:top w:val="none" w:sz="0" w:space="0" w:color="auto"/>
            <w:left w:val="none" w:sz="0" w:space="0" w:color="auto"/>
            <w:bottom w:val="none" w:sz="0" w:space="0" w:color="auto"/>
            <w:right w:val="none" w:sz="0" w:space="0" w:color="auto"/>
          </w:divBdr>
        </w:div>
        <w:div w:id="1080370297">
          <w:marLeft w:val="0"/>
          <w:marRight w:val="0"/>
          <w:marTop w:val="0"/>
          <w:marBottom w:val="0"/>
          <w:divBdr>
            <w:top w:val="none" w:sz="0" w:space="0" w:color="auto"/>
            <w:left w:val="none" w:sz="0" w:space="0" w:color="auto"/>
            <w:bottom w:val="none" w:sz="0" w:space="0" w:color="auto"/>
            <w:right w:val="none" w:sz="0" w:space="0" w:color="auto"/>
          </w:divBdr>
        </w:div>
        <w:div w:id="987367387">
          <w:marLeft w:val="0"/>
          <w:marRight w:val="0"/>
          <w:marTop w:val="0"/>
          <w:marBottom w:val="0"/>
          <w:divBdr>
            <w:top w:val="none" w:sz="0" w:space="0" w:color="auto"/>
            <w:left w:val="none" w:sz="0" w:space="0" w:color="auto"/>
            <w:bottom w:val="none" w:sz="0" w:space="0" w:color="auto"/>
            <w:right w:val="none" w:sz="0" w:space="0" w:color="auto"/>
          </w:divBdr>
        </w:div>
        <w:div w:id="1566718338">
          <w:marLeft w:val="0"/>
          <w:marRight w:val="0"/>
          <w:marTop w:val="0"/>
          <w:marBottom w:val="0"/>
          <w:divBdr>
            <w:top w:val="none" w:sz="0" w:space="0" w:color="auto"/>
            <w:left w:val="none" w:sz="0" w:space="0" w:color="auto"/>
            <w:bottom w:val="none" w:sz="0" w:space="0" w:color="auto"/>
            <w:right w:val="none" w:sz="0" w:space="0" w:color="auto"/>
          </w:divBdr>
        </w:div>
      </w:divsChild>
    </w:div>
    <w:div w:id="1469669460">
      <w:bodyDiv w:val="1"/>
      <w:marLeft w:val="0"/>
      <w:marRight w:val="0"/>
      <w:marTop w:val="0"/>
      <w:marBottom w:val="0"/>
      <w:divBdr>
        <w:top w:val="none" w:sz="0" w:space="0" w:color="auto"/>
        <w:left w:val="none" w:sz="0" w:space="0" w:color="auto"/>
        <w:bottom w:val="none" w:sz="0" w:space="0" w:color="auto"/>
        <w:right w:val="none" w:sz="0" w:space="0" w:color="auto"/>
      </w:divBdr>
      <w:divsChild>
        <w:div w:id="859470123">
          <w:marLeft w:val="0"/>
          <w:marRight w:val="0"/>
          <w:marTop w:val="0"/>
          <w:marBottom w:val="0"/>
          <w:divBdr>
            <w:top w:val="none" w:sz="0" w:space="0" w:color="auto"/>
            <w:left w:val="none" w:sz="0" w:space="0" w:color="auto"/>
            <w:bottom w:val="none" w:sz="0" w:space="0" w:color="auto"/>
            <w:right w:val="none" w:sz="0" w:space="0" w:color="auto"/>
          </w:divBdr>
          <w:divsChild>
            <w:div w:id="35587130">
              <w:marLeft w:val="0"/>
              <w:marRight w:val="0"/>
              <w:marTop w:val="0"/>
              <w:marBottom w:val="0"/>
              <w:divBdr>
                <w:top w:val="none" w:sz="0" w:space="0" w:color="auto"/>
                <w:left w:val="none" w:sz="0" w:space="0" w:color="auto"/>
                <w:bottom w:val="none" w:sz="0" w:space="0" w:color="auto"/>
                <w:right w:val="none" w:sz="0" w:space="0" w:color="auto"/>
              </w:divBdr>
              <w:divsChild>
                <w:div w:id="443116138">
                  <w:marLeft w:val="0"/>
                  <w:marRight w:val="0"/>
                  <w:marTop w:val="0"/>
                  <w:marBottom w:val="0"/>
                  <w:divBdr>
                    <w:top w:val="none" w:sz="0" w:space="0" w:color="auto"/>
                    <w:left w:val="none" w:sz="0" w:space="0" w:color="auto"/>
                    <w:bottom w:val="none" w:sz="0" w:space="0" w:color="auto"/>
                    <w:right w:val="none" w:sz="0" w:space="0" w:color="auto"/>
                  </w:divBdr>
                  <w:divsChild>
                    <w:div w:id="1350376377">
                      <w:marLeft w:val="0"/>
                      <w:marRight w:val="0"/>
                      <w:marTop w:val="0"/>
                      <w:marBottom w:val="0"/>
                      <w:divBdr>
                        <w:top w:val="none" w:sz="0" w:space="0" w:color="auto"/>
                        <w:left w:val="none" w:sz="0" w:space="0" w:color="auto"/>
                        <w:bottom w:val="none" w:sz="0" w:space="0" w:color="auto"/>
                        <w:right w:val="none" w:sz="0" w:space="0" w:color="auto"/>
                      </w:divBdr>
                    </w:div>
                    <w:div w:id="108859739">
                      <w:marLeft w:val="0"/>
                      <w:marRight w:val="0"/>
                      <w:marTop w:val="0"/>
                      <w:marBottom w:val="0"/>
                      <w:divBdr>
                        <w:top w:val="none" w:sz="0" w:space="0" w:color="auto"/>
                        <w:left w:val="none" w:sz="0" w:space="0" w:color="auto"/>
                        <w:bottom w:val="none" w:sz="0" w:space="0" w:color="auto"/>
                        <w:right w:val="none" w:sz="0" w:space="0" w:color="auto"/>
                      </w:divBdr>
                    </w:div>
                    <w:div w:id="1467623673">
                      <w:marLeft w:val="0"/>
                      <w:marRight w:val="0"/>
                      <w:marTop w:val="0"/>
                      <w:marBottom w:val="0"/>
                      <w:divBdr>
                        <w:top w:val="none" w:sz="0" w:space="0" w:color="auto"/>
                        <w:left w:val="none" w:sz="0" w:space="0" w:color="auto"/>
                        <w:bottom w:val="none" w:sz="0" w:space="0" w:color="auto"/>
                        <w:right w:val="none" w:sz="0" w:space="0" w:color="auto"/>
                      </w:divBdr>
                    </w:div>
                    <w:div w:id="1808277011">
                      <w:marLeft w:val="0"/>
                      <w:marRight w:val="0"/>
                      <w:marTop w:val="0"/>
                      <w:marBottom w:val="0"/>
                      <w:divBdr>
                        <w:top w:val="none" w:sz="0" w:space="0" w:color="auto"/>
                        <w:left w:val="none" w:sz="0" w:space="0" w:color="auto"/>
                        <w:bottom w:val="none" w:sz="0" w:space="0" w:color="auto"/>
                        <w:right w:val="none" w:sz="0" w:space="0" w:color="auto"/>
                      </w:divBdr>
                    </w:div>
                    <w:div w:id="1303535364">
                      <w:marLeft w:val="0"/>
                      <w:marRight w:val="0"/>
                      <w:marTop w:val="0"/>
                      <w:marBottom w:val="0"/>
                      <w:divBdr>
                        <w:top w:val="none" w:sz="0" w:space="0" w:color="auto"/>
                        <w:left w:val="none" w:sz="0" w:space="0" w:color="auto"/>
                        <w:bottom w:val="none" w:sz="0" w:space="0" w:color="auto"/>
                        <w:right w:val="none" w:sz="0" w:space="0" w:color="auto"/>
                      </w:divBdr>
                    </w:div>
                    <w:div w:id="88152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6290">
          <w:marLeft w:val="0"/>
          <w:marRight w:val="0"/>
          <w:marTop w:val="0"/>
          <w:marBottom w:val="0"/>
          <w:divBdr>
            <w:top w:val="none" w:sz="0" w:space="0" w:color="auto"/>
            <w:left w:val="none" w:sz="0" w:space="0" w:color="auto"/>
            <w:bottom w:val="none" w:sz="0" w:space="0" w:color="auto"/>
            <w:right w:val="none" w:sz="0" w:space="0" w:color="auto"/>
          </w:divBdr>
          <w:divsChild>
            <w:div w:id="1570798236">
              <w:marLeft w:val="0"/>
              <w:marRight w:val="0"/>
              <w:marTop w:val="0"/>
              <w:marBottom w:val="0"/>
              <w:divBdr>
                <w:top w:val="none" w:sz="0" w:space="0" w:color="auto"/>
                <w:left w:val="none" w:sz="0" w:space="0" w:color="auto"/>
                <w:bottom w:val="none" w:sz="0" w:space="0" w:color="auto"/>
                <w:right w:val="none" w:sz="0" w:space="0" w:color="auto"/>
              </w:divBdr>
              <w:divsChild>
                <w:div w:id="1241908023">
                  <w:marLeft w:val="0"/>
                  <w:marRight w:val="0"/>
                  <w:marTop w:val="0"/>
                  <w:marBottom w:val="0"/>
                  <w:divBdr>
                    <w:top w:val="none" w:sz="0" w:space="0" w:color="auto"/>
                    <w:left w:val="none" w:sz="0" w:space="0" w:color="auto"/>
                    <w:bottom w:val="none" w:sz="0" w:space="0" w:color="auto"/>
                    <w:right w:val="none" w:sz="0" w:space="0" w:color="auto"/>
                  </w:divBdr>
                  <w:divsChild>
                    <w:div w:id="28997264">
                      <w:marLeft w:val="0"/>
                      <w:marRight w:val="0"/>
                      <w:marTop w:val="0"/>
                      <w:marBottom w:val="0"/>
                      <w:divBdr>
                        <w:top w:val="none" w:sz="0" w:space="0" w:color="auto"/>
                        <w:left w:val="none" w:sz="0" w:space="0" w:color="auto"/>
                        <w:bottom w:val="none" w:sz="0" w:space="0" w:color="auto"/>
                        <w:right w:val="none" w:sz="0" w:space="0" w:color="auto"/>
                      </w:divBdr>
                    </w:div>
                    <w:div w:id="462189297">
                      <w:marLeft w:val="0"/>
                      <w:marRight w:val="0"/>
                      <w:marTop w:val="0"/>
                      <w:marBottom w:val="0"/>
                      <w:divBdr>
                        <w:top w:val="none" w:sz="0" w:space="0" w:color="auto"/>
                        <w:left w:val="none" w:sz="0" w:space="0" w:color="auto"/>
                        <w:bottom w:val="none" w:sz="0" w:space="0" w:color="auto"/>
                        <w:right w:val="none" w:sz="0" w:space="0" w:color="auto"/>
                      </w:divBdr>
                    </w:div>
                    <w:div w:id="9715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862984">
      <w:bodyDiv w:val="1"/>
      <w:marLeft w:val="0"/>
      <w:marRight w:val="0"/>
      <w:marTop w:val="0"/>
      <w:marBottom w:val="0"/>
      <w:divBdr>
        <w:top w:val="none" w:sz="0" w:space="0" w:color="auto"/>
        <w:left w:val="none" w:sz="0" w:space="0" w:color="auto"/>
        <w:bottom w:val="none" w:sz="0" w:space="0" w:color="auto"/>
        <w:right w:val="none" w:sz="0" w:space="0" w:color="auto"/>
      </w:divBdr>
      <w:divsChild>
        <w:div w:id="1705250730">
          <w:marLeft w:val="0"/>
          <w:marRight w:val="0"/>
          <w:marTop w:val="0"/>
          <w:marBottom w:val="0"/>
          <w:divBdr>
            <w:top w:val="none" w:sz="0" w:space="0" w:color="auto"/>
            <w:left w:val="none" w:sz="0" w:space="0" w:color="auto"/>
            <w:bottom w:val="none" w:sz="0" w:space="0" w:color="auto"/>
            <w:right w:val="none" w:sz="0" w:space="0" w:color="auto"/>
          </w:divBdr>
          <w:divsChild>
            <w:div w:id="1316101668">
              <w:marLeft w:val="0"/>
              <w:marRight w:val="0"/>
              <w:marTop w:val="0"/>
              <w:marBottom w:val="0"/>
              <w:divBdr>
                <w:top w:val="none" w:sz="0" w:space="0" w:color="auto"/>
                <w:left w:val="none" w:sz="0" w:space="0" w:color="auto"/>
                <w:bottom w:val="none" w:sz="0" w:space="0" w:color="auto"/>
                <w:right w:val="none" w:sz="0" w:space="0" w:color="auto"/>
              </w:divBdr>
              <w:divsChild>
                <w:div w:id="1475954431">
                  <w:marLeft w:val="0"/>
                  <w:marRight w:val="0"/>
                  <w:marTop w:val="0"/>
                  <w:marBottom w:val="0"/>
                  <w:divBdr>
                    <w:top w:val="none" w:sz="0" w:space="0" w:color="auto"/>
                    <w:left w:val="none" w:sz="0" w:space="0" w:color="auto"/>
                    <w:bottom w:val="none" w:sz="0" w:space="0" w:color="auto"/>
                    <w:right w:val="none" w:sz="0" w:space="0" w:color="auto"/>
                  </w:divBdr>
                  <w:divsChild>
                    <w:div w:id="693194438">
                      <w:marLeft w:val="0"/>
                      <w:marRight w:val="0"/>
                      <w:marTop w:val="0"/>
                      <w:marBottom w:val="0"/>
                      <w:divBdr>
                        <w:top w:val="none" w:sz="0" w:space="0" w:color="auto"/>
                        <w:left w:val="none" w:sz="0" w:space="0" w:color="auto"/>
                        <w:bottom w:val="none" w:sz="0" w:space="0" w:color="auto"/>
                        <w:right w:val="none" w:sz="0" w:space="0" w:color="auto"/>
                      </w:divBdr>
                    </w:div>
                    <w:div w:id="273754948">
                      <w:marLeft w:val="0"/>
                      <w:marRight w:val="0"/>
                      <w:marTop w:val="0"/>
                      <w:marBottom w:val="0"/>
                      <w:divBdr>
                        <w:top w:val="none" w:sz="0" w:space="0" w:color="auto"/>
                        <w:left w:val="none" w:sz="0" w:space="0" w:color="auto"/>
                        <w:bottom w:val="none" w:sz="0" w:space="0" w:color="auto"/>
                        <w:right w:val="none" w:sz="0" w:space="0" w:color="auto"/>
                      </w:divBdr>
                    </w:div>
                    <w:div w:id="1867863047">
                      <w:marLeft w:val="0"/>
                      <w:marRight w:val="0"/>
                      <w:marTop w:val="0"/>
                      <w:marBottom w:val="0"/>
                      <w:divBdr>
                        <w:top w:val="none" w:sz="0" w:space="0" w:color="auto"/>
                        <w:left w:val="none" w:sz="0" w:space="0" w:color="auto"/>
                        <w:bottom w:val="none" w:sz="0" w:space="0" w:color="auto"/>
                        <w:right w:val="none" w:sz="0" w:space="0" w:color="auto"/>
                      </w:divBdr>
                    </w:div>
                    <w:div w:id="584846341">
                      <w:marLeft w:val="0"/>
                      <w:marRight w:val="0"/>
                      <w:marTop w:val="0"/>
                      <w:marBottom w:val="0"/>
                      <w:divBdr>
                        <w:top w:val="none" w:sz="0" w:space="0" w:color="auto"/>
                        <w:left w:val="none" w:sz="0" w:space="0" w:color="auto"/>
                        <w:bottom w:val="none" w:sz="0" w:space="0" w:color="auto"/>
                        <w:right w:val="none" w:sz="0" w:space="0" w:color="auto"/>
                      </w:divBdr>
                    </w:div>
                    <w:div w:id="947270499">
                      <w:marLeft w:val="0"/>
                      <w:marRight w:val="0"/>
                      <w:marTop w:val="0"/>
                      <w:marBottom w:val="0"/>
                      <w:divBdr>
                        <w:top w:val="none" w:sz="0" w:space="0" w:color="auto"/>
                        <w:left w:val="none" w:sz="0" w:space="0" w:color="auto"/>
                        <w:bottom w:val="none" w:sz="0" w:space="0" w:color="auto"/>
                        <w:right w:val="none" w:sz="0" w:space="0" w:color="auto"/>
                      </w:divBdr>
                    </w:div>
                    <w:div w:id="19303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18328">
          <w:marLeft w:val="0"/>
          <w:marRight w:val="0"/>
          <w:marTop w:val="0"/>
          <w:marBottom w:val="0"/>
          <w:divBdr>
            <w:top w:val="none" w:sz="0" w:space="0" w:color="auto"/>
            <w:left w:val="none" w:sz="0" w:space="0" w:color="auto"/>
            <w:bottom w:val="none" w:sz="0" w:space="0" w:color="auto"/>
            <w:right w:val="none" w:sz="0" w:space="0" w:color="auto"/>
          </w:divBdr>
          <w:divsChild>
            <w:div w:id="710300824">
              <w:marLeft w:val="0"/>
              <w:marRight w:val="0"/>
              <w:marTop w:val="0"/>
              <w:marBottom w:val="0"/>
              <w:divBdr>
                <w:top w:val="none" w:sz="0" w:space="0" w:color="auto"/>
                <w:left w:val="none" w:sz="0" w:space="0" w:color="auto"/>
                <w:bottom w:val="none" w:sz="0" w:space="0" w:color="auto"/>
                <w:right w:val="none" w:sz="0" w:space="0" w:color="auto"/>
              </w:divBdr>
              <w:divsChild>
                <w:div w:id="214314559">
                  <w:marLeft w:val="0"/>
                  <w:marRight w:val="0"/>
                  <w:marTop w:val="0"/>
                  <w:marBottom w:val="0"/>
                  <w:divBdr>
                    <w:top w:val="none" w:sz="0" w:space="0" w:color="auto"/>
                    <w:left w:val="none" w:sz="0" w:space="0" w:color="auto"/>
                    <w:bottom w:val="none" w:sz="0" w:space="0" w:color="auto"/>
                    <w:right w:val="none" w:sz="0" w:space="0" w:color="auto"/>
                  </w:divBdr>
                  <w:divsChild>
                    <w:div w:id="1764373419">
                      <w:marLeft w:val="0"/>
                      <w:marRight w:val="0"/>
                      <w:marTop w:val="0"/>
                      <w:marBottom w:val="0"/>
                      <w:divBdr>
                        <w:top w:val="none" w:sz="0" w:space="0" w:color="auto"/>
                        <w:left w:val="none" w:sz="0" w:space="0" w:color="auto"/>
                        <w:bottom w:val="none" w:sz="0" w:space="0" w:color="auto"/>
                        <w:right w:val="none" w:sz="0" w:space="0" w:color="auto"/>
                      </w:divBdr>
                    </w:div>
                    <w:div w:id="1097482851">
                      <w:marLeft w:val="0"/>
                      <w:marRight w:val="0"/>
                      <w:marTop w:val="0"/>
                      <w:marBottom w:val="0"/>
                      <w:divBdr>
                        <w:top w:val="none" w:sz="0" w:space="0" w:color="auto"/>
                        <w:left w:val="none" w:sz="0" w:space="0" w:color="auto"/>
                        <w:bottom w:val="none" w:sz="0" w:space="0" w:color="auto"/>
                        <w:right w:val="none" w:sz="0" w:space="0" w:color="auto"/>
                      </w:divBdr>
                    </w:div>
                    <w:div w:id="19009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14013">
      <w:bodyDiv w:val="1"/>
      <w:marLeft w:val="0"/>
      <w:marRight w:val="0"/>
      <w:marTop w:val="0"/>
      <w:marBottom w:val="0"/>
      <w:divBdr>
        <w:top w:val="none" w:sz="0" w:space="0" w:color="auto"/>
        <w:left w:val="none" w:sz="0" w:space="0" w:color="auto"/>
        <w:bottom w:val="none" w:sz="0" w:space="0" w:color="auto"/>
        <w:right w:val="none" w:sz="0" w:space="0" w:color="auto"/>
      </w:divBdr>
      <w:divsChild>
        <w:div w:id="1925727724">
          <w:marLeft w:val="0"/>
          <w:marRight w:val="0"/>
          <w:marTop w:val="0"/>
          <w:marBottom w:val="0"/>
          <w:divBdr>
            <w:top w:val="none" w:sz="0" w:space="0" w:color="auto"/>
            <w:left w:val="none" w:sz="0" w:space="0" w:color="auto"/>
            <w:bottom w:val="none" w:sz="0" w:space="0" w:color="auto"/>
            <w:right w:val="none" w:sz="0" w:space="0" w:color="auto"/>
          </w:divBdr>
        </w:div>
        <w:div w:id="24789201">
          <w:marLeft w:val="0"/>
          <w:marRight w:val="0"/>
          <w:marTop w:val="0"/>
          <w:marBottom w:val="0"/>
          <w:divBdr>
            <w:top w:val="none" w:sz="0" w:space="0" w:color="auto"/>
            <w:left w:val="none" w:sz="0" w:space="0" w:color="auto"/>
            <w:bottom w:val="none" w:sz="0" w:space="0" w:color="auto"/>
            <w:right w:val="none" w:sz="0" w:space="0" w:color="auto"/>
          </w:divBdr>
        </w:div>
        <w:div w:id="616106163">
          <w:marLeft w:val="0"/>
          <w:marRight w:val="0"/>
          <w:marTop w:val="0"/>
          <w:marBottom w:val="0"/>
          <w:divBdr>
            <w:top w:val="none" w:sz="0" w:space="0" w:color="auto"/>
            <w:left w:val="none" w:sz="0" w:space="0" w:color="auto"/>
            <w:bottom w:val="none" w:sz="0" w:space="0" w:color="auto"/>
            <w:right w:val="none" w:sz="0" w:space="0" w:color="auto"/>
          </w:divBdr>
        </w:div>
        <w:div w:id="1428773627">
          <w:marLeft w:val="0"/>
          <w:marRight w:val="0"/>
          <w:marTop w:val="0"/>
          <w:marBottom w:val="0"/>
          <w:divBdr>
            <w:top w:val="none" w:sz="0" w:space="0" w:color="auto"/>
            <w:left w:val="none" w:sz="0" w:space="0" w:color="auto"/>
            <w:bottom w:val="none" w:sz="0" w:space="0" w:color="auto"/>
            <w:right w:val="none" w:sz="0" w:space="0" w:color="auto"/>
          </w:divBdr>
        </w:div>
        <w:div w:id="2094816958">
          <w:marLeft w:val="0"/>
          <w:marRight w:val="0"/>
          <w:marTop w:val="0"/>
          <w:marBottom w:val="0"/>
          <w:divBdr>
            <w:top w:val="none" w:sz="0" w:space="0" w:color="auto"/>
            <w:left w:val="none" w:sz="0" w:space="0" w:color="auto"/>
            <w:bottom w:val="none" w:sz="0" w:space="0" w:color="auto"/>
            <w:right w:val="none" w:sz="0" w:space="0" w:color="auto"/>
          </w:divBdr>
        </w:div>
        <w:div w:id="860510060">
          <w:marLeft w:val="0"/>
          <w:marRight w:val="0"/>
          <w:marTop w:val="0"/>
          <w:marBottom w:val="0"/>
          <w:divBdr>
            <w:top w:val="none" w:sz="0" w:space="0" w:color="auto"/>
            <w:left w:val="none" w:sz="0" w:space="0" w:color="auto"/>
            <w:bottom w:val="none" w:sz="0" w:space="0" w:color="auto"/>
            <w:right w:val="none" w:sz="0" w:space="0" w:color="auto"/>
          </w:divBdr>
        </w:div>
        <w:div w:id="1379892728">
          <w:marLeft w:val="0"/>
          <w:marRight w:val="0"/>
          <w:marTop w:val="0"/>
          <w:marBottom w:val="0"/>
          <w:divBdr>
            <w:top w:val="none" w:sz="0" w:space="0" w:color="auto"/>
            <w:left w:val="none" w:sz="0" w:space="0" w:color="auto"/>
            <w:bottom w:val="none" w:sz="0" w:space="0" w:color="auto"/>
            <w:right w:val="none" w:sz="0" w:space="0" w:color="auto"/>
          </w:divBdr>
        </w:div>
        <w:div w:id="869144632">
          <w:marLeft w:val="0"/>
          <w:marRight w:val="0"/>
          <w:marTop w:val="0"/>
          <w:marBottom w:val="0"/>
          <w:divBdr>
            <w:top w:val="none" w:sz="0" w:space="0" w:color="auto"/>
            <w:left w:val="none" w:sz="0" w:space="0" w:color="auto"/>
            <w:bottom w:val="none" w:sz="0" w:space="0" w:color="auto"/>
            <w:right w:val="none" w:sz="0" w:space="0" w:color="auto"/>
          </w:divBdr>
        </w:div>
        <w:div w:id="588856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798059"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cs.cntd.ru/document/9017747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690DF-3DC4-409A-8943-12F832760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7236</Words>
  <Characters>41250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Мокшанского района</Company>
  <LinksUpToDate>false</LinksUpToDate>
  <CharactersWithSpaces>48390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Валера</dc:creator>
  <cp:lastModifiedBy>Admin</cp:lastModifiedBy>
  <cp:revision>2</cp:revision>
  <cp:lastPrinted>2024-08-22T07:55:00Z</cp:lastPrinted>
  <dcterms:created xsi:type="dcterms:W3CDTF">2024-08-22T07:57:00Z</dcterms:created>
  <dcterms:modified xsi:type="dcterms:W3CDTF">2024-08-22T07:57:00Z</dcterms:modified>
</cp:coreProperties>
</file>