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C2D4C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46990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C2D4C" w:rsidRPr="002C2D4C" w:rsidTr="006F6C32">
        <w:trPr>
          <w:trHeight w:hRule="exact" w:val="54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2C2D4C" w:rsidRPr="002C2D4C" w:rsidTr="006F6C32"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2C2D4C" w:rsidRPr="002C2D4C" w:rsidTr="006F6C32">
        <w:trPr>
          <w:trHeight w:hRule="exact" w:val="39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2C2D4C" w:rsidRPr="002C2D4C" w:rsidTr="006F6C32">
        <w:trPr>
          <w:trHeight w:hRule="exact" w:val="792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C2D4C" w:rsidRPr="002C2D4C" w:rsidTr="006F6C32">
        <w:trPr>
          <w:trHeight w:hRule="exact" w:val="80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C2D4C" w:rsidRP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C2D4C" w:rsidRPr="002C2D4C" w:rsidTr="006F6C32">
        <w:tc>
          <w:tcPr>
            <w:tcW w:w="284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C2D4C" w:rsidRPr="002C2D4C" w:rsidRDefault="00246931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397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C2D4C" w:rsidRPr="002C2D4C" w:rsidRDefault="00246931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  <w:bookmarkStart w:id="0" w:name="_GoBack"/>
            <w:bookmarkEnd w:id="0"/>
          </w:p>
        </w:tc>
      </w:tr>
      <w:tr w:rsidR="002C2D4C" w:rsidRPr="002C2D4C" w:rsidTr="006F6C32">
        <w:trPr>
          <w:trHeight w:val="83"/>
        </w:trPr>
        <w:tc>
          <w:tcPr>
            <w:tcW w:w="4650" w:type="dxa"/>
            <w:gridSpan w:val="4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2C2D4C" w:rsidRPr="002C2D4C" w:rsidRDefault="00B273A3" w:rsidP="00B2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Мокшан</w:t>
            </w:r>
          </w:p>
        </w:tc>
      </w:tr>
    </w:tbl>
    <w:p w:rsidR="002C2D4C" w:rsidRPr="0023743C" w:rsidRDefault="002C2D4C" w:rsidP="002C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r w:rsidR="00113D76"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gramEnd"/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</w:t>
      </w:r>
      <w:r w:rsidR="0000086A"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некоторых постановлений</w:t>
      </w: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Мокшанского района Пензенской области</w:t>
      </w:r>
    </w:p>
    <w:p w:rsidR="002C2D4C" w:rsidRPr="0023743C" w:rsidRDefault="002C2D4C" w:rsidP="002C2D4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086A" w:rsidRPr="0023743C" w:rsidRDefault="0000086A" w:rsidP="002374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проведения нормативно-правов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действующим законодательством, руководствуясь Уставом Мокшанского района,</w:t>
      </w:r>
    </w:p>
    <w:p w:rsidR="0000086A" w:rsidRPr="0023743C" w:rsidRDefault="0000086A" w:rsidP="002374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D4C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Мокшанского района постановляет:</w:t>
      </w:r>
    </w:p>
    <w:p w:rsidR="00FB1133" w:rsidRPr="0023743C" w:rsidRDefault="00FB1133" w:rsidP="002374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86A" w:rsidRPr="0023743C" w:rsidRDefault="002C2D4C" w:rsidP="0023743C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  </w:t>
      </w:r>
      <w:r w:rsidR="0000086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постановления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Мокшан</w:t>
      </w:r>
      <w:r w:rsidR="0000086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района Пензенской области: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>-</w:t>
      </w:r>
      <w:r w:rsidR="0023743C" w:rsidRPr="0023743C">
        <w:rPr>
          <w:rFonts w:ascii="Times New Roman" w:hAnsi="Times New Roman" w:cs="Times New Roman"/>
          <w:sz w:val="28"/>
          <w:szCs w:val="28"/>
        </w:rPr>
        <w:t xml:space="preserve"> </w:t>
      </w:r>
      <w:r w:rsidRPr="0023743C">
        <w:rPr>
          <w:rFonts w:ascii="Times New Roman" w:hAnsi="Times New Roman" w:cs="Times New Roman"/>
          <w:sz w:val="28"/>
          <w:szCs w:val="28"/>
        </w:rPr>
        <w:t>от 19.03.2016  № 17</w:t>
      </w:r>
      <w:r w:rsidR="00263F06" w:rsidRPr="0023743C">
        <w:rPr>
          <w:rFonts w:ascii="Times New Roman" w:hAnsi="Times New Roman" w:cs="Times New Roman"/>
          <w:sz w:val="28"/>
          <w:szCs w:val="28"/>
        </w:rPr>
        <w:t>3</w:t>
      </w:r>
      <w:r w:rsidRPr="0023743C">
        <w:rPr>
          <w:rFonts w:ascii="Times New Roman" w:hAnsi="Times New Roman" w:cs="Times New Roman"/>
          <w:sz w:val="28"/>
          <w:szCs w:val="28"/>
        </w:rPr>
        <w:t xml:space="preserve">  «Об утверждении административного регламента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»;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 xml:space="preserve">- от </w:t>
      </w:r>
      <w:r w:rsidR="00263F06" w:rsidRPr="0023743C">
        <w:rPr>
          <w:rFonts w:ascii="Times New Roman" w:hAnsi="Times New Roman" w:cs="Times New Roman"/>
          <w:sz w:val="28"/>
          <w:szCs w:val="28"/>
        </w:rPr>
        <w:t>31.05.2018</w:t>
      </w:r>
      <w:r w:rsidRPr="0023743C">
        <w:rPr>
          <w:rFonts w:ascii="Times New Roman" w:hAnsi="Times New Roman" w:cs="Times New Roman"/>
          <w:sz w:val="28"/>
          <w:szCs w:val="28"/>
        </w:rPr>
        <w:t xml:space="preserve"> № </w:t>
      </w:r>
      <w:r w:rsidR="00263F06" w:rsidRPr="0023743C">
        <w:rPr>
          <w:rFonts w:ascii="Times New Roman" w:hAnsi="Times New Roman" w:cs="Times New Roman"/>
          <w:sz w:val="28"/>
          <w:szCs w:val="28"/>
        </w:rPr>
        <w:t>452</w:t>
      </w:r>
      <w:r w:rsidRPr="0023743C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О </w:t>
      </w:r>
      <w:r w:rsidR="00113D76" w:rsidRPr="0023743C">
        <w:rPr>
          <w:rFonts w:ascii="Times New Roman" w:hAnsi="Times New Roman" w:cs="Times New Roman"/>
          <w:sz w:val="28"/>
          <w:szCs w:val="28"/>
        </w:rPr>
        <w:t>в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несении изменений в </w:t>
      </w:r>
      <w:r w:rsidRPr="0023743C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 w:rsidRPr="0023743C">
        <w:rPr>
          <w:rFonts w:ascii="Times New Roman" w:hAnsi="Times New Roman" w:cs="Times New Roman"/>
          <w:sz w:val="28"/>
          <w:szCs w:val="28"/>
        </w:rPr>
        <w:t>ый регламент</w:t>
      </w:r>
      <w:r w:rsidRPr="0023743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»;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>- от 09.01.2019  № 1</w:t>
      </w:r>
      <w:r w:rsidR="00263F06" w:rsidRPr="0023743C">
        <w:rPr>
          <w:rFonts w:ascii="Times New Roman" w:hAnsi="Times New Roman" w:cs="Times New Roman"/>
          <w:sz w:val="28"/>
          <w:szCs w:val="28"/>
        </w:rPr>
        <w:t>0</w:t>
      </w:r>
      <w:r w:rsidRPr="0023743C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23743C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 w:rsidRPr="0023743C">
        <w:rPr>
          <w:rFonts w:ascii="Times New Roman" w:hAnsi="Times New Roman" w:cs="Times New Roman"/>
          <w:sz w:val="28"/>
          <w:szCs w:val="28"/>
        </w:rPr>
        <w:t>ый регламент</w:t>
      </w:r>
      <w:r w:rsidRPr="0023743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</w:t>
      </w:r>
      <w:r w:rsidR="00263F06" w:rsidRPr="0023743C">
        <w:rPr>
          <w:rFonts w:ascii="Times New Roman" w:hAnsi="Times New Roman" w:cs="Times New Roman"/>
          <w:sz w:val="28"/>
          <w:szCs w:val="28"/>
        </w:rPr>
        <w:t>.</w:t>
      </w:r>
    </w:p>
    <w:p w:rsidR="002C2D4C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</w:t>
      </w:r>
      <w:r w:rsidR="00B22D2C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администрации Мокшанского района в информационно-телекоммуникационной сети «Интернет». </w:t>
      </w:r>
    </w:p>
    <w:p w:rsidR="00E854A4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Настоящее постановление вступает в силу </w:t>
      </w:r>
      <w:r w:rsidR="00B22D2C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следующий день после его опубликования.</w:t>
      </w:r>
    </w:p>
    <w:p w:rsidR="00E854A4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</w:t>
      </w:r>
      <w:proofErr w:type="gramStart"/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E854A4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заместителя главы администрации Мокшанского района </w:t>
      </w:r>
      <w:proofErr w:type="spellStart"/>
      <w:r w:rsidR="00263F0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Жучкину</w:t>
      </w:r>
      <w:proofErr w:type="spellEnd"/>
      <w:r w:rsidR="00263F0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Е.В</w:t>
      </w:r>
      <w:r w:rsidR="008B268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27EA" w:rsidRPr="00263F06" w:rsidRDefault="00E127EA" w:rsidP="00E127EA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3287D" w:rsidRPr="00263F06" w:rsidRDefault="00113D76" w:rsidP="00E127E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Глава Мокшанского района       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proofErr w:type="spellStart"/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Н.Н.Тихомиров</w:t>
      </w:r>
      <w:proofErr w:type="spellEnd"/>
    </w:p>
    <w:sectPr w:rsidR="0073287D" w:rsidRPr="00263F06" w:rsidSect="0023743C">
      <w:pgSz w:w="11906" w:h="16838"/>
      <w:pgMar w:top="709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A77" w:rsidRDefault="00751A77" w:rsidP="00B22D2C">
      <w:pPr>
        <w:spacing w:after="0" w:line="240" w:lineRule="auto"/>
      </w:pPr>
      <w:r>
        <w:separator/>
      </w:r>
    </w:p>
  </w:endnote>
  <w:endnote w:type="continuationSeparator" w:id="0">
    <w:p w:rsidR="00751A77" w:rsidRDefault="00751A77" w:rsidP="00B2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A77" w:rsidRDefault="00751A77" w:rsidP="00B22D2C">
      <w:pPr>
        <w:spacing w:after="0" w:line="240" w:lineRule="auto"/>
      </w:pPr>
      <w:r>
        <w:separator/>
      </w:r>
    </w:p>
  </w:footnote>
  <w:footnote w:type="continuationSeparator" w:id="0">
    <w:p w:rsidR="00751A77" w:rsidRDefault="00751A77" w:rsidP="00B22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E16FE"/>
    <w:multiLevelType w:val="hybridMultilevel"/>
    <w:tmpl w:val="8946D454"/>
    <w:lvl w:ilvl="0" w:tplc="E1E477E2">
      <w:start w:val="1"/>
      <w:numFmt w:val="decimal"/>
      <w:lvlText w:val="%1."/>
      <w:lvlJc w:val="left"/>
      <w:pPr>
        <w:ind w:left="1004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4C"/>
    <w:rsid w:val="0000086A"/>
    <w:rsid w:val="000914AB"/>
    <w:rsid w:val="000E1BC2"/>
    <w:rsid w:val="000E2AEE"/>
    <w:rsid w:val="00113D76"/>
    <w:rsid w:val="00171206"/>
    <w:rsid w:val="00223F7F"/>
    <w:rsid w:val="002242AC"/>
    <w:rsid w:val="0023743C"/>
    <w:rsid w:val="00246931"/>
    <w:rsid w:val="0024760A"/>
    <w:rsid w:val="00263F06"/>
    <w:rsid w:val="002C2D4C"/>
    <w:rsid w:val="002F31BD"/>
    <w:rsid w:val="003418C4"/>
    <w:rsid w:val="004D21E4"/>
    <w:rsid w:val="004D5762"/>
    <w:rsid w:val="004E1913"/>
    <w:rsid w:val="0052354E"/>
    <w:rsid w:val="00671B5D"/>
    <w:rsid w:val="0073287D"/>
    <w:rsid w:val="00751A77"/>
    <w:rsid w:val="008B268A"/>
    <w:rsid w:val="00904B31"/>
    <w:rsid w:val="00971456"/>
    <w:rsid w:val="00A15C16"/>
    <w:rsid w:val="00B0072C"/>
    <w:rsid w:val="00B22D2C"/>
    <w:rsid w:val="00B273A3"/>
    <w:rsid w:val="00C432D7"/>
    <w:rsid w:val="00E127EA"/>
    <w:rsid w:val="00E47559"/>
    <w:rsid w:val="00E854A4"/>
    <w:rsid w:val="00EC11E9"/>
    <w:rsid w:val="00F30484"/>
    <w:rsid w:val="00FB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00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00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2</cp:revision>
  <cp:lastPrinted>2019-02-22T10:36:00Z</cp:lastPrinted>
  <dcterms:created xsi:type="dcterms:W3CDTF">2022-12-12T12:00:00Z</dcterms:created>
  <dcterms:modified xsi:type="dcterms:W3CDTF">2022-12-12T12:00:00Z</dcterms:modified>
</cp:coreProperties>
</file>