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377E1F" w:rsidTr="00377E1F">
        <w:trPr>
          <w:trHeight w:val="545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377E1F" w:rsidTr="00377E1F">
        <w:trPr>
          <w:trHeight w:hRule="exact" w:val="539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551"/>
              <w:gridCol w:w="397"/>
              <w:gridCol w:w="879"/>
            </w:tblGrid>
            <w:tr w:rsidR="00377E1F" w:rsidRPr="00656B40" w:rsidTr="008C6A1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8C6A17" w:rsidP="00377E1F">
                  <w:pPr>
                    <w:jc w:val="center"/>
                  </w:pPr>
                  <w:r>
                    <w:t>24.04.2023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8C6A17" w:rsidP="00377E1F">
                  <w:pPr>
                    <w:jc w:val="center"/>
                  </w:pPr>
                  <w:r>
                    <w:t>326</w:t>
                  </w:r>
                </w:p>
              </w:tc>
            </w:tr>
            <w:tr w:rsidR="00377E1F" w:rsidRPr="00656B40" w:rsidTr="008C6A17">
              <w:tc>
                <w:tcPr>
                  <w:tcW w:w="411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</w:rPr>
      </w:pPr>
    </w:p>
    <w:p w:rsidR="00CC001C" w:rsidRDefault="00F73F3F" w:rsidP="00CC001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DB469B">
        <w:rPr>
          <w:b/>
          <w:sz w:val="28"/>
          <w:szCs w:val="28"/>
        </w:rPr>
        <w:t>Переч</w:t>
      </w:r>
      <w:r w:rsidR="007A236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я</w:t>
      </w:r>
      <w:r w:rsidR="007A2360">
        <w:rPr>
          <w:b/>
          <w:sz w:val="28"/>
          <w:szCs w:val="28"/>
        </w:rPr>
        <w:t xml:space="preserve"> </w:t>
      </w:r>
      <w:r w:rsidR="00CC001C"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r w:rsidR="00CC001C"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r w:rsidR="00CC001C" w:rsidRPr="00CC001C">
        <w:rPr>
          <w:b/>
          <w:sz w:val="28"/>
          <w:szCs w:val="28"/>
        </w:rPr>
        <w:t xml:space="preserve"> район Пензенской области</w:t>
      </w:r>
    </w:p>
    <w:p w:rsidR="00AD685C" w:rsidRDefault="00AD685C" w:rsidP="00CC001C">
      <w:pPr>
        <w:ind w:right="-2"/>
        <w:jc w:val="center"/>
        <w:rPr>
          <w:b/>
          <w:sz w:val="28"/>
          <w:szCs w:val="28"/>
        </w:rPr>
      </w:pPr>
    </w:p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A3709" w:rsidRDefault="002A3709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proofErr w:type="gramStart"/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> «Об утверждении Порядка разработки и реализации муниципальных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</w:t>
      </w:r>
      <w:r w:rsidR="00EA7C41">
        <w:rPr>
          <w:rFonts w:eastAsiaTheme="minorHAnsi"/>
          <w:sz w:val="28"/>
          <w:szCs w:val="28"/>
          <w:lang w:eastAsia="en-US"/>
        </w:rPr>
        <w:t xml:space="preserve">, Положения об оценке эффективности реализации </w:t>
      </w:r>
      <w:r w:rsidR="00EA7C41" w:rsidRPr="00EA7C41">
        <w:rPr>
          <w:rFonts w:eastAsiaTheme="minorHAnsi"/>
          <w:sz w:val="28"/>
          <w:szCs w:val="28"/>
          <w:lang w:eastAsia="en-US"/>
        </w:rPr>
        <w:t>муниципальной программы Мокшан</w:t>
      </w:r>
      <w:r w:rsidR="00EA7C41">
        <w:rPr>
          <w:rFonts w:eastAsiaTheme="minorHAnsi"/>
          <w:sz w:val="28"/>
          <w:szCs w:val="28"/>
          <w:lang w:eastAsia="en-US"/>
        </w:rPr>
        <w:t>ского района Пензенской области</w:t>
      </w:r>
      <w:r w:rsidR="0018474F">
        <w:rPr>
          <w:rFonts w:eastAsiaTheme="minorHAnsi"/>
          <w:sz w:val="28"/>
          <w:szCs w:val="28"/>
          <w:lang w:eastAsia="en-US"/>
        </w:rPr>
        <w:t>»</w:t>
      </w:r>
      <w:r w:rsidR="006A64EF" w:rsidRPr="006A64EF">
        <w:rPr>
          <w:rFonts w:eastAsiaTheme="minorHAnsi"/>
          <w:sz w:val="28"/>
          <w:szCs w:val="28"/>
          <w:lang w:eastAsia="en-US"/>
        </w:rPr>
        <w:t>, -</w:t>
      </w:r>
      <w:proofErr w:type="gramEnd"/>
    </w:p>
    <w:p w:rsidR="00BA29D6" w:rsidRPr="00BA29D6" w:rsidRDefault="00BA29D6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A3709" w:rsidRDefault="002A3709" w:rsidP="00BA29D6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BA29D6" w:rsidRPr="00417FBD" w:rsidRDefault="00BA29D6" w:rsidP="00BA29D6">
      <w:pPr>
        <w:ind w:right="-2"/>
        <w:jc w:val="center"/>
        <w:rPr>
          <w:b/>
          <w:sz w:val="28"/>
          <w:szCs w:val="28"/>
        </w:rPr>
      </w:pPr>
    </w:p>
    <w:p w:rsidR="006A64EF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A3709">
        <w:rPr>
          <w:rFonts w:ascii="Times New Roman" w:hAnsi="Times New Roman"/>
          <w:sz w:val="28"/>
          <w:szCs w:val="28"/>
        </w:rPr>
        <w:t xml:space="preserve">1. </w:t>
      </w:r>
      <w:r w:rsidR="00F73F3F">
        <w:rPr>
          <w:rFonts w:ascii="Times New Roman" w:hAnsi="Times New Roman"/>
          <w:sz w:val="28"/>
          <w:szCs w:val="28"/>
        </w:rPr>
        <w:t xml:space="preserve">Утвердить </w:t>
      </w:r>
      <w:r w:rsidR="00CC001C" w:rsidRPr="00CC001C">
        <w:rPr>
          <w:rFonts w:ascii="Times New Roman" w:hAnsi="Times New Roman"/>
          <w:sz w:val="28"/>
          <w:szCs w:val="28"/>
        </w:rPr>
        <w:t xml:space="preserve"> Перечень </w:t>
      </w:r>
      <w:r w:rsidR="006A64EF" w:rsidRPr="006A64EF">
        <w:rPr>
          <w:rFonts w:ascii="Times New Roman" w:hAnsi="Times New Roman"/>
          <w:sz w:val="28"/>
          <w:szCs w:val="28"/>
        </w:rPr>
        <w:t>муниципальных программ муниципального образования Мокшанский район Пензенской области</w:t>
      </w:r>
      <w:r w:rsidR="00CC001C" w:rsidRPr="00CC001C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CC001C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C82F41">
        <w:rPr>
          <w:rFonts w:ascii="Times New Roman" w:hAnsi="Times New Roman"/>
          <w:sz w:val="28"/>
          <w:szCs w:val="28"/>
        </w:rPr>
        <w:t xml:space="preserve">на следующий день </w:t>
      </w:r>
      <w:r w:rsidR="006A64EF" w:rsidRPr="006A64EF">
        <w:rPr>
          <w:rFonts w:ascii="Times New Roman" w:hAnsi="Times New Roman"/>
          <w:sz w:val="28"/>
          <w:szCs w:val="28"/>
        </w:rPr>
        <w:t>после</w:t>
      </w:r>
      <w:r w:rsidR="00FD6808">
        <w:rPr>
          <w:rFonts w:ascii="Times New Roman" w:hAnsi="Times New Roman"/>
          <w:sz w:val="28"/>
          <w:szCs w:val="28"/>
        </w:rPr>
        <w:t xml:space="preserve"> дня</w:t>
      </w:r>
      <w:r w:rsidR="006A64EF" w:rsidRPr="006A64EF">
        <w:rPr>
          <w:rFonts w:ascii="Times New Roman" w:hAnsi="Times New Roman"/>
          <w:sz w:val="28"/>
          <w:szCs w:val="28"/>
        </w:rPr>
        <w:t xml:space="preserve"> его </w:t>
      </w:r>
      <w:r w:rsidR="00FD6808">
        <w:rPr>
          <w:rFonts w:ascii="Times New Roman" w:hAnsi="Times New Roman"/>
          <w:sz w:val="28"/>
          <w:szCs w:val="28"/>
        </w:rPr>
        <w:t xml:space="preserve">официального </w:t>
      </w:r>
      <w:r w:rsidR="006A64EF" w:rsidRPr="006A64EF">
        <w:rPr>
          <w:rFonts w:ascii="Times New Roman" w:hAnsi="Times New Roman"/>
          <w:sz w:val="28"/>
          <w:szCs w:val="28"/>
        </w:rPr>
        <w:t>опубликования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2A3709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82701" w:rsidRPr="00682701">
        <w:rPr>
          <w:rFonts w:ascii="Times New Roman" w:hAnsi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 Кузнецова А.А.</w:t>
      </w:r>
    </w:p>
    <w:p w:rsidR="00682701" w:rsidRDefault="00682701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4D36D9" w:rsidRPr="005420C6" w:rsidRDefault="004D36D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2A3709" w:rsidRPr="005420C6" w:rsidRDefault="002A3709" w:rsidP="002A3709">
      <w:pPr>
        <w:rPr>
          <w:b/>
          <w:sz w:val="28"/>
          <w:szCs w:val="28"/>
        </w:rPr>
      </w:pPr>
      <w:r w:rsidRPr="005420C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 xml:space="preserve">а </w:t>
      </w:r>
      <w:r w:rsidRPr="005420C6">
        <w:rPr>
          <w:b/>
          <w:sz w:val="28"/>
          <w:szCs w:val="28"/>
        </w:rPr>
        <w:t xml:space="preserve"> </w:t>
      </w:r>
      <w:r w:rsidR="00377E1F" w:rsidRPr="00377E1F">
        <w:rPr>
          <w:b/>
          <w:sz w:val="28"/>
          <w:szCs w:val="28"/>
        </w:rPr>
        <w:t>Мокшанского района</w:t>
      </w:r>
      <w:r w:rsidRPr="005420C6">
        <w:rPr>
          <w:b/>
          <w:sz w:val="28"/>
          <w:szCs w:val="28"/>
        </w:rPr>
        <w:t xml:space="preserve">        </w:t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</w:r>
      <w:r w:rsidR="00682701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r w:rsidR="00377E1F">
        <w:rPr>
          <w:b/>
          <w:sz w:val="28"/>
          <w:szCs w:val="28"/>
        </w:rPr>
        <w:t>Н.Н. Тихомиров</w:t>
      </w:r>
      <w:r>
        <w:rPr>
          <w:b/>
          <w:sz w:val="28"/>
          <w:szCs w:val="28"/>
        </w:rPr>
        <w:t xml:space="preserve"> </w:t>
      </w:r>
      <w:r w:rsidRPr="005420C6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    </w:t>
      </w:r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682701" w:rsidRDefault="00682701" w:rsidP="002A3709">
      <w:pPr>
        <w:jc w:val="both"/>
        <w:rPr>
          <w:bCs/>
          <w:sz w:val="28"/>
          <w:szCs w:val="28"/>
        </w:rPr>
      </w:pPr>
    </w:p>
    <w:p w:rsidR="00BA29D6" w:rsidRDefault="00BA29D6" w:rsidP="002A3709">
      <w:pPr>
        <w:jc w:val="both"/>
        <w:rPr>
          <w:bCs/>
          <w:sz w:val="28"/>
          <w:szCs w:val="28"/>
        </w:rPr>
      </w:pPr>
    </w:p>
    <w:p w:rsidR="007128DB" w:rsidRDefault="007128DB" w:rsidP="002A3709">
      <w:pPr>
        <w:jc w:val="both"/>
        <w:rPr>
          <w:bCs/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lastRenderedPageBreak/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764628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656B40">
      <w:pPr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от  </w:t>
      </w:r>
      <w:r w:rsidR="008C6A17">
        <w:rPr>
          <w:sz w:val="28"/>
          <w:szCs w:val="28"/>
        </w:rPr>
        <w:t>24.04.2023</w:t>
      </w:r>
      <w:r w:rsidRPr="007C38C9">
        <w:rPr>
          <w:sz w:val="28"/>
          <w:szCs w:val="28"/>
        </w:rPr>
        <w:t xml:space="preserve"> №</w:t>
      </w:r>
      <w:r w:rsidR="008C6A17">
        <w:rPr>
          <w:sz w:val="28"/>
          <w:szCs w:val="28"/>
        </w:rPr>
        <w:t>326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6A64EF" w:rsidRDefault="00CC001C" w:rsidP="00CC001C">
      <w:pPr>
        <w:ind w:right="-1"/>
        <w:jc w:val="center"/>
        <w:rPr>
          <w:sz w:val="28"/>
          <w:szCs w:val="28"/>
        </w:rPr>
      </w:pPr>
      <w:bookmarkStart w:id="0" w:name="_GoBack"/>
      <w:bookmarkEnd w:id="0"/>
      <w:r w:rsidRPr="007C38C9">
        <w:rPr>
          <w:sz w:val="28"/>
          <w:szCs w:val="28"/>
        </w:rPr>
        <w:t xml:space="preserve">Перечень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муниципальных программ </w:t>
      </w:r>
      <w:r w:rsidR="006A64EF">
        <w:rPr>
          <w:sz w:val="28"/>
          <w:szCs w:val="28"/>
        </w:rPr>
        <w:t>муниципального образования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>Мокшанск</w:t>
      </w:r>
      <w:r w:rsidR="000245B6">
        <w:rPr>
          <w:sz w:val="28"/>
          <w:szCs w:val="28"/>
        </w:rPr>
        <w:t>ий район</w:t>
      </w: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Ind w:w="250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8C6A17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56B40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Мокшан</w:t>
            </w:r>
            <w:r w:rsidR="00C82F41">
              <w:rPr>
                <w:sz w:val="28"/>
                <w:szCs w:val="28"/>
              </w:rPr>
              <w:t>ском районе</w:t>
            </w:r>
            <w:r>
              <w:rPr>
                <w:sz w:val="28"/>
                <w:szCs w:val="28"/>
              </w:rPr>
              <w:t xml:space="preserve"> на 2014-202</w:t>
            </w:r>
            <w:r w:rsidR="00A1492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и поддержка малого и среднего предпринимательства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Социальная поддержка граждан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656B40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</w:t>
            </w:r>
            <w:r w:rsidR="00656B40">
              <w:rPr>
                <w:sz w:val="28"/>
                <w:szCs w:val="28"/>
              </w:rPr>
              <w:t>-</w:t>
            </w:r>
            <w:r w:rsidRPr="007C38C9">
              <w:rPr>
                <w:sz w:val="28"/>
                <w:szCs w:val="28"/>
              </w:rPr>
              <w:t>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r w:rsidR="00FD6808" w:rsidRPr="007C38C9">
              <w:rPr>
                <w:sz w:val="28"/>
                <w:szCs w:val="28"/>
              </w:rPr>
              <w:t>молодёжной</w:t>
            </w:r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Профилактика преступлений и иных правонарушений в Мокшанском районе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Пожарная безопасность Мокшанского района Пензенской области на 2014- 202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Модернизация и реформирование систем жизнеобеспечения и объектов коммунальной инфраструктуры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Энергосбережение и повышение энергетической эффективности в Мокшанском районе Пензенской области на 2014 –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муниципальной службы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8C6A17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245B6"/>
    <w:rsid w:val="000A04B8"/>
    <w:rsid w:val="0018474F"/>
    <w:rsid w:val="002A3709"/>
    <w:rsid w:val="003411DC"/>
    <w:rsid w:val="003420D3"/>
    <w:rsid w:val="003731B6"/>
    <w:rsid w:val="00377E1F"/>
    <w:rsid w:val="004D36D9"/>
    <w:rsid w:val="0053285D"/>
    <w:rsid w:val="00623E29"/>
    <w:rsid w:val="00656B40"/>
    <w:rsid w:val="00682701"/>
    <w:rsid w:val="006A64EF"/>
    <w:rsid w:val="007128DB"/>
    <w:rsid w:val="00764628"/>
    <w:rsid w:val="007A2360"/>
    <w:rsid w:val="007C38C9"/>
    <w:rsid w:val="007F751A"/>
    <w:rsid w:val="008A14C5"/>
    <w:rsid w:val="008C6A17"/>
    <w:rsid w:val="008D13A8"/>
    <w:rsid w:val="00923857"/>
    <w:rsid w:val="00A14928"/>
    <w:rsid w:val="00A63DCF"/>
    <w:rsid w:val="00AD685C"/>
    <w:rsid w:val="00B90672"/>
    <w:rsid w:val="00BA29D6"/>
    <w:rsid w:val="00BB5578"/>
    <w:rsid w:val="00C82F41"/>
    <w:rsid w:val="00CA64B9"/>
    <w:rsid w:val="00CC001C"/>
    <w:rsid w:val="00DB469B"/>
    <w:rsid w:val="00E34459"/>
    <w:rsid w:val="00E37154"/>
    <w:rsid w:val="00EA7C41"/>
    <w:rsid w:val="00EB1C33"/>
    <w:rsid w:val="00F07C1D"/>
    <w:rsid w:val="00F73F3F"/>
    <w:rsid w:val="00FB73E1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Admin</cp:lastModifiedBy>
  <cp:revision>2</cp:revision>
  <cp:lastPrinted>2023-04-24T08:07:00Z</cp:lastPrinted>
  <dcterms:created xsi:type="dcterms:W3CDTF">2023-04-24T08:08:00Z</dcterms:created>
  <dcterms:modified xsi:type="dcterms:W3CDTF">2023-04-24T08:08:00Z</dcterms:modified>
</cp:coreProperties>
</file>