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Pr="008C51A8" w:rsidRDefault="00772377" w:rsidP="004D51C2">
            <w:pPr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Pr="008C51A8" w:rsidRDefault="008C51A8" w:rsidP="008C51A8">
            <w:pPr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31.01.2022</w:t>
            </w:r>
          </w:p>
        </w:tc>
        <w:tc>
          <w:tcPr>
            <w:tcW w:w="445" w:type="dxa"/>
          </w:tcPr>
          <w:p w:rsidR="00772377" w:rsidRPr="008C51A8" w:rsidRDefault="00772377" w:rsidP="004D51C2">
            <w:pPr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Pr="008C51A8" w:rsidRDefault="008C51A8" w:rsidP="004D5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72</w:t>
            </w:r>
          </w:p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Pr="008C51A8" w:rsidRDefault="00772377" w:rsidP="004D51C2">
            <w:pPr>
              <w:jc w:val="center"/>
              <w:rPr>
                <w:sz w:val="24"/>
                <w:szCs w:val="24"/>
              </w:rPr>
            </w:pPr>
          </w:p>
          <w:p w:rsidR="00772377" w:rsidRPr="008C51A8" w:rsidRDefault="00772377" w:rsidP="004D51C2">
            <w:pPr>
              <w:jc w:val="center"/>
              <w:rPr>
                <w:sz w:val="24"/>
                <w:szCs w:val="24"/>
              </w:rPr>
            </w:pPr>
            <w:proofErr w:type="spellStart"/>
            <w:r w:rsidRPr="008C51A8">
              <w:rPr>
                <w:sz w:val="24"/>
                <w:szCs w:val="24"/>
              </w:rPr>
              <w:t>р.п</w:t>
            </w:r>
            <w:proofErr w:type="spellEnd"/>
            <w:r w:rsidRPr="008C51A8">
              <w:rPr>
                <w:sz w:val="24"/>
                <w:szCs w:val="24"/>
              </w:rPr>
              <w:t>. Мокшан</w:t>
            </w:r>
          </w:p>
          <w:p w:rsidR="00772377" w:rsidRPr="008C51A8" w:rsidRDefault="00772377" w:rsidP="004D51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2377" w:rsidRDefault="00772377" w:rsidP="00772377"/>
    <w:p w:rsidR="00BC3FA4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</w:t>
      </w:r>
      <w:proofErr w:type="gramStart"/>
      <w:r w:rsidR="00BC3FA4" w:rsidRPr="000C54A8">
        <w:rPr>
          <w:b/>
          <w:sz w:val="28"/>
          <w:szCs w:val="28"/>
        </w:rPr>
        <w:t>оплаты труда работников муниципальных учрежде</w:t>
      </w:r>
      <w:r w:rsidR="00BC3FA4">
        <w:rPr>
          <w:b/>
          <w:sz w:val="28"/>
          <w:szCs w:val="28"/>
        </w:rPr>
        <w:t>ний культуры</w:t>
      </w:r>
      <w:proofErr w:type="gramEnd"/>
      <w:r w:rsidR="00BC3FA4">
        <w:rPr>
          <w:b/>
          <w:sz w:val="28"/>
          <w:szCs w:val="28"/>
        </w:rPr>
        <w:t xml:space="preserve"> Мокшанского района </w:t>
      </w:r>
      <w:r w:rsidR="00BC3FA4" w:rsidRPr="000C54A8">
        <w:rPr>
          <w:b/>
          <w:sz w:val="28"/>
          <w:szCs w:val="28"/>
        </w:rPr>
        <w:t>Пензенской области</w:t>
      </w:r>
      <w:r w:rsidR="00BC3FA4">
        <w:rPr>
          <w:b/>
          <w:sz w:val="28"/>
          <w:szCs w:val="28"/>
        </w:rPr>
        <w:t>, утвержденное</w:t>
      </w:r>
    </w:p>
    <w:p w:rsidR="004B7911" w:rsidRPr="000C54A8" w:rsidRDefault="00192CFF" w:rsidP="00BC3FA4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постановление</w:t>
      </w:r>
      <w:r w:rsidR="00BC3FA4">
        <w:rPr>
          <w:b/>
          <w:sz w:val="28"/>
          <w:szCs w:val="28"/>
        </w:rPr>
        <w:t>м</w:t>
      </w:r>
      <w:r w:rsidRPr="000C54A8">
        <w:rPr>
          <w:b/>
          <w:sz w:val="28"/>
          <w:szCs w:val="28"/>
        </w:rPr>
        <w:t xml:space="preserve"> главы администрации Мокшанского района Пензенской области </w:t>
      </w:r>
      <w:r w:rsidR="004B7911" w:rsidRPr="000C54A8">
        <w:rPr>
          <w:b/>
          <w:sz w:val="28"/>
          <w:szCs w:val="28"/>
        </w:rPr>
        <w:t>от 30.12.2008 г. №884</w:t>
      </w:r>
    </w:p>
    <w:p w:rsidR="00772377" w:rsidRPr="000C54A8" w:rsidRDefault="004B7911" w:rsidP="00BC3FA4">
      <w:pPr>
        <w:widowControl/>
        <w:ind w:firstLine="540"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 </w:t>
      </w: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 30.12.2008 № 414-38/2 «Об оплате труда работников муниципальных учреждений, финансируемых из бюджета Мокшанского района», -</w:t>
      </w:r>
    </w:p>
    <w:p w:rsidR="00772377" w:rsidRPr="008A0E95" w:rsidRDefault="00772377" w:rsidP="00772377">
      <w:pPr>
        <w:widowControl/>
        <w:ind w:firstLine="720"/>
        <w:jc w:val="both"/>
        <w:rPr>
          <w:sz w:val="28"/>
          <w:szCs w:val="28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</w:p>
    <w:p w:rsidR="00192CFF" w:rsidRPr="00BC3FA4" w:rsidRDefault="00772377" w:rsidP="00BC3FA4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1.Внести</w:t>
      </w:r>
      <w:r w:rsidR="00BC3FA4">
        <w:rPr>
          <w:color w:val="000000"/>
          <w:sz w:val="28"/>
          <w:szCs w:val="28"/>
        </w:rPr>
        <w:t xml:space="preserve"> в </w:t>
      </w:r>
      <w:r w:rsidRPr="00BC3FA4">
        <w:rPr>
          <w:color w:val="000000"/>
          <w:sz w:val="28"/>
          <w:szCs w:val="28"/>
        </w:rPr>
        <w:t xml:space="preserve"> </w:t>
      </w:r>
      <w:r w:rsidR="00BC3FA4" w:rsidRPr="00BC3FA4">
        <w:rPr>
          <w:sz w:val="28"/>
          <w:szCs w:val="28"/>
        </w:rPr>
        <w:t xml:space="preserve">Положение о системе </w:t>
      </w:r>
      <w:proofErr w:type="gramStart"/>
      <w:r w:rsidR="00BC3FA4" w:rsidRPr="00BC3FA4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BC3FA4" w:rsidRPr="00BC3FA4">
        <w:rPr>
          <w:sz w:val="28"/>
          <w:szCs w:val="28"/>
        </w:rPr>
        <w:t xml:space="preserve"> Мокшанского района Пензенской области, утвержденное постановлением главы администрации Мокшанского района Пензенской области от 30.12.2008 г. №884</w:t>
      </w:r>
      <w:r w:rsidR="00BC3FA4">
        <w:rPr>
          <w:sz w:val="28"/>
          <w:szCs w:val="28"/>
        </w:rPr>
        <w:t>,</w:t>
      </w:r>
      <w:r w:rsidR="00BC3FA4" w:rsidRPr="00BC3FA4">
        <w:rPr>
          <w:sz w:val="28"/>
          <w:szCs w:val="28"/>
        </w:rPr>
        <w:t xml:space="preserve"> </w:t>
      </w:r>
      <w:r w:rsidR="00192CFF" w:rsidRPr="00BC3FA4">
        <w:rPr>
          <w:sz w:val="28"/>
          <w:szCs w:val="28"/>
        </w:rPr>
        <w:t xml:space="preserve">следующие </w:t>
      </w:r>
      <w:r w:rsidRPr="00BC3FA4">
        <w:rPr>
          <w:color w:val="000000"/>
          <w:sz w:val="28"/>
          <w:szCs w:val="28"/>
        </w:rPr>
        <w:t>изменения</w:t>
      </w:r>
      <w:r w:rsidR="00192CFF" w:rsidRPr="00BC3FA4">
        <w:rPr>
          <w:color w:val="000000"/>
          <w:sz w:val="28"/>
          <w:szCs w:val="28"/>
        </w:rPr>
        <w:t>:</w:t>
      </w:r>
    </w:p>
    <w:p w:rsidR="00192CFF" w:rsidRDefault="00192CFF" w:rsidP="00192CFF">
      <w:pPr>
        <w:widowControl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772377">
        <w:rPr>
          <w:color w:val="000000"/>
          <w:sz w:val="28"/>
          <w:szCs w:val="28"/>
        </w:rPr>
        <w:t xml:space="preserve"> </w:t>
      </w:r>
      <w:r w:rsidR="0075392F" w:rsidRPr="00022F66">
        <w:rPr>
          <w:sz w:val="28"/>
          <w:szCs w:val="28"/>
        </w:rPr>
        <w:t xml:space="preserve">пункт </w:t>
      </w:r>
      <w:r w:rsidR="0075392F">
        <w:rPr>
          <w:sz w:val="28"/>
          <w:szCs w:val="28"/>
        </w:rPr>
        <w:t>2.</w:t>
      </w:r>
      <w:r w:rsidR="0075392F" w:rsidRPr="00022F66">
        <w:rPr>
          <w:sz w:val="28"/>
          <w:szCs w:val="28"/>
        </w:rPr>
        <w:t>1 изложить в следующей редакции</w:t>
      </w:r>
      <w:r w:rsidRPr="00022F66">
        <w:rPr>
          <w:sz w:val="28"/>
          <w:szCs w:val="28"/>
        </w:rPr>
        <w:t>:</w:t>
      </w:r>
    </w:p>
    <w:p w:rsidR="0075392F" w:rsidRPr="0075392F" w:rsidRDefault="00192CFF" w:rsidP="0075392F">
      <w:pPr>
        <w:tabs>
          <w:tab w:val="left" w:pos="7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392F" w:rsidRPr="0075392F">
        <w:rPr>
          <w:sz w:val="28"/>
          <w:szCs w:val="28"/>
        </w:rPr>
        <w:t xml:space="preserve">2.1. </w:t>
      </w:r>
      <w:proofErr w:type="gramStart"/>
      <w:r w:rsidR="0075392F" w:rsidRPr="0075392F">
        <w:rPr>
          <w:sz w:val="28"/>
          <w:szCs w:val="28"/>
        </w:rPr>
        <w:t>Размеры</w:t>
      </w:r>
      <w:r w:rsidR="0075392F" w:rsidRPr="0075392F">
        <w:rPr>
          <w:b/>
          <w:sz w:val="28"/>
          <w:szCs w:val="28"/>
        </w:rPr>
        <w:t xml:space="preserve"> </w:t>
      </w:r>
      <w:r w:rsidR="0075392F" w:rsidRPr="0075392F">
        <w:rPr>
          <w:bCs/>
          <w:sz w:val="28"/>
          <w:szCs w:val="28"/>
        </w:rPr>
        <w:t>окладов</w:t>
      </w:r>
      <w:r w:rsidR="0075392F" w:rsidRPr="0075392F">
        <w:rPr>
          <w:sz w:val="28"/>
          <w:szCs w:val="28"/>
        </w:rPr>
        <w:t xml:space="preserve"> (должностных окладов) работников муниципальных  бюджетных учреждений культуры Мокшанского района Пензенской области устанавливаются на основе отнесения занимаемых ими должностей служащих к ПКГ в соответствии с приказами Министерства здравоохранения и социального развития Российской Федерации от 29.05.2008 № 247н «Об утверждении профессиональных квалификационных </w:t>
      </w:r>
      <w:r w:rsidR="0075392F" w:rsidRPr="0075392F">
        <w:rPr>
          <w:sz w:val="28"/>
          <w:szCs w:val="28"/>
        </w:rPr>
        <w:lastRenderedPageBreak/>
        <w:t>групп общеотраслевых должностей руководителей, специалистов и служащих» (с последующими изменениями) и</w:t>
      </w:r>
      <w:r w:rsidR="0075392F" w:rsidRPr="0075392F">
        <w:rPr>
          <w:color w:val="FF6600"/>
          <w:sz w:val="28"/>
          <w:szCs w:val="28"/>
        </w:rPr>
        <w:t xml:space="preserve"> </w:t>
      </w:r>
      <w:r w:rsidR="0075392F" w:rsidRPr="0075392F">
        <w:rPr>
          <w:sz w:val="28"/>
          <w:szCs w:val="28"/>
        </w:rPr>
        <w:t>от 31.08.2007 № 570 «Об утверждении профессиональных квалификационных групп</w:t>
      </w:r>
      <w:proofErr w:type="gramEnd"/>
      <w:r w:rsidR="0075392F" w:rsidRPr="0075392F">
        <w:rPr>
          <w:sz w:val="28"/>
          <w:szCs w:val="28"/>
        </w:rPr>
        <w:t xml:space="preserve"> должностей работников культуры, искусства и кинематографии»: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1985"/>
      </w:tblGrid>
      <w:tr w:rsidR="0075392F" w:rsidRPr="008C51A8" w:rsidTr="008C51A8">
        <w:trPr>
          <w:trHeight w:val="71"/>
        </w:trPr>
        <w:tc>
          <w:tcPr>
            <w:tcW w:w="7621" w:type="dxa"/>
          </w:tcPr>
          <w:p w:rsidR="0075392F" w:rsidRPr="008C51A8" w:rsidRDefault="0075392F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 xml:space="preserve">Должности, отнесенные к ПКГ "Должности </w:t>
            </w:r>
            <w:proofErr w:type="gramStart"/>
            <w:r w:rsidRPr="008C51A8">
              <w:rPr>
                <w:sz w:val="24"/>
                <w:szCs w:val="24"/>
              </w:rPr>
              <w:t>технических исполнителей</w:t>
            </w:r>
            <w:proofErr w:type="gramEnd"/>
            <w:r w:rsidRPr="008C51A8">
              <w:rPr>
                <w:sz w:val="24"/>
                <w:szCs w:val="24"/>
              </w:rPr>
              <w:t xml:space="preserve"> и артистов вспомогательного состава"</w:t>
            </w:r>
          </w:p>
        </w:tc>
        <w:tc>
          <w:tcPr>
            <w:tcW w:w="1985" w:type="dxa"/>
            <w:vAlign w:val="center"/>
          </w:tcPr>
          <w:p w:rsidR="0075392F" w:rsidRPr="008C51A8" w:rsidRDefault="00E7668C" w:rsidP="00545D4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</w:t>
            </w:r>
            <w:r w:rsidR="00545D42" w:rsidRPr="008C51A8">
              <w:rPr>
                <w:sz w:val="24"/>
                <w:szCs w:val="24"/>
              </w:rPr>
              <w:t>384</w:t>
            </w:r>
            <w:r w:rsidR="0075392F" w:rsidRPr="008C51A8">
              <w:rPr>
                <w:sz w:val="24"/>
                <w:szCs w:val="24"/>
              </w:rPr>
              <w:t xml:space="preserve"> рублей;</w:t>
            </w:r>
          </w:p>
        </w:tc>
      </w:tr>
      <w:tr w:rsidR="0075392F" w:rsidRPr="008C51A8" w:rsidTr="008C51A8">
        <w:trPr>
          <w:trHeight w:val="71"/>
        </w:trPr>
        <w:tc>
          <w:tcPr>
            <w:tcW w:w="7621" w:type="dxa"/>
          </w:tcPr>
          <w:p w:rsidR="0075392F" w:rsidRPr="008C51A8" w:rsidRDefault="0075392F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Должности, отнесенные к ПКГ "Должности работников культуры, искусства и кинематографии среднего звена"</w:t>
            </w:r>
          </w:p>
        </w:tc>
        <w:tc>
          <w:tcPr>
            <w:tcW w:w="1985" w:type="dxa"/>
            <w:vAlign w:val="center"/>
          </w:tcPr>
          <w:p w:rsidR="0075392F" w:rsidRPr="008C51A8" w:rsidRDefault="00E7668C" w:rsidP="00545D4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</w:t>
            </w:r>
            <w:r w:rsidR="00545D42" w:rsidRPr="008C51A8">
              <w:rPr>
                <w:sz w:val="24"/>
                <w:szCs w:val="24"/>
              </w:rPr>
              <w:t>946</w:t>
            </w:r>
            <w:r w:rsidR="0075392F" w:rsidRPr="008C51A8">
              <w:rPr>
                <w:sz w:val="24"/>
                <w:szCs w:val="24"/>
              </w:rPr>
              <w:t xml:space="preserve"> рублей;</w:t>
            </w:r>
          </w:p>
        </w:tc>
      </w:tr>
      <w:tr w:rsidR="0075392F" w:rsidRPr="008C51A8" w:rsidTr="008C51A8">
        <w:trPr>
          <w:trHeight w:val="71"/>
        </w:trPr>
        <w:tc>
          <w:tcPr>
            <w:tcW w:w="7621" w:type="dxa"/>
          </w:tcPr>
          <w:p w:rsidR="0075392F" w:rsidRPr="008C51A8" w:rsidRDefault="0075392F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Должности, отнесенные к ПКГ "Должности работников культуры, искусства и кинематографии ведущего звена"</w:t>
            </w:r>
          </w:p>
        </w:tc>
        <w:tc>
          <w:tcPr>
            <w:tcW w:w="1985" w:type="dxa"/>
            <w:vAlign w:val="center"/>
          </w:tcPr>
          <w:p w:rsidR="0075392F" w:rsidRPr="008C51A8" w:rsidRDefault="00545D42" w:rsidP="00DF1E7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6221</w:t>
            </w:r>
            <w:r w:rsidR="0075392F" w:rsidRPr="008C51A8">
              <w:rPr>
                <w:sz w:val="24"/>
                <w:szCs w:val="24"/>
              </w:rPr>
              <w:t xml:space="preserve"> рублей;</w:t>
            </w:r>
          </w:p>
          <w:p w:rsidR="0075392F" w:rsidRPr="008C51A8" w:rsidRDefault="0075392F" w:rsidP="00DF1E7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 xml:space="preserve"> </w:t>
            </w:r>
          </w:p>
        </w:tc>
      </w:tr>
      <w:tr w:rsidR="0075392F" w:rsidRPr="008C51A8" w:rsidTr="008C51A8">
        <w:trPr>
          <w:trHeight w:val="71"/>
        </w:trPr>
        <w:tc>
          <w:tcPr>
            <w:tcW w:w="7621" w:type="dxa"/>
          </w:tcPr>
          <w:p w:rsidR="0075392F" w:rsidRPr="008C51A8" w:rsidRDefault="0075392F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Должности, отнесенные к ПКГ "Должности руководящего состава учреждений культуры, искусства и кинематографии"</w:t>
            </w:r>
          </w:p>
        </w:tc>
        <w:tc>
          <w:tcPr>
            <w:tcW w:w="1985" w:type="dxa"/>
            <w:vAlign w:val="center"/>
          </w:tcPr>
          <w:p w:rsidR="0075392F" w:rsidRPr="008C51A8" w:rsidRDefault="008427BC" w:rsidP="00DF1E7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7059</w:t>
            </w:r>
            <w:r w:rsidR="0075392F" w:rsidRPr="008C51A8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RPr="008C51A8" w:rsidTr="008C51A8">
        <w:trPr>
          <w:trHeight w:val="71"/>
        </w:trPr>
        <w:tc>
          <w:tcPr>
            <w:tcW w:w="7621" w:type="dxa"/>
          </w:tcPr>
          <w:p w:rsidR="003E07BC" w:rsidRPr="008C51A8" w:rsidRDefault="003E07BC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Должности, отнесенные к ПКГ "Общеотраслевые должности служащих первого уровня"</w:t>
            </w:r>
          </w:p>
        </w:tc>
        <w:tc>
          <w:tcPr>
            <w:tcW w:w="1985" w:type="dxa"/>
            <w:vAlign w:val="center"/>
          </w:tcPr>
          <w:p w:rsidR="003E07BC" w:rsidRPr="008C51A8" w:rsidRDefault="00545D42" w:rsidP="001B7E0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5384</w:t>
            </w:r>
            <w:r w:rsidR="003E07BC" w:rsidRPr="008C51A8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RPr="008C51A8" w:rsidTr="008C51A8">
        <w:trPr>
          <w:trHeight w:val="71"/>
        </w:trPr>
        <w:tc>
          <w:tcPr>
            <w:tcW w:w="7621" w:type="dxa"/>
          </w:tcPr>
          <w:p w:rsidR="003E07BC" w:rsidRPr="008C51A8" w:rsidRDefault="003E07BC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Должности, отнесенные к ПКГ "Общеотраслевые должности служащих второго уровня"</w:t>
            </w:r>
          </w:p>
        </w:tc>
        <w:tc>
          <w:tcPr>
            <w:tcW w:w="1985" w:type="dxa"/>
            <w:vAlign w:val="center"/>
          </w:tcPr>
          <w:p w:rsidR="003E07BC" w:rsidRPr="008C51A8" w:rsidRDefault="00545D42" w:rsidP="001B7E0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5946</w:t>
            </w:r>
            <w:r w:rsidR="003E07BC" w:rsidRPr="008C51A8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RPr="008C51A8" w:rsidTr="008C51A8">
        <w:trPr>
          <w:trHeight w:val="661"/>
        </w:trPr>
        <w:tc>
          <w:tcPr>
            <w:tcW w:w="7621" w:type="dxa"/>
          </w:tcPr>
          <w:p w:rsidR="003E07BC" w:rsidRPr="008C51A8" w:rsidRDefault="003E07BC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Должности, отнесенные к ПКГ "Общеотраслевые должности служащих третьего уровня"</w:t>
            </w:r>
          </w:p>
        </w:tc>
        <w:tc>
          <w:tcPr>
            <w:tcW w:w="1985" w:type="dxa"/>
            <w:vAlign w:val="center"/>
          </w:tcPr>
          <w:p w:rsidR="003E07BC" w:rsidRPr="008C51A8" w:rsidRDefault="008427BC" w:rsidP="008C51A8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622</w:t>
            </w:r>
            <w:r w:rsidR="00545D42" w:rsidRPr="008C51A8">
              <w:rPr>
                <w:sz w:val="24"/>
                <w:szCs w:val="24"/>
              </w:rPr>
              <w:t>1</w:t>
            </w:r>
            <w:r w:rsidR="003E07BC" w:rsidRPr="008C51A8">
              <w:rPr>
                <w:sz w:val="24"/>
                <w:szCs w:val="24"/>
              </w:rPr>
              <w:t xml:space="preserve"> рублей;</w:t>
            </w:r>
          </w:p>
        </w:tc>
      </w:tr>
      <w:tr w:rsidR="003E07BC" w:rsidRPr="008C51A8" w:rsidTr="008C51A8">
        <w:trPr>
          <w:trHeight w:val="714"/>
        </w:trPr>
        <w:tc>
          <w:tcPr>
            <w:tcW w:w="7621" w:type="dxa"/>
          </w:tcPr>
          <w:p w:rsidR="003E07BC" w:rsidRPr="008C51A8" w:rsidRDefault="003E07BC" w:rsidP="00DF1E76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tcW w:w="1985" w:type="dxa"/>
            <w:vAlign w:val="center"/>
          </w:tcPr>
          <w:p w:rsidR="003E07BC" w:rsidRPr="008C51A8" w:rsidRDefault="008427BC" w:rsidP="001B7E0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7059</w:t>
            </w:r>
            <w:r w:rsidR="003E07BC" w:rsidRPr="008C51A8">
              <w:rPr>
                <w:sz w:val="24"/>
                <w:szCs w:val="24"/>
              </w:rPr>
              <w:t xml:space="preserve"> рублей;</w:t>
            </w:r>
          </w:p>
        </w:tc>
      </w:tr>
    </w:tbl>
    <w:p w:rsidR="00192CFF" w:rsidRDefault="0075392F" w:rsidP="008C51A8">
      <w:pPr>
        <w:widowControl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;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192CFF">
        <w:rPr>
          <w:sz w:val="28"/>
          <w:szCs w:val="28"/>
        </w:rPr>
        <w:t xml:space="preserve"> </w:t>
      </w:r>
      <w:r w:rsidRPr="00022F66">
        <w:rPr>
          <w:sz w:val="28"/>
          <w:szCs w:val="28"/>
        </w:rPr>
        <w:t xml:space="preserve">пункт </w:t>
      </w:r>
      <w:r w:rsidR="00B924CB">
        <w:rPr>
          <w:sz w:val="28"/>
          <w:szCs w:val="28"/>
        </w:rPr>
        <w:t>3.</w:t>
      </w:r>
      <w:r w:rsidRPr="00022F66">
        <w:rPr>
          <w:sz w:val="28"/>
          <w:szCs w:val="28"/>
        </w:rPr>
        <w:t>1 изложить в следующей редакции:</w:t>
      </w:r>
    </w:p>
    <w:p w:rsidR="00B924CB" w:rsidRPr="00B924CB" w:rsidRDefault="00192CFF" w:rsidP="00B924CB">
      <w:pPr>
        <w:spacing w:line="360" w:lineRule="auto"/>
        <w:ind w:firstLine="720"/>
        <w:jc w:val="both"/>
        <w:rPr>
          <w:bCs/>
          <w:spacing w:val="-8"/>
          <w:sz w:val="28"/>
          <w:szCs w:val="28"/>
        </w:rPr>
      </w:pPr>
      <w:r w:rsidRPr="00B924CB">
        <w:rPr>
          <w:sz w:val="28"/>
          <w:szCs w:val="28"/>
        </w:rPr>
        <w:t>«</w:t>
      </w:r>
      <w:bookmarkStart w:id="0" w:name="OLE_LINK1"/>
      <w:r w:rsidR="00B924CB" w:rsidRPr="00B924CB">
        <w:rPr>
          <w:sz w:val="28"/>
          <w:szCs w:val="28"/>
        </w:rPr>
        <w:t xml:space="preserve">3.1. </w:t>
      </w:r>
      <w:r w:rsidR="00B924CB" w:rsidRPr="00B924CB">
        <w:rPr>
          <w:bCs/>
          <w:spacing w:val="-8"/>
          <w:sz w:val="28"/>
          <w:szCs w:val="28"/>
        </w:rPr>
        <w:t>Минимальные размеры окладов</w:t>
      </w:r>
      <w:r w:rsidR="00B924CB" w:rsidRPr="00B924CB">
        <w:rPr>
          <w:spacing w:val="-8"/>
          <w:sz w:val="28"/>
          <w:szCs w:val="28"/>
        </w:rPr>
        <w:t xml:space="preserve"> </w:t>
      </w:r>
      <w:r w:rsidR="00B924CB" w:rsidRPr="00B924CB">
        <w:rPr>
          <w:bCs/>
          <w:spacing w:val="-8"/>
          <w:sz w:val="28"/>
          <w:szCs w:val="28"/>
        </w:rPr>
        <w:t>рабочих учреждения, устанавливаются в зависимости от разряда выполняемых работ: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38"/>
      </w:tblGrid>
      <w:tr w:rsidR="00B924CB" w:rsidTr="008C51A8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545D42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5106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8C51A8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2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545D42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5292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8C51A8">
        <w:tc>
          <w:tcPr>
            <w:tcW w:w="7668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3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545D42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5384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8C51A8">
        <w:tc>
          <w:tcPr>
            <w:tcW w:w="7668" w:type="dxa"/>
          </w:tcPr>
          <w:p w:rsidR="00B924CB" w:rsidRDefault="00B924CB" w:rsidP="00DF1E7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4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545D42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5479</w:t>
            </w:r>
            <w:r w:rsidR="00E7668C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8C51A8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5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545D42" w:rsidP="008427B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</w:t>
            </w:r>
            <w:r w:rsidR="008427BC">
              <w:rPr>
                <w:spacing w:val="-8"/>
                <w:sz w:val="26"/>
                <w:szCs w:val="26"/>
              </w:rPr>
              <w:t>849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8C51A8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6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545D42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6034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8C51A8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7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 xml:space="preserve">Единым тарифно-квалификационным </w:t>
            </w:r>
            <w:r>
              <w:rPr>
                <w:spacing w:val="-8"/>
                <w:sz w:val="26"/>
                <w:szCs w:val="26"/>
              </w:rPr>
              <w:lastRenderedPageBreak/>
              <w:t>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545D42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lastRenderedPageBreak/>
              <w:t>6221</w:t>
            </w:r>
            <w:r w:rsidR="00112465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8C51A8">
        <w:tc>
          <w:tcPr>
            <w:tcW w:w="7668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lastRenderedPageBreak/>
              <w:t>8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  <w:vAlign w:val="center"/>
          </w:tcPr>
          <w:p w:rsidR="00B924CB" w:rsidRDefault="00545D42" w:rsidP="00545D4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6500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</w:tbl>
    <w:bookmarkEnd w:id="0"/>
    <w:p w:rsidR="00B924CB" w:rsidRDefault="00B924CB" w:rsidP="008C51A8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.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192CFF">
        <w:rPr>
          <w:sz w:val="28"/>
          <w:szCs w:val="28"/>
        </w:rPr>
        <w:t xml:space="preserve"> </w:t>
      </w:r>
      <w:r w:rsidR="00B924CB">
        <w:rPr>
          <w:sz w:val="28"/>
          <w:szCs w:val="28"/>
        </w:rPr>
        <w:t xml:space="preserve">приложения №3, №3.1, №3.2 </w:t>
      </w:r>
      <w:r w:rsidRPr="00022F66">
        <w:rPr>
          <w:sz w:val="28"/>
          <w:szCs w:val="28"/>
        </w:rPr>
        <w:t xml:space="preserve"> к </w:t>
      </w:r>
      <w:r w:rsidR="00BC3FA4">
        <w:rPr>
          <w:sz w:val="28"/>
          <w:szCs w:val="28"/>
        </w:rPr>
        <w:t>Положению</w:t>
      </w:r>
      <w:r w:rsidR="00BC3FA4" w:rsidRPr="00BC3FA4">
        <w:rPr>
          <w:sz w:val="28"/>
          <w:szCs w:val="28"/>
        </w:rPr>
        <w:t xml:space="preserve"> системе оплаты труда работников муниципальных учреждений культуры Мокшанского района Пензенской области</w:t>
      </w:r>
      <w:r w:rsidR="00BC3FA4">
        <w:rPr>
          <w:sz w:val="28"/>
          <w:szCs w:val="28"/>
        </w:rPr>
        <w:t xml:space="preserve"> </w:t>
      </w:r>
      <w:r w:rsidRPr="00022F66">
        <w:rPr>
          <w:sz w:val="28"/>
          <w:szCs w:val="28"/>
        </w:rPr>
        <w:t xml:space="preserve"> изложи</w:t>
      </w:r>
      <w:r w:rsidR="00B924CB">
        <w:rPr>
          <w:sz w:val="28"/>
          <w:szCs w:val="28"/>
        </w:rPr>
        <w:t>ть в новой редакции</w:t>
      </w:r>
      <w:r w:rsidR="00E80AB9">
        <w:rPr>
          <w:sz w:val="28"/>
          <w:szCs w:val="28"/>
        </w:rPr>
        <w:t xml:space="preserve"> </w:t>
      </w:r>
      <w:r w:rsidR="00FC536E">
        <w:rPr>
          <w:sz w:val="28"/>
          <w:szCs w:val="28"/>
        </w:rPr>
        <w:t>(прилагаются)</w:t>
      </w:r>
      <w:r w:rsidRPr="00022F66">
        <w:rPr>
          <w:sz w:val="28"/>
          <w:szCs w:val="28"/>
        </w:rPr>
        <w:t>.</w:t>
      </w:r>
    </w:p>
    <w:p w:rsidR="00192CFF" w:rsidRPr="00022F66" w:rsidRDefault="00772377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2CFF" w:rsidRPr="00192CFF">
        <w:rPr>
          <w:sz w:val="28"/>
          <w:szCs w:val="28"/>
        </w:rPr>
        <w:t xml:space="preserve"> 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72377" w:rsidRPr="00D54C49" w:rsidRDefault="00192CFF" w:rsidP="00192CFF">
      <w:pPr>
        <w:spacing w:after="120"/>
        <w:ind w:left="37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2377">
        <w:rPr>
          <w:sz w:val="28"/>
          <w:szCs w:val="28"/>
        </w:rPr>
        <w:t>3.</w:t>
      </w:r>
      <w:r w:rsidR="00772377" w:rsidRPr="00D54C49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</w:t>
      </w:r>
      <w:r w:rsidR="00545D42">
        <w:rPr>
          <w:sz w:val="28"/>
          <w:szCs w:val="28"/>
        </w:rPr>
        <w:t>января</w:t>
      </w:r>
      <w:r w:rsidR="00C41E90">
        <w:rPr>
          <w:sz w:val="28"/>
          <w:szCs w:val="28"/>
        </w:rPr>
        <w:t xml:space="preserve"> </w:t>
      </w:r>
      <w:r w:rsidR="00545D42">
        <w:rPr>
          <w:sz w:val="28"/>
          <w:szCs w:val="28"/>
        </w:rPr>
        <w:t xml:space="preserve"> 2022</w:t>
      </w:r>
      <w:r w:rsidR="00772377" w:rsidRPr="00D54C49">
        <w:rPr>
          <w:sz w:val="28"/>
          <w:szCs w:val="28"/>
        </w:rPr>
        <w:t xml:space="preserve"> года.</w:t>
      </w:r>
    </w:p>
    <w:p w:rsidR="00772377" w:rsidRPr="00D54C49" w:rsidRDefault="00772377" w:rsidP="00772377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 Мокшанского района Пензенской области Дружинину В.Г.</w:t>
      </w:r>
    </w:p>
    <w:p w:rsidR="00772377" w:rsidRDefault="00772377" w:rsidP="00772377">
      <w:pPr>
        <w:widowControl/>
      </w:pPr>
    </w:p>
    <w:p w:rsidR="00772377" w:rsidRDefault="00772377" w:rsidP="00772377">
      <w:pPr>
        <w:widowControl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36D67" w:rsidTr="00D36D67">
        <w:tc>
          <w:tcPr>
            <w:tcW w:w="3190" w:type="dxa"/>
          </w:tcPr>
          <w:p w:rsidR="00D36D67" w:rsidRDefault="00D36D67" w:rsidP="00D36D67">
            <w:pPr>
              <w:widowControl/>
              <w:rPr>
                <w:b/>
                <w:sz w:val="28"/>
                <w:szCs w:val="28"/>
              </w:rPr>
            </w:pPr>
          </w:p>
          <w:p w:rsidR="00D36D67" w:rsidRPr="008C51A8" w:rsidRDefault="00D36D67" w:rsidP="00D36D67">
            <w:pPr>
              <w:widowControl/>
              <w:rPr>
                <w:b/>
                <w:sz w:val="28"/>
                <w:szCs w:val="28"/>
              </w:rPr>
            </w:pPr>
            <w:r w:rsidRPr="008C51A8">
              <w:rPr>
                <w:b/>
                <w:sz w:val="28"/>
                <w:szCs w:val="28"/>
              </w:rPr>
              <w:t>Глава  администрации</w:t>
            </w:r>
          </w:p>
          <w:p w:rsidR="00D36D67" w:rsidRDefault="00D36D67" w:rsidP="00D36D67">
            <w:pPr>
              <w:widowControl/>
              <w:rPr>
                <w:sz w:val="28"/>
                <w:szCs w:val="28"/>
              </w:rPr>
            </w:pPr>
            <w:r w:rsidRPr="008C51A8">
              <w:rPr>
                <w:b/>
                <w:sz w:val="28"/>
                <w:szCs w:val="28"/>
              </w:rPr>
              <w:t xml:space="preserve">Мокшанского района                                                             </w:t>
            </w:r>
          </w:p>
        </w:tc>
        <w:tc>
          <w:tcPr>
            <w:tcW w:w="3190" w:type="dxa"/>
          </w:tcPr>
          <w:p w:rsidR="00D36D67" w:rsidRDefault="00D36D67" w:rsidP="00D36D67">
            <w:pPr>
              <w:widowControl/>
              <w:jc w:val="right"/>
              <w:rPr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3191" w:type="dxa"/>
          </w:tcPr>
          <w:p w:rsidR="00D36D67" w:rsidRDefault="00D36D67" w:rsidP="00D36D67">
            <w:pPr>
              <w:rPr>
                <w:b/>
                <w:sz w:val="28"/>
                <w:szCs w:val="28"/>
              </w:rPr>
            </w:pPr>
          </w:p>
          <w:p w:rsidR="00D36D67" w:rsidRDefault="00D36D67" w:rsidP="00D36D67">
            <w:pPr>
              <w:rPr>
                <w:b/>
                <w:sz w:val="28"/>
                <w:szCs w:val="28"/>
              </w:rPr>
            </w:pPr>
          </w:p>
          <w:p w:rsidR="00D36D67" w:rsidRPr="008C51A8" w:rsidRDefault="00D36D67" w:rsidP="00D36D67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8C51A8">
              <w:rPr>
                <w:b/>
                <w:sz w:val="28"/>
                <w:szCs w:val="28"/>
              </w:rPr>
              <w:t xml:space="preserve">Н.Н. Тихомиров         </w:t>
            </w:r>
          </w:p>
          <w:p w:rsidR="00D36D67" w:rsidRDefault="00D36D67" w:rsidP="00772377">
            <w:pPr>
              <w:widowControl/>
              <w:rPr>
                <w:sz w:val="28"/>
                <w:szCs w:val="28"/>
              </w:rPr>
            </w:pPr>
          </w:p>
        </w:tc>
      </w:tr>
    </w:tbl>
    <w:p w:rsidR="00D36D67" w:rsidRPr="008272D9" w:rsidRDefault="00D36D67" w:rsidP="00772377">
      <w:pPr>
        <w:widowControl/>
        <w:rPr>
          <w:sz w:val="28"/>
          <w:szCs w:val="28"/>
        </w:rPr>
      </w:pPr>
    </w:p>
    <w:p w:rsidR="00C75D97" w:rsidRPr="008C51A8" w:rsidRDefault="00C75D97">
      <w:pPr>
        <w:rPr>
          <w:b/>
        </w:rPr>
      </w:pPr>
    </w:p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tbl>
      <w:tblPr>
        <w:tblW w:w="0" w:type="auto"/>
        <w:jc w:val="right"/>
        <w:tblInd w:w="5353" w:type="dxa"/>
        <w:tblLook w:val="01E0" w:firstRow="1" w:lastRow="1" w:firstColumn="1" w:lastColumn="1" w:noHBand="0" w:noVBand="0"/>
      </w:tblPr>
      <w:tblGrid>
        <w:gridCol w:w="4218"/>
      </w:tblGrid>
      <w:tr w:rsidR="00B924CB" w:rsidRPr="008C51A8" w:rsidTr="003C0CCE">
        <w:trPr>
          <w:trHeight w:val="1843"/>
          <w:jc w:val="right"/>
        </w:trPr>
        <w:tc>
          <w:tcPr>
            <w:tcW w:w="4218" w:type="dxa"/>
          </w:tcPr>
          <w:p w:rsidR="00B924CB" w:rsidRPr="008C51A8" w:rsidRDefault="00B924CB" w:rsidP="008C51A8">
            <w:pPr>
              <w:ind w:firstLine="102"/>
              <w:jc w:val="right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lastRenderedPageBreak/>
              <w:t>Приложение  № 3</w:t>
            </w:r>
          </w:p>
          <w:p w:rsidR="00B924CB" w:rsidRPr="008C51A8" w:rsidRDefault="00B924CB" w:rsidP="008C51A8">
            <w:pPr>
              <w:ind w:firstLine="102"/>
              <w:jc w:val="right"/>
              <w:rPr>
                <w:bCs/>
                <w:sz w:val="24"/>
                <w:szCs w:val="24"/>
              </w:rPr>
            </w:pPr>
            <w:r w:rsidRPr="008C51A8">
              <w:rPr>
                <w:bCs/>
                <w:sz w:val="24"/>
                <w:szCs w:val="24"/>
              </w:rPr>
              <w:t xml:space="preserve">к  Положению </w:t>
            </w:r>
          </w:p>
          <w:p w:rsidR="00B924CB" w:rsidRPr="008C51A8" w:rsidRDefault="00B924CB" w:rsidP="008C51A8">
            <w:pPr>
              <w:ind w:firstLine="102"/>
              <w:jc w:val="right"/>
              <w:rPr>
                <w:sz w:val="24"/>
                <w:szCs w:val="24"/>
              </w:rPr>
            </w:pPr>
            <w:r w:rsidRPr="008C51A8">
              <w:rPr>
                <w:bCs/>
                <w:sz w:val="24"/>
                <w:szCs w:val="24"/>
              </w:rPr>
              <w:t xml:space="preserve">о системе </w:t>
            </w:r>
            <w:proofErr w:type="gramStart"/>
            <w:r w:rsidRPr="008C51A8">
              <w:rPr>
                <w:bCs/>
                <w:sz w:val="24"/>
                <w:szCs w:val="24"/>
              </w:rPr>
              <w:t xml:space="preserve">оплаты труда работников                                                                                              муниципальных бюджетных </w:t>
            </w:r>
            <w:r w:rsidRPr="008C51A8">
              <w:rPr>
                <w:sz w:val="24"/>
                <w:szCs w:val="24"/>
              </w:rPr>
              <w:t>учреждений культуры</w:t>
            </w:r>
            <w:proofErr w:type="gramEnd"/>
            <w:r w:rsidRPr="008C51A8">
              <w:rPr>
                <w:sz w:val="24"/>
                <w:szCs w:val="24"/>
              </w:rPr>
              <w:t xml:space="preserve"> </w:t>
            </w:r>
            <w:r w:rsidRPr="008C51A8">
              <w:rPr>
                <w:bCs/>
                <w:sz w:val="24"/>
                <w:szCs w:val="24"/>
              </w:rPr>
              <w:t xml:space="preserve">Мокшанского района </w:t>
            </w:r>
            <w:r w:rsidRPr="008C51A8">
              <w:rPr>
                <w:sz w:val="24"/>
                <w:szCs w:val="24"/>
              </w:rPr>
              <w:t>Пензенской области</w:t>
            </w:r>
          </w:p>
          <w:p w:rsidR="00B924CB" w:rsidRPr="008C51A8" w:rsidRDefault="00B924CB" w:rsidP="008C51A8">
            <w:pPr>
              <w:ind w:firstLine="102"/>
              <w:jc w:val="center"/>
              <w:rPr>
                <w:sz w:val="24"/>
                <w:szCs w:val="24"/>
              </w:rPr>
            </w:pPr>
          </w:p>
        </w:tc>
      </w:tr>
    </w:tbl>
    <w:p w:rsidR="00B924CB" w:rsidRPr="008C51A8" w:rsidRDefault="00B924CB" w:rsidP="008C51A8">
      <w:pPr>
        <w:jc w:val="center"/>
        <w:rPr>
          <w:sz w:val="24"/>
          <w:szCs w:val="24"/>
        </w:rPr>
      </w:pPr>
      <w:r w:rsidRPr="008C51A8">
        <w:rPr>
          <w:sz w:val="24"/>
          <w:szCs w:val="24"/>
        </w:rPr>
        <w:t xml:space="preserve">Наименование должностей и размеры окладов </w:t>
      </w:r>
    </w:p>
    <w:p w:rsidR="00B924CB" w:rsidRPr="008C51A8" w:rsidRDefault="00B924CB" w:rsidP="008C51A8">
      <w:pPr>
        <w:jc w:val="center"/>
        <w:rPr>
          <w:sz w:val="24"/>
          <w:szCs w:val="24"/>
        </w:rPr>
      </w:pPr>
      <w:proofErr w:type="gramStart"/>
      <w:r w:rsidRPr="008C51A8">
        <w:rPr>
          <w:sz w:val="24"/>
          <w:szCs w:val="24"/>
        </w:rPr>
        <w:t xml:space="preserve">по профессиональной квалификационной группе должностей  работников культуры муниципальных бюджетных  учреждений культуры </w:t>
      </w:r>
      <w:r w:rsidRPr="008C51A8">
        <w:rPr>
          <w:sz w:val="24"/>
          <w:szCs w:val="24"/>
        </w:rPr>
        <w:br/>
        <w:t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культуры, искусства и кинематографии» от 31.08.2007 № 570 и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от 30.03.2011 №251-н), (рублей)</w:t>
      </w:r>
      <w:proofErr w:type="gramEnd"/>
    </w:p>
    <w:p w:rsidR="00B924CB" w:rsidRPr="008C51A8" w:rsidRDefault="00B924CB" w:rsidP="008C51A8">
      <w:pPr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678"/>
        <w:gridCol w:w="1985"/>
      </w:tblGrid>
      <w:tr w:rsidR="00B924CB" w:rsidRPr="008C51A8" w:rsidTr="008C51A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>Квалификационный уровень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 xml:space="preserve">Наименование должностей 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>по квалификационным уровням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 xml:space="preserve">Рекомендуемый 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>размер оклада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>(рублей)</w:t>
            </w:r>
          </w:p>
        </w:tc>
      </w:tr>
      <w:tr w:rsidR="00B924CB" w:rsidRPr="008C51A8" w:rsidTr="008C51A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3</w:t>
            </w:r>
          </w:p>
        </w:tc>
      </w:tr>
      <w:tr w:rsidR="00B924CB" w:rsidRPr="008C51A8" w:rsidTr="008C51A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 xml:space="preserve">1 Профессиональная квалификационная группа «Должности </w:t>
            </w:r>
            <w:proofErr w:type="gramStart"/>
            <w:r w:rsidRPr="008C51A8">
              <w:rPr>
                <w:b/>
                <w:sz w:val="23"/>
                <w:szCs w:val="23"/>
              </w:rPr>
              <w:t>технических исполнителей</w:t>
            </w:r>
            <w:proofErr w:type="gramEnd"/>
            <w:r w:rsidRPr="008C51A8">
              <w:rPr>
                <w:b/>
                <w:sz w:val="23"/>
                <w:szCs w:val="23"/>
              </w:rPr>
              <w:t xml:space="preserve"> и артистов вспомогательного состава»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Контролер билетов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545D42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5384</w:t>
            </w:r>
          </w:p>
        </w:tc>
      </w:tr>
      <w:tr w:rsidR="00B924CB" w:rsidRPr="008C51A8" w:rsidTr="008C51A8">
        <w:trPr>
          <w:trHeight w:val="15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>2 Профессиональная квалификационная группа «Должности работников культуры,</w:t>
            </w:r>
            <w:r w:rsidR="008C51A8" w:rsidRPr="008C51A8">
              <w:rPr>
                <w:b/>
                <w:sz w:val="23"/>
                <w:szCs w:val="23"/>
              </w:rPr>
              <w:t xml:space="preserve"> </w:t>
            </w:r>
            <w:r w:rsidRPr="008C51A8">
              <w:rPr>
                <w:b/>
                <w:sz w:val="23"/>
                <w:szCs w:val="23"/>
              </w:rPr>
              <w:t>искусства и кинематографии среднего звена»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Руководитель кружка, любительского объединения,клуба по интересам;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Ведущий дискотеки,руководитель музыкальной части дискотеки;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Аккомпаниатор;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Культорганизатор.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545D42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5946</w:t>
            </w:r>
          </w:p>
          <w:p w:rsidR="003E07BC" w:rsidRPr="008C51A8" w:rsidRDefault="003E07BC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3"/>
                <w:szCs w:val="23"/>
              </w:rPr>
            </w:pPr>
          </w:p>
          <w:p w:rsidR="00E7668C" w:rsidRPr="008C51A8" w:rsidRDefault="00545D42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5946</w:t>
            </w:r>
          </w:p>
          <w:p w:rsidR="00E7668C" w:rsidRPr="008C51A8" w:rsidRDefault="00E7668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  <w:p w:rsidR="00E7668C" w:rsidRPr="008C51A8" w:rsidRDefault="00545D42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5946</w:t>
            </w:r>
          </w:p>
          <w:p w:rsidR="00B924CB" w:rsidRPr="008C51A8" w:rsidRDefault="00545D42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5946</w:t>
            </w:r>
          </w:p>
        </w:tc>
      </w:tr>
      <w:tr w:rsidR="00B924CB" w:rsidRPr="008C51A8" w:rsidTr="008C51A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>3 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Главный библиотекарь;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Библиотекарь;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Главный библиограф;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Библиограф;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Методист библиотеки, клубного учреждения, музея;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Аккомпаниатор-концертмейстер;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Специалист по методике клубной работы;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Звукооператор;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Художник-декоратор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545D42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62</w:t>
            </w:r>
            <w:r w:rsidR="008427BC" w:rsidRPr="008C51A8">
              <w:rPr>
                <w:sz w:val="23"/>
                <w:szCs w:val="23"/>
              </w:rPr>
              <w:t>2</w:t>
            </w:r>
            <w:r w:rsidRPr="008C51A8">
              <w:rPr>
                <w:sz w:val="23"/>
                <w:szCs w:val="23"/>
              </w:rPr>
              <w:t>1</w:t>
            </w:r>
          </w:p>
          <w:p w:rsidR="00B924CB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622</w:t>
            </w:r>
            <w:r w:rsidR="00545D42" w:rsidRPr="008C51A8">
              <w:rPr>
                <w:sz w:val="23"/>
                <w:szCs w:val="23"/>
              </w:rPr>
              <w:t>1</w:t>
            </w:r>
          </w:p>
          <w:p w:rsidR="00545D42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622</w:t>
            </w:r>
            <w:r w:rsidR="00545D42" w:rsidRPr="008C51A8">
              <w:rPr>
                <w:sz w:val="23"/>
                <w:szCs w:val="23"/>
              </w:rPr>
              <w:t>1</w:t>
            </w:r>
          </w:p>
          <w:p w:rsidR="00545D42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622</w:t>
            </w:r>
            <w:r w:rsidR="00545D42" w:rsidRPr="008C51A8">
              <w:rPr>
                <w:sz w:val="23"/>
                <w:szCs w:val="23"/>
              </w:rPr>
              <w:t>1</w:t>
            </w:r>
          </w:p>
          <w:p w:rsidR="00545D42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622</w:t>
            </w:r>
            <w:r w:rsidR="00545D42" w:rsidRPr="008C51A8">
              <w:rPr>
                <w:sz w:val="23"/>
                <w:szCs w:val="23"/>
              </w:rPr>
              <w:t>1</w:t>
            </w:r>
          </w:p>
          <w:p w:rsidR="00545D42" w:rsidRPr="008C51A8" w:rsidRDefault="00545D42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  <w:p w:rsidR="00545D42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622</w:t>
            </w:r>
            <w:r w:rsidR="00545D42" w:rsidRPr="008C51A8">
              <w:rPr>
                <w:sz w:val="23"/>
                <w:szCs w:val="23"/>
              </w:rPr>
              <w:t>1</w:t>
            </w:r>
          </w:p>
          <w:p w:rsidR="00545D42" w:rsidRPr="008C51A8" w:rsidRDefault="00545D42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62</w:t>
            </w:r>
            <w:r w:rsidR="008427BC" w:rsidRPr="008C51A8">
              <w:rPr>
                <w:sz w:val="23"/>
                <w:szCs w:val="23"/>
              </w:rPr>
              <w:t>2</w:t>
            </w:r>
            <w:r w:rsidRPr="008C51A8">
              <w:rPr>
                <w:sz w:val="23"/>
                <w:szCs w:val="23"/>
              </w:rPr>
              <w:t>1</w:t>
            </w:r>
          </w:p>
          <w:p w:rsidR="00545D42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622</w:t>
            </w:r>
            <w:r w:rsidR="00545D42" w:rsidRPr="008C51A8">
              <w:rPr>
                <w:sz w:val="23"/>
                <w:szCs w:val="23"/>
              </w:rPr>
              <w:t>1</w:t>
            </w:r>
          </w:p>
          <w:p w:rsidR="00545D42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622</w:t>
            </w:r>
            <w:r w:rsidR="00545D42" w:rsidRPr="008C51A8">
              <w:rPr>
                <w:sz w:val="23"/>
                <w:szCs w:val="23"/>
              </w:rPr>
              <w:t>1</w:t>
            </w:r>
          </w:p>
        </w:tc>
      </w:tr>
      <w:tr w:rsidR="00B924CB" w:rsidRPr="008C51A8" w:rsidTr="008C51A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 xml:space="preserve">4 Профессиональная квалификационная группа 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3"/>
                <w:szCs w:val="23"/>
              </w:rPr>
            </w:pPr>
            <w:r w:rsidRPr="008C51A8">
              <w:rPr>
                <w:b/>
                <w:sz w:val="23"/>
                <w:szCs w:val="23"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Заведующий отделом (сектором) библиотеки;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Режиссер (дирижер, балетмейстер, хормейстер);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Заведующий отделом (сектором) дома культуры;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Руководитель клубного формирования-любительского обьединения, студии, коллектива самодеятельного искусства, клуба по интересам;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3"/>
                <w:szCs w:val="23"/>
              </w:rPr>
            </w:pPr>
            <w:r w:rsidRPr="008C51A8">
              <w:rPr>
                <w:noProof/>
                <w:sz w:val="23"/>
                <w:szCs w:val="23"/>
              </w:rPr>
              <w:t>Менеджер по культурно-массовому досугу.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7059</w:t>
            </w:r>
          </w:p>
          <w:p w:rsidR="008C51A8" w:rsidRDefault="008C51A8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  <w:p w:rsidR="00E7668C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7059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  <w:p w:rsidR="00E7668C" w:rsidRPr="008C51A8" w:rsidRDefault="00545D42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705</w:t>
            </w:r>
            <w:r w:rsidR="008427BC" w:rsidRPr="008C51A8">
              <w:rPr>
                <w:sz w:val="23"/>
                <w:szCs w:val="23"/>
              </w:rPr>
              <w:t>9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  <w:p w:rsidR="00E7668C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7059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  <w:p w:rsidR="00E7668C" w:rsidRPr="008C51A8" w:rsidRDefault="008427BC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8C51A8">
              <w:rPr>
                <w:sz w:val="23"/>
                <w:szCs w:val="23"/>
              </w:rPr>
              <w:t>7059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</w:tbl>
    <w:p w:rsidR="00B924CB" w:rsidRPr="008C51A8" w:rsidRDefault="00B924CB" w:rsidP="008C51A8">
      <w:pPr>
        <w:ind w:firstLine="102"/>
        <w:jc w:val="right"/>
        <w:rPr>
          <w:sz w:val="24"/>
          <w:szCs w:val="24"/>
        </w:rPr>
      </w:pPr>
      <w:r w:rsidRPr="008C51A8">
        <w:rPr>
          <w:sz w:val="24"/>
          <w:szCs w:val="24"/>
        </w:rPr>
        <w:lastRenderedPageBreak/>
        <w:t>Приложение  № 3.1.</w:t>
      </w:r>
    </w:p>
    <w:p w:rsidR="00B924CB" w:rsidRPr="008C51A8" w:rsidRDefault="00B924CB" w:rsidP="008C51A8">
      <w:pPr>
        <w:ind w:firstLine="102"/>
        <w:jc w:val="right"/>
        <w:rPr>
          <w:bCs/>
          <w:sz w:val="24"/>
          <w:szCs w:val="24"/>
        </w:rPr>
      </w:pPr>
      <w:r w:rsidRPr="008C51A8">
        <w:rPr>
          <w:bCs/>
          <w:sz w:val="24"/>
          <w:szCs w:val="24"/>
        </w:rPr>
        <w:t xml:space="preserve">к  Положению </w:t>
      </w:r>
    </w:p>
    <w:p w:rsidR="00B924CB" w:rsidRPr="008C51A8" w:rsidRDefault="00B924CB" w:rsidP="008C51A8">
      <w:pPr>
        <w:ind w:firstLine="102"/>
        <w:jc w:val="right"/>
        <w:rPr>
          <w:bCs/>
          <w:sz w:val="24"/>
          <w:szCs w:val="24"/>
        </w:rPr>
      </w:pPr>
      <w:r w:rsidRPr="008C51A8">
        <w:rPr>
          <w:bCs/>
          <w:sz w:val="24"/>
          <w:szCs w:val="24"/>
        </w:rPr>
        <w:t>о системе оплаты труда работников                                                                                   муниципальных</w:t>
      </w:r>
    </w:p>
    <w:p w:rsidR="00B924CB" w:rsidRPr="008C51A8" w:rsidRDefault="00B924CB" w:rsidP="008C51A8">
      <w:pPr>
        <w:ind w:firstLine="102"/>
        <w:jc w:val="right"/>
        <w:rPr>
          <w:sz w:val="24"/>
          <w:szCs w:val="24"/>
        </w:rPr>
      </w:pPr>
      <w:r w:rsidRPr="008C51A8">
        <w:rPr>
          <w:bCs/>
          <w:sz w:val="24"/>
          <w:szCs w:val="24"/>
        </w:rPr>
        <w:t xml:space="preserve"> бюджетных </w:t>
      </w:r>
      <w:r w:rsidRPr="008C51A8">
        <w:rPr>
          <w:sz w:val="24"/>
          <w:szCs w:val="24"/>
        </w:rPr>
        <w:t xml:space="preserve">учреждений культуры </w:t>
      </w:r>
    </w:p>
    <w:p w:rsidR="00B924CB" w:rsidRPr="008C51A8" w:rsidRDefault="00B924CB" w:rsidP="008C51A8">
      <w:pPr>
        <w:ind w:firstLine="102"/>
        <w:jc w:val="right"/>
        <w:rPr>
          <w:sz w:val="24"/>
          <w:szCs w:val="24"/>
        </w:rPr>
      </w:pPr>
      <w:r w:rsidRPr="008C51A8">
        <w:rPr>
          <w:bCs/>
          <w:sz w:val="24"/>
          <w:szCs w:val="24"/>
        </w:rPr>
        <w:t xml:space="preserve">Мокшанского района </w:t>
      </w:r>
      <w:r w:rsidRPr="008C51A8">
        <w:rPr>
          <w:sz w:val="24"/>
          <w:szCs w:val="24"/>
        </w:rPr>
        <w:t>Пензенской области</w:t>
      </w:r>
    </w:p>
    <w:p w:rsidR="008C51A8" w:rsidRPr="008C51A8" w:rsidRDefault="008C51A8" w:rsidP="00B924CB">
      <w:pPr>
        <w:spacing w:line="252" w:lineRule="auto"/>
        <w:jc w:val="center"/>
        <w:rPr>
          <w:b/>
          <w:sz w:val="24"/>
          <w:szCs w:val="24"/>
        </w:rPr>
      </w:pPr>
    </w:p>
    <w:p w:rsidR="00B924CB" w:rsidRPr="008C51A8" w:rsidRDefault="00B924CB" w:rsidP="00B924CB">
      <w:pPr>
        <w:spacing w:line="252" w:lineRule="auto"/>
        <w:jc w:val="center"/>
        <w:rPr>
          <w:b/>
          <w:sz w:val="24"/>
          <w:szCs w:val="24"/>
        </w:rPr>
      </w:pPr>
      <w:r w:rsidRPr="008C51A8">
        <w:rPr>
          <w:b/>
          <w:sz w:val="24"/>
          <w:szCs w:val="24"/>
        </w:rPr>
        <w:t>Размеры окладов</w:t>
      </w:r>
    </w:p>
    <w:p w:rsidR="00B924CB" w:rsidRPr="008C51A8" w:rsidRDefault="00B924CB" w:rsidP="00B924CB">
      <w:pPr>
        <w:spacing w:line="252" w:lineRule="auto"/>
        <w:jc w:val="center"/>
        <w:rPr>
          <w:b/>
          <w:sz w:val="24"/>
          <w:szCs w:val="24"/>
        </w:rPr>
      </w:pPr>
      <w:r w:rsidRPr="008C51A8">
        <w:rPr>
          <w:b/>
          <w:sz w:val="24"/>
          <w:szCs w:val="24"/>
        </w:rPr>
        <w:t>работников, осуществляющих профессиональную деятельность по профессиям 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 «Об утверждении профессиональных квалификационных групп общеотраслевых профессий рабочих),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74"/>
        <w:gridCol w:w="4962"/>
        <w:gridCol w:w="1973"/>
      </w:tblGrid>
      <w:tr w:rsidR="00B924CB" w:rsidRPr="008C51A8" w:rsidTr="008C51A8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8C51A8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>Наименование должностей по квалификационным уровням</w:t>
            </w:r>
          </w:p>
          <w:p w:rsidR="00B924CB" w:rsidRPr="008C51A8" w:rsidRDefault="00B924CB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8C51A8" w:rsidRDefault="008C51A8" w:rsidP="008C51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>Рекомендуемый размер оклада (рублей)</w:t>
            </w:r>
          </w:p>
        </w:tc>
      </w:tr>
      <w:tr w:rsidR="008C51A8" w:rsidRPr="008C51A8" w:rsidTr="008C51A8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7327D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7327D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7327D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>3</w:t>
            </w:r>
          </w:p>
        </w:tc>
      </w:tr>
      <w:tr w:rsidR="008C51A8" w:rsidRPr="008C51A8" w:rsidTr="008C51A8"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>Общеотраслевые профессии рабочих первого уровня</w:t>
            </w:r>
          </w:p>
        </w:tc>
      </w:tr>
      <w:tr w:rsidR="008C51A8" w:rsidRPr="008C51A8" w:rsidTr="008C51A8"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8C51A8" w:rsidRPr="008C51A8" w:rsidTr="008C51A8"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гардеробщик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5106</w:t>
            </w:r>
          </w:p>
        </w:tc>
      </w:tr>
      <w:tr w:rsidR="008C51A8" w:rsidRPr="008C51A8" w:rsidTr="008C51A8">
        <w:trPr>
          <w:trHeight w:val="347"/>
        </w:trPr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истопник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545D42">
            <w:pPr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5106</w:t>
            </w:r>
          </w:p>
        </w:tc>
      </w:tr>
      <w:tr w:rsidR="008C51A8" w:rsidRPr="008C51A8" w:rsidTr="008C51A8"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Сторож-вахтер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545D42">
            <w:pPr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5106</w:t>
            </w:r>
          </w:p>
        </w:tc>
      </w:tr>
      <w:tr w:rsidR="008C51A8" w:rsidRPr="008C51A8" w:rsidTr="008C51A8"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545D42">
            <w:pPr>
              <w:jc w:val="center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5106</w:t>
            </w:r>
          </w:p>
        </w:tc>
      </w:tr>
      <w:tr w:rsidR="008C51A8" w:rsidRPr="008C51A8" w:rsidTr="008C51A8"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Рабочий по комплексному обслуживанию здания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1A8" w:rsidRPr="008C51A8" w:rsidRDefault="008C51A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5106 - 5396</w:t>
            </w:r>
          </w:p>
        </w:tc>
      </w:tr>
      <w:tr w:rsidR="008C51A8" w:rsidRPr="008C51A8" w:rsidTr="008C51A8"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Кассир билетный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1A8" w:rsidRPr="008C51A8" w:rsidRDefault="008C51A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5384</w:t>
            </w:r>
          </w:p>
        </w:tc>
      </w:tr>
      <w:tr w:rsidR="008C51A8" w:rsidRPr="008C51A8" w:rsidTr="008C51A8"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дворник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1A8" w:rsidRPr="008C51A8" w:rsidRDefault="008C51A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5106</w:t>
            </w:r>
          </w:p>
        </w:tc>
      </w:tr>
      <w:tr w:rsidR="008C51A8" w:rsidRPr="008C51A8" w:rsidTr="008C51A8"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>Общеотраслевые профессии рабочих второго уров</w:t>
            </w:r>
            <w:r w:rsidRPr="008C51A8">
              <w:rPr>
                <w:sz w:val="24"/>
                <w:szCs w:val="24"/>
              </w:rPr>
              <w:t>ня</w:t>
            </w:r>
          </w:p>
        </w:tc>
      </w:tr>
      <w:tr w:rsidR="008C51A8" w:rsidRPr="008C51A8" w:rsidTr="008C51A8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8C51A8" w:rsidRPr="008C51A8" w:rsidTr="008C51A8">
        <w:trPr>
          <w:trHeight w:val="357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5479-5849</w:t>
            </w:r>
          </w:p>
        </w:tc>
      </w:tr>
      <w:tr w:rsidR="008C51A8" w:rsidRPr="008C51A8" w:rsidTr="008C51A8">
        <w:trPr>
          <w:trHeight w:val="357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C51A8">
              <w:rPr>
                <w:b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важные</w:t>
            </w:r>
            <w:r>
              <w:rPr>
                <w:sz w:val="24"/>
                <w:szCs w:val="24"/>
              </w:rPr>
              <w:t xml:space="preserve"> </w:t>
            </w:r>
            <w:r w:rsidRPr="008C51A8">
              <w:rPr>
                <w:sz w:val="24"/>
                <w:szCs w:val="24"/>
              </w:rPr>
              <w:t>(особо важные) и ответственные</w:t>
            </w:r>
            <w:r>
              <w:rPr>
                <w:sz w:val="24"/>
                <w:szCs w:val="24"/>
              </w:rPr>
              <w:t xml:space="preserve"> </w:t>
            </w:r>
          </w:p>
          <w:p w:rsidR="008C51A8" w:rsidRPr="008C51A8" w:rsidRDefault="008C51A8" w:rsidP="008C5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(особо ответственные работы):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8C51A8" w:rsidRPr="008C51A8" w:rsidTr="008C51A8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1A8" w:rsidRPr="008C51A8" w:rsidRDefault="008C51A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8C51A8">
              <w:rPr>
                <w:sz w:val="24"/>
                <w:szCs w:val="24"/>
              </w:rPr>
              <w:t>6892-7110</w:t>
            </w:r>
          </w:p>
        </w:tc>
      </w:tr>
    </w:tbl>
    <w:p w:rsidR="00B924CB" w:rsidRPr="000C54A8" w:rsidRDefault="00B924CB" w:rsidP="008C51A8">
      <w:pPr>
        <w:ind w:firstLine="102"/>
        <w:jc w:val="right"/>
        <w:rPr>
          <w:sz w:val="24"/>
          <w:szCs w:val="24"/>
        </w:rPr>
      </w:pPr>
      <w:r w:rsidRPr="000C54A8">
        <w:rPr>
          <w:sz w:val="24"/>
          <w:szCs w:val="24"/>
        </w:rPr>
        <w:lastRenderedPageBreak/>
        <w:t>Приложение  № 3.2.</w:t>
      </w:r>
    </w:p>
    <w:p w:rsidR="00B924CB" w:rsidRPr="000C54A8" w:rsidRDefault="00B924CB" w:rsidP="008C51A8">
      <w:pPr>
        <w:ind w:firstLine="102"/>
        <w:jc w:val="right"/>
        <w:rPr>
          <w:bCs/>
          <w:sz w:val="24"/>
          <w:szCs w:val="24"/>
        </w:rPr>
      </w:pPr>
      <w:r w:rsidRPr="000C54A8">
        <w:rPr>
          <w:bCs/>
          <w:sz w:val="24"/>
          <w:szCs w:val="24"/>
        </w:rPr>
        <w:t>к  Положению</w:t>
      </w:r>
    </w:p>
    <w:p w:rsidR="00B924CB" w:rsidRPr="000C54A8" w:rsidRDefault="00B924CB" w:rsidP="008C51A8">
      <w:pPr>
        <w:ind w:firstLine="102"/>
        <w:jc w:val="right"/>
        <w:rPr>
          <w:bCs/>
          <w:sz w:val="24"/>
          <w:szCs w:val="24"/>
        </w:rPr>
      </w:pPr>
      <w:r w:rsidRPr="000C54A8">
        <w:rPr>
          <w:bCs/>
          <w:sz w:val="24"/>
          <w:szCs w:val="24"/>
        </w:rPr>
        <w:t xml:space="preserve"> о системе оплаты труда работников                                                                                   </w:t>
      </w:r>
    </w:p>
    <w:p w:rsidR="00B924CB" w:rsidRPr="000C54A8" w:rsidRDefault="00B924CB" w:rsidP="008C51A8">
      <w:pPr>
        <w:ind w:firstLine="102"/>
        <w:jc w:val="right"/>
        <w:rPr>
          <w:bCs/>
          <w:sz w:val="24"/>
          <w:szCs w:val="24"/>
        </w:rPr>
      </w:pPr>
      <w:r w:rsidRPr="000C54A8">
        <w:rPr>
          <w:bCs/>
          <w:sz w:val="24"/>
          <w:szCs w:val="24"/>
        </w:rPr>
        <w:t>муниципальных</w:t>
      </w:r>
    </w:p>
    <w:p w:rsidR="00B924CB" w:rsidRPr="000C54A8" w:rsidRDefault="00B924CB" w:rsidP="008C51A8">
      <w:pPr>
        <w:ind w:firstLine="102"/>
        <w:jc w:val="right"/>
        <w:rPr>
          <w:sz w:val="24"/>
          <w:szCs w:val="24"/>
        </w:rPr>
      </w:pPr>
      <w:r w:rsidRPr="000C54A8">
        <w:rPr>
          <w:bCs/>
          <w:sz w:val="24"/>
          <w:szCs w:val="24"/>
        </w:rPr>
        <w:t xml:space="preserve">бюджетных </w:t>
      </w:r>
      <w:r w:rsidRPr="000C54A8">
        <w:rPr>
          <w:sz w:val="24"/>
          <w:szCs w:val="24"/>
        </w:rPr>
        <w:t xml:space="preserve">учреждений культуры </w:t>
      </w:r>
    </w:p>
    <w:p w:rsidR="00B924CB" w:rsidRPr="00B924CB" w:rsidRDefault="00B924CB" w:rsidP="008C51A8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  <w:r w:rsidRPr="000C54A8">
        <w:rPr>
          <w:rFonts w:ascii="Times New Roman" w:hAnsi="Times New Roman"/>
          <w:bCs/>
          <w:sz w:val="24"/>
          <w:szCs w:val="24"/>
        </w:rPr>
        <w:t xml:space="preserve">Мокшанского района </w:t>
      </w:r>
      <w:r w:rsidRPr="000C54A8">
        <w:rPr>
          <w:rFonts w:ascii="Times New Roman" w:hAnsi="Times New Roman"/>
          <w:sz w:val="24"/>
          <w:szCs w:val="24"/>
        </w:rPr>
        <w:t>Пензенской области</w:t>
      </w:r>
    </w:p>
    <w:p w:rsidR="00B924CB" w:rsidRDefault="00B924CB" w:rsidP="00B924CB">
      <w:pPr>
        <w:pStyle w:val="ConsPlusNormal"/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</w:p>
    <w:p w:rsidR="008C51A8" w:rsidRDefault="008C51A8" w:rsidP="00B924CB">
      <w:pPr>
        <w:spacing w:line="252" w:lineRule="auto"/>
        <w:jc w:val="center"/>
        <w:rPr>
          <w:b/>
          <w:sz w:val="26"/>
          <w:szCs w:val="26"/>
        </w:rPr>
      </w:pPr>
    </w:p>
    <w:p w:rsidR="008C51A8" w:rsidRDefault="008C51A8" w:rsidP="00B924CB">
      <w:pPr>
        <w:spacing w:line="252" w:lineRule="auto"/>
        <w:jc w:val="center"/>
        <w:rPr>
          <w:b/>
          <w:sz w:val="26"/>
          <w:szCs w:val="26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Размеры окладов</w:t>
      </w: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работников учреждений культуры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247-н «Об утверждении профессиональных квалификационных групп общеотраслевых должностей руководителей, специалистов и служащих»),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3264"/>
        <w:gridCol w:w="3096"/>
      </w:tblGrid>
      <w:tr w:rsidR="00B924CB" w:rsidRPr="004409E1" w:rsidTr="00DF1E76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Наименование должностей по квалификационным уровням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Рекомендуемый размер оклада  (рублей)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</w:tbl>
    <w:p w:rsidR="00B924CB" w:rsidRPr="004409E1" w:rsidRDefault="00B924CB" w:rsidP="00B924CB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249"/>
        <w:gridCol w:w="3104"/>
      </w:tblGrid>
      <w:tr w:rsidR="00B924CB" w:rsidRPr="004409E1" w:rsidTr="00DF1E76">
        <w:trPr>
          <w:tblHeader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3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второго уровня</w:t>
            </w:r>
          </w:p>
        </w:tc>
      </w:tr>
      <w:tr w:rsidR="00B924CB" w:rsidRPr="004409E1" w:rsidTr="00DF1E76">
        <w:trPr>
          <w:trHeight w:val="35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Заведующий хозяйством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45D42">
              <w:rPr>
                <w:sz w:val="26"/>
                <w:szCs w:val="26"/>
              </w:rPr>
              <w:t>946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третьего уровня</w:t>
            </w:r>
          </w:p>
        </w:tc>
      </w:tr>
      <w:tr w:rsidR="00B924CB" w:rsidRPr="004409E1" w:rsidTr="00DF1E76">
        <w:trPr>
          <w:trHeight w:val="343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Бухгалтер, бухгалтер-кассир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545D42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6221</w:t>
            </w:r>
          </w:p>
        </w:tc>
      </w:tr>
      <w:tr w:rsidR="00B924CB" w:rsidRPr="004409E1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</w:tr>
      <w:tr w:rsidR="00B924CB" w:rsidRPr="004409E1" w:rsidTr="00DF1E76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 xml:space="preserve">3 квалификационный уровень          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(начальник</w:t>
            </w:r>
            <w:r w:rsidRPr="004409E1">
              <w:rPr>
                <w:sz w:val="26"/>
                <w:szCs w:val="26"/>
              </w:rPr>
              <w:t>) филиала, другого обособленного структурного подразделения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8427B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7059</w:t>
            </w:r>
          </w:p>
        </w:tc>
      </w:tr>
    </w:tbl>
    <w:p w:rsidR="00B924CB" w:rsidRDefault="00B924CB" w:rsidP="008C51A8">
      <w:pPr>
        <w:ind w:firstLine="669"/>
      </w:pPr>
    </w:p>
    <w:sectPr w:rsidR="00B924CB" w:rsidSect="00B22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77"/>
    <w:rsid w:val="00023928"/>
    <w:rsid w:val="000C54A8"/>
    <w:rsid w:val="000D2D09"/>
    <w:rsid w:val="00112465"/>
    <w:rsid w:val="00192CFF"/>
    <w:rsid w:val="002F7229"/>
    <w:rsid w:val="003268F9"/>
    <w:rsid w:val="00331256"/>
    <w:rsid w:val="0035134B"/>
    <w:rsid w:val="003634E6"/>
    <w:rsid w:val="003B0756"/>
    <w:rsid w:val="003C0CCE"/>
    <w:rsid w:val="003E07BC"/>
    <w:rsid w:val="003E505E"/>
    <w:rsid w:val="004B7911"/>
    <w:rsid w:val="00510E2A"/>
    <w:rsid w:val="00545D42"/>
    <w:rsid w:val="0070550D"/>
    <w:rsid w:val="00722E75"/>
    <w:rsid w:val="0075392F"/>
    <w:rsid w:val="00772377"/>
    <w:rsid w:val="008427BC"/>
    <w:rsid w:val="008C51A8"/>
    <w:rsid w:val="0096188A"/>
    <w:rsid w:val="009B48C2"/>
    <w:rsid w:val="009E65D9"/>
    <w:rsid w:val="00A91883"/>
    <w:rsid w:val="00B924CB"/>
    <w:rsid w:val="00BC3FA4"/>
    <w:rsid w:val="00C03071"/>
    <w:rsid w:val="00C41E90"/>
    <w:rsid w:val="00C75D97"/>
    <w:rsid w:val="00CA169A"/>
    <w:rsid w:val="00CB4ED2"/>
    <w:rsid w:val="00D36D67"/>
    <w:rsid w:val="00E7668C"/>
    <w:rsid w:val="00E80AB9"/>
    <w:rsid w:val="00F1360B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6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6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B372-E78E-474E-BF07-B63B8D82E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5</cp:revision>
  <cp:lastPrinted>2022-02-08T10:32:00Z</cp:lastPrinted>
  <dcterms:created xsi:type="dcterms:W3CDTF">2022-02-08T10:48:00Z</dcterms:created>
  <dcterms:modified xsi:type="dcterms:W3CDTF">2022-03-02T10:41:00Z</dcterms:modified>
</cp:coreProperties>
</file>