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2C2D4C"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-10160</wp:posOffset>
            </wp:positionV>
            <wp:extent cx="720090" cy="86423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tbl>
      <w:tblPr>
        <w:tblpPr w:leftFromText="180" w:rightFromText="180" w:vertAnchor="text" w:horzAnchor="margin" w:tblpY="-7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C2D4C" w:rsidRPr="002C2D4C" w:rsidTr="006F6C32">
        <w:trPr>
          <w:trHeight w:hRule="exact" w:val="547"/>
        </w:trPr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2C2D4C" w:rsidRPr="002C2D4C" w:rsidTr="006F6C32"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МОКШАНСКОГО РАЙОНА</w:t>
            </w:r>
          </w:p>
        </w:tc>
      </w:tr>
      <w:tr w:rsidR="002C2D4C" w:rsidRPr="002C2D4C" w:rsidTr="006F6C32">
        <w:trPr>
          <w:trHeight w:hRule="exact" w:val="397"/>
        </w:trPr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2C2D4C" w:rsidRPr="002C2D4C" w:rsidTr="006F6C32">
        <w:trPr>
          <w:trHeight w:hRule="exact" w:val="792"/>
        </w:trPr>
        <w:tc>
          <w:tcPr>
            <w:tcW w:w="9606" w:type="dxa"/>
            <w:vAlign w:val="center"/>
          </w:tcPr>
          <w:p w:rsidR="002C2D4C" w:rsidRPr="002C2D4C" w:rsidRDefault="002C2D4C" w:rsidP="002C2D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C2D4C" w:rsidRPr="002C2D4C" w:rsidRDefault="002C2D4C" w:rsidP="002C2D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2C2D4C" w:rsidRPr="002C2D4C" w:rsidTr="006F6C32">
        <w:trPr>
          <w:trHeight w:hRule="exact" w:val="80"/>
        </w:trPr>
        <w:tc>
          <w:tcPr>
            <w:tcW w:w="9606" w:type="dxa"/>
            <w:vAlign w:val="center"/>
          </w:tcPr>
          <w:p w:rsidR="002C2D4C" w:rsidRPr="002C2D4C" w:rsidRDefault="002C2D4C" w:rsidP="002C2D4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2C2D4C" w:rsidRPr="002C2D4C" w:rsidRDefault="002C2D4C" w:rsidP="002C2D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C2D4C" w:rsidRPr="002C2D4C" w:rsidTr="006F6C32">
        <w:tc>
          <w:tcPr>
            <w:tcW w:w="284" w:type="dxa"/>
            <w:vAlign w:val="bottom"/>
          </w:tcPr>
          <w:p w:rsidR="002C2D4C" w:rsidRPr="002C2D4C" w:rsidRDefault="002C2D4C" w:rsidP="002C2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C2D4C" w:rsidRPr="002C2D4C" w:rsidRDefault="00AB3B1B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18.06.2019</w:t>
            </w:r>
          </w:p>
        </w:tc>
        <w:tc>
          <w:tcPr>
            <w:tcW w:w="397" w:type="dxa"/>
            <w:vAlign w:val="bottom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C2D4C" w:rsidRPr="002C2D4C" w:rsidRDefault="00AB3B1B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</w:tr>
      <w:tr w:rsidR="002C2D4C" w:rsidRPr="002C2D4C" w:rsidTr="006F6C32">
        <w:trPr>
          <w:trHeight w:val="83"/>
        </w:trPr>
        <w:tc>
          <w:tcPr>
            <w:tcW w:w="4650" w:type="dxa"/>
            <w:gridSpan w:val="4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:rsidR="002C2D4C" w:rsidRPr="002C2D4C" w:rsidRDefault="00B273A3" w:rsidP="00B2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="002C2D4C"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="002C2D4C"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Мокшан</w:t>
            </w:r>
          </w:p>
        </w:tc>
      </w:tr>
    </w:tbl>
    <w:p w:rsidR="002C2D4C" w:rsidRPr="002C2D4C" w:rsidRDefault="002C2D4C" w:rsidP="002C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признании </w:t>
      </w:r>
      <w:proofErr w:type="gramStart"/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утратившим</w:t>
      </w:r>
      <w:proofErr w:type="gramEnd"/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силу </w:t>
      </w:r>
      <w:r w:rsidR="000008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некоторых постановлений</w:t>
      </w:r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</w:t>
      </w:r>
      <w:proofErr w:type="spellStart"/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2C2D4C" w:rsidRPr="002C2D4C" w:rsidRDefault="002C2D4C" w:rsidP="002C2D4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0086A" w:rsidRDefault="0000086A" w:rsidP="002C2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проведения нормативно-правового акта с действующим законодательством, руководствуясь Уставом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района,</w:t>
      </w:r>
    </w:p>
    <w:p w:rsidR="0000086A" w:rsidRDefault="0000086A" w:rsidP="00000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2D4C" w:rsidRDefault="002C2D4C" w:rsidP="002C2D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2C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постановляет:</w:t>
      </w:r>
    </w:p>
    <w:p w:rsidR="00FB1133" w:rsidRPr="00AB3B1B" w:rsidRDefault="00FB1133" w:rsidP="002C2D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bookmarkStart w:id="0" w:name="_GoBack"/>
      <w:bookmarkEnd w:id="0"/>
    </w:p>
    <w:p w:rsidR="0000086A" w:rsidRPr="0000086A" w:rsidRDefault="002C2D4C" w:rsidP="00AB3B1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Признать утратившим силу  </w:t>
      </w:r>
      <w:r w:rsidR="0000086A" w:rsidRPr="00000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постановления</w:t>
      </w:r>
      <w:r w:rsidRPr="00000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</w:t>
      </w:r>
      <w:proofErr w:type="spellStart"/>
      <w:r w:rsidRPr="00000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</w:t>
      </w:r>
      <w:r w:rsidR="0000086A" w:rsidRPr="00000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</w:t>
      </w:r>
      <w:proofErr w:type="spellEnd"/>
      <w:r w:rsidR="0000086A" w:rsidRPr="00000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области:</w:t>
      </w:r>
    </w:p>
    <w:p w:rsidR="000E2AEE" w:rsidRDefault="000E2AEE" w:rsidP="00AB3B1B">
      <w:pPr>
        <w:pStyle w:val="aa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3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19.03.2016 </w:t>
      </w:r>
      <w:r w:rsidRPr="0000086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172 </w:t>
      </w:r>
      <w:r w:rsidRPr="0000086A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«Рассмотрение жалоб потребителей, консультирование  их по вопросам защиты прав потребителей»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2AEE" w:rsidRDefault="000E2AEE" w:rsidP="00AB3B1B">
      <w:pPr>
        <w:pStyle w:val="aa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20.08.2018 № 806 </w:t>
      </w:r>
      <w:r w:rsidRPr="0000086A">
        <w:rPr>
          <w:rFonts w:ascii="Times New Roman" w:hAnsi="Times New Roman" w:cs="Times New Roman"/>
          <w:sz w:val="28"/>
          <w:szCs w:val="28"/>
        </w:rPr>
        <w:t>«</w:t>
      </w:r>
      <w:r w:rsidR="004D5762">
        <w:rPr>
          <w:rFonts w:ascii="Times New Roman" w:hAnsi="Times New Roman" w:cs="Times New Roman"/>
          <w:sz w:val="28"/>
          <w:szCs w:val="28"/>
        </w:rPr>
        <w:t xml:space="preserve">О несении изменений в </w:t>
      </w:r>
      <w:r w:rsidRPr="0000086A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4D5762">
        <w:rPr>
          <w:rFonts w:ascii="Times New Roman" w:hAnsi="Times New Roman" w:cs="Times New Roman"/>
          <w:sz w:val="28"/>
          <w:szCs w:val="28"/>
        </w:rPr>
        <w:t>ый регламент</w:t>
      </w:r>
      <w:r w:rsidRPr="0000086A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«Рассмотрение жалоб потребителей, консультирование  их по вопросам защиты прав потребителей»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2AEE" w:rsidRPr="000E2AEE" w:rsidRDefault="000E2AEE" w:rsidP="00AB3B1B">
      <w:pPr>
        <w:pStyle w:val="aa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09.01.2019  № 11 </w:t>
      </w:r>
      <w:r w:rsidRPr="0000086A">
        <w:rPr>
          <w:rFonts w:ascii="Times New Roman" w:hAnsi="Times New Roman" w:cs="Times New Roman"/>
          <w:sz w:val="28"/>
          <w:szCs w:val="28"/>
        </w:rPr>
        <w:t>«</w:t>
      </w:r>
      <w:r w:rsidR="004D5762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00086A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4D5762">
        <w:rPr>
          <w:rFonts w:ascii="Times New Roman" w:hAnsi="Times New Roman" w:cs="Times New Roman"/>
          <w:sz w:val="28"/>
          <w:szCs w:val="28"/>
        </w:rPr>
        <w:t>ый регламент</w:t>
      </w:r>
      <w:r w:rsidRPr="0000086A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«Рассмотрение жалоб потребителей, консультирование  их по вопросам защиты прав потребителей»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2D4C" w:rsidRPr="002C2D4C" w:rsidRDefault="00AB3B1B" w:rsidP="00AB3B1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2. </w:t>
      </w:r>
      <w:r w:rsidR="002C2D4C"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="002C2D4C"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2C2D4C"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области»</w:t>
      </w:r>
      <w:r w:rsidR="00B22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разместить на официальном сайте администрации </w:t>
      </w:r>
      <w:proofErr w:type="spellStart"/>
      <w:r w:rsidR="00B22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B22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в информационно-телекоммуникационной сети «Интернет». </w:t>
      </w:r>
    </w:p>
    <w:p w:rsidR="00E854A4" w:rsidRPr="002C2D4C" w:rsidRDefault="002C2D4C" w:rsidP="00AB3B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 Настоящее постановление вступает в силу </w:t>
      </w:r>
      <w:r w:rsidR="00B22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следующий день после его опубликования.</w:t>
      </w:r>
    </w:p>
    <w:p w:rsidR="002C2D4C" w:rsidRDefault="002C2D4C" w:rsidP="00AB3B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4. </w:t>
      </w:r>
      <w:proofErr w:type="gramStart"/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2C2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начальника </w:t>
      </w:r>
      <w:r w:rsidR="00E854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заместителя главы администрации </w:t>
      </w:r>
      <w:proofErr w:type="spellStart"/>
      <w:r w:rsidR="00E854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E854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proofErr w:type="spellStart"/>
      <w:r w:rsidR="00E854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Вьюнову</w:t>
      </w:r>
      <w:proofErr w:type="spellEnd"/>
      <w:r w:rsidR="00E854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Н.В</w:t>
      </w:r>
      <w:r w:rsidR="008B26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127EA" w:rsidRPr="002C2D4C" w:rsidRDefault="00E127EA" w:rsidP="00E127EA">
      <w:pPr>
        <w:autoSpaceDE w:val="0"/>
        <w:autoSpaceDN w:val="0"/>
        <w:adjustRightInd w:val="0"/>
        <w:spacing w:after="0" w:line="240" w:lineRule="auto"/>
        <w:ind w:left="-18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2D4C" w:rsidRDefault="002C2D4C" w:rsidP="002C2D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администрации  </w:t>
      </w:r>
    </w:p>
    <w:p w:rsidR="0073287D" w:rsidRDefault="002C2D4C" w:rsidP="00E127EA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                                   </w:t>
      </w:r>
      <w:r w:rsidR="00AB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Н.Н.</w:t>
      </w:r>
      <w:r w:rsidR="00AB3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Тихомиров</w:t>
      </w:r>
    </w:p>
    <w:sectPr w:rsidR="0073287D" w:rsidSect="00AB3B1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1D9" w:rsidRDefault="000B71D9" w:rsidP="00B22D2C">
      <w:pPr>
        <w:spacing w:after="0" w:line="240" w:lineRule="auto"/>
      </w:pPr>
      <w:r>
        <w:separator/>
      </w:r>
    </w:p>
  </w:endnote>
  <w:endnote w:type="continuationSeparator" w:id="0">
    <w:p w:rsidR="000B71D9" w:rsidRDefault="000B71D9" w:rsidP="00B2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1D9" w:rsidRDefault="000B71D9" w:rsidP="00B22D2C">
      <w:pPr>
        <w:spacing w:after="0" w:line="240" w:lineRule="auto"/>
      </w:pPr>
      <w:r>
        <w:separator/>
      </w:r>
    </w:p>
  </w:footnote>
  <w:footnote w:type="continuationSeparator" w:id="0">
    <w:p w:rsidR="000B71D9" w:rsidRDefault="000B71D9" w:rsidP="00B22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E16FE"/>
    <w:multiLevelType w:val="hybridMultilevel"/>
    <w:tmpl w:val="8946D454"/>
    <w:lvl w:ilvl="0" w:tplc="E1E477E2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4C"/>
    <w:rsid w:val="0000086A"/>
    <w:rsid w:val="000914AB"/>
    <w:rsid w:val="000B71D9"/>
    <w:rsid w:val="000E1BC2"/>
    <w:rsid w:val="000E2AEE"/>
    <w:rsid w:val="00171206"/>
    <w:rsid w:val="002242AC"/>
    <w:rsid w:val="0024760A"/>
    <w:rsid w:val="002C2D4C"/>
    <w:rsid w:val="002F31BD"/>
    <w:rsid w:val="003418C4"/>
    <w:rsid w:val="004D21E4"/>
    <w:rsid w:val="004D5762"/>
    <w:rsid w:val="004E1913"/>
    <w:rsid w:val="0052354E"/>
    <w:rsid w:val="00671B5D"/>
    <w:rsid w:val="0073287D"/>
    <w:rsid w:val="008B268A"/>
    <w:rsid w:val="00904B31"/>
    <w:rsid w:val="00971456"/>
    <w:rsid w:val="00A15C16"/>
    <w:rsid w:val="00AB3B1B"/>
    <w:rsid w:val="00B22D2C"/>
    <w:rsid w:val="00B273A3"/>
    <w:rsid w:val="00C432D7"/>
    <w:rsid w:val="00E127EA"/>
    <w:rsid w:val="00E47559"/>
    <w:rsid w:val="00E854A4"/>
    <w:rsid w:val="00EC11E9"/>
    <w:rsid w:val="00FB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7E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D2C"/>
  </w:style>
  <w:style w:type="paragraph" w:styleId="a6">
    <w:name w:val="footer"/>
    <w:basedOn w:val="a"/>
    <w:link w:val="a7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D2C"/>
  </w:style>
  <w:style w:type="paragraph" w:styleId="a8">
    <w:name w:val="Balloon Text"/>
    <w:basedOn w:val="a"/>
    <w:link w:val="a9"/>
    <w:uiPriority w:val="99"/>
    <w:semiHidden/>
    <w:unhideWhenUsed/>
    <w:rsid w:val="00EC1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11E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008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7E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D2C"/>
  </w:style>
  <w:style w:type="paragraph" w:styleId="a6">
    <w:name w:val="footer"/>
    <w:basedOn w:val="a"/>
    <w:link w:val="a7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D2C"/>
  </w:style>
  <w:style w:type="paragraph" w:styleId="a8">
    <w:name w:val="Balloon Text"/>
    <w:basedOn w:val="a"/>
    <w:link w:val="a9"/>
    <w:uiPriority w:val="99"/>
    <w:semiHidden/>
    <w:unhideWhenUsed/>
    <w:rsid w:val="00EC1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11E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00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Admin</cp:lastModifiedBy>
  <cp:revision>2</cp:revision>
  <cp:lastPrinted>2019-06-18T06:31:00Z</cp:lastPrinted>
  <dcterms:created xsi:type="dcterms:W3CDTF">2019-06-18T06:32:00Z</dcterms:created>
  <dcterms:modified xsi:type="dcterms:W3CDTF">2019-06-18T06:32:00Z</dcterms:modified>
</cp:coreProperties>
</file>