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18"/>
        <w:tblW w:w="9600" w:type="dxa"/>
        <w:tblLayout w:type="fixed"/>
        <w:tblCellMar>
          <w:left w:w="0" w:type="dxa"/>
          <w:right w:w="0" w:type="dxa"/>
        </w:tblCellMar>
        <w:tblLook w:val="01E0" w:firstRow="1" w:lastRow="1" w:firstColumn="1" w:lastColumn="1" w:noHBand="0" w:noVBand="0"/>
      </w:tblPr>
      <w:tblGrid>
        <w:gridCol w:w="9600"/>
      </w:tblGrid>
      <w:tr w:rsidR="00794123" w:rsidTr="00794123">
        <w:trPr>
          <w:trHeight w:val="397"/>
        </w:trPr>
        <w:tc>
          <w:tcPr>
            <w:tcW w:w="9600" w:type="dxa"/>
          </w:tcPr>
          <w:p w:rsidR="00794123" w:rsidRDefault="00A15FEC" w:rsidP="00794123">
            <w:pPr>
              <w:jc w:val="center"/>
              <w:rPr>
                <w:b/>
                <w:sz w:val="28"/>
                <w:szCs w:val="24"/>
              </w:rPr>
            </w:pPr>
            <w:r>
              <w:rPr>
                <w:noProof/>
                <w:lang w:eastAsia="ru-RU"/>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8255</wp:posOffset>
                  </wp:positionV>
                  <wp:extent cx="720090" cy="864235"/>
                  <wp:effectExtent l="0" t="0" r="3810" b="0"/>
                  <wp:wrapNone/>
                  <wp:docPr id="79"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tc>
      </w:tr>
      <w:tr w:rsidR="00794123" w:rsidTr="0036259F">
        <w:trPr>
          <w:trHeight w:val="817"/>
        </w:trPr>
        <w:tc>
          <w:tcPr>
            <w:tcW w:w="9600" w:type="dxa"/>
          </w:tcPr>
          <w:p w:rsidR="00794123" w:rsidRDefault="00794123" w:rsidP="00794123">
            <w:pPr>
              <w:pStyle w:val="3"/>
              <w:tabs>
                <w:tab w:val="num" w:pos="720"/>
              </w:tabs>
              <w:suppressAutoHyphens/>
              <w:spacing w:before="0" w:after="0"/>
              <w:ind w:left="720" w:hanging="720"/>
              <w:jc w:val="center"/>
              <w:rPr>
                <w:rFonts w:ascii="Times New Roman" w:hAnsi="Times New Roman"/>
                <w:sz w:val="36"/>
                <w:szCs w:val="36"/>
              </w:rPr>
            </w:pPr>
          </w:p>
          <w:p w:rsidR="00794123" w:rsidRPr="0036259F" w:rsidRDefault="00794123" w:rsidP="00794123">
            <w:pPr>
              <w:pStyle w:val="3"/>
              <w:tabs>
                <w:tab w:val="num" w:pos="720"/>
              </w:tabs>
              <w:suppressAutoHyphens/>
              <w:spacing w:before="0" w:after="0"/>
              <w:ind w:left="720" w:hanging="720"/>
              <w:jc w:val="center"/>
              <w:rPr>
                <w:rFonts w:ascii="Times New Roman" w:hAnsi="Times New Roman"/>
                <w:sz w:val="16"/>
                <w:szCs w:val="16"/>
              </w:rPr>
            </w:pPr>
          </w:p>
          <w:p w:rsidR="00BC113A" w:rsidRDefault="00BC113A" w:rsidP="00794123">
            <w:pPr>
              <w:pStyle w:val="3"/>
              <w:tabs>
                <w:tab w:val="num" w:pos="720"/>
              </w:tabs>
              <w:suppressAutoHyphens/>
              <w:spacing w:before="0" w:after="0"/>
              <w:ind w:left="720" w:hanging="720"/>
              <w:jc w:val="center"/>
              <w:rPr>
                <w:rFonts w:ascii="Times New Roman" w:hAnsi="Times New Roman"/>
                <w:sz w:val="36"/>
                <w:szCs w:val="36"/>
              </w:rPr>
            </w:pPr>
          </w:p>
          <w:p w:rsidR="00794123" w:rsidRDefault="00794123" w:rsidP="00794123">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 xml:space="preserve">АДМИНИСТРАЦИЯ МОКШАНСКОГО РАЙОНА </w:t>
            </w:r>
          </w:p>
        </w:tc>
      </w:tr>
      <w:tr w:rsidR="00794123" w:rsidTr="00794123">
        <w:trPr>
          <w:trHeight w:val="397"/>
        </w:trPr>
        <w:tc>
          <w:tcPr>
            <w:tcW w:w="9600" w:type="dxa"/>
            <w:vAlign w:val="center"/>
            <w:hideMark/>
          </w:tcPr>
          <w:p w:rsidR="00794123" w:rsidRDefault="00794123" w:rsidP="00794123">
            <w:pPr>
              <w:pStyle w:val="3"/>
              <w:tabs>
                <w:tab w:val="num" w:pos="720"/>
              </w:tabs>
              <w:suppressAutoHyphens/>
              <w:spacing w:before="0" w:after="0"/>
              <w:ind w:left="720" w:hanging="720"/>
              <w:jc w:val="center"/>
              <w:rPr>
                <w:rFonts w:ascii="Times New Roman" w:hAnsi="Times New Roman"/>
                <w:sz w:val="36"/>
                <w:szCs w:val="36"/>
              </w:rPr>
            </w:pPr>
            <w:r>
              <w:rPr>
                <w:rFonts w:ascii="Times New Roman" w:hAnsi="Times New Roman"/>
                <w:sz w:val="36"/>
                <w:szCs w:val="36"/>
              </w:rPr>
              <w:t>ПЕНЗЕНСКОЙ ОБЛАСТИ</w:t>
            </w:r>
          </w:p>
        </w:tc>
      </w:tr>
      <w:tr w:rsidR="00794123" w:rsidTr="00794123">
        <w:trPr>
          <w:trHeight w:val="294"/>
        </w:trPr>
        <w:tc>
          <w:tcPr>
            <w:tcW w:w="9600" w:type="dxa"/>
          </w:tcPr>
          <w:p w:rsidR="00794123" w:rsidRDefault="00794123" w:rsidP="00794123">
            <w:pPr>
              <w:pStyle w:val="3"/>
              <w:tabs>
                <w:tab w:val="num" w:pos="720"/>
              </w:tabs>
              <w:suppressAutoHyphens/>
              <w:spacing w:before="0" w:after="0"/>
              <w:ind w:left="720" w:hanging="720"/>
              <w:jc w:val="center"/>
              <w:rPr>
                <w:rFonts w:ascii="Times New Roman" w:hAnsi="Times New Roman"/>
              </w:rPr>
            </w:pPr>
          </w:p>
        </w:tc>
      </w:tr>
      <w:tr w:rsidR="00794123" w:rsidTr="00794123">
        <w:trPr>
          <w:trHeight w:val="542"/>
        </w:trPr>
        <w:tc>
          <w:tcPr>
            <w:tcW w:w="9600" w:type="dxa"/>
            <w:vAlign w:val="center"/>
            <w:hideMark/>
          </w:tcPr>
          <w:p w:rsidR="00794123" w:rsidRDefault="00794123" w:rsidP="00794123">
            <w:pPr>
              <w:pStyle w:val="3"/>
              <w:tabs>
                <w:tab w:val="num" w:pos="720"/>
              </w:tabs>
              <w:suppressAutoHyphens/>
              <w:spacing w:before="0" w:after="0"/>
              <w:ind w:left="720" w:hanging="720"/>
              <w:jc w:val="center"/>
              <w:rPr>
                <w:rFonts w:ascii="Times New Roman" w:hAnsi="Times New Roman"/>
                <w:sz w:val="28"/>
                <w:szCs w:val="28"/>
              </w:rPr>
            </w:pPr>
            <w:r>
              <w:rPr>
                <w:rFonts w:ascii="Times New Roman" w:hAnsi="Times New Roman"/>
                <w:sz w:val="28"/>
                <w:szCs w:val="28"/>
              </w:rPr>
              <w:t>ПОСТАНОВЛЕНИЕ</w:t>
            </w:r>
          </w:p>
          <w:p w:rsidR="00794123" w:rsidRPr="00794123" w:rsidRDefault="00794123" w:rsidP="00794123">
            <w:pPr>
              <w:rPr>
                <w:lang w:eastAsia="ru-RU"/>
              </w:rPr>
            </w:pPr>
          </w:p>
        </w:tc>
      </w:tr>
      <w:tr w:rsidR="00794123" w:rsidTr="00794123">
        <w:trPr>
          <w:trHeight w:val="212"/>
        </w:trPr>
        <w:tc>
          <w:tcPr>
            <w:tcW w:w="9600" w:type="dxa"/>
            <w:vAlign w:val="center"/>
          </w:tcPr>
          <w:tbl>
            <w:tblPr>
              <w:tblpPr w:leftFromText="180" w:rightFromText="180" w:vertAnchor="text" w:horzAnchor="margin" w:tblpXSpec="center"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94123" w:rsidRPr="00794123" w:rsidTr="00794123">
              <w:tc>
                <w:tcPr>
                  <w:tcW w:w="284" w:type="dxa"/>
                  <w:vAlign w:val="bottom"/>
                  <w:hideMark/>
                </w:tcPr>
                <w:p w:rsidR="00794123" w:rsidRPr="00794123" w:rsidRDefault="00794123" w:rsidP="00794123">
                  <w:pPr>
                    <w:spacing w:after="0" w:line="240" w:lineRule="auto"/>
                    <w:rPr>
                      <w:rFonts w:ascii="Times New Roman" w:hAnsi="Times New Roman"/>
                    </w:rPr>
                  </w:pPr>
                  <w:r w:rsidRPr="00794123">
                    <w:rPr>
                      <w:rFonts w:ascii="Times New Roman" w:hAnsi="Times New Roman"/>
                    </w:rPr>
                    <w:t>от</w:t>
                  </w:r>
                </w:p>
              </w:tc>
              <w:tc>
                <w:tcPr>
                  <w:tcW w:w="2835" w:type="dxa"/>
                  <w:tcBorders>
                    <w:top w:val="nil"/>
                    <w:left w:val="nil"/>
                    <w:bottom w:val="single" w:sz="6" w:space="0" w:color="auto"/>
                    <w:right w:val="nil"/>
                  </w:tcBorders>
                </w:tcPr>
                <w:p w:rsidR="00794123" w:rsidRPr="00794123" w:rsidRDefault="00CF62C4" w:rsidP="00794123">
                  <w:pPr>
                    <w:spacing w:after="0" w:line="240" w:lineRule="auto"/>
                    <w:jc w:val="center"/>
                    <w:rPr>
                      <w:rFonts w:ascii="Times New Roman" w:hAnsi="Times New Roman"/>
                    </w:rPr>
                  </w:pPr>
                  <w:r>
                    <w:rPr>
                      <w:rFonts w:ascii="Times New Roman" w:hAnsi="Times New Roman"/>
                    </w:rPr>
                    <w:t>29.11.2019</w:t>
                  </w:r>
                </w:p>
              </w:tc>
              <w:tc>
                <w:tcPr>
                  <w:tcW w:w="397" w:type="dxa"/>
                  <w:vAlign w:val="bottom"/>
                  <w:hideMark/>
                </w:tcPr>
                <w:p w:rsidR="00794123" w:rsidRPr="00794123" w:rsidRDefault="00794123" w:rsidP="00794123">
                  <w:pPr>
                    <w:spacing w:after="0" w:line="240" w:lineRule="auto"/>
                    <w:jc w:val="center"/>
                    <w:rPr>
                      <w:rFonts w:ascii="Times New Roman" w:hAnsi="Times New Roman"/>
                    </w:rPr>
                  </w:pPr>
                  <w:r w:rsidRPr="00794123">
                    <w:rPr>
                      <w:rFonts w:ascii="Times New Roman" w:hAnsi="Times New Roman"/>
                    </w:rPr>
                    <w:t>№</w:t>
                  </w:r>
                </w:p>
              </w:tc>
              <w:tc>
                <w:tcPr>
                  <w:tcW w:w="1134" w:type="dxa"/>
                  <w:tcBorders>
                    <w:top w:val="nil"/>
                    <w:left w:val="nil"/>
                    <w:bottom w:val="single" w:sz="6" w:space="0" w:color="auto"/>
                    <w:right w:val="nil"/>
                  </w:tcBorders>
                </w:tcPr>
                <w:p w:rsidR="00794123" w:rsidRPr="00794123" w:rsidRDefault="00CF62C4" w:rsidP="00794123">
                  <w:pPr>
                    <w:spacing w:after="0" w:line="240" w:lineRule="auto"/>
                    <w:jc w:val="center"/>
                    <w:rPr>
                      <w:rFonts w:ascii="Times New Roman" w:hAnsi="Times New Roman"/>
                    </w:rPr>
                  </w:pPr>
                  <w:r>
                    <w:rPr>
                      <w:rFonts w:ascii="Times New Roman" w:hAnsi="Times New Roman"/>
                    </w:rPr>
                    <w:t>1032</w:t>
                  </w:r>
                </w:p>
              </w:tc>
            </w:tr>
            <w:tr w:rsidR="00794123" w:rsidTr="00794123">
              <w:tc>
                <w:tcPr>
                  <w:tcW w:w="4650" w:type="dxa"/>
                  <w:gridSpan w:val="4"/>
                </w:tcPr>
                <w:p w:rsidR="00794123" w:rsidRPr="00794123" w:rsidRDefault="00794123" w:rsidP="00794123">
                  <w:pPr>
                    <w:spacing w:after="0" w:line="240" w:lineRule="auto"/>
                    <w:jc w:val="center"/>
                    <w:rPr>
                      <w:rFonts w:ascii="Times New Roman" w:hAnsi="Times New Roman"/>
                      <w:sz w:val="24"/>
                      <w:szCs w:val="24"/>
                    </w:rPr>
                  </w:pPr>
                  <w:proofErr w:type="spellStart"/>
                  <w:r w:rsidRPr="00794123">
                    <w:rPr>
                      <w:rFonts w:ascii="Times New Roman" w:hAnsi="Times New Roman"/>
                      <w:sz w:val="24"/>
                      <w:szCs w:val="24"/>
                    </w:rPr>
                    <w:t>р.п</w:t>
                  </w:r>
                  <w:proofErr w:type="spellEnd"/>
                  <w:r w:rsidRPr="00794123">
                    <w:rPr>
                      <w:rFonts w:ascii="Times New Roman" w:hAnsi="Times New Roman"/>
                      <w:sz w:val="24"/>
                      <w:szCs w:val="24"/>
                    </w:rPr>
                    <w:t>. Мокшан</w:t>
                  </w:r>
                </w:p>
              </w:tc>
            </w:tr>
          </w:tbl>
          <w:p w:rsidR="00794123" w:rsidRDefault="00794123" w:rsidP="00794123">
            <w:pPr>
              <w:pStyle w:val="3"/>
              <w:tabs>
                <w:tab w:val="num" w:pos="720"/>
              </w:tabs>
              <w:suppressAutoHyphens/>
              <w:spacing w:before="0" w:after="0"/>
              <w:ind w:left="720" w:hanging="720"/>
              <w:jc w:val="center"/>
              <w:rPr>
                <w:rFonts w:ascii="Times New Roman" w:hAnsi="Times New Roman"/>
                <w:sz w:val="28"/>
                <w:szCs w:val="28"/>
              </w:rPr>
            </w:pPr>
          </w:p>
        </w:tc>
      </w:tr>
    </w:tbl>
    <w:p w:rsidR="00794123" w:rsidRPr="00115900" w:rsidRDefault="00794123" w:rsidP="00794123">
      <w:pPr>
        <w:jc w:val="center"/>
        <w:rPr>
          <w:sz w:val="16"/>
          <w:szCs w:val="16"/>
        </w:rPr>
      </w:pPr>
    </w:p>
    <w:p w:rsidR="00115900" w:rsidRPr="00794123" w:rsidRDefault="00115900" w:rsidP="00115900">
      <w:pPr>
        <w:spacing w:after="0" w:line="240" w:lineRule="auto"/>
        <w:jc w:val="center"/>
        <w:rPr>
          <w:vanish/>
          <w:sz w:val="28"/>
          <w:szCs w:val="28"/>
        </w:rPr>
      </w:pPr>
    </w:p>
    <w:p w:rsidR="00115900" w:rsidRDefault="00D40D2F" w:rsidP="00115900">
      <w:pPr>
        <w:pStyle w:val="11"/>
        <w:spacing w:before="0" w:beforeAutospacing="0" w:after="0" w:afterAutospacing="0"/>
        <w:jc w:val="center"/>
        <w:rPr>
          <w:b/>
          <w:sz w:val="28"/>
          <w:szCs w:val="28"/>
        </w:rPr>
      </w:pPr>
      <w:r w:rsidRPr="00794123">
        <w:rPr>
          <w:b/>
          <w:spacing w:val="-4"/>
          <w:sz w:val="28"/>
          <w:szCs w:val="28"/>
        </w:rPr>
        <w:t xml:space="preserve">Об утверждении </w:t>
      </w:r>
      <w:r w:rsidRPr="00794123">
        <w:rPr>
          <w:b/>
          <w:sz w:val="28"/>
          <w:szCs w:val="28"/>
        </w:rPr>
        <w:t xml:space="preserve">административного регламента </w:t>
      </w:r>
    </w:p>
    <w:p w:rsidR="00115900" w:rsidRDefault="00D40D2F" w:rsidP="00115900">
      <w:pPr>
        <w:pStyle w:val="11"/>
        <w:spacing w:before="0" w:beforeAutospacing="0" w:after="0" w:afterAutospacing="0"/>
        <w:jc w:val="center"/>
        <w:rPr>
          <w:b/>
          <w:sz w:val="28"/>
          <w:szCs w:val="28"/>
        </w:rPr>
      </w:pPr>
      <w:r w:rsidRPr="00794123">
        <w:rPr>
          <w:b/>
          <w:sz w:val="28"/>
          <w:szCs w:val="28"/>
        </w:rPr>
        <w:t xml:space="preserve">по предоставлению  муниципальной услуги </w:t>
      </w:r>
    </w:p>
    <w:p w:rsidR="00D40D2F" w:rsidRDefault="00D40D2F" w:rsidP="00115900">
      <w:pPr>
        <w:pStyle w:val="11"/>
        <w:spacing w:before="0" w:beforeAutospacing="0" w:after="0" w:afterAutospacing="0"/>
        <w:jc w:val="center"/>
        <w:rPr>
          <w:b/>
          <w:sz w:val="28"/>
          <w:szCs w:val="28"/>
        </w:rPr>
      </w:pPr>
      <w:r w:rsidRPr="00794123">
        <w:rPr>
          <w:b/>
          <w:sz w:val="28"/>
          <w:szCs w:val="28"/>
        </w:rPr>
        <w:t>«</w:t>
      </w:r>
      <w:r w:rsidRPr="00794123">
        <w:rPr>
          <w:b/>
          <w:color w:val="000000"/>
          <w:sz w:val="28"/>
          <w:szCs w:val="28"/>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и зачисление в дошкольную образовательную организацию</w:t>
      </w:r>
      <w:r w:rsidRPr="00794123">
        <w:rPr>
          <w:b/>
          <w:sz w:val="28"/>
          <w:szCs w:val="28"/>
        </w:rPr>
        <w:t>»</w:t>
      </w:r>
    </w:p>
    <w:p w:rsidR="00115900" w:rsidRPr="00794123" w:rsidRDefault="00115900" w:rsidP="00115900">
      <w:pPr>
        <w:pStyle w:val="11"/>
        <w:spacing w:before="0" w:beforeAutospacing="0" w:after="0" w:afterAutospacing="0"/>
        <w:jc w:val="center"/>
        <w:rPr>
          <w:b/>
          <w:sz w:val="28"/>
          <w:szCs w:val="28"/>
        </w:rPr>
      </w:pPr>
    </w:p>
    <w:p w:rsidR="00D40D2F" w:rsidRPr="00794123" w:rsidRDefault="00D40D2F" w:rsidP="00D40D2F">
      <w:pPr>
        <w:pStyle w:val="a7"/>
        <w:spacing w:before="0" w:beforeAutospacing="0" w:after="0" w:afterAutospacing="0"/>
        <w:ind w:right="-86" w:firstLine="567"/>
        <w:jc w:val="both"/>
        <w:rPr>
          <w:bCs/>
          <w:sz w:val="28"/>
          <w:szCs w:val="28"/>
        </w:rPr>
      </w:pPr>
      <w:r w:rsidRPr="00794123">
        <w:rPr>
          <w:sz w:val="28"/>
          <w:szCs w:val="28"/>
        </w:rPr>
        <w:t xml:space="preserve">В соответствии с Федеральным </w:t>
      </w:r>
      <w:hyperlink r:id="rId10" w:history="1">
        <w:r w:rsidRPr="00794123">
          <w:rPr>
            <w:sz w:val="28"/>
            <w:szCs w:val="28"/>
          </w:rPr>
          <w:t>законом</w:t>
        </w:r>
      </w:hyperlink>
      <w:r w:rsidRPr="00794123">
        <w:rPr>
          <w:sz w:val="28"/>
          <w:szCs w:val="28"/>
        </w:rPr>
        <w:t xml:space="preserve"> от 27.07.2010 № 210-ФЗ «Об организации предоставления государственных и муниципальных услуг» (с последующими</w:t>
      </w:r>
      <w:r w:rsidR="0078426E" w:rsidRPr="00794123">
        <w:rPr>
          <w:sz w:val="28"/>
          <w:szCs w:val="28"/>
        </w:rPr>
        <w:t xml:space="preserve"> </w:t>
      </w:r>
      <w:r w:rsidRPr="00794123">
        <w:rPr>
          <w:sz w:val="28"/>
          <w:szCs w:val="28"/>
        </w:rPr>
        <w:t>изменениями), руководствуясь Уставом Мокшанского района Пензенской области, постановлением администрации Мокшанского района Пензенской области от 03.06.2019 № 496 «О разработке и утверждении административных регламентов предоставления муниципальных услуг органами местного самоуправления Мокшанского района Пензенской области</w:t>
      </w:r>
      <w:r w:rsidRPr="00794123">
        <w:rPr>
          <w:sz w:val="28"/>
          <w:szCs w:val="28"/>
          <w:lang w:eastAsia="ar-SA"/>
        </w:rPr>
        <w:t>»</w:t>
      </w:r>
      <w:r w:rsidRPr="00794123">
        <w:rPr>
          <w:bCs/>
          <w:sz w:val="28"/>
          <w:szCs w:val="28"/>
        </w:rPr>
        <w:t xml:space="preserve">, </w:t>
      </w:r>
    </w:p>
    <w:p w:rsidR="00D40D2F" w:rsidRPr="00794123" w:rsidRDefault="00D40D2F" w:rsidP="00D40D2F">
      <w:pPr>
        <w:pStyle w:val="a7"/>
        <w:spacing w:before="120" w:beforeAutospacing="0" w:after="120" w:afterAutospacing="0"/>
        <w:ind w:left="357" w:right="-85"/>
        <w:jc w:val="center"/>
        <w:rPr>
          <w:b/>
          <w:bCs/>
          <w:sz w:val="28"/>
          <w:szCs w:val="28"/>
        </w:rPr>
      </w:pPr>
      <w:r w:rsidRPr="00794123">
        <w:rPr>
          <w:b/>
          <w:bCs/>
          <w:sz w:val="28"/>
          <w:szCs w:val="28"/>
        </w:rPr>
        <w:t>Администрация Мокшанского района постановляет:</w:t>
      </w:r>
    </w:p>
    <w:p w:rsidR="00D40D2F" w:rsidRPr="00794123" w:rsidRDefault="00D40D2F" w:rsidP="00D40D2F">
      <w:pPr>
        <w:pStyle w:val="a7"/>
        <w:spacing w:before="0" w:beforeAutospacing="0" w:after="0" w:afterAutospacing="0"/>
        <w:ind w:left="357"/>
        <w:jc w:val="center"/>
        <w:rPr>
          <w:b/>
          <w:bCs/>
          <w:sz w:val="28"/>
          <w:szCs w:val="28"/>
        </w:rPr>
      </w:pPr>
    </w:p>
    <w:p w:rsidR="00D40D2F" w:rsidRPr="00794123" w:rsidRDefault="00D40D2F" w:rsidP="00D40D2F">
      <w:pPr>
        <w:widowControl w:val="0"/>
        <w:numPr>
          <w:ilvl w:val="0"/>
          <w:numId w:val="1"/>
        </w:numPr>
        <w:tabs>
          <w:tab w:val="num" w:pos="540"/>
          <w:tab w:val="left" w:pos="900"/>
          <w:tab w:val="left" w:pos="1080"/>
        </w:tabs>
        <w:spacing w:after="0" w:line="240" w:lineRule="auto"/>
        <w:ind w:left="0" w:firstLine="540"/>
        <w:jc w:val="both"/>
        <w:rPr>
          <w:rFonts w:ascii="Times New Roman" w:hAnsi="Times New Roman"/>
          <w:bCs/>
          <w:sz w:val="28"/>
          <w:szCs w:val="28"/>
        </w:rPr>
      </w:pPr>
      <w:r w:rsidRPr="00794123">
        <w:rPr>
          <w:rFonts w:ascii="Times New Roman" w:hAnsi="Times New Roman"/>
          <w:bCs/>
          <w:sz w:val="28"/>
          <w:szCs w:val="28"/>
        </w:rPr>
        <w:t xml:space="preserve">Утвердить административный регламент по предоставлению муниципальной услуги </w:t>
      </w:r>
      <w:r w:rsidRPr="00794123">
        <w:rPr>
          <w:rFonts w:ascii="Times New Roman" w:hAnsi="Times New Roman"/>
          <w:sz w:val="28"/>
          <w:szCs w:val="28"/>
        </w:rPr>
        <w:t>«</w:t>
      </w:r>
      <w:r w:rsidRPr="00794123">
        <w:rPr>
          <w:rFonts w:ascii="Times New Roman" w:eastAsia="Times New Roman" w:hAnsi="Times New Roman"/>
          <w:bCs/>
          <w:sz w:val="28"/>
          <w:szCs w:val="28"/>
          <w:lang w:eastAsia="ru-RU"/>
        </w:rPr>
        <w:t>Прием заявлений о зачислении в образовательные организации, реализующие основную образовательную программу дошкольного образования</w:t>
      </w:r>
      <w:r w:rsidR="00794123">
        <w:rPr>
          <w:rFonts w:ascii="Times New Roman" w:eastAsia="Times New Roman" w:hAnsi="Times New Roman"/>
          <w:bCs/>
          <w:sz w:val="28"/>
          <w:szCs w:val="28"/>
          <w:lang w:eastAsia="ru-RU"/>
        </w:rPr>
        <w:t xml:space="preserve"> </w:t>
      </w:r>
      <w:r w:rsidRPr="00794123">
        <w:rPr>
          <w:rFonts w:ascii="Times New Roman" w:eastAsia="Times New Roman" w:hAnsi="Times New Roman"/>
          <w:bCs/>
          <w:sz w:val="28"/>
          <w:szCs w:val="28"/>
          <w:lang w:eastAsia="ru-RU"/>
        </w:rPr>
        <w:t>(детские сады), а также постановка на соответствующий учет и зачисление в дошкольную образовательную организацию</w:t>
      </w:r>
      <w:r w:rsidRPr="00794123">
        <w:rPr>
          <w:sz w:val="28"/>
          <w:szCs w:val="28"/>
        </w:rPr>
        <w:t xml:space="preserve"> </w:t>
      </w:r>
      <w:r w:rsidRPr="00794123">
        <w:rPr>
          <w:rFonts w:ascii="Times New Roman" w:eastAsia="Times New Roman" w:hAnsi="Times New Roman"/>
          <w:bCs/>
          <w:sz w:val="28"/>
          <w:szCs w:val="28"/>
          <w:lang w:eastAsia="ru-RU"/>
        </w:rPr>
        <w:t>и зачисление в дошкольную образовательную организацию</w:t>
      </w:r>
      <w:r w:rsidRPr="00794123">
        <w:rPr>
          <w:sz w:val="28"/>
          <w:szCs w:val="28"/>
        </w:rPr>
        <w:t xml:space="preserve"> </w:t>
      </w:r>
      <w:r w:rsidRPr="00794123">
        <w:rPr>
          <w:rFonts w:ascii="Times New Roman" w:eastAsia="Times New Roman" w:hAnsi="Times New Roman"/>
          <w:bCs/>
          <w:sz w:val="28"/>
          <w:szCs w:val="28"/>
          <w:lang w:eastAsia="ru-RU"/>
        </w:rPr>
        <w:t>и зачисление в дошкольную образовательную организацию</w:t>
      </w:r>
      <w:r w:rsidRPr="00794123">
        <w:rPr>
          <w:rFonts w:ascii="Times New Roman" w:hAnsi="Times New Roman"/>
          <w:sz w:val="28"/>
          <w:szCs w:val="28"/>
        </w:rPr>
        <w:t>»</w:t>
      </w:r>
      <w:r w:rsidRPr="00794123">
        <w:rPr>
          <w:rFonts w:ascii="Times New Roman" w:hAnsi="Times New Roman"/>
          <w:bCs/>
          <w:sz w:val="28"/>
          <w:szCs w:val="28"/>
        </w:rPr>
        <w:t xml:space="preserve"> (прилагается).</w:t>
      </w:r>
    </w:p>
    <w:p w:rsidR="00D40D2F" w:rsidRDefault="00D40D2F" w:rsidP="00D40D2F">
      <w:pPr>
        <w:widowControl w:val="0"/>
        <w:numPr>
          <w:ilvl w:val="0"/>
          <w:numId w:val="1"/>
        </w:numPr>
        <w:tabs>
          <w:tab w:val="num" w:pos="540"/>
          <w:tab w:val="left" w:pos="900"/>
          <w:tab w:val="left" w:pos="1080"/>
        </w:tabs>
        <w:spacing w:after="0" w:line="240" w:lineRule="auto"/>
        <w:ind w:left="0" w:right="108" w:firstLine="567"/>
        <w:jc w:val="both"/>
        <w:rPr>
          <w:rFonts w:ascii="Times New Roman" w:eastAsia="Times New Roman" w:hAnsi="Times New Roman"/>
          <w:bCs/>
          <w:sz w:val="28"/>
          <w:szCs w:val="28"/>
          <w:lang w:eastAsia="ru-RU"/>
        </w:rPr>
      </w:pPr>
      <w:r w:rsidRPr="00794123">
        <w:rPr>
          <w:rFonts w:ascii="Times New Roman" w:hAnsi="Times New Roman"/>
          <w:bCs/>
          <w:sz w:val="28"/>
          <w:szCs w:val="28"/>
        </w:rPr>
        <w:t>Признать утратившим</w:t>
      </w:r>
      <w:r w:rsidR="002136E9" w:rsidRPr="00794123">
        <w:rPr>
          <w:rFonts w:ascii="Times New Roman" w:hAnsi="Times New Roman"/>
          <w:bCs/>
          <w:sz w:val="28"/>
          <w:szCs w:val="28"/>
        </w:rPr>
        <w:t xml:space="preserve"> силу п</w:t>
      </w:r>
      <w:r w:rsidRPr="00794123">
        <w:rPr>
          <w:rFonts w:ascii="Times New Roman" w:hAnsi="Times New Roman"/>
          <w:bCs/>
          <w:sz w:val="28"/>
          <w:szCs w:val="28"/>
        </w:rPr>
        <w:t>остановление администрации Мокшанского района Пензенской области</w:t>
      </w:r>
      <w:r w:rsidRPr="00794123">
        <w:rPr>
          <w:bCs/>
          <w:sz w:val="28"/>
          <w:szCs w:val="28"/>
        </w:rPr>
        <w:t xml:space="preserve"> </w:t>
      </w:r>
      <w:r w:rsidRPr="00794123">
        <w:rPr>
          <w:rFonts w:ascii="Times New Roman" w:eastAsia="Times New Roman" w:hAnsi="Times New Roman"/>
          <w:bCs/>
          <w:sz w:val="28"/>
          <w:szCs w:val="28"/>
          <w:lang w:eastAsia="ru-RU"/>
        </w:rPr>
        <w:t>от 21.12.2018 № 1245 «Об утверждении административного регламента по предоставлению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p w:rsidR="0036259F" w:rsidRPr="00794123" w:rsidRDefault="0036259F" w:rsidP="0036259F">
      <w:pPr>
        <w:widowControl w:val="0"/>
        <w:tabs>
          <w:tab w:val="left" w:pos="1080"/>
        </w:tabs>
        <w:spacing w:after="0" w:line="240" w:lineRule="auto"/>
        <w:ind w:right="108"/>
        <w:jc w:val="both"/>
        <w:rPr>
          <w:rFonts w:ascii="Times New Roman" w:eastAsia="Times New Roman" w:hAnsi="Times New Roman"/>
          <w:bCs/>
          <w:sz w:val="28"/>
          <w:szCs w:val="28"/>
          <w:lang w:eastAsia="ru-RU"/>
        </w:rPr>
      </w:pPr>
    </w:p>
    <w:p w:rsidR="00D40D2F" w:rsidRPr="00794123" w:rsidRDefault="00D40D2F" w:rsidP="00D40D2F">
      <w:pPr>
        <w:pStyle w:val="a7"/>
        <w:tabs>
          <w:tab w:val="left" w:pos="1134"/>
        </w:tabs>
        <w:spacing w:before="0" w:beforeAutospacing="0" w:after="0" w:afterAutospacing="0"/>
        <w:ind w:firstLine="567"/>
        <w:jc w:val="both"/>
        <w:rPr>
          <w:bCs/>
          <w:sz w:val="28"/>
          <w:szCs w:val="28"/>
        </w:rPr>
      </w:pPr>
      <w:r w:rsidRPr="00794123">
        <w:rPr>
          <w:bCs/>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на официальном сайте администрации Мокшанского района: rmoksh.pnzreg.ru.</w:t>
      </w:r>
    </w:p>
    <w:p w:rsidR="00D40D2F" w:rsidRPr="00794123" w:rsidRDefault="00D40D2F" w:rsidP="00D40D2F">
      <w:pPr>
        <w:pStyle w:val="a7"/>
        <w:tabs>
          <w:tab w:val="left" w:pos="993"/>
          <w:tab w:val="left" w:pos="1134"/>
        </w:tabs>
        <w:spacing w:before="0" w:beforeAutospacing="0" w:after="0" w:afterAutospacing="0"/>
        <w:ind w:firstLine="567"/>
        <w:jc w:val="both"/>
        <w:rPr>
          <w:bCs/>
          <w:sz w:val="28"/>
          <w:szCs w:val="28"/>
        </w:rPr>
      </w:pPr>
      <w:r w:rsidRPr="00794123">
        <w:rPr>
          <w:bCs/>
          <w:sz w:val="28"/>
          <w:szCs w:val="28"/>
        </w:rPr>
        <w:t>4. Настоящее постановление вступает в силу на следующий день после его опубликования.</w:t>
      </w:r>
    </w:p>
    <w:p w:rsidR="00D40D2F" w:rsidRPr="00794123" w:rsidRDefault="00D40D2F" w:rsidP="00D40D2F">
      <w:pPr>
        <w:pStyle w:val="a7"/>
        <w:tabs>
          <w:tab w:val="left" w:pos="993"/>
          <w:tab w:val="left" w:pos="1134"/>
        </w:tabs>
        <w:spacing w:before="0" w:beforeAutospacing="0" w:after="0" w:afterAutospacing="0"/>
        <w:ind w:firstLine="567"/>
        <w:jc w:val="both"/>
        <w:rPr>
          <w:bCs/>
          <w:sz w:val="28"/>
          <w:szCs w:val="28"/>
        </w:rPr>
      </w:pPr>
      <w:r w:rsidRPr="00794123">
        <w:rPr>
          <w:bCs/>
          <w:sz w:val="28"/>
          <w:szCs w:val="28"/>
        </w:rPr>
        <w:t xml:space="preserve">5. </w:t>
      </w:r>
      <w:proofErr w:type="gramStart"/>
      <w:r w:rsidRPr="00794123">
        <w:rPr>
          <w:bCs/>
          <w:sz w:val="28"/>
          <w:szCs w:val="28"/>
        </w:rPr>
        <w:t>Контроль за</w:t>
      </w:r>
      <w:proofErr w:type="gramEnd"/>
      <w:r w:rsidRPr="00794123">
        <w:rPr>
          <w:bCs/>
          <w:sz w:val="28"/>
          <w:szCs w:val="28"/>
        </w:rPr>
        <w:t xml:space="preserve"> исполнением настоящего постановления возложить на заместителя главы администрации Мокшанского района Дружинину В.Г.</w:t>
      </w:r>
    </w:p>
    <w:p w:rsidR="00D40D2F" w:rsidRDefault="00D40D2F" w:rsidP="00D40D2F">
      <w:pPr>
        <w:spacing w:after="0" w:line="240" w:lineRule="auto"/>
        <w:rPr>
          <w:rFonts w:ascii="Times New Roman" w:eastAsia="Times New Roman" w:hAnsi="Times New Roman"/>
          <w:b/>
          <w:bCs/>
          <w:sz w:val="28"/>
          <w:szCs w:val="28"/>
          <w:lang w:eastAsia="ru-RU"/>
        </w:rPr>
      </w:pPr>
    </w:p>
    <w:p w:rsidR="00794123" w:rsidRPr="00794123" w:rsidRDefault="00794123" w:rsidP="00D40D2F">
      <w:pPr>
        <w:spacing w:after="0" w:line="240" w:lineRule="auto"/>
        <w:rPr>
          <w:rFonts w:ascii="Times New Roman" w:eastAsia="Times New Roman" w:hAnsi="Times New Roman"/>
          <w:b/>
          <w:bCs/>
          <w:sz w:val="28"/>
          <w:szCs w:val="28"/>
          <w:lang w:eastAsia="ru-RU"/>
        </w:rPr>
      </w:pPr>
    </w:p>
    <w:p w:rsidR="00D40D2F" w:rsidRPr="00794123" w:rsidRDefault="00D40D2F" w:rsidP="00D40D2F">
      <w:pPr>
        <w:pStyle w:val="af"/>
        <w:rPr>
          <w:rFonts w:ascii="Times New Roman" w:hAnsi="Times New Roman"/>
          <w:b/>
          <w:sz w:val="28"/>
          <w:szCs w:val="28"/>
        </w:rPr>
      </w:pPr>
      <w:r w:rsidRPr="00794123">
        <w:rPr>
          <w:rFonts w:ascii="Times New Roman" w:hAnsi="Times New Roman"/>
          <w:b/>
          <w:sz w:val="28"/>
          <w:szCs w:val="28"/>
        </w:rPr>
        <w:t>Глава администрации</w:t>
      </w:r>
    </w:p>
    <w:p w:rsidR="00D40D2F" w:rsidRPr="00794123" w:rsidRDefault="00D40D2F" w:rsidP="00D40D2F">
      <w:pPr>
        <w:pStyle w:val="af"/>
        <w:rPr>
          <w:rFonts w:ascii="Times New Roman" w:hAnsi="Times New Roman"/>
          <w:b/>
          <w:sz w:val="28"/>
          <w:szCs w:val="28"/>
        </w:rPr>
      </w:pPr>
      <w:r w:rsidRPr="00794123">
        <w:rPr>
          <w:rFonts w:ascii="Times New Roman" w:hAnsi="Times New Roman"/>
          <w:b/>
          <w:sz w:val="28"/>
          <w:szCs w:val="28"/>
        </w:rPr>
        <w:t>Мокшанского района                                                                      Н.Н.Тихомиров</w:t>
      </w:r>
    </w:p>
    <w:p w:rsidR="00D40D2F" w:rsidRPr="00794123" w:rsidRDefault="00D40D2F" w:rsidP="00511053">
      <w:pPr>
        <w:spacing w:after="0" w:line="240" w:lineRule="auto"/>
        <w:jc w:val="right"/>
        <w:rPr>
          <w:rFonts w:ascii="Times New Roman" w:eastAsia="Times New Roman" w:hAnsi="Times New Roman"/>
          <w:b/>
          <w:sz w:val="28"/>
          <w:szCs w:val="28"/>
          <w:lang w:eastAsia="ru-RU"/>
        </w:rPr>
      </w:pPr>
    </w:p>
    <w:p w:rsidR="00D40D2F" w:rsidRPr="00794123" w:rsidRDefault="00D40D2F" w:rsidP="00511053">
      <w:pPr>
        <w:spacing w:after="0" w:line="240" w:lineRule="auto"/>
        <w:jc w:val="right"/>
        <w:rPr>
          <w:rFonts w:ascii="Times New Roman" w:eastAsia="Times New Roman" w:hAnsi="Times New Roman"/>
          <w:b/>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Pr="00794123" w:rsidRDefault="00D40D2F" w:rsidP="00511053">
      <w:pPr>
        <w:spacing w:after="0" w:line="240" w:lineRule="auto"/>
        <w:jc w:val="right"/>
        <w:rPr>
          <w:rFonts w:ascii="Times New Roman" w:eastAsia="Times New Roman" w:hAnsi="Times New Roman"/>
          <w:bCs/>
          <w:sz w:val="28"/>
          <w:szCs w:val="28"/>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CF62C4" w:rsidRDefault="00CF62C4" w:rsidP="00511053">
      <w:pPr>
        <w:spacing w:after="0" w:line="240" w:lineRule="auto"/>
        <w:jc w:val="right"/>
        <w:rPr>
          <w:rFonts w:ascii="Times New Roman" w:eastAsia="Times New Roman" w:hAnsi="Times New Roman"/>
          <w:bCs/>
          <w:sz w:val="24"/>
          <w:szCs w:val="24"/>
          <w:lang w:eastAsia="ru-RU"/>
        </w:rPr>
      </w:pPr>
    </w:p>
    <w:p w:rsidR="00CF62C4" w:rsidRDefault="00CF62C4" w:rsidP="00511053">
      <w:pPr>
        <w:spacing w:after="0" w:line="240" w:lineRule="auto"/>
        <w:jc w:val="right"/>
        <w:rPr>
          <w:rFonts w:ascii="Times New Roman" w:eastAsia="Times New Roman" w:hAnsi="Times New Roman"/>
          <w:bCs/>
          <w:sz w:val="24"/>
          <w:szCs w:val="24"/>
          <w:lang w:eastAsia="ru-RU"/>
        </w:rPr>
      </w:pPr>
    </w:p>
    <w:p w:rsidR="00CF62C4" w:rsidRDefault="00CF62C4"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D40D2F" w:rsidRDefault="00D40D2F" w:rsidP="00511053">
      <w:pPr>
        <w:spacing w:after="0" w:line="240" w:lineRule="auto"/>
        <w:jc w:val="right"/>
        <w:rPr>
          <w:rFonts w:ascii="Times New Roman" w:eastAsia="Times New Roman" w:hAnsi="Times New Roman"/>
          <w:bCs/>
          <w:sz w:val="24"/>
          <w:szCs w:val="24"/>
          <w:lang w:eastAsia="ru-RU"/>
        </w:rPr>
      </w:pPr>
    </w:p>
    <w:p w:rsidR="008A75C2" w:rsidRPr="004D5AFB" w:rsidRDefault="008A75C2" w:rsidP="00511053">
      <w:pPr>
        <w:spacing w:after="0" w:line="240" w:lineRule="auto"/>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lastRenderedPageBreak/>
        <w:t>Приложение</w:t>
      </w:r>
    </w:p>
    <w:p w:rsidR="008A75C2" w:rsidRPr="004D5AFB" w:rsidRDefault="008A75C2" w:rsidP="0043240D">
      <w:pPr>
        <w:shd w:val="clear" w:color="auto" w:fill="FFFFFF"/>
        <w:spacing w:after="0" w:line="240" w:lineRule="auto"/>
        <w:ind w:left="6237"/>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 xml:space="preserve">УТВЕРЖДЕН </w:t>
      </w:r>
    </w:p>
    <w:p w:rsidR="008A75C2" w:rsidRPr="004D5AFB" w:rsidRDefault="0043240D" w:rsidP="0072670E">
      <w:pPr>
        <w:shd w:val="clear" w:color="auto" w:fill="FFFFFF"/>
        <w:spacing w:after="0" w:line="240" w:lineRule="auto"/>
        <w:ind w:left="5245"/>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п</w:t>
      </w:r>
      <w:r w:rsidR="008A75C2" w:rsidRPr="004D5AFB">
        <w:rPr>
          <w:rFonts w:ascii="Times New Roman" w:eastAsia="Times New Roman" w:hAnsi="Times New Roman"/>
          <w:bCs/>
          <w:sz w:val="24"/>
          <w:szCs w:val="24"/>
          <w:lang w:eastAsia="ru-RU"/>
        </w:rPr>
        <w:t>остановл</w:t>
      </w:r>
      <w:r w:rsidR="00712D81" w:rsidRPr="004D5AFB">
        <w:rPr>
          <w:rFonts w:ascii="Times New Roman" w:eastAsia="Times New Roman" w:hAnsi="Times New Roman"/>
          <w:bCs/>
          <w:sz w:val="24"/>
          <w:szCs w:val="24"/>
          <w:lang w:eastAsia="ru-RU"/>
        </w:rPr>
        <w:t xml:space="preserve">ением администрации Мокшанского </w:t>
      </w:r>
      <w:r w:rsidR="008A75C2" w:rsidRPr="004D5AFB">
        <w:rPr>
          <w:rFonts w:ascii="Times New Roman" w:eastAsia="Times New Roman" w:hAnsi="Times New Roman"/>
          <w:bCs/>
          <w:sz w:val="24"/>
          <w:szCs w:val="24"/>
          <w:lang w:eastAsia="ru-RU"/>
        </w:rPr>
        <w:t xml:space="preserve">района </w:t>
      </w:r>
      <w:r w:rsidRPr="004D5AFB">
        <w:rPr>
          <w:rFonts w:ascii="Times New Roman" w:eastAsia="Times New Roman" w:hAnsi="Times New Roman"/>
          <w:bCs/>
          <w:sz w:val="24"/>
          <w:szCs w:val="24"/>
          <w:lang w:eastAsia="ru-RU"/>
        </w:rPr>
        <w:t>П</w:t>
      </w:r>
      <w:r w:rsidR="008A75C2" w:rsidRPr="004D5AFB">
        <w:rPr>
          <w:rFonts w:ascii="Times New Roman" w:eastAsia="Times New Roman" w:hAnsi="Times New Roman"/>
          <w:bCs/>
          <w:sz w:val="24"/>
          <w:szCs w:val="24"/>
          <w:lang w:eastAsia="ru-RU"/>
        </w:rPr>
        <w:t>ензенской области</w:t>
      </w:r>
    </w:p>
    <w:p w:rsidR="008A75C2" w:rsidRPr="004D5AFB" w:rsidRDefault="00712D81" w:rsidP="00CF62C4">
      <w:pPr>
        <w:shd w:val="clear" w:color="auto" w:fill="FFFFFF"/>
        <w:spacing w:after="0" w:line="240" w:lineRule="auto"/>
        <w:ind w:left="6237"/>
        <w:jc w:val="right"/>
        <w:rPr>
          <w:rFonts w:ascii="Times New Roman" w:eastAsia="Times New Roman" w:hAnsi="Times New Roman"/>
          <w:bCs/>
          <w:sz w:val="24"/>
          <w:szCs w:val="24"/>
          <w:lang w:eastAsia="ru-RU"/>
        </w:rPr>
      </w:pPr>
      <w:r w:rsidRPr="004D5AFB">
        <w:rPr>
          <w:rFonts w:ascii="Times New Roman" w:eastAsia="Times New Roman" w:hAnsi="Times New Roman"/>
          <w:bCs/>
          <w:sz w:val="24"/>
          <w:szCs w:val="24"/>
          <w:lang w:eastAsia="ru-RU"/>
        </w:rPr>
        <w:t xml:space="preserve">от </w:t>
      </w:r>
      <w:r w:rsidR="00794123">
        <w:rPr>
          <w:rFonts w:ascii="Times New Roman" w:eastAsia="Times New Roman" w:hAnsi="Times New Roman"/>
          <w:bCs/>
          <w:sz w:val="24"/>
          <w:szCs w:val="24"/>
          <w:lang w:eastAsia="ru-RU"/>
        </w:rPr>
        <w:t xml:space="preserve"> </w:t>
      </w:r>
      <w:r w:rsidR="00CF62C4">
        <w:rPr>
          <w:rFonts w:ascii="Times New Roman" w:eastAsia="Times New Roman" w:hAnsi="Times New Roman"/>
          <w:bCs/>
          <w:sz w:val="24"/>
          <w:szCs w:val="24"/>
          <w:lang w:eastAsia="ru-RU"/>
        </w:rPr>
        <w:t xml:space="preserve">29.11.2019 </w:t>
      </w:r>
      <w:r w:rsidR="008A75C2" w:rsidRPr="004D5AFB">
        <w:rPr>
          <w:rFonts w:ascii="Times New Roman" w:eastAsia="Times New Roman" w:hAnsi="Times New Roman"/>
          <w:bCs/>
          <w:sz w:val="24"/>
          <w:szCs w:val="24"/>
          <w:lang w:eastAsia="ru-RU"/>
        </w:rPr>
        <w:t>№</w:t>
      </w:r>
      <w:r w:rsidR="00CF62C4">
        <w:rPr>
          <w:rFonts w:ascii="Times New Roman" w:eastAsia="Times New Roman" w:hAnsi="Times New Roman"/>
          <w:bCs/>
          <w:sz w:val="24"/>
          <w:szCs w:val="24"/>
          <w:lang w:eastAsia="ru-RU"/>
        </w:rPr>
        <w:t xml:space="preserve"> 1032</w:t>
      </w:r>
    </w:p>
    <w:p w:rsidR="00B37AA0" w:rsidRPr="00ED0295" w:rsidRDefault="00B37AA0" w:rsidP="00B37AA0">
      <w:pPr>
        <w:spacing w:after="0" w:line="240" w:lineRule="auto"/>
        <w:jc w:val="center"/>
        <w:rPr>
          <w:rFonts w:ascii="Times New Roman" w:hAnsi="Times New Roman"/>
          <w:b/>
          <w:sz w:val="26"/>
          <w:szCs w:val="26"/>
        </w:rPr>
      </w:pPr>
    </w:p>
    <w:p w:rsidR="00794123" w:rsidRDefault="00B37AA0" w:rsidP="00B37AA0">
      <w:pPr>
        <w:spacing w:after="0" w:line="240" w:lineRule="auto"/>
        <w:jc w:val="center"/>
        <w:rPr>
          <w:rFonts w:ascii="Times New Roman" w:hAnsi="Times New Roman"/>
          <w:b/>
          <w:sz w:val="24"/>
          <w:szCs w:val="24"/>
        </w:rPr>
      </w:pPr>
      <w:r w:rsidRPr="00794123">
        <w:rPr>
          <w:rFonts w:ascii="Times New Roman" w:hAnsi="Times New Roman"/>
          <w:b/>
          <w:sz w:val="24"/>
          <w:szCs w:val="24"/>
        </w:rPr>
        <w:t xml:space="preserve">Административный регламент </w:t>
      </w:r>
    </w:p>
    <w:p w:rsidR="00794123" w:rsidRDefault="00B37AA0" w:rsidP="0072670E">
      <w:pPr>
        <w:spacing w:after="0" w:line="240" w:lineRule="auto"/>
        <w:jc w:val="center"/>
        <w:rPr>
          <w:rFonts w:ascii="Times New Roman" w:hAnsi="Times New Roman"/>
          <w:b/>
          <w:sz w:val="24"/>
          <w:szCs w:val="24"/>
        </w:rPr>
      </w:pPr>
      <w:r w:rsidRPr="00794123">
        <w:rPr>
          <w:rFonts w:ascii="Times New Roman" w:hAnsi="Times New Roman"/>
          <w:b/>
          <w:sz w:val="24"/>
          <w:szCs w:val="24"/>
        </w:rPr>
        <w:t xml:space="preserve">предоставления муниципальной услуги </w:t>
      </w:r>
      <w:r w:rsidR="00794123">
        <w:rPr>
          <w:rFonts w:ascii="Times New Roman" w:hAnsi="Times New Roman"/>
          <w:b/>
          <w:sz w:val="24"/>
          <w:szCs w:val="24"/>
        </w:rPr>
        <w:t xml:space="preserve"> </w:t>
      </w:r>
      <w:r w:rsidR="00511053" w:rsidRPr="00794123">
        <w:rPr>
          <w:rFonts w:ascii="Times New Roman" w:hAnsi="Times New Roman"/>
          <w:b/>
          <w:sz w:val="24"/>
          <w:szCs w:val="24"/>
        </w:rPr>
        <w:t xml:space="preserve">«Прием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w:t>
      </w:r>
      <w:proofErr w:type="gramStart"/>
      <w:r w:rsidR="00511053" w:rsidRPr="00794123">
        <w:rPr>
          <w:rFonts w:ascii="Times New Roman" w:hAnsi="Times New Roman"/>
          <w:b/>
          <w:sz w:val="24"/>
          <w:szCs w:val="24"/>
        </w:rPr>
        <w:t>на</w:t>
      </w:r>
      <w:proofErr w:type="gramEnd"/>
      <w:r w:rsidR="00511053" w:rsidRPr="00794123">
        <w:rPr>
          <w:rFonts w:ascii="Times New Roman" w:hAnsi="Times New Roman"/>
          <w:b/>
          <w:sz w:val="24"/>
          <w:szCs w:val="24"/>
        </w:rPr>
        <w:t xml:space="preserve"> соответствующий </w:t>
      </w:r>
    </w:p>
    <w:p w:rsidR="008A75C2" w:rsidRPr="00794123" w:rsidRDefault="00511053" w:rsidP="0072670E">
      <w:pPr>
        <w:spacing w:after="0" w:line="240" w:lineRule="auto"/>
        <w:jc w:val="center"/>
        <w:rPr>
          <w:rFonts w:ascii="Times New Roman" w:hAnsi="Times New Roman"/>
          <w:b/>
          <w:sz w:val="24"/>
          <w:szCs w:val="24"/>
        </w:rPr>
      </w:pPr>
      <w:r w:rsidRPr="00794123">
        <w:rPr>
          <w:rFonts w:ascii="Times New Roman" w:hAnsi="Times New Roman"/>
          <w:b/>
          <w:sz w:val="24"/>
          <w:szCs w:val="24"/>
        </w:rPr>
        <w:t>учет и зачисление в дошкольную образовательную организацию»</w:t>
      </w:r>
    </w:p>
    <w:p w:rsidR="0072670E" w:rsidRPr="00794123" w:rsidRDefault="0072670E" w:rsidP="0072670E">
      <w:pPr>
        <w:spacing w:after="0" w:line="240" w:lineRule="auto"/>
        <w:jc w:val="center"/>
        <w:rPr>
          <w:rFonts w:ascii="Times New Roman" w:hAnsi="Times New Roman"/>
          <w:b/>
          <w:sz w:val="24"/>
          <w:szCs w:val="24"/>
        </w:rPr>
      </w:pPr>
    </w:p>
    <w:p w:rsidR="009058BE" w:rsidRPr="00794123" w:rsidRDefault="009058BE" w:rsidP="00752D4E">
      <w:pPr>
        <w:numPr>
          <w:ilvl w:val="0"/>
          <w:numId w:val="68"/>
        </w:numPr>
        <w:shd w:val="clear" w:color="auto" w:fill="FFFFFF"/>
        <w:spacing w:before="120" w:after="0" w:line="240" w:lineRule="auto"/>
        <w:ind w:left="0" w:firstLine="567"/>
        <w:jc w:val="center"/>
        <w:rPr>
          <w:rFonts w:ascii="Times New Roman" w:eastAsia="Times New Roman" w:hAnsi="Times New Roman"/>
          <w:b/>
          <w:sz w:val="24"/>
          <w:szCs w:val="24"/>
          <w:lang w:eastAsia="ru-RU"/>
        </w:rPr>
      </w:pPr>
      <w:r w:rsidRPr="00794123">
        <w:rPr>
          <w:rFonts w:ascii="Times New Roman" w:eastAsia="Times New Roman" w:hAnsi="Times New Roman"/>
          <w:b/>
          <w:bCs/>
          <w:sz w:val="24"/>
          <w:szCs w:val="24"/>
          <w:lang w:eastAsia="ru-RU"/>
        </w:rPr>
        <w:t>ОБЩИЕ ПОЛОЖЕНИЯ</w:t>
      </w:r>
      <w:bookmarkStart w:id="0" w:name="_GoBack"/>
      <w:bookmarkEnd w:id="0"/>
    </w:p>
    <w:p w:rsidR="009058BE" w:rsidRPr="00794123" w:rsidRDefault="00215851" w:rsidP="0072670E">
      <w:pPr>
        <w:shd w:val="clear" w:color="auto" w:fill="FFFFFF"/>
        <w:spacing w:before="120"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Предмет регулирования административного регламента.</w:t>
      </w:r>
      <w:r w:rsidR="009058BE" w:rsidRPr="00794123">
        <w:rPr>
          <w:rFonts w:ascii="Times New Roman" w:eastAsia="Times New Roman" w:hAnsi="Times New Roman"/>
          <w:b/>
          <w:color w:val="000000"/>
          <w:sz w:val="24"/>
          <w:szCs w:val="24"/>
          <w:lang w:eastAsia="ru-RU"/>
        </w:rPr>
        <w:t xml:space="preserve"> </w:t>
      </w:r>
    </w:p>
    <w:p w:rsidR="00CD38FC" w:rsidRPr="00794123" w:rsidRDefault="00215851" w:rsidP="00794123">
      <w:pPr>
        <w:numPr>
          <w:ilvl w:val="1"/>
          <w:numId w:val="2"/>
        </w:numPr>
        <w:shd w:val="clear" w:color="auto" w:fill="FFFFFF"/>
        <w:tabs>
          <w:tab w:val="left" w:pos="851"/>
          <w:tab w:val="left" w:pos="1134"/>
        </w:tabs>
        <w:spacing w:after="0" w:line="240" w:lineRule="auto"/>
        <w:ind w:left="0"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Данный административный регламент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и зачисление в дошкольную образовательную организацию» (далее - Административный регламент) определяет сроки и последовательность действий (административных процедур) при осуществлении полномочий по предоставлению муниципальной услуги по приему заявлений о зачислении в образовательные организации, реализующие основную</w:t>
      </w:r>
      <w:proofErr w:type="gramEnd"/>
      <w:r w:rsidRPr="00794123">
        <w:rPr>
          <w:rFonts w:ascii="Times New Roman" w:eastAsia="Times New Roman" w:hAnsi="Times New Roman"/>
          <w:color w:val="000000"/>
          <w:sz w:val="24"/>
          <w:szCs w:val="24"/>
          <w:lang w:eastAsia="ru-RU"/>
        </w:rPr>
        <w:t xml:space="preserve"> образовательную программу дошкольного образования (детские сады), а также по постановке на соответствующий учет и зачислению в дошкольную образовательную организацию (далее - Услуга). Административный регламент разработан в целях повышения качества предоставления муниципальной услуги, создания комфортных условий для участников отношений в соответствии с Федеральным законом от 27 июля 2010 года № 210-ФЗ «Об организации предоставления государственных и муниципальных услуг».</w:t>
      </w:r>
    </w:p>
    <w:p w:rsidR="009058BE" w:rsidRPr="00CD38FC" w:rsidRDefault="00794447" w:rsidP="000C7A88">
      <w:pPr>
        <w:shd w:val="clear" w:color="auto" w:fill="FFFFFF"/>
        <w:spacing w:before="120" w:after="0"/>
        <w:jc w:val="center"/>
        <w:rPr>
          <w:rFonts w:ascii="Times New Roman" w:eastAsia="Times New Roman" w:hAnsi="Times New Roman"/>
          <w:b/>
          <w:color w:val="000000"/>
          <w:sz w:val="26"/>
          <w:szCs w:val="26"/>
          <w:lang w:eastAsia="ru-RU"/>
        </w:rPr>
      </w:pPr>
      <w:r w:rsidRPr="00CD38FC">
        <w:rPr>
          <w:rFonts w:ascii="Times New Roman" w:eastAsia="Times New Roman" w:hAnsi="Times New Roman"/>
          <w:b/>
          <w:color w:val="000000"/>
          <w:sz w:val="26"/>
          <w:szCs w:val="26"/>
          <w:lang w:eastAsia="ru-RU"/>
        </w:rPr>
        <w:t>Круг</w:t>
      </w:r>
      <w:r w:rsidR="009058BE" w:rsidRPr="00CD38FC">
        <w:rPr>
          <w:rFonts w:ascii="Times New Roman" w:eastAsia="Times New Roman" w:hAnsi="Times New Roman"/>
          <w:b/>
          <w:color w:val="000000"/>
          <w:sz w:val="26"/>
          <w:szCs w:val="26"/>
          <w:lang w:eastAsia="ru-RU"/>
        </w:rPr>
        <w:t xml:space="preserve"> заявителей</w:t>
      </w:r>
      <w:r w:rsidR="00CD38FC">
        <w:rPr>
          <w:rFonts w:ascii="Times New Roman" w:eastAsia="Times New Roman" w:hAnsi="Times New Roman"/>
          <w:b/>
          <w:color w:val="000000"/>
          <w:sz w:val="26"/>
          <w:szCs w:val="26"/>
          <w:lang w:eastAsia="ru-RU"/>
        </w:rPr>
        <w:t>.</w:t>
      </w:r>
    </w:p>
    <w:p w:rsidR="00215851" w:rsidRPr="00794123" w:rsidRDefault="00215851" w:rsidP="00794123">
      <w:pPr>
        <w:numPr>
          <w:ilvl w:val="1"/>
          <w:numId w:val="2"/>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Заявителями являются граждане Российской Федерации, постоянно проживающие на территории Российской Федерации, а также временно проживающие на территории Российской Федерации иностранные граждане и лица без гражданства, являющиеся родителями (законными представителями) детей, имеющих право на посещение дошкольной образовательной организации (далее – ДОО) по возрасту.</w:t>
      </w:r>
    </w:p>
    <w:p w:rsidR="003269AE" w:rsidRPr="00794123" w:rsidRDefault="00215851"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Представлять интересы заявителя вправе доверенное лицо на основании документа, оформленного в соответствии с требованиями 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3269AE" w:rsidRPr="00794123" w:rsidRDefault="009058BE"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 xml:space="preserve">Требования к порядку информирования о предоставлении </w:t>
      </w:r>
    </w:p>
    <w:p w:rsidR="009058BE" w:rsidRPr="00794123" w:rsidRDefault="009058BE"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муниципальной услуги</w:t>
      </w:r>
      <w:r w:rsidR="00FA2D92" w:rsidRPr="00794123">
        <w:rPr>
          <w:rFonts w:ascii="Times New Roman" w:eastAsia="Times New Roman" w:hAnsi="Times New Roman"/>
          <w:b/>
          <w:color w:val="000000"/>
          <w:sz w:val="24"/>
          <w:szCs w:val="24"/>
          <w:lang w:eastAsia="ru-RU"/>
        </w:rPr>
        <w:t>.</w:t>
      </w:r>
    </w:p>
    <w:p w:rsidR="00A5093B" w:rsidRPr="00794123" w:rsidRDefault="00FA2D92" w:rsidP="00794123">
      <w:pPr>
        <w:numPr>
          <w:ilvl w:val="1"/>
          <w:numId w:val="2"/>
        </w:numPr>
        <w:shd w:val="clear" w:color="auto" w:fill="FFFFFF"/>
        <w:tabs>
          <w:tab w:val="left" w:pos="709"/>
          <w:tab w:val="left" w:pos="851"/>
          <w:tab w:val="left" w:pos="1276"/>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Услуга предоставляется </w:t>
      </w:r>
      <w:r w:rsidR="008459F3" w:rsidRPr="00794123">
        <w:rPr>
          <w:rFonts w:ascii="Times New Roman" w:eastAsia="Times New Roman" w:hAnsi="Times New Roman"/>
          <w:color w:val="000000"/>
          <w:sz w:val="24"/>
          <w:szCs w:val="24"/>
          <w:lang w:eastAsia="ru-RU"/>
        </w:rPr>
        <w:t>Управлением образованием администрации Мокшанского района Пензенской области</w:t>
      </w:r>
      <w:r w:rsidRPr="00794123">
        <w:rPr>
          <w:rFonts w:ascii="Times New Roman" w:eastAsia="Times New Roman" w:hAnsi="Times New Roman"/>
          <w:color w:val="000000"/>
          <w:sz w:val="24"/>
          <w:szCs w:val="24"/>
          <w:lang w:eastAsia="ru-RU"/>
        </w:rPr>
        <w:t xml:space="preserve"> (далее – ОМСУ). </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Адрес: 442370, Пензенская область, р.п. Мокшан, ул.</w:t>
      </w:r>
      <w:r w:rsid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Советская, 25.</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Режим работы:</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понедельник – пятница с 08.00 до 17.00;</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суббота, воскресенье – выходные дни;</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перерыв с 12.00 до 13.00.</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Телефон</w:t>
      </w:r>
      <w:r w:rsidR="00DD56E8" w:rsidRPr="00794123">
        <w:rPr>
          <w:rFonts w:ascii="Times New Roman" w:eastAsia="Times New Roman" w:hAnsi="Times New Roman"/>
          <w:color w:val="000000"/>
          <w:sz w:val="24"/>
          <w:szCs w:val="24"/>
          <w:lang w:eastAsia="ru-RU"/>
        </w:rPr>
        <w:t>/факс</w:t>
      </w:r>
      <w:r w:rsidRPr="00794123">
        <w:rPr>
          <w:rFonts w:ascii="Times New Roman" w:eastAsia="Times New Roman" w:hAnsi="Times New Roman"/>
          <w:color w:val="000000"/>
          <w:sz w:val="24"/>
          <w:szCs w:val="24"/>
          <w:lang w:eastAsia="ru-RU"/>
        </w:rPr>
        <w:t>: 8(8415</w:t>
      </w:r>
      <w:r w:rsidR="00DD56E8" w:rsidRPr="00794123">
        <w:rPr>
          <w:rFonts w:ascii="Times New Roman" w:eastAsia="Times New Roman" w:hAnsi="Times New Roman"/>
          <w:color w:val="000000"/>
          <w:sz w:val="24"/>
          <w:szCs w:val="24"/>
          <w:lang w:eastAsia="ru-RU"/>
        </w:rPr>
        <w:t>0)2-13-60</w:t>
      </w:r>
    </w:p>
    <w:p w:rsidR="00A5093B" w:rsidRPr="00AC6F8F"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val="en-US" w:eastAsia="ru-RU"/>
        </w:rPr>
      </w:pPr>
      <w:proofErr w:type="gramStart"/>
      <w:r w:rsidRPr="00794123">
        <w:rPr>
          <w:rFonts w:ascii="Times New Roman" w:eastAsia="Times New Roman" w:hAnsi="Times New Roman"/>
          <w:color w:val="000000"/>
          <w:sz w:val="24"/>
          <w:szCs w:val="24"/>
          <w:lang w:val="en-US" w:eastAsia="ru-RU"/>
        </w:rPr>
        <w:t>e</w:t>
      </w:r>
      <w:r w:rsidRPr="00AC6F8F">
        <w:rPr>
          <w:rFonts w:ascii="Times New Roman" w:eastAsia="Times New Roman" w:hAnsi="Times New Roman"/>
          <w:color w:val="000000"/>
          <w:sz w:val="24"/>
          <w:szCs w:val="24"/>
          <w:lang w:val="en-US" w:eastAsia="ru-RU"/>
        </w:rPr>
        <w:t>-</w:t>
      </w:r>
      <w:r w:rsidRPr="00794123">
        <w:rPr>
          <w:rFonts w:ascii="Times New Roman" w:eastAsia="Times New Roman" w:hAnsi="Times New Roman"/>
          <w:color w:val="000000"/>
          <w:sz w:val="24"/>
          <w:szCs w:val="24"/>
          <w:lang w:val="en-US" w:eastAsia="ru-RU"/>
        </w:rPr>
        <w:t>mail</w:t>
      </w:r>
      <w:proofErr w:type="gramEnd"/>
      <w:r w:rsidRPr="00AC6F8F">
        <w:rPr>
          <w:rFonts w:ascii="Times New Roman" w:eastAsia="Times New Roman" w:hAnsi="Times New Roman"/>
          <w:color w:val="000000"/>
          <w:sz w:val="24"/>
          <w:szCs w:val="24"/>
          <w:lang w:val="en-US" w:eastAsia="ru-RU"/>
        </w:rPr>
        <w:t xml:space="preserve">:  </w:t>
      </w:r>
      <w:r w:rsidR="00DD56E8" w:rsidRPr="00AC6F8F">
        <w:rPr>
          <w:rFonts w:ascii="Times New Roman" w:eastAsia="Times New Roman" w:hAnsi="Times New Roman"/>
          <w:color w:val="000000"/>
          <w:sz w:val="24"/>
          <w:szCs w:val="24"/>
          <w:lang w:val="en-US" w:eastAsia="ru-RU"/>
        </w:rPr>
        <w:t>mok_obr@sura.ru</w:t>
      </w:r>
      <w:r w:rsidRPr="00AC6F8F">
        <w:rPr>
          <w:rFonts w:ascii="Times New Roman" w:eastAsia="Times New Roman" w:hAnsi="Times New Roman"/>
          <w:color w:val="000000"/>
          <w:sz w:val="24"/>
          <w:szCs w:val="24"/>
          <w:lang w:val="en-US" w:eastAsia="ru-RU"/>
        </w:rPr>
        <w:t>;</w:t>
      </w:r>
    </w:p>
    <w:p w:rsidR="00A5093B" w:rsidRPr="00794123" w:rsidRDefault="00A5093B"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сайт </w:t>
      </w:r>
      <w:hyperlink r:id="rId11" w:history="1">
        <w:r w:rsidRPr="00794123">
          <w:rPr>
            <w:rStyle w:val="a3"/>
            <w:rFonts w:ascii="Times New Roman" w:eastAsia="Times New Roman" w:hAnsi="Times New Roman"/>
            <w:sz w:val="24"/>
            <w:szCs w:val="24"/>
            <w:lang w:eastAsia="ru-RU"/>
          </w:rPr>
          <w:t>http://mokobr.ru/</w:t>
        </w:r>
      </w:hyperlink>
    </w:p>
    <w:p w:rsidR="00FA2D92" w:rsidRPr="00794123" w:rsidRDefault="00FA2D92" w:rsidP="00794123">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lastRenderedPageBreak/>
        <w:t>Справочная информация (место нахождения и графики работы органа</w:t>
      </w:r>
      <w:r w:rsid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 xml:space="preserve"> предоставляющего муниципальную услугу, его структурных подразделений, предоставляющих муниципальную услугу, муниципальных органов и организаций, обращение в которые необходимо для</w:t>
      </w:r>
      <w:r w:rsidR="00A1510A" w:rsidRPr="00794123">
        <w:rPr>
          <w:rFonts w:ascii="Times New Roman" w:eastAsia="Times New Roman" w:hAnsi="Times New Roman"/>
          <w:color w:val="000000"/>
          <w:sz w:val="24"/>
          <w:szCs w:val="24"/>
          <w:lang w:eastAsia="ru-RU"/>
        </w:rPr>
        <w:t xml:space="preserve"> получения муниципальной услуги</w:t>
      </w:r>
      <w:r w:rsidRPr="00794123">
        <w:rPr>
          <w:rFonts w:ascii="Times New Roman" w:eastAsia="Times New Roman" w:hAnsi="Times New Roman"/>
          <w:color w:val="000000"/>
          <w:sz w:val="24"/>
          <w:szCs w:val="24"/>
          <w:lang w:eastAsia="ru-RU"/>
        </w:rPr>
        <w:t xml:space="preserve">) размещается на официальном сайте </w:t>
      </w:r>
      <w:hyperlink r:id="rId12" w:history="1">
        <w:r w:rsidR="001C0FB3" w:rsidRPr="00794123">
          <w:rPr>
            <w:rStyle w:val="a3"/>
            <w:rFonts w:ascii="Times New Roman" w:eastAsia="Times New Roman" w:hAnsi="Times New Roman"/>
            <w:sz w:val="24"/>
            <w:szCs w:val="24"/>
            <w:lang w:eastAsia="ru-RU"/>
          </w:rPr>
          <w:t>http://mokobr.ru/</w:t>
        </w:r>
      </w:hyperlink>
      <w:r w:rsidR="001C0FB3"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 xml:space="preserve">в сети «Интернет», на Едином портале государственных и муниципальных услуг </w:t>
      </w:r>
      <w:bookmarkStart w:id="1" w:name="page2"/>
      <w:bookmarkEnd w:id="1"/>
      <w:r w:rsidRPr="00794123">
        <w:rPr>
          <w:rFonts w:ascii="Times New Roman" w:eastAsia="Times New Roman" w:hAnsi="Times New Roman"/>
          <w:color w:val="000000"/>
          <w:sz w:val="24"/>
          <w:szCs w:val="24"/>
          <w:lang w:eastAsia="ru-RU"/>
        </w:rPr>
        <w:t>(функций) (далее – ЕПГУ), на Региональном портале государственных и муниципальных услуг Пензенской области (далее – РПГУ).</w:t>
      </w:r>
      <w:proofErr w:type="gramEnd"/>
    </w:p>
    <w:p w:rsidR="00FA2D92" w:rsidRPr="00794123" w:rsidRDefault="00FA2D92" w:rsidP="00794123">
      <w:pPr>
        <w:shd w:val="clear" w:color="auto" w:fill="FFFFFF"/>
        <w:spacing w:after="0" w:line="240" w:lineRule="auto"/>
        <w:jc w:val="both"/>
        <w:rPr>
          <w:rFonts w:ascii="Times New Roman" w:eastAsia="Times New Roman" w:hAnsi="Times New Roman"/>
          <w:color w:val="000000"/>
          <w:sz w:val="24"/>
          <w:szCs w:val="24"/>
          <w:lang w:eastAsia="ru-RU"/>
        </w:rPr>
      </w:pPr>
    </w:p>
    <w:p w:rsidR="00186422" w:rsidRPr="00794123" w:rsidRDefault="00FA2D92"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Основными требованиями к информированию заявителей о предоставлении государственной услуги являются:</w:t>
      </w:r>
    </w:p>
    <w:p w:rsidR="00A1510A" w:rsidRPr="00CF62C4" w:rsidRDefault="00A1510A" w:rsidP="00794123">
      <w:pPr>
        <w:shd w:val="clear" w:color="auto" w:fill="FFFFFF"/>
        <w:spacing w:after="0" w:line="240" w:lineRule="auto"/>
        <w:jc w:val="center"/>
        <w:rPr>
          <w:rFonts w:ascii="Times New Roman" w:eastAsia="Times New Roman" w:hAnsi="Times New Roman"/>
          <w:b/>
          <w:color w:val="000000"/>
          <w:sz w:val="8"/>
          <w:szCs w:val="8"/>
          <w:lang w:eastAsia="ru-RU"/>
        </w:rPr>
      </w:pPr>
    </w:p>
    <w:p w:rsidR="00FA2D92" w:rsidRPr="00794123"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достоверность и полнота информирования;</w:t>
      </w:r>
    </w:p>
    <w:p w:rsidR="00FA2D92" w:rsidRPr="00794123"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четкость в изложении информации;</w:t>
      </w:r>
    </w:p>
    <w:p w:rsidR="00FA2D92" w:rsidRPr="00794123"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удобство и доступность получения информации;</w:t>
      </w:r>
    </w:p>
    <w:p w:rsidR="00FA2D92" w:rsidRDefault="00FA2D92" w:rsidP="00794123">
      <w:pPr>
        <w:numPr>
          <w:ilvl w:val="1"/>
          <w:numId w:val="3"/>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оперативность предоставления информации.</w:t>
      </w:r>
    </w:p>
    <w:p w:rsidR="00794123" w:rsidRPr="00794123" w:rsidRDefault="00794123" w:rsidP="00794123">
      <w:pPr>
        <w:shd w:val="clear" w:color="auto" w:fill="FFFFFF"/>
        <w:tabs>
          <w:tab w:val="left" w:pos="851"/>
        </w:tabs>
        <w:spacing w:after="0" w:line="240" w:lineRule="auto"/>
        <w:ind w:left="567"/>
        <w:jc w:val="both"/>
        <w:rPr>
          <w:rFonts w:ascii="Times New Roman" w:eastAsia="Times New Roman" w:hAnsi="Times New Roman"/>
          <w:color w:val="000000"/>
          <w:sz w:val="24"/>
          <w:szCs w:val="24"/>
          <w:lang w:eastAsia="ru-RU"/>
        </w:rPr>
      </w:pPr>
    </w:p>
    <w:p w:rsidR="00FA2D92" w:rsidRPr="00794123" w:rsidRDefault="00FA2D92"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Способы получения заявителем информации об организациях и о порядке предоставлении Услуги:</w:t>
      </w:r>
    </w:p>
    <w:p w:rsidR="00A1510A" w:rsidRPr="00CF62C4" w:rsidRDefault="00A1510A" w:rsidP="00794123">
      <w:pPr>
        <w:shd w:val="clear" w:color="auto" w:fill="FFFFFF"/>
        <w:spacing w:after="0" w:line="240" w:lineRule="auto"/>
        <w:jc w:val="center"/>
        <w:rPr>
          <w:rFonts w:ascii="Times New Roman" w:eastAsia="Times New Roman" w:hAnsi="Times New Roman"/>
          <w:b/>
          <w:color w:val="000000"/>
          <w:sz w:val="8"/>
          <w:szCs w:val="8"/>
          <w:lang w:eastAsia="ru-RU"/>
        </w:rPr>
      </w:pP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запрос (в письменном виде) на адреса организаций;</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запрос (в электронном виде) на адреса электронной почты организаций;</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личное обращение к специалистам ОМСУ или ДОО;</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обращение по справочным телефонам к специалистам организаций, обращение в которые необходимо для получения муниципальной услуги;</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ЕПГУ </w:t>
      </w:r>
      <w:hyperlink r:id="rId13" w:history="1">
        <w:r w:rsidRPr="00794123">
          <w:rPr>
            <w:rFonts w:ascii="Times New Roman" w:eastAsia="Times New Roman" w:hAnsi="Times New Roman"/>
            <w:color w:val="000000"/>
            <w:sz w:val="24"/>
            <w:szCs w:val="24"/>
            <w:lang w:eastAsia="ru-RU"/>
          </w:rPr>
          <w:t>(https://gosuslugi.ru</w:t>
        </w:r>
      </w:hyperlink>
      <w:r w:rsidRPr="00794123">
        <w:rPr>
          <w:rFonts w:ascii="Times New Roman" w:eastAsia="Times New Roman" w:hAnsi="Times New Roman"/>
          <w:color w:val="000000"/>
          <w:sz w:val="24"/>
          <w:szCs w:val="24"/>
          <w:lang w:eastAsia="ru-RU"/>
        </w:rPr>
        <w:t xml:space="preserve">) или РПГУ </w:t>
      </w:r>
      <w:hyperlink r:id="rId14" w:history="1">
        <w:r w:rsidRPr="00794123">
          <w:rPr>
            <w:rFonts w:ascii="Times New Roman" w:eastAsia="Times New Roman" w:hAnsi="Times New Roman"/>
            <w:color w:val="000000"/>
            <w:sz w:val="24"/>
            <w:szCs w:val="24"/>
            <w:lang w:eastAsia="ru-RU"/>
          </w:rPr>
          <w:t>(https://gosuslugi.pnzreg.ru</w:t>
        </w:r>
      </w:hyperlink>
      <w:r w:rsidRPr="00794123">
        <w:rPr>
          <w:rFonts w:ascii="Times New Roman" w:eastAsia="Times New Roman" w:hAnsi="Times New Roman"/>
          <w:color w:val="000000"/>
          <w:sz w:val="24"/>
          <w:szCs w:val="24"/>
          <w:lang w:eastAsia="ru-RU"/>
        </w:rPr>
        <w:t>);</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информационно-телекоммуникационная сеть «Интернет»;</w:t>
      </w:r>
    </w:p>
    <w:p w:rsidR="00FA2D92" w:rsidRPr="00794123"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официальные сайты организаций;</w:t>
      </w:r>
    </w:p>
    <w:p w:rsidR="00FA2D92" w:rsidRDefault="00FA2D92" w:rsidP="00794123">
      <w:pPr>
        <w:numPr>
          <w:ilvl w:val="1"/>
          <w:numId w:val="4"/>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 стендах в местах предоставления муниципальной услуги.</w:t>
      </w:r>
    </w:p>
    <w:p w:rsidR="00794123" w:rsidRPr="00794123" w:rsidRDefault="00794123" w:rsidP="00794123">
      <w:pPr>
        <w:shd w:val="clear" w:color="auto" w:fill="FFFFFF"/>
        <w:tabs>
          <w:tab w:val="left" w:pos="851"/>
        </w:tabs>
        <w:spacing w:after="0" w:line="240" w:lineRule="auto"/>
        <w:ind w:left="567"/>
        <w:jc w:val="both"/>
        <w:rPr>
          <w:rFonts w:ascii="Times New Roman" w:eastAsia="Times New Roman" w:hAnsi="Times New Roman"/>
          <w:color w:val="000000"/>
          <w:sz w:val="24"/>
          <w:szCs w:val="24"/>
          <w:lang w:eastAsia="ru-RU"/>
        </w:rPr>
      </w:pPr>
    </w:p>
    <w:p w:rsidR="00FA2D92" w:rsidRPr="00794123" w:rsidRDefault="00FA2D92" w:rsidP="00794123">
      <w:pPr>
        <w:shd w:val="clear" w:color="auto" w:fill="FFFFFF"/>
        <w:spacing w:after="0" w:line="240" w:lineRule="auto"/>
        <w:jc w:val="center"/>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Способы получения заявителем сведений о ходе и ре</w:t>
      </w:r>
      <w:r w:rsidR="008459F3" w:rsidRPr="00794123">
        <w:rPr>
          <w:rFonts w:ascii="Times New Roman" w:eastAsia="Times New Roman" w:hAnsi="Times New Roman"/>
          <w:b/>
          <w:color w:val="000000"/>
          <w:sz w:val="24"/>
          <w:szCs w:val="24"/>
          <w:lang w:eastAsia="ru-RU"/>
        </w:rPr>
        <w:t>зультатах предоставления Услуги:</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ЕПГУ (</w:t>
      </w:r>
      <w:hyperlink r:id="rId15" w:history="1">
        <w:r w:rsidRPr="00794123">
          <w:rPr>
            <w:rFonts w:ascii="Times New Roman" w:eastAsia="Times New Roman" w:hAnsi="Times New Roman"/>
            <w:color w:val="000000"/>
            <w:sz w:val="24"/>
            <w:szCs w:val="24"/>
            <w:lang w:eastAsia="ru-RU"/>
          </w:rPr>
          <w:t>https://gosuslugi.ru</w:t>
        </w:r>
      </w:hyperlink>
      <w:r w:rsidRPr="00794123">
        <w:rPr>
          <w:rFonts w:ascii="Times New Roman" w:eastAsia="Times New Roman" w:hAnsi="Times New Roman"/>
          <w:color w:val="000000"/>
          <w:sz w:val="24"/>
          <w:szCs w:val="24"/>
          <w:lang w:eastAsia="ru-RU"/>
        </w:rPr>
        <w:t>) или РПГУ (</w:t>
      </w:r>
      <w:hyperlink r:id="rId16" w:history="1">
        <w:r w:rsidRPr="00794123">
          <w:rPr>
            <w:rFonts w:ascii="Times New Roman" w:eastAsia="Times New Roman" w:hAnsi="Times New Roman"/>
            <w:color w:val="000000"/>
            <w:sz w:val="24"/>
            <w:szCs w:val="24"/>
            <w:lang w:eastAsia="ru-RU"/>
          </w:rPr>
          <w:t>https://gosuslugi.pnzreg.ru</w:t>
        </w:r>
      </w:hyperlink>
      <w:r w:rsidRPr="00794123">
        <w:rPr>
          <w:rFonts w:ascii="Times New Roman" w:eastAsia="Times New Roman" w:hAnsi="Times New Roman"/>
          <w:color w:val="000000"/>
          <w:sz w:val="24"/>
          <w:szCs w:val="24"/>
          <w:lang w:eastAsia="ru-RU"/>
        </w:rPr>
        <w:t>);</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обязательное электронное уведомление на электронную почту заявителя, указанную в заявлении о постановке на учет/повторной постановке на учет. Уведомление формируется в региональной информационной системе учёта детей, подлежащих зачислению «Электронный детский сад» (далее - РИС «Электронный детский сад»). РИС «Электронный детский сад» </w:t>
      </w:r>
      <w:proofErr w:type="gramStart"/>
      <w:r w:rsidRPr="00794123">
        <w:rPr>
          <w:rFonts w:ascii="Times New Roman" w:eastAsia="Times New Roman" w:hAnsi="Times New Roman"/>
          <w:color w:val="000000"/>
          <w:sz w:val="24"/>
          <w:szCs w:val="24"/>
          <w:lang w:eastAsia="ru-RU"/>
        </w:rPr>
        <w:t>предложена</w:t>
      </w:r>
      <w:proofErr w:type="gramEnd"/>
      <w:r w:rsidRPr="00794123">
        <w:rPr>
          <w:rFonts w:ascii="Times New Roman" w:eastAsia="Times New Roman" w:hAnsi="Times New Roman"/>
          <w:color w:val="000000"/>
          <w:sz w:val="24"/>
          <w:szCs w:val="24"/>
          <w:lang w:eastAsia="ru-RU"/>
        </w:rPr>
        <w:t xml:space="preserve"> к работе Министерством образования Пензенской области. Юридическим собственником системы является Государственное автономное образовательное учреждение дополнительного профессионального образования «Институт регионального развития Пензенской области»;</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уведомление (в письменном/печатном виде) при личном обращении к сотрудникам ОМСУ или</w:t>
      </w:r>
      <w:r w:rsidR="008459F3"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ДОО;</w:t>
      </w:r>
    </w:p>
    <w:p w:rsidR="00FA2D92" w:rsidRPr="00794123" w:rsidRDefault="00FA2D92" w:rsidP="00794123">
      <w:pPr>
        <w:numPr>
          <w:ilvl w:val="1"/>
          <w:numId w:val="5"/>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телефон (</w:t>
      </w:r>
      <w:proofErr w:type="spellStart"/>
      <w:r w:rsidRPr="00794123">
        <w:rPr>
          <w:rFonts w:ascii="Times New Roman" w:eastAsia="Times New Roman" w:hAnsi="Times New Roman"/>
          <w:color w:val="000000"/>
          <w:sz w:val="24"/>
          <w:szCs w:val="24"/>
          <w:lang w:eastAsia="ru-RU"/>
        </w:rPr>
        <w:t>обзвон</w:t>
      </w:r>
      <w:proofErr w:type="spellEnd"/>
      <w:r w:rsidRPr="00794123">
        <w:rPr>
          <w:rFonts w:ascii="Times New Roman" w:eastAsia="Times New Roman" w:hAnsi="Times New Roman"/>
          <w:color w:val="000000"/>
          <w:sz w:val="24"/>
          <w:szCs w:val="24"/>
          <w:lang w:eastAsia="ru-RU"/>
        </w:rPr>
        <w:t xml:space="preserve"> родителей или законных представителей ребенка сотрудниками ОМСУ или ДОО).</w:t>
      </w:r>
    </w:p>
    <w:p w:rsidR="0072670E" w:rsidRPr="00794123" w:rsidRDefault="0072670E" w:rsidP="00794123">
      <w:pPr>
        <w:spacing w:after="0" w:line="240" w:lineRule="auto"/>
        <w:jc w:val="center"/>
        <w:rPr>
          <w:rFonts w:ascii="Times New Roman" w:eastAsia="Times New Roman" w:hAnsi="Times New Roman"/>
          <w:b/>
          <w:sz w:val="24"/>
          <w:szCs w:val="24"/>
        </w:rPr>
      </w:pPr>
    </w:p>
    <w:p w:rsidR="00FA2D92" w:rsidRPr="00794123" w:rsidRDefault="00FA2D92" w:rsidP="00794123">
      <w:pPr>
        <w:spacing w:after="0" w:line="240" w:lineRule="auto"/>
        <w:jc w:val="center"/>
        <w:rPr>
          <w:rFonts w:ascii="Times New Roman" w:eastAsia="Times New Roman" w:hAnsi="Times New Roman"/>
          <w:b/>
          <w:sz w:val="24"/>
          <w:szCs w:val="24"/>
        </w:rPr>
      </w:pPr>
      <w:r w:rsidRPr="00794123">
        <w:rPr>
          <w:rFonts w:ascii="Times New Roman" w:eastAsia="Times New Roman" w:hAnsi="Times New Roman"/>
          <w:b/>
          <w:sz w:val="24"/>
          <w:szCs w:val="24"/>
        </w:rPr>
        <w:t>На ЕПГУ</w:t>
      </w:r>
      <w:hyperlink r:id="rId17" w:history="1">
        <w:r w:rsidRPr="00794123">
          <w:rPr>
            <w:rFonts w:ascii="Times New Roman" w:eastAsia="Times New Roman" w:hAnsi="Times New Roman"/>
            <w:b/>
            <w:sz w:val="24"/>
            <w:szCs w:val="24"/>
          </w:rPr>
          <w:t>(https://gosuslugi.ru</w:t>
        </w:r>
      </w:hyperlink>
      <w:r w:rsidRPr="00794123">
        <w:rPr>
          <w:rFonts w:ascii="Times New Roman" w:eastAsia="Times New Roman" w:hAnsi="Times New Roman"/>
          <w:b/>
          <w:sz w:val="24"/>
          <w:szCs w:val="24"/>
        </w:rPr>
        <w:t xml:space="preserve">), РПГУ </w:t>
      </w:r>
      <w:hyperlink r:id="rId18" w:history="1">
        <w:r w:rsidRPr="00794123">
          <w:rPr>
            <w:rFonts w:ascii="Times New Roman" w:eastAsia="Times New Roman" w:hAnsi="Times New Roman"/>
            <w:b/>
            <w:sz w:val="24"/>
            <w:szCs w:val="24"/>
          </w:rPr>
          <w:t>(https://gosuslugi.pnzreg.ru</w:t>
        </w:r>
      </w:hyperlink>
      <w:r w:rsidRPr="00794123">
        <w:rPr>
          <w:rFonts w:ascii="Times New Roman" w:eastAsia="Times New Roman" w:hAnsi="Times New Roman"/>
          <w:b/>
          <w:sz w:val="24"/>
          <w:szCs w:val="24"/>
        </w:rPr>
        <w:t>), официальном сайте ОМСУ в информационно-телекоммуникационной сети «Интернет», а также на стендах в местах предоставления Услуги размещается следующая информация:</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наименование и порядок предоставления Услуги;</w:t>
      </w:r>
    </w:p>
    <w:p w:rsidR="00FA2D92"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перечень организаций, участвующих в предоставлении Услуги с указанием графика (режима) работы, телефонов, адреса электронной почты организаций, осуществляющих прием и консультации заявителей по вопросам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исчерпывающий перечень документов, необходимых для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круг заявителей;</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срок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результат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исчерпывающий перечень оснований для отказа в предоставлении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bookmarkStart w:id="2" w:name="page3"/>
      <w:bookmarkEnd w:id="2"/>
      <w:r w:rsidRPr="00794123">
        <w:rPr>
          <w:rFonts w:ascii="Times New Roman" w:eastAsia="Times New Roman" w:hAnsi="Times New Roman"/>
          <w:color w:val="000000"/>
          <w:sz w:val="24"/>
          <w:szCs w:val="24"/>
          <w:lang w:eastAsia="ru-RU"/>
        </w:rPr>
        <w:t xml:space="preserve">возможность </w:t>
      </w:r>
      <w:proofErr w:type="gramStart"/>
      <w:r w:rsidRPr="00794123">
        <w:rPr>
          <w:rFonts w:ascii="Times New Roman" w:eastAsia="Times New Roman" w:hAnsi="Times New Roman"/>
          <w:color w:val="000000"/>
          <w:sz w:val="24"/>
          <w:szCs w:val="24"/>
          <w:lang w:eastAsia="ru-RU"/>
        </w:rPr>
        <w:t>осуществления оценки качества предоставления муниципальной услуги</w:t>
      </w:r>
      <w:proofErr w:type="gramEnd"/>
      <w:r w:rsidRPr="00794123">
        <w:rPr>
          <w:rFonts w:ascii="Times New Roman" w:eastAsia="Times New Roman" w:hAnsi="Times New Roman"/>
          <w:color w:val="000000"/>
          <w:sz w:val="24"/>
          <w:szCs w:val="24"/>
          <w:lang w:eastAsia="ru-RU"/>
        </w:rPr>
        <w:t xml:space="preserve"> посредством Единого и Регионального порталов государственных и муниципальных услуг (функций);</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 праве заявителя на досудебное (внесудебное) обжалование действий (бездействия) и решений, принятых (осуществляемых) в ходе предоставления Услуги;</w:t>
      </w:r>
    </w:p>
    <w:p w:rsidR="00FA2D92" w:rsidRPr="00794123" w:rsidRDefault="00FA2D92" w:rsidP="004A7156">
      <w:pPr>
        <w:numPr>
          <w:ilvl w:val="1"/>
          <w:numId w:val="6"/>
        </w:numPr>
        <w:shd w:val="clear" w:color="auto" w:fill="FFFFFF"/>
        <w:tabs>
          <w:tab w:val="left" w:pos="851"/>
        </w:tabs>
        <w:spacing w:after="0" w:line="240" w:lineRule="auto"/>
        <w:ind w:left="0"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формы заявлений (уведомлений, сообщений), используемые при предоставлении Услуги.</w:t>
      </w:r>
    </w:p>
    <w:p w:rsidR="00D613AB" w:rsidRPr="00794123" w:rsidRDefault="00FA2D92" w:rsidP="004A7156">
      <w:pPr>
        <w:shd w:val="clear" w:color="auto" w:fill="FFFFFF"/>
        <w:tabs>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Информация о порядке и сроках предоставления муниципальной услуги посредством ЕПГУ, РПГУ, на официальном сайте ОМСУ в информационно-телекоммуникационной сети «Интернет», а также на стендах в местах предоставления Услуги предоставляется заявителю бесплатно.</w:t>
      </w:r>
    </w:p>
    <w:p w:rsidR="00D40D2F" w:rsidRPr="00CF62C4" w:rsidRDefault="00D40D2F" w:rsidP="00794123">
      <w:pPr>
        <w:shd w:val="clear" w:color="auto" w:fill="FFFFFF"/>
        <w:spacing w:after="0" w:line="240" w:lineRule="auto"/>
        <w:jc w:val="both"/>
        <w:rPr>
          <w:rFonts w:ascii="Times New Roman" w:eastAsia="Times New Roman" w:hAnsi="Times New Roman"/>
          <w:color w:val="000000"/>
          <w:sz w:val="8"/>
          <w:szCs w:val="8"/>
          <w:lang w:eastAsia="ru-RU"/>
        </w:rPr>
      </w:pPr>
    </w:p>
    <w:p w:rsidR="00EE4259" w:rsidRPr="00794123" w:rsidRDefault="00EE4259" w:rsidP="00CF62C4">
      <w:pPr>
        <w:numPr>
          <w:ilvl w:val="0"/>
          <w:numId w:val="68"/>
        </w:numPr>
        <w:shd w:val="clear" w:color="auto" w:fill="FFFFFF"/>
        <w:spacing w:after="0" w:line="240" w:lineRule="auto"/>
        <w:ind w:left="0" w:firstLine="567"/>
        <w:jc w:val="center"/>
        <w:rPr>
          <w:rFonts w:ascii="Times New Roman" w:eastAsia="Times New Roman" w:hAnsi="Times New Roman"/>
          <w:b/>
          <w:bCs/>
          <w:sz w:val="24"/>
          <w:szCs w:val="24"/>
          <w:lang w:eastAsia="ru-RU"/>
        </w:rPr>
      </w:pPr>
      <w:r w:rsidRPr="00794123">
        <w:rPr>
          <w:rFonts w:ascii="Times New Roman" w:eastAsia="Times New Roman" w:hAnsi="Times New Roman"/>
          <w:b/>
          <w:bCs/>
          <w:sz w:val="24"/>
          <w:szCs w:val="24"/>
          <w:lang w:eastAsia="ru-RU"/>
        </w:rPr>
        <w:t>С</w:t>
      </w:r>
      <w:r w:rsidR="00AB5A69" w:rsidRPr="00794123">
        <w:rPr>
          <w:rFonts w:ascii="Times New Roman" w:eastAsia="Times New Roman" w:hAnsi="Times New Roman"/>
          <w:b/>
          <w:bCs/>
          <w:sz w:val="24"/>
          <w:szCs w:val="24"/>
          <w:lang w:eastAsia="ru-RU"/>
        </w:rPr>
        <w:t>ТАНДАРТ ПРЕДОСТАВЛЕНИЯ МУНИЦИПАЛЬНОЙ УСЛУГИ</w:t>
      </w:r>
    </w:p>
    <w:p w:rsidR="00EE4259" w:rsidRPr="00CF62C4" w:rsidRDefault="00EE4259" w:rsidP="00794123">
      <w:pPr>
        <w:spacing w:after="0" w:line="240" w:lineRule="auto"/>
        <w:rPr>
          <w:rFonts w:ascii="Times New Roman" w:eastAsia="Times New Roman" w:hAnsi="Times New Roman"/>
          <w:sz w:val="8"/>
          <w:szCs w:val="8"/>
          <w:lang w:eastAsia="ru-RU"/>
        </w:rPr>
      </w:pP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 Наименование муниципальной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и зачисление в дошкольную образовательную организацию.</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2.2. Наименование органа, предоставляющего муниципальную услугу и организаций, обращение в которые необходимо для предоставления государственной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ОМСУ в части постановки на учет (в соответствии со ст. 63 п.5 Федерального закона от 29 декабря 2012 г. N 273-ФЗ «Об образовании в Российской Федерации»);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ОМСУ </w:t>
      </w:r>
      <w:proofErr w:type="gramStart"/>
      <w:r w:rsidRPr="00794123">
        <w:rPr>
          <w:rFonts w:ascii="Times New Roman" w:eastAsia="Times New Roman" w:hAnsi="Times New Roman"/>
          <w:color w:val="000000"/>
          <w:sz w:val="24"/>
          <w:szCs w:val="24"/>
          <w:lang w:eastAsia="ru-RU"/>
        </w:rPr>
        <w:t>в части внесения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в том числе исправления допущенных опечаток и ошибок в выданных в результате предоставления Услуги документах;</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Комиссия в части комплектования/доукомплектования ДОО;</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ДОО в части зачисления детей.</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2.3. Результатом предоставления муниципальной услуги является:</w:t>
      </w:r>
    </w:p>
    <w:p w:rsidR="00EE4259" w:rsidRPr="00794123" w:rsidRDefault="004A7156" w:rsidP="004A7156">
      <w:pPr>
        <w:numPr>
          <w:ilvl w:val="1"/>
          <w:numId w:val="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постановка ребенка на учет/отказ в постановке ребенка на учет;</w:t>
      </w:r>
    </w:p>
    <w:p w:rsidR="00EE4259" w:rsidRPr="00794123" w:rsidRDefault="004A7156" w:rsidP="004A7156">
      <w:pPr>
        <w:numPr>
          <w:ilvl w:val="0"/>
          <w:numId w:val="8"/>
        </w:numPr>
        <w:tabs>
          <w:tab w:val="left" w:pos="720"/>
        </w:tabs>
        <w:spacing w:after="0" w:line="240" w:lineRule="auto"/>
        <w:ind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внесение изменений в заявление о постановке ребенка на учет/повторной постановке на учет или отказ </w:t>
      </w:r>
      <w:proofErr w:type="gramStart"/>
      <w:r w:rsidR="00EE4259" w:rsidRPr="00794123">
        <w:rPr>
          <w:rFonts w:ascii="Times New Roman" w:eastAsia="Times New Roman" w:hAnsi="Times New Roman"/>
          <w:color w:val="000000"/>
          <w:sz w:val="24"/>
          <w:szCs w:val="24"/>
          <w:lang w:eastAsia="ru-RU"/>
        </w:rPr>
        <w:t>во внесении изменений в заявление о постановке ребенка на учет/повторной постановке на учет</w:t>
      </w:r>
      <w:proofErr w:type="gramEnd"/>
      <w:r w:rsidR="00EE4259" w:rsidRPr="00794123">
        <w:rPr>
          <w:rFonts w:ascii="Times New Roman" w:eastAsia="Times New Roman" w:hAnsi="Times New Roman"/>
          <w:color w:val="000000"/>
          <w:sz w:val="24"/>
          <w:szCs w:val="24"/>
          <w:lang w:eastAsia="ru-RU"/>
        </w:rPr>
        <w:t>;</w:t>
      </w:r>
    </w:p>
    <w:p w:rsidR="00EE4259" w:rsidRPr="00794123" w:rsidRDefault="004A7156" w:rsidP="004A7156">
      <w:pPr>
        <w:numPr>
          <w:ilvl w:val="1"/>
          <w:numId w:val="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выдача направления/отказ в выдаче направления;</w:t>
      </w:r>
    </w:p>
    <w:p w:rsidR="00EE4259" w:rsidRPr="00794123" w:rsidRDefault="004A7156" w:rsidP="004A7156">
      <w:pPr>
        <w:numPr>
          <w:ilvl w:val="1"/>
          <w:numId w:val="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зачисление в ДОО /отказ в зачислении в ДОО.</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2.4. Срок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Постановка на учет – день обращения (при личном обращении заявителя в ОМСУ); в течение 10 рабочих дней с даты обращения заявителя (обращение заявителя через ЕПГУ/РПГУ и ДОО);</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Выдача направления на новый учебный год – не позднее окончания периода комплектования - 31 августа; выдача направления на текущий учебный год – в течение всего учебного года.</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Зачисление – в течение 3 рабочих дней после заключения договора с родителем (законным представителем).</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2.5. Правовые основания для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Перечень нормативных правовых актов, регулирующих предоставление муниципальной услуги (с</w:t>
      </w:r>
      <w:r w:rsidR="00A80C51" w:rsidRPr="00794123">
        <w:rPr>
          <w:rFonts w:ascii="Times New Roman" w:eastAsia="Times New Roman" w:hAnsi="Times New Roman"/>
          <w:color w:val="000000"/>
          <w:sz w:val="24"/>
          <w:szCs w:val="24"/>
          <w:lang w:eastAsia="ru-RU"/>
        </w:rPr>
        <w:t xml:space="preserve"> </w:t>
      </w:r>
      <w:bookmarkStart w:id="3" w:name="page4"/>
      <w:bookmarkEnd w:id="3"/>
      <w:r w:rsidR="00A80C51" w:rsidRPr="00794123">
        <w:rPr>
          <w:rFonts w:ascii="Times New Roman" w:eastAsia="Times New Roman" w:hAnsi="Times New Roman"/>
          <w:color w:val="000000"/>
          <w:sz w:val="24"/>
          <w:szCs w:val="24"/>
          <w:lang w:eastAsia="ru-RU"/>
        </w:rPr>
        <w:t>у</w:t>
      </w:r>
      <w:r w:rsidRPr="00794123">
        <w:rPr>
          <w:rFonts w:ascii="Times New Roman" w:eastAsia="Times New Roman" w:hAnsi="Times New Roman"/>
          <w:color w:val="000000"/>
          <w:sz w:val="24"/>
          <w:szCs w:val="24"/>
          <w:lang w:eastAsia="ru-RU"/>
        </w:rPr>
        <w:t>казанием их реквизитов и источников официального опубликования), размещается на официальном сайте ОМСУ в информационно-телекоммуникационной сети «Интернет» и на РПГУ.</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ОМСУ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EE4259"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lastRenderedPageBreak/>
        <w:t>2.6. Исчерпывающий перечень документов, необходимых и обязательных для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2.6.1. Заявление на имя руководителя ОМСУ</w:t>
      </w:r>
      <w:r w:rsidR="00430EF2" w:rsidRPr="00794123">
        <w:rPr>
          <w:rFonts w:ascii="Times New Roman" w:eastAsia="Times New Roman" w:hAnsi="Times New Roman"/>
          <w:b/>
          <w:sz w:val="24"/>
          <w:szCs w:val="24"/>
          <w:lang w:eastAsia="ru-RU"/>
        </w:rPr>
        <w:t xml:space="preserve"> </w:t>
      </w:r>
      <w:r w:rsidR="00C1220D" w:rsidRPr="00794123">
        <w:rPr>
          <w:rFonts w:ascii="Times New Roman" w:eastAsia="Times New Roman" w:hAnsi="Times New Roman"/>
          <w:sz w:val="24"/>
          <w:szCs w:val="24"/>
          <w:lang w:eastAsia="ru-RU"/>
        </w:rPr>
        <w:t>(</w:t>
      </w:r>
      <w:r w:rsidR="00C1220D" w:rsidRPr="00794123">
        <w:rPr>
          <w:rFonts w:ascii="Times New Roman" w:eastAsia="Times New Roman" w:hAnsi="Times New Roman"/>
          <w:b/>
          <w:color w:val="FF0000"/>
          <w:sz w:val="24"/>
          <w:szCs w:val="24"/>
          <w:lang w:eastAsia="ru-RU"/>
        </w:rPr>
        <w:t>Приложение №1</w:t>
      </w:r>
      <w:r w:rsidR="00430EF2" w:rsidRPr="00794123">
        <w:rPr>
          <w:rFonts w:ascii="Times New Roman" w:eastAsia="Times New Roman" w:hAnsi="Times New Roman"/>
          <w:sz w:val="24"/>
          <w:szCs w:val="24"/>
          <w:lang w:eastAsia="ru-RU"/>
        </w:rPr>
        <w:t>)</w:t>
      </w:r>
      <w:r w:rsidRPr="00794123">
        <w:rPr>
          <w:rFonts w:ascii="Times New Roman" w:eastAsia="Times New Roman" w:hAnsi="Times New Roman"/>
          <w:b/>
          <w:sz w:val="24"/>
          <w:szCs w:val="24"/>
          <w:lang w:eastAsia="ru-RU"/>
        </w:rPr>
        <w:t>:</w:t>
      </w:r>
    </w:p>
    <w:p w:rsidR="00EE4259" w:rsidRPr="00794123" w:rsidRDefault="004A7156" w:rsidP="004A7156">
      <w:pPr>
        <w:numPr>
          <w:ilvl w:val="0"/>
          <w:numId w:val="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 постановке ребенка на учет в единый поименный электронный список детей, поставленных на учет для предоставления места в ДОО (далее - список будущих воспитанников ДОО);</w:t>
      </w:r>
    </w:p>
    <w:p w:rsidR="00EE4259" w:rsidRPr="00794123" w:rsidRDefault="004A7156" w:rsidP="004A7156">
      <w:pPr>
        <w:numPr>
          <w:ilvl w:val="0"/>
          <w:numId w:val="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 повторной постановке ребенка, являющегося воспитанником ДОО, на учет как желающего сменить ДОО (далее – заявление о повторной постановке на учет);</w:t>
      </w:r>
    </w:p>
    <w:p w:rsidR="00EE4259" w:rsidRPr="00794123" w:rsidRDefault="004A7156" w:rsidP="004A7156">
      <w:pPr>
        <w:numPr>
          <w:ilvl w:val="0"/>
          <w:numId w:val="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 внесении изменений после регистрации заявления о постановке ребенка на учет/повторной поста</w:t>
      </w:r>
      <w:r w:rsidR="0096277F" w:rsidRPr="00794123">
        <w:rPr>
          <w:rFonts w:ascii="Times New Roman" w:eastAsia="Times New Roman" w:hAnsi="Times New Roman"/>
          <w:color w:val="000000"/>
          <w:sz w:val="24"/>
          <w:szCs w:val="24"/>
          <w:lang w:eastAsia="ru-RU"/>
        </w:rPr>
        <w:t>новке на учет.</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2.6.2. Документ, удостоверяющий личность заявителя:</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паспорт гражданина Российской Федерации;</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временное удостоверение личности гражданина Российской Федерации, выдаваемое на период оформления паспорта, предусмотренное пунктом 119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13.11.2017 № 851;</w:t>
      </w:r>
      <w:proofErr w:type="gramEnd"/>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паспорт иностранного гражданина;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паспорт иностранного гражданина и свидетельство о регистрации ходатайства о признании его вынужденным переселенцем или удостоверение вынужденного переселенца;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свидетельство о регистрации ходатайства на получение статуса беженца, которое удостоверяет личность и подтверждает законность нахождения на территории Российской Федерации лица (в случае если заявителями выступают беженцы);</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законность пребывания на территории Российской Федерации иностранного гражданина: миграционная карта, разрешение на временное проживание, вид на жительство;</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родство заявителя, являющегося иностранным гражданином (или законность представления прав ребенка);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оригинал свидетельства о рождении ребенка или документ, подтверждающий родство заявителя (или законность представления прав ребенка);</w:t>
      </w:r>
    </w:p>
    <w:p w:rsidR="00EE4259" w:rsidRPr="00794123"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полномочия законного представителя заявителя (в случае обращения опекуна, попечителя), оформленный в соответствии с действующим законодательством Российской Федерации, подтверждающий наличие у представителя прав действовать от имени лица заявителя и определяющий условия и границы реализации права представителя на получение Услуги (решение органа опеки и попечительства об установлении опеки и попечительства);</w:t>
      </w:r>
    </w:p>
    <w:p w:rsidR="00EE4259" w:rsidRDefault="00EE4259" w:rsidP="00794123">
      <w:pPr>
        <w:numPr>
          <w:ilvl w:val="0"/>
          <w:numId w:val="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 подтверждающий право законного представителя выступать от имени заявителя (свидетельство о рождении, свидетельство об установлении отцовства). Представлять интересы заявителя вправе доверенное лицо на основании документа, оформленного в соответствии с требованиями</w:t>
      </w:r>
      <w:bookmarkStart w:id="4" w:name="page5"/>
      <w:bookmarkEnd w:id="4"/>
      <w:r w:rsidR="00632DD6"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2.6.3. Документ, удостоверяющий личность ребенка:</w:t>
      </w:r>
    </w:p>
    <w:p w:rsidR="00EE4259" w:rsidRPr="00794123" w:rsidRDefault="004A7156" w:rsidP="004A7156">
      <w:pPr>
        <w:numPr>
          <w:ilvl w:val="0"/>
          <w:numId w:val="11"/>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свидетельство о рождении ребенка - гражданина Российской Федерации;</w:t>
      </w:r>
    </w:p>
    <w:p w:rsidR="00EE4259" w:rsidRPr="00794123" w:rsidRDefault="004A7156" w:rsidP="004A7156">
      <w:pPr>
        <w:numPr>
          <w:ilvl w:val="0"/>
          <w:numId w:val="11"/>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свидетельство о рождении ребенка республики Казахстан, Кыргызской Республики, Республики Таджикистан;</w:t>
      </w:r>
    </w:p>
    <w:p w:rsidR="00EE4259" w:rsidRPr="00794123" w:rsidRDefault="004A7156" w:rsidP="004A7156">
      <w:pPr>
        <w:numPr>
          <w:ilvl w:val="0"/>
          <w:numId w:val="11"/>
        </w:numPr>
        <w:tabs>
          <w:tab w:val="left" w:pos="720"/>
        </w:tabs>
        <w:spacing w:after="0" w:line="240" w:lineRule="auto"/>
        <w:ind w:right="-106"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удостоверение гражданина Республики Узбекистан, не достигшего 16-летнего возраста;</w:t>
      </w:r>
    </w:p>
    <w:p w:rsidR="00EE4259" w:rsidRPr="00794123" w:rsidRDefault="004A7156" w:rsidP="004A7156">
      <w:pPr>
        <w:numPr>
          <w:ilvl w:val="0"/>
          <w:numId w:val="11"/>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паспорт ребенка, являющегося иностранным гражданином.</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2.6.4. Подтверждающие документы:</w:t>
      </w:r>
    </w:p>
    <w:p w:rsidR="00EE4259" w:rsidRPr="00794123" w:rsidRDefault="004A7156" w:rsidP="004A7156">
      <w:pPr>
        <w:numPr>
          <w:ilvl w:val="0"/>
          <w:numId w:val="12"/>
        </w:numPr>
        <w:tabs>
          <w:tab w:val="left" w:pos="720"/>
        </w:tabs>
        <w:spacing w:after="0" w:line="240" w:lineRule="auto"/>
        <w:ind w:firstLine="567"/>
        <w:rPr>
          <w:rFonts w:ascii="Times New Roman" w:eastAsia="Arial" w:hAnsi="Times New Roman"/>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документ, подтверждающий право на внеочередное или первоочередное зачисление ребенка в ДОО (при наличии</w:t>
      </w:r>
      <w:r w:rsidR="00EE4259" w:rsidRPr="00794123">
        <w:rPr>
          <w:rFonts w:ascii="Times New Roman" w:eastAsia="Times New Roman" w:hAnsi="Times New Roman"/>
          <w:sz w:val="24"/>
          <w:szCs w:val="24"/>
          <w:lang w:eastAsia="ru-RU"/>
        </w:rPr>
        <w:t>).</w:t>
      </w:r>
    </w:p>
    <w:p w:rsidR="00EE4259" w:rsidRPr="00794123" w:rsidRDefault="004A7156" w:rsidP="004A7156">
      <w:pPr>
        <w:numPr>
          <w:ilvl w:val="0"/>
          <w:numId w:val="1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документ, подтверждающий регистрацию ребенка по месту жительства или по месту пребывания;</w:t>
      </w:r>
    </w:p>
    <w:p w:rsidR="00EE4259" w:rsidRPr="00794123" w:rsidRDefault="004A7156" w:rsidP="004A7156">
      <w:pPr>
        <w:numPr>
          <w:ilvl w:val="1"/>
          <w:numId w:val="1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заключение ПМПК для детей, нуждающихся в предоставлении места в группах комбинированной, компенсирующей или оздоровительной направленности &lt;1&gt;;</w:t>
      </w:r>
    </w:p>
    <w:p w:rsidR="00EE4259" w:rsidRPr="004A7156" w:rsidRDefault="00EE4259" w:rsidP="004A7156">
      <w:pPr>
        <w:spacing w:after="0" w:line="240" w:lineRule="auto"/>
        <w:ind w:firstLine="567"/>
        <w:rPr>
          <w:rFonts w:ascii="Times New Roman" w:eastAsia="Arial" w:hAnsi="Times New Roman"/>
          <w:sz w:val="16"/>
          <w:szCs w:val="16"/>
          <w:lang w:eastAsia="ru-RU"/>
        </w:rPr>
      </w:pPr>
    </w:p>
    <w:p w:rsidR="00EE4259" w:rsidRPr="00794123" w:rsidRDefault="00EE4259" w:rsidP="004A7156">
      <w:pPr>
        <w:spacing w:after="0" w:line="240" w:lineRule="auto"/>
        <w:ind w:firstLine="567"/>
        <w:rPr>
          <w:rFonts w:ascii="Times New Roman" w:eastAsia="Times New Roman" w:hAnsi="Times New Roman"/>
          <w:sz w:val="24"/>
          <w:szCs w:val="24"/>
          <w:lang w:eastAsia="ru-RU"/>
        </w:rPr>
      </w:pPr>
      <w:r w:rsidRPr="00794123">
        <w:rPr>
          <w:rFonts w:ascii="Times New Roman" w:eastAsia="Times New Roman" w:hAnsi="Times New Roman"/>
          <w:sz w:val="24"/>
          <w:szCs w:val="24"/>
          <w:lang w:eastAsia="ru-RU"/>
        </w:rPr>
        <w:t>--------------------------------</w:t>
      </w:r>
    </w:p>
    <w:p w:rsidR="00EE4259" w:rsidRPr="004A7156" w:rsidRDefault="00EE4259" w:rsidP="004A7156">
      <w:pPr>
        <w:spacing w:after="0" w:line="240" w:lineRule="auto"/>
        <w:ind w:firstLine="567"/>
        <w:rPr>
          <w:rFonts w:ascii="Times New Roman" w:eastAsia="Times New Roman" w:hAnsi="Times New Roman"/>
          <w:sz w:val="16"/>
          <w:szCs w:val="16"/>
          <w:lang w:eastAsia="ru-RU"/>
        </w:rPr>
      </w:pPr>
    </w:p>
    <w:p w:rsidR="00EE4259" w:rsidRPr="00794123" w:rsidRDefault="00EE4259" w:rsidP="004A7156">
      <w:pPr>
        <w:spacing w:after="0" w:line="240" w:lineRule="auto"/>
        <w:ind w:firstLine="567"/>
        <w:jc w:val="both"/>
        <w:rPr>
          <w:rFonts w:ascii="Times New Roman" w:eastAsia="Times New Roman" w:hAnsi="Times New Roman"/>
          <w:i/>
          <w:sz w:val="24"/>
          <w:szCs w:val="24"/>
          <w:lang w:eastAsia="ru-RU"/>
        </w:rPr>
      </w:pPr>
      <w:r w:rsidRPr="00794123">
        <w:rPr>
          <w:rFonts w:ascii="Times New Roman" w:eastAsia="Times New Roman" w:hAnsi="Times New Roman"/>
          <w:b/>
          <w:i/>
          <w:sz w:val="24"/>
          <w:szCs w:val="24"/>
          <w:lang w:eastAsia="ru-RU"/>
        </w:rPr>
        <w:t>&lt;</w:t>
      </w:r>
      <w:r w:rsidRPr="00794123">
        <w:rPr>
          <w:rFonts w:ascii="Times New Roman" w:eastAsia="Times New Roman" w:hAnsi="Times New Roman"/>
          <w:i/>
          <w:sz w:val="24"/>
          <w:szCs w:val="24"/>
          <w:lang w:eastAsia="ru-RU"/>
        </w:rPr>
        <w:t>1</w:t>
      </w:r>
      <w:proofErr w:type="gramStart"/>
      <w:r w:rsidRPr="00794123">
        <w:rPr>
          <w:rFonts w:ascii="Times New Roman" w:eastAsia="Times New Roman" w:hAnsi="Times New Roman"/>
          <w:b/>
          <w:i/>
          <w:sz w:val="24"/>
          <w:szCs w:val="24"/>
          <w:lang w:eastAsia="ru-RU"/>
        </w:rPr>
        <w:t xml:space="preserve">&gt; </w:t>
      </w:r>
      <w:r w:rsidRPr="00794123">
        <w:rPr>
          <w:rFonts w:ascii="Times New Roman" w:eastAsia="Times New Roman" w:hAnsi="Times New Roman"/>
          <w:i/>
          <w:sz w:val="24"/>
          <w:szCs w:val="24"/>
          <w:lang w:eastAsia="ru-RU"/>
        </w:rPr>
        <w:t>П</w:t>
      </w:r>
      <w:proofErr w:type="gramEnd"/>
      <w:r w:rsidRPr="00794123">
        <w:rPr>
          <w:rFonts w:ascii="Times New Roman" w:eastAsia="Times New Roman" w:hAnsi="Times New Roman"/>
          <w:i/>
          <w:sz w:val="24"/>
          <w:szCs w:val="24"/>
          <w:lang w:eastAsia="ru-RU"/>
        </w:rPr>
        <w:t>ри наличии согласия на зачисление в группу общеразвивающей направленности в заявлении о постановке на учет</w:t>
      </w:r>
      <w:r w:rsidRPr="00794123">
        <w:rPr>
          <w:rFonts w:ascii="Times New Roman" w:eastAsia="Times New Roman" w:hAnsi="Times New Roman"/>
          <w:b/>
          <w:i/>
          <w:sz w:val="24"/>
          <w:szCs w:val="24"/>
          <w:lang w:eastAsia="ru-RU"/>
        </w:rPr>
        <w:t xml:space="preserve"> </w:t>
      </w:r>
      <w:r w:rsidRPr="00794123">
        <w:rPr>
          <w:rFonts w:ascii="Times New Roman" w:eastAsia="Times New Roman" w:hAnsi="Times New Roman"/>
          <w:i/>
          <w:sz w:val="24"/>
          <w:szCs w:val="24"/>
          <w:lang w:eastAsia="ru-RU"/>
        </w:rPr>
        <w:t>(в</w:t>
      </w:r>
      <w:r w:rsidRPr="00794123">
        <w:rPr>
          <w:rFonts w:ascii="Times New Roman" w:eastAsia="Times New Roman" w:hAnsi="Times New Roman"/>
          <w:b/>
          <w:i/>
          <w:sz w:val="24"/>
          <w:szCs w:val="24"/>
          <w:lang w:eastAsia="ru-RU"/>
        </w:rPr>
        <w:t xml:space="preserve"> </w:t>
      </w:r>
      <w:r w:rsidRPr="00794123">
        <w:rPr>
          <w:rFonts w:ascii="Times New Roman" w:eastAsia="Times New Roman" w:hAnsi="Times New Roman"/>
          <w:i/>
          <w:sz w:val="24"/>
          <w:szCs w:val="24"/>
          <w:lang w:eastAsia="ru-RU"/>
        </w:rPr>
        <w:t>случае отсутствия мест в группах для детей с потребностью по здоровью), ребенок получает направление в группу общеразвивающей направленности.</w:t>
      </w:r>
    </w:p>
    <w:p w:rsidR="00EE4259" w:rsidRPr="00794123" w:rsidRDefault="00EE4259" w:rsidP="004A7156">
      <w:pPr>
        <w:spacing w:after="0" w:line="240" w:lineRule="auto"/>
        <w:ind w:firstLine="567"/>
        <w:jc w:val="both"/>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Срок действия заключения ПМПК для представления - календарный год с даты его подписания специалистами ПМПК, проводившими обследование, и руководителем ПМПК.</w:t>
      </w:r>
    </w:p>
    <w:p w:rsidR="00EE4259" w:rsidRPr="00794123" w:rsidRDefault="004A7156" w:rsidP="004A7156">
      <w:pPr>
        <w:numPr>
          <w:ilvl w:val="0"/>
          <w:numId w:val="13"/>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согласие заявителя на обработку персональных данных. В случае отказа от предоставления согласия на обработку персональных данных заявителя внесение в РИС «Электронный детский сад» данных на ребенка и дальнейшее взаимодействие невозможно;</w:t>
      </w:r>
    </w:p>
    <w:p w:rsidR="00EE4259" w:rsidRPr="00794123" w:rsidRDefault="004A7156" w:rsidP="004A7156">
      <w:pPr>
        <w:numPr>
          <w:ilvl w:val="1"/>
          <w:numId w:val="13"/>
        </w:numPr>
        <w:tabs>
          <w:tab w:val="left" w:pos="70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медицинская карта по форме 026/у-2000 (для впервые </w:t>
      </w:r>
      <w:proofErr w:type="gramStart"/>
      <w:r w:rsidR="00EE4259" w:rsidRPr="00794123">
        <w:rPr>
          <w:rFonts w:ascii="Times New Roman" w:eastAsia="Times New Roman" w:hAnsi="Times New Roman"/>
          <w:color w:val="000000"/>
          <w:sz w:val="24"/>
          <w:szCs w:val="24"/>
          <w:lang w:eastAsia="ru-RU"/>
        </w:rPr>
        <w:t>поступающих</w:t>
      </w:r>
      <w:proofErr w:type="gramEnd"/>
      <w:r w:rsidR="00EE4259" w:rsidRPr="00794123">
        <w:rPr>
          <w:rFonts w:ascii="Times New Roman" w:eastAsia="Times New Roman" w:hAnsi="Times New Roman"/>
          <w:color w:val="000000"/>
          <w:sz w:val="24"/>
          <w:szCs w:val="24"/>
          <w:lang w:eastAsia="ru-RU"/>
        </w:rPr>
        <w:t xml:space="preserve"> в ДОО);</w:t>
      </w:r>
    </w:p>
    <w:p w:rsidR="00EE4259" w:rsidRPr="00794123" w:rsidRDefault="004A7156" w:rsidP="00794123">
      <w:pPr>
        <w:numPr>
          <w:ilvl w:val="1"/>
          <w:numId w:val="13"/>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СНИЛС ребенка (при наличии) для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(Федеральный закон от 29.12.2015 г. №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proofErr w:type="gramEnd"/>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Должностным лицам ОМСУ и ДОО запрещено требовать от заявителя документы, не предусмотренные действующим законодательством.</w:t>
      </w:r>
    </w:p>
    <w:p w:rsidR="00EE4259" w:rsidRPr="004A7156" w:rsidRDefault="00EE4259" w:rsidP="004A7156">
      <w:pPr>
        <w:spacing w:after="0" w:line="240" w:lineRule="auto"/>
        <w:ind w:firstLine="567"/>
        <w:jc w:val="both"/>
        <w:rPr>
          <w:rFonts w:ascii="Times New Roman" w:eastAsia="Times New Roman" w:hAnsi="Times New Roman"/>
          <w:color w:val="000000"/>
          <w:sz w:val="16"/>
          <w:szCs w:val="16"/>
          <w:lang w:eastAsia="ru-RU"/>
        </w:rPr>
      </w:pP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2.7. Исчерпывающий перечень оснований для отказа в приеме документов, необходимых для предоставления Услуги.</w:t>
      </w:r>
    </w:p>
    <w:p w:rsidR="00EE4259" w:rsidRPr="00794123" w:rsidRDefault="00EE4259" w:rsidP="004A715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Основания для отказа в приеме документов, необходимых для предоставления муниципальной услуги, действующим законодательством не предусмотрены.</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bookmarkStart w:id="5" w:name="page6"/>
      <w:bookmarkEnd w:id="5"/>
      <w:r w:rsidRPr="00794123">
        <w:rPr>
          <w:rFonts w:ascii="Times New Roman" w:eastAsia="Times New Roman" w:hAnsi="Times New Roman"/>
          <w:b/>
          <w:sz w:val="24"/>
          <w:szCs w:val="24"/>
          <w:lang w:eastAsia="ru-RU"/>
        </w:rPr>
        <w:t>2.8. Исчерпывающий перечень оснований для отказа в предоставлении муниципальной услуги.</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2.8.1. На этапе постановки ребенка на учет/повторной постановке на учет:</w:t>
      </w:r>
    </w:p>
    <w:p w:rsidR="00EE4259" w:rsidRPr="00794123" w:rsidRDefault="004A7156" w:rsidP="004A7156">
      <w:pPr>
        <w:numPr>
          <w:ilvl w:val="0"/>
          <w:numId w:val="14"/>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обращение лица, не относящегося к категории заявителей;</w:t>
      </w:r>
    </w:p>
    <w:p w:rsidR="00EE4259" w:rsidRPr="00794123" w:rsidRDefault="004A7156" w:rsidP="004A7156">
      <w:pPr>
        <w:numPr>
          <w:ilvl w:val="0"/>
          <w:numId w:val="14"/>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возраст ребенка более 7 лет;</w:t>
      </w:r>
    </w:p>
    <w:p w:rsidR="00EE4259" w:rsidRPr="00794123" w:rsidRDefault="00CD716D" w:rsidP="00CD716D">
      <w:pPr>
        <w:numPr>
          <w:ilvl w:val="0"/>
          <w:numId w:val="14"/>
        </w:numPr>
        <w:tabs>
          <w:tab w:val="left" w:pos="720"/>
        </w:tabs>
        <w:spacing w:after="0" w:line="240" w:lineRule="auto"/>
        <w:ind w:left="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непредставление документов, необходимых для оказания Услуги, указанных в пункте </w:t>
      </w: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2.6. Административного регламента;</w:t>
      </w:r>
    </w:p>
    <w:p w:rsidR="00EE4259" w:rsidRPr="00794123" w:rsidRDefault="00CD716D" w:rsidP="004A7156">
      <w:pPr>
        <w:numPr>
          <w:ilvl w:val="0"/>
          <w:numId w:val="14"/>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отсутствие согласия заявителя на обработку персональных данных.</w:t>
      </w:r>
    </w:p>
    <w:p w:rsidR="00EE4259" w:rsidRPr="00794123" w:rsidRDefault="00EE4259" w:rsidP="004A715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2.8.2. </w:t>
      </w:r>
      <w:proofErr w:type="gramStart"/>
      <w:r w:rsidRPr="00794123">
        <w:rPr>
          <w:rFonts w:ascii="Times New Roman" w:eastAsia="Times New Roman" w:hAnsi="Times New Roman"/>
          <w:b/>
          <w:sz w:val="24"/>
          <w:szCs w:val="24"/>
          <w:lang w:eastAsia="ru-RU"/>
        </w:rPr>
        <w:t>На этапе принятия решения о внесении изменений в заявление о постановке ребенка на учет</w:t>
      </w:r>
      <w:proofErr w:type="gramEnd"/>
      <w:r w:rsidRPr="00794123">
        <w:rPr>
          <w:rFonts w:ascii="Times New Roman" w:eastAsia="Times New Roman" w:hAnsi="Times New Roman"/>
          <w:b/>
          <w:sz w:val="24"/>
          <w:szCs w:val="24"/>
          <w:lang w:eastAsia="ru-RU"/>
        </w:rPr>
        <w:t>/повторной постановке на учет:</w:t>
      </w:r>
    </w:p>
    <w:p w:rsidR="00EE4259" w:rsidRPr="00794123" w:rsidRDefault="00CD716D" w:rsidP="004A7156">
      <w:pPr>
        <w:numPr>
          <w:ilvl w:val="1"/>
          <w:numId w:val="15"/>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отсутствие документов, указанных </w:t>
      </w:r>
      <w:proofErr w:type="gramStart"/>
      <w:r w:rsidR="00EE4259" w:rsidRPr="00794123">
        <w:rPr>
          <w:rFonts w:ascii="Times New Roman" w:eastAsia="Times New Roman" w:hAnsi="Times New Roman"/>
          <w:color w:val="000000"/>
          <w:sz w:val="24"/>
          <w:szCs w:val="24"/>
          <w:lang w:eastAsia="ru-RU"/>
        </w:rPr>
        <w:t>пункте</w:t>
      </w:r>
      <w:proofErr w:type="gramEnd"/>
      <w:r w:rsidR="00EE4259" w:rsidRPr="00794123">
        <w:rPr>
          <w:rFonts w:ascii="Times New Roman" w:eastAsia="Times New Roman" w:hAnsi="Times New Roman"/>
          <w:color w:val="000000"/>
          <w:sz w:val="24"/>
          <w:szCs w:val="24"/>
          <w:lang w:eastAsia="ru-RU"/>
        </w:rPr>
        <w:t xml:space="preserve"> 2.6. Административного регламента, подтверждающих необходимость внесения изменений;</w:t>
      </w:r>
    </w:p>
    <w:p w:rsidR="00EE4259" w:rsidRPr="00794123" w:rsidRDefault="00CD716D" w:rsidP="004A7156">
      <w:pPr>
        <w:numPr>
          <w:ilvl w:val="1"/>
          <w:numId w:val="15"/>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отсутствие заявления о внесении изменений;</w:t>
      </w:r>
    </w:p>
    <w:p w:rsidR="00EE4259" w:rsidRPr="00794123" w:rsidRDefault="00CD716D" w:rsidP="004A7156">
      <w:pPr>
        <w:numPr>
          <w:ilvl w:val="0"/>
          <w:numId w:val="15"/>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наличие в заявлении трех выбранных ДОО для постановки на учет (если заявитель желает добавить еще одну ДОО в заявление).</w:t>
      </w:r>
    </w:p>
    <w:p w:rsidR="00EE4259" w:rsidRPr="00794123" w:rsidRDefault="00EE4259" w:rsidP="004A715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2.8.3. На этапе комплектования/доукомплектования ДОО:</w:t>
      </w:r>
    </w:p>
    <w:p w:rsidR="00EE4259" w:rsidRPr="00794123" w:rsidRDefault="00CD716D" w:rsidP="00794123">
      <w:pPr>
        <w:numPr>
          <w:ilvl w:val="0"/>
          <w:numId w:val="16"/>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EE4259" w:rsidRPr="00794123">
        <w:rPr>
          <w:rFonts w:ascii="Times New Roman" w:eastAsia="Times New Roman" w:hAnsi="Times New Roman"/>
          <w:color w:val="000000"/>
          <w:sz w:val="24"/>
          <w:szCs w:val="24"/>
          <w:lang w:eastAsia="ru-RU"/>
        </w:rPr>
        <w:t>отсутствие свободных мест в ДОО (п.4 ст. 67 Федерального закона от 29.12.2012 № 273-ФЗ «Об образовании в Российской Федерации»);</w:t>
      </w:r>
    </w:p>
    <w:p w:rsidR="00EE4259" w:rsidRPr="00794123" w:rsidRDefault="00CD716D" w:rsidP="00794123">
      <w:pPr>
        <w:numPr>
          <w:ilvl w:val="0"/>
          <w:numId w:val="16"/>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возраст ребенка менее 2 месяцев и более 7 лет;</w:t>
      </w:r>
    </w:p>
    <w:p w:rsidR="00EE4259" w:rsidRPr="00794123" w:rsidRDefault="00CD716D" w:rsidP="00794123">
      <w:pPr>
        <w:numPr>
          <w:ilvl w:val="0"/>
          <w:numId w:val="16"/>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несоответствие возраста ребенка минимальному возрасту комплектования ребенка в ДОО.</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2.8.4. На этапе зачисления в ДОО:</w:t>
      </w:r>
    </w:p>
    <w:p w:rsidR="00EE425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непредставление документов, необходимых для оказания муниципальной услуги, указанных в пункте 2.6. Административного регламента (кроме заявления о постановке ребенка на учет/повторной постановке ребенка на учет);</w:t>
      </w:r>
    </w:p>
    <w:p w:rsidR="00EE425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обращение лица, не относящегося к категории заявителей.</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Пензенской области</w:t>
      </w:r>
      <w:r w:rsidR="003E505D" w:rsidRPr="00794123">
        <w:rPr>
          <w:rFonts w:ascii="Times New Roman" w:eastAsia="Times New Roman" w:hAnsi="Times New Roman"/>
          <w:b/>
          <w:sz w:val="24"/>
          <w:szCs w:val="24"/>
          <w:lang w:eastAsia="ru-RU"/>
        </w:rPr>
        <w:t>:</w:t>
      </w:r>
    </w:p>
    <w:p w:rsidR="00EE425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Предоставление Услуги осуществляется на безвозмездной основе.</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2.10. Максимальный срок ожидания в очереди при подаче запроса о предоставлении Услуги и при получении р</w:t>
      </w:r>
      <w:r w:rsidR="003E505D" w:rsidRPr="00794123">
        <w:rPr>
          <w:rFonts w:ascii="Times New Roman" w:eastAsia="Times New Roman" w:hAnsi="Times New Roman"/>
          <w:b/>
          <w:sz w:val="24"/>
          <w:szCs w:val="24"/>
          <w:lang w:eastAsia="ru-RU"/>
        </w:rPr>
        <w:t>езультата предоставления Услуги:</w:t>
      </w:r>
    </w:p>
    <w:p w:rsidR="00EE4259" w:rsidRPr="00794123" w:rsidRDefault="00CD716D"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bookmarkStart w:id="6" w:name="page7"/>
      <w:bookmarkEnd w:id="6"/>
      <w:r w:rsidRPr="00794123">
        <w:rPr>
          <w:rFonts w:ascii="Times New Roman" w:eastAsia="Times New Roman" w:hAnsi="Times New Roman"/>
          <w:b/>
          <w:sz w:val="24"/>
          <w:szCs w:val="24"/>
          <w:lang w:eastAsia="ru-RU"/>
        </w:rPr>
        <w:t>2.11. Срок регистрации запроса заявителя о предоставлении Услуги.</w:t>
      </w:r>
    </w:p>
    <w:p w:rsidR="00EE4259" w:rsidRPr="00794123" w:rsidRDefault="00EE4259" w:rsidP="00CD716D">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2.11.1. Запрос заявителя о предоставлении муниципальной услуги подлежит регистрации в день подачи документов.</w:t>
      </w:r>
    </w:p>
    <w:p w:rsidR="00EE4259" w:rsidRPr="00794123" w:rsidRDefault="00EE4259" w:rsidP="00CD716D">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2.11.2. Регистрация запроса о предоставлении муниципальной услуги, направленного в форме электронного документа с использованием ЕПГУ, РПГУ происходит в автоматическом режиме.</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2.12. </w:t>
      </w:r>
      <w:proofErr w:type="gramStart"/>
      <w:r w:rsidRPr="00794123">
        <w:rPr>
          <w:rFonts w:ascii="Times New Roman" w:eastAsia="Times New Roman" w:hAnsi="Times New Roman"/>
          <w:b/>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w:t>
      </w:r>
      <w:r w:rsidR="003E505D" w:rsidRPr="00794123">
        <w:rPr>
          <w:rFonts w:ascii="Times New Roman" w:eastAsia="Times New Roman" w:hAnsi="Times New Roman"/>
          <w:b/>
          <w:sz w:val="24"/>
          <w:szCs w:val="24"/>
          <w:lang w:eastAsia="ru-RU"/>
        </w:rPr>
        <w:t>щите инвалидов:</w:t>
      </w:r>
      <w:proofErr w:type="gramEnd"/>
    </w:p>
    <w:p w:rsidR="002136E9" w:rsidRPr="00794123" w:rsidRDefault="00CD716D"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2.12.1. Здания, в котором располагаются помещения </w:t>
      </w:r>
      <w:r w:rsidR="00E76707"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002136E9" w:rsidRPr="00794123">
        <w:rPr>
          <w:rFonts w:ascii="Times New Roman" w:eastAsia="Times New Roman" w:hAnsi="Times New Roman"/>
          <w:color w:val="000000"/>
          <w:sz w:val="24"/>
          <w:szCs w:val="24"/>
          <w:lang w:eastAsia="ru-RU"/>
        </w:rPr>
        <w:t xml:space="preserve"> должны быть расположены с учетом транспортной и пешеходной доступности для заявителей.</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Помещения </w:t>
      </w:r>
      <w:r w:rsidR="00E76707"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12</w:t>
      </w:r>
      <w:r w:rsidR="002136E9" w:rsidRPr="00794123">
        <w:rPr>
          <w:rFonts w:ascii="Times New Roman" w:eastAsia="Times New Roman" w:hAnsi="Times New Roman"/>
          <w:color w:val="000000"/>
          <w:sz w:val="24"/>
          <w:szCs w:val="24"/>
          <w:lang w:eastAsia="ru-RU"/>
        </w:rPr>
        <w:t>.</w:t>
      </w:r>
      <w:r w:rsidR="00E76707" w:rsidRPr="00794123">
        <w:rPr>
          <w:rFonts w:ascii="Times New Roman" w:eastAsia="Times New Roman" w:hAnsi="Times New Roman"/>
          <w:color w:val="000000"/>
          <w:sz w:val="24"/>
          <w:szCs w:val="24"/>
          <w:lang w:eastAsia="ru-RU"/>
        </w:rPr>
        <w:t>2.</w:t>
      </w:r>
      <w:r w:rsidR="002136E9" w:rsidRPr="00794123">
        <w:rPr>
          <w:rFonts w:ascii="Times New Roman" w:eastAsia="Times New Roman" w:hAnsi="Times New Roman"/>
          <w:color w:val="000000"/>
          <w:sz w:val="24"/>
          <w:szCs w:val="24"/>
          <w:lang w:eastAsia="ru-RU"/>
        </w:rPr>
        <w:t xml:space="preserve"> Предоставление муниципальной услуги осуществляется в специально выделенных для этой цели помещениях.</w:t>
      </w:r>
    </w:p>
    <w:p w:rsidR="002136E9" w:rsidRPr="00794123" w:rsidRDefault="00E76707"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2.12</w:t>
      </w:r>
      <w:r w:rsidR="002136E9"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3.</w:t>
      </w:r>
      <w:r w:rsidR="002136E9" w:rsidRPr="00794123">
        <w:rPr>
          <w:rFonts w:ascii="Times New Roman" w:eastAsia="Times New Roman" w:hAnsi="Times New Roman"/>
          <w:color w:val="000000"/>
          <w:sz w:val="24"/>
          <w:szCs w:val="24"/>
          <w:lang w:eastAsia="ru-RU"/>
        </w:rPr>
        <w:t xml:space="preserve"> Помещения </w:t>
      </w:r>
      <w:r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002136E9" w:rsidRPr="00794123">
        <w:rPr>
          <w:rFonts w:ascii="Times New Roman" w:eastAsia="Times New Roman" w:hAnsi="Times New Roman"/>
          <w:color w:val="000000"/>
          <w:sz w:val="24"/>
          <w:szCs w:val="24"/>
          <w:lang w:eastAsia="ru-RU"/>
        </w:rPr>
        <w:t xml:space="preserve"> в которых осуществляется предоставление муниципальной услуги, оборудуются:</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информационными стендами, содержащими визуальную и текстовую информацию;</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стульями и столами для возможности оформления документов.</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На информационных стендах </w:t>
      </w:r>
      <w:r w:rsidR="00E76707" w:rsidRPr="00794123">
        <w:rPr>
          <w:rFonts w:ascii="Times New Roman" w:eastAsia="Times New Roman" w:hAnsi="Times New Roman"/>
          <w:color w:val="000000"/>
          <w:sz w:val="24"/>
          <w:szCs w:val="24"/>
          <w:lang w:eastAsia="ru-RU"/>
        </w:rPr>
        <w:t>ОМСУ</w:t>
      </w:r>
      <w:r w:rsidR="002136E9" w:rsidRPr="00794123">
        <w:rPr>
          <w:rFonts w:ascii="Times New Roman" w:eastAsia="Times New Roman" w:hAnsi="Times New Roman"/>
          <w:color w:val="000000"/>
          <w:sz w:val="24"/>
          <w:szCs w:val="24"/>
          <w:lang w:eastAsia="ru-RU"/>
        </w:rPr>
        <w:t xml:space="preserve"> размещается информация, указанная в пункте 1.5 Административного регламента.</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2.1</w:t>
      </w:r>
      <w:r w:rsidR="00E76707" w:rsidRPr="00794123">
        <w:rPr>
          <w:rFonts w:ascii="Times New Roman" w:eastAsia="Times New Roman" w:hAnsi="Times New Roman"/>
          <w:color w:val="000000"/>
          <w:sz w:val="24"/>
          <w:szCs w:val="24"/>
          <w:lang w:eastAsia="ru-RU"/>
        </w:rPr>
        <w:t>2</w:t>
      </w:r>
      <w:r w:rsidR="002136E9" w:rsidRPr="00794123">
        <w:rPr>
          <w:rFonts w:ascii="Times New Roman" w:eastAsia="Times New Roman" w:hAnsi="Times New Roman"/>
          <w:color w:val="000000"/>
          <w:sz w:val="24"/>
          <w:szCs w:val="24"/>
          <w:lang w:eastAsia="ru-RU"/>
        </w:rPr>
        <w:t>.</w:t>
      </w:r>
      <w:r w:rsidR="00E76707" w:rsidRPr="00794123">
        <w:rPr>
          <w:rFonts w:ascii="Times New Roman" w:eastAsia="Times New Roman" w:hAnsi="Times New Roman"/>
          <w:color w:val="000000"/>
          <w:sz w:val="24"/>
          <w:szCs w:val="24"/>
          <w:lang w:eastAsia="ru-RU"/>
        </w:rPr>
        <w:t>4.</w:t>
      </w:r>
      <w:r w:rsidR="002136E9" w:rsidRPr="00794123">
        <w:rPr>
          <w:rFonts w:ascii="Times New Roman" w:eastAsia="Times New Roman" w:hAnsi="Times New Roman"/>
          <w:color w:val="000000"/>
          <w:sz w:val="24"/>
          <w:szCs w:val="24"/>
          <w:lang w:eastAsia="ru-RU"/>
        </w:rPr>
        <w:t xml:space="preserve"> Количество мест ожидания определяется исходя из фактической нагрузки и возможностей для их размещения в здании.</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12</w:t>
      </w:r>
      <w:r w:rsidR="002136E9" w:rsidRPr="00794123">
        <w:rPr>
          <w:rFonts w:ascii="Times New Roman" w:eastAsia="Times New Roman" w:hAnsi="Times New Roman"/>
          <w:color w:val="000000"/>
          <w:sz w:val="24"/>
          <w:szCs w:val="24"/>
          <w:lang w:eastAsia="ru-RU"/>
        </w:rPr>
        <w:t>.</w:t>
      </w:r>
      <w:r w:rsidR="00E76707" w:rsidRPr="00794123">
        <w:rPr>
          <w:rFonts w:ascii="Times New Roman" w:eastAsia="Times New Roman" w:hAnsi="Times New Roman"/>
          <w:color w:val="000000"/>
          <w:sz w:val="24"/>
          <w:szCs w:val="24"/>
          <w:lang w:eastAsia="ru-RU"/>
        </w:rPr>
        <w:t>5.</w:t>
      </w:r>
      <w:r w:rsidR="002136E9" w:rsidRPr="00794123">
        <w:rPr>
          <w:rFonts w:ascii="Times New Roman" w:eastAsia="Times New Roman" w:hAnsi="Times New Roman"/>
          <w:color w:val="000000"/>
          <w:sz w:val="24"/>
          <w:szCs w:val="24"/>
          <w:lang w:eastAsia="ru-RU"/>
        </w:rPr>
        <w:t xml:space="preserve"> Места для заполнения документов оборудуются стульями, столами (стойками) и обеспечиваются бланками заявлений и образцами их заполнения.</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2136E9"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1</w:t>
      </w:r>
      <w:r w:rsidR="002136E9" w:rsidRPr="00794123">
        <w:rPr>
          <w:rFonts w:ascii="Times New Roman" w:eastAsia="Times New Roman" w:hAnsi="Times New Roman"/>
          <w:color w:val="000000"/>
          <w:sz w:val="24"/>
          <w:szCs w:val="24"/>
          <w:lang w:eastAsia="ru-RU"/>
        </w:rPr>
        <w:t>2.</w:t>
      </w:r>
      <w:r w:rsidR="00E76707" w:rsidRPr="00794123">
        <w:rPr>
          <w:rFonts w:ascii="Times New Roman" w:eastAsia="Times New Roman" w:hAnsi="Times New Roman"/>
          <w:color w:val="000000"/>
          <w:sz w:val="24"/>
          <w:szCs w:val="24"/>
          <w:lang w:eastAsia="ru-RU"/>
        </w:rPr>
        <w:t>6.</w:t>
      </w:r>
      <w:r w:rsidR="002136E9" w:rsidRPr="00794123">
        <w:rPr>
          <w:rFonts w:ascii="Times New Roman" w:eastAsia="Times New Roman" w:hAnsi="Times New Roman"/>
          <w:color w:val="000000"/>
          <w:sz w:val="24"/>
          <w:szCs w:val="24"/>
          <w:lang w:eastAsia="ru-RU"/>
        </w:rPr>
        <w:t xml:space="preserve"> Кабинеты приема заявителей должны иметь информационные таблички (вывески) с указанием:</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номера кабинета;</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фамилии, имени, отчества (последнее – при наличии) и должности специалиста.</w:t>
      </w:r>
    </w:p>
    <w:p w:rsidR="002136E9" w:rsidRPr="00794123" w:rsidRDefault="00986F73"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136E9" w:rsidRPr="00794123" w:rsidRDefault="00986F73"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w:t>
      </w:r>
      <w:r w:rsidR="00C66878" w:rsidRPr="00794123">
        <w:rPr>
          <w:rFonts w:ascii="Times New Roman" w:eastAsia="Times New Roman" w:hAnsi="Times New Roman"/>
          <w:color w:val="000000"/>
          <w:sz w:val="24"/>
          <w:szCs w:val="24"/>
          <w:lang w:eastAsia="ru-RU"/>
        </w:rPr>
        <w:t>12</w:t>
      </w:r>
      <w:r w:rsidRPr="00794123">
        <w:rPr>
          <w:rFonts w:ascii="Times New Roman" w:eastAsia="Times New Roman" w:hAnsi="Times New Roman"/>
          <w:color w:val="000000"/>
          <w:sz w:val="24"/>
          <w:szCs w:val="24"/>
          <w:lang w:eastAsia="ru-RU"/>
        </w:rPr>
        <w:t>.</w:t>
      </w:r>
      <w:r w:rsidR="00C66878" w:rsidRPr="00794123">
        <w:rPr>
          <w:rFonts w:ascii="Times New Roman" w:eastAsia="Times New Roman" w:hAnsi="Times New Roman"/>
          <w:color w:val="000000"/>
          <w:sz w:val="24"/>
          <w:szCs w:val="24"/>
          <w:lang w:eastAsia="ru-RU"/>
        </w:rPr>
        <w:t>7.</w:t>
      </w:r>
      <w:r w:rsidRPr="00794123">
        <w:rPr>
          <w:rFonts w:ascii="Times New Roman" w:eastAsia="Times New Roman" w:hAnsi="Times New Roman"/>
          <w:color w:val="000000"/>
          <w:sz w:val="24"/>
          <w:szCs w:val="24"/>
          <w:lang w:eastAsia="ru-RU"/>
        </w:rPr>
        <w:t xml:space="preserve"> Помещения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2.</w:t>
      </w:r>
      <w:r w:rsidR="00C66878" w:rsidRPr="00794123">
        <w:rPr>
          <w:rFonts w:ascii="Times New Roman" w:eastAsia="Times New Roman" w:hAnsi="Times New Roman"/>
          <w:color w:val="000000"/>
          <w:sz w:val="24"/>
          <w:szCs w:val="24"/>
          <w:lang w:eastAsia="ru-RU"/>
        </w:rPr>
        <w:t>12</w:t>
      </w:r>
      <w:r w:rsidRPr="00794123">
        <w:rPr>
          <w:rFonts w:ascii="Times New Roman" w:eastAsia="Times New Roman" w:hAnsi="Times New Roman"/>
          <w:color w:val="000000"/>
          <w:sz w:val="24"/>
          <w:szCs w:val="24"/>
          <w:lang w:eastAsia="ru-RU"/>
        </w:rPr>
        <w:t>.</w:t>
      </w:r>
      <w:r w:rsidR="00C66878" w:rsidRPr="00794123">
        <w:rPr>
          <w:rFonts w:ascii="Times New Roman" w:eastAsia="Times New Roman" w:hAnsi="Times New Roman"/>
          <w:color w:val="000000"/>
          <w:sz w:val="24"/>
          <w:szCs w:val="24"/>
          <w:lang w:eastAsia="ru-RU"/>
        </w:rPr>
        <w:t>8.</w:t>
      </w:r>
      <w:r w:rsidRPr="00794123">
        <w:rPr>
          <w:rFonts w:ascii="Times New Roman" w:eastAsia="Times New Roman" w:hAnsi="Times New Roman"/>
          <w:color w:val="000000"/>
          <w:sz w:val="24"/>
          <w:szCs w:val="24"/>
          <w:lang w:eastAsia="ru-RU"/>
        </w:rPr>
        <w:t xml:space="preserve"> Предоставление муниципальной услуги осуществляется в отдельных специально оборудованных помещениях </w:t>
      </w:r>
      <w:r w:rsidR="00C66878"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 xml:space="preserve"> обеспечивающих беспрепятственный доступ инвалидов (включая инвалидов, использующих кресла-коляски и собак-проводников).</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Помещения </w:t>
      </w:r>
      <w:proofErr w:type="gramStart"/>
      <w:r w:rsidR="00C66878" w:rsidRPr="00794123">
        <w:rPr>
          <w:rFonts w:ascii="Times New Roman" w:eastAsia="Times New Roman" w:hAnsi="Times New Roman"/>
          <w:color w:val="000000"/>
          <w:sz w:val="24"/>
          <w:szCs w:val="24"/>
          <w:lang w:eastAsia="ru-RU"/>
        </w:rPr>
        <w:t>ОМСУ</w:t>
      </w:r>
      <w:proofErr w:type="gramEnd"/>
      <w:r w:rsidRPr="00794123">
        <w:rPr>
          <w:rFonts w:ascii="Times New Roman" w:eastAsia="Times New Roman" w:hAnsi="Times New Roman"/>
          <w:color w:val="000000"/>
          <w:sz w:val="24"/>
          <w:szCs w:val="24"/>
          <w:lang w:eastAsia="ru-RU"/>
        </w:rPr>
        <w:t xml:space="preserve"> в которых осуществляется предоставление муниципальной услуги, размещаются на нижних этажах зданий, оборудованных отдельным входом, или в отдельно стоящих зданиях. На </w:t>
      </w:r>
      <w:proofErr w:type="gramStart"/>
      <w:r w:rsidRPr="00794123">
        <w:rPr>
          <w:rFonts w:ascii="Times New Roman" w:eastAsia="Times New Roman" w:hAnsi="Times New Roman"/>
          <w:color w:val="000000"/>
          <w:sz w:val="24"/>
          <w:szCs w:val="24"/>
          <w:lang w:eastAsia="ru-RU"/>
        </w:rPr>
        <w:t xml:space="preserve">территории, прилегающей к месторасположению </w:t>
      </w:r>
      <w:r w:rsidR="00C66878" w:rsidRPr="00794123">
        <w:rPr>
          <w:rFonts w:ascii="Times New Roman" w:eastAsia="Times New Roman" w:hAnsi="Times New Roman"/>
          <w:color w:val="000000"/>
          <w:sz w:val="24"/>
          <w:szCs w:val="24"/>
          <w:lang w:eastAsia="ru-RU"/>
        </w:rPr>
        <w:t>ОМСУ</w:t>
      </w:r>
      <w:r w:rsidRPr="00794123">
        <w:rPr>
          <w:rFonts w:ascii="Times New Roman" w:eastAsia="Times New Roman" w:hAnsi="Times New Roman"/>
          <w:color w:val="000000"/>
          <w:sz w:val="24"/>
          <w:szCs w:val="24"/>
          <w:lang w:eastAsia="ru-RU"/>
        </w:rPr>
        <w:t xml:space="preserve"> выделяется</w:t>
      </w:r>
      <w:proofErr w:type="gramEnd"/>
      <w:r w:rsidRPr="00794123">
        <w:rPr>
          <w:rFonts w:ascii="Times New Roman" w:eastAsia="Times New Roman" w:hAnsi="Times New Roman"/>
          <w:color w:val="000000"/>
          <w:sz w:val="24"/>
          <w:szCs w:val="24"/>
          <w:lang w:eastAsia="ru-RU"/>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r w:rsidR="0096277F" w:rsidRPr="00794123">
        <w:rPr>
          <w:rFonts w:ascii="Times New Roman" w:eastAsia="Times New Roman" w:hAnsi="Times New Roman"/>
          <w:color w:val="000000"/>
          <w:sz w:val="24"/>
          <w:szCs w:val="24"/>
          <w:lang w:eastAsia="ru-RU"/>
        </w:rPr>
        <w:t>На указанных транспортных средствах должен быть установлен опознавательный знак "Инвалид"</w:t>
      </w:r>
      <w:proofErr w:type="gramStart"/>
      <w:r w:rsidR="0096277F"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У</w:t>
      </w:r>
      <w:proofErr w:type="gramEnd"/>
      <w:r w:rsidRPr="00794123">
        <w:rPr>
          <w:rFonts w:ascii="Times New Roman" w:eastAsia="Times New Roman" w:hAnsi="Times New Roman"/>
          <w:color w:val="000000"/>
          <w:sz w:val="24"/>
          <w:szCs w:val="24"/>
          <w:lang w:eastAsia="ru-RU"/>
        </w:rPr>
        <w:t>казанные места для парковки не должны занимать иные транспортные средства.</w:t>
      </w:r>
    </w:p>
    <w:p w:rsidR="002136E9" w:rsidRPr="00794123" w:rsidRDefault="002136E9"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Вход и выход из помещения </w:t>
      </w:r>
      <w:r w:rsidR="00C66878"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Pr="00794123">
        <w:rPr>
          <w:rFonts w:ascii="Times New Roman" w:eastAsia="Times New Roman" w:hAnsi="Times New Roman"/>
          <w:color w:val="000000"/>
          <w:sz w:val="24"/>
          <w:szCs w:val="24"/>
          <w:lang w:eastAsia="ru-RU"/>
        </w:rPr>
        <w:t xml:space="preserve"> в котором осуществляется предоставление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Вход и выход из помещения </w:t>
      </w:r>
      <w:r w:rsidR="00C66878" w:rsidRPr="00794123">
        <w:rPr>
          <w:rFonts w:ascii="Times New Roman" w:eastAsia="Times New Roman" w:hAnsi="Times New Roman"/>
          <w:color w:val="000000"/>
          <w:sz w:val="24"/>
          <w:szCs w:val="24"/>
          <w:lang w:eastAsia="ru-RU"/>
        </w:rPr>
        <w:t>ОМСУ</w:t>
      </w:r>
      <w:r w:rsidR="00A1510A" w:rsidRPr="00794123">
        <w:rPr>
          <w:rFonts w:ascii="Times New Roman" w:eastAsia="Times New Roman" w:hAnsi="Times New Roman"/>
          <w:color w:val="000000"/>
          <w:sz w:val="24"/>
          <w:szCs w:val="24"/>
          <w:lang w:eastAsia="ru-RU"/>
        </w:rPr>
        <w:t>,</w:t>
      </w:r>
      <w:r w:rsidR="002136E9" w:rsidRPr="00794123">
        <w:rPr>
          <w:rFonts w:ascii="Times New Roman" w:eastAsia="Times New Roman" w:hAnsi="Times New Roman"/>
          <w:color w:val="000000"/>
          <w:sz w:val="24"/>
          <w:szCs w:val="24"/>
          <w:lang w:eastAsia="ru-RU"/>
        </w:rPr>
        <w:t xml:space="preserve"> в котором осуществляется предоставление муниципальной услуги, оборудуются соответствующими указателями с автономными источниками бесперебойного питания.</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00C66878" w:rsidRPr="00794123">
        <w:rPr>
          <w:rFonts w:ascii="Times New Roman" w:eastAsia="Times New Roman" w:hAnsi="Times New Roman"/>
          <w:color w:val="000000"/>
          <w:sz w:val="24"/>
          <w:szCs w:val="24"/>
          <w:lang w:eastAsia="ru-RU"/>
        </w:rPr>
        <w:t>ОМСУ</w:t>
      </w:r>
      <w:r w:rsidR="002136E9" w:rsidRPr="00794123">
        <w:rPr>
          <w:rFonts w:ascii="Times New Roman" w:eastAsia="Times New Roman" w:hAnsi="Times New Roman"/>
          <w:color w:val="000000"/>
          <w:sz w:val="24"/>
          <w:szCs w:val="24"/>
          <w:lang w:eastAsia="ru-RU"/>
        </w:rPr>
        <w:t>.</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002136E9" w:rsidRPr="00794123">
        <w:rPr>
          <w:rFonts w:ascii="Times New Roman" w:eastAsia="Times New Roman" w:hAnsi="Times New Roman"/>
          <w:color w:val="000000"/>
          <w:sz w:val="24"/>
          <w:szCs w:val="24"/>
          <w:lang w:eastAsia="ru-RU"/>
        </w:rPr>
        <w:t>сурдопереводчика</w:t>
      </w:r>
      <w:proofErr w:type="spellEnd"/>
      <w:r w:rsidR="002136E9" w:rsidRPr="00794123">
        <w:rPr>
          <w:rFonts w:ascii="Times New Roman" w:eastAsia="Times New Roman" w:hAnsi="Times New Roman"/>
          <w:color w:val="000000"/>
          <w:sz w:val="24"/>
          <w:szCs w:val="24"/>
          <w:lang w:eastAsia="ru-RU"/>
        </w:rPr>
        <w:t xml:space="preserve"> и </w:t>
      </w:r>
      <w:proofErr w:type="spellStart"/>
      <w:r w:rsidR="002136E9" w:rsidRPr="00794123">
        <w:rPr>
          <w:rFonts w:ascii="Times New Roman" w:eastAsia="Times New Roman" w:hAnsi="Times New Roman"/>
          <w:color w:val="000000"/>
          <w:sz w:val="24"/>
          <w:szCs w:val="24"/>
          <w:lang w:eastAsia="ru-RU"/>
        </w:rPr>
        <w:t>тифлосурдопереводчика</w:t>
      </w:r>
      <w:proofErr w:type="spellEnd"/>
      <w:r w:rsidR="002136E9" w:rsidRPr="00794123">
        <w:rPr>
          <w:rFonts w:ascii="Times New Roman" w:eastAsia="Times New Roman" w:hAnsi="Times New Roman"/>
          <w:color w:val="000000"/>
          <w:sz w:val="24"/>
          <w:szCs w:val="24"/>
          <w:lang w:eastAsia="ru-RU"/>
        </w:rPr>
        <w:t>.</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Специалисты </w:t>
      </w:r>
      <w:r w:rsidR="00C66878" w:rsidRPr="00794123">
        <w:rPr>
          <w:rFonts w:ascii="Times New Roman" w:eastAsia="Times New Roman" w:hAnsi="Times New Roman"/>
          <w:color w:val="000000"/>
          <w:sz w:val="24"/>
          <w:szCs w:val="24"/>
          <w:lang w:eastAsia="ru-RU"/>
        </w:rPr>
        <w:t>ОМСУ</w:t>
      </w:r>
      <w:r w:rsidR="002136E9" w:rsidRPr="00794123">
        <w:rPr>
          <w:rFonts w:ascii="Times New Roman" w:eastAsia="Times New Roman" w:hAnsi="Times New Roman"/>
          <w:color w:val="000000"/>
          <w:sz w:val="24"/>
          <w:szCs w:val="24"/>
          <w:lang w:eastAsia="ru-RU"/>
        </w:rPr>
        <w:t xml:space="preserve"> оказывают помощь инвалидам в преодолении барьеров, мешающих получению ими услуг наравне с другими лицами.</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Рабочее место специалиста </w:t>
      </w:r>
      <w:r w:rsidR="00C66878" w:rsidRPr="00794123">
        <w:rPr>
          <w:rFonts w:ascii="Times New Roman" w:eastAsia="Times New Roman" w:hAnsi="Times New Roman"/>
          <w:color w:val="000000"/>
          <w:sz w:val="24"/>
          <w:szCs w:val="24"/>
          <w:lang w:eastAsia="ru-RU"/>
        </w:rPr>
        <w:t>ОМСУ</w:t>
      </w:r>
      <w:r w:rsidR="002136E9" w:rsidRPr="00794123">
        <w:rPr>
          <w:rFonts w:ascii="Times New Roman" w:eastAsia="Times New Roman" w:hAnsi="Times New Roman"/>
          <w:color w:val="000000"/>
          <w:sz w:val="24"/>
          <w:szCs w:val="24"/>
          <w:lang w:eastAsia="ru-RU"/>
        </w:rPr>
        <w:t xml:space="preserve">  оснащается настенной вывеской или настольной табличкой с указанием фамилии, имени, отчества (последнее –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2136E9" w:rsidRPr="00794123">
        <w:rPr>
          <w:rFonts w:ascii="Times New Roman" w:eastAsia="Times New Roman" w:hAnsi="Times New Roman"/>
          <w:color w:val="000000"/>
          <w:sz w:val="24"/>
          <w:szCs w:val="24"/>
          <w:lang w:eastAsia="ru-RU"/>
        </w:rPr>
        <w:t xml:space="preserve">Специалисты </w:t>
      </w:r>
      <w:r w:rsidR="00C66878" w:rsidRPr="00794123">
        <w:rPr>
          <w:rFonts w:ascii="Times New Roman" w:eastAsia="Times New Roman" w:hAnsi="Times New Roman"/>
          <w:color w:val="000000"/>
          <w:sz w:val="24"/>
          <w:szCs w:val="24"/>
          <w:lang w:eastAsia="ru-RU"/>
        </w:rPr>
        <w:t>ОМСУ</w:t>
      </w:r>
      <w:r w:rsidR="002136E9" w:rsidRPr="00794123">
        <w:rPr>
          <w:rFonts w:ascii="Times New Roman" w:eastAsia="Times New Roman" w:hAnsi="Times New Roman"/>
          <w:color w:val="000000"/>
          <w:sz w:val="24"/>
          <w:szCs w:val="24"/>
          <w:lang w:eastAsia="ru-RU"/>
        </w:rPr>
        <w:t xml:space="preserve"> обеспечиваются личными нагрудными карточками (</w:t>
      </w:r>
      <w:proofErr w:type="spellStart"/>
      <w:r w:rsidR="002136E9" w:rsidRPr="00794123">
        <w:rPr>
          <w:rFonts w:ascii="Times New Roman" w:eastAsia="Times New Roman" w:hAnsi="Times New Roman"/>
          <w:color w:val="000000"/>
          <w:sz w:val="24"/>
          <w:szCs w:val="24"/>
          <w:lang w:eastAsia="ru-RU"/>
        </w:rPr>
        <w:t>бейджами</w:t>
      </w:r>
      <w:proofErr w:type="spellEnd"/>
      <w:r w:rsidR="002136E9" w:rsidRPr="00794123">
        <w:rPr>
          <w:rFonts w:ascii="Times New Roman" w:eastAsia="Times New Roman" w:hAnsi="Times New Roman"/>
          <w:color w:val="000000"/>
          <w:sz w:val="24"/>
          <w:szCs w:val="24"/>
          <w:lang w:eastAsia="ru-RU"/>
        </w:rPr>
        <w:t>) с указанием фамилии, имени, отчества (последнее – при наличии) и должности.</w:t>
      </w:r>
    </w:p>
    <w:p w:rsidR="002136E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2136E9" w:rsidRPr="00794123">
        <w:rPr>
          <w:rFonts w:ascii="Times New Roman" w:eastAsia="Times New Roman" w:hAnsi="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EE4259" w:rsidRPr="00794123" w:rsidRDefault="00EE4259" w:rsidP="00CD716D">
      <w:pPr>
        <w:spacing w:after="0" w:line="240" w:lineRule="auto"/>
        <w:ind w:firstLine="567"/>
        <w:rPr>
          <w:rFonts w:ascii="Times New Roman" w:eastAsia="Times New Roman" w:hAnsi="Times New Roman"/>
          <w:sz w:val="24"/>
          <w:szCs w:val="24"/>
          <w:lang w:eastAsia="ru-RU"/>
        </w:rPr>
      </w:pP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bookmarkStart w:id="7" w:name="page8"/>
      <w:bookmarkEnd w:id="7"/>
      <w:r w:rsidRPr="00794123">
        <w:rPr>
          <w:rFonts w:ascii="Times New Roman" w:eastAsia="Times New Roman" w:hAnsi="Times New Roman"/>
          <w:b/>
          <w:sz w:val="24"/>
          <w:szCs w:val="24"/>
          <w:lang w:eastAsia="ru-RU"/>
        </w:rPr>
        <w:t>2.13. Показатели доступности и качества предоставления муниципальной услуги.</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2.13.1. Показателями доступности предоставления муниципальной услуги являются:</w:t>
      </w:r>
    </w:p>
    <w:p w:rsidR="00EE4259" w:rsidRPr="00794123" w:rsidRDefault="00CD716D"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транспортная доступность к месту предоставления Услуги;</w:t>
      </w:r>
    </w:p>
    <w:p w:rsidR="00EE4259" w:rsidRPr="00794123" w:rsidRDefault="00CD716D"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обеспечение беспрепятственного доступа лиц к помещениям, в которых предоставляется Услуга;</w:t>
      </w:r>
    </w:p>
    <w:p w:rsidR="00EE4259" w:rsidRPr="00794123" w:rsidRDefault="00CD716D" w:rsidP="00CD716D">
      <w:pPr>
        <w:numPr>
          <w:ilvl w:val="0"/>
          <w:numId w:val="1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размещение информации о порядке предоставления Услуги на официальном сайте ОМСУ в информационно-телекоммуникационной сети «Интернет», на ЕПГУ и (или) РПГУ;</w:t>
      </w:r>
    </w:p>
    <w:p w:rsidR="00EE4259" w:rsidRPr="00794123" w:rsidRDefault="00CD716D"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размещение информации о порядке предоставления Услуги на информационных стендах;</w:t>
      </w:r>
    </w:p>
    <w:p w:rsidR="00EE4259" w:rsidRPr="00794123" w:rsidRDefault="00CD716D" w:rsidP="00CD716D">
      <w:pPr>
        <w:numPr>
          <w:ilvl w:val="0"/>
          <w:numId w:val="1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размещение информации о порядке предоставления Услуги в средствах массовой информации;</w:t>
      </w:r>
    </w:p>
    <w:p w:rsidR="00EE4259" w:rsidRPr="00794123" w:rsidRDefault="00CD716D" w:rsidP="00CD716D">
      <w:pPr>
        <w:numPr>
          <w:ilvl w:val="0"/>
          <w:numId w:val="1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возможность получения заявителем информации о ходе предоставления Услуги с использованием ЕПГУ и РПГУ.</w:t>
      </w:r>
    </w:p>
    <w:p w:rsidR="00EE4259" w:rsidRPr="00794123" w:rsidRDefault="00EE4259" w:rsidP="00CD716D">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2.13.2. Показателями качества предоставления муниципальной услуги являются:</w:t>
      </w:r>
    </w:p>
    <w:p w:rsidR="00EE4259" w:rsidRPr="00794123" w:rsidRDefault="00CD716D" w:rsidP="00794123">
      <w:pPr>
        <w:numPr>
          <w:ilvl w:val="0"/>
          <w:numId w:val="17"/>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соблюдение сроков предоставления Услуги;</w:t>
      </w:r>
    </w:p>
    <w:p w:rsidR="00EE4259" w:rsidRPr="00794123" w:rsidRDefault="00CD716D" w:rsidP="00794123">
      <w:pPr>
        <w:numPr>
          <w:ilvl w:val="0"/>
          <w:numId w:val="19"/>
        </w:numPr>
        <w:tabs>
          <w:tab w:val="left" w:pos="720"/>
        </w:tabs>
        <w:spacing w:after="0" w:line="240" w:lineRule="auto"/>
        <w:ind w:firstLine="56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отсутствие поданных в установленном порядке жалоб на решения и действия (бездействие), принятые и осуществленные при предоставлении Услуги.</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Соблюдение сроков предоставления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Показатель количества жалоб на нарушение порядка предоставления Услуги определяется как отношение количества жалоб заявителей в ОМСУ по вопросам предоставления Услуги к общему количеству поступивших заявлений за отчетный период.</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Показатель количества обжалования в судебном порядке действий (бездействия) должностных лиц, ответственных за предоставление Услуги определяется как отношение количества удовлетворенных судами требований (исков, заявлений) об обжаловании действий (бездействия) должностных лиц, ответственных за предоставление Услуги к общему количеству совершенных действий по предоставлению Услуги за отчетный период.</w:t>
      </w:r>
    </w:p>
    <w:p w:rsidR="00EE4259" w:rsidRPr="00794123" w:rsidRDefault="00EE4259" w:rsidP="00CD716D">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2.14. 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Муниципальная услуга </w:t>
      </w:r>
      <w:r w:rsidR="00A1510A" w:rsidRPr="00794123">
        <w:rPr>
          <w:rFonts w:ascii="Times New Roman" w:eastAsia="Times New Roman" w:hAnsi="Times New Roman"/>
          <w:color w:val="000000"/>
          <w:sz w:val="24"/>
          <w:szCs w:val="24"/>
          <w:lang w:eastAsia="ru-RU"/>
        </w:rPr>
        <w:t xml:space="preserve">не </w:t>
      </w:r>
      <w:r w:rsidR="003E505D" w:rsidRPr="00794123">
        <w:rPr>
          <w:rFonts w:ascii="Times New Roman" w:eastAsia="Times New Roman" w:hAnsi="Times New Roman"/>
          <w:color w:val="000000"/>
          <w:sz w:val="24"/>
          <w:szCs w:val="24"/>
          <w:lang w:eastAsia="ru-RU"/>
        </w:rPr>
        <w:t xml:space="preserve">предоставляется </w:t>
      </w:r>
      <w:r w:rsidRPr="00794123">
        <w:rPr>
          <w:rFonts w:ascii="Times New Roman" w:eastAsia="Times New Roman" w:hAnsi="Times New Roman"/>
          <w:color w:val="000000"/>
          <w:sz w:val="24"/>
          <w:szCs w:val="24"/>
          <w:lang w:eastAsia="ru-RU"/>
        </w:rPr>
        <w:t>в многофункциональном центре предоставления государственных и муниципаль</w:t>
      </w:r>
      <w:r w:rsidR="003E505D" w:rsidRPr="00794123">
        <w:rPr>
          <w:rFonts w:ascii="Times New Roman" w:eastAsia="Times New Roman" w:hAnsi="Times New Roman"/>
          <w:color w:val="000000"/>
          <w:sz w:val="24"/>
          <w:szCs w:val="24"/>
          <w:lang w:eastAsia="ru-RU"/>
        </w:rPr>
        <w:t>ных услуг</w:t>
      </w:r>
      <w:r w:rsidRPr="00794123">
        <w:rPr>
          <w:rFonts w:ascii="Times New Roman" w:eastAsia="Times New Roman" w:hAnsi="Times New Roman"/>
          <w:color w:val="000000"/>
          <w:sz w:val="24"/>
          <w:szCs w:val="24"/>
          <w:lang w:eastAsia="ru-RU"/>
        </w:rPr>
        <w:t>.</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Способы предоставления Услуги:</w:t>
      </w:r>
    </w:p>
    <w:p w:rsidR="00EE4259" w:rsidRPr="00794123" w:rsidRDefault="00CD716D" w:rsidP="00794123">
      <w:pPr>
        <w:numPr>
          <w:ilvl w:val="0"/>
          <w:numId w:val="19"/>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 электронной форме посредством ЕПГУ/РПГУ;</w:t>
      </w:r>
    </w:p>
    <w:p w:rsidR="00EE4259" w:rsidRPr="00794123" w:rsidRDefault="00CD716D" w:rsidP="00794123">
      <w:pPr>
        <w:numPr>
          <w:ilvl w:val="0"/>
          <w:numId w:val="19"/>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путем личного обращения в ОМСУ.</w:t>
      </w:r>
    </w:p>
    <w:p w:rsidR="00EE4259" w:rsidRPr="00794123" w:rsidRDefault="00CD716D" w:rsidP="00794123">
      <w:pPr>
        <w:tabs>
          <w:tab w:val="left" w:pos="720"/>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Муниципальная услуга предоставляется в электронной форме.</w:t>
      </w:r>
    </w:p>
    <w:p w:rsidR="00EE4259" w:rsidRPr="00CF62C4" w:rsidRDefault="00EE4259" w:rsidP="00794123">
      <w:pPr>
        <w:spacing w:after="0" w:line="240" w:lineRule="auto"/>
        <w:rPr>
          <w:rFonts w:ascii="Times New Roman" w:eastAsia="Times New Roman" w:hAnsi="Times New Roman"/>
          <w:sz w:val="8"/>
          <w:szCs w:val="8"/>
          <w:lang w:eastAsia="ru-RU"/>
        </w:rPr>
      </w:pPr>
    </w:p>
    <w:p w:rsidR="00EE4259" w:rsidRPr="00794123" w:rsidRDefault="00EE4259" w:rsidP="00CD716D">
      <w:pPr>
        <w:spacing w:after="0" w:line="240" w:lineRule="auto"/>
        <w:ind w:firstLine="567"/>
        <w:jc w:val="both"/>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При предоставлении муниципальной услуги в электронной форме посредством ЕПГУ и РПГУ заявителю обеспечивается:</w:t>
      </w:r>
    </w:p>
    <w:p w:rsidR="00EE4259" w:rsidRPr="00CF62C4" w:rsidRDefault="00EE4259" w:rsidP="00CD716D">
      <w:pPr>
        <w:spacing w:after="0" w:line="240" w:lineRule="auto"/>
        <w:ind w:firstLine="567"/>
        <w:jc w:val="both"/>
        <w:rPr>
          <w:rFonts w:ascii="Times New Roman" w:eastAsia="Times New Roman" w:hAnsi="Times New Roman"/>
          <w:color w:val="000000"/>
          <w:sz w:val="8"/>
          <w:szCs w:val="8"/>
          <w:lang w:eastAsia="ru-RU"/>
        </w:rPr>
      </w:pPr>
      <w:bookmarkStart w:id="8" w:name="page9"/>
      <w:bookmarkEnd w:id="8"/>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а) получение информации о порядке и сроках предоставления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б) формирование заявления о предоставлении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прием и регистрация заявления о предоставлении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г) получение сведений о ходе выполнения муниципальной услуги;</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 получение результата предоставления муниципальной услуги;</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е) возможность </w:t>
      </w:r>
      <w:proofErr w:type="gramStart"/>
      <w:r w:rsidRPr="00794123">
        <w:rPr>
          <w:rFonts w:ascii="Times New Roman" w:eastAsia="Times New Roman" w:hAnsi="Times New Roman"/>
          <w:color w:val="000000"/>
          <w:sz w:val="24"/>
          <w:szCs w:val="24"/>
          <w:lang w:eastAsia="ru-RU"/>
        </w:rPr>
        <w:t>осуществления оценки качества предоставления муниципальной услуги</w:t>
      </w:r>
      <w:proofErr w:type="gramEnd"/>
      <w:r w:rsidRPr="00794123">
        <w:rPr>
          <w:rFonts w:ascii="Times New Roman" w:eastAsia="Times New Roman" w:hAnsi="Times New Roman"/>
          <w:color w:val="000000"/>
          <w:sz w:val="24"/>
          <w:szCs w:val="24"/>
          <w:lang w:eastAsia="ru-RU"/>
        </w:rPr>
        <w:t xml:space="preserve"> посредством Единого и Регионального порталов государственных услуг (функций).</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При подаче заявления в электронной форме с использованием РПГУ и ЕПГУ, оно формируется посредством заполнения интерактивной формы запроса без необходимости дополнительной подачи заявления в какой-либо иной форме.</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EE4259"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p>
    <w:p w:rsidR="00EE4259" w:rsidRPr="00794123" w:rsidRDefault="00EE4259" w:rsidP="00CD716D">
      <w:pPr>
        <w:spacing w:after="0" w:line="240" w:lineRule="auto"/>
        <w:ind w:firstLine="567"/>
        <w:jc w:val="both"/>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При формировании заявления в электронной форме обеспечивается: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а) возможность копирования и сохранения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б) возможность печати на бумажном носителе копии электронной формы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 возможность вернуться на любой из этапов заполнения электронной формы заявления без </w:t>
      </w:r>
      <w:proofErr w:type="gramStart"/>
      <w:r w:rsidRPr="00794123">
        <w:rPr>
          <w:rFonts w:ascii="Times New Roman" w:eastAsia="Times New Roman" w:hAnsi="Times New Roman"/>
          <w:color w:val="000000"/>
          <w:sz w:val="24"/>
          <w:szCs w:val="24"/>
          <w:lang w:eastAsia="ru-RU"/>
        </w:rPr>
        <w:t>потери</w:t>
      </w:r>
      <w:proofErr w:type="gramEnd"/>
      <w:r w:rsidRPr="00794123">
        <w:rPr>
          <w:rFonts w:ascii="Times New Roman" w:eastAsia="Times New Roman" w:hAnsi="Times New Roman"/>
          <w:color w:val="000000"/>
          <w:sz w:val="24"/>
          <w:szCs w:val="24"/>
          <w:lang w:eastAsia="ru-RU"/>
        </w:rPr>
        <w:t xml:space="preserve"> ранее введенной информации;</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е) возможность доступа заявителя на РПГУ и ЕПГУ к ранее поданному им заявлению в течение не менее одного года, а также частично сформированного заявления - в течение не менее 3 месяцев.</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Документы направляются в формате PDF, DOC, XLS, JPG. Рекомендуемый формат PDF.</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Прием документов, необходимых для постановки ребенка на учет/повторной постановки на учет и выдача результата предоставления Услуги могут быть осуществлены на базе ДОО.</w:t>
      </w:r>
    </w:p>
    <w:p w:rsidR="00EE4259" w:rsidRPr="00794123" w:rsidRDefault="00EE4259" w:rsidP="00CD716D">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ДОО осуществляет:</w:t>
      </w:r>
    </w:p>
    <w:p w:rsidR="00EE4259" w:rsidRPr="00794123" w:rsidRDefault="008756D6"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прием запросов заявителей о предоставлении муниципальной услуги и передачу их в ОМСУ посредством РИС «Электронный детский сад» для принятия решения о постановке ребенка на учет или об отказе в постановке на учет (принятие решения в течение 10 рабочих дней).</w:t>
      </w:r>
    </w:p>
    <w:p w:rsidR="00EE4259" w:rsidRPr="00794123" w:rsidRDefault="008756D6"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представление интересов ОМСУ, </w:t>
      </w:r>
      <w:proofErr w:type="gramStart"/>
      <w:r w:rsidR="00EE4259" w:rsidRPr="00794123">
        <w:rPr>
          <w:rFonts w:ascii="Times New Roman" w:eastAsia="Times New Roman" w:hAnsi="Times New Roman"/>
          <w:color w:val="000000"/>
          <w:sz w:val="24"/>
          <w:szCs w:val="24"/>
          <w:lang w:eastAsia="ru-RU"/>
        </w:rPr>
        <w:t>оказывающего</w:t>
      </w:r>
      <w:proofErr w:type="gramEnd"/>
      <w:r w:rsidR="00EE4259" w:rsidRPr="00794123">
        <w:rPr>
          <w:rFonts w:ascii="Times New Roman" w:eastAsia="Times New Roman" w:hAnsi="Times New Roman"/>
          <w:color w:val="000000"/>
          <w:sz w:val="24"/>
          <w:szCs w:val="24"/>
          <w:lang w:eastAsia="ru-RU"/>
        </w:rPr>
        <w:t xml:space="preserve"> муниципальную услугу, при взаимодействии с заявителями;</w:t>
      </w:r>
    </w:p>
    <w:p w:rsidR="00EE4259" w:rsidRPr="00794123" w:rsidRDefault="008756D6"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информирование заявителей о порядке предоставления муниципальной услуги, о ходе выполнения запросов о предоставлении муниципальной услуги;</w:t>
      </w:r>
    </w:p>
    <w:p w:rsidR="00EE4259" w:rsidRPr="00794123" w:rsidRDefault="008756D6"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взаимодействие с ОМСУ по вопросам предоставления муниципальной услуги;</w:t>
      </w:r>
    </w:p>
    <w:p w:rsidR="00EE4259" w:rsidRPr="00BC113A" w:rsidRDefault="008756D6" w:rsidP="00CD716D">
      <w:pPr>
        <w:numPr>
          <w:ilvl w:val="0"/>
          <w:numId w:val="20"/>
        </w:numPr>
        <w:tabs>
          <w:tab w:val="left" w:pos="720"/>
        </w:tabs>
        <w:spacing w:after="0" w:line="240" w:lineRule="auto"/>
        <w:ind w:firstLine="567"/>
        <w:jc w:val="both"/>
        <w:rPr>
          <w:rFonts w:ascii="Times New Roman" w:eastAsia="Times New Roman" w:hAnsi="Times New Roman"/>
          <w:color w:val="000000"/>
          <w:sz w:val="24"/>
          <w:szCs w:val="24"/>
          <w:lang w:eastAsia="ru-RU"/>
        </w:rPr>
      </w:pPr>
      <w:r w:rsidRPr="00BC113A">
        <w:rPr>
          <w:rFonts w:ascii="Times New Roman" w:eastAsia="Times New Roman" w:hAnsi="Times New Roman"/>
          <w:color w:val="000000"/>
          <w:sz w:val="24"/>
          <w:szCs w:val="24"/>
          <w:lang w:eastAsia="ru-RU"/>
        </w:rPr>
        <w:t xml:space="preserve"> </w:t>
      </w:r>
      <w:r w:rsidR="00EE4259" w:rsidRPr="00BC113A">
        <w:rPr>
          <w:rFonts w:ascii="Times New Roman" w:eastAsia="Times New Roman" w:hAnsi="Times New Roman"/>
          <w:color w:val="000000"/>
          <w:sz w:val="24"/>
          <w:szCs w:val="24"/>
          <w:lang w:eastAsia="ru-RU"/>
        </w:rPr>
        <w:t xml:space="preserve">выдачу заявителям уведомления о принятом ОМСУ </w:t>
      </w:r>
      <w:proofErr w:type="gramStart"/>
      <w:r w:rsidR="00EE4259" w:rsidRPr="00BC113A">
        <w:rPr>
          <w:rFonts w:ascii="Times New Roman" w:eastAsia="Times New Roman" w:hAnsi="Times New Roman"/>
          <w:color w:val="000000"/>
          <w:sz w:val="24"/>
          <w:szCs w:val="24"/>
          <w:lang w:eastAsia="ru-RU"/>
        </w:rPr>
        <w:t>решении</w:t>
      </w:r>
      <w:proofErr w:type="gramEnd"/>
      <w:r w:rsidR="00EE4259" w:rsidRPr="00BC113A">
        <w:rPr>
          <w:rFonts w:ascii="Times New Roman" w:eastAsia="Times New Roman" w:hAnsi="Times New Roman"/>
          <w:color w:val="000000"/>
          <w:sz w:val="24"/>
          <w:szCs w:val="24"/>
          <w:lang w:eastAsia="ru-RU"/>
        </w:rPr>
        <w:t xml:space="preserve"> о постановке ребенка на учет или об</w:t>
      </w:r>
      <w:r w:rsidR="00986F73" w:rsidRPr="00BC113A">
        <w:rPr>
          <w:rFonts w:ascii="Times New Roman" w:eastAsia="Times New Roman" w:hAnsi="Times New Roman"/>
          <w:color w:val="000000"/>
          <w:sz w:val="24"/>
          <w:szCs w:val="24"/>
          <w:lang w:eastAsia="ru-RU"/>
        </w:rPr>
        <w:t xml:space="preserve"> </w:t>
      </w:r>
      <w:bookmarkStart w:id="9" w:name="page10"/>
      <w:bookmarkEnd w:id="9"/>
      <w:r w:rsidR="00EE4259" w:rsidRPr="00BC113A">
        <w:rPr>
          <w:rFonts w:ascii="Times New Roman" w:eastAsia="Times New Roman" w:hAnsi="Times New Roman"/>
          <w:color w:val="000000"/>
          <w:sz w:val="24"/>
          <w:szCs w:val="24"/>
          <w:lang w:eastAsia="ru-RU"/>
        </w:rPr>
        <w:t>отказе в постановке на учет.</w:t>
      </w:r>
    </w:p>
    <w:p w:rsidR="00EE4259" w:rsidRPr="00794123" w:rsidRDefault="00EE4259" w:rsidP="00794123">
      <w:pPr>
        <w:spacing w:after="0" w:line="240" w:lineRule="auto"/>
        <w:jc w:val="both"/>
        <w:rPr>
          <w:rFonts w:ascii="Times New Roman" w:eastAsia="Times New Roman" w:hAnsi="Times New Roman"/>
          <w:color w:val="000000"/>
          <w:sz w:val="24"/>
          <w:szCs w:val="24"/>
          <w:lang w:eastAsia="ru-RU"/>
        </w:rPr>
      </w:pPr>
    </w:p>
    <w:p w:rsidR="00EE4259" w:rsidRPr="00794123" w:rsidRDefault="00EE4259" w:rsidP="008756D6">
      <w:pPr>
        <w:numPr>
          <w:ilvl w:val="0"/>
          <w:numId w:val="68"/>
        </w:numPr>
        <w:shd w:val="clear" w:color="auto" w:fill="FFFFFF"/>
        <w:tabs>
          <w:tab w:val="left" w:pos="1134"/>
        </w:tabs>
        <w:spacing w:after="0" w:line="240" w:lineRule="auto"/>
        <w:ind w:left="0" w:firstLine="709"/>
        <w:jc w:val="center"/>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Предоставление Услуги включает в себя последовательность следующих административных процедур:</w:t>
      </w:r>
    </w:p>
    <w:p w:rsidR="00EE4259" w:rsidRPr="00794123" w:rsidRDefault="00EE4259" w:rsidP="008756D6">
      <w:pPr>
        <w:numPr>
          <w:ilvl w:val="0"/>
          <w:numId w:val="21"/>
        </w:numPr>
        <w:tabs>
          <w:tab w:val="left" w:pos="727"/>
          <w:tab w:val="left" w:pos="993"/>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постановка на учет/ повторная постановка ребенка на учет для предоставления места в ДОО (далее - постановка на учет/ повторная постановка на учет);</w:t>
      </w:r>
    </w:p>
    <w:p w:rsidR="00EE4259" w:rsidRPr="00794123" w:rsidRDefault="00EE4259" w:rsidP="008756D6">
      <w:pPr>
        <w:numPr>
          <w:ilvl w:val="0"/>
          <w:numId w:val="21"/>
        </w:numPr>
        <w:tabs>
          <w:tab w:val="left" w:pos="727"/>
          <w:tab w:val="left" w:pos="993"/>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Услуги документах.</w:t>
      </w:r>
    </w:p>
    <w:p w:rsidR="00EE4259" w:rsidRPr="00794123" w:rsidRDefault="00EE4259" w:rsidP="008756D6">
      <w:pPr>
        <w:numPr>
          <w:ilvl w:val="0"/>
          <w:numId w:val="21"/>
        </w:numPr>
        <w:tabs>
          <w:tab w:val="left" w:pos="727"/>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комплектование ДОО;</w:t>
      </w:r>
    </w:p>
    <w:p w:rsidR="00EE4259" w:rsidRPr="00794123" w:rsidRDefault="00EE4259" w:rsidP="008756D6">
      <w:pPr>
        <w:numPr>
          <w:ilvl w:val="0"/>
          <w:numId w:val="21"/>
        </w:numPr>
        <w:tabs>
          <w:tab w:val="left" w:pos="727"/>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доукомплектование ДОО;</w:t>
      </w:r>
    </w:p>
    <w:p w:rsidR="00EE4259" w:rsidRPr="00794123" w:rsidRDefault="00EE4259" w:rsidP="008756D6">
      <w:pPr>
        <w:numPr>
          <w:ilvl w:val="0"/>
          <w:numId w:val="21"/>
        </w:numPr>
        <w:tabs>
          <w:tab w:val="left" w:pos="727"/>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зачисление ребенка в ДОО.</w:t>
      </w:r>
    </w:p>
    <w:p w:rsidR="00EE4259" w:rsidRPr="00794123" w:rsidRDefault="00EE4259" w:rsidP="008756D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 Постановка на учет/повторная постановка на учет.</w:t>
      </w:r>
    </w:p>
    <w:p w:rsidR="00EE4259" w:rsidRPr="00794123" w:rsidRDefault="00EE4259" w:rsidP="008756D6">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3.1.1. Основание для начала административной процедуры.</w:t>
      </w:r>
    </w:p>
    <w:p w:rsidR="00EE4259" w:rsidRPr="00794123" w:rsidRDefault="00EE4259" w:rsidP="008756D6">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Основанием для начала административной процедуры постановка на учет/повторная постановка на учет, является обращение заявителя через ЕПГУ/РПГУ или лично в ОМСУ с заявлением о постановке ребенка на учет/повторной постановке на учет и документами, необходимыми для предоставления Услуги, указанными в </w:t>
      </w:r>
      <w:hyperlink w:anchor="page4" w:history="1">
        <w:r w:rsidRPr="00794123">
          <w:rPr>
            <w:rFonts w:ascii="Times New Roman" w:eastAsia="Times New Roman" w:hAnsi="Times New Roman"/>
            <w:color w:val="000000"/>
            <w:sz w:val="24"/>
            <w:szCs w:val="24"/>
            <w:lang w:eastAsia="ru-RU"/>
          </w:rPr>
          <w:t xml:space="preserve">пункте 2.6. </w:t>
        </w:r>
      </w:hyperlink>
      <w:r w:rsidRPr="00794123">
        <w:rPr>
          <w:rFonts w:ascii="Times New Roman" w:eastAsia="Times New Roman" w:hAnsi="Times New Roman"/>
          <w:color w:val="000000"/>
          <w:sz w:val="24"/>
          <w:szCs w:val="24"/>
          <w:lang w:eastAsia="ru-RU"/>
        </w:rPr>
        <w:t>Административного регламента.</w:t>
      </w:r>
    </w:p>
    <w:p w:rsidR="00EE4259" w:rsidRPr="00794123" w:rsidRDefault="00EE4259" w:rsidP="008756D6">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3.1.2. Содержание, состав, продолжительность и (или) максимальный срок выполнения административной процедуры постановка на учет/повторная постановка на учет.</w:t>
      </w:r>
    </w:p>
    <w:p w:rsidR="008756D6" w:rsidRDefault="008756D6" w:rsidP="008756D6">
      <w:pPr>
        <w:spacing w:after="0" w:line="240" w:lineRule="auto"/>
        <w:rPr>
          <w:rFonts w:ascii="Times New Roman" w:eastAsia="Times New Roman" w:hAnsi="Times New Roman"/>
          <w:b/>
          <w:i/>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Действия сотрудника, ответственного за выполнение процедуры:</w:t>
      </w:r>
      <w:r>
        <w:rPr>
          <w:rFonts w:ascii="Times New Roman" w:eastAsia="Times New Roman" w:hAnsi="Times New Roman"/>
          <w:b/>
          <w:i/>
          <w:color w:val="000000"/>
          <w:sz w:val="24"/>
          <w:szCs w:val="24"/>
          <w:lang w:eastAsia="ru-RU"/>
        </w:rPr>
        <w:t xml:space="preserve"> </w:t>
      </w:r>
    </w:p>
    <w:p w:rsidR="00EE4259" w:rsidRPr="00794123" w:rsidRDefault="008756D6" w:rsidP="008756D6">
      <w:pPr>
        <w:spacing w:after="0" w:line="240" w:lineRule="auto"/>
        <w:rPr>
          <w:rFonts w:ascii="Times New Roman" w:eastAsia="Times New Roman" w:hAnsi="Times New Roman"/>
          <w:b/>
          <w:i/>
          <w:color w:val="000000"/>
          <w:sz w:val="24"/>
          <w:szCs w:val="24"/>
          <w:lang w:eastAsia="ru-RU"/>
        </w:rPr>
      </w:pPr>
      <w:r>
        <w:rPr>
          <w:rFonts w:ascii="Times New Roman" w:eastAsia="Times New Roman" w:hAnsi="Times New Roman"/>
          <w:b/>
          <w:i/>
          <w:color w:val="000000"/>
          <w:sz w:val="24"/>
          <w:szCs w:val="24"/>
          <w:lang w:eastAsia="ru-RU"/>
        </w:rPr>
        <w:t xml:space="preserve">        </w:t>
      </w:r>
      <w:r w:rsidR="00EE4259" w:rsidRPr="00794123">
        <w:rPr>
          <w:rFonts w:ascii="Times New Roman" w:eastAsia="Times New Roman" w:hAnsi="Times New Roman"/>
          <w:b/>
          <w:i/>
          <w:color w:val="000000"/>
          <w:sz w:val="24"/>
          <w:szCs w:val="24"/>
          <w:lang w:eastAsia="ru-RU"/>
        </w:rPr>
        <w:t>при личном обращении родителя (законного представителя):</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заполняет электронную форму заявления о постановке ребенка на учет/повторной постановке в РИС «Электронной детский сад» на основании оригиналов документов, указанных в пункте 2.6. Административного регламента - в день обращения заявителя;</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проверяет</w:t>
      </w:r>
      <w:r>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 xml:space="preserve"> соответствует ли заполненная электронная форма заявления о постановке ребенка на учет/повторной постановке требованиям к заполнению в РИС «Электронный детский сад»;</w:t>
      </w:r>
    </w:p>
    <w:p w:rsidR="005F2515"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сканирует оригиналы документов, предоставленных заявителем, и прикрепляет графические файлы</w:t>
      </w:r>
      <w:r w:rsidR="005F2515" w:rsidRPr="00794123">
        <w:rPr>
          <w:rFonts w:ascii="Times New Roman" w:eastAsia="Times New Roman" w:hAnsi="Times New Roman"/>
          <w:color w:val="000000"/>
          <w:sz w:val="24"/>
          <w:szCs w:val="24"/>
          <w:lang w:eastAsia="ru-RU"/>
        </w:rPr>
        <w:t xml:space="preserve"> к электронной форме заявления о постановке ребенка на учет/повторной постановке на учет - в день обращения заявителя;</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выдает электронное уведомление, сформированное в РИС «Электронный детский сад» о приеме документов – в день обращения заявителя;</w:t>
      </w:r>
    </w:p>
    <w:p w:rsidR="005F2515"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предоставляет заявителю заполненную форму  электронного  заявления,  распечатанную  </w:t>
      </w:r>
      <w:proofErr w:type="gramStart"/>
      <w:r w:rsidR="00EE4259" w:rsidRPr="00794123">
        <w:rPr>
          <w:rFonts w:ascii="Times New Roman" w:eastAsia="Times New Roman" w:hAnsi="Times New Roman"/>
          <w:color w:val="000000"/>
          <w:sz w:val="24"/>
          <w:szCs w:val="24"/>
          <w:lang w:eastAsia="ru-RU"/>
        </w:rPr>
        <w:t>из</w:t>
      </w:r>
      <w:proofErr w:type="gramEnd"/>
      <w:r w:rsidR="00EE4259" w:rsidRPr="00794123">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РИС</w:t>
      </w:r>
      <w:proofErr w:type="gramEnd"/>
      <w:r w:rsidR="005F2515" w:rsidRPr="00794123">
        <w:rPr>
          <w:rFonts w:ascii="Times New Roman" w:eastAsia="Times New Roman" w:hAnsi="Times New Roman"/>
          <w:color w:val="000000"/>
          <w:sz w:val="24"/>
          <w:szCs w:val="24"/>
          <w:lang w:eastAsia="ru-RU"/>
        </w:rPr>
        <w:t xml:space="preserve"> «Электронный детский сад» для ознакомления - в день обращения заявителя;</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регистрирует заявление о постановке ребенка на учет/повторной постановке в РИС «Электронной детский сад» в электронном списке будущих воспитанников - в день обращения заявителя;</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уведомляет заявителя о постановке ребенка на учет/повторной постановке на учет или об отказе в постановке ребенка на учет/повторной постановке на учет уведомлением, сформированным в РИС «Электронный детский сад» в печатном виде или в виде электронного уведомления на электронную почту заявителя - в день обращения заявителя.</w:t>
      </w:r>
    </w:p>
    <w:p w:rsidR="00EE4259" w:rsidRPr="00794123" w:rsidRDefault="00EE4259" w:rsidP="008756D6">
      <w:pPr>
        <w:spacing w:after="0" w:line="240" w:lineRule="auto"/>
        <w:ind w:firstLine="567"/>
        <w:jc w:val="both"/>
        <w:rPr>
          <w:rFonts w:ascii="Times New Roman" w:eastAsia="Times New Roman" w:hAnsi="Times New Roman"/>
          <w:b/>
          <w:i/>
          <w:color w:val="000000"/>
          <w:sz w:val="24"/>
          <w:szCs w:val="24"/>
          <w:lang w:eastAsia="ru-RU"/>
        </w:rPr>
      </w:pPr>
      <w:r w:rsidRPr="00794123">
        <w:rPr>
          <w:rFonts w:ascii="Times New Roman" w:eastAsia="Times New Roman" w:hAnsi="Times New Roman"/>
          <w:b/>
          <w:i/>
          <w:color w:val="000000"/>
          <w:sz w:val="24"/>
          <w:szCs w:val="24"/>
          <w:lang w:eastAsia="ru-RU"/>
        </w:rPr>
        <w:t>при получении от родителя (законного представителя) заявления о постановке ребенка на учет</w:t>
      </w:r>
      <w:r w:rsidR="00593769" w:rsidRPr="00794123">
        <w:rPr>
          <w:rFonts w:ascii="Times New Roman" w:eastAsia="Times New Roman" w:hAnsi="Times New Roman"/>
          <w:b/>
          <w:i/>
          <w:color w:val="000000"/>
          <w:sz w:val="24"/>
          <w:szCs w:val="24"/>
          <w:lang w:eastAsia="ru-RU"/>
        </w:rPr>
        <w:t xml:space="preserve"> </w:t>
      </w:r>
      <w:r w:rsidRPr="00794123">
        <w:rPr>
          <w:rFonts w:ascii="Times New Roman" w:eastAsia="Times New Roman" w:hAnsi="Times New Roman"/>
          <w:b/>
          <w:i/>
          <w:color w:val="000000"/>
          <w:sz w:val="24"/>
          <w:szCs w:val="24"/>
          <w:lang w:eastAsia="ru-RU"/>
        </w:rPr>
        <w:t>через ЕПГУ/РПГУ:</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проводит сверку данных указанных в заявлении о постановке на учет с приложенными отсканированными образами документов, их комплектность, читаемость - 10 рабочих дней со дня обращения заявителя через ЕПГУ/РПГУ;</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проверяет</w:t>
      </w:r>
      <w:r>
        <w:rPr>
          <w:rFonts w:ascii="Times New Roman" w:eastAsia="Times New Roman" w:hAnsi="Times New Roman"/>
          <w:color w:val="000000"/>
          <w:sz w:val="24"/>
          <w:szCs w:val="24"/>
          <w:lang w:eastAsia="ru-RU"/>
        </w:rPr>
        <w:t>,</w:t>
      </w:r>
      <w:r w:rsidR="00EE4259" w:rsidRPr="00794123">
        <w:rPr>
          <w:rFonts w:ascii="Times New Roman" w:eastAsia="Times New Roman" w:hAnsi="Times New Roman"/>
          <w:color w:val="000000"/>
          <w:sz w:val="24"/>
          <w:szCs w:val="24"/>
          <w:lang w:eastAsia="ru-RU"/>
        </w:rPr>
        <w:t xml:space="preserve"> соответствует ли заполненная электронная форма заявления о постановке ребенка на учет/повторной постановке требованиям к заполнению в РИС «Электронный детский сад»;</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уведомляет заявителя электронным уведомлением, сформированным в РИС «Электронный детский сад» о приеме документов – в течение 10 рабочих дней со дня обращения заявителя через ЕПГУ/РПГУ;</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при отсутствии приложенных графических файлов, необходимых документов для постановки ребенка на учет/повторной постановки на учет, сведения запрашиваются у </w:t>
      </w:r>
      <w:r w:rsidR="00EE4259" w:rsidRPr="00794123">
        <w:rPr>
          <w:rFonts w:ascii="Times New Roman" w:eastAsia="Times New Roman" w:hAnsi="Times New Roman"/>
          <w:color w:val="000000"/>
          <w:sz w:val="24"/>
          <w:szCs w:val="24"/>
          <w:lang w:eastAsia="ru-RU"/>
        </w:rPr>
        <w:lastRenderedPageBreak/>
        <w:t>заявителя посредством электронного уведомления - в течение 10 рабочих дней со дня обращения заявителя через ЕПГУ/РПГУ;</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регистрирует заявление о постановке ребенка на учет/повторной постановке в РИС «Электронной детский сад» в электронном списке будущих воспитанников – в течение 10 рабочих дней со дня обращения заявителя через ЕПГУ/РПГУ;</w:t>
      </w:r>
    </w:p>
    <w:p w:rsidR="00EE4259" w:rsidRPr="00794123" w:rsidRDefault="008756D6" w:rsidP="00794123">
      <w:pPr>
        <w:numPr>
          <w:ilvl w:val="1"/>
          <w:numId w:val="22"/>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уведомляет заявителя о постановке ребенка на учет/повторной постановке на учет или об отказе в постановке ребенка на учет/повторной постановке на учет электронным уведомлением, сформированным в РИС «Электронный детский сад», на электронную почту заявителя</w:t>
      </w: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в течение 10 рабочих дней со дня обращения заявителя через ЕПГУ/РПГУ.</w:t>
      </w:r>
    </w:p>
    <w:p w:rsidR="00EE4259" w:rsidRPr="00794123" w:rsidRDefault="00EE4259" w:rsidP="008756D6">
      <w:pPr>
        <w:numPr>
          <w:ilvl w:val="1"/>
          <w:numId w:val="24"/>
        </w:numPr>
        <w:tabs>
          <w:tab w:val="left" w:pos="104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соответстви</w:t>
      </w:r>
      <w:r w:rsidR="008756D6">
        <w:rPr>
          <w:rFonts w:ascii="Times New Roman" w:eastAsia="Times New Roman" w:hAnsi="Times New Roman"/>
          <w:color w:val="000000"/>
          <w:sz w:val="24"/>
          <w:szCs w:val="24"/>
          <w:lang w:eastAsia="ru-RU"/>
        </w:rPr>
        <w:t>е</w:t>
      </w:r>
      <w:r w:rsidRPr="00794123">
        <w:rPr>
          <w:rFonts w:ascii="Times New Roman" w:eastAsia="Times New Roman" w:hAnsi="Times New Roman"/>
          <w:color w:val="000000"/>
          <w:sz w:val="24"/>
          <w:szCs w:val="24"/>
          <w:lang w:eastAsia="ru-RU"/>
        </w:rPr>
        <w:t xml:space="preserve"> с поручением Президента ПР-1171 от 07.05.2014, при наличии в заявлении графических файлов необходимых документов для постановки ребенка на учет, заявитель не обязан предоставлять копии документов в ОМСУ.</w:t>
      </w:r>
    </w:p>
    <w:p w:rsidR="00EE4259" w:rsidRPr="00794123" w:rsidRDefault="00EE4259" w:rsidP="00794123">
      <w:pPr>
        <w:spacing w:after="0" w:line="240" w:lineRule="auto"/>
        <w:rPr>
          <w:rFonts w:ascii="Times New Roman" w:eastAsia="Times New Roman" w:hAnsi="Times New Roman"/>
          <w:sz w:val="24"/>
          <w:szCs w:val="24"/>
          <w:lang w:eastAsia="ru-RU"/>
        </w:rPr>
      </w:pPr>
    </w:p>
    <w:p w:rsidR="00EE4259" w:rsidRPr="00794123" w:rsidRDefault="00EE4259" w:rsidP="008756D6">
      <w:pPr>
        <w:spacing w:after="0" w:line="240" w:lineRule="auto"/>
        <w:ind w:right="-106"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Требования к заполнению электронной формы заявления о постановке на учет/повторной постановке в РИС «Электронный детский сад».</w:t>
      </w:r>
    </w:p>
    <w:p w:rsidR="00EE4259" w:rsidRPr="00794123" w:rsidRDefault="00EE4259" w:rsidP="008756D6">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заполнении заявления о постановке на учет/повторной постановке на учет специалист ОМСУ должен проконтролировать:</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отсутствие в РИС «Электронный детский сад» зарегистрированного заявления о постановке на учет/повторной постановке в МО. Обращению заявителя присваивается идентификационный номер для отслеживания заявителем хода предоставления Услуги;</w:t>
      </w:r>
    </w:p>
    <w:p w:rsidR="00EE4259" w:rsidRPr="00794123" w:rsidRDefault="00EE4259" w:rsidP="00794123">
      <w:pPr>
        <w:numPr>
          <w:ilvl w:val="0"/>
          <w:numId w:val="25"/>
        </w:numPr>
        <w:tabs>
          <w:tab w:val="left" w:pos="880"/>
        </w:tabs>
        <w:spacing w:after="0" w:line="240" w:lineRule="auto"/>
        <w:ind w:firstLine="561"/>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соответствие даты регистрации заявления в РИС «Электронный детский сад» с датой обращения заявителя с заявлением о постановке ребенка на учет/повторной постановке на учет;</w:t>
      </w:r>
    </w:p>
    <w:p w:rsidR="00EE4259" w:rsidRPr="00794123" w:rsidRDefault="008756D6" w:rsidP="008756D6">
      <w:pPr>
        <w:numPr>
          <w:ilvl w:val="0"/>
          <w:numId w:val="25"/>
        </w:numPr>
        <w:tabs>
          <w:tab w:val="left" w:pos="709"/>
        </w:tabs>
        <w:spacing w:after="0" w:line="240" w:lineRule="auto"/>
        <w:ind w:firstLine="56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правильность указанных данных о ребенке на основании оригиналов </w:t>
      </w:r>
      <w:r>
        <w:rPr>
          <w:rFonts w:ascii="Times New Roman" w:eastAsia="Times New Roman" w:hAnsi="Times New Roman"/>
          <w:color w:val="000000"/>
          <w:sz w:val="24"/>
          <w:szCs w:val="24"/>
          <w:lang w:eastAsia="ru-RU"/>
        </w:rPr>
        <w:t>п</w:t>
      </w:r>
      <w:r w:rsidR="00EE4259" w:rsidRPr="00794123">
        <w:rPr>
          <w:rFonts w:ascii="Times New Roman" w:eastAsia="Times New Roman" w:hAnsi="Times New Roman"/>
          <w:color w:val="000000"/>
          <w:sz w:val="24"/>
          <w:szCs w:val="24"/>
          <w:lang w:eastAsia="ru-RU"/>
        </w:rPr>
        <w:t>редоставленных заявителем документов;</w:t>
      </w:r>
    </w:p>
    <w:p w:rsidR="00EE4259" w:rsidRPr="00794123" w:rsidRDefault="00EE4259" w:rsidP="00794123">
      <w:pPr>
        <w:numPr>
          <w:ilvl w:val="0"/>
          <w:numId w:val="25"/>
        </w:numPr>
        <w:tabs>
          <w:tab w:val="left" w:pos="880"/>
        </w:tabs>
        <w:spacing w:after="0" w:line="240" w:lineRule="auto"/>
        <w:ind w:firstLine="561"/>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прикрепленных к электронному заявлению графических файлов документов, необходимых для постановки на учет;</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наличие даты желаемого зачисления (не может быть ранее 2 месяцев от даты рождения ребенка и ранее даты постановки на учет). </w:t>
      </w:r>
      <w:proofErr w:type="gramStart"/>
      <w:r w:rsidRPr="00794123">
        <w:rPr>
          <w:rFonts w:ascii="Times New Roman" w:eastAsia="Times New Roman" w:hAnsi="Times New Roman"/>
          <w:color w:val="000000"/>
          <w:sz w:val="24"/>
          <w:szCs w:val="24"/>
          <w:lang w:eastAsia="ru-RU"/>
        </w:rPr>
        <w:t>Для рассмотрения заявления о постановке ребенка на учет в период комплектования на новый учебный год</w:t>
      </w:r>
      <w:proofErr w:type="gramEnd"/>
      <w:r w:rsidRPr="00794123">
        <w:rPr>
          <w:rFonts w:ascii="Times New Roman" w:eastAsia="Times New Roman" w:hAnsi="Times New Roman"/>
          <w:color w:val="000000"/>
          <w:sz w:val="24"/>
          <w:szCs w:val="24"/>
          <w:lang w:eastAsia="ru-RU"/>
        </w:rPr>
        <w:t xml:space="preserve"> заявление должно быть зарегистрировано до 1 апреля текущего учебного года. Заявление о постановке ребенка на учет, зарегистрированное после 1 апреля</w:t>
      </w:r>
      <w:bookmarkStart w:id="10" w:name="page12"/>
      <w:bookmarkEnd w:id="10"/>
      <w:r w:rsidR="00482730"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рассматривается в период доукомплектования;</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не более трех выбранных ДОО в МО;</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наличие или отсутствие ДОО, закрепленной по территории за ребенком. ДОО по территории – </w:t>
      </w:r>
      <w:proofErr w:type="gramStart"/>
      <w:r w:rsidRPr="00794123">
        <w:rPr>
          <w:rFonts w:ascii="Times New Roman" w:eastAsia="Times New Roman" w:hAnsi="Times New Roman"/>
          <w:color w:val="000000"/>
          <w:sz w:val="24"/>
          <w:szCs w:val="24"/>
          <w:lang w:eastAsia="ru-RU"/>
        </w:rPr>
        <w:t>приоритетное</w:t>
      </w:r>
      <w:proofErr w:type="gramEnd"/>
      <w:r w:rsidRPr="00794123">
        <w:rPr>
          <w:rFonts w:ascii="Times New Roman" w:eastAsia="Times New Roman" w:hAnsi="Times New Roman"/>
          <w:color w:val="000000"/>
          <w:sz w:val="24"/>
          <w:szCs w:val="24"/>
          <w:lang w:eastAsia="ru-RU"/>
        </w:rPr>
        <w:t xml:space="preserve"> (автоматически встает первым в списке выбранных ДОО), остальные – дополнительные;</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правильность расставленных приоритетов </w:t>
      </w:r>
      <w:proofErr w:type="gramStart"/>
      <w:r w:rsidRPr="00794123">
        <w:rPr>
          <w:rFonts w:ascii="Times New Roman" w:eastAsia="Times New Roman" w:hAnsi="Times New Roman"/>
          <w:color w:val="000000"/>
          <w:sz w:val="24"/>
          <w:szCs w:val="24"/>
          <w:lang w:eastAsia="ru-RU"/>
        </w:rPr>
        <w:t>для</w:t>
      </w:r>
      <w:proofErr w:type="gramEnd"/>
      <w:r w:rsidRPr="00794123">
        <w:rPr>
          <w:rFonts w:ascii="Times New Roman" w:eastAsia="Times New Roman" w:hAnsi="Times New Roman"/>
          <w:color w:val="000000"/>
          <w:sz w:val="24"/>
          <w:szCs w:val="24"/>
          <w:lang w:eastAsia="ru-RU"/>
        </w:rPr>
        <w:t xml:space="preserve"> дополнительных ДОО &lt;2&gt;;</w:t>
      </w:r>
    </w:p>
    <w:p w:rsidR="00EE4259" w:rsidRPr="00794123" w:rsidRDefault="00EE4259" w:rsidP="00794123">
      <w:pPr>
        <w:numPr>
          <w:ilvl w:val="0"/>
          <w:numId w:val="25"/>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наличие внеочередного или первоочередного права на зачисление в ДОО;</w:t>
      </w:r>
    </w:p>
    <w:p w:rsidR="00EE4259" w:rsidRPr="00794123" w:rsidRDefault="00EE4259" w:rsidP="00794123">
      <w:pPr>
        <w:spacing w:after="0" w:line="240" w:lineRule="auto"/>
        <w:rPr>
          <w:rFonts w:ascii="Times New Roman" w:eastAsia="Arial" w:hAnsi="Times New Roman"/>
          <w:sz w:val="24"/>
          <w:szCs w:val="24"/>
          <w:lang w:eastAsia="ru-RU"/>
        </w:rPr>
      </w:pPr>
    </w:p>
    <w:p w:rsidR="00EE4259" w:rsidRPr="00794123" w:rsidRDefault="00EE4259" w:rsidP="00794123">
      <w:pPr>
        <w:spacing w:after="0" w:line="240" w:lineRule="auto"/>
        <w:rPr>
          <w:rFonts w:ascii="Times New Roman" w:eastAsia="Times New Roman" w:hAnsi="Times New Roman"/>
          <w:sz w:val="24"/>
          <w:szCs w:val="24"/>
          <w:lang w:eastAsia="ru-RU"/>
        </w:rPr>
      </w:pPr>
      <w:r w:rsidRPr="00794123">
        <w:rPr>
          <w:rFonts w:ascii="Times New Roman" w:eastAsia="Times New Roman" w:hAnsi="Times New Roman"/>
          <w:sz w:val="24"/>
          <w:szCs w:val="24"/>
          <w:lang w:eastAsia="ru-RU"/>
        </w:rPr>
        <w:t>-------------------------------------------------</w:t>
      </w:r>
    </w:p>
    <w:p w:rsidR="00EE4259" w:rsidRPr="00794123" w:rsidRDefault="00EE4259" w:rsidP="00794123">
      <w:pPr>
        <w:spacing w:after="0" w:line="240" w:lineRule="auto"/>
        <w:jc w:val="both"/>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&lt;2</w:t>
      </w:r>
      <w:proofErr w:type="gramStart"/>
      <w:r w:rsidRPr="00794123">
        <w:rPr>
          <w:rFonts w:ascii="Times New Roman" w:eastAsia="Times New Roman" w:hAnsi="Times New Roman"/>
          <w:i/>
          <w:sz w:val="24"/>
          <w:szCs w:val="24"/>
          <w:lang w:eastAsia="ru-RU"/>
        </w:rPr>
        <w:t>&gt; В</w:t>
      </w:r>
      <w:proofErr w:type="gramEnd"/>
      <w:r w:rsidRPr="00794123">
        <w:rPr>
          <w:rFonts w:ascii="Times New Roman" w:eastAsia="Times New Roman" w:hAnsi="Times New Roman"/>
          <w:i/>
          <w:sz w:val="24"/>
          <w:szCs w:val="24"/>
          <w:lang w:eastAsia="ru-RU"/>
        </w:rPr>
        <w:t xml:space="preserve"> случае отсутствия в заявлении о постановке/повторной постановке ребенка на учет выбранной ДОО, за которой ребенок закреплен по территории, и в заявлениях на детей с внеочередным/первоочередным правом на зачисление, приоритет ДОО выставляется по выбору родителя (законного представителя).</w:t>
      </w:r>
    </w:p>
    <w:p w:rsidR="00EE4259" w:rsidRPr="00BC113A" w:rsidRDefault="00EE4259" w:rsidP="00794123">
      <w:pPr>
        <w:spacing w:after="0" w:line="240" w:lineRule="auto"/>
        <w:rPr>
          <w:rFonts w:ascii="Times New Roman" w:eastAsia="Times New Roman" w:hAnsi="Times New Roman"/>
          <w:sz w:val="16"/>
          <w:szCs w:val="16"/>
          <w:lang w:eastAsia="ru-RU"/>
        </w:rPr>
      </w:pPr>
    </w:p>
    <w:p w:rsidR="00EE4259" w:rsidRPr="00794123" w:rsidRDefault="00EE4259" w:rsidP="00794123">
      <w:pPr>
        <w:numPr>
          <w:ilvl w:val="0"/>
          <w:numId w:val="26"/>
        </w:numPr>
        <w:tabs>
          <w:tab w:val="left" w:pos="720"/>
        </w:tabs>
        <w:spacing w:after="0" w:line="240" w:lineRule="auto"/>
        <w:ind w:firstLine="561"/>
        <w:rPr>
          <w:rFonts w:ascii="Times New Roman" w:eastAsia="Arial" w:hAnsi="Times New Roman"/>
          <w:sz w:val="24"/>
          <w:szCs w:val="24"/>
          <w:lang w:eastAsia="ru-RU"/>
        </w:rPr>
      </w:pPr>
      <w:r w:rsidRPr="00794123">
        <w:rPr>
          <w:rFonts w:ascii="Times New Roman" w:eastAsia="Times New Roman" w:hAnsi="Times New Roman"/>
          <w:sz w:val="24"/>
          <w:szCs w:val="24"/>
          <w:lang w:eastAsia="ru-RU"/>
        </w:rPr>
        <w:t xml:space="preserve">наличие согласия заявителя на зачисление ребенка в </w:t>
      </w:r>
      <w:proofErr w:type="gramStart"/>
      <w:r w:rsidRPr="00794123">
        <w:rPr>
          <w:rFonts w:ascii="Times New Roman" w:eastAsia="Times New Roman" w:hAnsi="Times New Roman"/>
          <w:sz w:val="24"/>
          <w:szCs w:val="24"/>
          <w:lang w:eastAsia="ru-RU"/>
        </w:rPr>
        <w:t>альтернативную</w:t>
      </w:r>
      <w:proofErr w:type="gramEnd"/>
      <w:r w:rsidRPr="00794123">
        <w:rPr>
          <w:rFonts w:ascii="Times New Roman" w:eastAsia="Times New Roman" w:hAnsi="Times New Roman"/>
          <w:sz w:val="24"/>
          <w:szCs w:val="24"/>
          <w:lang w:eastAsia="ru-RU"/>
        </w:rPr>
        <w:t xml:space="preserve"> ДОО, в случае не предоставления места с желаемой даты;</w:t>
      </w:r>
    </w:p>
    <w:p w:rsidR="00EE4259" w:rsidRPr="00794123" w:rsidRDefault="00EE4259" w:rsidP="00794123">
      <w:pPr>
        <w:numPr>
          <w:ilvl w:val="0"/>
          <w:numId w:val="26"/>
        </w:numPr>
        <w:tabs>
          <w:tab w:val="left" w:pos="720"/>
        </w:tabs>
        <w:spacing w:after="0" w:line="240" w:lineRule="auto"/>
        <w:ind w:firstLine="561"/>
        <w:rPr>
          <w:rFonts w:ascii="Times New Roman" w:eastAsia="Arial" w:hAnsi="Times New Roman"/>
          <w:sz w:val="24"/>
          <w:szCs w:val="24"/>
          <w:lang w:eastAsia="ru-RU"/>
        </w:rPr>
      </w:pPr>
      <w:r w:rsidRPr="00794123">
        <w:rPr>
          <w:rFonts w:ascii="Times New Roman" w:eastAsia="Times New Roman" w:hAnsi="Times New Roman"/>
          <w:sz w:val="24"/>
          <w:szCs w:val="24"/>
          <w:lang w:eastAsia="ru-RU"/>
        </w:rPr>
        <w:t>наличие согласия заявителя на зачисление ребенка в группу общеразвивающей направленности при выборе специализированной группы.</w:t>
      </w:r>
    </w:p>
    <w:p w:rsidR="00EE4259" w:rsidRPr="00794123" w:rsidRDefault="00EE4259" w:rsidP="00D634C5">
      <w:pPr>
        <w:spacing w:after="0" w:line="240" w:lineRule="auto"/>
        <w:ind w:firstLine="567"/>
        <w:jc w:val="both"/>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Заявления о постановке ребенка на учет/повторной постановке на учет регистрируются в РИС «Электронный детский сад» в электронном списке будущих воспитанников ДОО с учетом даты постановки на учет в следующем порядке:</w:t>
      </w:r>
    </w:p>
    <w:p w:rsidR="00EE4259" w:rsidRPr="00794123" w:rsidRDefault="00D634C5"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дети, стоящие на учете, имеющие право на внеочередное зачисление в ДОО;</w:t>
      </w:r>
    </w:p>
    <w:p w:rsidR="00EE4259" w:rsidRPr="00794123" w:rsidRDefault="00D634C5"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EE4259" w:rsidRPr="00794123">
        <w:rPr>
          <w:rFonts w:ascii="Times New Roman" w:eastAsia="Times New Roman" w:hAnsi="Times New Roman"/>
          <w:color w:val="000000"/>
          <w:sz w:val="24"/>
          <w:szCs w:val="24"/>
          <w:lang w:eastAsia="ru-RU"/>
        </w:rPr>
        <w:t>дети, стоящие на учете, имеющие право на первоочередное зачисление в ДОО;</w:t>
      </w:r>
    </w:p>
    <w:p w:rsidR="00EE4259" w:rsidRPr="00794123" w:rsidRDefault="00D634C5"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дети, стоящие на учете, зарегистрированные по территории, за которой закреплено ДОО;</w:t>
      </w:r>
    </w:p>
    <w:p w:rsidR="00EE4259" w:rsidRPr="00794123" w:rsidRDefault="00D634C5"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дети, стоящие на учете, не зарегистрированные по территории, за которой закреплено ДОО;</w:t>
      </w:r>
    </w:p>
    <w:p w:rsidR="00EE4259" w:rsidRPr="00794123" w:rsidRDefault="00EE4259" w:rsidP="00794123">
      <w:pPr>
        <w:numPr>
          <w:ilvl w:val="0"/>
          <w:numId w:val="27"/>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дети, которые уже являются воспитанниками ДОО, но повторно встали на учет в </w:t>
      </w:r>
      <w:proofErr w:type="gramStart"/>
      <w:r w:rsidRPr="00794123">
        <w:rPr>
          <w:rFonts w:ascii="Times New Roman" w:eastAsia="Times New Roman" w:hAnsi="Times New Roman"/>
          <w:color w:val="000000"/>
          <w:sz w:val="24"/>
          <w:szCs w:val="24"/>
          <w:lang w:eastAsia="ru-RU"/>
        </w:rPr>
        <w:t>другую</w:t>
      </w:r>
      <w:proofErr w:type="gramEnd"/>
      <w:r w:rsidRPr="00794123">
        <w:rPr>
          <w:rFonts w:ascii="Times New Roman" w:eastAsia="Times New Roman" w:hAnsi="Times New Roman"/>
          <w:color w:val="000000"/>
          <w:sz w:val="24"/>
          <w:szCs w:val="24"/>
          <w:lang w:eastAsia="ru-RU"/>
        </w:rPr>
        <w:t xml:space="preserve"> ДОО, как желающие сменить ДОО &lt;3&gt;.</w:t>
      </w:r>
    </w:p>
    <w:p w:rsidR="00EE4259" w:rsidRPr="00794123" w:rsidRDefault="00EE4259" w:rsidP="00794123">
      <w:pPr>
        <w:spacing w:after="0" w:line="240" w:lineRule="auto"/>
        <w:rPr>
          <w:rFonts w:ascii="Times New Roman" w:eastAsia="Arial" w:hAnsi="Times New Roman"/>
          <w:sz w:val="24"/>
          <w:szCs w:val="24"/>
          <w:lang w:eastAsia="ru-RU"/>
        </w:rPr>
      </w:pPr>
    </w:p>
    <w:p w:rsidR="00EE4259" w:rsidRPr="00794123" w:rsidRDefault="00EE4259" w:rsidP="00794123">
      <w:pPr>
        <w:spacing w:after="0" w:line="240" w:lineRule="auto"/>
        <w:rPr>
          <w:rFonts w:ascii="Times New Roman" w:eastAsia="Times New Roman" w:hAnsi="Times New Roman"/>
          <w:sz w:val="24"/>
          <w:szCs w:val="24"/>
          <w:lang w:eastAsia="ru-RU"/>
        </w:rPr>
      </w:pPr>
      <w:r w:rsidRPr="00794123">
        <w:rPr>
          <w:rFonts w:ascii="Times New Roman" w:eastAsia="Times New Roman" w:hAnsi="Times New Roman"/>
          <w:sz w:val="24"/>
          <w:szCs w:val="24"/>
          <w:lang w:eastAsia="ru-RU"/>
        </w:rPr>
        <w:t>----------------------------</w:t>
      </w:r>
    </w:p>
    <w:p w:rsidR="00EE4259" w:rsidRPr="00E31B27" w:rsidRDefault="00EE4259" w:rsidP="00794123">
      <w:pPr>
        <w:spacing w:after="0" w:line="240" w:lineRule="auto"/>
        <w:rPr>
          <w:rFonts w:ascii="Times New Roman" w:eastAsia="Times New Roman" w:hAnsi="Times New Roman"/>
          <w:sz w:val="16"/>
          <w:szCs w:val="16"/>
          <w:lang w:eastAsia="ru-RU"/>
        </w:rPr>
      </w:pPr>
    </w:p>
    <w:p w:rsidR="00EE4259" w:rsidRPr="00794123" w:rsidRDefault="00EE4259" w:rsidP="00794123">
      <w:pPr>
        <w:spacing w:after="0" w:line="240" w:lineRule="auto"/>
        <w:jc w:val="both"/>
        <w:rPr>
          <w:rFonts w:ascii="Times New Roman" w:eastAsia="Times New Roman" w:hAnsi="Times New Roman"/>
          <w:sz w:val="24"/>
          <w:szCs w:val="24"/>
          <w:lang w:eastAsia="ru-RU"/>
        </w:rPr>
      </w:pPr>
      <w:proofErr w:type="gramStart"/>
      <w:r w:rsidRPr="00794123">
        <w:rPr>
          <w:rFonts w:ascii="Times New Roman" w:eastAsia="Times New Roman" w:hAnsi="Times New Roman"/>
          <w:sz w:val="24"/>
          <w:szCs w:val="24"/>
          <w:lang w:eastAsia="ru-RU"/>
        </w:rPr>
        <w:t>&lt;3&gt;. Кроме детей, которые зачислены в ДОО, не из списка заявленных (альтернативную ДОО), предложенную ОМСУ в случае необеспеченности ребенка местом в желаемую дату), родители (законные представители) которых уведомили ОМСУ о желании оставаться на учете в заявленные ранее ДОО.</w:t>
      </w:r>
      <w:proofErr w:type="gramEnd"/>
    </w:p>
    <w:p w:rsidR="00EE4259" w:rsidRPr="00794123" w:rsidRDefault="00EE4259" w:rsidP="00794123">
      <w:pPr>
        <w:spacing w:after="0" w:line="240" w:lineRule="auto"/>
        <w:rPr>
          <w:rFonts w:ascii="Times New Roman" w:eastAsia="Times New Roman" w:hAnsi="Times New Roman"/>
          <w:sz w:val="24"/>
          <w:szCs w:val="24"/>
          <w:lang w:eastAsia="ru-RU"/>
        </w:rPr>
      </w:pP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3.1.3. Должностное лицо, ответственное за исполнение административной процедуры постановка ребенка на учет/повторная постановка на учет.</w:t>
      </w:r>
    </w:p>
    <w:p w:rsidR="00EE4259" w:rsidRPr="00794123" w:rsidRDefault="00EE4259" w:rsidP="00E31B27">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Ответственным за исполнение административной процедуры является </w:t>
      </w:r>
      <w:r w:rsidR="003A234D" w:rsidRPr="00794123">
        <w:rPr>
          <w:rFonts w:ascii="Times New Roman" w:eastAsia="Times New Roman" w:hAnsi="Times New Roman"/>
          <w:color w:val="000000"/>
          <w:sz w:val="24"/>
          <w:szCs w:val="24"/>
          <w:lang w:eastAsia="ru-RU"/>
        </w:rPr>
        <w:t>методис</w:t>
      </w:r>
      <w:r w:rsidRPr="00794123">
        <w:rPr>
          <w:rFonts w:ascii="Times New Roman" w:eastAsia="Times New Roman" w:hAnsi="Times New Roman"/>
          <w:color w:val="000000"/>
          <w:sz w:val="24"/>
          <w:szCs w:val="24"/>
          <w:lang w:eastAsia="ru-RU"/>
        </w:rPr>
        <w:t>т ОМСУ.</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3.1.4. Критерии для принятия решения о выполнении административной процедуры постановка на учет/повторная постановка на учет.</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Критериями для принятия решения о постановке ребенка на учет/повторной постановки на учет является соответствие заполненного заявления тр</w:t>
      </w:r>
      <w:r w:rsidR="005F2515" w:rsidRPr="00794123">
        <w:rPr>
          <w:rFonts w:ascii="Times New Roman" w:eastAsia="Times New Roman" w:hAnsi="Times New Roman"/>
          <w:color w:val="000000"/>
          <w:sz w:val="24"/>
          <w:szCs w:val="24"/>
          <w:lang w:eastAsia="ru-RU"/>
        </w:rPr>
        <w:t>е</w:t>
      </w:r>
      <w:r w:rsidRPr="00794123">
        <w:rPr>
          <w:rFonts w:ascii="Times New Roman" w:eastAsia="Times New Roman" w:hAnsi="Times New Roman"/>
          <w:color w:val="000000"/>
          <w:sz w:val="24"/>
          <w:szCs w:val="24"/>
          <w:lang w:eastAsia="ru-RU"/>
        </w:rPr>
        <w:t xml:space="preserve">бованиям </w:t>
      </w:r>
      <w:r w:rsidRPr="00794123">
        <w:rPr>
          <w:rFonts w:ascii="Times New Roman" w:eastAsia="Times New Roman" w:hAnsi="Times New Roman"/>
          <w:b/>
          <w:color w:val="000000"/>
          <w:sz w:val="24"/>
          <w:szCs w:val="24"/>
          <w:lang w:eastAsia="ru-RU"/>
        </w:rPr>
        <w:t>пунктов 3.1.2.</w:t>
      </w:r>
      <w:r w:rsidRPr="00794123">
        <w:rPr>
          <w:rFonts w:ascii="Times New Roman" w:eastAsia="Times New Roman" w:hAnsi="Times New Roman"/>
          <w:color w:val="000000"/>
          <w:sz w:val="24"/>
          <w:szCs w:val="24"/>
          <w:lang w:eastAsia="ru-RU"/>
        </w:rPr>
        <w:t xml:space="preserve">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Критериями для отказа в принятии решения о постановке ребенка на учет являются основания, указанные в </w:t>
      </w:r>
      <w:r w:rsidRPr="00794123">
        <w:rPr>
          <w:rFonts w:ascii="Times New Roman" w:eastAsia="Times New Roman" w:hAnsi="Times New Roman"/>
          <w:b/>
          <w:color w:val="000000"/>
          <w:sz w:val="24"/>
          <w:szCs w:val="24"/>
          <w:lang w:eastAsia="ru-RU"/>
        </w:rPr>
        <w:t>пункте 2.8.1.</w:t>
      </w:r>
      <w:r w:rsidRPr="00794123">
        <w:rPr>
          <w:rFonts w:ascii="Times New Roman" w:eastAsia="Times New Roman" w:hAnsi="Times New Roman"/>
          <w:color w:val="000000"/>
          <w:sz w:val="24"/>
          <w:szCs w:val="24"/>
          <w:lang w:eastAsia="ru-RU"/>
        </w:rPr>
        <w:t xml:space="preserve">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3.1.5. Результат административной процедуры постановка на учет/повторная постановка на учет и порядок передачи результата:</w:t>
      </w:r>
    </w:p>
    <w:p w:rsidR="00EE4259" w:rsidRPr="00794123" w:rsidRDefault="00E31B27" w:rsidP="00E31B27">
      <w:pPr>
        <w:numPr>
          <w:ilvl w:val="0"/>
          <w:numId w:val="2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регистрация заявления в электронном списке будущих воспитанников ДОО в РИС «Электронный детский сад» с присвоением заявлению идентификационного номера и даты постановки ребенка на учет/повторной постановки на учет;</w:t>
      </w:r>
    </w:p>
    <w:p w:rsidR="00EE4259" w:rsidRPr="00794123" w:rsidRDefault="00E31B27" w:rsidP="00794123">
      <w:pPr>
        <w:numPr>
          <w:ilvl w:val="0"/>
          <w:numId w:val="28"/>
        </w:numPr>
        <w:tabs>
          <w:tab w:val="left" w:pos="720"/>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сформированное  уве</w:t>
      </w:r>
      <w:r w:rsidR="003A234D" w:rsidRPr="00794123">
        <w:rPr>
          <w:rFonts w:ascii="Times New Roman" w:eastAsia="Times New Roman" w:hAnsi="Times New Roman"/>
          <w:color w:val="000000"/>
          <w:sz w:val="24"/>
          <w:szCs w:val="24"/>
          <w:lang w:eastAsia="ru-RU"/>
        </w:rPr>
        <w:t xml:space="preserve">домление в РИС «Электронный </w:t>
      </w:r>
      <w:r w:rsidR="00EE4259" w:rsidRPr="00794123">
        <w:rPr>
          <w:rFonts w:ascii="Times New Roman" w:eastAsia="Times New Roman" w:hAnsi="Times New Roman"/>
          <w:color w:val="000000"/>
          <w:sz w:val="24"/>
          <w:szCs w:val="24"/>
          <w:lang w:eastAsia="ru-RU"/>
        </w:rPr>
        <w:t>детский</w:t>
      </w:r>
      <w:r w:rsidR="003A234D" w:rsidRPr="00794123">
        <w:rPr>
          <w:rFonts w:ascii="Times New Roman" w:eastAsia="Times New Roman" w:hAnsi="Times New Roman"/>
          <w:color w:val="000000"/>
          <w:sz w:val="24"/>
          <w:szCs w:val="24"/>
          <w:lang w:eastAsia="ru-RU"/>
        </w:rPr>
        <w:t xml:space="preserve"> сад» о постановке ребенка </w:t>
      </w:r>
      <w:r w:rsidR="00EE4259" w:rsidRPr="00794123">
        <w:rPr>
          <w:rFonts w:ascii="Times New Roman" w:eastAsia="Times New Roman" w:hAnsi="Times New Roman"/>
          <w:color w:val="000000"/>
          <w:sz w:val="24"/>
          <w:szCs w:val="24"/>
          <w:lang w:eastAsia="ru-RU"/>
        </w:rPr>
        <w:t>на</w:t>
      </w:r>
      <w:bookmarkStart w:id="11" w:name="page13"/>
      <w:bookmarkEnd w:id="11"/>
      <w:r w:rsidR="003A234D"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учет/повторной постановке на учет или об отказе в постановке ребенка на учет/повторной постановке на учет.</w:t>
      </w: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3.1.6. Способ фиксации результата выполненной административной процедуры - Постановка на учет/повторная постановка на учет:</w:t>
      </w:r>
    </w:p>
    <w:p w:rsidR="00EE4259" w:rsidRPr="00794123" w:rsidRDefault="00E31B27" w:rsidP="00794123">
      <w:pPr>
        <w:numPr>
          <w:ilvl w:val="1"/>
          <w:numId w:val="29"/>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присвоенные заявлению о постановке ребенка на учет/повторной постановке на учет в РИС «Электронный детский сад» статуса «Зарегистрировано» / «Отказано в услуге»;</w:t>
      </w:r>
    </w:p>
    <w:p w:rsidR="00EE4259" w:rsidRPr="00794123" w:rsidRDefault="00EE4259" w:rsidP="00794123">
      <w:pPr>
        <w:numPr>
          <w:ilvl w:val="0"/>
          <w:numId w:val="29"/>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направленное заявителю уведомление о постановке ребенка на учет/повторной постановке на учет или об отказе в постановке ребенка на учет/повторной постановке на учет.</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3.2.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После получения уведомления о постановке ребенка на учет/повторной постановке на учет заявитель имеет право внести изменения в заявление способами, указанными в пункте 2.14. Административного регламента в зависимости от первичного способа подачи, в том числе исправление допущенных опечаток и ошибок в выданных в результате предоставления Услуги документах.</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3.2.1. Основание </w:t>
      </w:r>
      <w:proofErr w:type="gramStart"/>
      <w:r w:rsidRPr="00794123">
        <w:rPr>
          <w:rFonts w:ascii="Times New Roman" w:eastAsia="Times New Roman" w:hAnsi="Times New Roman"/>
          <w:b/>
          <w:sz w:val="24"/>
          <w:szCs w:val="24"/>
          <w:lang w:eastAsia="ru-RU"/>
        </w:rPr>
        <w:t>для начала административной процедуры внесение изменений в заявление о постановке ребенка на учет/повторной постановке на учет</w:t>
      </w:r>
      <w:proofErr w:type="gramEnd"/>
      <w:r w:rsidRPr="00794123">
        <w:rPr>
          <w:rFonts w:ascii="Times New Roman" w:eastAsia="Times New Roman" w:hAnsi="Times New Roman"/>
          <w:b/>
          <w:sz w:val="24"/>
          <w:szCs w:val="24"/>
          <w:lang w:eastAsia="ru-RU"/>
        </w:rPr>
        <w:t>, в том числе исправление допущенных опечаток и ошибок в выданных в результате предоставления муниципальной услуги документах.</w:t>
      </w:r>
    </w:p>
    <w:p w:rsidR="00EE4259" w:rsidRPr="00794123" w:rsidRDefault="00E31B27" w:rsidP="00794123">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Основанием для административной процедуры является:</w:t>
      </w:r>
    </w:p>
    <w:p w:rsidR="00EE4259" w:rsidRPr="00794123" w:rsidRDefault="00E31B27" w:rsidP="00794123">
      <w:pPr>
        <w:numPr>
          <w:ilvl w:val="1"/>
          <w:numId w:val="30"/>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EE4259" w:rsidRPr="00794123">
        <w:rPr>
          <w:rFonts w:ascii="Times New Roman" w:eastAsia="Times New Roman" w:hAnsi="Times New Roman"/>
          <w:color w:val="000000"/>
          <w:sz w:val="24"/>
          <w:szCs w:val="24"/>
          <w:lang w:eastAsia="ru-RU"/>
        </w:rPr>
        <w:t>при личном обращении заявителя - наличие заявления о внесении изменений в заявление о постановке ребенка на учет/повторной постановке на учет;</w:t>
      </w:r>
    </w:p>
    <w:p w:rsidR="00EE4259" w:rsidRPr="00794123" w:rsidRDefault="00EE4259" w:rsidP="00794123">
      <w:pPr>
        <w:numPr>
          <w:ilvl w:val="0"/>
          <w:numId w:val="30"/>
        </w:numPr>
        <w:tabs>
          <w:tab w:val="left" w:pos="720"/>
        </w:tabs>
        <w:spacing w:after="0" w:line="240" w:lineRule="auto"/>
        <w:ind w:firstLine="485"/>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электронной подаче заявления - внесение новых данных в заявление о постановке ребенка на учет/повторной постановке на учет на ЕПГУ/РПГУ для рассмотрения специалистом ОМСУ.</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3.2.2. </w:t>
      </w:r>
      <w:proofErr w:type="gramStart"/>
      <w:r w:rsidRPr="00794123">
        <w:rPr>
          <w:rFonts w:ascii="Times New Roman" w:eastAsia="Times New Roman" w:hAnsi="Times New Roman"/>
          <w:b/>
          <w:sz w:val="24"/>
          <w:szCs w:val="24"/>
          <w:lang w:eastAsia="ru-RU"/>
        </w:rPr>
        <w:t>Содержание, состав, продолжительность и (или) максимальный срок выполнения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roofErr w:type="gramEnd"/>
    </w:p>
    <w:p w:rsidR="00EE4259"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Действия специалиста, ответственного за внесение изменений в заявление о постановке ребенка на учет/повторной постановке на учет:</w:t>
      </w:r>
    </w:p>
    <w:p w:rsidR="00EE4259" w:rsidRPr="00794123" w:rsidRDefault="00EE4259" w:rsidP="00E31B27">
      <w:pPr>
        <w:spacing w:after="0" w:line="240" w:lineRule="auto"/>
        <w:ind w:firstLine="567"/>
        <w:rPr>
          <w:rFonts w:ascii="Times New Roman" w:eastAsia="Times New Roman" w:hAnsi="Times New Roman"/>
          <w:b/>
          <w:i/>
          <w:sz w:val="24"/>
          <w:szCs w:val="24"/>
          <w:lang w:eastAsia="ru-RU"/>
        </w:rPr>
      </w:pPr>
      <w:r w:rsidRPr="00794123">
        <w:rPr>
          <w:rFonts w:ascii="Times New Roman" w:eastAsia="Times New Roman" w:hAnsi="Times New Roman"/>
          <w:b/>
          <w:i/>
          <w:sz w:val="24"/>
          <w:szCs w:val="24"/>
          <w:lang w:eastAsia="ru-RU"/>
        </w:rPr>
        <w:t>при личном обращении родителя (законного представителя):</w:t>
      </w:r>
    </w:p>
    <w:p w:rsidR="00EE4259" w:rsidRPr="00794123" w:rsidRDefault="00E31B27" w:rsidP="00794123">
      <w:pPr>
        <w:numPr>
          <w:ilvl w:val="0"/>
          <w:numId w:val="3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принимает заявление о внесении изменений в заявление о постановке ребенка/повторной постановке на учет в РИС «Электронной детский сад» на основании оригиналов документов (указанных в пункте 2.6.</w:t>
      </w:r>
      <w:proofErr w:type="gramEnd"/>
      <w:r w:rsidR="00EE4259" w:rsidRPr="00794123">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Административного регламента), подтверждающих необходимость внесения изменений – в</w:t>
      </w:r>
      <w:r w:rsidR="003A234D"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день обращения заявителя;</w:t>
      </w:r>
      <w:proofErr w:type="gramEnd"/>
    </w:p>
    <w:p w:rsidR="00EE4259" w:rsidRPr="00794123" w:rsidRDefault="00E31B27" w:rsidP="00794123">
      <w:pPr>
        <w:numPr>
          <w:ilvl w:val="0"/>
          <w:numId w:val="3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проверяет</w:t>
      </w:r>
      <w:proofErr w:type="gramEnd"/>
      <w:r w:rsidR="00EE4259" w:rsidRPr="00794123">
        <w:rPr>
          <w:rFonts w:ascii="Times New Roman" w:eastAsia="Times New Roman" w:hAnsi="Times New Roman"/>
          <w:color w:val="000000"/>
          <w:sz w:val="24"/>
          <w:szCs w:val="24"/>
          <w:lang w:eastAsia="ru-RU"/>
        </w:rPr>
        <w:t xml:space="preserve"> соответствует ли заявление о внесении изменений требованиям к внесению изменений в заявление о постановке ребенка на учет/повторной постановке на учет;</w:t>
      </w:r>
    </w:p>
    <w:p w:rsidR="00EE4259" w:rsidRPr="00794123" w:rsidRDefault="00E31B27" w:rsidP="00E31B27">
      <w:pPr>
        <w:numPr>
          <w:ilvl w:val="0"/>
          <w:numId w:val="31"/>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сканирует оригиналы документов, предоставленных заявителем и заявление о внесении изменений;</w:t>
      </w:r>
    </w:p>
    <w:p w:rsidR="00EE4259" w:rsidRPr="00794123" w:rsidRDefault="00E31B27" w:rsidP="00E31B27">
      <w:pPr>
        <w:numPr>
          <w:ilvl w:val="0"/>
          <w:numId w:val="31"/>
        </w:numPr>
        <w:tabs>
          <w:tab w:val="left" w:pos="720"/>
        </w:tabs>
        <w:spacing w:after="0" w:line="240" w:lineRule="auto"/>
        <w:ind w:firstLine="567"/>
        <w:jc w:val="both"/>
        <w:rPr>
          <w:rFonts w:ascii="Times New Roman" w:eastAsia="Times New Roman" w:hAnsi="Times New Roman"/>
          <w:color w:val="000000"/>
          <w:sz w:val="24"/>
          <w:szCs w:val="24"/>
          <w:lang w:eastAsia="ru-RU"/>
        </w:rPr>
      </w:pPr>
      <w:bookmarkStart w:id="12" w:name="page14"/>
      <w:bookmarkEnd w:id="12"/>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прикрепляет графические файлы к электронной форме заявления о постановке ребенка на учет/повторной постановке на учет – в день обращения заявителя;</w:t>
      </w:r>
    </w:p>
    <w:p w:rsidR="00EE4259" w:rsidRPr="00794123" w:rsidRDefault="00EE4259" w:rsidP="00794123">
      <w:pPr>
        <w:numPr>
          <w:ilvl w:val="0"/>
          <w:numId w:val="32"/>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выдает электронное уведомление, сформированное в РИС «Электронный детский сад» о приеме документов – в день обращения заявителя;</w:t>
      </w:r>
    </w:p>
    <w:p w:rsidR="005F2515" w:rsidRPr="00794123" w:rsidRDefault="00EE4259" w:rsidP="00794123">
      <w:pPr>
        <w:numPr>
          <w:ilvl w:val="0"/>
          <w:numId w:val="32"/>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вносит  изменения  в  заявление  о  постановке  ребенка/повторной  постановке  на  учет  РИС</w:t>
      </w:r>
      <w:r w:rsidR="005F2515" w:rsidRPr="00794123">
        <w:rPr>
          <w:rFonts w:ascii="Times New Roman" w:eastAsia="Times New Roman" w:hAnsi="Times New Roman"/>
          <w:color w:val="000000"/>
          <w:sz w:val="24"/>
          <w:szCs w:val="24"/>
          <w:lang w:eastAsia="ru-RU"/>
        </w:rPr>
        <w:t xml:space="preserve"> «Электронный детский сад» - в день обращения заявителя;</w:t>
      </w:r>
    </w:p>
    <w:p w:rsidR="00EE4259" w:rsidRPr="00794123" w:rsidRDefault="00EE4259" w:rsidP="00794123">
      <w:pPr>
        <w:numPr>
          <w:ilvl w:val="0"/>
          <w:numId w:val="32"/>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уведомляет заявителя </w:t>
      </w:r>
      <w:proofErr w:type="gramStart"/>
      <w:r w:rsidRPr="00794123">
        <w:rPr>
          <w:rFonts w:ascii="Times New Roman" w:eastAsia="Times New Roman" w:hAnsi="Times New Roman"/>
          <w:color w:val="000000"/>
          <w:sz w:val="24"/>
          <w:szCs w:val="24"/>
          <w:lang w:eastAsia="ru-RU"/>
        </w:rPr>
        <w:t>о внесении изменений /отказе внесения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способами, указанными в пункте 1.3. Административного регламента - в день обращения заявителя.</w:t>
      </w:r>
    </w:p>
    <w:p w:rsidR="00EE4259" w:rsidRPr="00794123" w:rsidRDefault="00EE4259" w:rsidP="00E31B27">
      <w:pPr>
        <w:spacing w:after="0" w:line="240" w:lineRule="auto"/>
        <w:ind w:firstLine="567"/>
        <w:rPr>
          <w:rFonts w:ascii="Times New Roman" w:eastAsia="Times New Roman" w:hAnsi="Times New Roman"/>
          <w:b/>
          <w:color w:val="000000"/>
          <w:sz w:val="24"/>
          <w:szCs w:val="24"/>
          <w:lang w:eastAsia="ru-RU"/>
        </w:rPr>
      </w:pPr>
      <w:r w:rsidRPr="00794123">
        <w:rPr>
          <w:rFonts w:ascii="Times New Roman" w:eastAsia="Times New Roman" w:hAnsi="Times New Roman"/>
          <w:b/>
          <w:color w:val="000000"/>
          <w:sz w:val="24"/>
          <w:szCs w:val="24"/>
          <w:lang w:eastAsia="ru-RU"/>
        </w:rPr>
        <w:t>при получении от заявителя (законного представителя) данных для внесения изменений через ЕПГУ/РПГУ:</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проводит сверку новых данных (указанных заявителем в заявлении о постановке ребенка на учет/повторной постановке на учет) с приложенными отсканированными образами документов, подтверждающих необходимость внесения изменений; их комплектность, читаемость - в течение 10</w:t>
      </w:r>
      <w:r w:rsidR="00986F73"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рабочих дней со дня внесения изменений заявителем через ЕПГУ/РПГУ;</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при отсутствии приложенных графических файлов документов, подтверждающих необходимость внесения изменений в заявление о постановки ребенка на учет/повторной постановки на учет, сведения запрашиваются у заявителя посредством электронного уведомления - в течение 10 рабочих дней со дня внесения изменений заявителем через ЕПГУ/РПГУ;</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проверяет</w:t>
      </w:r>
      <w:proofErr w:type="gramEnd"/>
      <w:r w:rsidRPr="00794123">
        <w:rPr>
          <w:rFonts w:ascii="Times New Roman" w:eastAsia="Times New Roman" w:hAnsi="Times New Roman"/>
          <w:color w:val="000000"/>
          <w:sz w:val="24"/>
          <w:szCs w:val="24"/>
          <w:lang w:eastAsia="ru-RU"/>
        </w:rPr>
        <w:t xml:space="preserve"> соответствует ли заявление о внесении изменений требованиям к внесению изменений в заявление о постановке ребенка на учет/повторной постановке на учет;</w:t>
      </w:r>
    </w:p>
    <w:p w:rsidR="005F2515"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вносит  изменения  в  заявление  о  постановке  ребенка/повторной  постановке  на  учет  РИС</w:t>
      </w:r>
      <w:r w:rsidR="00593769" w:rsidRPr="00794123">
        <w:rPr>
          <w:rFonts w:ascii="Times New Roman" w:eastAsia="Times New Roman" w:hAnsi="Times New Roman"/>
          <w:color w:val="000000"/>
          <w:sz w:val="24"/>
          <w:szCs w:val="24"/>
          <w:lang w:eastAsia="ru-RU"/>
        </w:rPr>
        <w:t xml:space="preserve"> </w:t>
      </w:r>
      <w:r w:rsidR="005F2515" w:rsidRPr="00794123">
        <w:rPr>
          <w:rFonts w:ascii="Times New Roman" w:eastAsia="Times New Roman" w:hAnsi="Times New Roman"/>
          <w:color w:val="000000"/>
          <w:sz w:val="24"/>
          <w:szCs w:val="24"/>
          <w:lang w:eastAsia="ru-RU"/>
        </w:rPr>
        <w:t>«Электронный детский сад» - в течение 10 рабочих дней со дня со дня внесения изменений заявителем через ЕПГУ/РПГУ;</w:t>
      </w:r>
    </w:p>
    <w:p w:rsidR="00EE4259" w:rsidRPr="00794123" w:rsidRDefault="00EE4259" w:rsidP="00794123">
      <w:pPr>
        <w:numPr>
          <w:ilvl w:val="0"/>
          <w:numId w:val="33"/>
        </w:numPr>
        <w:tabs>
          <w:tab w:val="left" w:pos="88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уведомляет заявителя </w:t>
      </w:r>
      <w:proofErr w:type="gramStart"/>
      <w:r w:rsidRPr="00794123">
        <w:rPr>
          <w:rFonts w:ascii="Times New Roman" w:eastAsia="Times New Roman" w:hAnsi="Times New Roman"/>
          <w:color w:val="000000"/>
          <w:sz w:val="24"/>
          <w:szCs w:val="24"/>
          <w:lang w:eastAsia="ru-RU"/>
        </w:rPr>
        <w:t>о внесении изменений /отказе внесения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способами, указанными в пункте 1.3. Административного регламента - в течение 10 рабочих дней со дня внесения изменений заявителем через ЕПГУ/РПГУ.</w:t>
      </w:r>
    </w:p>
    <w:p w:rsidR="00EE4259" w:rsidRPr="00794123" w:rsidRDefault="00EE4259" w:rsidP="00794123">
      <w:pPr>
        <w:spacing w:after="0" w:line="240" w:lineRule="auto"/>
        <w:rPr>
          <w:rFonts w:ascii="Times New Roman" w:eastAsia="Times New Roman" w:hAnsi="Times New Roman"/>
          <w:sz w:val="24"/>
          <w:szCs w:val="24"/>
          <w:lang w:eastAsia="ru-RU"/>
        </w:rPr>
      </w:pPr>
    </w:p>
    <w:p w:rsidR="00EE4259" w:rsidRPr="00794123" w:rsidRDefault="00EE4259" w:rsidP="00794123">
      <w:pPr>
        <w:numPr>
          <w:ilvl w:val="1"/>
          <w:numId w:val="34"/>
        </w:numPr>
        <w:tabs>
          <w:tab w:val="left" w:pos="940"/>
        </w:tabs>
        <w:spacing w:after="0" w:line="240" w:lineRule="auto"/>
        <w:ind w:firstLine="561"/>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lastRenderedPageBreak/>
        <w:t>РИС «Электронный детский сад» сохраняется дата постановки ребенка на учет для внесения следующих изменений:</w:t>
      </w:r>
    </w:p>
    <w:p w:rsidR="0059752C"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изменение даты желаемого зачисления ребенка в ДОО; </w:t>
      </w:r>
    </w:p>
    <w:p w:rsidR="00EE4259"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выставление приоритета для </w:t>
      </w:r>
      <w:proofErr w:type="gramStart"/>
      <w:r w:rsidR="00EE4259" w:rsidRPr="00794123">
        <w:rPr>
          <w:rFonts w:ascii="Times New Roman" w:eastAsia="Times New Roman" w:hAnsi="Times New Roman"/>
          <w:color w:val="000000"/>
          <w:sz w:val="24"/>
          <w:szCs w:val="24"/>
          <w:lang w:eastAsia="ru-RU"/>
        </w:rPr>
        <w:t>дополнительных</w:t>
      </w:r>
      <w:proofErr w:type="gramEnd"/>
      <w:r w:rsidR="00EE4259" w:rsidRPr="00794123">
        <w:rPr>
          <w:rFonts w:ascii="Times New Roman" w:eastAsia="Times New Roman" w:hAnsi="Times New Roman"/>
          <w:color w:val="000000"/>
          <w:sz w:val="24"/>
          <w:szCs w:val="24"/>
          <w:lang w:eastAsia="ru-RU"/>
        </w:rPr>
        <w:t xml:space="preserve"> ДОО;</w:t>
      </w:r>
    </w:p>
    <w:p w:rsidR="00EE4259"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добавление ДОО, но не более трех в </w:t>
      </w:r>
      <w:r w:rsidR="009C659C" w:rsidRPr="00794123">
        <w:rPr>
          <w:rFonts w:ascii="Times New Roman" w:eastAsia="Times New Roman" w:hAnsi="Times New Roman"/>
          <w:color w:val="000000"/>
          <w:sz w:val="24"/>
          <w:szCs w:val="24"/>
          <w:lang w:eastAsia="ru-RU"/>
        </w:rPr>
        <w:t>муниципальном образовании</w:t>
      </w:r>
      <w:r w:rsidR="00EE4259" w:rsidRPr="00794123">
        <w:rPr>
          <w:rFonts w:ascii="Times New Roman" w:eastAsia="Times New Roman" w:hAnsi="Times New Roman"/>
          <w:color w:val="000000"/>
          <w:sz w:val="24"/>
          <w:szCs w:val="24"/>
          <w:lang w:eastAsia="ru-RU"/>
        </w:rPr>
        <w:t>. При желании заявителя добавить новое ДОО, необходимо написать заявление о снятии ребенка с учета в одном из трех ранее выбранных ДОО;</w:t>
      </w:r>
    </w:p>
    <w:p w:rsidR="00EE4259" w:rsidRPr="00794123" w:rsidRDefault="005F2515"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снятие ребенка с учета в ДОО. Снятие ребенка с учета происходит на основании заявления родителя (законного представителя) о снятии с учета в ДОО, которое фиксируется в РИС «Электронный детский сад».</w:t>
      </w:r>
    </w:p>
    <w:p w:rsidR="00EE4259" w:rsidRPr="00794123" w:rsidRDefault="005F2515" w:rsidP="00794123">
      <w:pPr>
        <w:tabs>
          <w:tab w:val="left" w:pos="880"/>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добавление потребности по здоровью (при наличии заключения ПМПК);</w:t>
      </w:r>
    </w:p>
    <w:p w:rsidR="0059752C" w:rsidRPr="00794123" w:rsidRDefault="006E7046" w:rsidP="00794123">
      <w:pPr>
        <w:tabs>
          <w:tab w:val="left" w:pos="880"/>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добавление сведений о возникновении права внеочередного и первоочередного зачисления в ДОО; </w:t>
      </w:r>
    </w:p>
    <w:p w:rsidR="00BF546B" w:rsidRPr="00794123" w:rsidRDefault="006E7046" w:rsidP="00E31B27">
      <w:pPr>
        <w:tabs>
          <w:tab w:val="left" w:pos="88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изменение сведений о месте регистрации ребенка; </w:t>
      </w:r>
    </w:p>
    <w:p w:rsidR="00BF546B" w:rsidRPr="00794123" w:rsidRDefault="006E7046" w:rsidP="00E31B27">
      <w:pPr>
        <w:tabs>
          <w:tab w:val="left" w:pos="880"/>
        </w:tabs>
        <w:spacing w:after="0" w:line="240" w:lineRule="auto"/>
        <w:ind w:right="-106"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proofErr w:type="gramStart"/>
      <w:r w:rsidRPr="00794123">
        <w:rPr>
          <w:rFonts w:ascii="Times New Roman" w:eastAsia="Times New Roman" w:hAnsi="Times New Roman"/>
          <w:color w:val="000000"/>
          <w:sz w:val="24"/>
          <w:szCs w:val="24"/>
          <w:lang w:eastAsia="ru-RU"/>
        </w:rPr>
        <w:t>-</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добавление согласия на зачисление в альтернативную ДОО в случае не предоставления места в</w:t>
      </w:r>
      <w:r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желаемую дату;</w:t>
      </w:r>
      <w:proofErr w:type="gramEnd"/>
    </w:p>
    <w:p w:rsidR="00EE4259" w:rsidRPr="00794123" w:rsidRDefault="006E7046" w:rsidP="00794123">
      <w:pPr>
        <w:tabs>
          <w:tab w:val="left" w:pos="880"/>
        </w:tabs>
        <w:spacing w:after="0" w:line="240" w:lineRule="auto"/>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сохранение ребенка на учете в изначально </w:t>
      </w:r>
      <w:proofErr w:type="gramStart"/>
      <w:r w:rsidR="00EE4259" w:rsidRPr="00794123">
        <w:rPr>
          <w:rFonts w:ascii="Times New Roman" w:eastAsia="Times New Roman" w:hAnsi="Times New Roman"/>
          <w:color w:val="000000"/>
          <w:sz w:val="24"/>
          <w:szCs w:val="24"/>
          <w:lang w:eastAsia="ru-RU"/>
        </w:rPr>
        <w:t>выбранную</w:t>
      </w:r>
      <w:proofErr w:type="gramEnd"/>
      <w:r w:rsidR="00EE4259" w:rsidRPr="00794123">
        <w:rPr>
          <w:rFonts w:ascii="Times New Roman" w:eastAsia="Times New Roman" w:hAnsi="Times New Roman"/>
          <w:color w:val="000000"/>
          <w:sz w:val="24"/>
          <w:szCs w:val="24"/>
          <w:lang w:eastAsia="ru-RU"/>
        </w:rPr>
        <w:t xml:space="preserve"> ДОО (с сохранением идентификационного</w:t>
      </w:r>
      <w:r w:rsidR="00BF546B"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номера заявления) после его зачисления в альтернативную ДОО. Для этой категории детей не пишется заявление о повторной постановке на учет.</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bookmarkStart w:id="13" w:name="page15"/>
      <w:bookmarkEnd w:id="13"/>
      <w:r w:rsidRPr="00794123">
        <w:rPr>
          <w:rFonts w:ascii="Times New Roman" w:eastAsia="Times New Roman" w:hAnsi="Times New Roman"/>
          <w:b/>
          <w:sz w:val="24"/>
          <w:szCs w:val="24"/>
          <w:lang w:eastAsia="ru-RU"/>
        </w:rPr>
        <w:t xml:space="preserve">Требование </w:t>
      </w:r>
      <w:proofErr w:type="gramStart"/>
      <w:r w:rsidRPr="00794123">
        <w:rPr>
          <w:rFonts w:ascii="Times New Roman" w:eastAsia="Times New Roman" w:hAnsi="Times New Roman"/>
          <w:b/>
          <w:sz w:val="24"/>
          <w:szCs w:val="24"/>
          <w:lang w:eastAsia="ru-RU"/>
        </w:rPr>
        <w:t>к внесению изменений в заявление о постановке ребенка на учет/повторной постановке на учет</w:t>
      </w:r>
      <w:proofErr w:type="gramEnd"/>
      <w:r w:rsidRPr="00794123">
        <w:rPr>
          <w:rFonts w:ascii="Times New Roman" w:eastAsia="Times New Roman" w:hAnsi="Times New Roman"/>
          <w:b/>
          <w:sz w:val="24"/>
          <w:szCs w:val="24"/>
          <w:lang w:eastAsia="ru-RU"/>
        </w:rPr>
        <w:t xml:space="preserve"> для рассмотрения в период комплект</w:t>
      </w:r>
      <w:r w:rsidR="00BF546B" w:rsidRPr="00794123">
        <w:rPr>
          <w:rFonts w:ascii="Times New Roman" w:eastAsia="Times New Roman" w:hAnsi="Times New Roman"/>
          <w:b/>
          <w:sz w:val="24"/>
          <w:szCs w:val="24"/>
          <w:lang w:eastAsia="ru-RU"/>
        </w:rPr>
        <w:t>ования ДОО на новый учебный год:</w:t>
      </w:r>
    </w:p>
    <w:p w:rsidR="00EE4259" w:rsidRPr="00794123" w:rsidRDefault="00EE4259" w:rsidP="00E31B27">
      <w:pPr>
        <w:spacing w:after="0" w:line="240" w:lineRule="auto"/>
        <w:ind w:firstLine="567"/>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При внесении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специалист ОМСУ должен проконтролировать:</w:t>
      </w:r>
    </w:p>
    <w:p w:rsidR="00EE4259" w:rsidRPr="00794123" w:rsidRDefault="00EE4259" w:rsidP="00794123">
      <w:pPr>
        <w:numPr>
          <w:ilvl w:val="0"/>
          <w:numId w:val="35"/>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срок внесения изменений в РИС «Электронный детский сад» - не позднее 1 апреля для рассмотрения заявлений в период комплектования на новый учебный год. Внесение изменений после 1 апреля при комплектовании на новый учебный год не учитывается;</w:t>
      </w:r>
    </w:p>
    <w:p w:rsidR="00EE4259" w:rsidRPr="00794123" w:rsidRDefault="00E31B27" w:rsidP="00794123">
      <w:pPr>
        <w:numPr>
          <w:ilvl w:val="0"/>
          <w:numId w:val="35"/>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наличие прикрепленных к электронному заявлению в РИС «Электронный детский сад» графических файлов документов, подтверждающих необходимость внесения изменений в заявление о постановке ребенка на учет/повторной постановке на учет;</w:t>
      </w:r>
    </w:p>
    <w:p w:rsidR="00EE4259" w:rsidRPr="00794123" w:rsidRDefault="00E31B27" w:rsidP="00794123">
      <w:pPr>
        <w:numPr>
          <w:ilvl w:val="0"/>
          <w:numId w:val="35"/>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наличие внеочередного, первоочередного права зачисления в ДОО. По истечению срока действия подтверждающего документа осуществляется аннулирование признака льготы в заявлении о постановке ребенка на учет/повторной постановке на учет. Заявление о постановке ребенка на учет/повторной постановке на учет рассматривается на общих основаниях.</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3.2.3. </w:t>
      </w:r>
      <w:proofErr w:type="gramStart"/>
      <w:r w:rsidRPr="00794123">
        <w:rPr>
          <w:rFonts w:ascii="Times New Roman" w:eastAsia="Times New Roman" w:hAnsi="Times New Roman"/>
          <w:b/>
          <w:sz w:val="24"/>
          <w:szCs w:val="24"/>
          <w:lang w:eastAsia="ru-RU"/>
        </w:rPr>
        <w:t>Должностное лицо, ответственное за исполнение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roofErr w:type="gramEnd"/>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Ответственным </w:t>
      </w:r>
      <w:proofErr w:type="gramStart"/>
      <w:r w:rsidRPr="00794123">
        <w:rPr>
          <w:rFonts w:ascii="Times New Roman" w:eastAsia="Times New Roman" w:hAnsi="Times New Roman"/>
          <w:color w:val="000000"/>
          <w:sz w:val="24"/>
          <w:szCs w:val="24"/>
          <w:lang w:eastAsia="ru-RU"/>
        </w:rPr>
        <w:t>за внесение изменений в заявление о постановке ребенка на учет/повторной постановке на учет</w:t>
      </w:r>
      <w:proofErr w:type="gramEnd"/>
      <w:r w:rsidRPr="00794123">
        <w:rPr>
          <w:rFonts w:ascii="Times New Roman" w:eastAsia="Times New Roman" w:hAnsi="Times New Roman"/>
          <w:color w:val="000000"/>
          <w:sz w:val="24"/>
          <w:szCs w:val="24"/>
          <w:lang w:eastAsia="ru-RU"/>
        </w:rPr>
        <w:t xml:space="preserve"> является специалист ОМСУ.</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3.2.4. Критерии </w:t>
      </w:r>
      <w:proofErr w:type="gramStart"/>
      <w:r w:rsidRPr="00794123">
        <w:rPr>
          <w:rFonts w:ascii="Times New Roman" w:eastAsia="Times New Roman" w:hAnsi="Times New Roman"/>
          <w:b/>
          <w:sz w:val="24"/>
          <w:szCs w:val="24"/>
          <w:lang w:eastAsia="ru-RU"/>
        </w:rPr>
        <w:t>для принятия решения о выполнении административной процедуры внесение изменений в заявление о постановке ребенка на учет</w:t>
      </w:r>
      <w:proofErr w:type="gramEnd"/>
      <w:r w:rsidRPr="00794123">
        <w:rPr>
          <w:rFonts w:ascii="Times New Roman" w:eastAsia="Times New Roman" w:hAnsi="Times New Roman"/>
          <w:b/>
          <w:sz w:val="24"/>
          <w:szCs w:val="24"/>
          <w:lang w:eastAsia="ru-RU"/>
        </w:rPr>
        <w:t>/повторной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Критериями для принятия решения о внесении изменений в заявление о постановке на учет/повторной постановке на учет, в том числе исправление допущенных опечаток и ошибок в выданных в результате предоставления Услуги документах, являются соответствия вносимых изменений допустимому перечню изменений и требований, указанных в пункте 3.2.2.</w:t>
      </w:r>
      <w:proofErr w:type="gramEnd"/>
      <w:r w:rsidRPr="00794123">
        <w:rPr>
          <w:rFonts w:ascii="Times New Roman" w:eastAsia="Times New Roman" w:hAnsi="Times New Roman"/>
          <w:color w:val="000000"/>
          <w:sz w:val="24"/>
          <w:szCs w:val="24"/>
          <w:lang w:eastAsia="ru-RU"/>
        </w:rPr>
        <w:t xml:space="preserve">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lastRenderedPageBreak/>
        <w:t xml:space="preserve">Критериями </w:t>
      </w:r>
      <w:proofErr w:type="gramStart"/>
      <w:r w:rsidRPr="00794123">
        <w:rPr>
          <w:rFonts w:ascii="Times New Roman" w:eastAsia="Times New Roman" w:hAnsi="Times New Roman"/>
          <w:color w:val="000000"/>
          <w:sz w:val="24"/>
          <w:szCs w:val="24"/>
          <w:lang w:eastAsia="ru-RU"/>
        </w:rPr>
        <w:t>для отказа в принятии решения о внесении изменений в заявление о постановке</w:t>
      </w:r>
      <w:proofErr w:type="gramEnd"/>
      <w:r w:rsidRPr="00794123">
        <w:rPr>
          <w:rFonts w:ascii="Times New Roman" w:eastAsia="Times New Roman" w:hAnsi="Times New Roman"/>
          <w:color w:val="000000"/>
          <w:sz w:val="24"/>
          <w:szCs w:val="24"/>
          <w:lang w:eastAsia="ru-RU"/>
        </w:rPr>
        <w:t xml:space="preserve"> ребенка на учет/повторной постановке на учет являются основания, указанные в пункте 2.8.2. Административного регламента.</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3.2.5. </w:t>
      </w:r>
      <w:proofErr w:type="gramStart"/>
      <w:r w:rsidRPr="00794123">
        <w:rPr>
          <w:rFonts w:ascii="Times New Roman" w:eastAsia="Times New Roman" w:hAnsi="Times New Roman"/>
          <w:b/>
          <w:sz w:val="24"/>
          <w:szCs w:val="24"/>
          <w:lang w:eastAsia="ru-RU"/>
        </w:rPr>
        <w:t>Результат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 и порядок передачи результата:</w:t>
      </w:r>
      <w:proofErr w:type="gramEnd"/>
    </w:p>
    <w:p w:rsidR="00EE4259" w:rsidRPr="00794123" w:rsidRDefault="006E7046"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внесенные изменения </w:t>
      </w:r>
      <w:proofErr w:type="gramStart"/>
      <w:r w:rsidR="00EE4259" w:rsidRPr="00794123">
        <w:rPr>
          <w:rFonts w:ascii="Times New Roman" w:eastAsia="Times New Roman" w:hAnsi="Times New Roman"/>
          <w:color w:val="000000"/>
          <w:sz w:val="24"/>
          <w:szCs w:val="24"/>
          <w:lang w:eastAsia="ru-RU"/>
        </w:rPr>
        <w:t>в заявление о постановке ребенка на учет/повторной постановке на учет в РИС</w:t>
      </w:r>
      <w:proofErr w:type="gramEnd"/>
      <w:r w:rsidR="00EE4259" w:rsidRPr="00794123">
        <w:rPr>
          <w:rFonts w:ascii="Times New Roman" w:eastAsia="Times New Roman" w:hAnsi="Times New Roman"/>
          <w:color w:val="000000"/>
          <w:sz w:val="24"/>
          <w:szCs w:val="24"/>
          <w:lang w:eastAsia="ru-RU"/>
        </w:rPr>
        <w:t xml:space="preserve"> «Электронный детский сад»;</w:t>
      </w:r>
    </w:p>
    <w:p w:rsidR="00EE4259" w:rsidRPr="00794123" w:rsidRDefault="006E7046"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сформированное в РИС «Электронный детский сад» уведомление о внесении изменений/отказе внесения изменений в заявление о постановке ребенка на учет/повторной постановке на учет.</w:t>
      </w: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3.2.6. </w:t>
      </w:r>
      <w:proofErr w:type="gramStart"/>
      <w:r w:rsidRPr="00794123">
        <w:rPr>
          <w:rFonts w:ascii="Times New Roman" w:eastAsia="Times New Roman" w:hAnsi="Times New Roman"/>
          <w:b/>
          <w:sz w:val="24"/>
          <w:szCs w:val="24"/>
          <w:lang w:eastAsia="ru-RU"/>
        </w:rPr>
        <w:t>Способ фиксации результата административной процедуры внесение изменений в заявление о постановке ребенка на учет/повторной постановке на учет, в</w:t>
      </w:r>
      <w:r w:rsidR="00A80C51" w:rsidRPr="00794123">
        <w:rPr>
          <w:rFonts w:ascii="Times New Roman" w:eastAsia="Times New Roman" w:hAnsi="Times New Roman"/>
          <w:b/>
          <w:sz w:val="24"/>
          <w:szCs w:val="24"/>
          <w:lang w:eastAsia="ru-RU"/>
        </w:rPr>
        <w:t xml:space="preserve"> </w:t>
      </w:r>
      <w:bookmarkStart w:id="14" w:name="page16"/>
      <w:bookmarkEnd w:id="14"/>
      <w:r w:rsidRPr="00794123">
        <w:rPr>
          <w:rFonts w:ascii="Times New Roman" w:eastAsia="Times New Roman" w:hAnsi="Times New Roman"/>
          <w:b/>
          <w:sz w:val="24"/>
          <w:szCs w:val="24"/>
          <w:lang w:eastAsia="ru-RU"/>
        </w:rPr>
        <w:t>том числе исправление допущенных опечаток и ошибок в выданных в результате предоставления муниципальной услуги документах:</w:t>
      </w:r>
      <w:proofErr w:type="gramEnd"/>
    </w:p>
    <w:p w:rsidR="00EE4259" w:rsidRPr="00794123" w:rsidRDefault="006E7046"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 -</w:t>
      </w:r>
      <w:r w:rsidR="00E31B27">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направленное заявителю уведомление </w:t>
      </w:r>
      <w:proofErr w:type="gramStart"/>
      <w:r w:rsidR="00EE4259" w:rsidRPr="00794123">
        <w:rPr>
          <w:rFonts w:ascii="Times New Roman" w:eastAsia="Times New Roman" w:hAnsi="Times New Roman"/>
          <w:color w:val="000000"/>
          <w:sz w:val="24"/>
          <w:szCs w:val="24"/>
          <w:lang w:eastAsia="ru-RU"/>
        </w:rPr>
        <w:t>о внесении изменений /отказе внесения изменений в заявление о постановке на учет/повторной постановке на учет</w:t>
      </w:r>
      <w:proofErr w:type="gramEnd"/>
      <w:r w:rsidR="00EE4259" w:rsidRPr="00794123">
        <w:rPr>
          <w:rFonts w:ascii="Times New Roman" w:eastAsia="Times New Roman" w:hAnsi="Times New Roman"/>
          <w:color w:val="000000"/>
          <w:sz w:val="24"/>
          <w:szCs w:val="24"/>
          <w:lang w:eastAsia="ru-RU"/>
        </w:rPr>
        <w:t>.</w:t>
      </w:r>
    </w:p>
    <w:p w:rsidR="00EE4259"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 Комплектование ДОО.</w:t>
      </w: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3.3.1. Основание для начала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начала административной процедуры комплектование ДОО является начало периода выдачи направлений на новый учебный год - 1 апреля текущего учебного года. Комплектование на новый учебный год проводится в период с 1 апреля по 31 августа.</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3.3.2. Содержание, состав, продолжительность и (или) максимальный срок выполнения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Действия комиссии по комплектованию (доукомплектованию) ДОО (далее – комиссия) на этапе подготовительной работы к началу периода комплектования на новый учебный год.</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Члены Комиссии осуществляют надлежащее исполнение подготовительной работы к началу комплектования на новый учебный год в РИС «Электронный детский сад» в срок – до 1 апреля:</w:t>
      </w:r>
    </w:p>
    <w:p w:rsidR="00EE4259" w:rsidRPr="00794123" w:rsidRDefault="00E31B27" w:rsidP="00E31B27">
      <w:pPr>
        <w:numPr>
          <w:ilvl w:val="0"/>
          <w:numId w:val="3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внесение изменений специалистом ОМСУ в заявления о постановке на учет/повторной постановке на учет согласно пункту 3.2.2. Административного регламента – до 1 апреля;</w:t>
      </w:r>
    </w:p>
    <w:p w:rsidR="00E31B27" w:rsidRPr="00E31B27" w:rsidRDefault="00EE4259" w:rsidP="00E31B27">
      <w:pPr>
        <w:numPr>
          <w:ilvl w:val="0"/>
          <w:numId w:val="38"/>
        </w:numPr>
        <w:tabs>
          <w:tab w:val="left" w:pos="776"/>
        </w:tabs>
        <w:spacing w:after="0" w:line="240" w:lineRule="auto"/>
        <w:ind w:firstLine="567"/>
        <w:jc w:val="both"/>
        <w:rPr>
          <w:rFonts w:ascii="Times New Roman" w:eastAsia="Times New Roman" w:hAnsi="Times New Roman"/>
          <w:b/>
          <w:sz w:val="24"/>
          <w:szCs w:val="24"/>
          <w:lang w:eastAsia="ru-RU"/>
        </w:rPr>
      </w:pPr>
      <w:r w:rsidRPr="00E31B27">
        <w:rPr>
          <w:rFonts w:ascii="Times New Roman" w:eastAsia="Times New Roman" w:hAnsi="Times New Roman"/>
          <w:color w:val="000000"/>
          <w:sz w:val="24"/>
          <w:szCs w:val="24"/>
          <w:lang w:eastAsia="ru-RU"/>
        </w:rPr>
        <w:t>внесение специалистами организаций, ответственных за зачисление ребенка в ДОО согласно пункту 2.2. Административного регламента, информации в РИС «Электронный детский сад» о планируемом количестве мест для приема будущих воспитанников на новый учебный год в возрастных группах – до 1 апреля.</w:t>
      </w:r>
    </w:p>
    <w:p w:rsidR="00EE4259" w:rsidRPr="00E31B27" w:rsidRDefault="00EE4259" w:rsidP="00E31B27">
      <w:pPr>
        <w:tabs>
          <w:tab w:val="left" w:pos="776"/>
        </w:tabs>
        <w:spacing w:after="0" w:line="240" w:lineRule="auto"/>
        <w:ind w:left="567"/>
        <w:jc w:val="both"/>
        <w:rPr>
          <w:rFonts w:ascii="Times New Roman" w:eastAsia="Times New Roman" w:hAnsi="Times New Roman"/>
          <w:b/>
          <w:sz w:val="24"/>
          <w:szCs w:val="24"/>
          <w:lang w:eastAsia="ru-RU"/>
        </w:rPr>
      </w:pPr>
      <w:r w:rsidRPr="00E31B27">
        <w:rPr>
          <w:rFonts w:ascii="Times New Roman" w:eastAsia="Times New Roman" w:hAnsi="Times New Roman"/>
          <w:b/>
          <w:sz w:val="24"/>
          <w:szCs w:val="24"/>
          <w:lang w:eastAsia="ru-RU"/>
        </w:rPr>
        <w:t>Действия комиссии на этапе выдачи направлений на новый учебный год:</w:t>
      </w:r>
    </w:p>
    <w:p w:rsidR="00EE4259" w:rsidRPr="00794123" w:rsidRDefault="00E31B27" w:rsidP="00E31B27">
      <w:pPr>
        <w:numPr>
          <w:ilvl w:val="1"/>
          <w:numId w:val="3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формирует предварительные электронные списки будущих воспитанников на новый учебный год (из числа детей, числящихся на учете для предоставления места в </w:t>
      </w:r>
      <w:proofErr w:type="gramStart"/>
      <w:r w:rsidR="00EE4259" w:rsidRPr="00794123">
        <w:rPr>
          <w:rFonts w:ascii="Times New Roman" w:eastAsia="Times New Roman" w:hAnsi="Times New Roman"/>
          <w:color w:val="000000"/>
          <w:sz w:val="24"/>
          <w:szCs w:val="24"/>
          <w:lang w:eastAsia="ru-RU"/>
        </w:rPr>
        <w:t>конкретную</w:t>
      </w:r>
      <w:proofErr w:type="gramEnd"/>
      <w:r w:rsidR="00EE4259" w:rsidRPr="00794123">
        <w:rPr>
          <w:rFonts w:ascii="Times New Roman" w:eastAsia="Times New Roman" w:hAnsi="Times New Roman"/>
          <w:color w:val="000000"/>
          <w:sz w:val="24"/>
          <w:szCs w:val="24"/>
          <w:lang w:eastAsia="ru-RU"/>
        </w:rPr>
        <w:t xml:space="preserve"> ДОО), и предварительные направления на каждого ребенка (в соответствии с количеством свободных мест) в РИС «Электронный детский сад» в соответствии с порядком учета детей пункта 3.1.2. Административного регламента поэтапно в строго определенные сроки:</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Детям, родители которых имеют внеочередное или первоочередное право на зачисление в ДОО – 1</w:t>
      </w:r>
      <w:r w:rsidR="00BF546B"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апреля &lt;4&gt;;</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Детям, зарегистрированным на территории, за которой </w:t>
      </w:r>
      <w:proofErr w:type="gramStart"/>
      <w:r w:rsidRPr="00794123">
        <w:rPr>
          <w:rFonts w:ascii="Times New Roman" w:eastAsia="Times New Roman" w:hAnsi="Times New Roman"/>
          <w:color w:val="000000"/>
          <w:sz w:val="24"/>
          <w:szCs w:val="24"/>
          <w:lang w:eastAsia="ru-RU"/>
        </w:rPr>
        <w:t>закреплена</w:t>
      </w:r>
      <w:proofErr w:type="gramEnd"/>
      <w:r w:rsidRPr="00794123">
        <w:rPr>
          <w:rFonts w:ascii="Times New Roman" w:eastAsia="Times New Roman" w:hAnsi="Times New Roman"/>
          <w:color w:val="000000"/>
          <w:sz w:val="24"/>
          <w:szCs w:val="24"/>
          <w:lang w:eastAsia="ru-RU"/>
        </w:rPr>
        <w:t xml:space="preserve"> ДОО - 15 апреля &lt;4&gt;;</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Детям, стоящим на учете, не зарегистрированным на территории, за которой </w:t>
      </w:r>
      <w:proofErr w:type="gramStart"/>
      <w:r w:rsidRPr="00794123">
        <w:rPr>
          <w:rFonts w:ascii="Times New Roman" w:eastAsia="Times New Roman" w:hAnsi="Times New Roman"/>
          <w:color w:val="000000"/>
          <w:sz w:val="24"/>
          <w:szCs w:val="24"/>
          <w:lang w:eastAsia="ru-RU"/>
        </w:rPr>
        <w:t>закреплена</w:t>
      </w:r>
      <w:proofErr w:type="gramEnd"/>
      <w:r w:rsidRPr="00794123">
        <w:rPr>
          <w:rFonts w:ascii="Times New Roman" w:eastAsia="Times New Roman" w:hAnsi="Times New Roman"/>
          <w:color w:val="000000"/>
          <w:sz w:val="24"/>
          <w:szCs w:val="24"/>
          <w:lang w:eastAsia="ru-RU"/>
        </w:rPr>
        <w:t xml:space="preserve"> ДОО – 1</w:t>
      </w:r>
      <w:r w:rsidR="00BF546B" w:rsidRPr="00794123">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мая &lt;4&gt;;</w:t>
      </w:r>
    </w:p>
    <w:p w:rsidR="00EE4259" w:rsidRPr="00794123" w:rsidRDefault="00EE4259" w:rsidP="00E31B27">
      <w:pPr>
        <w:numPr>
          <w:ilvl w:val="0"/>
          <w:numId w:val="39"/>
        </w:numPr>
        <w:tabs>
          <w:tab w:val="left" w:pos="720"/>
          <w:tab w:val="left" w:pos="851"/>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Детям, которые уже являются воспитанниками ДОО, но стоят на учете в </w:t>
      </w:r>
      <w:proofErr w:type="gramStart"/>
      <w:r w:rsidRPr="00794123">
        <w:rPr>
          <w:rFonts w:ascii="Times New Roman" w:eastAsia="Times New Roman" w:hAnsi="Times New Roman"/>
          <w:color w:val="000000"/>
          <w:sz w:val="24"/>
          <w:szCs w:val="24"/>
          <w:lang w:eastAsia="ru-RU"/>
        </w:rPr>
        <w:t>другую</w:t>
      </w:r>
      <w:proofErr w:type="gramEnd"/>
      <w:r w:rsidRPr="00794123">
        <w:rPr>
          <w:rFonts w:ascii="Times New Roman" w:eastAsia="Times New Roman" w:hAnsi="Times New Roman"/>
          <w:color w:val="000000"/>
          <w:sz w:val="24"/>
          <w:szCs w:val="24"/>
          <w:lang w:eastAsia="ru-RU"/>
        </w:rPr>
        <w:t xml:space="preserve"> ДОО, как желающие сменить ДОО - 15 мая &lt;4&gt;.</w:t>
      </w:r>
    </w:p>
    <w:p w:rsidR="00EE4259" w:rsidRPr="00E31B27" w:rsidRDefault="00EE4259" w:rsidP="00E31B27">
      <w:pPr>
        <w:spacing w:after="0" w:line="240" w:lineRule="auto"/>
        <w:ind w:firstLine="567"/>
        <w:rPr>
          <w:rFonts w:ascii="Times New Roman" w:eastAsia="Times New Roman" w:hAnsi="Times New Roman"/>
          <w:sz w:val="16"/>
          <w:szCs w:val="16"/>
          <w:lang w:eastAsia="ru-RU"/>
        </w:rPr>
      </w:pPr>
    </w:p>
    <w:p w:rsidR="00EE4259" w:rsidRPr="00794123" w:rsidRDefault="00EE4259" w:rsidP="00E31B27">
      <w:pPr>
        <w:spacing w:after="0" w:line="240" w:lineRule="auto"/>
        <w:ind w:firstLine="567"/>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w:t>
      </w:r>
    </w:p>
    <w:p w:rsidR="00EE4259" w:rsidRPr="00E31B27" w:rsidRDefault="00EE4259" w:rsidP="00E31B27">
      <w:pPr>
        <w:spacing w:after="0" w:line="240" w:lineRule="auto"/>
        <w:ind w:firstLine="567"/>
        <w:rPr>
          <w:rFonts w:ascii="Times New Roman" w:eastAsia="Times New Roman" w:hAnsi="Times New Roman"/>
          <w:sz w:val="16"/>
          <w:szCs w:val="16"/>
          <w:lang w:eastAsia="ru-RU"/>
        </w:rPr>
      </w:pPr>
    </w:p>
    <w:p w:rsidR="00EE4259" w:rsidRPr="00794123" w:rsidRDefault="00EE4259" w:rsidP="00E31B27">
      <w:pPr>
        <w:spacing w:after="0" w:line="240" w:lineRule="auto"/>
        <w:ind w:firstLine="567"/>
        <w:rPr>
          <w:rFonts w:ascii="Times New Roman" w:eastAsia="Times New Roman" w:hAnsi="Times New Roman"/>
          <w:i/>
          <w:sz w:val="24"/>
          <w:szCs w:val="24"/>
          <w:lang w:eastAsia="ru-RU"/>
        </w:rPr>
      </w:pPr>
      <w:r w:rsidRPr="00794123">
        <w:rPr>
          <w:rFonts w:ascii="Times New Roman" w:eastAsia="Times New Roman" w:hAnsi="Times New Roman"/>
          <w:i/>
          <w:sz w:val="24"/>
          <w:szCs w:val="24"/>
          <w:lang w:eastAsia="ru-RU"/>
        </w:rPr>
        <w:t>&lt;4&gt; если данная дата приходится на нерабочий день, то датой выдачи направлений считается следующий за ним рабочий день.</w:t>
      </w:r>
    </w:p>
    <w:p w:rsidR="00773032" w:rsidRPr="00794123" w:rsidRDefault="00773032" w:rsidP="00E31B27">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Срок действия направления 15 </w:t>
      </w:r>
      <w:r w:rsidR="00BC607E" w:rsidRPr="00794123">
        <w:rPr>
          <w:rFonts w:ascii="Times New Roman" w:eastAsia="Times New Roman" w:hAnsi="Times New Roman"/>
          <w:color w:val="000000"/>
          <w:sz w:val="24"/>
          <w:szCs w:val="24"/>
          <w:lang w:eastAsia="ru-RU"/>
        </w:rPr>
        <w:t xml:space="preserve">рабочих </w:t>
      </w:r>
      <w:r w:rsidRPr="00794123">
        <w:rPr>
          <w:rFonts w:ascii="Times New Roman" w:eastAsia="Times New Roman" w:hAnsi="Times New Roman"/>
          <w:color w:val="000000"/>
          <w:sz w:val="24"/>
          <w:szCs w:val="24"/>
          <w:lang w:eastAsia="ru-RU"/>
        </w:rPr>
        <w:t>дней.</w:t>
      </w:r>
    </w:p>
    <w:p w:rsidR="00773032" w:rsidRPr="00794123" w:rsidRDefault="00773032" w:rsidP="00E31B27">
      <w:pPr>
        <w:tabs>
          <w:tab w:val="left" w:pos="720"/>
        </w:tabs>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Право внеочередного и первоочередного включения в списки будущих воспитанников на новый учебный год имеют дети лиц, перечисленных в </w:t>
      </w:r>
      <w:r w:rsidRPr="00760A7B">
        <w:rPr>
          <w:rFonts w:ascii="Times New Roman" w:eastAsia="Times New Roman" w:hAnsi="Times New Roman"/>
          <w:b/>
          <w:color w:val="000000"/>
          <w:sz w:val="24"/>
          <w:szCs w:val="24"/>
          <w:lang w:eastAsia="ru-RU"/>
        </w:rPr>
        <w:t>приложении № 2</w:t>
      </w:r>
      <w:r w:rsidRPr="00794123">
        <w:rPr>
          <w:rFonts w:ascii="Times New Roman" w:eastAsia="Times New Roman" w:hAnsi="Times New Roman"/>
          <w:color w:val="000000"/>
          <w:sz w:val="24"/>
          <w:szCs w:val="24"/>
          <w:lang w:eastAsia="ru-RU"/>
        </w:rPr>
        <w:t xml:space="preserve"> к настоящему Административному регламенту.</w:t>
      </w:r>
    </w:p>
    <w:p w:rsidR="00EE4259" w:rsidRPr="00794123" w:rsidRDefault="00E31B27" w:rsidP="00E31B27">
      <w:pPr>
        <w:numPr>
          <w:ilvl w:val="0"/>
          <w:numId w:val="40"/>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дополнительно формирует предварительные электронные списки будущих воспитанников на новый учебный год и выдает предварительные направления на каждого ребенка (в связи отказом/неявкой заявителей) следующим в электронном списке будущих воспитанников в соответствии с порядком учета</w:t>
      </w:r>
      <w:r w:rsidR="00773032" w:rsidRPr="00794123">
        <w:rPr>
          <w:rFonts w:ascii="Times New Roman" w:eastAsia="Times New Roman" w:hAnsi="Times New Roman"/>
          <w:color w:val="000000"/>
          <w:sz w:val="24"/>
          <w:szCs w:val="24"/>
          <w:lang w:eastAsia="ru-RU"/>
        </w:rPr>
        <w:t xml:space="preserve"> </w:t>
      </w:r>
      <w:bookmarkStart w:id="15" w:name="page17"/>
      <w:bookmarkEnd w:id="15"/>
      <w:r w:rsidR="00EE4259" w:rsidRPr="00794123">
        <w:rPr>
          <w:rFonts w:ascii="Times New Roman" w:eastAsia="Times New Roman" w:hAnsi="Times New Roman"/>
          <w:color w:val="000000"/>
          <w:sz w:val="24"/>
          <w:szCs w:val="24"/>
          <w:lang w:eastAsia="ru-RU"/>
        </w:rPr>
        <w:t>детей пункта 3.1.2. Административного регламента – поэтапно в установленные сроки выдачи предварительных направлений;</w:t>
      </w:r>
    </w:p>
    <w:p w:rsidR="00EE4259" w:rsidRPr="00794123" w:rsidRDefault="00E31B27" w:rsidP="00E31B27">
      <w:pPr>
        <w:numPr>
          <w:ilvl w:val="0"/>
          <w:numId w:val="41"/>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формирует и утверждает в РИС «Электронный детский сад» протоколы по комплектованию каждой ДОО по выданным предварительным направлениям, на которые получено согласие заявителя – в течение</w:t>
      </w:r>
      <w:r w:rsidR="00773032"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15 </w:t>
      </w:r>
      <w:r w:rsidR="00BC607E" w:rsidRPr="00794123">
        <w:rPr>
          <w:rFonts w:ascii="Times New Roman" w:eastAsia="Times New Roman" w:hAnsi="Times New Roman"/>
          <w:color w:val="000000"/>
          <w:sz w:val="24"/>
          <w:szCs w:val="24"/>
          <w:lang w:eastAsia="ru-RU"/>
        </w:rPr>
        <w:t xml:space="preserve">рабочих </w:t>
      </w:r>
      <w:r w:rsidR="00EE4259" w:rsidRPr="00794123">
        <w:rPr>
          <w:rFonts w:ascii="Times New Roman" w:eastAsia="Times New Roman" w:hAnsi="Times New Roman"/>
          <w:color w:val="000000"/>
          <w:sz w:val="24"/>
          <w:szCs w:val="24"/>
          <w:lang w:eastAsia="ru-RU"/>
        </w:rPr>
        <w:t xml:space="preserve">дней </w:t>
      </w:r>
      <w:proofErr w:type="gramStart"/>
      <w:r w:rsidR="00EE4259" w:rsidRPr="00794123">
        <w:rPr>
          <w:rFonts w:ascii="Times New Roman" w:eastAsia="Times New Roman" w:hAnsi="Times New Roman"/>
          <w:color w:val="000000"/>
          <w:sz w:val="24"/>
          <w:szCs w:val="24"/>
          <w:lang w:eastAsia="ru-RU"/>
        </w:rPr>
        <w:t>с даты выдачи</w:t>
      </w:r>
      <w:proofErr w:type="gramEnd"/>
      <w:r w:rsidR="00EE4259" w:rsidRPr="00794123">
        <w:rPr>
          <w:rFonts w:ascii="Times New Roman" w:eastAsia="Times New Roman" w:hAnsi="Times New Roman"/>
          <w:color w:val="000000"/>
          <w:sz w:val="24"/>
          <w:szCs w:val="24"/>
          <w:lang w:eastAsia="ru-RU"/>
        </w:rPr>
        <w:t xml:space="preserve"> направления.</w:t>
      </w:r>
    </w:p>
    <w:p w:rsidR="00EE4259" w:rsidRDefault="00E31B27" w:rsidP="00E31B27">
      <w:pPr>
        <w:numPr>
          <w:ilvl w:val="0"/>
          <w:numId w:val="41"/>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направляет в электронном виде (или передает лично - в случае отсутствия адреса электронной почты заявителя) заявителю направление в ДОО, утвержденное протоколом – в день утверждения протокола, но не позднее 15 </w:t>
      </w:r>
      <w:r w:rsidR="00BC607E" w:rsidRPr="00794123">
        <w:rPr>
          <w:rFonts w:ascii="Times New Roman" w:eastAsia="Times New Roman" w:hAnsi="Times New Roman"/>
          <w:color w:val="000000"/>
          <w:sz w:val="24"/>
          <w:szCs w:val="24"/>
          <w:lang w:eastAsia="ru-RU"/>
        </w:rPr>
        <w:t xml:space="preserve">рабочих </w:t>
      </w:r>
      <w:r w:rsidR="00EE4259" w:rsidRPr="00794123">
        <w:rPr>
          <w:rFonts w:ascii="Times New Roman" w:eastAsia="Times New Roman" w:hAnsi="Times New Roman"/>
          <w:color w:val="000000"/>
          <w:sz w:val="24"/>
          <w:szCs w:val="24"/>
          <w:lang w:eastAsia="ru-RU"/>
        </w:rPr>
        <w:t>дней с момента выдачи предварительного направления.</w:t>
      </w:r>
    </w:p>
    <w:p w:rsidR="00BC113A" w:rsidRPr="00794123" w:rsidRDefault="00BC113A" w:rsidP="00BC113A">
      <w:pPr>
        <w:tabs>
          <w:tab w:val="left" w:pos="720"/>
        </w:tabs>
        <w:spacing w:after="0" w:line="240" w:lineRule="auto"/>
        <w:ind w:left="567"/>
        <w:jc w:val="both"/>
        <w:rPr>
          <w:rFonts w:ascii="Times New Roman" w:eastAsia="Times New Roman" w:hAnsi="Times New Roman"/>
          <w:color w:val="000000"/>
          <w:sz w:val="24"/>
          <w:szCs w:val="24"/>
          <w:lang w:eastAsia="ru-RU"/>
        </w:rPr>
      </w:pPr>
    </w:p>
    <w:p w:rsidR="00EE4259" w:rsidRPr="00794123" w:rsidRDefault="00EE4259" w:rsidP="00E31B27">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Действия комиссии на этапе выдачи направлений </w:t>
      </w:r>
      <w:proofErr w:type="gramStart"/>
      <w:r w:rsidRPr="00794123">
        <w:rPr>
          <w:rFonts w:ascii="Times New Roman" w:eastAsia="Times New Roman" w:hAnsi="Times New Roman"/>
          <w:b/>
          <w:sz w:val="24"/>
          <w:szCs w:val="24"/>
          <w:lang w:eastAsia="ru-RU"/>
        </w:rPr>
        <w:t>в</w:t>
      </w:r>
      <w:proofErr w:type="gramEnd"/>
      <w:r w:rsidRPr="00794123">
        <w:rPr>
          <w:rFonts w:ascii="Times New Roman" w:eastAsia="Times New Roman" w:hAnsi="Times New Roman"/>
          <w:b/>
          <w:sz w:val="24"/>
          <w:szCs w:val="24"/>
          <w:lang w:eastAsia="ru-RU"/>
        </w:rPr>
        <w:t xml:space="preserve"> альтернативные ДОО на новый учебный год:</w:t>
      </w:r>
    </w:p>
    <w:p w:rsidR="00EE4259" w:rsidRPr="00794123" w:rsidRDefault="00E31B27"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формирует электронные списки будущих воспитанников для зачисления в альтернативные ДОО на новый учебный год (из числа детей, необеспеченных местом в период комплектования на новый учебный год, родители которых уведомили комиссию о согласии на зачисление в альтернативную ДОО), и направления на каждого ребенка (в соответствии с количеством свободных мест в альтернативных ДОО) в РИС «Электронный детский сад» в соответствии с порядком</w:t>
      </w:r>
      <w:proofErr w:type="gramEnd"/>
      <w:r w:rsidR="00EE4259" w:rsidRPr="00794123">
        <w:rPr>
          <w:rFonts w:ascii="Times New Roman" w:eastAsia="Times New Roman" w:hAnsi="Times New Roman"/>
          <w:color w:val="000000"/>
          <w:sz w:val="24"/>
          <w:szCs w:val="24"/>
          <w:lang w:eastAsia="ru-RU"/>
        </w:rPr>
        <w:t xml:space="preserve"> учета детей пункта 3.1.2. – с 1 июля по 31 августа. Срок действия направления 15 </w:t>
      </w:r>
      <w:r w:rsidR="00BC607E" w:rsidRPr="00794123">
        <w:rPr>
          <w:rFonts w:ascii="Times New Roman" w:eastAsia="Times New Roman" w:hAnsi="Times New Roman"/>
          <w:color w:val="000000"/>
          <w:sz w:val="24"/>
          <w:szCs w:val="24"/>
          <w:lang w:eastAsia="ru-RU"/>
        </w:rPr>
        <w:t xml:space="preserve">рабочих </w:t>
      </w:r>
      <w:r w:rsidR="00EE4259" w:rsidRPr="00794123">
        <w:rPr>
          <w:rFonts w:ascii="Times New Roman" w:eastAsia="Times New Roman" w:hAnsi="Times New Roman"/>
          <w:color w:val="000000"/>
          <w:sz w:val="24"/>
          <w:szCs w:val="24"/>
          <w:lang w:eastAsia="ru-RU"/>
        </w:rPr>
        <w:t>дней.</w:t>
      </w:r>
    </w:p>
    <w:p w:rsidR="00EE4259" w:rsidRPr="00794123" w:rsidRDefault="00E31B27"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дополнительно формирует электронные списки будущих воспитанников для зачисления в </w:t>
      </w:r>
      <w:proofErr w:type="gramStart"/>
      <w:r w:rsidR="00EE4259" w:rsidRPr="00794123">
        <w:rPr>
          <w:rFonts w:ascii="Times New Roman" w:eastAsia="Times New Roman" w:hAnsi="Times New Roman"/>
          <w:color w:val="000000"/>
          <w:sz w:val="24"/>
          <w:szCs w:val="24"/>
          <w:lang w:eastAsia="ru-RU"/>
        </w:rPr>
        <w:t>альтернативную</w:t>
      </w:r>
      <w:proofErr w:type="gramEnd"/>
      <w:r w:rsidR="00EE4259" w:rsidRPr="00794123">
        <w:rPr>
          <w:rFonts w:ascii="Times New Roman" w:eastAsia="Times New Roman" w:hAnsi="Times New Roman"/>
          <w:color w:val="000000"/>
          <w:sz w:val="24"/>
          <w:szCs w:val="24"/>
          <w:lang w:eastAsia="ru-RU"/>
        </w:rPr>
        <w:t xml:space="preserve"> ДОО на новый учебный год и выдает направления на каждого ребенка (в связи отказом/неявкой заявителей) следующим в электронном списке будущих воспитанников в соответствии порядком учета детей пункта 3.1.2. Административного регламента - с 1 июля по 31 августа;</w:t>
      </w:r>
    </w:p>
    <w:p w:rsidR="00EE4259" w:rsidRPr="00794123" w:rsidRDefault="00E31B27"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формирует и утверждает в РИС «Электронный детский сад» протоколы по комплектованию каждой альтернативной ДОО по выданным направлениям, на которые получено согласие заявителя – в течение 15</w:t>
      </w:r>
      <w:r w:rsidR="00BC607E" w:rsidRPr="00794123">
        <w:rPr>
          <w:rFonts w:ascii="Times New Roman" w:eastAsia="Times New Roman" w:hAnsi="Times New Roman"/>
          <w:color w:val="000000"/>
          <w:sz w:val="24"/>
          <w:szCs w:val="24"/>
          <w:lang w:eastAsia="ru-RU"/>
        </w:rPr>
        <w:t xml:space="preserve"> рабочих </w:t>
      </w:r>
      <w:r w:rsidR="00EE4259" w:rsidRPr="00794123">
        <w:rPr>
          <w:rFonts w:ascii="Times New Roman" w:eastAsia="Times New Roman" w:hAnsi="Times New Roman"/>
          <w:color w:val="000000"/>
          <w:sz w:val="24"/>
          <w:szCs w:val="24"/>
          <w:lang w:eastAsia="ru-RU"/>
        </w:rPr>
        <w:t xml:space="preserve">дней с даты выдачи направления в </w:t>
      </w:r>
      <w:proofErr w:type="gramStart"/>
      <w:r w:rsidR="00EE4259" w:rsidRPr="00794123">
        <w:rPr>
          <w:rFonts w:ascii="Times New Roman" w:eastAsia="Times New Roman" w:hAnsi="Times New Roman"/>
          <w:color w:val="000000"/>
          <w:sz w:val="24"/>
          <w:szCs w:val="24"/>
          <w:lang w:eastAsia="ru-RU"/>
        </w:rPr>
        <w:t>альтернативную</w:t>
      </w:r>
      <w:proofErr w:type="gramEnd"/>
      <w:r w:rsidR="00EE4259" w:rsidRPr="00794123">
        <w:rPr>
          <w:rFonts w:ascii="Times New Roman" w:eastAsia="Times New Roman" w:hAnsi="Times New Roman"/>
          <w:color w:val="000000"/>
          <w:sz w:val="24"/>
          <w:szCs w:val="24"/>
          <w:lang w:eastAsia="ru-RU"/>
        </w:rPr>
        <w:t xml:space="preserve"> ДОО, но не позднее 31 августа;</w:t>
      </w:r>
    </w:p>
    <w:p w:rsidR="00EE4259" w:rsidRPr="00794123" w:rsidRDefault="00E31B27"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направляет в электронном виде (или передает лично - в случае отсутствия адреса электронной почты заявителя) заявителю направление в </w:t>
      </w:r>
      <w:proofErr w:type="gramStart"/>
      <w:r w:rsidR="00EE4259" w:rsidRPr="00794123">
        <w:rPr>
          <w:rFonts w:ascii="Times New Roman" w:eastAsia="Times New Roman" w:hAnsi="Times New Roman"/>
          <w:color w:val="000000"/>
          <w:sz w:val="24"/>
          <w:szCs w:val="24"/>
          <w:lang w:eastAsia="ru-RU"/>
        </w:rPr>
        <w:t>альтернативную</w:t>
      </w:r>
      <w:proofErr w:type="gramEnd"/>
      <w:r w:rsidR="00EE4259" w:rsidRPr="00794123">
        <w:rPr>
          <w:rFonts w:ascii="Times New Roman" w:eastAsia="Times New Roman" w:hAnsi="Times New Roman"/>
          <w:color w:val="000000"/>
          <w:sz w:val="24"/>
          <w:szCs w:val="24"/>
          <w:lang w:eastAsia="ru-RU"/>
        </w:rPr>
        <w:t xml:space="preserve"> ДОО, утвержденное протоколом – в день утверждения протокола, но не позднее 15 </w:t>
      </w:r>
      <w:r w:rsidR="00BC607E" w:rsidRPr="00794123">
        <w:rPr>
          <w:rFonts w:ascii="Times New Roman" w:eastAsia="Times New Roman" w:hAnsi="Times New Roman"/>
          <w:color w:val="000000"/>
          <w:sz w:val="24"/>
          <w:szCs w:val="24"/>
          <w:lang w:eastAsia="ru-RU"/>
        </w:rPr>
        <w:t xml:space="preserve">рабочих </w:t>
      </w:r>
      <w:r w:rsidR="00EE4259" w:rsidRPr="00794123">
        <w:rPr>
          <w:rFonts w:ascii="Times New Roman" w:eastAsia="Times New Roman" w:hAnsi="Times New Roman"/>
          <w:color w:val="000000"/>
          <w:sz w:val="24"/>
          <w:szCs w:val="24"/>
          <w:lang w:eastAsia="ru-RU"/>
        </w:rPr>
        <w:t>дней с момента выдачи направления;</w:t>
      </w:r>
    </w:p>
    <w:p w:rsidR="00EE4259" w:rsidRPr="00794123" w:rsidRDefault="00E31B27" w:rsidP="00E31B27">
      <w:pPr>
        <w:numPr>
          <w:ilvl w:val="0"/>
          <w:numId w:val="42"/>
        </w:numPr>
        <w:tabs>
          <w:tab w:val="left" w:pos="704"/>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включает детей в электронный список будущих воспитанников текущего учебного года (в случае отказа/неявки заявителя в ДОО и альтернативную ДОО в сроки действия направления на новый учебный год.</w:t>
      </w:r>
      <w:proofErr w:type="gramEnd"/>
      <w:r w:rsidR="00EE4259" w:rsidRPr="00794123">
        <w:rPr>
          <w:rFonts w:ascii="Times New Roman" w:eastAsia="Times New Roman" w:hAnsi="Times New Roman"/>
          <w:color w:val="000000"/>
          <w:sz w:val="24"/>
          <w:szCs w:val="24"/>
          <w:lang w:eastAsia="ru-RU"/>
        </w:rPr>
        <w:t xml:space="preserve"> Перенос даты желаемого зачисления </w:t>
      </w:r>
      <w:proofErr w:type="gramStart"/>
      <w:r w:rsidR="00EE4259" w:rsidRPr="00794123">
        <w:rPr>
          <w:rFonts w:ascii="Times New Roman" w:eastAsia="Times New Roman" w:hAnsi="Times New Roman"/>
          <w:color w:val="000000"/>
          <w:sz w:val="24"/>
          <w:szCs w:val="24"/>
          <w:lang w:eastAsia="ru-RU"/>
        </w:rPr>
        <w:t>в заявлении о постановке на учет/повторной постановке на учет в РИС</w:t>
      </w:r>
      <w:proofErr w:type="gramEnd"/>
      <w:r w:rsidR="00EE4259" w:rsidRPr="00794123">
        <w:rPr>
          <w:rFonts w:ascii="Times New Roman" w:eastAsia="Times New Roman" w:hAnsi="Times New Roman"/>
          <w:color w:val="000000"/>
          <w:sz w:val="24"/>
          <w:szCs w:val="24"/>
          <w:lang w:eastAsia="ru-RU"/>
        </w:rPr>
        <w:t xml:space="preserve"> «Электронный детский сад» осуществляется в период с 1 июня по 31 августа;</w:t>
      </w:r>
    </w:p>
    <w:p w:rsidR="00EE4259" w:rsidRPr="00794123" w:rsidRDefault="00E31B27"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направляет заявителю электронное уведомление об отказе в предоставлении места в ДОО и альтернативной ДОО в желаемую дату (в случае отказа/неявки заявителя в срок действия направления) и включении заявления о постановке ребенка на учет/повторной постановке на учет в электронный список будущих воспитанников текущего учебного года, либо информирует об этом способами, указанными в пункте 1.3.</w:t>
      </w:r>
      <w:proofErr w:type="gramEnd"/>
      <w:r w:rsidR="00EE4259" w:rsidRPr="00794123">
        <w:rPr>
          <w:rFonts w:ascii="Times New Roman" w:eastAsia="Times New Roman" w:hAnsi="Times New Roman"/>
          <w:color w:val="000000"/>
          <w:sz w:val="24"/>
          <w:szCs w:val="24"/>
          <w:lang w:eastAsia="ru-RU"/>
        </w:rPr>
        <w:t xml:space="preserve"> Административного – с 1 июня по 31 августа.</w:t>
      </w:r>
    </w:p>
    <w:p w:rsidR="00EE4259" w:rsidRPr="00794123" w:rsidRDefault="00E31B27" w:rsidP="00E31B27">
      <w:pPr>
        <w:numPr>
          <w:ilvl w:val="0"/>
          <w:numId w:val="42"/>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EE4259" w:rsidRPr="00794123">
        <w:rPr>
          <w:rFonts w:ascii="Times New Roman" w:eastAsia="Times New Roman" w:hAnsi="Times New Roman"/>
          <w:color w:val="000000"/>
          <w:sz w:val="24"/>
          <w:szCs w:val="24"/>
          <w:lang w:eastAsia="ru-RU"/>
        </w:rPr>
        <w:t>исключает в РИС «Электронный детский сад» заявления о постановке на учет/повторной постановке на учет из электронного списка будущих воспитанников ДОО (в случае отказа/неявки в течение 2 лет) заявителя в ДОО в срок действия направления. Исключение осуществляется в срок - до 1 сентября;</w:t>
      </w:r>
    </w:p>
    <w:p w:rsidR="00EE4259" w:rsidRPr="00794123" w:rsidRDefault="00EE4259" w:rsidP="00794123">
      <w:pPr>
        <w:numPr>
          <w:ilvl w:val="0"/>
          <w:numId w:val="42"/>
        </w:numPr>
        <w:tabs>
          <w:tab w:val="left" w:pos="776"/>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направляет заявителю электронное уведомление о снятии ребенка с учета и исключении из электронного списка будущих воспитанников ДОО – до 1 сентября;</w:t>
      </w:r>
    </w:p>
    <w:p w:rsidR="00EE4259" w:rsidRPr="00794123" w:rsidRDefault="00E31B27" w:rsidP="00794123">
      <w:pPr>
        <w:numPr>
          <w:ilvl w:val="0"/>
          <w:numId w:val="42"/>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составляет единый поименный электронный список детей из списка будущих воспитанников ДОО на текущий учебный год, не обеспеченных местом на дату 1 сентября текущего учебного года (далее - список «очередников»). Список «очередников» формируется в порядке учета детей согласно пункту 3.1.2. Административного регламента и утверждается председателем комиссии – до 1 сентября.</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bookmarkStart w:id="16" w:name="page18"/>
      <w:bookmarkEnd w:id="16"/>
      <w:r w:rsidRPr="00794123">
        <w:rPr>
          <w:rFonts w:ascii="Times New Roman" w:eastAsia="Times New Roman" w:hAnsi="Times New Roman"/>
          <w:b/>
          <w:sz w:val="24"/>
          <w:szCs w:val="24"/>
          <w:lang w:eastAsia="ru-RU"/>
        </w:rPr>
        <w:t>3.3.3. Должностное лицо, ответственное за исполнение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Ответственным за исполнение административной процедуры комплектование ДОО является председатель комиссии.</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3.3.4. Критерии для принятия решения о выполнении административной процедуры комплектование ДОО.</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Критерием принятия решения о комплектовании ДОО является наличие сформированного в РИС «Электронный детский сад» электронного списка направленных в ДОО детей на новый учебный год и направления на каждого ребенка.</w:t>
      </w:r>
    </w:p>
    <w:p w:rsidR="00EE4259" w:rsidRPr="00794123" w:rsidRDefault="00EE4259" w:rsidP="00E31B27">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Критерием принятия решения о составлении списка «очередников» является отсутствие свободных мест в ДОО.</w:t>
      </w:r>
    </w:p>
    <w:p w:rsidR="00EE4259" w:rsidRPr="00794123" w:rsidRDefault="00EE4259" w:rsidP="00E31B27">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3.3.5. Результат административной процедуры комплектование ДОО и порядок передачи результата:</w:t>
      </w:r>
    </w:p>
    <w:p w:rsidR="00EE4259" w:rsidRPr="00794123" w:rsidRDefault="00E31B27" w:rsidP="00E31B27">
      <w:pPr>
        <w:numPr>
          <w:ilvl w:val="1"/>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сформированное в РИС «Электронный детский сад» направление на ребенка на новый учебный год;</w:t>
      </w:r>
    </w:p>
    <w:p w:rsidR="00EE4259" w:rsidRPr="00794123" w:rsidRDefault="00E31B27" w:rsidP="00E31B27">
      <w:pPr>
        <w:numPr>
          <w:ilvl w:val="1"/>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сформированный в РИС «Электронный детский сад» утвержденный протокол по комплектованию каждого ДОО;</w:t>
      </w:r>
    </w:p>
    <w:p w:rsidR="00EE4259" w:rsidRPr="00C83925" w:rsidRDefault="00E31B27" w:rsidP="00E31B27">
      <w:pPr>
        <w:numPr>
          <w:ilvl w:val="0"/>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sidRPr="00C83925">
        <w:rPr>
          <w:rFonts w:ascii="Times New Roman" w:eastAsia="Times New Roman" w:hAnsi="Times New Roman"/>
          <w:color w:val="000000"/>
          <w:sz w:val="24"/>
          <w:szCs w:val="24"/>
          <w:lang w:eastAsia="ru-RU"/>
        </w:rPr>
        <w:t xml:space="preserve"> </w:t>
      </w:r>
      <w:r w:rsidR="00EE4259" w:rsidRPr="00C83925">
        <w:rPr>
          <w:rFonts w:ascii="Times New Roman" w:eastAsia="Times New Roman" w:hAnsi="Times New Roman"/>
          <w:color w:val="000000"/>
          <w:sz w:val="24"/>
          <w:szCs w:val="24"/>
          <w:lang w:eastAsia="ru-RU"/>
        </w:rPr>
        <w:t>сформированное в РИС «Электронный детский сад» уведомление об отказе в предоставлении места</w:t>
      </w:r>
      <w:r w:rsidR="00C83925" w:rsidRPr="00C83925">
        <w:rPr>
          <w:rFonts w:ascii="Times New Roman" w:eastAsia="Times New Roman" w:hAnsi="Times New Roman"/>
          <w:color w:val="000000"/>
          <w:sz w:val="24"/>
          <w:szCs w:val="24"/>
          <w:lang w:eastAsia="ru-RU"/>
        </w:rPr>
        <w:t xml:space="preserve"> </w:t>
      </w:r>
      <w:r w:rsidR="00EE4259" w:rsidRPr="00C83925">
        <w:rPr>
          <w:rFonts w:ascii="Times New Roman" w:eastAsia="Times New Roman" w:hAnsi="Times New Roman"/>
          <w:color w:val="000000"/>
          <w:sz w:val="24"/>
          <w:szCs w:val="24"/>
          <w:lang w:eastAsia="ru-RU"/>
        </w:rPr>
        <w:t>желаемой даты;</w:t>
      </w:r>
    </w:p>
    <w:p w:rsidR="00EE4259" w:rsidRPr="00794123" w:rsidRDefault="00C83925" w:rsidP="00C83925">
      <w:pPr>
        <w:numPr>
          <w:ilvl w:val="1"/>
          <w:numId w:val="43"/>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сформированный в РИС «Электронный детский сад» список «очередников».</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3.3.6. Способ фиксации результата административной процедуры комплектование ДОО:</w:t>
      </w:r>
    </w:p>
    <w:p w:rsidR="00EE4259" w:rsidRPr="00794123" w:rsidRDefault="00C83925"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утвержденный председателем комиссии протокол по комплектованию каждого ДОО;</w:t>
      </w:r>
    </w:p>
    <w:p w:rsidR="00EE4259" w:rsidRPr="00794123" w:rsidRDefault="00C83925"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присвоенный выданному направлению статус «Утверждено»;</w:t>
      </w:r>
    </w:p>
    <w:p w:rsidR="00EE4259" w:rsidRPr="00794123" w:rsidRDefault="00C83925"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направленное в электронном виде заявителю направление;</w:t>
      </w:r>
    </w:p>
    <w:p w:rsidR="00EE4259" w:rsidRPr="00794123" w:rsidRDefault="00C83925"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направленное заявителю уведомление об отказе в предоставлении места с желаемой даты;</w:t>
      </w:r>
    </w:p>
    <w:p w:rsidR="00EE4259" w:rsidRPr="00794123" w:rsidRDefault="00C83925" w:rsidP="00C83925">
      <w:pPr>
        <w:numPr>
          <w:ilvl w:val="0"/>
          <w:numId w:val="44"/>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утвержденный председателем комиссии электронный список «очередников».</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 Доукомплектование 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3.4.1. Основание для начала административной процедуры доукомплектование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начала административной процедуры доукомплектование ДОО является наличие списка «очередников». Доукомплектование ДОО проводится в период с 1 сентября по 31 августа.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3.4.2. Содержание, состав, продолжительность и (или) максимальный срок выполнения административной процедуры доукомплектование 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Действия комиссии на этапе подготовительной работы к доукомплектованию:</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Члены комиссии осуществляют надлежащее исполнение подготовительной работы к доукомплектованию в текущем учебном году в РИС «Электронный детский сад»:</w:t>
      </w:r>
    </w:p>
    <w:p w:rsidR="00EE4259" w:rsidRPr="00794123" w:rsidRDefault="00C83925" w:rsidP="00C83925">
      <w:pPr>
        <w:numPr>
          <w:ilvl w:val="0"/>
          <w:numId w:val="45"/>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внесение изменений специалистом ОМСУ в заявления о постановке на учет/повторной постановке на учет согласно пункту 3.2. Административного регламента;</w:t>
      </w:r>
    </w:p>
    <w:p w:rsidR="00EE4259" w:rsidRPr="00794123" w:rsidRDefault="00EE4259" w:rsidP="00C83925">
      <w:pPr>
        <w:numPr>
          <w:ilvl w:val="1"/>
          <w:numId w:val="46"/>
        </w:numPr>
        <w:tabs>
          <w:tab w:val="left" w:pos="783"/>
        </w:tabs>
        <w:spacing w:after="0" w:line="240" w:lineRule="auto"/>
        <w:ind w:firstLine="567"/>
        <w:jc w:val="both"/>
        <w:rPr>
          <w:rFonts w:ascii="Times New Roman" w:eastAsia="Times New Roman" w:hAnsi="Times New Roman"/>
          <w:color w:val="000000"/>
          <w:sz w:val="24"/>
          <w:szCs w:val="24"/>
          <w:lang w:eastAsia="ru-RU"/>
        </w:rPr>
      </w:pPr>
      <w:bookmarkStart w:id="17" w:name="page19"/>
      <w:bookmarkEnd w:id="17"/>
      <w:r w:rsidRPr="00794123">
        <w:rPr>
          <w:rFonts w:ascii="Times New Roman" w:eastAsia="Times New Roman" w:hAnsi="Times New Roman"/>
          <w:color w:val="000000"/>
          <w:sz w:val="24"/>
          <w:szCs w:val="24"/>
          <w:lang w:eastAsia="ru-RU"/>
        </w:rPr>
        <w:lastRenderedPageBreak/>
        <w:t>оформление специалистами организаций, ответственных за зачисление ребенка в ДОО согласно пункту 2.2. Административного регламента, приказов об отчислении детей в течение 3 рабочих дней с момента их издания и внесение информации о наличии свободных мест в ДОО в РИС «Электронный детский сад».</w:t>
      </w:r>
    </w:p>
    <w:p w:rsidR="00EE4259" w:rsidRPr="00794123" w:rsidRDefault="00C83925" w:rsidP="0079412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EE4259" w:rsidRPr="00794123">
        <w:rPr>
          <w:rFonts w:ascii="Times New Roman" w:eastAsia="Times New Roman" w:hAnsi="Times New Roman"/>
          <w:b/>
          <w:sz w:val="24"/>
          <w:szCs w:val="24"/>
          <w:lang w:eastAsia="ru-RU"/>
        </w:rPr>
        <w:t>Действия комиссии на этапе выдачи направлений в текущем учебном году:</w:t>
      </w:r>
    </w:p>
    <w:p w:rsidR="00EE4259" w:rsidRPr="00794123" w:rsidRDefault="00C83925"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формирует списки будущих воспитанников на текущий учебный год (из числа детей, необеспеченных местом на 1 сентября текущего учебного года и детей, стоящих на учете с датой желаемого зачисления в текущем учебном году и следующем учебном году, для предоставления места в конкретную ДОО), и направления на каждого ребенка (в соответствии с количеством свободных мест) в РИС «Электронный детский сад» в соответствии</w:t>
      </w:r>
      <w:proofErr w:type="gramEnd"/>
      <w:r w:rsidR="00EE4259" w:rsidRPr="00794123">
        <w:rPr>
          <w:rFonts w:ascii="Times New Roman" w:eastAsia="Times New Roman" w:hAnsi="Times New Roman"/>
          <w:color w:val="000000"/>
          <w:sz w:val="24"/>
          <w:szCs w:val="24"/>
          <w:lang w:eastAsia="ru-RU"/>
        </w:rPr>
        <w:t xml:space="preserve"> с порядком учета детей пункта 3.1.2. Административного регламента - с 1 сентября по 31 августа. Комиссия проводит доукомплектование ДОО не реже одного раза</w:t>
      </w:r>
    </w:p>
    <w:p w:rsidR="00EE4259" w:rsidRPr="00794123" w:rsidRDefault="00EE4259" w:rsidP="00794123">
      <w:pPr>
        <w:numPr>
          <w:ilvl w:val="0"/>
          <w:numId w:val="46"/>
        </w:numPr>
        <w:tabs>
          <w:tab w:val="left" w:pos="147"/>
        </w:tabs>
        <w:spacing w:after="0" w:line="240" w:lineRule="auto"/>
        <w:ind w:hanging="14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месяц;</w:t>
      </w:r>
    </w:p>
    <w:p w:rsidR="00EE4259" w:rsidRPr="00C83925" w:rsidRDefault="00C83925"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C83925">
        <w:rPr>
          <w:rFonts w:ascii="Times New Roman" w:eastAsia="Times New Roman" w:hAnsi="Times New Roman"/>
          <w:color w:val="000000"/>
          <w:sz w:val="24"/>
          <w:szCs w:val="24"/>
          <w:lang w:eastAsia="ru-RU"/>
        </w:rPr>
        <w:t xml:space="preserve"> </w:t>
      </w:r>
      <w:r w:rsidR="00EE4259" w:rsidRPr="00C83925">
        <w:rPr>
          <w:rFonts w:ascii="Times New Roman" w:eastAsia="Times New Roman" w:hAnsi="Times New Roman"/>
          <w:color w:val="000000"/>
          <w:sz w:val="24"/>
          <w:szCs w:val="24"/>
          <w:lang w:eastAsia="ru-RU"/>
        </w:rPr>
        <w:t>дополнительно формирует списки будущих воспитанников на текущий учебный год и выдает направления на каждого ребенка (в связи отказом/неявкой заявителей) следующим в списке будущих воспитанников в соответствии порядком учета детей пункта 3.1.2. Административного регламента - с 1</w:t>
      </w:r>
      <w:r>
        <w:rPr>
          <w:rFonts w:ascii="Times New Roman" w:eastAsia="Times New Roman" w:hAnsi="Times New Roman"/>
          <w:color w:val="000000"/>
          <w:sz w:val="24"/>
          <w:szCs w:val="24"/>
          <w:lang w:eastAsia="ru-RU"/>
        </w:rPr>
        <w:t xml:space="preserve"> </w:t>
      </w:r>
      <w:r w:rsidR="00EE4259" w:rsidRPr="00C83925">
        <w:rPr>
          <w:rFonts w:ascii="Times New Roman" w:eastAsia="Times New Roman" w:hAnsi="Times New Roman"/>
          <w:color w:val="000000"/>
          <w:sz w:val="24"/>
          <w:szCs w:val="24"/>
          <w:lang w:eastAsia="ru-RU"/>
        </w:rPr>
        <w:t>сентября по 31 августа;</w:t>
      </w:r>
    </w:p>
    <w:p w:rsidR="00EE4259" w:rsidRPr="00794123" w:rsidRDefault="00C83925"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формирует и утверждает в РИС «Электронный детский сад» протоколы по доукомплектованию каждой ДОО по выданным предварительным направлениям, на которые получено согласие заявителя – в</w:t>
      </w:r>
      <w:r w:rsidR="00BF546B"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течени</w:t>
      </w:r>
      <w:proofErr w:type="gramStart"/>
      <w:r w:rsidR="00EE4259" w:rsidRPr="00794123">
        <w:rPr>
          <w:rFonts w:ascii="Times New Roman" w:eastAsia="Times New Roman" w:hAnsi="Times New Roman"/>
          <w:color w:val="000000"/>
          <w:sz w:val="24"/>
          <w:szCs w:val="24"/>
          <w:lang w:eastAsia="ru-RU"/>
        </w:rPr>
        <w:t>и</w:t>
      </w:r>
      <w:proofErr w:type="gramEnd"/>
      <w:r w:rsidR="00EE4259" w:rsidRPr="00794123">
        <w:rPr>
          <w:rFonts w:ascii="Times New Roman" w:eastAsia="Times New Roman" w:hAnsi="Times New Roman"/>
          <w:color w:val="000000"/>
          <w:sz w:val="24"/>
          <w:szCs w:val="24"/>
          <w:lang w:eastAsia="ru-RU"/>
        </w:rPr>
        <w:t xml:space="preserve"> 15 </w:t>
      </w:r>
      <w:r w:rsidR="00BC607E" w:rsidRPr="00794123">
        <w:rPr>
          <w:rFonts w:ascii="Times New Roman" w:eastAsia="Times New Roman" w:hAnsi="Times New Roman"/>
          <w:color w:val="000000"/>
          <w:sz w:val="24"/>
          <w:szCs w:val="24"/>
          <w:lang w:eastAsia="ru-RU"/>
        </w:rPr>
        <w:t xml:space="preserve">рабочих </w:t>
      </w:r>
      <w:r w:rsidR="00EE4259" w:rsidRPr="00794123">
        <w:rPr>
          <w:rFonts w:ascii="Times New Roman" w:eastAsia="Times New Roman" w:hAnsi="Times New Roman"/>
          <w:color w:val="000000"/>
          <w:sz w:val="24"/>
          <w:szCs w:val="24"/>
          <w:lang w:eastAsia="ru-RU"/>
        </w:rPr>
        <w:t>дней с даты выдачи направления.</w:t>
      </w:r>
    </w:p>
    <w:p w:rsidR="00EE4259" w:rsidRPr="00794123" w:rsidRDefault="00C83925"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направляет в электронном виде (или передает лично - в случае отсутствия адреса электронной почты заявителя) заявителю направление в ДОО, утвержденное протоколом – в день утверждения протокола, но не позднее 15</w:t>
      </w:r>
      <w:r w:rsidR="00BC607E" w:rsidRPr="00794123">
        <w:rPr>
          <w:rFonts w:ascii="Times New Roman" w:eastAsia="Times New Roman" w:hAnsi="Times New Roman"/>
          <w:color w:val="000000"/>
          <w:sz w:val="24"/>
          <w:szCs w:val="24"/>
          <w:lang w:eastAsia="ru-RU"/>
        </w:rPr>
        <w:t xml:space="preserve"> рабочих</w:t>
      </w:r>
      <w:r w:rsidR="00EE4259" w:rsidRPr="00794123">
        <w:rPr>
          <w:rFonts w:ascii="Times New Roman" w:eastAsia="Times New Roman" w:hAnsi="Times New Roman"/>
          <w:color w:val="000000"/>
          <w:sz w:val="24"/>
          <w:szCs w:val="24"/>
          <w:lang w:eastAsia="ru-RU"/>
        </w:rPr>
        <w:t xml:space="preserve"> дней с момента выдачи направления;</w:t>
      </w:r>
    </w:p>
    <w:p w:rsidR="00EE4259" w:rsidRPr="00794123" w:rsidRDefault="00C83925"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включает детей в электронный список будущих воспитанников на новый учебный год (в случае отказа/неявки заявителя в ДОО в сроки действия направления на текущий учебный год). Перенос даты желаемого зачисления </w:t>
      </w:r>
      <w:proofErr w:type="gramStart"/>
      <w:r w:rsidR="00EE4259" w:rsidRPr="00794123">
        <w:rPr>
          <w:rFonts w:ascii="Times New Roman" w:eastAsia="Times New Roman" w:hAnsi="Times New Roman"/>
          <w:color w:val="000000"/>
          <w:sz w:val="24"/>
          <w:szCs w:val="24"/>
          <w:lang w:eastAsia="ru-RU"/>
        </w:rPr>
        <w:t>в заявлении о постановке ребенка на учет/повторной постановке на учет в РИС</w:t>
      </w:r>
      <w:proofErr w:type="gramEnd"/>
      <w:r w:rsidR="00EE4259" w:rsidRPr="00794123">
        <w:rPr>
          <w:rFonts w:ascii="Times New Roman" w:eastAsia="Times New Roman" w:hAnsi="Times New Roman"/>
          <w:color w:val="000000"/>
          <w:sz w:val="24"/>
          <w:szCs w:val="24"/>
          <w:lang w:eastAsia="ru-RU"/>
        </w:rPr>
        <w:t xml:space="preserve"> «Электронный детский сад» осуществляется – с 1 сентября до 1 апреля;</w:t>
      </w:r>
    </w:p>
    <w:p w:rsidR="00EE4259" w:rsidRPr="00794123" w:rsidRDefault="00C83925" w:rsidP="00794123">
      <w:pPr>
        <w:numPr>
          <w:ilvl w:val="1"/>
          <w:numId w:val="46"/>
        </w:numPr>
        <w:tabs>
          <w:tab w:val="left" w:pos="727"/>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направляет заявителю электронное уведомление об отказе в предоставлении места в ДОО в желаемую дату в текущем учебном году (в случае отказа/неявки заявителя в срок действия направления) и включении заявления о постановке ребенка на учет/повторной постановке на учет в список будущих воспитанников на новый учебный год, либо информирует об этом способами, указанными в пункте 1.3.</w:t>
      </w:r>
      <w:proofErr w:type="gramEnd"/>
      <w:r w:rsidR="00BF546B"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Административного – с 1 сентября по 31 августа.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3.4.3. Должностное лицо, ответственное за исполнение административной процедуры доукомплектование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Ответственным за исполнение административной процедуры доукомплектование ДОО является председатель комиссии.</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3.4.4. Критерии для принятия решения о выполнении административной процедуры доукомплектование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Критерием принятия решения о доукомплектовании ДОО являются наличие сформированного в РИС «Электронный детский сад» списка направленных в ДОО детей на текущий учебный год и направления на каждого ребенка.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3.4.5. Результат административной процедуры доукомплектование ДОО и порядок передачи результата:</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сформированное в РИС «Электронный детский сад» направление в ДОО на текущий учебный год;</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bookmarkStart w:id="18" w:name="page20"/>
      <w:bookmarkEnd w:id="18"/>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сформированный в РИС «Электронный детский сад» утвержденный протокол по доукомплектованию каждого ДОО;</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сформированное уведомление об отказе в предоставлении места в текущем учебном году с желаемой даты и включении в список будущих воспитанников нового учебного года.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lastRenderedPageBreak/>
        <w:t>3.4.6. Способ фиксации результата административной процедуры доукомплектование ДОО:</w:t>
      </w:r>
    </w:p>
    <w:p w:rsidR="00EE4259" w:rsidRPr="00794123" w:rsidRDefault="00C83925"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утвержденный председателем комиссии протокол по доукомплектованию каждого ДОО;</w:t>
      </w:r>
    </w:p>
    <w:p w:rsidR="00EE4259" w:rsidRPr="00794123" w:rsidRDefault="00C83925"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присвоенный выданному направлению статус «Утверждено»;</w:t>
      </w:r>
    </w:p>
    <w:p w:rsidR="00EE4259" w:rsidRPr="00794123" w:rsidRDefault="00C83925"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направленное в электронном виде заявителю направление;</w:t>
      </w:r>
    </w:p>
    <w:p w:rsidR="00EE4259" w:rsidRPr="00794123" w:rsidRDefault="00C83925" w:rsidP="00C83925">
      <w:pPr>
        <w:numPr>
          <w:ilvl w:val="0"/>
          <w:numId w:val="49"/>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направленное заявителю уведомление об отказе в предоставлении места с желаемой даты в текущем учебном году.</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 Зачисление ребенка в 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3.5.1. Основание для начала административной процедуры зачисление ребенка в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Основанием для начала административной процедуры зачисление ребенка в ДОО является письменное подтвержденное заявителем согласие на зачисление в ДОО по выданному направлению.</w:t>
      </w:r>
    </w:p>
    <w:p w:rsidR="00EE4259" w:rsidRPr="00794123" w:rsidRDefault="00EE4259" w:rsidP="00C83925">
      <w:pPr>
        <w:spacing w:after="0" w:line="240" w:lineRule="auto"/>
        <w:ind w:right="-248"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3.5.2. Содержание, состав, продолжительность и (или) максимальный срок выполнения административной процедуры зачисление ребенка в ДОО.</w:t>
      </w:r>
    </w:p>
    <w:p w:rsidR="00EE4259" w:rsidRPr="00794123" w:rsidRDefault="00EE4259" w:rsidP="00C83925">
      <w:pPr>
        <w:spacing w:after="0" w:line="240" w:lineRule="auto"/>
        <w:ind w:right="-106"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Действия специалиста, ответственного за исполнение административной процедуры зачисление ребенка в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После письменного подтверждения родителем (законным представителем) согласия на предоставление места в ДОО по выданному направлению:</w:t>
      </w:r>
    </w:p>
    <w:p w:rsidR="00EE4259" w:rsidRPr="00794123" w:rsidRDefault="00C83925" w:rsidP="00C83925">
      <w:pPr>
        <w:numPr>
          <w:ilvl w:val="0"/>
          <w:numId w:val="50"/>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фиксирует в РИС «Электронный детский сад» согласие родителя (законного представителя) – в день обращения заявителя, но не позднее 15 </w:t>
      </w:r>
      <w:r w:rsidR="00BC607E" w:rsidRPr="00794123">
        <w:rPr>
          <w:rFonts w:ascii="Times New Roman" w:eastAsia="Times New Roman" w:hAnsi="Times New Roman"/>
          <w:color w:val="000000"/>
          <w:sz w:val="24"/>
          <w:szCs w:val="24"/>
          <w:lang w:eastAsia="ru-RU"/>
        </w:rPr>
        <w:t xml:space="preserve">рабочих </w:t>
      </w:r>
      <w:r w:rsidR="00EE4259" w:rsidRPr="00794123">
        <w:rPr>
          <w:rFonts w:ascii="Times New Roman" w:eastAsia="Times New Roman" w:hAnsi="Times New Roman"/>
          <w:color w:val="000000"/>
          <w:sz w:val="24"/>
          <w:szCs w:val="24"/>
          <w:lang w:eastAsia="ru-RU"/>
        </w:rPr>
        <w:t>дней с момента выдачи направления.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По факту обращения родителя (законного представителя) в ДОО с пакетом документов на зачисление:</w:t>
      </w:r>
    </w:p>
    <w:p w:rsidR="00EE4259" w:rsidRPr="00794123" w:rsidRDefault="00C83925"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проверяет срок действия документов, представленных родителями (законными представителями) детей, соответствие перечню требуемых для зачисления документов согласно пункту 2.6. Административного регламента (кроме заявления о постановке на учет/повторной постановке на учет) – в</w:t>
      </w:r>
      <w:r w:rsidR="00C343BA"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день обращения заявителя;</w:t>
      </w:r>
    </w:p>
    <w:p w:rsidR="00EE4259" w:rsidRPr="00794123" w:rsidRDefault="00C83925"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регистрирует заявление на зачисление ребенка в ДОО и документы, представленные родителями (законными представителями) детей, в журнале приема документов – в день обращения заявителя;</w:t>
      </w:r>
    </w:p>
    <w:p w:rsidR="00EE4259" w:rsidRPr="00794123" w:rsidRDefault="00C83925" w:rsidP="00C83925">
      <w:pPr>
        <w:numPr>
          <w:ilvl w:val="0"/>
          <w:numId w:val="51"/>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принимает решение о зачислении ребенка в ДОО или об отказе в зачислении ребенка в ДОО – в</w:t>
      </w:r>
      <w:r w:rsidR="00FD0243"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день обращения заявителя;</w:t>
      </w:r>
    </w:p>
    <w:p w:rsidR="00EE4259" w:rsidRPr="00794123" w:rsidRDefault="00C83925"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выдает уведомление, сформированное в РИС «Электронный детский сад» о приеме документов, заверенное подписью исполнителя и руководителя ДОО и печатью ДОО – в день обращения заявителя;</w:t>
      </w:r>
    </w:p>
    <w:p w:rsidR="00EE4259" w:rsidRPr="00794123" w:rsidRDefault="00C83925"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заключает договор об образовании по образовательным программам дошкольного образования с родителями (законными представителями) ребенка - в день обращения заявителя;</w:t>
      </w:r>
    </w:p>
    <w:p w:rsidR="00EE4259" w:rsidRPr="00794123" w:rsidRDefault="00C83925"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издает приказ о зачислении ребенка ДОО и фиксирует его в РИС «Электронный детский сад» в течение 3 рабочих дней после заключения договора с заявителем;</w:t>
      </w:r>
    </w:p>
    <w:p w:rsidR="00EE4259" w:rsidRPr="00794123" w:rsidRDefault="00C83925"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 xml:space="preserve">размещает приказ о зачислении ребенка в ДОО на информационном стенде ДОО - в течение 3 </w:t>
      </w:r>
      <w:r w:rsidR="00BC607E" w:rsidRPr="00794123">
        <w:rPr>
          <w:rFonts w:ascii="Times New Roman" w:eastAsia="Times New Roman" w:hAnsi="Times New Roman"/>
          <w:color w:val="000000"/>
          <w:sz w:val="24"/>
          <w:szCs w:val="24"/>
          <w:lang w:eastAsia="ru-RU"/>
        </w:rPr>
        <w:t xml:space="preserve">рабочих </w:t>
      </w:r>
      <w:r w:rsidR="00EE4259" w:rsidRPr="00794123">
        <w:rPr>
          <w:rFonts w:ascii="Times New Roman" w:eastAsia="Times New Roman" w:hAnsi="Times New Roman"/>
          <w:color w:val="000000"/>
          <w:sz w:val="24"/>
          <w:szCs w:val="24"/>
          <w:lang w:eastAsia="ru-RU"/>
        </w:rPr>
        <w:t>дней после издания приказа;</w:t>
      </w:r>
    </w:p>
    <w:p w:rsidR="00EE4259" w:rsidRPr="00C83925" w:rsidRDefault="00C83925" w:rsidP="00794123">
      <w:pPr>
        <w:numPr>
          <w:ilvl w:val="0"/>
          <w:numId w:val="51"/>
        </w:numPr>
        <w:tabs>
          <w:tab w:val="left" w:pos="720"/>
        </w:tabs>
        <w:spacing w:after="0" w:line="240" w:lineRule="auto"/>
        <w:ind w:firstLine="561"/>
        <w:jc w:val="both"/>
        <w:rPr>
          <w:rFonts w:ascii="Times New Roman" w:eastAsia="Times New Roman" w:hAnsi="Times New Roman"/>
          <w:color w:val="000000"/>
          <w:sz w:val="24"/>
          <w:szCs w:val="24"/>
          <w:lang w:eastAsia="ru-RU"/>
        </w:rPr>
      </w:pPr>
      <w:r w:rsidRPr="00C83925">
        <w:rPr>
          <w:rFonts w:ascii="Times New Roman" w:eastAsia="Times New Roman" w:hAnsi="Times New Roman"/>
          <w:color w:val="000000"/>
          <w:sz w:val="24"/>
          <w:szCs w:val="24"/>
          <w:lang w:eastAsia="ru-RU"/>
        </w:rPr>
        <w:t xml:space="preserve"> </w:t>
      </w:r>
      <w:r w:rsidR="00EE4259" w:rsidRPr="00C83925">
        <w:rPr>
          <w:rFonts w:ascii="Times New Roman" w:eastAsia="Times New Roman" w:hAnsi="Times New Roman"/>
          <w:color w:val="000000"/>
          <w:sz w:val="24"/>
          <w:szCs w:val="24"/>
          <w:lang w:eastAsia="ru-RU"/>
        </w:rPr>
        <w:t>направляет заявителю электронное уведомление о зачислении ребенка в ДОО – в день издания</w:t>
      </w:r>
      <w:bookmarkStart w:id="19" w:name="page21"/>
      <w:bookmarkEnd w:id="19"/>
      <w:r>
        <w:rPr>
          <w:rFonts w:ascii="Times New Roman" w:eastAsia="Times New Roman" w:hAnsi="Times New Roman"/>
          <w:color w:val="000000"/>
          <w:sz w:val="24"/>
          <w:szCs w:val="24"/>
          <w:lang w:eastAsia="ru-RU"/>
        </w:rPr>
        <w:t xml:space="preserve"> </w:t>
      </w:r>
      <w:r w:rsidR="00EE4259" w:rsidRPr="00C83925">
        <w:rPr>
          <w:rFonts w:ascii="Times New Roman" w:eastAsia="Times New Roman" w:hAnsi="Times New Roman"/>
          <w:color w:val="000000"/>
          <w:sz w:val="24"/>
          <w:szCs w:val="24"/>
          <w:lang w:eastAsia="ru-RU"/>
        </w:rPr>
        <w:t>приказа о зачислении в ДОО;</w:t>
      </w:r>
    </w:p>
    <w:p w:rsidR="00EE4259" w:rsidRPr="00794123" w:rsidRDefault="00EE4259" w:rsidP="00794123">
      <w:pPr>
        <w:numPr>
          <w:ilvl w:val="0"/>
          <w:numId w:val="52"/>
        </w:numPr>
        <w:tabs>
          <w:tab w:val="left" w:pos="727"/>
        </w:tabs>
        <w:spacing w:after="0" w:line="240" w:lineRule="auto"/>
        <w:ind w:firstLine="561"/>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направляет заявителю электронное уведомление об отказе в зачислении ребенка в ДОО - в день обращения заявителя.</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3.5.3. Должностное лицо, ответственное за исполнение административной процедуры зачисление ребенка в ДОО.</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Ответственным за исполнение административной процедуры является руководитель ДОО.</w:t>
      </w:r>
    </w:p>
    <w:p w:rsidR="00EE4259" w:rsidRPr="00794123" w:rsidRDefault="00EE4259" w:rsidP="00C83925">
      <w:pPr>
        <w:spacing w:after="0" w:line="240" w:lineRule="auto"/>
        <w:ind w:right="-106"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lastRenderedPageBreak/>
        <w:t>3.5.4. Критерии для принятия решения о выполнении административной процедуры зачисление ребенка в ДОО.</w:t>
      </w:r>
    </w:p>
    <w:p w:rsidR="00EE4259" w:rsidRPr="00794123" w:rsidRDefault="00EE4259" w:rsidP="00C83925">
      <w:pPr>
        <w:spacing w:after="0" w:line="240" w:lineRule="auto"/>
        <w:ind w:right="-106"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Критерием принятия решения о зачислении ребенка в ДОО является отсутствие</w:t>
      </w:r>
      <w:r w:rsidR="00C83925">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оснований для отказа, указанных в пункте 2.8.4. Административного регламента.</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3.5.5. Результат административной процедуры зачисление ребенка в ДОО и порядок передачи результата:</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зачисление ребенка в ДОО и снятие с учета в муниципальном образовании (городском округе);</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сформированное в РИС «Электронный детский сад» уведомление о зачислении ребенка в ДОО;</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сформированное в РИС «</w:t>
      </w:r>
      <w:proofErr w:type="gramStart"/>
      <w:r w:rsidR="00EE4259" w:rsidRPr="00794123">
        <w:rPr>
          <w:rFonts w:ascii="Times New Roman" w:eastAsia="Times New Roman" w:hAnsi="Times New Roman"/>
          <w:color w:val="000000"/>
          <w:sz w:val="24"/>
          <w:szCs w:val="24"/>
          <w:lang w:eastAsia="ru-RU"/>
        </w:rPr>
        <w:t>Электронной</w:t>
      </w:r>
      <w:proofErr w:type="gramEnd"/>
      <w:r w:rsidR="00EE4259" w:rsidRPr="00794123">
        <w:rPr>
          <w:rFonts w:ascii="Times New Roman" w:eastAsia="Times New Roman" w:hAnsi="Times New Roman"/>
          <w:color w:val="000000"/>
          <w:sz w:val="24"/>
          <w:szCs w:val="24"/>
          <w:lang w:eastAsia="ru-RU"/>
        </w:rPr>
        <w:t xml:space="preserve"> детский сад» уведомление об отказе в зачислении ребенка в</w:t>
      </w:r>
      <w:r w:rsidR="00BF546B" w:rsidRPr="00794123">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ДОО.</w:t>
      </w:r>
    </w:p>
    <w:p w:rsidR="00EE4259" w:rsidRPr="00794123" w:rsidRDefault="00EE4259" w:rsidP="00C83925">
      <w:pPr>
        <w:spacing w:after="0" w:line="240" w:lineRule="auto"/>
        <w:ind w:firstLine="567"/>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3.5.6. Способ фиксации результата административной процедуры зачисление ребенка</w:t>
      </w:r>
      <w:r w:rsidR="00C83925">
        <w:rPr>
          <w:rFonts w:ascii="Times New Roman" w:eastAsia="Times New Roman" w:hAnsi="Times New Roman"/>
          <w:b/>
          <w:sz w:val="24"/>
          <w:szCs w:val="24"/>
          <w:lang w:eastAsia="ru-RU"/>
        </w:rPr>
        <w:t xml:space="preserve">  в </w:t>
      </w:r>
      <w:r w:rsidRPr="00794123">
        <w:rPr>
          <w:rFonts w:ascii="Times New Roman" w:eastAsia="Times New Roman" w:hAnsi="Times New Roman"/>
          <w:b/>
          <w:sz w:val="24"/>
          <w:szCs w:val="24"/>
          <w:lang w:eastAsia="ru-RU"/>
        </w:rPr>
        <w:t>ДОО:</w:t>
      </w:r>
    </w:p>
    <w:p w:rsidR="00EE4259" w:rsidRPr="00794123" w:rsidRDefault="00C83925" w:rsidP="00794123">
      <w:pPr>
        <w:numPr>
          <w:ilvl w:val="1"/>
          <w:numId w:val="54"/>
        </w:numPr>
        <w:tabs>
          <w:tab w:val="left" w:pos="727"/>
        </w:tabs>
        <w:spacing w:after="0" w:line="240" w:lineRule="auto"/>
        <w:ind w:firstLine="56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изданный и зафиксированный в РИС «Электронный детский сад» приказ о зачислении ребенка в ДОО, размещенный на информационном стенде ДОО;</w:t>
      </w:r>
    </w:p>
    <w:p w:rsidR="00EE4259" w:rsidRPr="00794123" w:rsidRDefault="00C83925" w:rsidP="00C83925">
      <w:pPr>
        <w:numPr>
          <w:ilvl w:val="1"/>
          <w:numId w:val="54"/>
        </w:numPr>
        <w:tabs>
          <w:tab w:val="left" w:pos="727"/>
        </w:tabs>
        <w:spacing w:after="0" w:line="240" w:lineRule="auto"/>
        <w:ind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направленное заявителю уведомление о зачислении ребенка в ДОО;</w:t>
      </w:r>
    </w:p>
    <w:p w:rsidR="00EE4259" w:rsidRPr="00794123" w:rsidRDefault="00C83925" w:rsidP="00C83925">
      <w:pPr>
        <w:numPr>
          <w:ilvl w:val="1"/>
          <w:numId w:val="54"/>
        </w:numPr>
        <w:tabs>
          <w:tab w:val="left" w:pos="727"/>
        </w:tabs>
        <w:spacing w:after="0" w:line="240" w:lineRule="auto"/>
        <w:ind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направленное заявителю уведомление об отказе в зачислении ребенка в ДОО.</w:t>
      </w:r>
    </w:p>
    <w:p w:rsidR="00EE4259" w:rsidRPr="00794123" w:rsidRDefault="00EE4259" w:rsidP="00794123">
      <w:pPr>
        <w:numPr>
          <w:ilvl w:val="0"/>
          <w:numId w:val="68"/>
        </w:numPr>
        <w:shd w:val="clear" w:color="auto" w:fill="FFFFFF"/>
        <w:spacing w:after="0" w:line="240" w:lineRule="auto"/>
        <w:ind w:left="0" w:firstLine="0"/>
        <w:jc w:val="center"/>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Формы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предоставлением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4.1. Порядок осуществления текущего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соблюдением и исполнением</w:t>
      </w:r>
      <w:r w:rsidR="00BF546B" w:rsidRPr="00794123">
        <w:rPr>
          <w:rFonts w:ascii="Times New Roman" w:eastAsia="Times New Roman" w:hAnsi="Times New Roman"/>
          <w:b/>
          <w:sz w:val="24"/>
          <w:szCs w:val="24"/>
          <w:lang w:eastAsia="ru-RU"/>
        </w:rPr>
        <w:t xml:space="preserve"> </w:t>
      </w:r>
      <w:r w:rsidRPr="00794123">
        <w:rPr>
          <w:rFonts w:ascii="Times New Roman" w:eastAsia="Times New Roman" w:hAnsi="Times New Roman"/>
          <w:b/>
          <w:sz w:val="24"/>
          <w:szCs w:val="24"/>
          <w:lang w:eastAsia="ru-RU"/>
        </w:rPr>
        <w:t>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4.1.1. Текущий </w:t>
      </w:r>
      <w:proofErr w:type="gramStart"/>
      <w:r w:rsidRPr="00794123">
        <w:rPr>
          <w:rFonts w:ascii="Times New Roman" w:eastAsia="Times New Roman" w:hAnsi="Times New Roman"/>
          <w:color w:val="000000"/>
          <w:sz w:val="24"/>
          <w:szCs w:val="24"/>
          <w:lang w:eastAsia="ru-RU"/>
        </w:rPr>
        <w:t>контроль за</w:t>
      </w:r>
      <w:proofErr w:type="gramEnd"/>
      <w:r w:rsidRPr="00794123">
        <w:rPr>
          <w:rFonts w:ascii="Times New Roman" w:eastAsia="Times New Roman" w:hAnsi="Times New Roman"/>
          <w:color w:val="000000"/>
          <w:sz w:val="24"/>
          <w:szCs w:val="24"/>
          <w:lang w:eastAsia="ru-RU"/>
        </w:rPr>
        <w:t xml:space="preserve"> соблюдением и исполнением ответственными должностными лицами положений настоящего административного регламента и нормативных правовых актов, устанавливающих требования к предоставлению муниципальной услуги, а также принятием ими решений, осуществляется постоянно должностными лицами уполномоченного органа, ответственными за организацию работы по предоставлению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4.1.2. Текущий контроль осуществляется путем проведения должностным лицом уполномоченного органа, ответственным за организацию работы по предоставлению муниципальной услуги, проверок соблюдения и</w:t>
      </w:r>
      <w:bookmarkStart w:id="20" w:name="page22"/>
      <w:bookmarkEnd w:id="20"/>
      <w:r w:rsidR="00C83925">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исполнения сотрудниками уполномоченного органа нормативных правовых актов и положений настоящего административного регламента. Проверка также проводится по конкретному обращению заявителя.</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полнотой и качеством предоставления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sz w:val="24"/>
          <w:szCs w:val="24"/>
          <w:lang w:eastAsia="ru-RU"/>
        </w:rPr>
        <w:t>4</w:t>
      </w:r>
      <w:r w:rsidRPr="00794123">
        <w:rPr>
          <w:rFonts w:ascii="Times New Roman" w:eastAsia="Times New Roman" w:hAnsi="Times New Roman"/>
          <w:color w:val="000000"/>
          <w:sz w:val="24"/>
          <w:szCs w:val="24"/>
          <w:lang w:eastAsia="ru-RU"/>
        </w:rPr>
        <w:t>.2.1. Проверку полноты и качества предоставления муниципальной услуги осуществляет на основании своих приказов орган местного самоуправления в сфере образования.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Периодичность проведения проверок носит плановый характер и внеплановый характер (по конкретному обращению заявителя).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4.2.2. Для проведения проверки полноты и качества предоставления муниципальной услуги формируется комиссия.</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Проверка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уполномоченного органа, ответственных за предоставление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Результаты деятельности комиссии оформляются в виде акта, в котором отмечаются выявленные недостатки и предложения по их устранению.</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lastRenderedPageBreak/>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4.3.1. Ответственность сотрудника уполномоченного органа закрепляется в его должностных обязанностях в соответствии с требованиями законодательства.</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4.3.2.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4.3.3. Сотрудник уполномоченного органа несет ответственность </w:t>
      </w:r>
      <w:proofErr w:type="gramStart"/>
      <w:r w:rsidRPr="00794123">
        <w:rPr>
          <w:rFonts w:ascii="Times New Roman" w:eastAsia="Times New Roman" w:hAnsi="Times New Roman"/>
          <w:color w:val="000000"/>
          <w:sz w:val="24"/>
          <w:szCs w:val="24"/>
          <w:lang w:eastAsia="ru-RU"/>
        </w:rPr>
        <w:t>за</w:t>
      </w:r>
      <w:proofErr w:type="gramEnd"/>
      <w:r w:rsidRPr="00794123">
        <w:rPr>
          <w:rFonts w:ascii="Times New Roman" w:eastAsia="Times New Roman" w:hAnsi="Times New Roman"/>
          <w:color w:val="000000"/>
          <w:sz w:val="24"/>
          <w:szCs w:val="24"/>
          <w:lang w:eastAsia="ru-RU"/>
        </w:rPr>
        <w:t>:</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соблюдение сроков и порядка исполнения административных процедур по предоставлению муниципальной услуги;</w:t>
      </w:r>
    </w:p>
    <w:p w:rsidR="00EE4259" w:rsidRPr="00794123" w:rsidRDefault="006E7046"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w:t>
      </w:r>
      <w:r w:rsidR="00C83925">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соответствие результатов рассмотрения представленных документов требованиям законодательства.</w:t>
      </w:r>
    </w:p>
    <w:p w:rsidR="00EE4259" w:rsidRPr="00794123" w:rsidRDefault="00EE4259" w:rsidP="00C83925">
      <w:pPr>
        <w:spacing w:after="0" w:line="240" w:lineRule="auto"/>
        <w:ind w:firstLine="567"/>
        <w:jc w:val="both"/>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 xml:space="preserve">4.4. Положения, характеризующие требования к порядку и формам </w:t>
      </w:r>
      <w:proofErr w:type="gramStart"/>
      <w:r w:rsidRPr="00794123">
        <w:rPr>
          <w:rFonts w:ascii="Times New Roman" w:eastAsia="Times New Roman" w:hAnsi="Times New Roman"/>
          <w:b/>
          <w:sz w:val="24"/>
          <w:szCs w:val="24"/>
          <w:lang w:eastAsia="ru-RU"/>
        </w:rPr>
        <w:t>контроля за</w:t>
      </w:r>
      <w:proofErr w:type="gramEnd"/>
      <w:r w:rsidRPr="00794123">
        <w:rPr>
          <w:rFonts w:ascii="Times New Roman" w:eastAsia="Times New Roman" w:hAnsi="Times New Roman"/>
          <w:b/>
          <w:sz w:val="24"/>
          <w:szCs w:val="24"/>
          <w:lang w:eastAsia="ru-RU"/>
        </w:rPr>
        <w:t xml:space="preserve"> предоставлением муниципальной услуги.</w:t>
      </w:r>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4.4.1. </w:t>
      </w:r>
      <w:proofErr w:type="gramStart"/>
      <w:r w:rsidRPr="00794123">
        <w:rPr>
          <w:rFonts w:ascii="Times New Roman" w:eastAsia="Times New Roman" w:hAnsi="Times New Roman"/>
          <w:color w:val="000000"/>
          <w:sz w:val="24"/>
          <w:szCs w:val="24"/>
          <w:lang w:eastAsia="ru-RU"/>
        </w:rPr>
        <w:t>Контроль за</w:t>
      </w:r>
      <w:proofErr w:type="gramEnd"/>
      <w:r w:rsidRPr="00794123">
        <w:rPr>
          <w:rFonts w:ascii="Times New Roman" w:eastAsia="Times New Roman" w:hAnsi="Times New Roman"/>
          <w:color w:val="000000"/>
          <w:sz w:val="24"/>
          <w:szCs w:val="24"/>
          <w:lang w:eastAsia="ru-RU"/>
        </w:rPr>
        <w:t xml:space="preserve"> полнотой и качеством предоставления муниципальной услуги включает в себя проведение проверок, служебных расследований,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EE4259" w:rsidRPr="00794123" w:rsidRDefault="00EE4259" w:rsidP="00C83925">
      <w:pPr>
        <w:spacing w:after="0" w:line="240" w:lineRule="auto"/>
        <w:ind w:right="-106"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 xml:space="preserve">4.4.2. </w:t>
      </w:r>
      <w:proofErr w:type="gramStart"/>
      <w:r w:rsidRPr="00794123">
        <w:rPr>
          <w:rFonts w:ascii="Times New Roman" w:eastAsia="Times New Roman" w:hAnsi="Times New Roman"/>
          <w:color w:val="000000"/>
          <w:sz w:val="24"/>
          <w:szCs w:val="24"/>
          <w:lang w:eastAsia="ru-RU"/>
        </w:rPr>
        <w:t>Контроль за предоставлением муниципальной услуги, в  том  числе  со стороны  граждан,  их</w:t>
      </w:r>
      <w:bookmarkStart w:id="21" w:name="page23"/>
      <w:bookmarkEnd w:id="21"/>
      <w:r w:rsidR="00C83925">
        <w:rPr>
          <w:rFonts w:ascii="Times New Roman" w:eastAsia="Times New Roman" w:hAnsi="Times New Roman"/>
          <w:color w:val="000000"/>
          <w:sz w:val="24"/>
          <w:szCs w:val="24"/>
          <w:lang w:eastAsia="ru-RU"/>
        </w:rPr>
        <w:t xml:space="preserve"> </w:t>
      </w:r>
      <w:r w:rsidRPr="00794123">
        <w:rPr>
          <w:rFonts w:ascii="Times New Roman" w:eastAsia="Times New Roman" w:hAnsi="Times New Roman"/>
          <w:color w:val="000000"/>
          <w:sz w:val="24"/>
          <w:szCs w:val="24"/>
          <w:lang w:eastAsia="ru-RU"/>
        </w:rPr>
        <w:t>объединений и организаций, обеспечивается посредством открытости деятельности органов, предоставляющих муниципальную услугу, или организаций, участвующих в предоставлении муниципальной услуги, получения гражданами, их объединениями и организациями полной и достоверной информации о порядке предоставления муниципальной услуги, возможности досудебного (внесудебного) обжалования решений, действий (бездействия) их должностных лиц.</w:t>
      </w:r>
      <w:proofErr w:type="gramEnd"/>
    </w:p>
    <w:p w:rsidR="00EE4259" w:rsidRPr="00794123" w:rsidRDefault="00EE4259" w:rsidP="00C83925">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Граждане, их объединения и организации имеют право направлять свои предложения и рекомендации по совершенствованию порядка предоставления муниципальной услуги, замечания и предложения по улучшению качества предоставления муниципальной услуги, а также оценивать качество предоставления муниципальной услуги.</w:t>
      </w:r>
    </w:p>
    <w:p w:rsidR="00EE4259" w:rsidRPr="00794123" w:rsidRDefault="00EE4259" w:rsidP="00C83925">
      <w:pPr>
        <w:numPr>
          <w:ilvl w:val="0"/>
          <w:numId w:val="68"/>
        </w:numPr>
        <w:shd w:val="clear" w:color="auto" w:fill="FFFFFF"/>
        <w:spacing w:after="0" w:line="240" w:lineRule="auto"/>
        <w:ind w:left="0" w:firstLine="426"/>
        <w:jc w:val="center"/>
        <w:rPr>
          <w:rFonts w:ascii="Times New Roman" w:eastAsia="Times New Roman" w:hAnsi="Times New Roman"/>
          <w:b/>
          <w:sz w:val="24"/>
          <w:szCs w:val="24"/>
          <w:lang w:eastAsia="ru-RU"/>
        </w:rPr>
      </w:pPr>
      <w:r w:rsidRPr="00794123">
        <w:rPr>
          <w:rFonts w:ascii="Times New Roman" w:eastAsia="Times New Roman" w:hAnsi="Times New Roman"/>
          <w:b/>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5.1. </w:t>
      </w:r>
      <w:r w:rsidRPr="00794123">
        <w:rPr>
          <w:rFonts w:ascii="Times New Roman" w:eastAsia="Times New Roman" w:hAnsi="Times New Roman"/>
          <w:color w:val="000000"/>
          <w:sz w:val="24"/>
          <w:szCs w:val="24"/>
          <w:lang w:eastAsia="ru-RU"/>
        </w:rPr>
        <w:t>Заявитель имеет право на досудебное (внесудебное) обжалование решений и действий (бездействия) должностных лиц органа местного самоуправления в сфере образования и организаций, участвующих в предоставлении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5.2. </w:t>
      </w:r>
      <w:r w:rsidRPr="00794123">
        <w:rPr>
          <w:rFonts w:ascii="Times New Roman" w:eastAsia="Times New Roman" w:hAnsi="Times New Roman"/>
          <w:color w:val="000000"/>
          <w:sz w:val="24"/>
          <w:szCs w:val="24"/>
          <w:lang w:eastAsia="ru-RU"/>
        </w:rPr>
        <w:t>Предметом досудебного (внесудебного) обжалования являются решения и действия (бездействия) должностных лиц органа местного самоуправления в сфере образования и организаций, участвующих в предоставлении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5.3. </w:t>
      </w:r>
      <w:r w:rsidRPr="00794123">
        <w:rPr>
          <w:rFonts w:ascii="Times New Roman" w:eastAsia="Times New Roman" w:hAnsi="Times New Roman"/>
          <w:color w:val="000000"/>
          <w:sz w:val="24"/>
          <w:szCs w:val="24"/>
          <w:lang w:eastAsia="ru-RU"/>
        </w:rPr>
        <w:t>Заявитель вправе обратиться с жалобой на нарушение порядка предоставления Услуги (далее – жалоба), в том числе в следующих случаях:</w:t>
      </w:r>
    </w:p>
    <w:p w:rsidR="00EE4259" w:rsidRPr="00794123" w:rsidRDefault="00E271D3"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нарушение срока регистрации заявления заявителя о предоставлении Услуги;</w:t>
      </w:r>
    </w:p>
    <w:p w:rsidR="00EE4259" w:rsidRPr="00794123" w:rsidRDefault="00E271D3"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нарушение срока предоставления Услуги;</w:t>
      </w:r>
    </w:p>
    <w:p w:rsidR="00EE4259" w:rsidRPr="00794123" w:rsidRDefault="00E271D3"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Услуги;</w:t>
      </w:r>
    </w:p>
    <w:p w:rsidR="00EE4259" w:rsidRPr="00794123" w:rsidRDefault="00E271D3" w:rsidP="00E271D3">
      <w:pPr>
        <w:numPr>
          <w:ilvl w:val="1"/>
          <w:numId w:val="56"/>
        </w:numPr>
        <w:tabs>
          <w:tab w:val="left" w:pos="727"/>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Услуги, у заявителя;</w:t>
      </w:r>
    </w:p>
    <w:p w:rsidR="006B1F6E" w:rsidRPr="00794123" w:rsidRDefault="00E271D3" w:rsidP="00794123">
      <w:pPr>
        <w:tabs>
          <w:tab w:val="left" w:pos="227"/>
        </w:tabs>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6B1F6E" w:rsidRPr="00794123">
        <w:rPr>
          <w:rFonts w:ascii="Times New Roman" w:eastAsia="Times New Roman" w:hAnsi="Times New Roman"/>
          <w:color w:val="000000"/>
          <w:sz w:val="24"/>
          <w:szCs w:val="24"/>
          <w:lang w:eastAsia="ru-RU"/>
        </w:rPr>
        <w:t xml:space="preserve">       </w:t>
      </w:r>
      <w:proofErr w:type="gramStart"/>
      <w:r w:rsidR="006B1F6E" w:rsidRPr="00794123">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отказ в предоставлении Услуги, если основания отказа не предусмотрены федеральными законами</w:t>
      </w:r>
      <w:r w:rsidR="006B1F6E" w:rsidRPr="00794123">
        <w:rPr>
          <w:rFonts w:ascii="Times New Roman" w:eastAsia="Times New Roman" w:hAnsi="Times New Roman"/>
          <w:color w:val="000000"/>
          <w:sz w:val="24"/>
          <w:szCs w:val="24"/>
          <w:lang w:eastAsia="ru-RU"/>
        </w:rPr>
        <w:t xml:space="preserve">  и принятыми в соответствии с ними иными нормативными правовыми актами </w:t>
      </w:r>
      <w:r w:rsidR="006B1F6E" w:rsidRPr="00794123">
        <w:rPr>
          <w:rFonts w:ascii="Times New Roman" w:eastAsia="Times New Roman" w:hAnsi="Times New Roman"/>
          <w:color w:val="000000"/>
          <w:sz w:val="24"/>
          <w:szCs w:val="24"/>
          <w:lang w:eastAsia="ru-RU"/>
        </w:rPr>
        <w:lastRenderedPageBreak/>
        <w:t>Российской Федерации, нормативными правовыми актами Пензенской области, муниципальными правовыми актами;</w:t>
      </w:r>
      <w:proofErr w:type="gramEnd"/>
    </w:p>
    <w:p w:rsidR="00EE4259" w:rsidRPr="00794123" w:rsidRDefault="00E271D3"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EE4259" w:rsidRPr="00794123" w:rsidRDefault="00E271D3"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отказ организации, участвующей в предоставлении Услуги, исполнителя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2E4F3E" w:rsidRPr="00794123" w:rsidRDefault="00EE4259"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нарушение срока или порядка выдачи документов по результатам предоставления Услуги.</w:t>
      </w:r>
    </w:p>
    <w:p w:rsidR="002E4F3E" w:rsidRPr="00794123" w:rsidRDefault="002E4F3E"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proofErr w:type="gramStart"/>
      <w:r w:rsidRPr="00794123">
        <w:rPr>
          <w:rFonts w:ascii="Times New Roman" w:eastAsia="Times New Roman" w:hAnsi="Times New Roman"/>
          <w:color w:val="000000"/>
          <w:sz w:val="24"/>
          <w:szCs w:val="24"/>
          <w:lang w:eastAsia="ru-RU"/>
        </w:rPr>
        <w:t>приостановление предоставления муниципальной услуги, если</w:t>
      </w:r>
      <w:r w:rsidRPr="00794123">
        <w:rPr>
          <w:rFonts w:ascii="Times New Roman" w:hAnsi="Times New Roman"/>
          <w:sz w:val="24"/>
          <w:szCs w:val="24"/>
        </w:rPr>
        <w:t xml:space="preserve"> </w:t>
      </w:r>
      <w:r w:rsidRPr="00794123">
        <w:rPr>
          <w:rFonts w:ascii="Times New Roman" w:eastAsia="Times New Roman" w:hAnsi="Times New Roman"/>
          <w:color w:val="000000"/>
          <w:sz w:val="24"/>
          <w:szCs w:val="24"/>
          <w:lang w:eastAsia="ru-RU"/>
        </w:rPr>
        <w:t>основания</w:t>
      </w:r>
      <w:r w:rsidRPr="00794123">
        <w:rPr>
          <w:rFonts w:ascii="Times New Roman" w:hAnsi="Times New Roman"/>
          <w:sz w:val="24"/>
          <w:szCs w:val="24"/>
        </w:rPr>
        <w:t xml:space="preserve">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2E4F3E" w:rsidRPr="00794123" w:rsidRDefault="002E4F3E" w:rsidP="00794123">
      <w:pPr>
        <w:numPr>
          <w:ilvl w:val="1"/>
          <w:numId w:val="56"/>
        </w:numPr>
        <w:tabs>
          <w:tab w:val="left" w:pos="727"/>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hAnsi="Times New Roman"/>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5.4. </w:t>
      </w:r>
      <w:r w:rsidRPr="00794123">
        <w:rPr>
          <w:rFonts w:ascii="Times New Roman" w:eastAsia="Times New Roman" w:hAnsi="Times New Roman"/>
          <w:color w:val="000000"/>
          <w:sz w:val="24"/>
          <w:szCs w:val="24"/>
          <w:lang w:eastAsia="ru-RU"/>
        </w:rPr>
        <w:t>Жалоба подается в письменной форме на бумажном носителе, в электронной форме в организацию. Жалоба может быть направлена по почте, с использованием сети Интернет, официальных сайтов организаций, участвующих в предоставлении Услуги, Федерального портала, Регионального портала, а также может быть принята при личном приеме заявителя.</w:t>
      </w:r>
    </w:p>
    <w:p w:rsidR="00EE4259" w:rsidRPr="00794123" w:rsidRDefault="00EE4259" w:rsidP="00E271D3">
      <w:pPr>
        <w:spacing w:after="0" w:line="240" w:lineRule="auto"/>
        <w:ind w:firstLine="567"/>
        <w:rPr>
          <w:rFonts w:ascii="Times New Roman" w:eastAsia="Times New Roman" w:hAnsi="Times New Roman"/>
          <w:color w:val="000000"/>
          <w:sz w:val="24"/>
          <w:szCs w:val="24"/>
          <w:lang w:eastAsia="ru-RU"/>
        </w:rPr>
      </w:pPr>
      <w:bookmarkStart w:id="22" w:name="page24"/>
      <w:bookmarkEnd w:id="22"/>
      <w:r w:rsidRPr="00794123">
        <w:rPr>
          <w:rFonts w:ascii="Times New Roman" w:eastAsia="Times New Roman" w:hAnsi="Times New Roman"/>
          <w:b/>
          <w:sz w:val="24"/>
          <w:szCs w:val="24"/>
          <w:lang w:eastAsia="ru-RU"/>
        </w:rPr>
        <w:t xml:space="preserve">5.5. </w:t>
      </w:r>
      <w:r w:rsidRPr="00794123">
        <w:rPr>
          <w:rFonts w:ascii="Times New Roman" w:eastAsia="Times New Roman" w:hAnsi="Times New Roman"/>
          <w:color w:val="000000"/>
          <w:sz w:val="24"/>
          <w:szCs w:val="24"/>
          <w:lang w:eastAsia="ru-RU"/>
        </w:rPr>
        <w:t>Жалоба должна содержать:</w:t>
      </w:r>
    </w:p>
    <w:p w:rsidR="00EE4259" w:rsidRPr="00794123" w:rsidRDefault="00E271D3" w:rsidP="00E271D3">
      <w:pPr>
        <w:numPr>
          <w:ilvl w:val="0"/>
          <w:numId w:val="57"/>
        </w:numPr>
        <w:tabs>
          <w:tab w:val="left" w:pos="720"/>
        </w:tabs>
        <w:spacing w:after="0" w:line="240" w:lineRule="auto"/>
        <w:ind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наименование организации, должностного лица организации либо исполнителя, решения и действия (бездействие) которых обжалуются;</w:t>
      </w:r>
    </w:p>
    <w:p w:rsidR="00EE4259" w:rsidRPr="00794123" w:rsidRDefault="00E271D3" w:rsidP="00E271D3">
      <w:pPr>
        <w:numPr>
          <w:ilvl w:val="0"/>
          <w:numId w:val="5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roofErr w:type="gramStart"/>
      <w:r w:rsidR="00EE4259" w:rsidRPr="00794123">
        <w:rPr>
          <w:rFonts w:ascii="Times New Roman" w:eastAsia="Times New Roman" w:hAnsi="Times New Roman"/>
          <w:color w:val="000000"/>
          <w:sz w:val="24"/>
          <w:szCs w:val="24"/>
          <w:lang w:eastAsia="ru-RU"/>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E4259" w:rsidRPr="00794123" w:rsidRDefault="00E271D3" w:rsidP="00E271D3">
      <w:pPr>
        <w:numPr>
          <w:ilvl w:val="0"/>
          <w:numId w:val="57"/>
        </w:numPr>
        <w:tabs>
          <w:tab w:val="left" w:pos="720"/>
        </w:tabs>
        <w:spacing w:after="0" w:line="240" w:lineRule="auto"/>
        <w:ind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сведения об обжалуемых решениях и действиях (бездействии) организации, должностного лица организации либо исполнителя;</w:t>
      </w:r>
    </w:p>
    <w:p w:rsidR="00EE4259" w:rsidRPr="00794123" w:rsidRDefault="00E271D3" w:rsidP="00E271D3">
      <w:pPr>
        <w:numPr>
          <w:ilvl w:val="0"/>
          <w:numId w:val="57"/>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доводы, на основании которых заявитель не согласен с решением и действием (бездействием) организации, должностного лица организации, либо исполнителя. Заявителем могут быть представлены документы (при наличии), подтверждающие доводы заявителя, либо их копии.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5.6. </w:t>
      </w:r>
      <w:r w:rsidRPr="00794123">
        <w:rPr>
          <w:rFonts w:ascii="Times New Roman" w:eastAsia="Times New Roman" w:hAnsi="Times New Roman"/>
          <w:color w:val="000000"/>
          <w:sz w:val="24"/>
          <w:szCs w:val="24"/>
          <w:lang w:eastAsia="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94123">
        <w:rPr>
          <w:rFonts w:ascii="Times New Roman" w:eastAsia="Times New Roman" w:hAnsi="Times New Roman"/>
          <w:color w:val="000000"/>
          <w:sz w:val="24"/>
          <w:szCs w:val="24"/>
          <w:lang w:eastAsia="ru-RU"/>
        </w:rPr>
        <w:t>представлена</w:t>
      </w:r>
      <w:proofErr w:type="gramEnd"/>
      <w:r w:rsidRPr="00794123">
        <w:rPr>
          <w:rFonts w:ascii="Times New Roman" w:eastAsia="Times New Roman" w:hAnsi="Times New Roman"/>
          <w:color w:val="000000"/>
          <w:sz w:val="24"/>
          <w:szCs w:val="24"/>
          <w:lang w:eastAsia="ru-RU"/>
        </w:rPr>
        <w:t>:</w:t>
      </w:r>
    </w:p>
    <w:p w:rsidR="00EE4259" w:rsidRPr="00794123" w:rsidRDefault="00EE4259" w:rsidP="00794123">
      <w:pPr>
        <w:numPr>
          <w:ilvl w:val="0"/>
          <w:numId w:val="58"/>
        </w:numPr>
        <w:tabs>
          <w:tab w:val="left" w:pos="720"/>
        </w:tabs>
        <w:spacing w:after="0" w:line="240" w:lineRule="auto"/>
        <w:ind w:firstLine="533"/>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оформленная в соответствии с законодательством Российской Федерации доверенность (для физических лиц);</w:t>
      </w:r>
    </w:p>
    <w:p w:rsidR="00EE4259" w:rsidRPr="00794123" w:rsidRDefault="00E271D3" w:rsidP="00794123">
      <w:pPr>
        <w:numPr>
          <w:ilvl w:val="0"/>
          <w:numId w:val="58"/>
        </w:numPr>
        <w:tabs>
          <w:tab w:val="left" w:pos="720"/>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5.7. </w:t>
      </w:r>
      <w:r w:rsidRPr="00794123">
        <w:rPr>
          <w:rFonts w:ascii="Times New Roman" w:eastAsia="Times New Roman" w:hAnsi="Times New Roman"/>
          <w:color w:val="000000"/>
          <w:sz w:val="24"/>
          <w:szCs w:val="24"/>
          <w:lang w:eastAsia="ru-RU"/>
        </w:rPr>
        <w:t>Прием жалоб в письменной форме осуществляется организациями, участвующими в предоставлении муниципальные услуги, в месте предоставления Услуги (в месте, где заявитель подавал запрос на получение Услуги, нарушение порядка которой обжалуется, либо в месте, где заявителем получен результат указанной Услуги). Время приема жалоб должно совпадать со временем предоставления муниципальных услуг.</w:t>
      </w:r>
    </w:p>
    <w:p w:rsidR="00EE4259" w:rsidRPr="00794123" w:rsidRDefault="00EE4259" w:rsidP="00E271D3">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Жалоба в письменной форме может быть также направлена по почте.</w:t>
      </w:r>
    </w:p>
    <w:p w:rsidR="00EE4259" w:rsidRDefault="00EE4259" w:rsidP="00E271D3">
      <w:pPr>
        <w:spacing w:after="0" w:line="240" w:lineRule="auto"/>
        <w:ind w:firstLine="567"/>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F62C4" w:rsidRPr="00794123" w:rsidRDefault="00CF62C4" w:rsidP="00E271D3">
      <w:pPr>
        <w:spacing w:after="0" w:line="240" w:lineRule="auto"/>
        <w:ind w:firstLine="567"/>
        <w:rPr>
          <w:rFonts w:ascii="Times New Roman" w:eastAsia="Times New Roman" w:hAnsi="Times New Roman"/>
          <w:color w:val="000000"/>
          <w:sz w:val="24"/>
          <w:szCs w:val="24"/>
          <w:lang w:eastAsia="ru-RU"/>
        </w:rPr>
      </w:pP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lastRenderedPageBreak/>
        <w:t xml:space="preserve">5.8. </w:t>
      </w:r>
      <w:r w:rsidRPr="00794123">
        <w:rPr>
          <w:rFonts w:ascii="Times New Roman" w:eastAsia="Times New Roman" w:hAnsi="Times New Roman"/>
          <w:color w:val="000000"/>
          <w:sz w:val="24"/>
          <w:szCs w:val="24"/>
          <w:lang w:eastAsia="ru-RU"/>
        </w:rPr>
        <w:t>В электронном виде жалоба может быть подана заявителем посредством:</w:t>
      </w:r>
    </w:p>
    <w:p w:rsidR="00EE4259" w:rsidRPr="00794123" w:rsidRDefault="00E271D3" w:rsidP="00E271D3">
      <w:pPr>
        <w:numPr>
          <w:ilvl w:val="0"/>
          <w:numId w:val="5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официального сайта организации;</w:t>
      </w:r>
    </w:p>
    <w:p w:rsidR="00EE4259" w:rsidRPr="00794123" w:rsidRDefault="00E271D3" w:rsidP="00E271D3">
      <w:pPr>
        <w:numPr>
          <w:ilvl w:val="0"/>
          <w:numId w:val="5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ЕПГУ;</w:t>
      </w:r>
    </w:p>
    <w:p w:rsidR="00EE4259" w:rsidRPr="00794123" w:rsidRDefault="00E271D3" w:rsidP="00E271D3">
      <w:pPr>
        <w:numPr>
          <w:ilvl w:val="0"/>
          <w:numId w:val="58"/>
        </w:numPr>
        <w:tabs>
          <w:tab w:val="left" w:pos="720"/>
        </w:tabs>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РПГУ;</w:t>
      </w:r>
    </w:p>
    <w:p w:rsidR="00EE4259" w:rsidRPr="00794123" w:rsidRDefault="00E271D3" w:rsidP="00794123">
      <w:pPr>
        <w:numPr>
          <w:ilvl w:val="0"/>
          <w:numId w:val="58"/>
        </w:numPr>
        <w:tabs>
          <w:tab w:val="left" w:pos="720"/>
        </w:tabs>
        <w:spacing w:after="0" w:line="240" w:lineRule="auto"/>
        <w:ind w:firstLine="533"/>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EE4259" w:rsidRPr="00794123">
        <w:rPr>
          <w:rFonts w:ascii="Times New Roman" w:eastAsia="Times New Roman" w:hAnsi="Times New Roman"/>
          <w:color w:val="000000"/>
          <w:sz w:val="24"/>
          <w:szCs w:val="24"/>
          <w:lang w:eastAsia="ru-RU"/>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Услуги.</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b/>
          <w:sz w:val="24"/>
          <w:szCs w:val="24"/>
          <w:lang w:eastAsia="ru-RU"/>
        </w:rPr>
        <w:t xml:space="preserve">5.9. </w:t>
      </w:r>
      <w:r w:rsidRPr="00794123">
        <w:rPr>
          <w:rFonts w:ascii="Times New Roman" w:eastAsia="Times New Roman" w:hAnsi="Times New Roman"/>
          <w:color w:val="000000"/>
          <w:sz w:val="24"/>
          <w:szCs w:val="24"/>
          <w:lang w:eastAsia="ru-RU"/>
        </w:rPr>
        <w:t>Жалоба подлежит обязательной регистрации в течение 1 рабочего дня с момента ее поступления в Учреждение.</w:t>
      </w:r>
    </w:p>
    <w:p w:rsidR="00EE4259" w:rsidRPr="00794123" w:rsidRDefault="00EE4259" w:rsidP="00E271D3">
      <w:pPr>
        <w:spacing w:after="0" w:line="240" w:lineRule="auto"/>
        <w:ind w:firstLine="567"/>
        <w:jc w:val="both"/>
        <w:rPr>
          <w:rFonts w:ascii="Times New Roman" w:eastAsia="Times New Roman" w:hAnsi="Times New Roman"/>
          <w:color w:val="000000"/>
          <w:sz w:val="24"/>
          <w:szCs w:val="24"/>
          <w:lang w:eastAsia="ru-RU"/>
        </w:rPr>
      </w:pPr>
      <w:r w:rsidRPr="00794123">
        <w:rPr>
          <w:rFonts w:ascii="Times New Roman" w:eastAsia="Times New Roman" w:hAnsi="Times New Roman"/>
          <w:color w:val="000000"/>
          <w:sz w:val="24"/>
          <w:szCs w:val="24"/>
          <w:lang w:eastAsia="ru-RU"/>
        </w:rPr>
        <w:t>Жалоба рассматривается уполномоченным на рассмотрение жалоб должностным лицом организации, участвующей в предоставлении Услуги, порядок предоставления которой был нарушен вследствие решений и действий (бездействия) организации, должностных лиц организации. В случае если обжалуются решения руководителя организации, участвующей в предоставлении Услуги, жалоба подается в ОМСУ и рассматривается в соответствии с настоящим регламентом.</w:t>
      </w:r>
    </w:p>
    <w:p w:rsidR="00EE4259" w:rsidRPr="00794123" w:rsidRDefault="00CE2B2D" w:rsidP="00E271D3">
      <w:pPr>
        <w:pStyle w:val="af"/>
        <w:ind w:firstLine="567"/>
        <w:jc w:val="both"/>
        <w:rPr>
          <w:rFonts w:ascii="Times New Roman" w:hAnsi="Times New Roman"/>
          <w:sz w:val="24"/>
          <w:szCs w:val="24"/>
        </w:rPr>
      </w:pPr>
      <w:proofErr w:type="gramStart"/>
      <w:r w:rsidRPr="00794123">
        <w:rPr>
          <w:rFonts w:ascii="Times New Roman" w:hAnsi="Times New Roman"/>
          <w:sz w:val="24"/>
          <w:szCs w:val="24"/>
        </w:rPr>
        <w:t xml:space="preserve">В </w:t>
      </w:r>
      <w:r w:rsidR="00EE4259" w:rsidRPr="00794123">
        <w:rPr>
          <w:rFonts w:ascii="Times New Roman" w:hAnsi="Times New Roman"/>
          <w:sz w:val="24"/>
          <w:szCs w:val="24"/>
        </w:rPr>
        <w:t>случае если жалоба подана заявителем в орган, в компетенцию которого не входит принятие решения по жалобе в соответствии с требованиями пункта 4 настоящего раздела регламента,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roofErr w:type="gramEnd"/>
      <w:r w:rsidR="00EE4259" w:rsidRPr="00794123">
        <w:rPr>
          <w:rFonts w:ascii="Times New Roman" w:hAnsi="Times New Roman"/>
          <w:sz w:val="24"/>
          <w:szCs w:val="24"/>
        </w:rPr>
        <w:t xml:space="preserve"> При этом срок рассмотрения жалобы исчисляется со дня регистрации жалобы в уполномоченном на ее рассмотрение органе.</w:t>
      </w:r>
    </w:p>
    <w:p w:rsidR="00EE4259" w:rsidRPr="00794123" w:rsidRDefault="00EE4259" w:rsidP="00E271D3">
      <w:pPr>
        <w:spacing w:after="0" w:line="240" w:lineRule="auto"/>
        <w:ind w:firstLine="567"/>
        <w:rPr>
          <w:rFonts w:ascii="Times New Roman" w:hAnsi="Times New Roman"/>
          <w:sz w:val="24"/>
          <w:szCs w:val="24"/>
        </w:rPr>
      </w:pPr>
      <w:bookmarkStart w:id="23" w:name="page25"/>
      <w:bookmarkEnd w:id="23"/>
      <w:r w:rsidRPr="00794123">
        <w:rPr>
          <w:rFonts w:ascii="Times New Roman" w:eastAsia="Times New Roman" w:hAnsi="Times New Roman"/>
          <w:b/>
          <w:sz w:val="24"/>
          <w:szCs w:val="24"/>
          <w:lang w:eastAsia="ru-RU"/>
        </w:rPr>
        <w:t>5.10</w:t>
      </w:r>
      <w:r w:rsidRPr="00794123">
        <w:rPr>
          <w:rFonts w:ascii="Times New Roman" w:hAnsi="Times New Roman"/>
          <w:sz w:val="24"/>
          <w:szCs w:val="24"/>
        </w:rPr>
        <w:t>. Организации, участвующие в предоставлении Услуги, обеспечивают:</w:t>
      </w:r>
    </w:p>
    <w:p w:rsidR="00EE4259" w:rsidRPr="00794123" w:rsidRDefault="00E271D3" w:rsidP="00E271D3">
      <w:pPr>
        <w:numPr>
          <w:ilvl w:val="0"/>
          <w:numId w:val="60"/>
        </w:numPr>
        <w:tabs>
          <w:tab w:val="left" w:pos="720"/>
        </w:tabs>
        <w:spacing w:after="0" w:line="240" w:lineRule="auto"/>
        <w:ind w:firstLine="567"/>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оснащение мест приема жалоб;</w:t>
      </w:r>
    </w:p>
    <w:p w:rsidR="00EE4259" w:rsidRPr="00794123" w:rsidRDefault="00E271D3" w:rsidP="00794123">
      <w:pPr>
        <w:numPr>
          <w:ilvl w:val="0"/>
          <w:numId w:val="60"/>
        </w:numPr>
        <w:tabs>
          <w:tab w:val="left" w:pos="720"/>
        </w:tabs>
        <w:spacing w:after="0" w:line="240" w:lineRule="auto"/>
        <w:ind w:firstLine="533"/>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информирование заявителей о порядке обжалования решений и действий (бездействия) организаций, должностных лиц организаций, а также их сотрудников посредством размещения информации на стендах в местах предоставления муниципальных услуг, на их официальных сайтах, на Региональном портале;</w:t>
      </w:r>
    </w:p>
    <w:p w:rsidR="00EE4259" w:rsidRPr="00794123" w:rsidRDefault="00E271D3" w:rsidP="00794123">
      <w:pPr>
        <w:numPr>
          <w:ilvl w:val="0"/>
          <w:numId w:val="60"/>
        </w:numPr>
        <w:tabs>
          <w:tab w:val="left" w:pos="720"/>
        </w:tabs>
        <w:spacing w:after="0" w:line="240" w:lineRule="auto"/>
        <w:ind w:firstLine="533"/>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консультирование заявителей о порядке обжалования решений и действий (бездействия) организаций, должностных лиц организаций, а также их сотрудников, в том числе по телефону, электронной почте, при личном приеме;</w:t>
      </w:r>
    </w:p>
    <w:p w:rsidR="00EE4259" w:rsidRPr="00794123" w:rsidRDefault="00E271D3" w:rsidP="00794123">
      <w:pPr>
        <w:numPr>
          <w:ilvl w:val="0"/>
          <w:numId w:val="60"/>
        </w:numPr>
        <w:tabs>
          <w:tab w:val="left" w:pos="720"/>
        </w:tabs>
        <w:spacing w:after="0" w:line="240" w:lineRule="auto"/>
        <w:ind w:firstLine="533"/>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формирование и представление ежеквартально в ОМСУ отчетности о полученных и рассмотренных жалобах (в том числе о количестве удовлетворенных и неудовлетворенных жалоб).</w:t>
      </w:r>
    </w:p>
    <w:p w:rsidR="00EE4259" w:rsidRPr="00794123" w:rsidRDefault="00EE4259" w:rsidP="00E271D3">
      <w:pPr>
        <w:spacing w:after="0" w:line="240" w:lineRule="auto"/>
        <w:ind w:right="36" w:firstLine="567"/>
        <w:jc w:val="both"/>
        <w:rPr>
          <w:rFonts w:ascii="Times New Roman" w:eastAsia="Times New Roman" w:hAnsi="Times New Roman"/>
          <w:sz w:val="24"/>
          <w:szCs w:val="24"/>
          <w:lang w:eastAsia="ru-RU"/>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1</w:t>
      </w:r>
      <w:r w:rsidRPr="00794123">
        <w:rPr>
          <w:rFonts w:ascii="Times New Roman" w:eastAsia="Times New Roman" w:hAnsi="Times New Roman"/>
          <w:b/>
          <w:sz w:val="24"/>
          <w:szCs w:val="24"/>
          <w:lang w:eastAsia="ru-RU"/>
        </w:rPr>
        <w:t xml:space="preserve">. </w:t>
      </w:r>
      <w:proofErr w:type="gramStart"/>
      <w:r w:rsidRPr="00794123">
        <w:rPr>
          <w:rFonts w:ascii="Times New Roman" w:hAnsi="Times New Roman"/>
          <w:sz w:val="24"/>
          <w:szCs w:val="24"/>
        </w:rPr>
        <w:t>Жалоба, поступившая в организацию,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организации, должностного лица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w:t>
      </w:r>
      <w:proofErr w:type="gramEnd"/>
      <w:r w:rsidRPr="00794123">
        <w:rPr>
          <w:rFonts w:ascii="Times New Roman" w:hAnsi="Times New Roman"/>
          <w:sz w:val="24"/>
          <w:szCs w:val="24"/>
        </w:rPr>
        <w:t xml:space="preserve"> регистрации. Правительство Российской Федерации вправе установить случаи, при которых срок рассмотрения жалобы может быть сокращен.</w:t>
      </w:r>
    </w:p>
    <w:p w:rsidR="00EE4259" w:rsidRPr="00794123" w:rsidRDefault="00EE4259" w:rsidP="00E271D3">
      <w:pPr>
        <w:spacing w:after="0" w:line="240" w:lineRule="auto"/>
        <w:ind w:firstLine="567"/>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2</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По результатам рассмотрения жалобы организация принимает одно из следующих решений:</w:t>
      </w:r>
    </w:p>
    <w:p w:rsidR="00EE4259" w:rsidRPr="00794123" w:rsidRDefault="00E271D3" w:rsidP="00794123">
      <w:pPr>
        <w:numPr>
          <w:ilvl w:val="0"/>
          <w:numId w:val="61"/>
        </w:numPr>
        <w:tabs>
          <w:tab w:val="left" w:pos="720"/>
        </w:tabs>
        <w:spacing w:after="0" w:line="240" w:lineRule="auto"/>
        <w:ind w:firstLine="533"/>
        <w:jc w:val="both"/>
        <w:rPr>
          <w:rFonts w:ascii="Times New Roman" w:hAnsi="Times New Roman"/>
          <w:sz w:val="24"/>
          <w:szCs w:val="24"/>
        </w:rPr>
      </w:pPr>
      <w:r>
        <w:rPr>
          <w:rFonts w:ascii="Times New Roman" w:hAnsi="Times New Roman"/>
          <w:sz w:val="24"/>
          <w:szCs w:val="24"/>
        </w:rPr>
        <w:t xml:space="preserve"> </w:t>
      </w:r>
      <w:proofErr w:type="gramStart"/>
      <w:r w:rsidR="00EE4259" w:rsidRPr="00794123">
        <w:rPr>
          <w:rFonts w:ascii="Times New Roman" w:hAnsi="Times New Roman"/>
          <w:sz w:val="24"/>
          <w:szCs w:val="24"/>
        </w:rPr>
        <w:t>удовлетворяет жалобу, в том числе в форме отмены принятого решения, исправления допущенных организацией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EE4259" w:rsidRPr="00794123" w:rsidRDefault="00E271D3" w:rsidP="00E271D3">
      <w:pPr>
        <w:numPr>
          <w:ilvl w:val="0"/>
          <w:numId w:val="61"/>
        </w:numPr>
        <w:tabs>
          <w:tab w:val="left" w:pos="720"/>
        </w:tabs>
        <w:spacing w:after="0" w:line="240" w:lineRule="auto"/>
        <w:ind w:firstLine="567"/>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отказывает в удовлетворении жалобы.</w:t>
      </w:r>
    </w:p>
    <w:p w:rsidR="00EE4259" w:rsidRPr="00794123" w:rsidRDefault="00EE4259" w:rsidP="00E271D3">
      <w:pPr>
        <w:spacing w:after="0" w:line="240" w:lineRule="auto"/>
        <w:ind w:firstLine="567"/>
        <w:jc w:val="both"/>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3</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Не позднее дня, следующего за днем принятия решения, указанного в пункте 7 настоящего раздела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4259" w:rsidRPr="00794123" w:rsidRDefault="00EE4259" w:rsidP="00E271D3">
      <w:pPr>
        <w:spacing w:after="0" w:line="240" w:lineRule="auto"/>
        <w:ind w:firstLine="567"/>
        <w:jc w:val="both"/>
        <w:rPr>
          <w:rFonts w:ascii="Times New Roman" w:hAnsi="Times New Roman"/>
          <w:sz w:val="24"/>
          <w:szCs w:val="24"/>
        </w:rPr>
      </w:pPr>
      <w:r w:rsidRPr="00794123">
        <w:rPr>
          <w:rFonts w:ascii="Times New Roman" w:hAnsi="Times New Roman"/>
          <w:sz w:val="24"/>
          <w:szCs w:val="24"/>
        </w:rPr>
        <w:lastRenderedPageBreak/>
        <w:t>В ответе по результатам рассмотрения жалобы указываются:</w:t>
      </w:r>
    </w:p>
    <w:p w:rsidR="00EE4259" w:rsidRPr="00794123" w:rsidRDefault="00EE4259" w:rsidP="00794123">
      <w:pPr>
        <w:numPr>
          <w:ilvl w:val="0"/>
          <w:numId w:val="62"/>
        </w:numPr>
        <w:tabs>
          <w:tab w:val="left" w:pos="720"/>
        </w:tabs>
        <w:spacing w:after="0" w:line="240" w:lineRule="auto"/>
        <w:ind w:firstLine="533"/>
        <w:jc w:val="both"/>
        <w:rPr>
          <w:rFonts w:ascii="Times New Roman" w:hAnsi="Times New Roman"/>
          <w:sz w:val="24"/>
          <w:szCs w:val="24"/>
        </w:rPr>
      </w:pPr>
      <w:r w:rsidRPr="00794123">
        <w:rPr>
          <w:rFonts w:ascii="Times New Roman" w:hAnsi="Times New Roman"/>
          <w:sz w:val="24"/>
          <w:szCs w:val="24"/>
        </w:rPr>
        <w:t>наименование организации, участвующей в предоставлении Услуги, рассмотревшей жалобу, должность, фамилия, имя, отчество его должностного лица, принявшего решение по жалобе;</w:t>
      </w:r>
    </w:p>
    <w:p w:rsidR="00EE4259" w:rsidRPr="00794123" w:rsidRDefault="00EE4259" w:rsidP="00794123">
      <w:pPr>
        <w:numPr>
          <w:ilvl w:val="0"/>
          <w:numId w:val="62"/>
        </w:numPr>
        <w:tabs>
          <w:tab w:val="left" w:pos="720"/>
        </w:tabs>
        <w:spacing w:after="0" w:line="240" w:lineRule="auto"/>
        <w:ind w:firstLine="533"/>
        <w:jc w:val="both"/>
        <w:rPr>
          <w:rFonts w:ascii="Times New Roman" w:hAnsi="Times New Roman"/>
          <w:sz w:val="24"/>
          <w:szCs w:val="24"/>
        </w:rPr>
      </w:pPr>
      <w:r w:rsidRPr="00794123">
        <w:rPr>
          <w:rFonts w:ascii="Times New Roman" w:hAnsi="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фамилия, имя, отчество (при наличии) или наименование заявителя;</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основания для принятия решения по жалобе;</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принятое по жалобе решение;</w:t>
      </w:r>
    </w:p>
    <w:p w:rsidR="00EE4259" w:rsidRPr="00794123" w:rsidRDefault="00E271D3" w:rsidP="00794123">
      <w:pPr>
        <w:numPr>
          <w:ilvl w:val="0"/>
          <w:numId w:val="62"/>
        </w:numPr>
        <w:tabs>
          <w:tab w:val="left" w:pos="720"/>
        </w:tabs>
        <w:spacing w:after="0" w:line="240" w:lineRule="auto"/>
        <w:ind w:firstLine="533"/>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в случае</w:t>
      </w:r>
      <w:proofErr w:type="gramStart"/>
      <w:r w:rsidR="00EE4259" w:rsidRPr="00794123">
        <w:rPr>
          <w:rFonts w:ascii="Times New Roman" w:hAnsi="Times New Roman"/>
          <w:sz w:val="24"/>
          <w:szCs w:val="24"/>
        </w:rPr>
        <w:t>,</w:t>
      </w:r>
      <w:proofErr w:type="gramEnd"/>
      <w:r w:rsidR="00EE4259" w:rsidRPr="00794123">
        <w:rPr>
          <w:rFonts w:ascii="Times New Roman" w:hAnsi="Times New Roman"/>
          <w:sz w:val="24"/>
          <w:szCs w:val="24"/>
        </w:rPr>
        <w:t xml:space="preserve"> если жалоба признана обоснованной, - сроки устранения выявленных нарушений, в том числе срок предоставления результата Услуги;</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сведения о порядке обжалования принятого по жалобе решения.</w:t>
      </w:r>
    </w:p>
    <w:p w:rsidR="00EE4259" w:rsidRPr="00794123" w:rsidRDefault="00EE4259" w:rsidP="00E271D3">
      <w:pPr>
        <w:spacing w:after="0" w:line="240" w:lineRule="auto"/>
        <w:ind w:firstLine="567"/>
        <w:jc w:val="both"/>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4</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Ответ по результатам рассмотрения жалобы подписывается уполномоченным на рассмотрение жалобы должностным лицом организации, участвующим в предоставлении Услуги.</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Уполномоченная на рассмотрение жалобы организация отказывает в удовлетворении жалобы в следующих случаях:</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bookmarkStart w:id="24" w:name="page26"/>
      <w:bookmarkEnd w:id="24"/>
      <w:r>
        <w:rPr>
          <w:rFonts w:ascii="Times New Roman" w:hAnsi="Times New Roman"/>
          <w:sz w:val="24"/>
          <w:szCs w:val="24"/>
        </w:rPr>
        <w:t xml:space="preserve"> </w:t>
      </w:r>
      <w:r w:rsidR="00EE4259" w:rsidRPr="00794123">
        <w:rPr>
          <w:rFonts w:ascii="Times New Roman" w:hAnsi="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EE4259" w:rsidRPr="00794123" w:rsidRDefault="00E271D3" w:rsidP="00E271D3">
      <w:pPr>
        <w:numPr>
          <w:ilvl w:val="0"/>
          <w:numId w:val="62"/>
        </w:numPr>
        <w:tabs>
          <w:tab w:val="left" w:pos="72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EE4259" w:rsidRPr="00794123">
        <w:rPr>
          <w:rFonts w:ascii="Times New Roman" w:hAnsi="Times New Roman"/>
          <w:sz w:val="24"/>
          <w:szCs w:val="24"/>
        </w:rPr>
        <w:t>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EE4259" w:rsidRPr="00794123" w:rsidRDefault="00EE4259" w:rsidP="00E271D3">
      <w:pPr>
        <w:spacing w:after="0" w:line="240" w:lineRule="auto"/>
        <w:ind w:firstLine="567"/>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5</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Заявитель имеет право на получение имеющихся в распоряжении организации материалов и копий документов, необходимых для обоснования и рассмотрения жалобы.</w:t>
      </w:r>
    </w:p>
    <w:p w:rsidR="00EE4259" w:rsidRPr="00794123" w:rsidRDefault="00EE4259" w:rsidP="00E271D3">
      <w:pPr>
        <w:numPr>
          <w:ilvl w:val="0"/>
          <w:numId w:val="65"/>
        </w:numPr>
        <w:tabs>
          <w:tab w:val="left" w:pos="840"/>
        </w:tabs>
        <w:spacing w:after="0" w:line="240" w:lineRule="auto"/>
        <w:ind w:firstLine="567"/>
        <w:jc w:val="both"/>
        <w:rPr>
          <w:rFonts w:ascii="Times New Roman" w:hAnsi="Times New Roman"/>
          <w:sz w:val="24"/>
          <w:szCs w:val="24"/>
        </w:rPr>
      </w:pPr>
      <w:r w:rsidRPr="00794123">
        <w:rPr>
          <w:rFonts w:ascii="Times New Roman" w:hAnsi="Times New Roman"/>
          <w:sz w:val="24"/>
          <w:szCs w:val="24"/>
        </w:rPr>
        <w:t xml:space="preserve">случае установления в ходе или по результатам </w:t>
      </w:r>
      <w:proofErr w:type="gramStart"/>
      <w:r w:rsidRPr="00794123">
        <w:rPr>
          <w:rFonts w:ascii="Times New Roman" w:hAnsi="Times New Roman"/>
          <w:sz w:val="24"/>
          <w:szCs w:val="24"/>
        </w:rPr>
        <w:t>рассмотрения жалобы признаков состава административного правонарушения</w:t>
      </w:r>
      <w:proofErr w:type="gramEnd"/>
      <w:r w:rsidRPr="00794123">
        <w:rPr>
          <w:rFonts w:ascii="Times New Roman" w:hAnsi="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правоохранительные органы.</w:t>
      </w:r>
    </w:p>
    <w:p w:rsidR="00EE4259" w:rsidRPr="00794123" w:rsidRDefault="00EE4259" w:rsidP="00E271D3">
      <w:pPr>
        <w:numPr>
          <w:ilvl w:val="0"/>
          <w:numId w:val="65"/>
        </w:numPr>
        <w:tabs>
          <w:tab w:val="left" w:pos="780"/>
        </w:tabs>
        <w:spacing w:after="0" w:line="240" w:lineRule="auto"/>
        <w:ind w:firstLine="567"/>
        <w:jc w:val="both"/>
        <w:rPr>
          <w:rFonts w:ascii="Times New Roman" w:hAnsi="Times New Roman"/>
          <w:sz w:val="24"/>
          <w:szCs w:val="24"/>
        </w:rPr>
      </w:pPr>
      <w:proofErr w:type="gramStart"/>
      <w:r w:rsidRPr="00794123">
        <w:rPr>
          <w:rFonts w:ascii="Times New Roman" w:hAnsi="Times New Roman"/>
          <w:sz w:val="24"/>
          <w:szCs w:val="24"/>
        </w:rPr>
        <w:t>случае</w:t>
      </w:r>
      <w:proofErr w:type="gramEnd"/>
      <w:r w:rsidRPr="00794123">
        <w:rPr>
          <w:rFonts w:ascii="Times New Roman" w:hAnsi="Times New Roman"/>
          <w:sz w:val="24"/>
          <w:szCs w:val="24"/>
        </w:rPr>
        <w:t xml:space="preserve"> если заявитель не удовлетворен решением, принятым в ходе досудебного (внесудебного) рассмотрения жалобы, или непринятием по ней решения, то заявитель вправе обратиться в суд в порядке и сроки, установленные законодательством Российской Федерации.</w:t>
      </w:r>
    </w:p>
    <w:p w:rsidR="00EE4259" w:rsidRPr="00794123" w:rsidRDefault="00EE4259" w:rsidP="00E271D3">
      <w:pPr>
        <w:spacing w:after="0" w:line="240" w:lineRule="auto"/>
        <w:ind w:firstLine="567"/>
        <w:rPr>
          <w:rFonts w:ascii="Times New Roman" w:hAnsi="Times New Roman"/>
          <w:sz w:val="24"/>
          <w:szCs w:val="24"/>
        </w:rPr>
      </w:pPr>
      <w:r w:rsidRPr="00794123">
        <w:rPr>
          <w:rFonts w:ascii="Times New Roman" w:eastAsia="Times New Roman" w:hAnsi="Times New Roman"/>
          <w:b/>
          <w:sz w:val="24"/>
          <w:szCs w:val="24"/>
          <w:lang w:eastAsia="ru-RU"/>
        </w:rPr>
        <w:t>5.1</w:t>
      </w:r>
      <w:r w:rsidR="002E4F3E" w:rsidRPr="00794123">
        <w:rPr>
          <w:rFonts w:ascii="Times New Roman" w:eastAsia="Times New Roman" w:hAnsi="Times New Roman"/>
          <w:b/>
          <w:sz w:val="24"/>
          <w:szCs w:val="24"/>
          <w:lang w:eastAsia="ru-RU"/>
        </w:rPr>
        <w:t>6</w:t>
      </w:r>
      <w:r w:rsidRPr="00794123">
        <w:rPr>
          <w:rFonts w:ascii="Times New Roman" w:eastAsia="Times New Roman" w:hAnsi="Times New Roman"/>
          <w:b/>
          <w:sz w:val="24"/>
          <w:szCs w:val="24"/>
          <w:lang w:eastAsia="ru-RU"/>
        </w:rPr>
        <w:t xml:space="preserve">. </w:t>
      </w:r>
      <w:r w:rsidRPr="00794123">
        <w:rPr>
          <w:rFonts w:ascii="Times New Roman" w:hAnsi="Times New Roman"/>
          <w:sz w:val="24"/>
          <w:szCs w:val="24"/>
        </w:rPr>
        <w:t>Способы информирования заявителей о порядке подачи и рассмотрения жалобы:</w:t>
      </w:r>
    </w:p>
    <w:p w:rsidR="00EE4259" w:rsidRDefault="00F37F4C" w:rsidP="00E271D3">
      <w:pPr>
        <w:spacing w:after="0" w:line="240" w:lineRule="auto"/>
        <w:ind w:firstLine="567"/>
        <w:jc w:val="both"/>
        <w:rPr>
          <w:rFonts w:ascii="Times New Roman" w:hAnsi="Times New Roman"/>
          <w:sz w:val="24"/>
          <w:szCs w:val="24"/>
        </w:rPr>
      </w:pPr>
      <w:r w:rsidRPr="00794123">
        <w:rPr>
          <w:rFonts w:ascii="Times New Roman" w:hAnsi="Times New Roman"/>
          <w:sz w:val="24"/>
          <w:szCs w:val="24"/>
        </w:rPr>
        <w:t>-</w:t>
      </w:r>
      <w:r w:rsidR="00E271D3">
        <w:rPr>
          <w:rFonts w:ascii="Times New Roman" w:hAnsi="Times New Roman"/>
          <w:sz w:val="24"/>
          <w:szCs w:val="24"/>
        </w:rPr>
        <w:t xml:space="preserve"> </w:t>
      </w:r>
      <w:r w:rsidR="00EE4259" w:rsidRPr="00794123">
        <w:rPr>
          <w:rFonts w:ascii="Times New Roman" w:hAnsi="Times New Roman"/>
          <w:sz w:val="24"/>
          <w:szCs w:val="24"/>
        </w:rPr>
        <w:t>консультирование заявителей о порядке обжалования решений и действий (бездействия) организации, должностных лиц организации, а также его сотрудников, в том числе посредством почтовой, телефонной связи, электронной почты, при личном обращении;</w:t>
      </w:r>
    </w:p>
    <w:p w:rsidR="00ED0295" w:rsidRPr="00794123" w:rsidRDefault="00F37F4C" w:rsidP="00E271D3">
      <w:pPr>
        <w:spacing w:after="0" w:line="240" w:lineRule="auto"/>
        <w:ind w:firstLine="567"/>
        <w:jc w:val="both"/>
        <w:rPr>
          <w:rFonts w:ascii="Times New Roman" w:hAnsi="Times New Roman"/>
          <w:sz w:val="24"/>
          <w:szCs w:val="24"/>
        </w:rPr>
      </w:pPr>
      <w:r w:rsidRPr="00794123">
        <w:rPr>
          <w:rFonts w:ascii="Times New Roman" w:hAnsi="Times New Roman"/>
          <w:sz w:val="24"/>
          <w:szCs w:val="24"/>
        </w:rPr>
        <w:t>-</w:t>
      </w:r>
      <w:r w:rsidR="00E271D3">
        <w:rPr>
          <w:rFonts w:ascii="Times New Roman" w:hAnsi="Times New Roman"/>
          <w:sz w:val="24"/>
          <w:szCs w:val="24"/>
        </w:rPr>
        <w:t xml:space="preserve"> </w:t>
      </w:r>
      <w:r w:rsidR="00EE4259" w:rsidRPr="00794123">
        <w:rPr>
          <w:rFonts w:ascii="Times New Roman" w:hAnsi="Times New Roman"/>
          <w:sz w:val="24"/>
          <w:szCs w:val="24"/>
        </w:rPr>
        <w:t>информирование заявителей о порядке обжалования решений и действий (бездействия) организации, участвующей в предоставлении Услуги, должностных лиц организации, а также его сотрудников посредством размещения информации на стендах в местах предоставления Услуги, на официальном сайте организации, на ЕПГУ или РПГУ.</w:t>
      </w:r>
    </w:p>
    <w:p w:rsidR="0097775E" w:rsidRPr="0097775E" w:rsidRDefault="0097775E" w:rsidP="00E271D3">
      <w:pPr>
        <w:widowControl w:val="0"/>
        <w:spacing w:line="298" w:lineRule="exact"/>
        <w:ind w:firstLine="567"/>
        <w:jc w:val="both"/>
        <w:rPr>
          <w:rFonts w:ascii="Times New Roman" w:hAnsi="Times New Roman"/>
          <w:sz w:val="26"/>
          <w:szCs w:val="26"/>
        </w:rPr>
      </w:pPr>
      <w:r w:rsidRPr="0097775E">
        <w:rPr>
          <w:rFonts w:ascii="Times New Roman" w:hAnsi="Times New Roman"/>
          <w:sz w:val="26"/>
          <w:szCs w:val="26"/>
        </w:rPr>
        <w:t>.</w:t>
      </w:r>
    </w:p>
    <w:p w:rsidR="00EE4259" w:rsidRPr="003A234D" w:rsidRDefault="00724A40" w:rsidP="00C1220D">
      <w:pPr>
        <w:spacing w:after="0" w:line="240" w:lineRule="auto"/>
        <w:jc w:val="right"/>
        <w:rPr>
          <w:rFonts w:ascii="Times New Roman" w:hAnsi="Times New Roman"/>
        </w:rPr>
      </w:pPr>
      <w:r>
        <w:rPr>
          <w:rFonts w:ascii="Times New Roman" w:hAnsi="Times New Roman"/>
          <w:sz w:val="26"/>
          <w:szCs w:val="26"/>
        </w:rPr>
        <w:br w:type="page"/>
      </w:r>
      <w:r w:rsidR="0078426E">
        <w:rPr>
          <w:rFonts w:ascii="Times New Roman" w:hAnsi="Times New Roman"/>
        </w:rPr>
        <w:lastRenderedPageBreak/>
        <w:t>Приложение №</w:t>
      </w:r>
      <w:r w:rsidR="00EE4259" w:rsidRPr="003A234D">
        <w:rPr>
          <w:rFonts w:ascii="Times New Roman" w:hAnsi="Times New Roman"/>
        </w:rPr>
        <w:t xml:space="preserve"> </w:t>
      </w:r>
      <w:r w:rsidR="00C1220D">
        <w:rPr>
          <w:rFonts w:ascii="Times New Roman" w:hAnsi="Times New Roman"/>
        </w:rPr>
        <w:t>1</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к Административному регламенту по предоставлению</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муниципальной услуги «Прием заявлений о зачислении </w:t>
      </w:r>
      <w:proofErr w:type="gramStart"/>
      <w:r w:rsidRPr="003A234D">
        <w:rPr>
          <w:rFonts w:ascii="Times New Roman" w:hAnsi="Times New Roman" w:cs="Times New Roman"/>
          <w:sz w:val="22"/>
          <w:szCs w:val="22"/>
        </w:rPr>
        <w:t>в</w:t>
      </w:r>
      <w:proofErr w:type="gramEnd"/>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образовательные организации, реализующие </w:t>
      </w:r>
      <w:proofErr w:type="gramStart"/>
      <w:r w:rsidRPr="003A234D">
        <w:rPr>
          <w:rFonts w:ascii="Times New Roman" w:hAnsi="Times New Roman" w:cs="Times New Roman"/>
          <w:sz w:val="22"/>
          <w:szCs w:val="22"/>
        </w:rPr>
        <w:t>основную</w:t>
      </w:r>
      <w:proofErr w:type="gramEnd"/>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образовательную программу дошкольного образования</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(детские сады), а также постановку на соответствующий учет</w:t>
      </w:r>
    </w:p>
    <w:p w:rsidR="00EE4259" w:rsidRPr="003A234D" w:rsidRDefault="00EE4259" w:rsidP="003A234D">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и зачисление в дошкольную образовательную организацию»</w:t>
      </w:r>
    </w:p>
    <w:p w:rsidR="00BE1F56" w:rsidRDefault="00BE1F56" w:rsidP="00AC2807">
      <w:pPr>
        <w:spacing w:after="0" w:line="240" w:lineRule="auto"/>
        <w:jc w:val="center"/>
        <w:rPr>
          <w:rFonts w:ascii="Times New Roman" w:eastAsia="Times New Roman" w:hAnsi="Times New Roman" w:cs="Arial"/>
          <w:sz w:val="26"/>
          <w:szCs w:val="26"/>
          <w:lang w:eastAsia="ru-RU"/>
        </w:rPr>
      </w:pPr>
    </w:p>
    <w:p w:rsidR="00D6304A" w:rsidRDefault="00EE4259" w:rsidP="00AC2807">
      <w:pPr>
        <w:spacing w:after="0" w:line="240" w:lineRule="auto"/>
        <w:jc w:val="center"/>
        <w:rPr>
          <w:rFonts w:ascii="Times New Roman" w:eastAsia="Times New Roman" w:hAnsi="Times New Roman" w:cs="Arial"/>
          <w:b/>
          <w:sz w:val="26"/>
          <w:szCs w:val="26"/>
          <w:lang w:eastAsia="ru-RU"/>
        </w:rPr>
      </w:pPr>
      <w:r w:rsidRPr="00E465C3">
        <w:rPr>
          <w:rFonts w:ascii="Times New Roman" w:eastAsia="Times New Roman" w:hAnsi="Times New Roman" w:cs="Arial"/>
          <w:b/>
          <w:sz w:val="26"/>
          <w:szCs w:val="26"/>
          <w:lang w:eastAsia="ru-RU"/>
        </w:rPr>
        <w:t xml:space="preserve">Заявление </w:t>
      </w:r>
    </w:p>
    <w:p w:rsidR="001411EE" w:rsidRPr="00E465C3" w:rsidRDefault="001411EE" w:rsidP="00AC2807">
      <w:pPr>
        <w:spacing w:after="0" w:line="240" w:lineRule="auto"/>
        <w:jc w:val="center"/>
        <w:rPr>
          <w:rFonts w:ascii="Times New Roman" w:eastAsia="Times New Roman" w:hAnsi="Times New Roman" w:cs="Arial"/>
          <w:b/>
          <w:sz w:val="26"/>
          <w:szCs w:val="26"/>
          <w:lang w:eastAsia="ru-RU"/>
        </w:rPr>
      </w:pPr>
    </w:p>
    <w:p w:rsidR="00D6304A" w:rsidRPr="00E465C3" w:rsidRDefault="00EE4259" w:rsidP="00AC2807">
      <w:pPr>
        <w:spacing w:after="0" w:line="240" w:lineRule="auto"/>
        <w:jc w:val="center"/>
        <w:rPr>
          <w:rFonts w:ascii="Times New Roman" w:eastAsia="Times New Roman" w:hAnsi="Times New Roman" w:cs="Arial"/>
          <w:b/>
          <w:sz w:val="26"/>
          <w:szCs w:val="26"/>
          <w:lang w:eastAsia="ru-RU"/>
        </w:rPr>
      </w:pPr>
      <w:r w:rsidRPr="00E465C3">
        <w:rPr>
          <w:rFonts w:ascii="Times New Roman" w:eastAsia="Times New Roman" w:hAnsi="Times New Roman" w:cs="Arial"/>
          <w:b/>
          <w:sz w:val="26"/>
          <w:szCs w:val="26"/>
          <w:lang w:eastAsia="ru-RU"/>
        </w:rPr>
        <w:t xml:space="preserve">о постановке ребенка на учет/повторной постановке на учет </w:t>
      </w:r>
    </w:p>
    <w:p w:rsidR="00D6304A" w:rsidRPr="00E465C3" w:rsidRDefault="00EE4259" w:rsidP="00AC2807">
      <w:pPr>
        <w:spacing w:after="0" w:line="240" w:lineRule="auto"/>
        <w:jc w:val="center"/>
        <w:rPr>
          <w:rFonts w:ascii="Times New Roman" w:eastAsia="Times New Roman" w:hAnsi="Times New Roman" w:cs="Arial"/>
          <w:b/>
          <w:sz w:val="26"/>
          <w:szCs w:val="26"/>
          <w:lang w:eastAsia="ru-RU"/>
        </w:rPr>
      </w:pPr>
      <w:r w:rsidRPr="00E465C3">
        <w:rPr>
          <w:rFonts w:ascii="Times New Roman" w:eastAsia="Times New Roman" w:hAnsi="Times New Roman" w:cs="Arial"/>
          <w:b/>
          <w:sz w:val="26"/>
          <w:szCs w:val="26"/>
          <w:lang w:eastAsia="ru-RU"/>
        </w:rPr>
        <w:t xml:space="preserve">для предоставления места в образовательной организации, </w:t>
      </w:r>
    </w:p>
    <w:p w:rsidR="00EE4259" w:rsidRDefault="00EE4259" w:rsidP="00AC2807">
      <w:pPr>
        <w:spacing w:after="0" w:line="240" w:lineRule="auto"/>
        <w:jc w:val="center"/>
        <w:rPr>
          <w:rFonts w:ascii="Times New Roman" w:eastAsia="Times New Roman" w:hAnsi="Times New Roman" w:cs="Arial"/>
          <w:b/>
          <w:sz w:val="26"/>
          <w:szCs w:val="26"/>
          <w:lang w:eastAsia="ru-RU"/>
        </w:rPr>
      </w:pPr>
      <w:proofErr w:type="gramStart"/>
      <w:r w:rsidRPr="00E465C3">
        <w:rPr>
          <w:rFonts w:ascii="Times New Roman" w:eastAsia="Times New Roman" w:hAnsi="Times New Roman" w:cs="Arial"/>
          <w:b/>
          <w:sz w:val="26"/>
          <w:szCs w:val="26"/>
          <w:lang w:eastAsia="ru-RU"/>
        </w:rPr>
        <w:t>реализующей</w:t>
      </w:r>
      <w:proofErr w:type="gramEnd"/>
      <w:r w:rsidRPr="00E465C3">
        <w:rPr>
          <w:rFonts w:ascii="Times New Roman" w:eastAsia="Times New Roman" w:hAnsi="Times New Roman" w:cs="Arial"/>
          <w:b/>
          <w:sz w:val="26"/>
          <w:szCs w:val="26"/>
          <w:lang w:eastAsia="ru-RU"/>
        </w:rPr>
        <w:t xml:space="preserve"> образовательную программу дошкольного образования</w:t>
      </w:r>
    </w:p>
    <w:p w:rsidR="001411EE" w:rsidRPr="00E465C3" w:rsidRDefault="001411EE" w:rsidP="00AC2807">
      <w:pPr>
        <w:spacing w:after="0" w:line="240" w:lineRule="auto"/>
        <w:jc w:val="center"/>
        <w:rPr>
          <w:rFonts w:ascii="Times New Roman" w:eastAsia="Times New Roman" w:hAnsi="Times New Roman" w:cs="Arial"/>
          <w:b/>
          <w:sz w:val="26"/>
          <w:szCs w:val="26"/>
          <w:lang w:eastAsia="ru-RU"/>
        </w:rPr>
      </w:pPr>
    </w:p>
    <w:p w:rsidR="00EE4259" w:rsidRPr="00D6304A" w:rsidRDefault="00EE4259" w:rsidP="00EE4259">
      <w:pPr>
        <w:spacing w:after="0" w:line="3" w:lineRule="exact"/>
        <w:rPr>
          <w:rFonts w:ascii="Times New Roman" w:eastAsia="Times New Roman" w:hAnsi="Times New Roman" w:cs="Arial"/>
          <w:sz w:val="26"/>
          <w:szCs w:val="26"/>
          <w:lang w:eastAsia="ru-RU"/>
        </w:rPr>
      </w:pPr>
    </w:p>
    <w:p w:rsidR="00EE4259" w:rsidRPr="00D6304A" w:rsidRDefault="001D5F45" w:rsidP="00D6304A">
      <w:pPr>
        <w:spacing w:after="0" w:line="0" w:lineRule="atLeast"/>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Начальнику Управления образованием</w:t>
      </w:r>
    </w:p>
    <w:p w:rsidR="001D5F45" w:rsidRPr="00D6304A" w:rsidRDefault="001D5F45" w:rsidP="00D6304A">
      <w:pPr>
        <w:spacing w:after="0" w:line="0" w:lineRule="atLeast"/>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Администрации Мокшанского района</w:t>
      </w:r>
    </w:p>
    <w:p w:rsidR="00EE4259" w:rsidRPr="00D6304A" w:rsidRDefault="001D5F45" w:rsidP="00D6304A">
      <w:pPr>
        <w:spacing w:after="0" w:line="0" w:lineRule="atLeast"/>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Пензенской области</w:t>
      </w:r>
    </w:p>
    <w:p w:rsidR="00EE4259" w:rsidRPr="00D6304A" w:rsidRDefault="00EE4259" w:rsidP="00D6304A">
      <w:pPr>
        <w:spacing w:after="0" w:line="238" w:lineRule="auto"/>
        <w:ind w:left="3828"/>
        <w:jc w:val="right"/>
        <w:rPr>
          <w:rFonts w:ascii="Times New Roman" w:eastAsia="Times New Roman" w:hAnsi="Times New Roman" w:cs="Arial"/>
          <w:color w:val="2D2D2D"/>
          <w:sz w:val="26"/>
          <w:szCs w:val="26"/>
          <w:lang w:eastAsia="ru-RU"/>
        </w:rPr>
      </w:pPr>
      <w:r w:rsidRPr="00D6304A">
        <w:rPr>
          <w:rFonts w:ascii="Times New Roman" w:eastAsia="Times New Roman" w:hAnsi="Times New Roman" w:cs="Arial"/>
          <w:color w:val="2D2D2D"/>
          <w:sz w:val="26"/>
          <w:szCs w:val="26"/>
          <w:lang w:eastAsia="ru-RU"/>
        </w:rPr>
        <w:t>__________________________________</w:t>
      </w:r>
    </w:p>
    <w:p w:rsidR="00EE4259" w:rsidRPr="00D6304A" w:rsidRDefault="00EE4259" w:rsidP="00D6304A">
      <w:pPr>
        <w:spacing w:after="0" w:line="2" w:lineRule="exact"/>
        <w:ind w:left="3828"/>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3828"/>
        <w:jc w:val="right"/>
        <w:rPr>
          <w:rFonts w:ascii="Times New Roman" w:eastAsia="Times New Roman" w:hAnsi="Times New Roman" w:cs="Arial"/>
          <w:i/>
          <w:color w:val="000000"/>
          <w:sz w:val="26"/>
          <w:szCs w:val="26"/>
          <w:lang w:eastAsia="ru-RU"/>
        </w:rPr>
      </w:pPr>
      <w:r w:rsidRPr="00D6304A">
        <w:rPr>
          <w:rFonts w:ascii="Times New Roman" w:eastAsia="Times New Roman" w:hAnsi="Times New Roman" w:cs="Arial"/>
          <w:i/>
          <w:color w:val="2D2D2D"/>
          <w:sz w:val="26"/>
          <w:szCs w:val="26"/>
          <w:lang w:eastAsia="ru-RU"/>
        </w:rPr>
        <w:t xml:space="preserve">ФИО </w:t>
      </w:r>
      <w:r w:rsidRPr="00D6304A">
        <w:rPr>
          <w:rFonts w:ascii="Times New Roman" w:eastAsia="Times New Roman" w:hAnsi="Times New Roman" w:cs="Arial"/>
          <w:i/>
          <w:color w:val="000000"/>
          <w:sz w:val="26"/>
          <w:szCs w:val="26"/>
          <w:lang w:eastAsia="ru-RU"/>
        </w:rPr>
        <w:t>руководителя</w:t>
      </w:r>
    </w:p>
    <w:p w:rsidR="00EE4259" w:rsidRPr="00D6304A" w:rsidRDefault="00EE4259" w:rsidP="00D6304A">
      <w:pPr>
        <w:spacing w:after="0" w:line="10" w:lineRule="exact"/>
        <w:ind w:left="3828"/>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3828"/>
        <w:jc w:val="righ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родителя (законного представителя)</w:t>
      </w:r>
    </w:p>
    <w:p w:rsidR="00EE4259" w:rsidRPr="00D6304A" w:rsidRDefault="00EE4259" w:rsidP="00D6304A">
      <w:pPr>
        <w:spacing w:after="0" w:line="10" w:lineRule="exact"/>
        <w:ind w:left="3828"/>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3828"/>
        <w:jc w:val="righ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___________________________________</w:t>
      </w:r>
    </w:p>
    <w:p w:rsidR="00D6304A" w:rsidRPr="00D6304A" w:rsidRDefault="00D6304A" w:rsidP="00D6304A">
      <w:pPr>
        <w:spacing w:after="0" w:line="0" w:lineRule="atLeast"/>
        <w:ind w:left="3828"/>
        <w:jc w:val="righ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___________________________________</w:t>
      </w:r>
    </w:p>
    <w:p w:rsidR="00EE4259" w:rsidRPr="00D6304A" w:rsidRDefault="00EE4259" w:rsidP="00D6304A">
      <w:pPr>
        <w:spacing w:after="0" w:line="1" w:lineRule="exact"/>
        <w:ind w:left="4820"/>
        <w:jc w:val="right"/>
        <w:rPr>
          <w:rFonts w:ascii="Times New Roman" w:eastAsia="Times New Roman" w:hAnsi="Times New Roman" w:cs="Arial"/>
          <w:sz w:val="26"/>
          <w:szCs w:val="26"/>
          <w:lang w:eastAsia="ru-RU"/>
        </w:rPr>
      </w:pPr>
    </w:p>
    <w:p w:rsidR="00EE4259" w:rsidRPr="00D6304A" w:rsidRDefault="00EE4259" w:rsidP="00D6304A">
      <w:pPr>
        <w:spacing w:after="0" w:line="0" w:lineRule="atLeast"/>
        <w:ind w:left="4820"/>
        <w:jc w:val="right"/>
        <w:rPr>
          <w:rFonts w:ascii="Times New Roman" w:eastAsia="Times New Roman" w:hAnsi="Times New Roman" w:cs="Arial"/>
          <w:i/>
          <w:sz w:val="26"/>
          <w:szCs w:val="26"/>
          <w:lang w:eastAsia="ru-RU"/>
        </w:rPr>
      </w:pPr>
      <w:r w:rsidRPr="00D6304A">
        <w:rPr>
          <w:rFonts w:ascii="Times New Roman" w:eastAsia="Times New Roman" w:hAnsi="Times New Roman" w:cs="Arial"/>
          <w:i/>
          <w:sz w:val="26"/>
          <w:szCs w:val="26"/>
          <w:lang w:eastAsia="ru-RU"/>
        </w:rPr>
        <w:t>ФИО родителя</w:t>
      </w:r>
    </w:p>
    <w:p w:rsidR="00EE4259" w:rsidRDefault="001411EE" w:rsidP="00D6304A">
      <w:pPr>
        <w:spacing w:after="0" w:line="0" w:lineRule="atLeast"/>
        <w:ind w:left="3960"/>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З</w:t>
      </w:r>
      <w:r w:rsidR="00EE4259" w:rsidRPr="00D6304A">
        <w:rPr>
          <w:rFonts w:ascii="Times New Roman" w:eastAsia="Times New Roman" w:hAnsi="Times New Roman" w:cs="Arial"/>
          <w:b/>
          <w:sz w:val="26"/>
          <w:szCs w:val="26"/>
          <w:lang w:eastAsia="ru-RU"/>
        </w:rPr>
        <w:t>аявление</w:t>
      </w:r>
    </w:p>
    <w:p w:rsidR="001411EE" w:rsidRPr="00D6304A" w:rsidRDefault="001411EE" w:rsidP="00D6304A">
      <w:pPr>
        <w:spacing w:after="0" w:line="0" w:lineRule="atLeast"/>
        <w:ind w:left="3960"/>
        <w:rPr>
          <w:rFonts w:ascii="Times New Roman" w:eastAsia="Times New Roman" w:hAnsi="Times New Roman" w:cs="Arial"/>
          <w:b/>
          <w:sz w:val="26"/>
          <w:szCs w:val="26"/>
          <w:lang w:eastAsia="ru-RU"/>
        </w:rPr>
      </w:pPr>
    </w:p>
    <w:p w:rsidR="00EE4259" w:rsidRDefault="00430EF2" w:rsidP="00D6304A">
      <w:pPr>
        <w:spacing w:after="0" w:line="0" w:lineRule="atLeast"/>
        <w:ind w:firstLine="709"/>
        <w:jc w:val="both"/>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Прошу предоставить место в образовательной организации, реализующей основную </w:t>
      </w:r>
      <w:r w:rsidR="00EE4259" w:rsidRPr="00D6304A">
        <w:rPr>
          <w:rFonts w:ascii="Times New Roman" w:eastAsia="Times New Roman" w:hAnsi="Times New Roman" w:cs="Arial"/>
          <w:sz w:val="26"/>
          <w:szCs w:val="26"/>
          <w:lang w:eastAsia="ru-RU"/>
        </w:rPr>
        <w:t>образовательную</w:t>
      </w:r>
      <w:r w:rsidRPr="00D6304A">
        <w:rPr>
          <w:rFonts w:ascii="Times New Roman" w:eastAsia="Times New Roman" w:hAnsi="Times New Roman" w:cs="Arial"/>
          <w:sz w:val="26"/>
          <w:szCs w:val="26"/>
          <w:lang w:eastAsia="ru-RU"/>
        </w:rPr>
        <w:t xml:space="preserve"> п</w:t>
      </w:r>
      <w:r w:rsidR="00EE4259" w:rsidRPr="00D6304A">
        <w:rPr>
          <w:rFonts w:ascii="Times New Roman" w:eastAsia="Times New Roman" w:hAnsi="Times New Roman" w:cs="Arial"/>
          <w:sz w:val="26"/>
          <w:szCs w:val="26"/>
          <w:lang w:eastAsia="ru-RU"/>
        </w:rPr>
        <w:t>рограмму</w:t>
      </w:r>
      <w:r w:rsidRPr="00D6304A">
        <w:rPr>
          <w:rFonts w:ascii="Times New Roman" w:eastAsia="Times New Roman" w:hAnsi="Times New Roman" w:cs="Arial"/>
          <w:sz w:val="26"/>
          <w:szCs w:val="26"/>
          <w:lang w:eastAsia="ru-RU"/>
        </w:rPr>
        <w:t xml:space="preserve"> </w:t>
      </w:r>
      <w:r w:rsidR="00EE4259" w:rsidRPr="00D6304A">
        <w:rPr>
          <w:rFonts w:ascii="Times New Roman" w:eastAsia="Times New Roman" w:hAnsi="Times New Roman" w:cs="Arial"/>
          <w:sz w:val="26"/>
          <w:szCs w:val="26"/>
          <w:lang w:eastAsia="ru-RU"/>
        </w:rPr>
        <w:t>дошкольного</w:t>
      </w:r>
      <w:r w:rsidRPr="00D6304A">
        <w:rPr>
          <w:rFonts w:ascii="Times New Roman" w:eastAsia="Times New Roman" w:hAnsi="Times New Roman" w:cs="Arial"/>
          <w:sz w:val="26"/>
          <w:szCs w:val="26"/>
          <w:lang w:eastAsia="ru-RU"/>
        </w:rPr>
        <w:t xml:space="preserve"> </w:t>
      </w:r>
      <w:r w:rsidR="00EE4259" w:rsidRPr="00D6304A">
        <w:rPr>
          <w:rFonts w:ascii="Times New Roman" w:eastAsia="Times New Roman" w:hAnsi="Times New Roman" w:cs="Arial"/>
          <w:sz w:val="26"/>
          <w:szCs w:val="26"/>
          <w:lang w:eastAsia="ru-RU"/>
        </w:rPr>
        <w:t>образования,</w:t>
      </w:r>
      <w:r w:rsidRPr="00D6304A">
        <w:rPr>
          <w:rFonts w:ascii="Times New Roman" w:eastAsia="Times New Roman" w:hAnsi="Times New Roman" w:cs="Arial"/>
          <w:sz w:val="26"/>
          <w:szCs w:val="26"/>
          <w:lang w:eastAsia="ru-RU"/>
        </w:rPr>
        <w:t xml:space="preserve"> </w:t>
      </w:r>
      <w:r w:rsidR="00EE4259" w:rsidRPr="00D6304A">
        <w:rPr>
          <w:rFonts w:ascii="Times New Roman" w:eastAsia="Times New Roman" w:hAnsi="Times New Roman" w:cs="Arial"/>
          <w:sz w:val="26"/>
          <w:szCs w:val="26"/>
          <w:lang w:eastAsia="ru-RU"/>
        </w:rPr>
        <w:t>в</w:t>
      </w:r>
      <w:r w:rsidRPr="00D6304A">
        <w:rPr>
          <w:rFonts w:ascii="Times New Roman" w:eastAsia="Times New Roman" w:hAnsi="Times New Roman" w:cs="Arial"/>
          <w:sz w:val="26"/>
          <w:szCs w:val="26"/>
          <w:lang w:eastAsia="ru-RU"/>
        </w:rPr>
        <w:t xml:space="preserve"> Мокшанском районе</w:t>
      </w:r>
      <w:r w:rsidR="00EE4259" w:rsidRPr="00D6304A">
        <w:rPr>
          <w:rFonts w:ascii="Times New Roman" w:eastAsia="Times New Roman" w:hAnsi="Times New Roman" w:cs="Arial"/>
          <w:sz w:val="26"/>
          <w:szCs w:val="26"/>
          <w:lang w:eastAsia="ru-RU"/>
        </w:rPr>
        <w:t xml:space="preserve"> для моего ребенка:</w:t>
      </w:r>
    </w:p>
    <w:p w:rsidR="00BE1F56" w:rsidRPr="00D6304A" w:rsidRDefault="00BE1F56" w:rsidP="00D6304A">
      <w:pPr>
        <w:spacing w:after="0" w:line="0" w:lineRule="atLeast"/>
        <w:ind w:firstLine="709"/>
        <w:jc w:val="both"/>
        <w:rPr>
          <w:rFonts w:ascii="Times New Roman" w:eastAsia="Times New Roman" w:hAnsi="Times New Roman" w:cs="Arial"/>
          <w:sz w:val="26"/>
          <w:szCs w:val="26"/>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3"/>
        <w:gridCol w:w="670"/>
        <w:gridCol w:w="3555"/>
        <w:gridCol w:w="3799"/>
      </w:tblGrid>
      <w:tr w:rsidR="00BA0FD6" w:rsidRPr="00D6304A" w:rsidTr="00AC2807">
        <w:tc>
          <w:tcPr>
            <w:tcW w:w="10068" w:type="dxa"/>
            <w:gridSpan w:val="4"/>
            <w:tcBorders>
              <w:top w:val="double" w:sz="4" w:space="0" w:color="auto"/>
              <w:left w:val="double" w:sz="4" w:space="0" w:color="auto"/>
              <w:right w:val="double" w:sz="4" w:space="0" w:color="auto"/>
            </w:tcBorders>
            <w:vAlign w:val="center"/>
          </w:tcPr>
          <w:p w:rsidR="00BA0FD6" w:rsidRPr="00D6304A" w:rsidRDefault="00BA0FD6" w:rsidP="00156757">
            <w:pPr>
              <w:numPr>
                <w:ilvl w:val="0"/>
                <w:numId w:val="69"/>
              </w:numPr>
              <w:spacing w:after="0" w:line="0" w:lineRule="atLeast"/>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Ребенок</w:t>
            </w:r>
          </w:p>
        </w:tc>
      </w:tr>
      <w:tr w:rsidR="00BA0FD6" w:rsidRPr="00D6304A" w:rsidTr="00AC2807">
        <w:tc>
          <w:tcPr>
            <w:tcW w:w="10068" w:type="dxa"/>
            <w:gridSpan w:val="4"/>
            <w:tcBorders>
              <w:left w:val="double" w:sz="4" w:space="0" w:color="auto"/>
              <w:right w:val="double" w:sz="4" w:space="0" w:color="auto"/>
            </w:tcBorders>
            <w:vAlign w:val="center"/>
          </w:tcPr>
          <w:p w:rsidR="00BA0FD6" w:rsidRPr="00D6304A" w:rsidRDefault="00BA0FD6"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ФИО: </w:t>
            </w:r>
          </w:p>
        </w:tc>
      </w:tr>
      <w:tr w:rsidR="001D5F45" w:rsidRPr="00D6304A" w:rsidTr="00AC2807">
        <w:tc>
          <w:tcPr>
            <w:tcW w:w="1987" w:type="dxa"/>
            <w:tcBorders>
              <w:left w:val="double" w:sz="4" w:space="0" w:color="auto"/>
              <w:right w:val="single" w:sz="4" w:space="0" w:color="auto"/>
            </w:tcBorders>
            <w:vAlign w:val="center"/>
          </w:tcPr>
          <w:p w:rsidR="00BA0FD6" w:rsidRPr="00D6304A" w:rsidRDefault="00BA0FD6"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Пол</w:t>
            </w:r>
            <w:r w:rsidR="00D6304A">
              <w:rPr>
                <w:rFonts w:ascii="Times New Roman" w:eastAsia="Times New Roman" w:hAnsi="Times New Roman" w:cs="Arial"/>
                <w:sz w:val="26"/>
                <w:szCs w:val="26"/>
                <w:lang w:eastAsia="ru-RU"/>
              </w:rPr>
              <w:t>:</w:t>
            </w:r>
          </w:p>
        </w:tc>
        <w:tc>
          <w:tcPr>
            <w:tcW w:w="4254" w:type="dxa"/>
            <w:gridSpan w:val="2"/>
            <w:tcBorders>
              <w:left w:val="single" w:sz="4" w:space="0" w:color="auto"/>
              <w:right w:val="single" w:sz="4" w:space="0" w:color="auto"/>
            </w:tcBorders>
            <w:vAlign w:val="center"/>
          </w:tcPr>
          <w:p w:rsidR="00BA0FD6" w:rsidRPr="00D6304A" w:rsidRDefault="00BA0FD6"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рождения:</w:t>
            </w:r>
          </w:p>
        </w:tc>
        <w:tc>
          <w:tcPr>
            <w:tcW w:w="3827" w:type="dxa"/>
            <w:tcBorders>
              <w:left w:val="single" w:sz="4" w:space="0" w:color="auto"/>
              <w:right w:val="double" w:sz="4" w:space="0" w:color="auto"/>
            </w:tcBorders>
            <w:vAlign w:val="center"/>
          </w:tcPr>
          <w:p w:rsidR="00BA0FD6" w:rsidRPr="00D6304A" w:rsidRDefault="00BA0FD6"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СНИЛС:</w:t>
            </w:r>
          </w:p>
        </w:tc>
      </w:tr>
      <w:tr w:rsidR="00BA0FD6" w:rsidRPr="00D6304A" w:rsidTr="00AC2807">
        <w:tc>
          <w:tcPr>
            <w:tcW w:w="10068" w:type="dxa"/>
            <w:gridSpan w:val="4"/>
            <w:tcBorders>
              <w:left w:val="double" w:sz="4" w:space="0" w:color="auto"/>
              <w:bottom w:val="double" w:sz="4" w:space="0" w:color="auto"/>
              <w:right w:val="double" w:sz="4" w:space="0" w:color="auto"/>
            </w:tcBorders>
            <w:vAlign w:val="center"/>
          </w:tcPr>
          <w:p w:rsidR="00D6304A" w:rsidRPr="00D6304A" w:rsidRDefault="00BA0FD6"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Свидетельство о рождении</w:t>
            </w:r>
            <w:r w:rsidR="00D6304A">
              <w:rPr>
                <w:rFonts w:ascii="Times New Roman" w:eastAsia="Times New Roman" w:hAnsi="Times New Roman" w:cs="Arial"/>
                <w:sz w:val="26"/>
                <w:szCs w:val="26"/>
                <w:lang w:eastAsia="ru-RU"/>
              </w:rPr>
              <w:t>:</w:t>
            </w:r>
          </w:p>
        </w:tc>
      </w:tr>
      <w:tr w:rsidR="00BA0FD6" w:rsidRPr="00D6304A" w:rsidTr="00AC2807">
        <w:tc>
          <w:tcPr>
            <w:tcW w:w="10068" w:type="dxa"/>
            <w:gridSpan w:val="4"/>
            <w:tcBorders>
              <w:top w:val="double" w:sz="4" w:space="0" w:color="auto"/>
              <w:left w:val="double" w:sz="4" w:space="0" w:color="auto"/>
              <w:right w:val="double" w:sz="4" w:space="0" w:color="auto"/>
            </w:tcBorders>
            <w:vAlign w:val="center"/>
          </w:tcPr>
          <w:p w:rsidR="00BA0FD6" w:rsidRPr="00D6304A" w:rsidRDefault="001D5F45" w:rsidP="00156757">
            <w:pPr>
              <w:numPr>
                <w:ilvl w:val="0"/>
                <w:numId w:val="69"/>
              </w:num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b/>
                <w:sz w:val="26"/>
                <w:szCs w:val="26"/>
                <w:lang w:eastAsia="ru-RU"/>
              </w:rPr>
              <w:t>Адреса ребенка</w:t>
            </w:r>
          </w:p>
        </w:tc>
      </w:tr>
      <w:tr w:rsidR="00BA0FD6" w:rsidRPr="00D6304A" w:rsidTr="00AC2807">
        <w:tc>
          <w:tcPr>
            <w:tcW w:w="10068" w:type="dxa"/>
            <w:gridSpan w:val="4"/>
            <w:tcBorders>
              <w:left w:val="double" w:sz="4" w:space="0" w:color="auto"/>
              <w:right w:val="double" w:sz="4" w:space="0" w:color="auto"/>
            </w:tcBorders>
            <w:vAlign w:val="center"/>
          </w:tcPr>
          <w:p w:rsidR="00BA0FD6"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Адрес регистрации:</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Документ, подтверждающий регистрацию:</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Реквизиты документа:</w:t>
            </w:r>
          </w:p>
        </w:tc>
      </w:tr>
      <w:tr w:rsidR="00D6304A" w:rsidRPr="00D6304A" w:rsidTr="00AC2807">
        <w:tc>
          <w:tcPr>
            <w:tcW w:w="10068" w:type="dxa"/>
            <w:gridSpan w:val="4"/>
            <w:tcBorders>
              <w:left w:val="double" w:sz="4" w:space="0" w:color="auto"/>
              <w:right w:val="double" w:sz="4" w:space="0" w:color="auto"/>
            </w:tcBorders>
            <w:vAlign w:val="center"/>
          </w:tcPr>
          <w:p w:rsidR="00D6304A" w:rsidRPr="00D6304A" w:rsidRDefault="00D6304A" w:rsidP="00D6304A">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регистрации:</w:t>
            </w:r>
            <w:r>
              <w:rPr>
                <w:rFonts w:ascii="Times New Roman" w:eastAsia="Times New Roman" w:hAnsi="Times New Roman" w:cs="Arial"/>
                <w:sz w:val="26"/>
                <w:szCs w:val="26"/>
                <w:lang w:eastAsia="ru-RU"/>
              </w:rPr>
              <w:t xml:space="preserve">                      </w:t>
            </w:r>
            <w:r w:rsidRPr="00D6304A">
              <w:rPr>
                <w:rFonts w:ascii="Times New Roman" w:eastAsia="Times New Roman" w:hAnsi="Times New Roman" w:cs="Arial"/>
                <w:sz w:val="26"/>
                <w:szCs w:val="26"/>
                <w:lang w:eastAsia="ru-RU"/>
              </w:rPr>
              <w:t>Дата окончания временной регистрации:</w:t>
            </w:r>
          </w:p>
        </w:tc>
      </w:tr>
      <w:tr w:rsidR="001D5F45" w:rsidRPr="00D6304A" w:rsidTr="00AC2807">
        <w:tc>
          <w:tcPr>
            <w:tcW w:w="10068" w:type="dxa"/>
            <w:gridSpan w:val="4"/>
            <w:tcBorders>
              <w:left w:val="double" w:sz="4" w:space="0" w:color="auto"/>
              <w:bottom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Фактический адрес:</w:t>
            </w:r>
          </w:p>
        </w:tc>
      </w:tr>
      <w:tr w:rsidR="001D5F45" w:rsidRPr="00D6304A" w:rsidTr="00AC2807">
        <w:tc>
          <w:tcPr>
            <w:tcW w:w="10068" w:type="dxa"/>
            <w:gridSpan w:val="4"/>
            <w:tcBorders>
              <w:top w:val="double" w:sz="4" w:space="0" w:color="auto"/>
              <w:left w:val="double" w:sz="4" w:space="0" w:color="auto"/>
              <w:right w:val="double" w:sz="4" w:space="0" w:color="auto"/>
            </w:tcBorders>
            <w:vAlign w:val="center"/>
          </w:tcPr>
          <w:p w:rsidR="001D5F45" w:rsidRPr="00D6304A" w:rsidRDefault="001D5F45" w:rsidP="00156757">
            <w:pPr>
              <w:numPr>
                <w:ilvl w:val="0"/>
                <w:numId w:val="69"/>
              </w:numPr>
              <w:spacing w:after="0" w:line="0" w:lineRule="atLeast"/>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Представитель</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представителя:</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ФИО:</w:t>
            </w:r>
          </w:p>
        </w:tc>
      </w:tr>
      <w:tr w:rsidR="001D5F45" w:rsidRPr="00D6304A" w:rsidTr="00AC2807">
        <w:tc>
          <w:tcPr>
            <w:tcW w:w="2665" w:type="dxa"/>
            <w:gridSpan w:val="2"/>
            <w:tcBorders>
              <w:left w:val="double" w:sz="4" w:space="0" w:color="auto"/>
              <w:right w:val="sing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Пол:</w:t>
            </w:r>
          </w:p>
        </w:tc>
        <w:tc>
          <w:tcPr>
            <w:tcW w:w="3576" w:type="dxa"/>
            <w:tcBorders>
              <w:left w:val="single" w:sz="4" w:space="0" w:color="auto"/>
              <w:right w:val="single" w:sz="4" w:space="0" w:color="auto"/>
            </w:tcBorders>
            <w:vAlign w:val="center"/>
          </w:tcPr>
          <w:p w:rsidR="001D5F45" w:rsidRPr="00D6304A" w:rsidRDefault="001D5F45"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Гражданство:</w:t>
            </w:r>
          </w:p>
        </w:tc>
        <w:tc>
          <w:tcPr>
            <w:tcW w:w="3827" w:type="dxa"/>
            <w:tcBorders>
              <w:left w:val="single" w:sz="4" w:space="0" w:color="auto"/>
              <w:right w:val="double" w:sz="4" w:space="0" w:color="auto"/>
            </w:tcBorders>
            <w:vAlign w:val="center"/>
          </w:tcPr>
          <w:p w:rsidR="001D5F45" w:rsidRPr="00D6304A" w:rsidRDefault="001D5F45"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рождения:</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СНИЛС:</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документа, удостоверяющего личность: Паспорт гражданина РФ</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1D5F45">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Серия:                 Номер:                            Дата выдачи:</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Кем </w:t>
            </w:r>
            <w:proofErr w:type="gramStart"/>
            <w:r w:rsidRPr="00D6304A">
              <w:rPr>
                <w:rFonts w:ascii="Times New Roman" w:eastAsia="Times New Roman" w:hAnsi="Times New Roman" w:cs="Arial"/>
                <w:sz w:val="26"/>
                <w:szCs w:val="26"/>
                <w:lang w:eastAsia="ru-RU"/>
              </w:rPr>
              <w:t>выдан</w:t>
            </w:r>
            <w:proofErr w:type="gramEnd"/>
            <w:r w:rsidRPr="00D6304A">
              <w:rPr>
                <w:rFonts w:ascii="Times New Roman" w:eastAsia="Times New Roman" w:hAnsi="Times New Roman" w:cs="Arial"/>
                <w:sz w:val="26"/>
                <w:szCs w:val="26"/>
                <w:lang w:eastAsia="ru-RU"/>
              </w:rPr>
              <w:t>:</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Контактный телефон:</w:t>
            </w:r>
          </w:p>
        </w:tc>
      </w:tr>
      <w:tr w:rsidR="001D5F45" w:rsidRPr="00D6304A" w:rsidTr="00AC2807">
        <w:tc>
          <w:tcPr>
            <w:tcW w:w="10068" w:type="dxa"/>
            <w:gridSpan w:val="4"/>
            <w:tcBorders>
              <w:left w:val="double" w:sz="4" w:space="0" w:color="auto"/>
              <w:bottom w:val="double" w:sz="4" w:space="0" w:color="auto"/>
              <w:right w:val="double" w:sz="4" w:space="0" w:color="auto"/>
            </w:tcBorders>
            <w:vAlign w:val="center"/>
          </w:tcPr>
          <w:p w:rsidR="001D5F45" w:rsidRPr="00D6304A" w:rsidRDefault="001D5F45"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lastRenderedPageBreak/>
              <w:t>E-mail:</w:t>
            </w:r>
          </w:p>
        </w:tc>
      </w:tr>
      <w:tr w:rsidR="001D5F45" w:rsidRPr="00D6304A" w:rsidTr="00AC2807">
        <w:tc>
          <w:tcPr>
            <w:tcW w:w="10068" w:type="dxa"/>
            <w:gridSpan w:val="4"/>
            <w:tcBorders>
              <w:top w:val="double" w:sz="4" w:space="0" w:color="auto"/>
              <w:left w:val="double" w:sz="4" w:space="0" w:color="auto"/>
              <w:right w:val="double" w:sz="4" w:space="0" w:color="auto"/>
            </w:tcBorders>
            <w:vAlign w:val="center"/>
          </w:tcPr>
          <w:p w:rsidR="001D5F45" w:rsidRPr="00D6304A" w:rsidRDefault="001D5F45" w:rsidP="00156757">
            <w:pPr>
              <w:numPr>
                <w:ilvl w:val="0"/>
                <w:numId w:val="69"/>
              </w:num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b/>
                <w:sz w:val="26"/>
                <w:szCs w:val="26"/>
                <w:lang w:eastAsia="ru-RU"/>
              </w:rPr>
              <w:t>Выбранные образовательные организации в порядке убывания приоритетов сверху вниз</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D6304A" w:rsidP="00BA0FD6">
            <w:pPr>
              <w:spacing w:after="0" w:line="0" w:lineRule="atLeast"/>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1)</w:t>
            </w:r>
          </w:p>
        </w:tc>
      </w:tr>
      <w:tr w:rsidR="001D5F45" w:rsidRPr="00D6304A" w:rsidTr="00AC2807">
        <w:tc>
          <w:tcPr>
            <w:tcW w:w="10068" w:type="dxa"/>
            <w:gridSpan w:val="4"/>
            <w:tcBorders>
              <w:left w:val="double" w:sz="4" w:space="0" w:color="auto"/>
              <w:right w:val="double" w:sz="4" w:space="0" w:color="auto"/>
            </w:tcBorders>
            <w:vAlign w:val="center"/>
          </w:tcPr>
          <w:p w:rsidR="001D5F45" w:rsidRPr="00D6304A" w:rsidRDefault="00D6304A" w:rsidP="00BA0FD6">
            <w:pPr>
              <w:spacing w:after="0" w:line="0" w:lineRule="atLeast"/>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2)</w:t>
            </w:r>
          </w:p>
        </w:tc>
      </w:tr>
      <w:tr w:rsidR="001D5F45" w:rsidRPr="00D6304A" w:rsidTr="00AC2807">
        <w:tc>
          <w:tcPr>
            <w:tcW w:w="10068" w:type="dxa"/>
            <w:gridSpan w:val="4"/>
            <w:tcBorders>
              <w:left w:val="double" w:sz="4" w:space="0" w:color="auto"/>
              <w:bottom w:val="double" w:sz="4" w:space="0" w:color="auto"/>
              <w:right w:val="double" w:sz="4" w:space="0" w:color="auto"/>
            </w:tcBorders>
            <w:vAlign w:val="center"/>
          </w:tcPr>
          <w:p w:rsidR="001D5F45" w:rsidRPr="00D6304A" w:rsidRDefault="00D6304A" w:rsidP="00BA0FD6">
            <w:pPr>
              <w:spacing w:after="0" w:line="0" w:lineRule="atLeast"/>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3)</w:t>
            </w:r>
          </w:p>
        </w:tc>
      </w:tr>
      <w:tr w:rsidR="001D5F45" w:rsidRPr="00D6304A" w:rsidTr="00AC2807">
        <w:tc>
          <w:tcPr>
            <w:tcW w:w="10068" w:type="dxa"/>
            <w:gridSpan w:val="4"/>
            <w:tcBorders>
              <w:top w:val="double" w:sz="4" w:space="0" w:color="auto"/>
              <w:left w:val="double" w:sz="4" w:space="0" w:color="auto"/>
              <w:bottom w:val="double" w:sz="4" w:space="0" w:color="auto"/>
              <w:right w:val="double" w:sz="4" w:space="0" w:color="auto"/>
            </w:tcBorders>
            <w:vAlign w:val="center"/>
          </w:tcPr>
          <w:p w:rsidR="001D5F45" w:rsidRPr="00D6304A" w:rsidRDefault="00D6304A" w:rsidP="00156757">
            <w:pPr>
              <w:numPr>
                <w:ilvl w:val="0"/>
                <w:numId w:val="69"/>
              </w:numPr>
              <w:spacing w:after="0" w:line="0" w:lineRule="atLeast"/>
              <w:rPr>
                <w:rFonts w:ascii="Times New Roman" w:eastAsia="Times New Roman" w:hAnsi="Times New Roman" w:cs="Arial"/>
                <w:b/>
                <w:sz w:val="26"/>
                <w:szCs w:val="26"/>
                <w:lang w:eastAsia="ru-RU"/>
              </w:rPr>
            </w:pPr>
            <w:r w:rsidRPr="00D6304A">
              <w:rPr>
                <w:rFonts w:ascii="Times New Roman" w:eastAsia="Times New Roman" w:hAnsi="Times New Roman" w:cs="Arial"/>
                <w:b/>
                <w:sz w:val="26"/>
                <w:szCs w:val="26"/>
                <w:lang w:eastAsia="ru-RU"/>
              </w:rPr>
              <w:t>Параметры распределения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постановки на учет:</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ИДЕНТИФИКАТОР:</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желаемого зачисления:</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Вид заявления:</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Способ подачи:</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Льгота на зачисление:</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Документ, подтверждающий льготу:</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Серия:</w:t>
            </w:r>
            <w:r w:rsidRPr="00D6304A">
              <w:rPr>
                <w:rFonts w:ascii="Times New Roman" w:eastAsia="Times New Roman" w:hAnsi="Times New Roman" w:cs="Arial"/>
                <w:sz w:val="26"/>
                <w:szCs w:val="26"/>
                <w:lang w:eastAsia="ru-RU"/>
              </w:rPr>
              <w:tab/>
              <w:t>Номер:</w:t>
            </w:r>
            <w:r w:rsidRPr="00D6304A">
              <w:rPr>
                <w:rFonts w:ascii="Times New Roman" w:eastAsia="Times New Roman" w:hAnsi="Times New Roman" w:cs="Arial"/>
                <w:sz w:val="26"/>
                <w:szCs w:val="26"/>
                <w:lang w:eastAsia="ru-RU"/>
              </w:rPr>
              <w:tab/>
              <w:t>Дата выдачи:</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Кем </w:t>
            </w:r>
            <w:proofErr w:type="gramStart"/>
            <w:r w:rsidRPr="00D6304A">
              <w:rPr>
                <w:rFonts w:ascii="Times New Roman" w:eastAsia="Times New Roman" w:hAnsi="Times New Roman" w:cs="Arial"/>
                <w:sz w:val="26"/>
                <w:szCs w:val="26"/>
                <w:lang w:eastAsia="ru-RU"/>
              </w:rPr>
              <w:t>выдан</w:t>
            </w:r>
            <w:proofErr w:type="gramEnd"/>
            <w:r w:rsidRPr="00D6304A">
              <w:rPr>
                <w:rFonts w:ascii="Times New Roman" w:eastAsia="Times New Roman" w:hAnsi="Times New Roman" w:cs="Arial"/>
                <w:sz w:val="26"/>
                <w:szCs w:val="26"/>
                <w:lang w:eastAsia="ru-RU"/>
              </w:rPr>
              <w:t>:</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Срок действия: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ОВЗ:</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Документ, подтверждающий ОВЗ:</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Заключение ПМПК</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Серия:</w:t>
            </w:r>
            <w:r w:rsidRPr="00D6304A">
              <w:rPr>
                <w:rFonts w:ascii="Times New Roman" w:eastAsia="Times New Roman" w:hAnsi="Times New Roman" w:cs="Arial"/>
                <w:sz w:val="26"/>
                <w:szCs w:val="26"/>
                <w:lang w:eastAsia="ru-RU"/>
              </w:rPr>
              <w:tab/>
            </w:r>
            <w:r w:rsidR="00AC2807">
              <w:rPr>
                <w:rFonts w:ascii="Times New Roman" w:eastAsia="Times New Roman" w:hAnsi="Times New Roman" w:cs="Arial"/>
                <w:sz w:val="26"/>
                <w:szCs w:val="26"/>
                <w:lang w:eastAsia="ru-RU"/>
              </w:rPr>
              <w:t xml:space="preserve">                </w:t>
            </w:r>
            <w:r w:rsidRPr="00D6304A">
              <w:rPr>
                <w:rFonts w:ascii="Times New Roman" w:eastAsia="Times New Roman" w:hAnsi="Times New Roman" w:cs="Arial"/>
                <w:sz w:val="26"/>
                <w:szCs w:val="26"/>
                <w:lang w:eastAsia="ru-RU"/>
              </w:rPr>
              <w:t>Номер:</w:t>
            </w:r>
            <w:r w:rsidRPr="00D6304A">
              <w:rPr>
                <w:rFonts w:ascii="Times New Roman" w:eastAsia="Times New Roman" w:hAnsi="Times New Roman" w:cs="Arial"/>
                <w:sz w:val="26"/>
                <w:szCs w:val="26"/>
                <w:lang w:eastAsia="ru-RU"/>
              </w:rPr>
              <w:tab/>
            </w:r>
            <w:r w:rsidR="00AC2807">
              <w:rPr>
                <w:rFonts w:ascii="Times New Roman" w:eastAsia="Times New Roman" w:hAnsi="Times New Roman" w:cs="Arial"/>
                <w:sz w:val="26"/>
                <w:szCs w:val="26"/>
                <w:lang w:eastAsia="ru-RU"/>
              </w:rPr>
              <w:t xml:space="preserve">                               </w:t>
            </w:r>
            <w:r w:rsidRPr="00D6304A">
              <w:rPr>
                <w:rFonts w:ascii="Times New Roman" w:eastAsia="Times New Roman" w:hAnsi="Times New Roman" w:cs="Arial"/>
                <w:sz w:val="26"/>
                <w:szCs w:val="26"/>
                <w:lang w:eastAsia="ru-RU"/>
              </w:rPr>
              <w:t>Дата выдачи:</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 xml:space="preserve">Кем </w:t>
            </w:r>
            <w:proofErr w:type="gramStart"/>
            <w:r w:rsidRPr="00D6304A">
              <w:rPr>
                <w:rFonts w:ascii="Times New Roman" w:eastAsia="Times New Roman" w:hAnsi="Times New Roman" w:cs="Arial"/>
                <w:sz w:val="26"/>
                <w:szCs w:val="26"/>
                <w:lang w:eastAsia="ru-RU"/>
              </w:rPr>
              <w:t>выдан</w:t>
            </w:r>
            <w:proofErr w:type="gramEnd"/>
            <w:r w:rsidRPr="00D6304A">
              <w:rPr>
                <w:rFonts w:ascii="Times New Roman" w:eastAsia="Times New Roman" w:hAnsi="Times New Roman" w:cs="Arial"/>
                <w:sz w:val="26"/>
                <w:szCs w:val="26"/>
                <w:lang w:eastAsia="ru-RU"/>
              </w:rPr>
              <w:t>:</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Срок действия: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Режим пребывания:</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Направленность группы:</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Желаемый язык обучения:</w:t>
            </w:r>
          </w:p>
        </w:tc>
      </w:tr>
      <w:tr w:rsidR="00D6304A" w:rsidRPr="00D6304A" w:rsidTr="00AC2807">
        <w:tc>
          <w:tcPr>
            <w:tcW w:w="10068" w:type="dxa"/>
            <w:gridSpan w:val="4"/>
            <w:tcBorders>
              <w:top w:val="doub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Согласие на общеразвивающую группу при выборе спецгруппы:</w:t>
            </w:r>
          </w:p>
        </w:tc>
      </w:tr>
      <w:tr w:rsidR="00D6304A" w:rsidRPr="00D6304A" w:rsidTr="00AC2807">
        <w:tc>
          <w:tcPr>
            <w:tcW w:w="10068" w:type="dxa"/>
            <w:gridSpan w:val="4"/>
            <w:tcBorders>
              <w:top w:val="single" w:sz="4" w:space="0" w:color="auto"/>
              <w:left w:val="double" w:sz="4" w:space="0" w:color="auto"/>
              <w:bottom w:val="sing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Согласие на группу кратковременного пребывания:</w:t>
            </w:r>
          </w:p>
        </w:tc>
      </w:tr>
      <w:tr w:rsidR="00D6304A" w:rsidRPr="00D6304A" w:rsidTr="00AC2807">
        <w:tc>
          <w:tcPr>
            <w:tcW w:w="10068" w:type="dxa"/>
            <w:gridSpan w:val="4"/>
            <w:tcBorders>
              <w:top w:val="single" w:sz="4" w:space="0" w:color="auto"/>
              <w:left w:val="double" w:sz="4" w:space="0" w:color="auto"/>
              <w:bottom w:val="double" w:sz="4" w:space="0" w:color="auto"/>
              <w:right w:val="double" w:sz="4" w:space="0" w:color="auto"/>
            </w:tcBorders>
            <w:vAlign w:val="center"/>
          </w:tcPr>
          <w:p w:rsidR="00D6304A" w:rsidRPr="00D6304A" w:rsidRDefault="00D6304A" w:rsidP="00BA0FD6">
            <w:pPr>
              <w:spacing w:after="0" w:line="0" w:lineRule="atLeast"/>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В случае отсутствия мест в выбранных детских садах предлагать другие варианты (</w:t>
            </w:r>
            <w:proofErr w:type="gramStart"/>
            <w:r w:rsidRPr="00D6304A">
              <w:rPr>
                <w:rFonts w:ascii="Times New Roman" w:eastAsia="Times New Roman" w:hAnsi="Times New Roman" w:cs="Arial"/>
                <w:sz w:val="26"/>
                <w:szCs w:val="26"/>
                <w:lang w:eastAsia="ru-RU"/>
              </w:rPr>
              <w:t>альтернативную</w:t>
            </w:r>
            <w:proofErr w:type="gramEnd"/>
            <w:r w:rsidRPr="00D6304A">
              <w:rPr>
                <w:rFonts w:ascii="Times New Roman" w:eastAsia="Times New Roman" w:hAnsi="Times New Roman" w:cs="Arial"/>
                <w:sz w:val="26"/>
                <w:szCs w:val="26"/>
                <w:lang w:eastAsia="ru-RU"/>
              </w:rPr>
              <w:t xml:space="preserve"> ДОО)</w:t>
            </w:r>
          </w:p>
        </w:tc>
      </w:tr>
      <w:tr w:rsidR="00D6304A" w:rsidRPr="00D6304A" w:rsidTr="00AC2807">
        <w:tc>
          <w:tcPr>
            <w:tcW w:w="10068" w:type="dxa"/>
            <w:gridSpan w:val="4"/>
            <w:tcBorders>
              <w:top w:val="double" w:sz="4" w:space="0" w:color="auto"/>
              <w:left w:val="nil"/>
              <w:bottom w:val="nil"/>
              <w:right w:val="nil"/>
            </w:tcBorders>
            <w:vAlign w:val="center"/>
          </w:tcPr>
          <w:p w:rsidR="00BC113A" w:rsidRDefault="00BC113A" w:rsidP="00E271D3">
            <w:pPr>
              <w:spacing w:after="0" w:line="0" w:lineRule="atLeast"/>
              <w:ind w:firstLine="709"/>
              <w:jc w:val="both"/>
              <w:rPr>
                <w:rFonts w:ascii="Times New Roman" w:eastAsia="Times New Roman" w:hAnsi="Times New Roman" w:cs="Arial"/>
                <w:sz w:val="26"/>
                <w:szCs w:val="26"/>
                <w:lang w:eastAsia="ru-RU"/>
              </w:rPr>
            </w:pPr>
          </w:p>
          <w:p w:rsidR="00D6304A" w:rsidRPr="00D6304A" w:rsidRDefault="00D6304A" w:rsidP="00E271D3">
            <w:pPr>
              <w:spacing w:after="0" w:line="0" w:lineRule="atLeast"/>
              <w:ind w:firstLine="709"/>
              <w:jc w:val="both"/>
              <w:rPr>
                <w:rFonts w:ascii="Times New Roman" w:eastAsia="Times New Roman" w:hAnsi="Times New Roman" w:cs="Arial"/>
                <w:sz w:val="26"/>
                <w:szCs w:val="26"/>
                <w:lang w:eastAsia="ru-RU"/>
              </w:rPr>
            </w:pPr>
            <w:r>
              <w:rPr>
                <w:rFonts w:ascii="Times New Roman" w:eastAsia="Times New Roman" w:hAnsi="Times New Roman" w:cs="Arial"/>
                <w:sz w:val="26"/>
                <w:szCs w:val="26"/>
                <w:lang w:eastAsia="ru-RU"/>
              </w:rPr>
              <w:t xml:space="preserve">С </w:t>
            </w:r>
            <w:r w:rsidRPr="00D6304A">
              <w:rPr>
                <w:rFonts w:ascii="Times New Roman" w:eastAsia="Times New Roman" w:hAnsi="Times New Roman" w:cs="Arial"/>
                <w:sz w:val="26"/>
                <w:szCs w:val="26"/>
                <w:lang w:eastAsia="ru-RU"/>
              </w:rPr>
              <w:t>лицензией на право ведения образовательной деятельности, свидетельством о государственной аккредитации образовательной организации, уставом, основными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w:t>
            </w:r>
            <w:proofErr w:type="gramStart"/>
            <w:r w:rsidRPr="00D6304A">
              <w:rPr>
                <w:rFonts w:ascii="Times New Roman" w:eastAsia="Times New Roman" w:hAnsi="Times New Roman" w:cs="Arial"/>
                <w:sz w:val="26"/>
                <w:szCs w:val="26"/>
                <w:lang w:eastAsia="ru-RU"/>
              </w:rPr>
              <w:t>н(</w:t>
            </w:r>
            <w:proofErr w:type="gramEnd"/>
            <w:r w:rsidRPr="00D6304A">
              <w:rPr>
                <w:rFonts w:ascii="Times New Roman" w:eastAsia="Times New Roman" w:hAnsi="Times New Roman" w:cs="Arial"/>
                <w:sz w:val="26"/>
                <w:szCs w:val="26"/>
                <w:lang w:eastAsia="ru-RU"/>
              </w:rPr>
              <w:t>а).</w:t>
            </w:r>
          </w:p>
        </w:tc>
      </w:tr>
      <w:tr w:rsidR="00D6304A" w:rsidRPr="00D6304A" w:rsidTr="00AC2807">
        <w:tc>
          <w:tcPr>
            <w:tcW w:w="10068" w:type="dxa"/>
            <w:gridSpan w:val="4"/>
            <w:tcBorders>
              <w:top w:val="nil"/>
              <w:left w:val="nil"/>
              <w:bottom w:val="nil"/>
              <w:right w:val="nil"/>
            </w:tcBorders>
            <w:vAlign w:val="center"/>
          </w:tcPr>
          <w:p w:rsidR="00D6304A" w:rsidRPr="00D6304A" w:rsidRDefault="00D6304A" w:rsidP="00E271D3">
            <w:pPr>
              <w:spacing w:after="0" w:line="0" w:lineRule="atLeast"/>
              <w:ind w:firstLine="709"/>
              <w:jc w:val="both"/>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Обязуюсь, в случае изменения моих данных и данных ребенка, предоставить информацию об изменениях в Управление образованием администрации Мокшанского района Пензенской области.</w:t>
            </w:r>
          </w:p>
        </w:tc>
      </w:tr>
      <w:tr w:rsidR="00D6304A" w:rsidRPr="00D6304A" w:rsidTr="00AC2807">
        <w:tc>
          <w:tcPr>
            <w:tcW w:w="10068" w:type="dxa"/>
            <w:gridSpan w:val="4"/>
            <w:tcBorders>
              <w:top w:val="nil"/>
              <w:left w:val="nil"/>
              <w:bottom w:val="nil"/>
              <w:right w:val="nil"/>
            </w:tcBorders>
            <w:vAlign w:val="center"/>
          </w:tcPr>
          <w:p w:rsidR="00D6304A" w:rsidRPr="00D6304A" w:rsidRDefault="00D6304A" w:rsidP="00E271D3">
            <w:pPr>
              <w:spacing w:after="0" w:line="0" w:lineRule="atLeast"/>
              <w:ind w:firstLine="709"/>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Дата подачи заявления:</w:t>
            </w:r>
          </w:p>
        </w:tc>
      </w:tr>
      <w:tr w:rsidR="00D6304A" w:rsidRPr="00D6304A" w:rsidTr="00AC2807">
        <w:tc>
          <w:tcPr>
            <w:tcW w:w="10068" w:type="dxa"/>
            <w:gridSpan w:val="4"/>
            <w:tcBorders>
              <w:top w:val="nil"/>
              <w:left w:val="nil"/>
              <w:bottom w:val="nil"/>
              <w:right w:val="nil"/>
            </w:tcBorders>
            <w:vAlign w:val="center"/>
          </w:tcPr>
          <w:p w:rsidR="00D6304A" w:rsidRPr="00D6304A" w:rsidRDefault="00D6304A" w:rsidP="00E271D3">
            <w:pPr>
              <w:spacing w:after="0" w:line="0" w:lineRule="atLeast"/>
              <w:ind w:firstLine="709"/>
              <w:rPr>
                <w:rFonts w:ascii="Times New Roman" w:eastAsia="Times New Roman" w:hAnsi="Times New Roman" w:cs="Arial"/>
                <w:sz w:val="26"/>
                <w:szCs w:val="26"/>
                <w:lang w:eastAsia="ru-RU"/>
              </w:rPr>
            </w:pPr>
            <w:r w:rsidRPr="00D6304A">
              <w:rPr>
                <w:rFonts w:ascii="Times New Roman" w:eastAsia="Times New Roman" w:hAnsi="Times New Roman" w:cs="Arial"/>
                <w:sz w:val="26"/>
                <w:szCs w:val="26"/>
                <w:lang w:eastAsia="ru-RU"/>
              </w:rPr>
              <w:t>Идентификатор заявления:</w:t>
            </w:r>
          </w:p>
        </w:tc>
      </w:tr>
    </w:tbl>
    <w:p w:rsidR="00EE4259" w:rsidRPr="00EE4259" w:rsidRDefault="00EE4259" w:rsidP="00EE4259">
      <w:pPr>
        <w:spacing w:after="0" w:line="266" w:lineRule="exact"/>
        <w:rPr>
          <w:rFonts w:ascii="Times New Roman" w:eastAsia="Times New Roman" w:hAnsi="Times New Roman" w:cs="Arial"/>
          <w:sz w:val="20"/>
          <w:szCs w:val="20"/>
          <w:lang w:eastAsia="ru-RU"/>
        </w:rPr>
      </w:pPr>
    </w:p>
    <w:tbl>
      <w:tblPr>
        <w:tblW w:w="0" w:type="auto"/>
        <w:tblLayout w:type="fixed"/>
        <w:tblCellMar>
          <w:left w:w="0" w:type="dxa"/>
          <w:right w:w="0" w:type="dxa"/>
        </w:tblCellMar>
        <w:tblLook w:val="0000" w:firstRow="0" w:lastRow="0" w:firstColumn="0" w:lastColumn="0" w:noHBand="0" w:noVBand="0"/>
      </w:tblPr>
      <w:tblGrid>
        <w:gridCol w:w="5160"/>
        <w:gridCol w:w="1240"/>
        <w:gridCol w:w="880"/>
        <w:gridCol w:w="2460"/>
        <w:gridCol w:w="60"/>
      </w:tblGrid>
      <w:tr w:rsidR="00EE4259" w:rsidRPr="00EE4259" w:rsidTr="00EE4259">
        <w:trPr>
          <w:trHeight w:val="276"/>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заявитель</w:t>
            </w:r>
          </w:p>
        </w:tc>
        <w:tc>
          <w:tcPr>
            <w:tcW w:w="124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3"/>
                <w:szCs w:val="20"/>
                <w:lang w:eastAsia="ru-RU"/>
              </w:rPr>
            </w:pPr>
          </w:p>
        </w:tc>
        <w:tc>
          <w:tcPr>
            <w:tcW w:w="3340" w:type="dxa"/>
            <w:gridSpan w:val="2"/>
            <w:shd w:val="clear" w:color="auto" w:fill="auto"/>
            <w:vAlign w:val="bottom"/>
          </w:tcPr>
          <w:p w:rsidR="00EE4259" w:rsidRPr="00EE4259" w:rsidRDefault="00EE4259" w:rsidP="00EE4259">
            <w:pPr>
              <w:spacing w:after="0" w:line="0" w:lineRule="atLeast"/>
              <w:ind w:right="2400"/>
              <w:jc w:val="right"/>
              <w:rPr>
                <w:rFonts w:ascii="Times New Roman" w:eastAsia="Times New Roman" w:hAnsi="Times New Roman" w:cs="Arial"/>
                <w:sz w:val="24"/>
                <w:szCs w:val="20"/>
                <w:lang w:eastAsia="ru-RU"/>
              </w:rPr>
            </w:pPr>
            <w:r w:rsidRPr="00EE4259">
              <w:rPr>
                <w:rFonts w:ascii="Times New Roman" w:eastAsia="Times New Roman" w:hAnsi="Times New Roman" w:cs="Arial"/>
                <w:sz w:val="24"/>
                <w:szCs w:val="20"/>
                <w:lang w:eastAsia="ru-RU"/>
              </w:rPr>
              <w:t>/</w:t>
            </w:r>
          </w:p>
        </w:tc>
        <w:tc>
          <w:tcPr>
            <w:tcW w:w="60" w:type="dxa"/>
            <w:shd w:val="clear" w:color="auto" w:fill="auto"/>
            <w:vAlign w:val="bottom"/>
          </w:tcPr>
          <w:p w:rsidR="00EE4259" w:rsidRPr="00EE4259" w:rsidRDefault="00EE4259" w:rsidP="00EE4259">
            <w:pPr>
              <w:spacing w:after="0" w:line="0" w:lineRule="atLeast"/>
              <w:jc w:val="right"/>
              <w:rPr>
                <w:rFonts w:ascii="Times New Roman" w:eastAsia="Times New Roman" w:hAnsi="Times New Roman" w:cs="Arial"/>
                <w:w w:val="71"/>
                <w:sz w:val="20"/>
                <w:szCs w:val="20"/>
                <w:lang w:eastAsia="ru-RU"/>
              </w:rPr>
            </w:pPr>
            <w:r w:rsidRPr="00EE4259">
              <w:rPr>
                <w:rFonts w:ascii="Times New Roman" w:eastAsia="Times New Roman" w:hAnsi="Times New Roman" w:cs="Arial"/>
                <w:w w:val="71"/>
                <w:sz w:val="20"/>
                <w:szCs w:val="20"/>
                <w:lang w:eastAsia="ru-RU"/>
              </w:rPr>
              <w:t>/</w:t>
            </w:r>
          </w:p>
        </w:tc>
      </w:tr>
      <w:tr w:rsidR="00EE4259" w:rsidRPr="00EE4259" w:rsidTr="00EE4259">
        <w:trPr>
          <w:trHeight w:val="294"/>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1240" w:type="dxa"/>
            <w:tcBorders>
              <w:top w:val="single" w:sz="8" w:space="0" w:color="auto"/>
            </w:tcBorders>
            <w:shd w:val="clear" w:color="auto" w:fill="auto"/>
            <w:vAlign w:val="bottom"/>
          </w:tcPr>
          <w:p w:rsidR="00EE4259" w:rsidRPr="00EE4259" w:rsidRDefault="00EE4259" w:rsidP="00EE4259">
            <w:pPr>
              <w:spacing w:after="0" w:line="0" w:lineRule="atLeast"/>
              <w:ind w:right="160"/>
              <w:jc w:val="righ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(подпись)</w:t>
            </w:r>
          </w:p>
        </w:tc>
        <w:tc>
          <w:tcPr>
            <w:tcW w:w="88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2460" w:type="dxa"/>
            <w:tcBorders>
              <w:top w:val="single" w:sz="8" w:space="0" w:color="auto"/>
            </w:tcBorders>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r>
      <w:tr w:rsidR="00EE4259" w:rsidRPr="00EE4259" w:rsidTr="00EE4259">
        <w:trPr>
          <w:trHeight w:val="318"/>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заявление принял</w:t>
            </w:r>
          </w:p>
        </w:tc>
        <w:tc>
          <w:tcPr>
            <w:tcW w:w="124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3340" w:type="dxa"/>
            <w:gridSpan w:val="2"/>
            <w:shd w:val="clear" w:color="auto" w:fill="auto"/>
            <w:vAlign w:val="bottom"/>
          </w:tcPr>
          <w:p w:rsidR="00EE4259" w:rsidRPr="00EE4259" w:rsidRDefault="00EE4259" w:rsidP="00EE4259">
            <w:pPr>
              <w:spacing w:after="0" w:line="0" w:lineRule="atLeast"/>
              <w:ind w:right="2400"/>
              <w:jc w:val="right"/>
              <w:rPr>
                <w:rFonts w:ascii="Times New Roman" w:eastAsia="Times New Roman" w:hAnsi="Times New Roman" w:cs="Arial"/>
                <w:sz w:val="24"/>
                <w:szCs w:val="20"/>
                <w:lang w:eastAsia="ru-RU"/>
              </w:rPr>
            </w:pPr>
            <w:r w:rsidRPr="00EE4259">
              <w:rPr>
                <w:rFonts w:ascii="Times New Roman" w:eastAsia="Times New Roman" w:hAnsi="Times New Roman" w:cs="Arial"/>
                <w:sz w:val="24"/>
                <w:szCs w:val="20"/>
                <w:lang w:eastAsia="ru-RU"/>
              </w:rPr>
              <w:t>/</w:t>
            </w:r>
          </w:p>
        </w:tc>
        <w:tc>
          <w:tcPr>
            <w:tcW w:w="60" w:type="dxa"/>
            <w:shd w:val="clear" w:color="auto" w:fill="auto"/>
            <w:vAlign w:val="bottom"/>
          </w:tcPr>
          <w:p w:rsidR="00EE4259" w:rsidRPr="00EE4259" w:rsidRDefault="00EE4259" w:rsidP="00EE4259">
            <w:pPr>
              <w:spacing w:after="0" w:line="0" w:lineRule="atLeast"/>
              <w:jc w:val="right"/>
              <w:rPr>
                <w:rFonts w:ascii="Times New Roman" w:eastAsia="Times New Roman" w:hAnsi="Times New Roman" w:cs="Arial"/>
                <w:w w:val="71"/>
                <w:sz w:val="20"/>
                <w:szCs w:val="20"/>
                <w:lang w:eastAsia="ru-RU"/>
              </w:rPr>
            </w:pPr>
            <w:r w:rsidRPr="00EE4259">
              <w:rPr>
                <w:rFonts w:ascii="Times New Roman" w:eastAsia="Times New Roman" w:hAnsi="Times New Roman" w:cs="Arial"/>
                <w:w w:val="71"/>
                <w:sz w:val="20"/>
                <w:szCs w:val="20"/>
                <w:lang w:eastAsia="ru-RU"/>
              </w:rPr>
              <w:t>/</w:t>
            </w:r>
          </w:p>
        </w:tc>
      </w:tr>
      <w:tr w:rsidR="00EE4259" w:rsidRPr="00EE4259" w:rsidTr="00EE4259">
        <w:trPr>
          <w:trHeight w:val="291"/>
        </w:trPr>
        <w:tc>
          <w:tcPr>
            <w:tcW w:w="51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1240" w:type="dxa"/>
            <w:tcBorders>
              <w:top w:val="single" w:sz="8" w:space="0" w:color="auto"/>
            </w:tcBorders>
            <w:shd w:val="clear" w:color="auto" w:fill="auto"/>
            <w:vAlign w:val="bottom"/>
          </w:tcPr>
          <w:p w:rsidR="00EE4259" w:rsidRPr="00EE4259" w:rsidRDefault="00EE4259" w:rsidP="00EE4259">
            <w:pPr>
              <w:spacing w:after="0" w:line="0" w:lineRule="atLeast"/>
              <w:ind w:right="180"/>
              <w:jc w:val="right"/>
              <w:rPr>
                <w:rFonts w:ascii="Times New Roman" w:eastAsia="Times New Roman" w:hAnsi="Times New Roman" w:cs="Arial"/>
                <w:sz w:val="20"/>
                <w:szCs w:val="20"/>
                <w:lang w:eastAsia="ru-RU"/>
              </w:rPr>
            </w:pPr>
            <w:r w:rsidRPr="00EE4259">
              <w:rPr>
                <w:rFonts w:ascii="Times New Roman" w:eastAsia="Times New Roman" w:hAnsi="Times New Roman" w:cs="Arial"/>
                <w:sz w:val="20"/>
                <w:szCs w:val="20"/>
                <w:lang w:eastAsia="ru-RU"/>
              </w:rPr>
              <w:t>(подпись)</w:t>
            </w:r>
          </w:p>
        </w:tc>
        <w:tc>
          <w:tcPr>
            <w:tcW w:w="88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2460" w:type="dxa"/>
            <w:tcBorders>
              <w:top w:val="single" w:sz="8" w:space="0" w:color="auto"/>
            </w:tcBorders>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EE4259" w:rsidRPr="00EE4259" w:rsidRDefault="00EE4259" w:rsidP="00EE4259">
            <w:pPr>
              <w:spacing w:after="0" w:line="0" w:lineRule="atLeast"/>
              <w:rPr>
                <w:rFonts w:ascii="Times New Roman" w:eastAsia="Times New Roman" w:hAnsi="Times New Roman" w:cs="Arial"/>
                <w:sz w:val="24"/>
                <w:szCs w:val="20"/>
                <w:lang w:eastAsia="ru-RU"/>
              </w:rPr>
            </w:pPr>
          </w:p>
        </w:tc>
      </w:tr>
    </w:tbl>
    <w:p w:rsidR="00EE4259" w:rsidRDefault="00EE4259" w:rsidP="00EE4259">
      <w:pPr>
        <w:spacing w:after="0" w:line="240" w:lineRule="auto"/>
        <w:rPr>
          <w:rFonts w:ascii="Times New Roman" w:eastAsia="Times New Roman" w:hAnsi="Times New Roman" w:cs="Arial"/>
          <w:sz w:val="24"/>
          <w:szCs w:val="20"/>
          <w:lang w:eastAsia="ru-RU"/>
        </w:rPr>
      </w:pPr>
    </w:p>
    <w:p w:rsidR="0078426E" w:rsidRPr="003A234D" w:rsidRDefault="0078426E" w:rsidP="0078426E">
      <w:pPr>
        <w:spacing w:after="0" w:line="240" w:lineRule="auto"/>
        <w:jc w:val="right"/>
        <w:rPr>
          <w:rFonts w:ascii="Times New Roman" w:hAnsi="Times New Roman"/>
        </w:rPr>
      </w:pPr>
      <w:r>
        <w:rPr>
          <w:rFonts w:ascii="Times New Roman" w:eastAsia="Times New Roman" w:hAnsi="Times New Roman" w:cs="Arial"/>
          <w:sz w:val="24"/>
          <w:szCs w:val="20"/>
          <w:lang w:eastAsia="ru-RU"/>
        </w:rPr>
        <w:br w:type="page"/>
      </w:r>
      <w:r>
        <w:rPr>
          <w:rFonts w:ascii="Times New Roman" w:hAnsi="Times New Roman"/>
        </w:rPr>
        <w:lastRenderedPageBreak/>
        <w:t>Приложение №</w:t>
      </w:r>
      <w:r w:rsidRPr="003A234D">
        <w:rPr>
          <w:rFonts w:ascii="Times New Roman" w:hAnsi="Times New Roman"/>
        </w:rPr>
        <w:t xml:space="preserve"> </w:t>
      </w:r>
      <w:r>
        <w:rPr>
          <w:rFonts w:ascii="Times New Roman" w:hAnsi="Times New Roman"/>
        </w:rPr>
        <w:t>2</w:t>
      </w:r>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к Административному регламенту по предоставлению</w:t>
      </w:r>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муниципальной услуги «Прием заявлений о зачислении </w:t>
      </w:r>
      <w:proofErr w:type="gramStart"/>
      <w:r w:rsidRPr="003A234D">
        <w:rPr>
          <w:rFonts w:ascii="Times New Roman" w:hAnsi="Times New Roman" w:cs="Times New Roman"/>
          <w:sz w:val="22"/>
          <w:szCs w:val="22"/>
        </w:rPr>
        <w:t>в</w:t>
      </w:r>
      <w:proofErr w:type="gramEnd"/>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 xml:space="preserve">образовательные организации, реализующие </w:t>
      </w:r>
      <w:proofErr w:type="gramStart"/>
      <w:r w:rsidRPr="003A234D">
        <w:rPr>
          <w:rFonts w:ascii="Times New Roman" w:hAnsi="Times New Roman" w:cs="Times New Roman"/>
          <w:sz w:val="22"/>
          <w:szCs w:val="22"/>
        </w:rPr>
        <w:t>основную</w:t>
      </w:r>
      <w:proofErr w:type="gramEnd"/>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образовательную программу дошкольного образования</w:t>
      </w:r>
    </w:p>
    <w:p w:rsidR="0078426E" w:rsidRPr="003A234D" w:rsidRDefault="0078426E" w:rsidP="0078426E">
      <w:pPr>
        <w:pStyle w:val="ConsPlusNormal"/>
        <w:widowControl/>
        <w:ind w:left="2410" w:firstLine="0"/>
        <w:jc w:val="right"/>
        <w:rPr>
          <w:rFonts w:ascii="Times New Roman" w:hAnsi="Times New Roman" w:cs="Times New Roman"/>
          <w:sz w:val="22"/>
          <w:szCs w:val="22"/>
        </w:rPr>
      </w:pPr>
      <w:r w:rsidRPr="003A234D">
        <w:rPr>
          <w:rFonts w:ascii="Times New Roman" w:hAnsi="Times New Roman" w:cs="Times New Roman"/>
          <w:sz w:val="22"/>
          <w:szCs w:val="22"/>
        </w:rPr>
        <w:t>(детские сады), а также постановку на соответствующий учет</w:t>
      </w:r>
    </w:p>
    <w:p w:rsidR="0078426E" w:rsidRDefault="0078426E" w:rsidP="0078426E">
      <w:pPr>
        <w:spacing w:after="0" w:line="240" w:lineRule="auto"/>
        <w:jc w:val="right"/>
        <w:rPr>
          <w:rFonts w:ascii="Times New Roman" w:eastAsia="Times New Roman" w:hAnsi="Times New Roman" w:cs="Arial"/>
          <w:sz w:val="24"/>
          <w:szCs w:val="20"/>
          <w:lang w:eastAsia="ru-RU"/>
        </w:rPr>
      </w:pPr>
      <w:r w:rsidRPr="003A234D">
        <w:rPr>
          <w:rFonts w:ascii="Times New Roman" w:hAnsi="Times New Roman"/>
        </w:rPr>
        <w:t>и зачисление в дошкольную образовательную организацию»</w:t>
      </w:r>
    </w:p>
    <w:p w:rsidR="0078426E" w:rsidRPr="00BC113A" w:rsidRDefault="0078426E" w:rsidP="00EE4259">
      <w:pPr>
        <w:spacing w:after="0" w:line="240" w:lineRule="auto"/>
        <w:rPr>
          <w:rFonts w:ascii="Times New Roman" w:eastAsia="Times New Roman" w:hAnsi="Times New Roman" w:cs="Arial"/>
          <w:sz w:val="16"/>
          <w:szCs w:val="16"/>
          <w:lang w:eastAsia="ru-RU"/>
        </w:rPr>
      </w:pPr>
    </w:p>
    <w:p w:rsidR="0078426E" w:rsidRDefault="0078426E" w:rsidP="0078426E">
      <w:pPr>
        <w:spacing w:after="0" w:line="240" w:lineRule="auto"/>
        <w:jc w:val="center"/>
        <w:rPr>
          <w:rFonts w:ascii="Times New Roman" w:eastAsia="Times New Roman" w:hAnsi="Times New Roman" w:cs="Arial"/>
          <w:b/>
          <w:sz w:val="24"/>
          <w:szCs w:val="20"/>
          <w:lang w:eastAsia="ru-RU"/>
        </w:rPr>
      </w:pPr>
      <w:r w:rsidRPr="0078426E">
        <w:rPr>
          <w:rFonts w:ascii="Times New Roman" w:eastAsia="Times New Roman" w:hAnsi="Times New Roman" w:cs="Arial"/>
          <w:b/>
          <w:sz w:val="24"/>
          <w:szCs w:val="20"/>
          <w:lang w:eastAsia="ru-RU"/>
        </w:rPr>
        <w:t xml:space="preserve">Право внеочередного и первоочередного включения в списки будущих воспитанников на новый учебный год </w:t>
      </w:r>
      <w:r w:rsidR="00054250">
        <w:rPr>
          <w:rFonts w:ascii="Times New Roman" w:eastAsia="Times New Roman" w:hAnsi="Times New Roman" w:cs="Arial"/>
          <w:b/>
          <w:sz w:val="24"/>
          <w:szCs w:val="20"/>
          <w:lang w:eastAsia="ru-RU"/>
        </w:rPr>
        <w:t>п</w:t>
      </w:r>
      <w:r w:rsidR="00054250" w:rsidRPr="00054250">
        <w:rPr>
          <w:rFonts w:ascii="Times New Roman" w:eastAsia="Times New Roman" w:hAnsi="Times New Roman" w:cs="Arial"/>
          <w:b/>
          <w:sz w:val="24"/>
          <w:szCs w:val="20"/>
          <w:lang w:eastAsia="ru-RU"/>
        </w:rPr>
        <w:t>редоставл</w:t>
      </w:r>
      <w:r w:rsidR="00C47746">
        <w:rPr>
          <w:rFonts w:ascii="Times New Roman" w:eastAsia="Times New Roman" w:hAnsi="Times New Roman" w:cs="Arial"/>
          <w:b/>
          <w:sz w:val="24"/>
          <w:szCs w:val="20"/>
          <w:lang w:eastAsia="ru-RU"/>
        </w:rPr>
        <w:t>яется следующим категориям</w:t>
      </w:r>
      <w:r w:rsidRPr="0078426E">
        <w:rPr>
          <w:rFonts w:ascii="Times New Roman" w:eastAsia="Times New Roman" w:hAnsi="Times New Roman" w:cs="Arial"/>
          <w:b/>
          <w:sz w:val="24"/>
          <w:szCs w:val="20"/>
          <w:lang w:eastAsia="ru-RU"/>
        </w:rPr>
        <w:t>:</w:t>
      </w:r>
    </w:p>
    <w:p w:rsidR="00054250" w:rsidRPr="00BC113A" w:rsidRDefault="00054250" w:rsidP="0078426E">
      <w:pPr>
        <w:spacing w:after="0" w:line="240" w:lineRule="auto"/>
        <w:jc w:val="center"/>
        <w:rPr>
          <w:rFonts w:ascii="Times New Roman" w:eastAsia="Times New Roman" w:hAnsi="Times New Roman" w:cs="Arial"/>
          <w:b/>
          <w:sz w:val="16"/>
          <w:szCs w:val="16"/>
          <w:lang w:eastAsia="ru-RU"/>
        </w:rPr>
      </w:pPr>
    </w:p>
    <w:p w:rsidR="00C47746" w:rsidRPr="00C47746" w:rsidRDefault="00C47746" w:rsidP="0078426E">
      <w:pPr>
        <w:widowControl w:val="0"/>
        <w:autoSpaceDE w:val="0"/>
        <w:autoSpaceDN w:val="0"/>
        <w:adjustRightInd w:val="0"/>
        <w:spacing w:after="0"/>
        <w:ind w:firstLine="540"/>
        <w:jc w:val="both"/>
        <w:rPr>
          <w:rFonts w:ascii="Times New Roman" w:eastAsia="Times New Roman" w:hAnsi="Times New Roman"/>
          <w:sz w:val="24"/>
          <w:szCs w:val="24"/>
          <w:u w:val="single"/>
          <w:lang w:eastAsia="ru-RU"/>
        </w:rPr>
      </w:pPr>
      <w:r w:rsidRPr="00C47746">
        <w:rPr>
          <w:rFonts w:ascii="Times New Roman" w:hAnsi="Times New Roman"/>
          <w:sz w:val="24"/>
          <w:szCs w:val="24"/>
          <w:u w:val="single"/>
        </w:rPr>
        <w:t xml:space="preserve">Дети, родители (законные представители) которых имеют право на </w:t>
      </w:r>
      <w:r w:rsidRPr="00C47746">
        <w:rPr>
          <w:rFonts w:ascii="Times New Roman" w:hAnsi="Times New Roman"/>
          <w:b/>
          <w:sz w:val="24"/>
          <w:szCs w:val="24"/>
          <w:u w:val="single"/>
        </w:rPr>
        <w:t>внеочередное</w:t>
      </w:r>
      <w:r w:rsidRPr="00C47746">
        <w:rPr>
          <w:rFonts w:ascii="Times New Roman" w:hAnsi="Times New Roman"/>
          <w:sz w:val="24"/>
          <w:szCs w:val="24"/>
          <w:u w:val="single"/>
        </w:rPr>
        <w:t xml:space="preserve"> зачисление ребенка в ДОО:</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r w:rsidRPr="0078426E">
        <w:rPr>
          <w:rFonts w:ascii="Times New Roman" w:eastAsia="Times New Roman" w:hAnsi="Times New Roman" w:cs="Arial"/>
          <w:lang w:eastAsia="ru-RU"/>
        </w:rPr>
        <w:t xml:space="preserve">, а также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w:t>
      </w:r>
      <w:r w:rsidRPr="0078426E">
        <w:rPr>
          <w:rFonts w:ascii="Times New Roman" w:eastAsia="Times New Roman" w:hAnsi="Times New Roman"/>
          <w:lang w:eastAsia="ru-RU"/>
        </w:rPr>
        <w:t>(Закон Российской Федерации от 15.05.1991 № 1244-1 «О</w:t>
      </w:r>
      <w:proofErr w:type="gramEnd"/>
      <w:r w:rsidRPr="0078426E">
        <w:rPr>
          <w:rFonts w:ascii="Times New Roman" w:eastAsia="Times New Roman" w:hAnsi="Times New Roman"/>
          <w:lang w:eastAsia="ru-RU"/>
        </w:rPr>
        <w:t xml:space="preserve"> социальной защите граждан, подвергшихся воздействию радиации вследствие катастрофы на Чернобыльской АЭС»);</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граждан из подразделений особого риска, а также семей, потерявших кормильца из числа этих граждан (Постановление ВС РФ от 27.12.1991 N 2123-1 (ред. от 29.06.2015)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прокуроров (генеральных прокуроров Российской Федерации, их советников, старших помощников, помощников и помощников по особым поручениям, заместителей Генеральных прокуроров Российской Федерации, их помощников по особым поручениям, заместителей, старших помощников и помощников Главного военного прокурора, всех нижестоящих прокуроров, их заместителей, помощников прокуроров по особым поручениям, старших помощников и помощники прокуроров, старших прокуроров и прокуроров управлений и отделов, действующие в пределах своей</w:t>
      </w:r>
      <w:proofErr w:type="gramEnd"/>
      <w:r w:rsidRPr="0078426E">
        <w:rPr>
          <w:rFonts w:ascii="Times New Roman" w:eastAsia="Times New Roman" w:hAnsi="Times New Roman"/>
          <w:lang w:eastAsia="ru-RU"/>
        </w:rPr>
        <w:t xml:space="preserve"> компетенции (Федеральный закон от 17.01.1992 N 2202-1 «О прокуратуре Российской Федерации»);</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сотрудников Следственного комитета Российской Федерации (Федеральный закон от 28.12.2010 № 403-ФЗ «О Следственном комитете Российской Федерации»);</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судей (Закон Российской Федерации от 26.06.1992 № 3132-1 «О статусе судей в Российской Федерации»);</w:t>
      </w:r>
    </w:p>
    <w:p w:rsidR="0078426E" w:rsidRPr="0078426E" w:rsidRDefault="0078426E" w:rsidP="0078426E">
      <w:pPr>
        <w:widowControl w:val="0"/>
        <w:numPr>
          <w:ilvl w:val="0"/>
          <w:numId w:val="71"/>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(Постановление Правительства</w:t>
      </w:r>
      <w:proofErr w:type="gramEnd"/>
      <w:r w:rsidRPr="0078426E">
        <w:rPr>
          <w:rFonts w:ascii="Times New Roman" w:eastAsia="Times New Roman" w:hAnsi="Times New Roman"/>
          <w:lang w:eastAsia="ru-RU"/>
        </w:rPr>
        <w:t xml:space="preserve"> </w:t>
      </w:r>
      <w:proofErr w:type="gramStart"/>
      <w:r w:rsidRPr="0078426E">
        <w:rPr>
          <w:rFonts w:ascii="Times New Roman" w:eastAsia="Times New Roman" w:hAnsi="Times New Roman"/>
          <w:lang w:eastAsia="ru-RU"/>
        </w:rPr>
        <w:t>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roofErr w:type="gramEnd"/>
    </w:p>
    <w:p w:rsidR="00C47746" w:rsidRPr="00C47746" w:rsidRDefault="00C47746" w:rsidP="0078426E">
      <w:pPr>
        <w:widowControl w:val="0"/>
        <w:autoSpaceDE w:val="0"/>
        <w:autoSpaceDN w:val="0"/>
        <w:adjustRightInd w:val="0"/>
        <w:spacing w:after="0"/>
        <w:ind w:firstLine="540"/>
        <w:jc w:val="both"/>
        <w:rPr>
          <w:rFonts w:ascii="Times New Roman" w:eastAsia="Times New Roman" w:hAnsi="Times New Roman"/>
          <w:sz w:val="24"/>
          <w:szCs w:val="24"/>
          <w:u w:val="single"/>
          <w:lang w:eastAsia="ru-RU"/>
        </w:rPr>
      </w:pPr>
      <w:r w:rsidRPr="00C47746">
        <w:rPr>
          <w:rFonts w:ascii="Times New Roman" w:eastAsia="Times New Roman" w:hAnsi="Times New Roman"/>
          <w:sz w:val="24"/>
          <w:szCs w:val="24"/>
          <w:u w:val="single"/>
          <w:lang w:eastAsia="ru-RU"/>
        </w:rPr>
        <w:t xml:space="preserve">Дети, родители (законные представители) которых имеют право на </w:t>
      </w:r>
      <w:r w:rsidRPr="00C47746">
        <w:rPr>
          <w:rFonts w:ascii="Times New Roman" w:eastAsia="Times New Roman" w:hAnsi="Times New Roman"/>
          <w:b/>
          <w:sz w:val="24"/>
          <w:szCs w:val="24"/>
          <w:u w:val="single"/>
          <w:lang w:eastAsia="ru-RU"/>
        </w:rPr>
        <w:t>первоочередное</w:t>
      </w:r>
      <w:r w:rsidRPr="00C47746">
        <w:rPr>
          <w:rFonts w:ascii="Times New Roman" w:eastAsia="Times New Roman" w:hAnsi="Times New Roman"/>
          <w:sz w:val="24"/>
          <w:szCs w:val="24"/>
          <w:u w:val="single"/>
          <w:lang w:eastAsia="ru-RU"/>
        </w:rPr>
        <w:t xml:space="preserve"> зачисление ребенка в ДОО:</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по месту жительства их семей (Федеральный закон от 27.05.1998 № 76-ФЗ «О статусе военнослужащих»);</w:t>
      </w:r>
    </w:p>
    <w:p w:rsid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из многодетных семей (Указ Президента Российской Федерации от 05.05.1992 № 431 «О мерах по социальной поддержке семей»);</w:t>
      </w:r>
    </w:p>
    <w:p w:rsidR="00BC113A" w:rsidRDefault="00BC113A" w:rsidP="00BC113A">
      <w:pPr>
        <w:widowControl w:val="0"/>
        <w:autoSpaceDE w:val="0"/>
        <w:autoSpaceDN w:val="0"/>
        <w:adjustRightInd w:val="0"/>
        <w:spacing w:after="0" w:line="259" w:lineRule="auto"/>
        <w:jc w:val="both"/>
        <w:rPr>
          <w:rFonts w:ascii="Times New Roman" w:eastAsia="Times New Roman" w:hAnsi="Times New Roman"/>
          <w:lang w:eastAsia="ru-RU"/>
        </w:rPr>
      </w:pPr>
    </w:p>
    <w:p w:rsidR="00BC113A" w:rsidRDefault="00BC113A" w:rsidP="00BC113A">
      <w:pPr>
        <w:widowControl w:val="0"/>
        <w:autoSpaceDE w:val="0"/>
        <w:autoSpaceDN w:val="0"/>
        <w:adjustRightInd w:val="0"/>
        <w:spacing w:after="0" w:line="259" w:lineRule="auto"/>
        <w:jc w:val="both"/>
        <w:rPr>
          <w:rFonts w:ascii="Times New Roman" w:eastAsia="Times New Roman" w:hAnsi="Times New Roman"/>
          <w:lang w:eastAsia="ru-RU"/>
        </w:rPr>
      </w:pP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дети-инвалиды и дети, один из родителей которых является инвалидом (Указ Президента Российской Федерации от 02.10.1992 № 1157 «О дополнительных мерах государственной поддержки инвалидов»);</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bookmarkStart w:id="25" w:name="Par78"/>
      <w:bookmarkEnd w:id="25"/>
      <w:r w:rsidRPr="0078426E">
        <w:rPr>
          <w:rFonts w:ascii="Times New Roman" w:eastAsia="Times New Roman" w:hAnsi="Times New Roman"/>
          <w:lang w:eastAsia="ru-RU"/>
        </w:rPr>
        <w:t>дети сотрудника полиции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сотрудника полиции, умершего вследствие заболевания, полученного в период прохождения службы в полиции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(Федеральный закон от 07.02.2011 № 3-ФЗ «О полиции»);</w:t>
      </w:r>
      <w:proofErr w:type="gramEnd"/>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находящиеся (находившиеся) на иждивении сотрудника полиции, гражданина Российской Федерации (Федеральный закон от 07.02.2011 № 3-ФЗ «О полиции»);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 xml:space="preserve">дети сотрудников органов внутренних дел, не являющихся сотрудниками полиции </w:t>
      </w:r>
      <w:bookmarkStart w:id="26" w:name="_Hlk357691"/>
      <w:r w:rsidRPr="0078426E">
        <w:rPr>
          <w:rFonts w:ascii="Times New Roman" w:eastAsia="Times New Roman" w:hAnsi="Times New Roman"/>
          <w:lang w:eastAsia="ru-RU"/>
        </w:rPr>
        <w:t>(Федеральный закон от 07.02.2011 № 3-ФЗ «О полиции»);</w:t>
      </w:r>
    </w:p>
    <w:bookmarkEnd w:id="26"/>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уволенного со службы в указанных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указанных учреждениях и органах (Федеральный закон</w:t>
      </w:r>
      <w:proofErr w:type="gramEnd"/>
      <w:r w:rsidRPr="0078426E">
        <w:rPr>
          <w:rFonts w:ascii="Times New Roman" w:eastAsia="Times New Roman" w:hAnsi="Times New Roman"/>
          <w:lang w:eastAsia="ru-RU"/>
        </w:rPr>
        <w:t xml:space="preserve">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bookmarkStart w:id="27" w:name="Par86"/>
      <w:bookmarkEnd w:id="27"/>
      <w:proofErr w:type="gramStart"/>
      <w:r w:rsidRPr="0078426E">
        <w:rPr>
          <w:rFonts w:ascii="Times New Roman" w:eastAsia="Times New Roman" w:hAnsi="Times New Roman"/>
          <w:lang w:eastAsia="ru-RU"/>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w:t>
      </w:r>
      <w:proofErr w:type="gramEnd"/>
      <w:r w:rsidRPr="0078426E">
        <w:rPr>
          <w:rFonts w:ascii="Times New Roman" w:eastAsia="Times New Roman" w:hAnsi="Times New Roman"/>
          <w:lang w:eastAsia="ru-RU"/>
        </w:rPr>
        <w:t xml:space="preserve"> в учреждениях и органах, исключивших возможность дальнейшего прохождения службы в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w:t>
      </w:r>
      <w:proofErr w:type="gramEnd"/>
      <w:r w:rsidRPr="0078426E">
        <w:rPr>
          <w:rFonts w:ascii="Times New Roman" w:eastAsia="Times New Roman" w:hAnsi="Times New Roman"/>
          <w:lang w:eastAsia="ru-RU"/>
        </w:rPr>
        <w:t xml:space="preserve"> </w:t>
      </w:r>
      <w:proofErr w:type="gramStart"/>
      <w:r w:rsidRPr="0078426E">
        <w:rPr>
          <w:rFonts w:ascii="Times New Roman" w:eastAsia="Times New Roman" w:hAnsi="Times New Roman"/>
          <w:lang w:eastAsia="ru-RU"/>
        </w:rPr>
        <w:t>Российской Федерации»);</w:t>
      </w:r>
      <w:proofErr w:type="gramEnd"/>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 xml:space="preserve">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w:t>
      </w:r>
      <w:r w:rsidRPr="0078426E">
        <w:rPr>
          <w:rFonts w:ascii="Times New Roman" w:eastAsia="Times New Roman" w:hAnsi="Times New Roman"/>
          <w:lang w:eastAsia="ru-RU"/>
        </w:rPr>
        <w:lastRenderedPageBreak/>
        <w:t>противопожарной службы, таможенных органах Российской Федерации, умершего вследствие заболевания, полученного в период прохождения службы в указанных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End"/>
    </w:p>
    <w:p w:rsidR="0078426E" w:rsidRP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78426E">
        <w:rPr>
          <w:rFonts w:ascii="Times New Roman" w:eastAsia="Times New Roman" w:hAnsi="Times New Roman"/>
          <w:lang w:eastAsia="ru-RU"/>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78426E" w:rsidRDefault="0078426E"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proofErr w:type="gramStart"/>
      <w:r w:rsidRPr="0078426E">
        <w:rPr>
          <w:rFonts w:ascii="Times New Roman" w:eastAsia="Times New Roman" w:hAnsi="Times New Roman"/>
          <w:lang w:eastAsia="ru-RU"/>
        </w:rPr>
        <w:t xml:space="preserve">дети, находящиеся (находившиеся) на иждивении сотрудника, имеющего (имевшего) специальные звания и проходящего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гражданина Российской Федерации, указанных в </w:t>
      </w:r>
      <w:hyperlink w:anchor="Par86" w:tooltip="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 w:history="1">
        <w:r w:rsidRPr="0078426E">
          <w:rPr>
            <w:rFonts w:ascii="Times New Roman" w:eastAsia="Times New Roman" w:hAnsi="Times New Roman"/>
            <w:lang w:eastAsia="ru-RU"/>
          </w:rPr>
          <w:t>абзацах шестнадцатом</w:t>
        </w:r>
      </w:hyperlink>
      <w:r w:rsidRPr="0078426E">
        <w:rPr>
          <w:rFonts w:ascii="Times New Roman" w:eastAsia="Times New Roman" w:hAnsi="Times New Roman"/>
          <w:lang w:eastAsia="ru-RU"/>
        </w:rPr>
        <w:t xml:space="preserve"> - двадцатом настоящего пункта (пункты 1 - 5 части 14 статьи 3 Федерального закона от 30.12.2012 № 283-ФЗ «О социальных гарантиях сотрудникам некоторых федеральных органов исполнительной</w:t>
      </w:r>
      <w:proofErr w:type="gramEnd"/>
      <w:r w:rsidRPr="0078426E">
        <w:rPr>
          <w:rFonts w:ascii="Times New Roman" w:eastAsia="Times New Roman" w:hAnsi="Times New Roman"/>
          <w:lang w:eastAsia="ru-RU"/>
        </w:rPr>
        <w:t xml:space="preserve"> власти и внесении изменений в отдельные законодательные акты Российской Федерации»).</w:t>
      </w:r>
    </w:p>
    <w:p w:rsidR="008D51D6" w:rsidRDefault="008D51D6"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Pr>
          <w:rFonts w:ascii="Times New Roman" w:eastAsia="Times New Roman" w:hAnsi="Times New Roman"/>
          <w:lang w:eastAsia="ru-RU"/>
        </w:rPr>
        <w:t>д</w:t>
      </w:r>
      <w:r w:rsidRPr="008D51D6">
        <w:rPr>
          <w:rFonts w:ascii="Times New Roman" w:eastAsia="Times New Roman" w:hAnsi="Times New Roman"/>
          <w:lang w:eastAsia="ru-RU"/>
        </w:rPr>
        <w:t>ети</w:t>
      </w:r>
      <w:r>
        <w:rPr>
          <w:rFonts w:ascii="Times New Roman" w:eastAsia="Times New Roman" w:hAnsi="Times New Roman"/>
          <w:lang w:eastAsia="ru-RU"/>
        </w:rPr>
        <w:t>,</w:t>
      </w:r>
      <w:r w:rsidRPr="008D51D6">
        <w:rPr>
          <w:rFonts w:ascii="Times New Roman" w:eastAsia="Times New Roman" w:hAnsi="Times New Roman"/>
          <w:lang w:eastAsia="ru-RU"/>
        </w:rPr>
        <w:t xml:space="preserve"> находящиеся под опекой</w:t>
      </w:r>
      <w:r>
        <w:rPr>
          <w:rFonts w:ascii="Times New Roman" w:eastAsia="Times New Roman" w:hAnsi="Times New Roman"/>
          <w:lang w:eastAsia="ru-RU"/>
        </w:rPr>
        <w:t>;</w:t>
      </w:r>
    </w:p>
    <w:p w:rsidR="008D51D6" w:rsidRDefault="008D51D6"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8D51D6">
        <w:rPr>
          <w:rFonts w:ascii="Times New Roman" w:eastAsia="Times New Roman" w:hAnsi="Times New Roman"/>
          <w:lang w:eastAsia="ru-RU"/>
        </w:rPr>
        <w:t>дети одиноких матерей</w:t>
      </w:r>
      <w:r>
        <w:rPr>
          <w:rFonts w:ascii="Times New Roman" w:eastAsia="Times New Roman" w:hAnsi="Times New Roman"/>
          <w:lang w:eastAsia="ru-RU"/>
        </w:rPr>
        <w:t>;</w:t>
      </w:r>
    </w:p>
    <w:p w:rsidR="008D51D6" w:rsidRPr="0078426E" w:rsidRDefault="008D51D6" w:rsidP="0078426E">
      <w:pPr>
        <w:widowControl w:val="0"/>
        <w:numPr>
          <w:ilvl w:val="0"/>
          <w:numId w:val="72"/>
        </w:numPr>
        <w:autoSpaceDE w:val="0"/>
        <w:autoSpaceDN w:val="0"/>
        <w:adjustRightInd w:val="0"/>
        <w:spacing w:after="0" w:line="259" w:lineRule="auto"/>
        <w:ind w:left="0" w:firstLine="540"/>
        <w:jc w:val="both"/>
        <w:rPr>
          <w:rFonts w:ascii="Times New Roman" w:eastAsia="Times New Roman" w:hAnsi="Times New Roman"/>
          <w:lang w:eastAsia="ru-RU"/>
        </w:rPr>
      </w:pPr>
      <w:r w:rsidRPr="008D51D6">
        <w:rPr>
          <w:rFonts w:ascii="Times New Roman" w:eastAsia="Times New Roman" w:hAnsi="Times New Roman"/>
          <w:lang w:eastAsia="ru-RU"/>
        </w:rPr>
        <w:t>Дети медицинских работников медицинских организаций первичного звена здравоохранения и скорой помощи</w:t>
      </w:r>
      <w:r>
        <w:rPr>
          <w:rFonts w:ascii="Times New Roman" w:eastAsia="Times New Roman" w:hAnsi="Times New Roman"/>
          <w:lang w:eastAsia="ru-RU"/>
        </w:rPr>
        <w:t>.</w:t>
      </w:r>
    </w:p>
    <w:p w:rsidR="0078426E" w:rsidRPr="0078426E" w:rsidRDefault="0078426E" w:rsidP="0078426E">
      <w:pPr>
        <w:spacing w:after="160" w:line="259" w:lineRule="auto"/>
      </w:pPr>
    </w:p>
    <w:p w:rsidR="00A00584" w:rsidRPr="00A84F77" w:rsidRDefault="00A00584" w:rsidP="00BC113A">
      <w:pPr>
        <w:spacing w:after="0" w:line="240" w:lineRule="auto"/>
        <w:rPr>
          <w:rFonts w:ascii="Times New Roman" w:hAnsi="Times New Roman"/>
          <w:sz w:val="20"/>
          <w:szCs w:val="20"/>
        </w:rPr>
      </w:pPr>
      <w:bookmarkStart w:id="28" w:name="page30"/>
      <w:bookmarkEnd w:id="28"/>
    </w:p>
    <w:sectPr w:rsidR="00A00584" w:rsidRPr="00A84F77" w:rsidSect="00AC6F8F">
      <w:pgSz w:w="11908" w:h="16840"/>
      <w:pgMar w:top="1135" w:right="851" w:bottom="1135" w:left="1276" w:header="0" w:footer="0" w:gutter="0"/>
      <w:cols w:space="0" w:equalWidth="0">
        <w:col w:w="9781"/>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87B" w:rsidRDefault="0052387B" w:rsidP="00BA7953">
      <w:pPr>
        <w:spacing w:after="0" w:line="240" w:lineRule="auto"/>
      </w:pPr>
      <w:r>
        <w:separator/>
      </w:r>
    </w:p>
  </w:endnote>
  <w:endnote w:type="continuationSeparator" w:id="0">
    <w:p w:rsidR="0052387B" w:rsidRDefault="0052387B" w:rsidP="00BA7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87B" w:rsidRDefault="0052387B" w:rsidP="00BA7953">
      <w:pPr>
        <w:spacing w:after="0" w:line="240" w:lineRule="auto"/>
      </w:pPr>
      <w:r>
        <w:separator/>
      </w:r>
    </w:p>
  </w:footnote>
  <w:footnote w:type="continuationSeparator" w:id="0">
    <w:p w:rsidR="0052387B" w:rsidRDefault="0052387B" w:rsidP="00BA79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70A64E2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8"/>
    <w:multiLevelType w:val="hybridMultilevel"/>
    <w:tmpl w:val="6A2342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9"/>
    <w:multiLevelType w:val="hybridMultilevel"/>
    <w:tmpl w:val="2A487C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A"/>
    <w:multiLevelType w:val="hybridMultilevel"/>
    <w:tmpl w:val="1D4ED4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B"/>
    <w:multiLevelType w:val="hybridMultilevel"/>
    <w:tmpl w:val="725A0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C"/>
    <w:multiLevelType w:val="hybridMultilevel"/>
    <w:tmpl w:val="2CD89A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D"/>
    <w:multiLevelType w:val="hybridMultilevel"/>
    <w:tmpl w:val="57E4CC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E"/>
    <w:multiLevelType w:val="hybridMultilevel"/>
    <w:tmpl w:val="7A6D8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F"/>
    <w:multiLevelType w:val="hybridMultilevel"/>
    <w:tmpl w:val="4B588F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0"/>
    <w:multiLevelType w:val="hybridMultilevel"/>
    <w:tmpl w:val="542289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1"/>
    <w:multiLevelType w:val="hybridMultilevel"/>
    <w:tmpl w:val="6DE91B1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4"/>
    <w:multiLevelType w:val="hybridMultilevel"/>
    <w:tmpl w:val="32FFF90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5"/>
    <w:multiLevelType w:val="hybridMultilevel"/>
    <w:tmpl w:val="684A48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7"/>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8"/>
    <w:multiLevelType w:val="hybridMultilevel"/>
    <w:tmpl w:val="3DC240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9"/>
    <w:multiLevelType w:val="hybridMultilevel"/>
    <w:tmpl w:val="1BA026FA"/>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A"/>
    <w:multiLevelType w:val="hybridMultilevel"/>
    <w:tmpl w:val="79A1DE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B"/>
    <w:multiLevelType w:val="hybridMultilevel"/>
    <w:tmpl w:val="75C6C33A"/>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C"/>
    <w:multiLevelType w:val="hybridMultilevel"/>
    <w:tmpl w:val="12E68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E"/>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F"/>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0"/>
    <w:multiLevelType w:val="hybridMultilevel"/>
    <w:tmpl w:val="4F4EF0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1"/>
    <w:multiLevelType w:val="hybridMultilevel"/>
    <w:tmpl w:val="23F9C1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2"/>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3"/>
    <w:multiLevelType w:val="hybridMultilevel"/>
    <w:tmpl w:val="275AC7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4"/>
    <w:multiLevelType w:val="hybridMultilevel"/>
    <w:tmpl w:val="393865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5"/>
    <w:multiLevelType w:val="hybridMultilevel"/>
    <w:tmpl w:val="1CF10F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26"/>
    <w:multiLevelType w:val="hybridMultilevel"/>
    <w:tmpl w:val="8F6CA992"/>
    <w:lvl w:ilvl="0" w:tplc="FFFFFFFF">
      <w:start w:val="1"/>
      <w:numFmt w:val="bullet"/>
      <w:lvlText w:val="−"/>
      <w:lvlJc w:val="left"/>
    </w:lvl>
    <w:lvl w:ilvl="1" w:tplc="EB468C64">
      <w:start w:val="1"/>
      <w:numFmt w:val="bullet"/>
      <w:lvlText w:val="В"/>
      <w:lvlJc w:val="left"/>
      <w:rPr>
        <w:b/>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27"/>
    <w:multiLevelType w:val="hybridMultilevel"/>
    <w:tmpl w:val="235BA86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8"/>
    <w:multiLevelType w:val="hybridMultilevel"/>
    <w:tmpl w:val="47398C8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29"/>
    <w:multiLevelType w:val="hybridMultilevel"/>
    <w:tmpl w:val="354FE9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A"/>
    <w:multiLevelType w:val="hybridMultilevel"/>
    <w:tmpl w:val="15B5AF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B"/>
    <w:multiLevelType w:val="hybridMultilevel"/>
    <w:tmpl w:val="8F0081D2"/>
    <w:lvl w:ilvl="0" w:tplc="EFCAAE16">
      <w:numFmt w:val="decimal"/>
      <w:lvlText w:val="%1."/>
      <w:lvlJc w:val="left"/>
      <w:rPr>
        <w:b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C"/>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2D"/>
    <w:multiLevelType w:val="hybridMultilevel"/>
    <w:tmpl w:val="10233C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2E"/>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2F"/>
    <w:multiLevelType w:val="hybridMultilevel"/>
    <w:tmpl w:val="61574094"/>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30"/>
    <w:multiLevelType w:val="hybridMultilevel"/>
    <w:tmpl w:val="7E0C57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31"/>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32"/>
    <w:multiLevelType w:val="hybridMultilevel"/>
    <w:tmpl w:val="579BE4F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33"/>
    <w:multiLevelType w:val="hybridMultilevel"/>
    <w:tmpl w:val="310C50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34"/>
    <w:multiLevelType w:val="hybridMultilevel"/>
    <w:tmpl w:val="5FF87E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35"/>
    <w:multiLevelType w:val="hybridMultilevel"/>
    <w:tmpl w:val="2F305DE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36"/>
    <w:multiLevelType w:val="hybridMultilevel"/>
    <w:tmpl w:val="25A70BF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37"/>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00000038"/>
    <w:multiLevelType w:val="hybridMultilevel"/>
    <w:tmpl w:val="4AD084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00000039"/>
    <w:multiLevelType w:val="hybridMultilevel"/>
    <w:tmpl w:val="1F48EA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nsid w:val="0000003A"/>
    <w:multiLevelType w:val="hybridMultilevel"/>
    <w:tmpl w:val="1381823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nsid w:val="0000003B"/>
    <w:multiLevelType w:val="hybridMultilevel"/>
    <w:tmpl w:val="5DB70AE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nsid w:val="0000003C"/>
    <w:multiLevelType w:val="hybridMultilevel"/>
    <w:tmpl w:val="100F8FC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nsid w:val="0000003D"/>
    <w:multiLevelType w:val="hybridMultilevel"/>
    <w:tmpl w:val="659070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nsid w:val="0000003E"/>
    <w:multiLevelType w:val="hybridMultilevel"/>
    <w:tmpl w:val="15014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nsid w:val="0000003F"/>
    <w:multiLevelType w:val="hybridMultilevel"/>
    <w:tmpl w:val="5F5E7FD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nsid w:val="00000040"/>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nsid w:val="00000041"/>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nsid w:val="00000042"/>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nsid w:val="00000043"/>
    <w:multiLevelType w:val="hybridMultilevel"/>
    <w:tmpl w:val="42C296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nsid w:val="00000044"/>
    <w:multiLevelType w:val="hybridMultilevel"/>
    <w:tmpl w:val="168E1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nsid w:val="00000045"/>
    <w:multiLevelType w:val="hybridMultilevel"/>
    <w:tmpl w:val="1EBA5D2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nsid w:val="00000046"/>
    <w:multiLevelType w:val="hybridMultilevel"/>
    <w:tmpl w:val="661E3F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nsid w:val="0000004D"/>
    <w:multiLevelType w:val="hybridMultilevel"/>
    <w:tmpl w:val="11447B72"/>
    <w:lvl w:ilvl="0" w:tplc="FFFFFFFF">
      <w:start w:val="1"/>
      <w:numFmt w:val="bullet"/>
      <w:lvlText w:val="о"/>
      <w:lvlJc w:val="left"/>
    </w:lvl>
    <w:lvl w:ilvl="1" w:tplc="FFFFFFFF">
      <w:start w:val="1"/>
      <w:numFmt w:val="bullet"/>
      <w:lvlText w:val="к"/>
      <w:lvlJc w:val="left"/>
    </w:lvl>
    <w:lvl w:ilvl="2" w:tplc="FFFFFFFF">
      <w:start w:val="1"/>
      <w:numFmt w:val="bullet"/>
      <w:lvlText w:val="и"/>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nsid w:val="112F5B15"/>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2">
    <w:nsid w:val="13554E78"/>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3">
    <w:nsid w:val="13CE6D78"/>
    <w:multiLevelType w:val="hybridMultilevel"/>
    <w:tmpl w:val="B1521CAA"/>
    <w:lvl w:ilvl="0" w:tplc="2CF62496">
      <w:start w:val="1"/>
      <w:numFmt w:val="decimal"/>
      <w:lvlText w:val="%1."/>
      <w:lvlJc w:val="left"/>
      <w:pPr>
        <w:ind w:left="3087" w:hanging="960"/>
      </w:pPr>
      <w:rPr>
        <w:b w:val="0"/>
      </w:rPr>
    </w:lvl>
    <w:lvl w:ilvl="1" w:tplc="04190019">
      <w:start w:val="1"/>
      <w:numFmt w:val="lowerLetter"/>
      <w:lvlText w:val="%2."/>
      <w:lvlJc w:val="left"/>
      <w:pPr>
        <w:ind w:left="32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1CE40195"/>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5">
    <w:nsid w:val="222343F2"/>
    <w:multiLevelType w:val="hybridMultilevel"/>
    <w:tmpl w:val="D9B0E390"/>
    <w:lvl w:ilvl="0" w:tplc="F972207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6">
    <w:nsid w:val="23536DCF"/>
    <w:multiLevelType w:val="multilevel"/>
    <w:tmpl w:val="7206F016"/>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7">
    <w:nsid w:val="30EA2B50"/>
    <w:multiLevelType w:val="multilevel"/>
    <w:tmpl w:val="9D0C6ADE"/>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68">
    <w:nsid w:val="533138CE"/>
    <w:multiLevelType w:val="hybridMultilevel"/>
    <w:tmpl w:val="E782E374"/>
    <w:lvl w:ilvl="0" w:tplc="F9722078">
      <w:start w:val="1"/>
      <w:numFmt w:val="bullet"/>
      <w:lvlText w:val=""/>
      <w:lvlJc w:val="left"/>
      <w:pPr>
        <w:ind w:left="786"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9">
    <w:nsid w:val="653626B8"/>
    <w:multiLevelType w:val="multilevel"/>
    <w:tmpl w:val="9306DEBC"/>
    <w:lvl w:ilvl="0">
      <w:start w:val="1"/>
      <w:numFmt w:val="decimal"/>
      <w:lvlText w:val="%1."/>
      <w:lvlJc w:val="left"/>
      <w:pPr>
        <w:ind w:left="390" w:hanging="39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0">
    <w:nsid w:val="663E3707"/>
    <w:multiLevelType w:val="hybridMultilevel"/>
    <w:tmpl w:val="989AEB78"/>
    <w:lvl w:ilvl="0" w:tplc="04190013">
      <w:start w:val="1"/>
      <w:numFmt w:val="upperRoman"/>
      <w:lvlText w:val="%1."/>
      <w:lvlJc w:val="right"/>
      <w:pPr>
        <w:ind w:left="560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72E5E94"/>
    <w:multiLevelType w:val="hybridMultilevel"/>
    <w:tmpl w:val="4BA0D212"/>
    <w:lvl w:ilvl="0" w:tplc="8D9C0B2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7"/>
  </w:num>
  <w:num w:numId="2">
    <w:abstractNumId w:val="66"/>
  </w:num>
  <w:num w:numId="3">
    <w:abstractNumId w:val="69"/>
  </w:num>
  <w:num w:numId="4">
    <w:abstractNumId w:val="61"/>
  </w:num>
  <w:num w:numId="5">
    <w:abstractNumId w:val="64"/>
  </w:num>
  <w:num w:numId="6">
    <w:abstractNumId w:val="62"/>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8"/>
  </w:num>
  <w:num w:numId="36">
    <w:abstractNumId w:val="29"/>
  </w:num>
  <w:num w:numId="37">
    <w:abstractNumId w:val="30"/>
  </w:num>
  <w:num w:numId="38">
    <w:abstractNumId w:val="31"/>
  </w:num>
  <w:num w:numId="39">
    <w:abstractNumId w:val="32"/>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1"/>
  </w:num>
  <w:num w:numId="49">
    <w:abstractNumId w:val="42"/>
  </w:num>
  <w:num w:numId="50">
    <w:abstractNumId w:val="43"/>
  </w:num>
  <w:num w:numId="51">
    <w:abstractNumId w:val="44"/>
  </w:num>
  <w:num w:numId="52">
    <w:abstractNumId w:val="45"/>
  </w:num>
  <w:num w:numId="53">
    <w:abstractNumId w:val="46"/>
  </w:num>
  <w:num w:numId="54">
    <w:abstractNumId w:val="47"/>
  </w:num>
  <w:num w:numId="55">
    <w:abstractNumId w:val="48"/>
  </w:num>
  <w:num w:numId="56">
    <w:abstractNumId w:val="49"/>
  </w:num>
  <w:num w:numId="57">
    <w:abstractNumId w:val="50"/>
  </w:num>
  <w:num w:numId="58">
    <w:abstractNumId w:val="51"/>
  </w:num>
  <w:num w:numId="59">
    <w:abstractNumId w:val="52"/>
  </w:num>
  <w:num w:numId="60">
    <w:abstractNumId w:val="53"/>
  </w:num>
  <w:num w:numId="61">
    <w:abstractNumId w:val="54"/>
  </w:num>
  <w:num w:numId="62">
    <w:abstractNumId w:val="55"/>
  </w:num>
  <w:num w:numId="63">
    <w:abstractNumId w:val="56"/>
  </w:num>
  <w:num w:numId="64">
    <w:abstractNumId w:val="57"/>
  </w:num>
  <w:num w:numId="65">
    <w:abstractNumId w:val="58"/>
  </w:num>
  <w:num w:numId="66">
    <w:abstractNumId w:val="59"/>
  </w:num>
  <w:num w:numId="67">
    <w:abstractNumId w:val="60"/>
  </w:num>
  <w:num w:numId="68">
    <w:abstractNumId w:val="70"/>
  </w:num>
  <w:num w:numId="69">
    <w:abstractNumId w:val="71"/>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5"/>
  </w:num>
  <w:num w:numId="72">
    <w:abstractNumId w:val="6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8BE"/>
    <w:rsid w:val="00000CE0"/>
    <w:rsid w:val="00002197"/>
    <w:rsid w:val="000030F7"/>
    <w:rsid w:val="000030FC"/>
    <w:rsid w:val="00003728"/>
    <w:rsid w:val="00003BE7"/>
    <w:rsid w:val="0000423A"/>
    <w:rsid w:val="000046B8"/>
    <w:rsid w:val="00004792"/>
    <w:rsid w:val="000049FD"/>
    <w:rsid w:val="00004ABD"/>
    <w:rsid w:val="00005590"/>
    <w:rsid w:val="0000595B"/>
    <w:rsid w:val="000063A4"/>
    <w:rsid w:val="00007751"/>
    <w:rsid w:val="000078AC"/>
    <w:rsid w:val="00010CB3"/>
    <w:rsid w:val="0001188C"/>
    <w:rsid w:val="00012F30"/>
    <w:rsid w:val="00013CF4"/>
    <w:rsid w:val="0001544B"/>
    <w:rsid w:val="000157D6"/>
    <w:rsid w:val="000164FE"/>
    <w:rsid w:val="00016D8D"/>
    <w:rsid w:val="000200BA"/>
    <w:rsid w:val="0002149C"/>
    <w:rsid w:val="000229AB"/>
    <w:rsid w:val="00022D18"/>
    <w:rsid w:val="000230B0"/>
    <w:rsid w:val="00024583"/>
    <w:rsid w:val="00024723"/>
    <w:rsid w:val="00024979"/>
    <w:rsid w:val="0002576F"/>
    <w:rsid w:val="00025E00"/>
    <w:rsid w:val="00025F4F"/>
    <w:rsid w:val="00026442"/>
    <w:rsid w:val="000277B8"/>
    <w:rsid w:val="00030CD2"/>
    <w:rsid w:val="00031A34"/>
    <w:rsid w:val="00031AB7"/>
    <w:rsid w:val="00032E05"/>
    <w:rsid w:val="000342FA"/>
    <w:rsid w:val="00036A4F"/>
    <w:rsid w:val="00037F1D"/>
    <w:rsid w:val="00037FFE"/>
    <w:rsid w:val="00040142"/>
    <w:rsid w:val="00040F91"/>
    <w:rsid w:val="00042037"/>
    <w:rsid w:val="000424A8"/>
    <w:rsid w:val="0004290D"/>
    <w:rsid w:val="00042F06"/>
    <w:rsid w:val="000430B4"/>
    <w:rsid w:val="000439B1"/>
    <w:rsid w:val="0004415B"/>
    <w:rsid w:val="000443E2"/>
    <w:rsid w:val="000448BE"/>
    <w:rsid w:val="00044906"/>
    <w:rsid w:val="000449B8"/>
    <w:rsid w:val="00044F0D"/>
    <w:rsid w:val="00045BE2"/>
    <w:rsid w:val="00046B34"/>
    <w:rsid w:val="000471D7"/>
    <w:rsid w:val="0004759A"/>
    <w:rsid w:val="00047A51"/>
    <w:rsid w:val="0005028E"/>
    <w:rsid w:val="000514B4"/>
    <w:rsid w:val="0005226A"/>
    <w:rsid w:val="00052C33"/>
    <w:rsid w:val="0005363A"/>
    <w:rsid w:val="00054250"/>
    <w:rsid w:val="000546C6"/>
    <w:rsid w:val="00054BE1"/>
    <w:rsid w:val="0006088B"/>
    <w:rsid w:val="000616B1"/>
    <w:rsid w:val="000625C1"/>
    <w:rsid w:val="00063559"/>
    <w:rsid w:val="000637C1"/>
    <w:rsid w:val="000642A2"/>
    <w:rsid w:val="00064771"/>
    <w:rsid w:val="00064800"/>
    <w:rsid w:val="00064C02"/>
    <w:rsid w:val="00065C20"/>
    <w:rsid w:val="0006693A"/>
    <w:rsid w:val="00066C46"/>
    <w:rsid w:val="00067B54"/>
    <w:rsid w:val="00070065"/>
    <w:rsid w:val="000700C8"/>
    <w:rsid w:val="000702A2"/>
    <w:rsid w:val="00070DDD"/>
    <w:rsid w:val="00070F42"/>
    <w:rsid w:val="00071FA4"/>
    <w:rsid w:val="00072837"/>
    <w:rsid w:val="00072C75"/>
    <w:rsid w:val="000733DB"/>
    <w:rsid w:val="00074CA7"/>
    <w:rsid w:val="00074F57"/>
    <w:rsid w:val="0007504A"/>
    <w:rsid w:val="000759E5"/>
    <w:rsid w:val="00076242"/>
    <w:rsid w:val="00076C2E"/>
    <w:rsid w:val="0007738F"/>
    <w:rsid w:val="000774EE"/>
    <w:rsid w:val="000806F6"/>
    <w:rsid w:val="000808C6"/>
    <w:rsid w:val="0008106F"/>
    <w:rsid w:val="00082BA6"/>
    <w:rsid w:val="00084030"/>
    <w:rsid w:val="000849D0"/>
    <w:rsid w:val="00084B5F"/>
    <w:rsid w:val="000853B1"/>
    <w:rsid w:val="0008568D"/>
    <w:rsid w:val="00085A85"/>
    <w:rsid w:val="0008629A"/>
    <w:rsid w:val="000869D1"/>
    <w:rsid w:val="00086AF4"/>
    <w:rsid w:val="0008715C"/>
    <w:rsid w:val="0008767D"/>
    <w:rsid w:val="00090D74"/>
    <w:rsid w:val="00091F02"/>
    <w:rsid w:val="00093142"/>
    <w:rsid w:val="000939C4"/>
    <w:rsid w:val="00093D92"/>
    <w:rsid w:val="000942FE"/>
    <w:rsid w:val="00094CAB"/>
    <w:rsid w:val="00095D23"/>
    <w:rsid w:val="00097CC9"/>
    <w:rsid w:val="000A1165"/>
    <w:rsid w:val="000A11ED"/>
    <w:rsid w:val="000A2B14"/>
    <w:rsid w:val="000A2F68"/>
    <w:rsid w:val="000A3819"/>
    <w:rsid w:val="000A50FA"/>
    <w:rsid w:val="000A62B5"/>
    <w:rsid w:val="000A6D75"/>
    <w:rsid w:val="000A7399"/>
    <w:rsid w:val="000A7917"/>
    <w:rsid w:val="000B1EC6"/>
    <w:rsid w:val="000B3620"/>
    <w:rsid w:val="000B390D"/>
    <w:rsid w:val="000B56D8"/>
    <w:rsid w:val="000B5A59"/>
    <w:rsid w:val="000B5AB7"/>
    <w:rsid w:val="000B64CF"/>
    <w:rsid w:val="000B6707"/>
    <w:rsid w:val="000B67C3"/>
    <w:rsid w:val="000B6915"/>
    <w:rsid w:val="000B7345"/>
    <w:rsid w:val="000B76CF"/>
    <w:rsid w:val="000C0905"/>
    <w:rsid w:val="000C0EB9"/>
    <w:rsid w:val="000C2A6D"/>
    <w:rsid w:val="000C2EB5"/>
    <w:rsid w:val="000C31FE"/>
    <w:rsid w:val="000C32C7"/>
    <w:rsid w:val="000C38D5"/>
    <w:rsid w:val="000C40A0"/>
    <w:rsid w:val="000C412C"/>
    <w:rsid w:val="000C4146"/>
    <w:rsid w:val="000C4AB9"/>
    <w:rsid w:val="000C4D14"/>
    <w:rsid w:val="000C508A"/>
    <w:rsid w:val="000C56E0"/>
    <w:rsid w:val="000C750A"/>
    <w:rsid w:val="000C7A88"/>
    <w:rsid w:val="000C7BA9"/>
    <w:rsid w:val="000D088F"/>
    <w:rsid w:val="000D0E77"/>
    <w:rsid w:val="000D130C"/>
    <w:rsid w:val="000D1873"/>
    <w:rsid w:val="000D1FAC"/>
    <w:rsid w:val="000D26E6"/>
    <w:rsid w:val="000D2C09"/>
    <w:rsid w:val="000D2DE6"/>
    <w:rsid w:val="000D4C6D"/>
    <w:rsid w:val="000D51F2"/>
    <w:rsid w:val="000D5717"/>
    <w:rsid w:val="000D581F"/>
    <w:rsid w:val="000D5FF1"/>
    <w:rsid w:val="000D6264"/>
    <w:rsid w:val="000D67C0"/>
    <w:rsid w:val="000D6BC1"/>
    <w:rsid w:val="000D6BCD"/>
    <w:rsid w:val="000D6C74"/>
    <w:rsid w:val="000D6C8C"/>
    <w:rsid w:val="000D6F90"/>
    <w:rsid w:val="000D729F"/>
    <w:rsid w:val="000D7F60"/>
    <w:rsid w:val="000E1318"/>
    <w:rsid w:val="000E2C55"/>
    <w:rsid w:val="000E3254"/>
    <w:rsid w:val="000E3405"/>
    <w:rsid w:val="000E342A"/>
    <w:rsid w:val="000E3E37"/>
    <w:rsid w:val="000E420F"/>
    <w:rsid w:val="000E5C97"/>
    <w:rsid w:val="000E5DE1"/>
    <w:rsid w:val="000E625B"/>
    <w:rsid w:val="000E62FC"/>
    <w:rsid w:val="000E6ED3"/>
    <w:rsid w:val="000E72B2"/>
    <w:rsid w:val="000F01AC"/>
    <w:rsid w:val="000F060A"/>
    <w:rsid w:val="000F0D91"/>
    <w:rsid w:val="000F0DCA"/>
    <w:rsid w:val="000F1282"/>
    <w:rsid w:val="000F19AC"/>
    <w:rsid w:val="000F27B6"/>
    <w:rsid w:val="000F42F6"/>
    <w:rsid w:val="000F4E90"/>
    <w:rsid w:val="000F5151"/>
    <w:rsid w:val="000F551E"/>
    <w:rsid w:val="000F6282"/>
    <w:rsid w:val="000F67F5"/>
    <w:rsid w:val="000F6C45"/>
    <w:rsid w:val="000F72A3"/>
    <w:rsid w:val="000F78F3"/>
    <w:rsid w:val="001000D9"/>
    <w:rsid w:val="0010030F"/>
    <w:rsid w:val="00100BE9"/>
    <w:rsid w:val="00102018"/>
    <w:rsid w:val="00103078"/>
    <w:rsid w:val="001034DF"/>
    <w:rsid w:val="00103C06"/>
    <w:rsid w:val="001043C8"/>
    <w:rsid w:val="00105B57"/>
    <w:rsid w:val="00105C8F"/>
    <w:rsid w:val="00105DC6"/>
    <w:rsid w:val="00105E49"/>
    <w:rsid w:val="001108CB"/>
    <w:rsid w:val="001111A2"/>
    <w:rsid w:val="0011150A"/>
    <w:rsid w:val="0011229F"/>
    <w:rsid w:val="0011275C"/>
    <w:rsid w:val="001128F3"/>
    <w:rsid w:val="0011305C"/>
    <w:rsid w:val="0011309F"/>
    <w:rsid w:val="00113890"/>
    <w:rsid w:val="001144D1"/>
    <w:rsid w:val="0011558D"/>
    <w:rsid w:val="00115637"/>
    <w:rsid w:val="001157B2"/>
    <w:rsid w:val="00115900"/>
    <w:rsid w:val="00116B9B"/>
    <w:rsid w:val="001174AF"/>
    <w:rsid w:val="00117BFC"/>
    <w:rsid w:val="00122055"/>
    <w:rsid w:val="00123240"/>
    <w:rsid w:val="0012339F"/>
    <w:rsid w:val="001240A6"/>
    <w:rsid w:val="001241E3"/>
    <w:rsid w:val="0012497F"/>
    <w:rsid w:val="00124A36"/>
    <w:rsid w:val="00126DAA"/>
    <w:rsid w:val="00126F51"/>
    <w:rsid w:val="001277A8"/>
    <w:rsid w:val="0013246C"/>
    <w:rsid w:val="00133607"/>
    <w:rsid w:val="00134B70"/>
    <w:rsid w:val="00134CE5"/>
    <w:rsid w:val="00135790"/>
    <w:rsid w:val="00135849"/>
    <w:rsid w:val="00136AF4"/>
    <w:rsid w:val="00136BDB"/>
    <w:rsid w:val="00140080"/>
    <w:rsid w:val="001406ED"/>
    <w:rsid w:val="00140858"/>
    <w:rsid w:val="0014099A"/>
    <w:rsid w:val="001409C2"/>
    <w:rsid w:val="001411EE"/>
    <w:rsid w:val="00141274"/>
    <w:rsid w:val="00141E20"/>
    <w:rsid w:val="00141FA6"/>
    <w:rsid w:val="00142136"/>
    <w:rsid w:val="001445F2"/>
    <w:rsid w:val="0014479A"/>
    <w:rsid w:val="00145F3A"/>
    <w:rsid w:val="00147DF3"/>
    <w:rsid w:val="00150189"/>
    <w:rsid w:val="00150764"/>
    <w:rsid w:val="00151FA1"/>
    <w:rsid w:val="001521BF"/>
    <w:rsid w:val="00152568"/>
    <w:rsid w:val="00153037"/>
    <w:rsid w:val="00153308"/>
    <w:rsid w:val="00154AAC"/>
    <w:rsid w:val="00154F14"/>
    <w:rsid w:val="00155017"/>
    <w:rsid w:val="001552E8"/>
    <w:rsid w:val="0015621F"/>
    <w:rsid w:val="001566B4"/>
    <w:rsid w:val="00156757"/>
    <w:rsid w:val="0015788C"/>
    <w:rsid w:val="00157AE1"/>
    <w:rsid w:val="00160248"/>
    <w:rsid w:val="00160360"/>
    <w:rsid w:val="00160F8F"/>
    <w:rsid w:val="00161785"/>
    <w:rsid w:val="0016228C"/>
    <w:rsid w:val="00162E79"/>
    <w:rsid w:val="00163198"/>
    <w:rsid w:val="00163761"/>
    <w:rsid w:val="00163DFD"/>
    <w:rsid w:val="00165B12"/>
    <w:rsid w:val="0016766D"/>
    <w:rsid w:val="00170C54"/>
    <w:rsid w:val="00170CA3"/>
    <w:rsid w:val="001717C6"/>
    <w:rsid w:val="00171987"/>
    <w:rsid w:val="00171DB6"/>
    <w:rsid w:val="00171F87"/>
    <w:rsid w:val="0017293C"/>
    <w:rsid w:val="00172CA2"/>
    <w:rsid w:val="001732BD"/>
    <w:rsid w:val="00173F12"/>
    <w:rsid w:val="0017471C"/>
    <w:rsid w:val="00175F5D"/>
    <w:rsid w:val="00176814"/>
    <w:rsid w:val="001769B5"/>
    <w:rsid w:val="00177B21"/>
    <w:rsid w:val="00177BD2"/>
    <w:rsid w:val="00180A27"/>
    <w:rsid w:val="00180EB3"/>
    <w:rsid w:val="001810E3"/>
    <w:rsid w:val="00181828"/>
    <w:rsid w:val="00181ABD"/>
    <w:rsid w:val="00182EDB"/>
    <w:rsid w:val="001834B6"/>
    <w:rsid w:val="00183FB9"/>
    <w:rsid w:val="00184382"/>
    <w:rsid w:val="001848A8"/>
    <w:rsid w:val="00186414"/>
    <w:rsid w:val="00186422"/>
    <w:rsid w:val="00186661"/>
    <w:rsid w:val="001867CB"/>
    <w:rsid w:val="00187284"/>
    <w:rsid w:val="0018771F"/>
    <w:rsid w:val="00190991"/>
    <w:rsid w:val="00190A83"/>
    <w:rsid w:val="00192796"/>
    <w:rsid w:val="001927D2"/>
    <w:rsid w:val="00192A42"/>
    <w:rsid w:val="00192CB8"/>
    <w:rsid w:val="00192DCC"/>
    <w:rsid w:val="00193139"/>
    <w:rsid w:val="00194292"/>
    <w:rsid w:val="00194620"/>
    <w:rsid w:val="00194DB7"/>
    <w:rsid w:val="00194E48"/>
    <w:rsid w:val="00195184"/>
    <w:rsid w:val="001956C4"/>
    <w:rsid w:val="00195F8C"/>
    <w:rsid w:val="00195FF7"/>
    <w:rsid w:val="001967F0"/>
    <w:rsid w:val="001979D0"/>
    <w:rsid w:val="00197C9E"/>
    <w:rsid w:val="001A0061"/>
    <w:rsid w:val="001A0294"/>
    <w:rsid w:val="001A069E"/>
    <w:rsid w:val="001A1362"/>
    <w:rsid w:val="001A1D34"/>
    <w:rsid w:val="001A1E1A"/>
    <w:rsid w:val="001A213A"/>
    <w:rsid w:val="001A2341"/>
    <w:rsid w:val="001A2502"/>
    <w:rsid w:val="001A2BF7"/>
    <w:rsid w:val="001A3627"/>
    <w:rsid w:val="001A3992"/>
    <w:rsid w:val="001A50AF"/>
    <w:rsid w:val="001A51EE"/>
    <w:rsid w:val="001A5742"/>
    <w:rsid w:val="001A595F"/>
    <w:rsid w:val="001A59DF"/>
    <w:rsid w:val="001A6DE3"/>
    <w:rsid w:val="001A7846"/>
    <w:rsid w:val="001A7964"/>
    <w:rsid w:val="001B0EE0"/>
    <w:rsid w:val="001B2B01"/>
    <w:rsid w:val="001B396D"/>
    <w:rsid w:val="001B39DD"/>
    <w:rsid w:val="001B55A8"/>
    <w:rsid w:val="001B5BB6"/>
    <w:rsid w:val="001B60CB"/>
    <w:rsid w:val="001B702A"/>
    <w:rsid w:val="001B7938"/>
    <w:rsid w:val="001B7BE8"/>
    <w:rsid w:val="001B7E45"/>
    <w:rsid w:val="001C0029"/>
    <w:rsid w:val="001C0986"/>
    <w:rsid w:val="001C0F72"/>
    <w:rsid w:val="001C0FB3"/>
    <w:rsid w:val="001C12B7"/>
    <w:rsid w:val="001C13CB"/>
    <w:rsid w:val="001C1D39"/>
    <w:rsid w:val="001C2258"/>
    <w:rsid w:val="001C25A6"/>
    <w:rsid w:val="001C3676"/>
    <w:rsid w:val="001C39D7"/>
    <w:rsid w:val="001C3D88"/>
    <w:rsid w:val="001C6D95"/>
    <w:rsid w:val="001D022C"/>
    <w:rsid w:val="001D029C"/>
    <w:rsid w:val="001D085F"/>
    <w:rsid w:val="001D0C26"/>
    <w:rsid w:val="001D0EEF"/>
    <w:rsid w:val="001D1A4B"/>
    <w:rsid w:val="001D289C"/>
    <w:rsid w:val="001D29BC"/>
    <w:rsid w:val="001D2C9E"/>
    <w:rsid w:val="001D2CBF"/>
    <w:rsid w:val="001D3F3F"/>
    <w:rsid w:val="001D4070"/>
    <w:rsid w:val="001D48FA"/>
    <w:rsid w:val="001D511D"/>
    <w:rsid w:val="001D55E2"/>
    <w:rsid w:val="001D5F45"/>
    <w:rsid w:val="001D666B"/>
    <w:rsid w:val="001D6D00"/>
    <w:rsid w:val="001D7300"/>
    <w:rsid w:val="001D7577"/>
    <w:rsid w:val="001E0182"/>
    <w:rsid w:val="001E0E39"/>
    <w:rsid w:val="001E10F1"/>
    <w:rsid w:val="001E15FB"/>
    <w:rsid w:val="001E2520"/>
    <w:rsid w:val="001E28D4"/>
    <w:rsid w:val="001E329C"/>
    <w:rsid w:val="001E39E3"/>
    <w:rsid w:val="001E4214"/>
    <w:rsid w:val="001E47B5"/>
    <w:rsid w:val="001E4B15"/>
    <w:rsid w:val="001E5787"/>
    <w:rsid w:val="001E662E"/>
    <w:rsid w:val="001E6764"/>
    <w:rsid w:val="001E6954"/>
    <w:rsid w:val="001E79CC"/>
    <w:rsid w:val="001E7D3D"/>
    <w:rsid w:val="001F003D"/>
    <w:rsid w:val="001F0396"/>
    <w:rsid w:val="001F2BEA"/>
    <w:rsid w:val="001F301A"/>
    <w:rsid w:val="001F3068"/>
    <w:rsid w:val="001F3AB5"/>
    <w:rsid w:val="001F42BD"/>
    <w:rsid w:val="001F5300"/>
    <w:rsid w:val="001F5438"/>
    <w:rsid w:val="001F55AB"/>
    <w:rsid w:val="001F5B98"/>
    <w:rsid w:val="001F6215"/>
    <w:rsid w:val="001F76E5"/>
    <w:rsid w:val="001F7854"/>
    <w:rsid w:val="001F791C"/>
    <w:rsid w:val="001F7ABE"/>
    <w:rsid w:val="001F7FF7"/>
    <w:rsid w:val="00200507"/>
    <w:rsid w:val="00201480"/>
    <w:rsid w:val="00201E79"/>
    <w:rsid w:val="00201FE3"/>
    <w:rsid w:val="00202024"/>
    <w:rsid w:val="00202660"/>
    <w:rsid w:val="0020274D"/>
    <w:rsid w:val="00203189"/>
    <w:rsid w:val="0020396E"/>
    <w:rsid w:val="00204729"/>
    <w:rsid w:val="00204C14"/>
    <w:rsid w:val="002060A6"/>
    <w:rsid w:val="0020621B"/>
    <w:rsid w:val="00206E2A"/>
    <w:rsid w:val="00207269"/>
    <w:rsid w:val="00207705"/>
    <w:rsid w:val="00207BF5"/>
    <w:rsid w:val="002108C4"/>
    <w:rsid w:val="00210B66"/>
    <w:rsid w:val="00210C38"/>
    <w:rsid w:val="00210CF6"/>
    <w:rsid w:val="00211069"/>
    <w:rsid w:val="0021155A"/>
    <w:rsid w:val="00211D72"/>
    <w:rsid w:val="00212E73"/>
    <w:rsid w:val="00212EAE"/>
    <w:rsid w:val="00212FE1"/>
    <w:rsid w:val="00213435"/>
    <w:rsid w:val="002136E9"/>
    <w:rsid w:val="002141EB"/>
    <w:rsid w:val="00214C5F"/>
    <w:rsid w:val="00214DBB"/>
    <w:rsid w:val="002156D6"/>
    <w:rsid w:val="00215851"/>
    <w:rsid w:val="00215CAB"/>
    <w:rsid w:val="0021676B"/>
    <w:rsid w:val="002177F7"/>
    <w:rsid w:val="00217E38"/>
    <w:rsid w:val="00220239"/>
    <w:rsid w:val="0022135B"/>
    <w:rsid w:val="00221DE8"/>
    <w:rsid w:val="002222CC"/>
    <w:rsid w:val="00222E58"/>
    <w:rsid w:val="002257ED"/>
    <w:rsid w:val="00225976"/>
    <w:rsid w:val="0022670B"/>
    <w:rsid w:val="002267FD"/>
    <w:rsid w:val="00226C09"/>
    <w:rsid w:val="00227100"/>
    <w:rsid w:val="002319AC"/>
    <w:rsid w:val="00232825"/>
    <w:rsid w:val="00232C31"/>
    <w:rsid w:val="00233263"/>
    <w:rsid w:val="00235147"/>
    <w:rsid w:val="00236B0B"/>
    <w:rsid w:val="002400DF"/>
    <w:rsid w:val="002402AF"/>
    <w:rsid w:val="002411E2"/>
    <w:rsid w:val="00241E6F"/>
    <w:rsid w:val="00243189"/>
    <w:rsid w:val="00243D96"/>
    <w:rsid w:val="002444EE"/>
    <w:rsid w:val="00244EF2"/>
    <w:rsid w:val="00245156"/>
    <w:rsid w:val="00245282"/>
    <w:rsid w:val="00245304"/>
    <w:rsid w:val="0024574A"/>
    <w:rsid w:val="002471F3"/>
    <w:rsid w:val="002477B5"/>
    <w:rsid w:val="00247BBF"/>
    <w:rsid w:val="00247C2D"/>
    <w:rsid w:val="002507AC"/>
    <w:rsid w:val="00250805"/>
    <w:rsid w:val="00250F69"/>
    <w:rsid w:val="00251A54"/>
    <w:rsid w:val="00252F02"/>
    <w:rsid w:val="002530BD"/>
    <w:rsid w:val="0025440C"/>
    <w:rsid w:val="00254E91"/>
    <w:rsid w:val="002554CE"/>
    <w:rsid w:val="00255AE5"/>
    <w:rsid w:val="00255C6E"/>
    <w:rsid w:val="002565FD"/>
    <w:rsid w:val="00256C1E"/>
    <w:rsid w:val="002575A5"/>
    <w:rsid w:val="00260372"/>
    <w:rsid w:val="0026194B"/>
    <w:rsid w:val="00261C43"/>
    <w:rsid w:val="0026294E"/>
    <w:rsid w:val="0026363F"/>
    <w:rsid w:val="00263D7E"/>
    <w:rsid w:val="00263F61"/>
    <w:rsid w:val="00265467"/>
    <w:rsid w:val="002659F5"/>
    <w:rsid w:val="00265B6A"/>
    <w:rsid w:val="00266537"/>
    <w:rsid w:val="002669D6"/>
    <w:rsid w:val="00266B1E"/>
    <w:rsid w:val="00266F4E"/>
    <w:rsid w:val="0026765D"/>
    <w:rsid w:val="0027062F"/>
    <w:rsid w:val="00270EBB"/>
    <w:rsid w:val="00270EDD"/>
    <w:rsid w:val="00272CB1"/>
    <w:rsid w:val="00272D18"/>
    <w:rsid w:val="00273312"/>
    <w:rsid w:val="00274715"/>
    <w:rsid w:val="00274FDC"/>
    <w:rsid w:val="00276880"/>
    <w:rsid w:val="00276F7F"/>
    <w:rsid w:val="00277050"/>
    <w:rsid w:val="002771E0"/>
    <w:rsid w:val="0028029A"/>
    <w:rsid w:val="00280613"/>
    <w:rsid w:val="002814FB"/>
    <w:rsid w:val="00281658"/>
    <w:rsid w:val="002820CD"/>
    <w:rsid w:val="00282C5A"/>
    <w:rsid w:val="0028357D"/>
    <w:rsid w:val="00284980"/>
    <w:rsid w:val="00284FDB"/>
    <w:rsid w:val="00285392"/>
    <w:rsid w:val="002854B8"/>
    <w:rsid w:val="0028570B"/>
    <w:rsid w:val="0028585C"/>
    <w:rsid w:val="00285AED"/>
    <w:rsid w:val="00286307"/>
    <w:rsid w:val="00286864"/>
    <w:rsid w:val="00286EFA"/>
    <w:rsid w:val="00287569"/>
    <w:rsid w:val="00287AA6"/>
    <w:rsid w:val="00287F59"/>
    <w:rsid w:val="00290318"/>
    <w:rsid w:val="00290C34"/>
    <w:rsid w:val="002919C6"/>
    <w:rsid w:val="00291FE6"/>
    <w:rsid w:val="0029258D"/>
    <w:rsid w:val="00293847"/>
    <w:rsid w:val="00295777"/>
    <w:rsid w:val="00296A48"/>
    <w:rsid w:val="00296A61"/>
    <w:rsid w:val="00296CD8"/>
    <w:rsid w:val="002971DF"/>
    <w:rsid w:val="00297DEE"/>
    <w:rsid w:val="002A30B5"/>
    <w:rsid w:val="002A3AD7"/>
    <w:rsid w:val="002A5202"/>
    <w:rsid w:val="002A5BB7"/>
    <w:rsid w:val="002A6581"/>
    <w:rsid w:val="002A6E72"/>
    <w:rsid w:val="002A71DA"/>
    <w:rsid w:val="002A7512"/>
    <w:rsid w:val="002A76B5"/>
    <w:rsid w:val="002A7B3A"/>
    <w:rsid w:val="002A7C15"/>
    <w:rsid w:val="002A7E02"/>
    <w:rsid w:val="002A7F28"/>
    <w:rsid w:val="002B058E"/>
    <w:rsid w:val="002B0711"/>
    <w:rsid w:val="002B1B14"/>
    <w:rsid w:val="002B1EA2"/>
    <w:rsid w:val="002B23D9"/>
    <w:rsid w:val="002B248B"/>
    <w:rsid w:val="002B2D73"/>
    <w:rsid w:val="002B2F75"/>
    <w:rsid w:val="002B46A3"/>
    <w:rsid w:val="002B52D5"/>
    <w:rsid w:val="002B535D"/>
    <w:rsid w:val="002B6064"/>
    <w:rsid w:val="002B6319"/>
    <w:rsid w:val="002B6371"/>
    <w:rsid w:val="002B63A2"/>
    <w:rsid w:val="002B7383"/>
    <w:rsid w:val="002B7404"/>
    <w:rsid w:val="002B740A"/>
    <w:rsid w:val="002B7BF8"/>
    <w:rsid w:val="002B7BFC"/>
    <w:rsid w:val="002B7D4A"/>
    <w:rsid w:val="002C0A3C"/>
    <w:rsid w:val="002C0DD4"/>
    <w:rsid w:val="002C20CE"/>
    <w:rsid w:val="002C2F5F"/>
    <w:rsid w:val="002C332C"/>
    <w:rsid w:val="002C3CA7"/>
    <w:rsid w:val="002C4293"/>
    <w:rsid w:val="002C461D"/>
    <w:rsid w:val="002C7260"/>
    <w:rsid w:val="002C7B4E"/>
    <w:rsid w:val="002C7C9C"/>
    <w:rsid w:val="002C7E5D"/>
    <w:rsid w:val="002D0040"/>
    <w:rsid w:val="002D0817"/>
    <w:rsid w:val="002D0920"/>
    <w:rsid w:val="002D1A6F"/>
    <w:rsid w:val="002D1CC4"/>
    <w:rsid w:val="002D215F"/>
    <w:rsid w:val="002D2FD4"/>
    <w:rsid w:val="002D3E43"/>
    <w:rsid w:val="002D5806"/>
    <w:rsid w:val="002D5991"/>
    <w:rsid w:val="002D5FA6"/>
    <w:rsid w:val="002D65F9"/>
    <w:rsid w:val="002D66BF"/>
    <w:rsid w:val="002D67B7"/>
    <w:rsid w:val="002D73A7"/>
    <w:rsid w:val="002D77B2"/>
    <w:rsid w:val="002D7A78"/>
    <w:rsid w:val="002E1B2C"/>
    <w:rsid w:val="002E2CEA"/>
    <w:rsid w:val="002E37E3"/>
    <w:rsid w:val="002E3BC9"/>
    <w:rsid w:val="002E4B85"/>
    <w:rsid w:val="002E4F3E"/>
    <w:rsid w:val="002E514C"/>
    <w:rsid w:val="002E56C4"/>
    <w:rsid w:val="002E6EC3"/>
    <w:rsid w:val="002E7A23"/>
    <w:rsid w:val="002F18D9"/>
    <w:rsid w:val="002F194D"/>
    <w:rsid w:val="002F2BF2"/>
    <w:rsid w:val="002F434F"/>
    <w:rsid w:val="002F4717"/>
    <w:rsid w:val="002F4E48"/>
    <w:rsid w:val="002F5413"/>
    <w:rsid w:val="002F5881"/>
    <w:rsid w:val="002F698B"/>
    <w:rsid w:val="002F74F7"/>
    <w:rsid w:val="00300F8C"/>
    <w:rsid w:val="003014C3"/>
    <w:rsid w:val="00301F79"/>
    <w:rsid w:val="003025D1"/>
    <w:rsid w:val="00302611"/>
    <w:rsid w:val="003032F9"/>
    <w:rsid w:val="00303495"/>
    <w:rsid w:val="00303EF3"/>
    <w:rsid w:val="003054FB"/>
    <w:rsid w:val="00305717"/>
    <w:rsid w:val="00305F6A"/>
    <w:rsid w:val="00307F7B"/>
    <w:rsid w:val="003105A9"/>
    <w:rsid w:val="00310931"/>
    <w:rsid w:val="003111C8"/>
    <w:rsid w:val="00312C96"/>
    <w:rsid w:val="003137E5"/>
    <w:rsid w:val="00313916"/>
    <w:rsid w:val="003156E6"/>
    <w:rsid w:val="0031576F"/>
    <w:rsid w:val="00315EB7"/>
    <w:rsid w:val="0031693D"/>
    <w:rsid w:val="0031752F"/>
    <w:rsid w:val="00320330"/>
    <w:rsid w:val="0032089E"/>
    <w:rsid w:val="00320BC8"/>
    <w:rsid w:val="0032136C"/>
    <w:rsid w:val="0032155C"/>
    <w:rsid w:val="00321AC3"/>
    <w:rsid w:val="00321B13"/>
    <w:rsid w:val="00322577"/>
    <w:rsid w:val="0032295F"/>
    <w:rsid w:val="00322FDE"/>
    <w:rsid w:val="003231B6"/>
    <w:rsid w:val="003231EF"/>
    <w:rsid w:val="00324009"/>
    <w:rsid w:val="003248C5"/>
    <w:rsid w:val="00324E02"/>
    <w:rsid w:val="00325660"/>
    <w:rsid w:val="00325A66"/>
    <w:rsid w:val="003269AE"/>
    <w:rsid w:val="00326EFE"/>
    <w:rsid w:val="003302DD"/>
    <w:rsid w:val="0033052D"/>
    <w:rsid w:val="003314E3"/>
    <w:rsid w:val="00331FB8"/>
    <w:rsid w:val="00332118"/>
    <w:rsid w:val="00332143"/>
    <w:rsid w:val="003321DB"/>
    <w:rsid w:val="00332818"/>
    <w:rsid w:val="00333510"/>
    <w:rsid w:val="003337A1"/>
    <w:rsid w:val="00333B25"/>
    <w:rsid w:val="00333C20"/>
    <w:rsid w:val="003341C8"/>
    <w:rsid w:val="003345A9"/>
    <w:rsid w:val="003349D6"/>
    <w:rsid w:val="00334E67"/>
    <w:rsid w:val="00335282"/>
    <w:rsid w:val="00335AC8"/>
    <w:rsid w:val="00340CE8"/>
    <w:rsid w:val="003418E0"/>
    <w:rsid w:val="00341900"/>
    <w:rsid w:val="00341FD7"/>
    <w:rsid w:val="0034227D"/>
    <w:rsid w:val="003427A9"/>
    <w:rsid w:val="00342C41"/>
    <w:rsid w:val="0034442E"/>
    <w:rsid w:val="00345075"/>
    <w:rsid w:val="0034637C"/>
    <w:rsid w:val="00346B55"/>
    <w:rsid w:val="00346FD1"/>
    <w:rsid w:val="003476F1"/>
    <w:rsid w:val="0035105D"/>
    <w:rsid w:val="00351EEB"/>
    <w:rsid w:val="00353C61"/>
    <w:rsid w:val="00353EF3"/>
    <w:rsid w:val="003559FA"/>
    <w:rsid w:val="00356461"/>
    <w:rsid w:val="00356A7F"/>
    <w:rsid w:val="00357291"/>
    <w:rsid w:val="00357483"/>
    <w:rsid w:val="00360D20"/>
    <w:rsid w:val="003611E9"/>
    <w:rsid w:val="003616B2"/>
    <w:rsid w:val="003620C5"/>
    <w:rsid w:val="00362451"/>
    <w:rsid w:val="0036259F"/>
    <w:rsid w:val="00362F96"/>
    <w:rsid w:val="003631CC"/>
    <w:rsid w:val="00363A5B"/>
    <w:rsid w:val="00363F53"/>
    <w:rsid w:val="003649F0"/>
    <w:rsid w:val="00366A5B"/>
    <w:rsid w:val="0037076D"/>
    <w:rsid w:val="00370FBA"/>
    <w:rsid w:val="003724BA"/>
    <w:rsid w:val="003729AA"/>
    <w:rsid w:val="00373443"/>
    <w:rsid w:val="0037362B"/>
    <w:rsid w:val="0037367A"/>
    <w:rsid w:val="00373839"/>
    <w:rsid w:val="003739A8"/>
    <w:rsid w:val="003739CE"/>
    <w:rsid w:val="003739D6"/>
    <w:rsid w:val="00373CFD"/>
    <w:rsid w:val="0037683E"/>
    <w:rsid w:val="00380740"/>
    <w:rsid w:val="00381147"/>
    <w:rsid w:val="00381770"/>
    <w:rsid w:val="003821D2"/>
    <w:rsid w:val="003825C7"/>
    <w:rsid w:val="00383040"/>
    <w:rsid w:val="0038345A"/>
    <w:rsid w:val="00383534"/>
    <w:rsid w:val="003836FD"/>
    <w:rsid w:val="00383B2D"/>
    <w:rsid w:val="00383E85"/>
    <w:rsid w:val="00384338"/>
    <w:rsid w:val="00384492"/>
    <w:rsid w:val="00386BC0"/>
    <w:rsid w:val="00386D3D"/>
    <w:rsid w:val="00386FDF"/>
    <w:rsid w:val="00387073"/>
    <w:rsid w:val="003878C5"/>
    <w:rsid w:val="003903B7"/>
    <w:rsid w:val="003908ED"/>
    <w:rsid w:val="00390A86"/>
    <w:rsid w:val="00391141"/>
    <w:rsid w:val="0039318C"/>
    <w:rsid w:val="00394609"/>
    <w:rsid w:val="003967A2"/>
    <w:rsid w:val="00396FB2"/>
    <w:rsid w:val="00397EB0"/>
    <w:rsid w:val="003A19EC"/>
    <w:rsid w:val="003A234D"/>
    <w:rsid w:val="003A3DE4"/>
    <w:rsid w:val="003A3FE6"/>
    <w:rsid w:val="003A4042"/>
    <w:rsid w:val="003A4BE5"/>
    <w:rsid w:val="003A503B"/>
    <w:rsid w:val="003A57F5"/>
    <w:rsid w:val="003A583B"/>
    <w:rsid w:val="003A6127"/>
    <w:rsid w:val="003A69AC"/>
    <w:rsid w:val="003A7FDE"/>
    <w:rsid w:val="003B0FBF"/>
    <w:rsid w:val="003B1A4B"/>
    <w:rsid w:val="003B1BF2"/>
    <w:rsid w:val="003B23FE"/>
    <w:rsid w:val="003B268E"/>
    <w:rsid w:val="003B27F8"/>
    <w:rsid w:val="003B317B"/>
    <w:rsid w:val="003B31BD"/>
    <w:rsid w:val="003B4382"/>
    <w:rsid w:val="003B4713"/>
    <w:rsid w:val="003B47BC"/>
    <w:rsid w:val="003B52D5"/>
    <w:rsid w:val="003B56E0"/>
    <w:rsid w:val="003B58F4"/>
    <w:rsid w:val="003B6265"/>
    <w:rsid w:val="003B6E22"/>
    <w:rsid w:val="003B7C26"/>
    <w:rsid w:val="003C0435"/>
    <w:rsid w:val="003C06E4"/>
    <w:rsid w:val="003C3B21"/>
    <w:rsid w:val="003C3D74"/>
    <w:rsid w:val="003C3F93"/>
    <w:rsid w:val="003C4E16"/>
    <w:rsid w:val="003C65F2"/>
    <w:rsid w:val="003C67C9"/>
    <w:rsid w:val="003C6B4E"/>
    <w:rsid w:val="003C75AD"/>
    <w:rsid w:val="003D03DF"/>
    <w:rsid w:val="003D1E6C"/>
    <w:rsid w:val="003D2128"/>
    <w:rsid w:val="003D21CC"/>
    <w:rsid w:val="003D30D2"/>
    <w:rsid w:val="003D41C5"/>
    <w:rsid w:val="003D448E"/>
    <w:rsid w:val="003D4EC9"/>
    <w:rsid w:val="003D51A8"/>
    <w:rsid w:val="003D52C6"/>
    <w:rsid w:val="003D5391"/>
    <w:rsid w:val="003D59D3"/>
    <w:rsid w:val="003D5A82"/>
    <w:rsid w:val="003D607D"/>
    <w:rsid w:val="003D6331"/>
    <w:rsid w:val="003D6BE4"/>
    <w:rsid w:val="003D7A50"/>
    <w:rsid w:val="003D7B95"/>
    <w:rsid w:val="003E0394"/>
    <w:rsid w:val="003E0399"/>
    <w:rsid w:val="003E05A1"/>
    <w:rsid w:val="003E21F1"/>
    <w:rsid w:val="003E26DC"/>
    <w:rsid w:val="003E2757"/>
    <w:rsid w:val="003E2957"/>
    <w:rsid w:val="003E2FF4"/>
    <w:rsid w:val="003E3397"/>
    <w:rsid w:val="003E4460"/>
    <w:rsid w:val="003E4ED7"/>
    <w:rsid w:val="003E4FB3"/>
    <w:rsid w:val="003E505D"/>
    <w:rsid w:val="003E5204"/>
    <w:rsid w:val="003E69C6"/>
    <w:rsid w:val="003E7BDE"/>
    <w:rsid w:val="003E7C1C"/>
    <w:rsid w:val="003F0BBB"/>
    <w:rsid w:val="003F290E"/>
    <w:rsid w:val="003F2C73"/>
    <w:rsid w:val="003F2EB3"/>
    <w:rsid w:val="003F3069"/>
    <w:rsid w:val="003F3568"/>
    <w:rsid w:val="003F5AB1"/>
    <w:rsid w:val="003F6DD6"/>
    <w:rsid w:val="003F7267"/>
    <w:rsid w:val="003F7369"/>
    <w:rsid w:val="00400CCE"/>
    <w:rsid w:val="00400D04"/>
    <w:rsid w:val="00400FED"/>
    <w:rsid w:val="00401537"/>
    <w:rsid w:val="0040180C"/>
    <w:rsid w:val="00402E40"/>
    <w:rsid w:val="0040334B"/>
    <w:rsid w:val="004034A9"/>
    <w:rsid w:val="00403D7D"/>
    <w:rsid w:val="00403E9D"/>
    <w:rsid w:val="0040418B"/>
    <w:rsid w:val="00405735"/>
    <w:rsid w:val="00405949"/>
    <w:rsid w:val="00405E94"/>
    <w:rsid w:val="0040683F"/>
    <w:rsid w:val="00406894"/>
    <w:rsid w:val="004072A3"/>
    <w:rsid w:val="004078D2"/>
    <w:rsid w:val="0041001D"/>
    <w:rsid w:val="00410251"/>
    <w:rsid w:val="004103EF"/>
    <w:rsid w:val="0041060C"/>
    <w:rsid w:val="00410DBF"/>
    <w:rsid w:val="004127B9"/>
    <w:rsid w:val="004133AD"/>
    <w:rsid w:val="00414938"/>
    <w:rsid w:val="00414A17"/>
    <w:rsid w:val="00414B1F"/>
    <w:rsid w:val="00415B81"/>
    <w:rsid w:val="00415CC7"/>
    <w:rsid w:val="00415EA0"/>
    <w:rsid w:val="00416C24"/>
    <w:rsid w:val="00416F04"/>
    <w:rsid w:val="00416F46"/>
    <w:rsid w:val="00417093"/>
    <w:rsid w:val="004174A6"/>
    <w:rsid w:val="004201E5"/>
    <w:rsid w:val="00421C18"/>
    <w:rsid w:val="004223E6"/>
    <w:rsid w:val="0042240C"/>
    <w:rsid w:val="0042317F"/>
    <w:rsid w:val="0042347A"/>
    <w:rsid w:val="00423725"/>
    <w:rsid w:val="004238AE"/>
    <w:rsid w:val="00423C66"/>
    <w:rsid w:val="00423FB5"/>
    <w:rsid w:val="004242A2"/>
    <w:rsid w:val="0042588E"/>
    <w:rsid w:val="00425E2E"/>
    <w:rsid w:val="00426254"/>
    <w:rsid w:val="004265DC"/>
    <w:rsid w:val="00426BDC"/>
    <w:rsid w:val="00426C54"/>
    <w:rsid w:val="004272FC"/>
    <w:rsid w:val="004276DD"/>
    <w:rsid w:val="0042776F"/>
    <w:rsid w:val="00427889"/>
    <w:rsid w:val="00427A9C"/>
    <w:rsid w:val="00427EEB"/>
    <w:rsid w:val="00430EF2"/>
    <w:rsid w:val="00431BC8"/>
    <w:rsid w:val="0043240D"/>
    <w:rsid w:val="00433B82"/>
    <w:rsid w:val="00433CDC"/>
    <w:rsid w:val="00433ECE"/>
    <w:rsid w:val="004342E9"/>
    <w:rsid w:val="00436808"/>
    <w:rsid w:val="00437B43"/>
    <w:rsid w:val="00437D77"/>
    <w:rsid w:val="00437E69"/>
    <w:rsid w:val="00441334"/>
    <w:rsid w:val="00442899"/>
    <w:rsid w:val="00443994"/>
    <w:rsid w:val="004442E6"/>
    <w:rsid w:val="00444814"/>
    <w:rsid w:val="0044494C"/>
    <w:rsid w:val="00444B50"/>
    <w:rsid w:val="00444E21"/>
    <w:rsid w:val="00445574"/>
    <w:rsid w:val="00446139"/>
    <w:rsid w:val="00446AE6"/>
    <w:rsid w:val="00446DA8"/>
    <w:rsid w:val="004473D6"/>
    <w:rsid w:val="00447BCE"/>
    <w:rsid w:val="00447D34"/>
    <w:rsid w:val="00451248"/>
    <w:rsid w:val="004512FE"/>
    <w:rsid w:val="0045270B"/>
    <w:rsid w:val="00453E19"/>
    <w:rsid w:val="00456B0B"/>
    <w:rsid w:val="00457350"/>
    <w:rsid w:val="00457D20"/>
    <w:rsid w:val="00457D94"/>
    <w:rsid w:val="00460200"/>
    <w:rsid w:val="00460468"/>
    <w:rsid w:val="00461181"/>
    <w:rsid w:val="004612EB"/>
    <w:rsid w:val="00461821"/>
    <w:rsid w:val="00461BCD"/>
    <w:rsid w:val="00461E71"/>
    <w:rsid w:val="0046200F"/>
    <w:rsid w:val="00462143"/>
    <w:rsid w:val="00462351"/>
    <w:rsid w:val="004626E1"/>
    <w:rsid w:val="00463853"/>
    <w:rsid w:val="00463C37"/>
    <w:rsid w:val="00463C55"/>
    <w:rsid w:val="00463E81"/>
    <w:rsid w:val="0046492C"/>
    <w:rsid w:val="00464AF5"/>
    <w:rsid w:val="004651C4"/>
    <w:rsid w:val="004658FB"/>
    <w:rsid w:val="00466DB6"/>
    <w:rsid w:val="00466FFC"/>
    <w:rsid w:val="00467402"/>
    <w:rsid w:val="00467DF7"/>
    <w:rsid w:val="00467E11"/>
    <w:rsid w:val="00470B08"/>
    <w:rsid w:val="0047128E"/>
    <w:rsid w:val="004715F1"/>
    <w:rsid w:val="00471831"/>
    <w:rsid w:val="00472CEF"/>
    <w:rsid w:val="004734FF"/>
    <w:rsid w:val="0047477A"/>
    <w:rsid w:val="00474988"/>
    <w:rsid w:val="00474B42"/>
    <w:rsid w:val="00475402"/>
    <w:rsid w:val="004759FB"/>
    <w:rsid w:val="00475F7E"/>
    <w:rsid w:val="0048022B"/>
    <w:rsid w:val="00480FDB"/>
    <w:rsid w:val="0048195B"/>
    <w:rsid w:val="00482730"/>
    <w:rsid w:val="00482D88"/>
    <w:rsid w:val="00483122"/>
    <w:rsid w:val="004833CF"/>
    <w:rsid w:val="004837D3"/>
    <w:rsid w:val="00483E98"/>
    <w:rsid w:val="00483F07"/>
    <w:rsid w:val="00484EE1"/>
    <w:rsid w:val="00485C52"/>
    <w:rsid w:val="0048660A"/>
    <w:rsid w:val="004866C5"/>
    <w:rsid w:val="0048738D"/>
    <w:rsid w:val="004879F7"/>
    <w:rsid w:val="00487B7C"/>
    <w:rsid w:val="0049045A"/>
    <w:rsid w:val="004909C8"/>
    <w:rsid w:val="00490C33"/>
    <w:rsid w:val="00491D46"/>
    <w:rsid w:val="00492F96"/>
    <w:rsid w:val="00492FCC"/>
    <w:rsid w:val="00493397"/>
    <w:rsid w:val="00493494"/>
    <w:rsid w:val="00493FC5"/>
    <w:rsid w:val="00494018"/>
    <w:rsid w:val="00495A89"/>
    <w:rsid w:val="00495B28"/>
    <w:rsid w:val="004964FF"/>
    <w:rsid w:val="004978A6"/>
    <w:rsid w:val="004A0FC6"/>
    <w:rsid w:val="004A1068"/>
    <w:rsid w:val="004A1963"/>
    <w:rsid w:val="004A26DD"/>
    <w:rsid w:val="004A2B8F"/>
    <w:rsid w:val="004A2D8E"/>
    <w:rsid w:val="004A341A"/>
    <w:rsid w:val="004A360B"/>
    <w:rsid w:val="004A4CBC"/>
    <w:rsid w:val="004A6D90"/>
    <w:rsid w:val="004A6E66"/>
    <w:rsid w:val="004A7156"/>
    <w:rsid w:val="004A7619"/>
    <w:rsid w:val="004A79F6"/>
    <w:rsid w:val="004A7CD6"/>
    <w:rsid w:val="004B1B75"/>
    <w:rsid w:val="004B225A"/>
    <w:rsid w:val="004B3382"/>
    <w:rsid w:val="004B3DFA"/>
    <w:rsid w:val="004B3EB0"/>
    <w:rsid w:val="004B46EB"/>
    <w:rsid w:val="004B4919"/>
    <w:rsid w:val="004B5871"/>
    <w:rsid w:val="004B5BBB"/>
    <w:rsid w:val="004B70A0"/>
    <w:rsid w:val="004B7731"/>
    <w:rsid w:val="004C028A"/>
    <w:rsid w:val="004C0365"/>
    <w:rsid w:val="004C0A58"/>
    <w:rsid w:val="004C0ACE"/>
    <w:rsid w:val="004C1185"/>
    <w:rsid w:val="004C15AE"/>
    <w:rsid w:val="004C2310"/>
    <w:rsid w:val="004C25DC"/>
    <w:rsid w:val="004C28E3"/>
    <w:rsid w:val="004C3484"/>
    <w:rsid w:val="004C3F07"/>
    <w:rsid w:val="004C4186"/>
    <w:rsid w:val="004C5DEC"/>
    <w:rsid w:val="004C609D"/>
    <w:rsid w:val="004C64E1"/>
    <w:rsid w:val="004C6A5D"/>
    <w:rsid w:val="004C6C91"/>
    <w:rsid w:val="004C6F05"/>
    <w:rsid w:val="004C7444"/>
    <w:rsid w:val="004D0D60"/>
    <w:rsid w:val="004D1376"/>
    <w:rsid w:val="004D158A"/>
    <w:rsid w:val="004D1A64"/>
    <w:rsid w:val="004D1BD1"/>
    <w:rsid w:val="004D1F23"/>
    <w:rsid w:val="004D30B1"/>
    <w:rsid w:val="004D3716"/>
    <w:rsid w:val="004D38A9"/>
    <w:rsid w:val="004D39F4"/>
    <w:rsid w:val="004D3D26"/>
    <w:rsid w:val="004D4ADA"/>
    <w:rsid w:val="004D4AFD"/>
    <w:rsid w:val="004D5508"/>
    <w:rsid w:val="004D564D"/>
    <w:rsid w:val="004D5AFB"/>
    <w:rsid w:val="004E00C3"/>
    <w:rsid w:val="004E0798"/>
    <w:rsid w:val="004E105D"/>
    <w:rsid w:val="004E19B9"/>
    <w:rsid w:val="004E2200"/>
    <w:rsid w:val="004E2453"/>
    <w:rsid w:val="004E3EFF"/>
    <w:rsid w:val="004E4990"/>
    <w:rsid w:val="004E546C"/>
    <w:rsid w:val="004E5651"/>
    <w:rsid w:val="004E5746"/>
    <w:rsid w:val="004E5770"/>
    <w:rsid w:val="004E5820"/>
    <w:rsid w:val="004E703F"/>
    <w:rsid w:val="004F0D80"/>
    <w:rsid w:val="004F0E22"/>
    <w:rsid w:val="004F209F"/>
    <w:rsid w:val="004F226F"/>
    <w:rsid w:val="004F2F6E"/>
    <w:rsid w:val="004F377A"/>
    <w:rsid w:val="004F3C27"/>
    <w:rsid w:val="004F47FE"/>
    <w:rsid w:val="004F54CE"/>
    <w:rsid w:val="004F5A52"/>
    <w:rsid w:val="004F6A3F"/>
    <w:rsid w:val="004F6AA7"/>
    <w:rsid w:val="00500374"/>
    <w:rsid w:val="005003B4"/>
    <w:rsid w:val="00500AE4"/>
    <w:rsid w:val="00500B7C"/>
    <w:rsid w:val="00500CA1"/>
    <w:rsid w:val="005016E8"/>
    <w:rsid w:val="005019CF"/>
    <w:rsid w:val="0050272F"/>
    <w:rsid w:val="005033A7"/>
    <w:rsid w:val="00505CCE"/>
    <w:rsid w:val="00505F61"/>
    <w:rsid w:val="00506D6F"/>
    <w:rsid w:val="00507E66"/>
    <w:rsid w:val="00510110"/>
    <w:rsid w:val="00511053"/>
    <w:rsid w:val="00511F92"/>
    <w:rsid w:val="00512DBE"/>
    <w:rsid w:val="005133C1"/>
    <w:rsid w:val="00514037"/>
    <w:rsid w:val="0051412D"/>
    <w:rsid w:val="00514AEB"/>
    <w:rsid w:val="00514DD3"/>
    <w:rsid w:val="00514EFA"/>
    <w:rsid w:val="00515629"/>
    <w:rsid w:val="00517274"/>
    <w:rsid w:val="005206B3"/>
    <w:rsid w:val="00520811"/>
    <w:rsid w:val="00520D0A"/>
    <w:rsid w:val="00520E47"/>
    <w:rsid w:val="005219E9"/>
    <w:rsid w:val="0052387B"/>
    <w:rsid w:val="0052658C"/>
    <w:rsid w:val="00526C32"/>
    <w:rsid w:val="005274CC"/>
    <w:rsid w:val="005277AE"/>
    <w:rsid w:val="00530123"/>
    <w:rsid w:val="005305C6"/>
    <w:rsid w:val="0053099E"/>
    <w:rsid w:val="005319F4"/>
    <w:rsid w:val="00532557"/>
    <w:rsid w:val="00533702"/>
    <w:rsid w:val="00533D93"/>
    <w:rsid w:val="0053410F"/>
    <w:rsid w:val="00534F5E"/>
    <w:rsid w:val="005374C6"/>
    <w:rsid w:val="005400AB"/>
    <w:rsid w:val="0054046E"/>
    <w:rsid w:val="005409FB"/>
    <w:rsid w:val="00540FC1"/>
    <w:rsid w:val="0054107F"/>
    <w:rsid w:val="0054194D"/>
    <w:rsid w:val="00541C02"/>
    <w:rsid w:val="00544342"/>
    <w:rsid w:val="00544E50"/>
    <w:rsid w:val="005453F1"/>
    <w:rsid w:val="00546656"/>
    <w:rsid w:val="005477D4"/>
    <w:rsid w:val="00547E88"/>
    <w:rsid w:val="005502C0"/>
    <w:rsid w:val="00551332"/>
    <w:rsid w:val="00551CCB"/>
    <w:rsid w:val="00551EF2"/>
    <w:rsid w:val="00552343"/>
    <w:rsid w:val="005528C5"/>
    <w:rsid w:val="0055374F"/>
    <w:rsid w:val="00553837"/>
    <w:rsid w:val="00554092"/>
    <w:rsid w:val="0055414C"/>
    <w:rsid w:val="00554789"/>
    <w:rsid w:val="00556A09"/>
    <w:rsid w:val="00557075"/>
    <w:rsid w:val="00557312"/>
    <w:rsid w:val="00557DD6"/>
    <w:rsid w:val="00557E03"/>
    <w:rsid w:val="00560769"/>
    <w:rsid w:val="00560B2D"/>
    <w:rsid w:val="00561A26"/>
    <w:rsid w:val="0056207E"/>
    <w:rsid w:val="005620B5"/>
    <w:rsid w:val="005627FF"/>
    <w:rsid w:val="005630CF"/>
    <w:rsid w:val="005633E1"/>
    <w:rsid w:val="00563507"/>
    <w:rsid w:val="00563922"/>
    <w:rsid w:val="00563985"/>
    <w:rsid w:val="00564BC5"/>
    <w:rsid w:val="005654E1"/>
    <w:rsid w:val="00565C46"/>
    <w:rsid w:val="00566F9C"/>
    <w:rsid w:val="00567A07"/>
    <w:rsid w:val="00567D81"/>
    <w:rsid w:val="00567F2C"/>
    <w:rsid w:val="00567F3D"/>
    <w:rsid w:val="005704DF"/>
    <w:rsid w:val="00570D2F"/>
    <w:rsid w:val="00571A48"/>
    <w:rsid w:val="005726DC"/>
    <w:rsid w:val="00572B09"/>
    <w:rsid w:val="00572C13"/>
    <w:rsid w:val="005734DC"/>
    <w:rsid w:val="00573EC5"/>
    <w:rsid w:val="00574524"/>
    <w:rsid w:val="005746BC"/>
    <w:rsid w:val="00574B95"/>
    <w:rsid w:val="00576C61"/>
    <w:rsid w:val="005771D9"/>
    <w:rsid w:val="00581425"/>
    <w:rsid w:val="005814DC"/>
    <w:rsid w:val="00581DCF"/>
    <w:rsid w:val="005821CF"/>
    <w:rsid w:val="005823B4"/>
    <w:rsid w:val="00582405"/>
    <w:rsid w:val="005825AF"/>
    <w:rsid w:val="00582AAF"/>
    <w:rsid w:val="00583E3F"/>
    <w:rsid w:val="00583F6F"/>
    <w:rsid w:val="0058555C"/>
    <w:rsid w:val="00585A68"/>
    <w:rsid w:val="00585C46"/>
    <w:rsid w:val="00585C9E"/>
    <w:rsid w:val="00587136"/>
    <w:rsid w:val="0058753F"/>
    <w:rsid w:val="00590233"/>
    <w:rsid w:val="005906D4"/>
    <w:rsid w:val="005908E8"/>
    <w:rsid w:val="00590FE2"/>
    <w:rsid w:val="00591848"/>
    <w:rsid w:val="00592A50"/>
    <w:rsid w:val="00593769"/>
    <w:rsid w:val="00593C77"/>
    <w:rsid w:val="005949DA"/>
    <w:rsid w:val="00594BE3"/>
    <w:rsid w:val="00594D2A"/>
    <w:rsid w:val="005960F5"/>
    <w:rsid w:val="005961D3"/>
    <w:rsid w:val="0059628B"/>
    <w:rsid w:val="00596DBA"/>
    <w:rsid w:val="0059752C"/>
    <w:rsid w:val="00597D87"/>
    <w:rsid w:val="005A18F7"/>
    <w:rsid w:val="005A1B33"/>
    <w:rsid w:val="005A1B4A"/>
    <w:rsid w:val="005A1E01"/>
    <w:rsid w:val="005A3AF5"/>
    <w:rsid w:val="005A4F5A"/>
    <w:rsid w:val="005A67FA"/>
    <w:rsid w:val="005B107C"/>
    <w:rsid w:val="005B1183"/>
    <w:rsid w:val="005B1198"/>
    <w:rsid w:val="005B11D8"/>
    <w:rsid w:val="005B2C36"/>
    <w:rsid w:val="005B2E8F"/>
    <w:rsid w:val="005B2F2B"/>
    <w:rsid w:val="005B3664"/>
    <w:rsid w:val="005B5091"/>
    <w:rsid w:val="005C02A2"/>
    <w:rsid w:val="005C1207"/>
    <w:rsid w:val="005C1EC3"/>
    <w:rsid w:val="005C260D"/>
    <w:rsid w:val="005C324F"/>
    <w:rsid w:val="005C34D9"/>
    <w:rsid w:val="005C3C6A"/>
    <w:rsid w:val="005C3CC1"/>
    <w:rsid w:val="005C45AF"/>
    <w:rsid w:val="005C4B61"/>
    <w:rsid w:val="005C5652"/>
    <w:rsid w:val="005C5827"/>
    <w:rsid w:val="005C5E67"/>
    <w:rsid w:val="005C6559"/>
    <w:rsid w:val="005D013B"/>
    <w:rsid w:val="005D0AD5"/>
    <w:rsid w:val="005D1881"/>
    <w:rsid w:val="005D1B57"/>
    <w:rsid w:val="005D1CFF"/>
    <w:rsid w:val="005D20DB"/>
    <w:rsid w:val="005D2579"/>
    <w:rsid w:val="005D4A4D"/>
    <w:rsid w:val="005D4CAD"/>
    <w:rsid w:val="005D59FE"/>
    <w:rsid w:val="005D684E"/>
    <w:rsid w:val="005D6A6A"/>
    <w:rsid w:val="005D6CFE"/>
    <w:rsid w:val="005D6D50"/>
    <w:rsid w:val="005D7519"/>
    <w:rsid w:val="005D7671"/>
    <w:rsid w:val="005E14BB"/>
    <w:rsid w:val="005E206A"/>
    <w:rsid w:val="005E2FCB"/>
    <w:rsid w:val="005E308C"/>
    <w:rsid w:val="005E3253"/>
    <w:rsid w:val="005E3D73"/>
    <w:rsid w:val="005E525A"/>
    <w:rsid w:val="005E5396"/>
    <w:rsid w:val="005E57DB"/>
    <w:rsid w:val="005E5CFB"/>
    <w:rsid w:val="005E6345"/>
    <w:rsid w:val="005E692C"/>
    <w:rsid w:val="005E6F85"/>
    <w:rsid w:val="005F2080"/>
    <w:rsid w:val="005F2515"/>
    <w:rsid w:val="005F28F4"/>
    <w:rsid w:val="005F2D0F"/>
    <w:rsid w:val="005F33E9"/>
    <w:rsid w:val="005F3675"/>
    <w:rsid w:val="005F3D0D"/>
    <w:rsid w:val="005F463B"/>
    <w:rsid w:val="005F46B5"/>
    <w:rsid w:val="005F5035"/>
    <w:rsid w:val="005F53C2"/>
    <w:rsid w:val="005F5508"/>
    <w:rsid w:val="005F590E"/>
    <w:rsid w:val="005F5B41"/>
    <w:rsid w:val="005F5BCB"/>
    <w:rsid w:val="005F5CD8"/>
    <w:rsid w:val="005F641B"/>
    <w:rsid w:val="005F6726"/>
    <w:rsid w:val="005F6742"/>
    <w:rsid w:val="005F6828"/>
    <w:rsid w:val="005F6930"/>
    <w:rsid w:val="005F7A69"/>
    <w:rsid w:val="00600058"/>
    <w:rsid w:val="006000DB"/>
    <w:rsid w:val="006017BC"/>
    <w:rsid w:val="006019E3"/>
    <w:rsid w:val="00601B4A"/>
    <w:rsid w:val="00602484"/>
    <w:rsid w:val="00603485"/>
    <w:rsid w:val="006038E2"/>
    <w:rsid w:val="006039B1"/>
    <w:rsid w:val="0060454E"/>
    <w:rsid w:val="00604A5D"/>
    <w:rsid w:val="00604AD6"/>
    <w:rsid w:val="00605001"/>
    <w:rsid w:val="00606A44"/>
    <w:rsid w:val="00606D79"/>
    <w:rsid w:val="006070EA"/>
    <w:rsid w:val="0060769B"/>
    <w:rsid w:val="00607C16"/>
    <w:rsid w:val="006122CC"/>
    <w:rsid w:val="00612364"/>
    <w:rsid w:val="006123C5"/>
    <w:rsid w:val="00612AA3"/>
    <w:rsid w:val="00613079"/>
    <w:rsid w:val="0061351D"/>
    <w:rsid w:val="00613A07"/>
    <w:rsid w:val="00613A08"/>
    <w:rsid w:val="00614E29"/>
    <w:rsid w:val="00615A93"/>
    <w:rsid w:val="00616363"/>
    <w:rsid w:val="00616FF8"/>
    <w:rsid w:val="00617264"/>
    <w:rsid w:val="00617FAC"/>
    <w:rsid w:val="006203D4"/>
    <w:rsid w:val="006210C8"/>
    <w:rsid w:val="00621A05"/>
    <w:rsid w:val="0062298D"/>
    <w:rsid w:val="006238DF"/>
    <w:rsid w:val="0062561B"/>
    <w:rsid w:val="006264AB"/>
    <w:rsid w:val="00626634"/>
    <w:rsid w:val="006266ED"/>
    <w:rsid w:val="00626DF2"/>
    <w:rsid w:val="00626F45"/>
    <w:rsid w:val="006278E0"/>
    <w:rsid w:val="00627B3C"/>
    <w:rsid w:val="006300AE"/>
    <w:rsid w:val="00630E02"/>
    <w:rsid w:val="0063100D"/>
    <w:rsid w:val="006321AD"/>
    <w:rsid w:val="00632B64"/>
    <w:rsid w:val="00632C0F"/>
    <w:rsid w:val="00632DD6"/>
    <w:rsid w:val="00632EB1"/>
    <w:rsid w:val="0063412D"/>
    <w:rsid w:val="0063499A"/>
    <w:rsid w:val="006354C9"/>
    <w:rsid w:val="00636891"/>
    <w:rsid w:val="0064076D"/>
    <w:rsid w:val="0064290A"/>
    <w:rsid w:val="0064366C"/>
    <w:rsid w:val="00643ABA"/>
    <w:rsid w:val="0064414B"/>
    <w:rsid w:val="00644AA8"/>
    <w:rsid w:val="00647D4C"/>
    <w:rsid w:val="00647ED5"/>
    <w:rsid w:val="00650542"/>
    <w:rsid w:val="00650A2E"/>
    <w:rsid w:val="00650D63"/>
    <w:rsid w:val="00650DA3"/>
    <w:rsid w:val="00650F8B"/>
    <w:rsid w:val="00653B85"/>
    <w:rsid w:val="006556C0"/>
    <w:rsid w:val="00655D82"/>
    <w:rsid w:val="00655DDD"/>
    <w:rsid w:val="00657164"/>
    <w:rsid w:val="0065787E"/>
    <w:rsid w:val="006603F8"/>
    <w:rsid w:val="00661367"/>
    <w:rsid w:val="00661D10"/>
    <w:rsid w:val="006632EF"/>
    <w:rsid w:val="006649E1"/>
    <w:rsid w:val="00665F7F"/>
    <w:rsid w:val="00666919"/>
    <w:rsid w:val="00667B1A"/>
    <w:rsid w:val="00670C74"/>
    <w:rsid w:val="0067274F"/>
    <w:rsid w:val="00672927"/>
    <w:rsid w:val="006731A8"/>
    <w:rsid w:val="00673716"/>
    <w:rsid w:val="00673D52"/>
    <w:rsid w:val="00673FD1"/>
    <w:rsid w:val="0067412E"/>
    <w:rsid w:val="0067421E"/>
    <w:rsid w:val="00674286"/>
    <w:rsid w:val="00674461"/>
    <w:rsid w:val="00674A97"/>
    <w:rsid w:val="00674B5D"/>
    <w:rsid w:val="0067506E"/>
    <w:rsid w:val="006758E5"/>
    <w:rsid w:val="00675B31"/>
    <w:rsid w:val="006765E4"/>
    <w:rsid w:val="00676F9A"/>
    <w:rsid w:val="00677A0D"/>
    <w:rsid w:val="00677B32"/>
    <w:rsid w:val="00677BE3"/>
    <w:rsid w:val="00677CE2"/>
    <w:rsid w:val="006800BF"/>
    <w:rsid w:val="00680B33"/>
    <w:rsid w:val="00680B5F"/>
    <w:rsid w:val="006812D2"/>
    <w:rsid w:val="006819E0"/>
    <w:rsid w:val="0068242E"/>
    <w:rsid w:val="006843D7"/>
    <w:rsid w:val="006845AF"/>
    <w:rsid w:val="00684862"/>
    <w:rsid w:val="0068555B"/>
    <w:rsid w:val="00685814"/>
    <w:rsid w:val="00685C39"/>
    <w:rsid w:val="0068621F"/>
    <w:rsid w:val="00686DBA"/>
    <w:rsid w:val="00687EDE"/>
    <w:rsid w:val="006903F9"/>
    <w:rsid w:val="00691320"/>
    <w:rsid w:val="00692ABC"/>
    <w:rsid w:val="00692FEF"/>
    <w:rsid w:val="006933F4"/>
    <w:rsid w:val="0069376D"/>
    <w:rsid w:val="006944A1"/>
    <w:rsid w:val="00694705"/>
    <w:rsid w:val="00694E08"/>
    <w:rsid w:val="00695962"/>
    <w:rsid w:val="00696FBE"/>
    <w:rsid w:val="00697C12"/>
    <w:rsid w:val="006A0061"/>
    <w:rsid w:val="006A04AB"/>
    <w:rsid w:val="006A0E1C"/>
    <w:rsid w:val="006A2424"/>
    <w:rsid w:val="006A2EE1"/>
    <w:rsid w:val="006A37F1"/>
    <w:rsid w:val="006A5356"/>
    <w:rsid w:val="006A59D2"/>
    <w:rsid w:val="006A5C64"/>
    <w:rsid w:val="006A6950"/>
    <w:rsid w:val="006A6BB5"/>
    <w:rsid w:val="006A6C6B"/>
    <w:rsid w:val="006A6D0E"/>
    <w:rsid w:val="006A78B4"/>
    <w:rsid w:val="006A7FFC"/>
    <w:rsid w:val="006B04C0"/>
    <w:rsid w:val="006B0CEE"/>
    <w:rsid w:val="006B0E3B"/>
    <w:rsid w:val="006B11D1"/>
    <w:rsid w:val="006B1699"/>
    <w:rsid w:val="006B1F6E"/>
    <w:rsid w:val="006B427A"/>
    <w:rsid w:val="006B5142"/>
    <w:rsid w:val="006B76CC"/>
    <w:rsid w:val="006B77CE"/>
    <w:rsid w:val="006B7A9C"/>
    <w:rsid w:val="006B7D58"/>
    <w:rsid w:val="006C0BCE"/>
    <w:rsid w:val="006C1940"/>
    <w:rsid w:val="006C1D9C"/>
    <w:rsid w:val="006C22F3"/>
    <w:rsid w:val="006C6260"/>
    <w:rsid w:val="006D114A"/>
    <w:rsid w:val="006D140D"/>
    <w:rsid w:val="006D181C"/>
    <w:rsid w:val="006D2EA7"/>
    <w:rsid w:val="006D3FA2"/>
    <w:rsid w:val="006D402A"/>
    <w:rsid w:val="006D443E"/>
    <w:rsid w:val="006D578F"/>
    <w:rsid w:val="006D58D3"/>
    <w:rsid w:val="006D5A2D"/>
    <w:rsid w:val="006D612A"/>
    <w:rsid w:val="006D6797"/>
    <w:rsid w:val="006D6A2C"/>
    <w:rsid w:val="006D7759"/>
    <w:rsid w:val="006E1E9E"/>
    <w:rsid w:val="006E23AE"/>
    <w:rsid w:val="006E2A7C"/>
    <w:rsid w:val="006E46A2"/>
    <w:rsid w:val="006E4AF5"/>
    <w:rsid w:val="006E4F91"/>
    <w:rsid w:val="006E51B3"/>
    <w:rsid w:val="006E525F"/>
    <w:rsid w:val="006E53E5"/>
    <w:rsid w:val="006E548C"/>
    <w:rsid w:val="006E59DD"/>
    <w:rsid w:val="006E64A0"/>
    <w:rsid w:val="006E6C42"/>
    <w:rsid w:val="006E7046"/>
    <w:rsid w:val="006E79D8"/>
    <w:rsid w:val="006E7EC5"/>
    <w:rsid w:val="006F020D"/>
    <w:rsid w:val="006F0B74"/>
    <w:rsid w:val="006F1470"/>
    <w:rsid w:val="006F25DB"/>
    <w:rsid w:val="006F305E"/>
    <w:rsid w:val="006F3634"/>
    <w:rsid w:val="006F57EB"/>
    <w:rsid w:val="006F6A53"/>
    <w:rsid w:val="006F7210"/>
    <w:rsid w:val="006F7ACC"/>
    <w:rsid w:val="007002E9"/>
    <w:rsid w:val="00701355"/>
    <w:rsid w:val="007014A0"/>
    <w:rsid w:val="0070181D"/>
    <w:rsid w:val="00701F23"/>
    <w:rsid w:val="007025AD"/>
    <w:rsid w:val="00703622"/>
    <w:rsid w:val="00703693"/>
    <w:rsid w:val="007045AB"/>
    <w:rsid w:val="007049DC"/>
    <w:rsid w:val="00705332"/>
    <w:rsid w:val="00705BD6"/>
    <w:rsid w:val="00705D09"/>
    <w:rsid w:val="0070625C"/>
    <w:rsid w:val="00706FF0"/>
    <w:rsid w:val="007075EB"/>
    <w:rsid w:val="0071284F"/>
    <w:rsid w:val="00712D81"/>
    <w:rsid w:val="00713803"/>
    <w:rsid w:val="0071383B"/>
    <w:rsid w:val="007138CF"/>
    <w:rsid w:val="00713D53"/>
    <w:rsid w:val="00714406"/>
    <w:rsid w:val="00714E19"/>
    <w:rsid w:val="0071521B"/>
    <w:rsid w:val="007156DC"/>
    <w:rsid w:val="00715CF0"/>
    <w:rsid w:val="00715DC8"/>
    <w:rsid w:val="007161FE"/>
    <w:rsid w:val="00716309"/>
    <w:rsid w:val="0071643A"/>
    <w:rsid w:val="007168F7"/>
    <w:rsid w:val="007177C3"/>
    <w:rsid w:val="00720075"/>
    <w:rsid w:val="007200E2"/>
    <w:rsid w:val="007206C7"/>
    <w:rsid w:val="007224AD"/>
    <w:rsid w:val="00723B3B"/>
    <w:rsid w:val="007248E1"/>
    <w:rsid w:val="00724A40"/>
    <w:rsid w:val="00725848"/>
    <w:rsid w:val="0072645B"/>
    <w:rsid w:val="00726476"/>
    <w:rsid w:val="0072670E"/>
    <w:rsid w:val="00726998"/>
    <w:rsid w:val="00726BEE"/>
    <w:rsid w:val="00727337"/>
    <w:rsid w:val="0073009A"/>
    <w:rsid w:val="007304DE"/>
    <w:rsid w:val="007319BF"/>
    <w:rsid w:val="007319C0"/>
    <w:rsid w:val="00731B08"/>
    <w:rsid w:val="00732095"/>
    <w:rsid w:val="0073213F"/>
    <w:rsid w:val="00732E5A"/>
    <w:rsid w:val="00733917"/>
    <w:rsid w:val="00733D47"/>
    <w:rsid w:val="007353C4"/>
    <w:rsid w:val="007353FE"/>
    <w:rsid w:val="0073542B"/>
    <w:rsid w:val="007356B5"/>
    <w:rsid w:val="00735F3D"/>
    <w:rsid w:val="007367C1"/>
    <w:rsid w:val="007379D1"/>
    <w:rsid w:val="0074063F"/>
    <w:rsid w:val="0074084B"/>
    <w:rsid w:val="00740D51"/>
    <w:rsid w:val="00740E26"/>
    <w:rsid w:val="00742356"/>
    <w:rsid w:val="00742578"/>
    <w:rsid w:val="00742A22"/>
    <w:rsid w:val="00742F94"/>
    <w:rsid w:val="00743267"/>
    <w:rsid w:val="007438F3"/>
    <w:rsid w:val="00743F4A"/>
    <w:rsid w:val="00744AB1"/>
    <w:rsid w:val="00744DC9"/>
    <w:rsid w:val="00745266"/>
    <w:rsid w:val="007462DD"/>
    <w:rsid w:val="00747852"/>
    <w:rsid w:val="00750F63"/>
    <w:rsid w:val="00751485"/>
    <w:rsid w:val="00751A3D"/>
    <w:rsid w:val="00751D75"/>
    <w:rsid w:val="007523EC"/>
    <w:rsid w:val="00752D4E"/>
    <w:rsid w:val="00752EE8"/>
    <w:rsid w:val="00752F0A"/>
    <w:rsid w:val="00752F68"/>
    <w:rsid w:val="00753DA7"/>
    <w:rsid w:val="0075451E"/>
    <w:rsid w:val="0075462B"/>
    <w:rsid w:val="00755382"/>
    <w:rsid w:val="007564C3"/>
    <w:rsid w:val="007565DB"/>
    <w:rsid w:val="00757DA4"/>
    <w:rsid w:val="00757E18"/>
    <w:rsid w:val="00757F24"/>
    <w:rsid w:val="0076036F"/>
    <w:rsid w:val="00760A7B"/>
    <w:rsid w:val="00760C9B"/>
    <w:rsid w:val="00760FD2"/>
    <w:rsid w:val="0076152C"/>
    <w:rsid w:val="00761B77"/>
    <w:rsid w:val="0076245D"/>
    <w:rsid w:val="0076276A"/>
    <w:rsid w:val="00762AB0"/>
    <w:rsid w:val="00763213"/>
    <w:rsid w:val="00763717"/>
    <w:rsid w:val="00764D29"/>
    <w:rsid w:val="00764F9B"/>
    <w:rsid w:val="007655ED"/>
    <w:rsid w:val="007679EB"/>
    <w:rsid w:val="00767AC7"/>
    <w:rsid w:val="00767FD2"/>
    <w:rsid w:val="00770022"/>
    <w:rsid w:val="00771002"/>
    <w:rsid w:val="007712D1"/>
    <w:rsid w:val="007721FB"/>
    <w:rsid w:val="00772728"/>
    <w:rsid w:val="00772C5A"/>
    <w:rsid w:val="00772CC6"/>
    <w:rsid w:val="00773032"/>
    <w:rsid w:val="00775148"/>
    <w:rsid w:val="00775795"/>
    <w:rsid w:val="00776B08"/>
    <w:rsid w:val="00777D46"/>
    <w:rsid w:val="00777F73"/>
    <w:rsid w:val="007804E1"/>
    <w:rsid w:val="00780C34"/>
    <w:rsid w:val="00781ED8"/>
    <w:rsid w:val="00782826"/>
    <w:rsid w:val="0078306A"/>
    <w:rsid w:val="00783090"/>
    <w:rsid w:val="007836B8"/>
    <w:rsid w:val="007837B8"/>
    <w:rsid w:val="00783F9A"/>
    <w:rsid w:val="0078426E"/>
    <w:rsid w:val="0078485A"/>
    <w:rsid w:val="00784A21"/>
    <w:rsid w:val="007851C9"/>
    <w:rsid w:val="0078554F"/>
    <w:rsid w:val="00785F21"/>
    <w:rsid w:val="0078634E"/>
    <w:rsid w:val="00786CC7"/>
    <w:rsid w:val="007871AE"/>
    <w:rsid w:val="00787325"/>
    <w:rsid w:val="00791592"/>
    <w:rsid w:val="00791FF4"/>
    <w:rsid w:val="00792BE2"/>
    <w:rsid w:val="007931EE"/>
    <w:rsid w:val="00793389"/>
    <w:rsid w:val="00794123"/>
    <w:rsid w:val="00794447"/>
    <w:rsid w:val="00794980"/>
    <w:rsid w:val="00794A21"/>
    <w:rsid w:val="00794FD0"/>
    <w:rsid w:val="007958FA"/>
    <w:rsid w:val="00795EAF"/>
    <w:rsid w:val="00796171"/>
    <w:rsid w:val="00796255"/>
    <w:rsid w:val="00796D05"/>
    <w:rsid w:val="00796EF6"/>
    <w:rsid w:val="00797DF9"/>
    <w:rsid w:val="007A2116"/>
    <w:rsid w:val="007A2526"/>
    <w:rsid w:val="007A284B"/>
    <w:rsid w:val="007A2CA3"/>
    <w:rsid w:val="007A2FB1"/>
    <w:rsid w:val="007A3684"/>
    <w:rsid w:val="007A3B2C"/>
    <w:rsid w:val="007A3EA2"/>
    <w:rsid w:val="007A3F26"/>
    <w:rsid w:val="007A3F9E"/>
    <w:rsid w:val="007A4787"/>
    <w:rsid w:val="007A5443"/>
    <w:rsid w:val="007A5D50"/>
    <w:rsid w:val="007A5DB5"/>
    <w:rsid w:val="007A6173"/>
    <w:rsid w:val="007A6397"/>
    <w:rsid w:val="007A6B7C"/>
    <w:rsid w:val="007A6BAC"/>
    <w:rsid w:val="007A7880"/>
    <w:rsid w:val="007B0DCE"/>
    <w:rsid w:val="007B1C76"/>
    <w:rsid w:val="007B1D9B"/>
    <w:rsid w:val="007B2726"/>
    <w:rsid w:val="007B2DAA"/>
    <w:rsid w:val="007B3AEB"/>
    <w:rsid w:val="007B4780"/>
    <w:rsid w:val="007B54B6"/>
    <w:rsid w:val="007B5EFA"/>
    <w:rsid w:val="007B6FE2"/>
    <w:rsid w:val="007C0452"/>
    <w:rsid w:val="007C0581"/>
    <w:rsid w:val="007C12D9"/>
    <w:rsid w:val="007C1AA7"/>
    <w:rsid w:val="007C1C5B"/>
    <w:rsid w:val="007C27A0"/>
    <w:rsid w:val="007C2D06"/>
    <w:rsid w:val="007C2EBE"/>
    <w:rsid w:val="007C30BD"/>
    <w:rsid w:val="007C393D"/>
    <w:rsid w:val="007C3E96"/>
    <w:rsid w:val="007C4F55"/>
    <w:rsid w:val="007C50EA"/>
    <w:rsid w:val="007C5148"/>
    <w:rsid w:val="007C52DA"/>
    <w:rsid w:val="007C55E8"/>
    <w:rsid w:val="007C5B58"/>
    <w:rsid w:val="007C6955"/>
    <w:rsid w:val="007C74DD"/>
    <w:rsid w:val="007D04EE"/>
    <w:rsid w:val="007D0EEF"/>
    <w:rsid w:val="007D13FE"/>
    <w:rsid w:val="007D175B"/>
    <w:rsid w:val="007D17EB"/>
    <w:rsid w:val="007D2413"/>
    <w:rsid w:val="007D267B"/>
    <w:rsid w:val="007D2A1A"/>
    <w:rsid w:val="007D2CB2"/>
    <w:rsid w:val="007D357B"/>
    <w:rsid w:val="007D44B1"/>
    <w:rsid w:val="007D5268"/>
    <w:rsid w:val="007D7245"/>
    <w:rsid w:val="007D7501"/>
    <w:rsid w:val="007E0532"/>
    <w:rsid w:val="007E1412"/>
    <w:rsid w:val="007E1DE5"/>
    <w:rsid w:val="007E1E58"/>
    <w:rsid w:val="007E3185"/>
    <w:rsid w:val="007E35C6"/>
    <w:rsid w:val="007E3724"/>
    <w:rsid w:val="007E538A"/>
    <w:rsid w:val="007E5AF8"/>
    <w:rsid w:val="007E5CC6"/>
    <w:rsid w:val="007E6F8E"/>
    <w:rsid w:val="007E7258"/>
    <w:rsid w:val="007E753C"/>
    <w:rsid w:val="007E7C02"/>
    <w:rsid w:val="007E7F20"/>
    <w:rsid w:val="007F0403"/>
    <w:rsid w:val="007F11F7"/>
    <w:rsid w:val="007F1B3C"/>
    <w:rsid w:val="007F1DB8"/>
    <w:rsid w:val="007F2218"/>
    <w:rsid w:val="007F2590"/>
    <w:rsid w:val="007F25FF"/>
    <w:rsid w:val="007F32B1"/>
    <w:rsid w:val="007F44E7"/>
    <w:rsid w:val="007F51DA"/>
    <w:rsid w:val="007F562C"/>
    <w:rsid w:val="007F56DE"/>
    <w:rsid w:val="007F6F6D"/>
    <w:rsid w:val="007F6F83"/>
    <w:rsid w:val="00800A7E"/>
    <w:rsid w:val="00800B4B"/>
    <w:rsid w:val="00800C2C"/>
    <w:rsid w:val="00800E8E"/>
    <w:rsid w:val="00801FA7"/>
    <w:rsid w:val="008028D8"/>
    <w:rsid w:val="008035CE"/>
    <w:rsid w:val="00804A86"/>
    <w:rsid w:val="00805C42"/>
    <w:rsid w:val="00805ED3"/>
    <w:rsid w:val="00806642"/>
    <w:rsid w:val="008068F5"/>
    <w:rsid w:val="00806DE4"/>
    <w:rsid w:val="008073E4"/>
    <w:rsid w:val="00810DAB"/>
    <w:rsid w:val="00810F0B"/>
    <w:rsid w:val="00811AE2"/>
    <w:rsid w:val="008120D3"/>
    <w:rsid w:val="0081222D"/>
    <w:rsid w:val="00812588"/>
    <w:rsid w:val="00812D34"/>
    <w:rsid w:val="00814252"/>
    <w:rsid w:val="00815355"/>
    <w:rsid w:val="00816922"/>
    <w:rsid w:val="00817C90"/>
    <w:rsid w:val="00817E68"/>
    <w:rsid w:val="00821DC6"/>
    <w:rsid w:val="00821E22"/>
    <w:rsid w:val="008234A2"/>
    <w:rsid w:val="008239B2"/>
    <w:rsid w:val="0082424B"/>
    <w:rsid w:val="008242C7"/>
    <w:rsid w:val="008245E6"/>
    <w:rsid w:val="008246DA"/>
    <w:rsid w:val="0082512C"/>
    <w:rsid w:val="008266B2"/>
    <w:rsid w:val="00827663"/>
    <w:rsid w:val="008277C2"/>
    <w:rsid w:val="00827C66"/>
    <w:rsid w:val="008312EF"/>
    <w:rsid w:val="008316D1"/>
    <w:rsid w:val="00831A57"/>
    <w:rsid w:val="00831FDE"/>
    <w:rsid w:val="0083330E"/>
    <w:rsid w:val="0083346A"/>
    <w:rsid w:val="008337B5"/>
    <w:rsid w:val="00834519"/>
    <w:rsid w:val="00834826"/>
    <w:rsid w:val="00834986"/>
    <w:rsid w:val="00834DFC"/>
    <w:rsid w:val="00834FED"/>
    <w:rsid w:val="00836173"/>
    <w:rsid w:val="00836DEA"/>
    <w:rsid w:val="00837D44"/>
    <w:rsid w:val="008420EF"/>
    <w:rsid w:val="00842E97"/>
    <w:rsid w:val="008433EB"/>
    <w:rsid w:val="00843DAD"/>
    <w:rsid w:val="00844208"/>
    <w:rsid w:val="00844A3C"/>
    <w:rsid w:val="00844D2D"/>
    <w:rsid w:val="00845945"/>
    <w:rsid w:val="008459F3"/>
    <w:rsid w:val="00845CA4"/>
    <w:rsid w:val="0084663D"/>
    <w:rsid w:val="00846838"/>
    <w:rsid w:val="008469CE"/>
    <w:rsid w:val="00846B7F"/>
    <w:rsid w:val="00847AEE"/>
    <w:rsid w:val="0085048C"/>
    <w:rsid w:val="00851367"/>
    <w:rsid w:val="008517CF"/>
    <w:rsid w:val="00852A45"/>
    <w:rsid w:val="00852AB3"/>
    <w:rsid w:val="00853789"/>
    <w:rsid w:val="008540A0"/>
    <w:rsid w:val="008547F0"/>
    <w:rsid w:val="0085692C"/>
    <w:rsid w:val="00857F27"/>
    <w:rsid w:val="008608B1"/>
    <w:rsid w:val="00860A93"/>
    <w:rsid w:val="00860B2E"/>
    <w:rsid w:val="00861E9D"/>
    <w:rsid w:val="008622AE"/>
    <w:rsid w:val="00862D62"/>
    <w:rsid w:val="00863318"/>
    <w:rsid w:val="00863E78"/>
    <w:rsid w:val="008641D6"/>
    <w:rsid w:val="0086443E"/>
    <w:rsid w:val="00865D3A"/>
    <w:rsid w:val="008667C6"/>
    <w:rsid w:val="00866C7F"/>
    <w:rsid w:val="008676E3"/>
    <w:rsid w:val="008678BC"/>
    <w:rsid w:val="00867BD4"/>
    <w:rsid w:val="008705EB"/>
    <w:rsid w:val="008706FC"/>
    <w:rsid w:val="00871028"/>
    <w:rsid w:val="00871266"/>
    <w:rsid w:val="00871C9D"/>
    <w:rsid w:val="00872511"/>
    <w:rsid w:val="0087396A"/>
    <w:rsid w:val="008743A4"/>
    <w:rsid w:val="008746E9"/>
    <w:rsid w:val="008756D6"/>
    <w:rsid w:val="00875CB3"/>
    <w:rsid w:val="00875DF1"/>
    <w:rsid w:val="00876408"/>
    <w:rsid w:val="008765AB"/>
    <w:rsid w:val="00881325"/>
    <w:rsid w:val="0088157B"/>
    <w:rsid w:val="008815D5"/>
    <w:rsid w:val="00882121"/>
    <w:rsid w:val="008827F3"/>
    <w:rsid w:val="0088285B"/>
    <w:rsid w:val="00882DA3"/>
    <w:rsid w:val="00883757"/>
    <w:rsid w:val="00883DAB"/>
    <w:rsid w:val="00883E39"/>
    <w:rsid w:val="00883FA9"/>
    <w:rsid w:val="008849C4"/>
    <w:rsid w:val="00884D00"/>
    <w:rsid w:val="00885EC5"/>
    <w:rsid w:val="008861CE"/>
    <w:rsid w:val="008870FE"/>
    <w:rsid w:val="008900D6"/>
    <w:rsid w:val="008900E4"/>
    <w:rsid w:val="00890595"/>
    <w:rsid w:val="008916DE"/>
    <w:rsid w:val="008931DE"/>
    <w:rsid w:val="00893704"/>
    <w:rsid w:val="008949A3"/>
    <w:rsid w:val="00894C6A"/>
    <w:rsid w:val="00895B11"/>
    <w:rsid w:val="00895C5C"/>
    <w:rsid w:val="0089766F"/>
    <w:rsid w:val="008A0E0E"/>
    <w:rsid w:val="008A2D12"/>
    <w:rsid w:val="008A4056"/>
    <w:rsid w:val="008A41AE"/>
    <w:rsid w:val="008A4235"/>
    <w:rsid w:val="008A529F"/>
    <w:rsid w:val="008A5832"/>
    <w:rsid w:val="008A75C2"/>
    <w:rsid w:val="008B0E00"/>
    <w:rsid w:val="008B1593"/>
    <w:rsid w:val="008B1915"/>
    <w:rsid w:val="008B1D9D"/>
    <w:rsid w:val="008B2B9F"/>
    <w:rsid w:val="008B33FB"/>
    <w:rsid w:val="008B3402"/>
    <w:rsid w:val="008B45AA"/>
    <w:rsid w:val="008B4C8B"/>
    <w:rsid w:val="008B56E8"/>
    <w:rsid w:val="008B5B99"/>
    <w:rsid w:val="008B654C"/>
    <w:rsid w:val="008B68C1"/>
    <w:rsid w:val="008C02AB"/>
    <w:rsid w:val="008C0AB6"/>
    <w:rsid w:val="008C0BFB"/>
    <w:rsid w:val="008C15BA"/>
    <w:rsid w:val="008C199B"/>
    <w:rsid w:val="008C1C21"/>
    <w:rsid w:val="008C1CC3"/>
    <w:rsid w:val="008C1DF9"/>
    <w:rsid w:val="008C2D75"/>
    <w:rsid w:val="008C362D"/>
    <w:rsid w:val="008C3ADA"/>
    <w:rsid w:val="008C3D99"/>
    <w:rsid w:val="008C473C"/>
    <w:rsid w:val="008C551C"/>
    <w:rsid w:val="008C575A"/>
    <w:rsid w:val="008C7134"/>
    <w:rsid w:val="008C7870"/>
    <w:rsid w:val="008C7E3E"/>
    <w:rsid w:val="008D06DA"/>
    <w:rsid w:val="008D08E7"/>
    <w:rsid w:val="008D0DD7"/>
    <w:rsid w:val="008D0ECB"/>
    <w:rsid w:val="008D115B"/>
    <w:rsid w:val="008D148F"/>
    <w:rsid w:val="008D1659"/>
    <w:rsid w:val="008D1827"/>
    <w:rsid w:val="008D1C42"/>
    <w:rsid w:val="008D229E"/>
    <w:rsid w:val="008D30EB"/>
    <w:rsid w:val="008D3C23"/>
    <w:rsid w:val="008D3CE4"/>
    <w:rsid w:val="008D51C3"/>
    <w:rsid w:val="008D51D6"/>
    <w:rsid w:val="008D5BD5"/>
    <w:rsid w:val="008D6D62"/>
    <w:rsid w:val="008D702C"/>
    <w:rsid w:val="008E2357"/>
    <w:rsid w:val="008E2E2D"/>
    <w:rsid w:val="008E436A"/>
    <w:rsid w:val="008E4D2F"/>
    <w:rsid w:val="008E58EA"/>
    <w:rsid w:val="008E5D58"/>
    <w:rsid w:val="008E600F"/>
    <w:rsid w:val="008E6350"/>
    <w:rsid w:val="008E64BB"/>
    <w:rsid w:val="008E65C2"/>
    <w:rsid w:val="008E72B2"/>
    <w:rsid w:val="008E77A0"/>
    <w:rsid w:val="008F0DE0"/>
    <w:rsid w:val="008F1103"/>
    <w:rsid w:val="008F196E"/>
    <w:rsid w:val="008F2E0D"/>
    <w:rsid w:val="008F2F9E"/>
    <w:rsid w:val="008F3A87"/>
    <w:rsid w:val="008F3A8B"/>
    <w:rsid w:val="008F3F9C"/>
    <w:rsid w:val="008F49C9"/>
    <w:rsid w:val="008F4B12"/>
    <w:rsid w:val="008F4F07"/>
    <w:rsid w:val="008F5FC0"/>
    <w:rsid w:val="008F748C"/>
    <w:rsid w:val="00901408"/>
    <w:rsid w:val="00901F93"/>
    <w:rsid w:val="00905537"/>
    <w:rsid w:val="009058BE"/>
    <w:rsid w:val="00905C1D"/>
    <w:rsid w:val="00906362"/>
    <w:rsid w:val="00906608"/>
    <w:rsid w:val="009067CD"/>
    <w:rsid w:val="009074C4"/>
    <w:rsid w:val="009075F9"/>
    <w:rsid w:val="009075FB"/>
    <w:rsid w:val="009077E3"/>
    <w:rsid w:val="009107A3"/>
    <w:rsid w:val="00910BFA"/>
    <w:rsid w:val="0091181F"/>
    <w:rsid w:val="0091186F"/>
    <w:rsid w:val="00913811"/>
    <w:rsid w:val="009138D5"/>
    <w:rsid w:val="00913E2B"/>
    <w:rsid w:val="0091541C"/>
    <w:rsid w:val="00915A5C"/>
    <w:rsid w:val="00915BE9"/>
    <w:rsid w:val="009167BB"/>
    <w:rsid w:val="00916C83"/>
    <w:rsid w:val="00917063"/>
    <w:rsid w:val="009174FD"/>
    <w:rsid w:val="00917D77"/>
    <w:rsid w:val="00921061"/>
    <w:rsid w:val="009212ED"/>
    <w:rsid w:val="009215A1"/>
    <w:rsid w:val="00921657"/>
    <w:rsid w:val="0092171A"/>
    <w:rsid w:val="00921F19"/>
    <w:rsid w:val="0092251A"/>
    <w:rsid w:val="009246E9"/>
    <w:rsid w:val="0092540E"/>
    <w:rsid w:val="00925683"/>
    <w:rsid w:val="00926897"/>
    <w:rsid w:val="00926A25"/>
    <w:rsid w:val="00927B0F"/>
    <w:rsid w:val="00930354"/>
    <w:rsid w:val="00932087"/>
    <w:rsid w:val="009324DA"/>
    <w:rsid w:val="009328D6"/>
    <w:rsid w:val="00932DDB"/>
    <w:rsid w:val="0093301C"/>
    <w:rsid w:val="00933BF4"/>
    <w:rsid w:val="00933E74"/>
    <w:rsid w:val="009344AE"/>
    <w:rsid w:val="009345CE"/>
    <w:rsid w:val="0093483C"/>
    <w:rsid w:val="00935263"/>
    <w:rsid w:val="00941026"/>
    <w:rsid w:val="00942302"/>
    <w:rsid w:val="00942C46"/>
    <w:rsid w:val="00943A79"/>
    <w:rsid w:val="009459BB"/>
    <w:rsid w:val="0094744E"/>
    <w:rsid w:val="00947D24"/>
    <w:rsid w:val="00950D44"/>
    <w:rsid w:val="00951316"/>
    <w:rsid w:val="00951A4F"/>
    <w:rsid w:val="00951A8A"/>
    <w:rsid w:val="00951F5A"/>
    <w:rsid w:val="00953830"/>
    <w:rsid w:val="00953A0A"/>
    <w:rsid w:val="00953D2B"/>
    <w:rsid w:val="00954964"/>
    <w:rsid w:val="00954AAB"/>
    <w:rsid w:val="00954BA4"/>
    <w:rsid w:val="00954EF9"/>
    <w:rsid w:val="009553A5"/>
    <w:rsid w:val="00955402"/>
    <w:rsid w:val="00955B16"/>
    <w:rsid w:val="00955E40"/>
    <w:rsid w:val="00956F27"/>
    <w:rsid w:val="00957118"/>
    <w:rsid w:val="00957996"/>
    <w:rsid w:val="00957F32"/>
    <w:rsid w:val="00957F80"/>
    <w:rsid w:val="00961857"/>
    <w:rsid w:val="0096271D"/>
    <w:rsid w:val="0096277F"/>
    <w:rsid w:val="009646EC"/>
    <w:rsid w:val="009656CC"/>
    <w:rsid w:val="00966174"/>
    <w:rsid w:val="00967C99"/>
    <w:rsid w:val="00970228"/>
    <w:rsid w:val="00970714"/>
    <w:rsid w:val="00970F5F"/>
    <w:rsid w:val="0097127B"/>
    <w:rsid w:val="00971775"/>
    <w:rsid w:val="00971A2A"/>
    <w:rsid w:val="00971D86"/>
    <w:rsid w:val="009737E4"/>
    <w:rsid w:val="00975002"/>
    <w:rsid w:val="009758BD"/>
    <w:rsid w:val="00976289"/>
    <w:rsid w:val="009771C2"/>
    <w:rsid w:val="0097775E"/>
    <w:rsid w:val="00977C3F"/>
    <w:rsid w:val="009801DA"/>
    <w:rsid w:val="0098039B"/>
    <w:rsid w:val="00980C37"/>
    <w:rsid w:val="0098166C"/>
    <w:rsid w:val="00981BE0"/>
    <w:rsid w:val="00981D03"/>
    <w:rsid w:val="00982B7C"/>
    <w:rsid w:val="0098312E"/>
    <w:rsid w:val="00983626"/>
    <w:rsid w:val="0098454B"/>
    <w:rsid w:val="009846DC"/>
    <w:rsid w:val="009849C4"/>
    <w:rsid w:val="00984D09"/>
    <w:rsid w:val="00985D5D"/>
    <w:rsid w:val="00986288"/>
    <w:rsid w:val="00986360"/>
    <w:rsid w:val="009869E3"/>
    <w:rsid w:val="00986BFD"/>
    <w:rsid w:val="00986DF0"/>
    <w:rsid w:val="00986F73"/>
    <w:rsid w:val="009874D3"/>
    <w:rsid w:val="00991F97"/>
    <w:rsid w:val="00993592"/>
    <w:rsid w:val="00993EC2"/>
    <w:rsid w:val="009944A0"/>
    <w:rsid w:val="00994A9A"/>
    <w:rsid w:val="009954A0"/>
    <w:rsid w:val="00995CCE"/>
    <w:rsid w:val="0099629F"/>
    <w:rsid w:val="00997BCD"/>
    <w:rsid w:val="00997D9A"/>
    <w:rsid w:val="00997F33"/>
    <w:rsid w:val="009A0C9F"/>
    <w:rsid w:val="009A0DF5"/>
    <w:rsid w:val="009A0F52"/>
    <w:rsid w:val="009A1842"/>
    <w:rsid w:val="009A1E39"/>
    <w:rsid w:val="009A335C"/>
    <w:rsid w:val="009A34F9"/>
    <w:rsid w:val="009A35F1"/>
    <w:rsid w:val="009A3975"/>
    <w:rsid w:val="009A3C31"/>
    <w:rsid w:val="009A5C1F"/>
    <w:rsid w:val="009A6ED5"/>
    <w:rsid w:val="009A6F6E"/>
    <w:rsid w:val="009A7330"/>
    <w:rsid w:val="009A78C9"/>
    <w:rsid w:val="009A7C5C"/>
    <w:rsid w:val="009A7E47"/>
    <w:rsid w:val="009B2140"/>
    <w:rsid w:val="009B29BC"/>
    <w:rsid w:val="009B47F2"/>
    <w:rsid w:val="009B627D"/>
    <w:rsid w:val="009B6409"/>
    <w:rsid w:val="009B6819"/>
    <w:rsid w:val="009C00FC"/>
    <w:rsid w:val="009C0419"/>
    <w:rsid w:val="009C0426"/>
    <w:rsid w:val="009C0D90"/>
    <w:rsid w:val="009C14B7"/>
    <w:rsid w:val="009C173F"/>
    <w:rsid w:val="009C2CDF"/>
    <w:rsid w:val="009C2DE3"/>
    <w:rsid w:val="009C2E8D"/>
    <w:rsid w:val="009C3D93"/>
    <w:rsid w:val="009C4954"/>
    <w:rsid w:val="009C5C28"/>
    <w:rsid w:val="009C625C"/>
    <w:rsid w:val="009C6390"/>
    <w:rsid w:val="009C659C"/>
    <w:rsid w:val="009C6B0B"/>
    <w:rsid w:val="009C6D2F"/>
    <w:rsid w:val="009C6FA2"/>
    <w:rsid w:val="009C722D"/>
    <w:rsid w:val="009C7748"/>
    <w:rsid w:val="009C7CD1"/>
    <w:rsid w:val="009C7E6D"/>
    <w:rsid w:val="009D1635"/>
    <w:rsid w:val="009D1B59"/>
    <w:rsid w:val="009D1D62"/>
    <w:rsid w:val="009D20CE"/>
    <w:rsid w:val="009D261F"/>
    <w:rsid w:val="009D2E50"/>
    <w:rsid w:val="009D30E6"/>
    <w:rsid w:val="009D3DA8"/>
    <w:rsid w:val="009D46FF"/>
    <w:rsid w:val="009D4EE5"/>
    <w:rsid w:val="009D50B6"/>
    <w:rsid w:val="009D5FC1"/>
    <w:rsid w:val="009D65DB"/>
    <w:rsid w:val="009D6814"/>
    <w:rsid w:val="009D6DD7"/>
    <w:rsid w:val="009D7055"/>
    <w:rsid w:val="009D78E5"/>
    <w:rsid w:val="009E02BF"/>
    <w:rsid w:val="009E1721"/>
    <w:rsid w:val="009E2091"/>
    <w:rsid w:val="009E29DE"/>
    <w:rsid w:val="009E32C1"/>
    <w:rsid w:val="009E3A28"/>
    <w:rsid w:val="009E3C5E"/>
    <w:rsid w:val="009E45ED"/>
    <w:rsid w:val="009E49C6"/>
    <w:rsid w:val="009E6004"/>
    <w:rsid w:val="009E60D8"/>
    <w:rsid w:val="009E6A1C"/>
    <w:rsid w:val="009E6D3B"/>
    <w:rsid w:val="009F09B2"/>
    <w:rsid w:val="009F0ABB"/>
    <w:rsid w:val="009F1262"/>
    <w:rsid w:val="009F1300"/>
    <w:rsid w:val="009F4FD9"/>
    <w:rsid w:val="009F57BA"/>
    <w:rsid w:val="009F59EC"/>
    <w:rsid w:val="009F5AF2"/>
    <w:rsid w:val="009F6604"/>
    <w:rsid w:val="00A000EC"/>
    <w:rsid w:val="00A00584"/>
    <w:rsid w:val="00A00931"/>
    <w:rsid w:val="00A00B42"/>
    <w:rsid w:val="00A01629"/>
    <w:rsid w:val="00A0164E"/>
    <w:rsid w:val="00A019AE"/>
    <w:rsid w:val="00A01C53"/>
    <w:rsid w:val="00A02A98"/>
    <w:rsid w:val="00A031BB"/>
    <w:rsid w:val="00A0369B"/>
    <w:rsid w:val="00A03F96"/>
    <w:rsid w:val="00A04D4D"/>
    <w:rsid w:val="00A050F5"/>
    <w:rsid w:val="00A05F23"/>
    <w:rsid w:val="00A0640C"/>
    <w:rsid w:val="00A06FF3"/>
    <w:rsid w:val="00A107BA"/>
    <w:rsid w:val="00A10E19"/>
    <w:rsid w:val="00A11CD5"/>
    <w:rsid w:val="00A12311"/>
    <w:rsid w:val="00A138F7"/>
    <w:rsid w:val="00A13CCB"/>
    <w:rsid w:val="00A1510A"/>
    <w:rsid w:val="00A15A2E"/>
    <w:rsid w:val="00A15FEC"/>
    <w:rsid w:val="00A16910"/>
    <w:rsid w:val="00A16A2B"/>
    <w:rsid w:val="00A171AA"/>
    <w:rsid w:val="00A2003E"/>
    <w:rsid w:val="00A20BC9"/>
    <w:rsid w:val="00A21228"/>
    <w:rsid w:val="00A21EFF"/>
    <w:rsid w:val="00A2204C"/>
    <w:rsid w:val="00A2285C"/>
    <w:rsid w:val="00A22CFE"/>
    <w:rsid w:val="00A247E6"/>
    <w:rsid w:val="00A24C2F"/>
    <w:rsid w:val="00A25EB8"/>
    <w:rsid w:val="00A262E2"/>
    <w:rsid w:val="00A265DB"/>
    <w:rsid w:val="00A266D5"/>
    <w:rsid w:val="00A274BB"/>
    <w:rsid w:val="00A276B9"/>
    <w:rsid w:val="00A305FC"/>
    <w:rsid w:val="00A30C55"/>
    <w:rsid w:val="00A30E6E"/>
    <w:rsid w:val="00A30F5A"/>
    <w:rsid w:val="00A32A1D"/>
    <w:rsid w:val="00A34331"/>
    <w:rsid w:val="00A34B91"/>
    <w:rsid w:val="00A353AA"/>
    <w:rsid w:val="00A36967"/>
    <w:rsid w:val="00A37FC8"/>
    <w:rsid w:val="00A4051A"/>
    <w:rsid w:val="00A41EAC"/>
    <w:rsid w:val="00A4209F"/>
    <w:rsid w:val="00A42BC8"/>
    <w:rsid w:val="00A42DAD"/>
    <w:rsid w:val="00A435EB"/>
    <w:rsid w:val="00A4499C"/>
    <w:rsid w:val="00A46665"/>
    <w:rsid w:val="00A47400"/>
    <w:rsid w:val="00A50702"/>
    <w:rsid w:val="00A5093B"/>
    <w:rsid w:val="00A50A63"/>
    <w:rsid w:val="00A51E5A"/>
    <w:rsid w:val="00A521A1"/>
    <w:rsid w:val="00A52317"/>
    <w:rsid w:val="00A52C6E"/>
    <w:rsid w:val="00A530F6"/>
    <w:rsid w:val="00A5489D"/>
    <w:rsid w:val="00A54D78"/>
    <w:rsid w:val="00A554C7"/>
    <w:rsid w:val="00A5692B"/>
    <w:rsid w:val="00A57B9E"/>
    <w:rsid w:val="00A60B23"/>
    <w:rsid w:val="00A6118C"/>
    <w:rsid w:val="00A6133A"/>
    <w:rsid w:val="00A61B69"/>
    <w:rsid w:val="00A61C6B"/>
    <w:rsid w:val="00A61E40"/>
    <w:rsid w:val="00A62FF8"/>
    <w:rsid w:val="00A63217"/>
    <w:rsid w:val="00A6355F"/>
    <w:rsid w:val="00A648BD"/>
    <w:rsid w:val="00A6643E"/>
    <w:rsid w:val="00A66885"/>
    <w:rsid w:val="00A7020B"/>
    <w:rsid w:val="00A70495"/>
    <w:rsid w:val="00A70F66"/>
    <w:rsid w:val="00A71735"/>
    <w:rsid w:val="00A71A54"/>
    <w:rsid w:val="00A7254F"/>
    <w:rsid w:val="00A727AC"/>
    <w:rsid w:val="00A73A82"/>
    <w:rsid w:val="00A73FC4"/>
    <w:rsid w:val="00A74733"/>
    <w:rsid w:val="00A74DFA"/>
    <w:rsid w:val="00A756E1"/>
    <w:rsid w:val="00A75800"/>
    <w:rsid w:val="00A75B8E"/>
    <w:rsid w:val="00A76278"/>
    <w:rsid w:val="00A76997"/>
    <w:rsid w:val="00A775F4"/>
    <w:rsid w:val="00A77C71"/>
    <w:rsid w:val="00A801F4"/>
    <w:rsid w:val="00A809CF"/>
    <w:rsid w:val="00A80C51"/>
    <w:rsid w:val="00A814EF"/>
    <w:rsid w:val="00A81A1B"/>
    <w:rsid w:val="00A820C1"/>
    <w:rsid w:val="00A825DB"/>
    <w:rsid w:val="00A830AB"/>
    <w:rsid w:val="00A832B9"/>
    <w:rsid w:val="00A83D2B"/>
    <w:rsid w:val="00A83F68"/>
    <w:rsid w:val="00A84325"/>
    <w:rsid w:val="00A84F77"/>
    <w:rsid w:val="00A8514E"/>
    <w:rsid w:val="00A852C5"/>
    <w:rsid w:val="00A854F2"/>
    <w:rsid w:val="00A86B22"/>
    <w:rsid w:val="00A87625"/>
    <w:rsid w:val="00A912BD"/>
    <w:rsid w:val="00A915F5"/>
    <w:rsid w:val="00A92187"/>
    <w:rsid w:val="00A922D7"/>
    <w:rsid w:val="00A927F9"/>
    <w:rsid w:val="00A939C6"/>
    <w:rsid w:val="00A93C9C"/>
    <w:rsid w:val="00A93D86"/>
    <w:rsid w:val="00A9506D"/>
    <w:rsid w:val="00A95FC2"/>
    <w:rsid w:val="00A97359"/>
    <w:rsid w:val="00A97537"/>
    <w:rsid w:val="00A97B54"/>
    <w:rsid w:val="00A97EFD"/>
    <w:rsid w:val="00AA1CD5"/>
    <w:rsid w:val="00AA20FF"/>
    <w:rsid w:val="00AA321B"/>
    <w:rsid w:val="00AA3CFB"/>
    <w:rsid w:val="00AA4CC5"/>
    <w:rsid w:val="00AA5053"/>
    <w:rsid w:val="00AA5954"/>
    <w:rsid w:val="00AA6416"/>
    <w:rsid w:val="00AA6AE8"/>
    <w:rsid w:val="00AA6EBF"/>
    <w:rsid w:val="00AA74E8"/>
    <w:rsid w:val="00AA763B"/>
    <w:rsid w:val="00AA765E"/>
    <w:rsid w:val="00AB03FA"/>
    <w:rsid w:val="00AB09E5"/>
    <w:rsid w:val="00AB1575"/>
    <w:rsid w:val="00AB2D88"/>
    <w:rsid w:val="00AB3006"/>
    <w:rsid w:val="00AB30EB"/>
    <w:rsid w:val="00AB338E"/>
    <w:rsid w:val="00AB36F5"/>
    <w:rsid w:val="00AB392E"/>
    <w:rsid w:val="00AB3D4F"/>
    <w:rsid w:val="00AB416C"/>
    <w:rsid w:val="00AB48F2"/>
    <w:rsid w:val="00AB4E89"/>
    <w:rsid w:val="00AB5517"/>
    <w:rsid w:val="00AB553E"/>
    <w:rsid w:val="00AB59BE"/>
    <w:rsid w:val="00AB5A69"/>
    <w:rsid w:val="00AB69BC"/>
    <w:rsid w:val="00AB7140"/>
    <w:rsid w:val="00AB7540"/>
    <w:rsid w:val="00AB7B5D"/>
    <w:rsid w:val="00AB7B60"/>
    <w:rsid w:val="00AC0963"/>
    <w:rsid w:val="00AC14CD"/>
    <w:rsid w:val="00AC162A"/>
    <w:rsid w:val="00AC258C"/>
    <w:rsid w:val="00AC2807"/>
    <w:rsid w:val="00AC2824"/>
    <w:rsid w:val="00AC2FC1"/>
    <w:rsid w:val="00AC36DF"/>
    <w:rsid w:val="00AC406B"/>
    <w:rsid w:val="00AC4085"/>
    <w:rsid w:val="00AC49A8"/>
    <w:rsid w:val="00AC4DA3"/>
    <w:rsid w:val="00AC53AA"/>
    <w:rsid w:val="00AC5BA8"/>
    <w:rsid w:val="00AC6F8F"/>
    <w:rsid w:val="00AD0BD5"/>
    <w:rsid w:val="00AD0FB7"/>
    <w:rsid w:val="00AD0FBF"/>
    <w:rsid w:val="00AD10CC"/>
    <w:rsid w:val="00AD13F0"/>
    <w:rsid w:val="00AD1F6C"/>
    <w:rsid w:val="00AD283E"/>
    <w:rsid w:val="00AD3256"/>
    <w:rsid w:val="00AD343D"/>
    <w:rsid w:val="00AD3520"/>
    <w:rsid w:val="00AD429F"/>
    <w:rsid w:val="00AD5BF9"/>
    <w:rsid w:val="00AD5D73"/>
    <w:rsid w:val="00AD6D70"/>
    <w:rsid w:val="00AD6D73"/>
    <w:rsid w:val="00AE0306"/>
    <w:rsid w:val="00AE038D"/>
    <w:rsid w:val="00AE07C7"/>
    <w:rsid w:val="00AE0E3A"/>
    <w:rsid w:val="00AE37EC"/>
    <w:rsid w:val="00AE40F7"/>
    <w:rsid w:val="00AE5024"/>
    <w:rsid w:val="00AE5493"/>
    <w:rsid w:val="00AE552E"/>
    <w:rsid w:val="00AE561E"/>
    <w:rsid w:val="00AE6FDC"/>
    <w:rsid w:val="00AE72C6"/>
    <w:rsid w:val="00AE785D"/>
    <w:rsid w:val="00AE7B8C"/>
    <w:rsid w:val="00AE7C52"/>
    <w:rsid w:val="00AF003C"/>
    <w:rsid w:val="00AF00E4"/>
    <w:rsid w:val="00AF01AD"/>
    <w:rsid w:val="00AF08E3"/>
    <w:rsid w:val="00AF1059"/>
    <w:rsid w:val="00AF14CC"/>
    <w:rsid w:val="00AF1762"/>
    <w:rsid w:val="00AF1F69"/>
    <w:rsid w:val="00AF2291"/>
    <w:rsid w:val="00AF2F65"/>
    <w:rsid w:val="00AF2F6B"/>
    <w:rsid w:val="00AF33E9"/>
    <w:rsid w:val="00AF3783"/>
    <w:rsid w:val="00AF4947"/>
    <w:rsid w:val="00AF4B64"/>
    <w:rsid w:val="00AF502E"/>
    <w:rsid w:val="00AF53E5"/>
    <w:rsid w:val="00AF65FF"/>
    <w:rsid w:val="00AF6903"/>
    <w:rsid w:val="00B008A5"/>
    <w:rsid w:val="00B00C36"/>
    <w:rsid w:val="00B01756"/>
    <w:rsid w:val="00B01853"/>
    <w:rsid w:val="00B021B5"/>
    <w:rsid w:val="00B0270F"/>
    <w:rsid w:val="00B034C8"/>
    <w:rsid w:val="00B038E1"/>
    <w:rsid w:val="00B03E3A"/>
    <w:rsid w:val="00B045E5"/>
    <w:rsid w:val="00B04CFF"/>
    <w:rsid w:val="00B05515"/>
    <w:rsid w:val="00B05620"/>
    <w:rsid w:val="00B061BF"/>
    <w:rsid w:val="00B06F09"/>
    <w:rsid w:val="00B10724"/>
    <w:rsid w:val="00B11D33"/>
    <w:rsid w:val="00B12AB3"/>
    <w:rsid w:val="00B13CC8"/>
    <w:rsid w:val="00B13CFA"/>
    <w:rsid w:val="00B14416"/>
    <w:rsid w:val="00B14ACE"/>
    <w:rsid w:val="00B16331"/>
    <w:rsid w:val="00B16404"/>
    <w:rsid w:val="00B16996"/>
    <w:rsid w:val="00B16EE0"/>
    <w:rsid w:val="00B17055"/>
    <w:rsid w:val="00B1737A"/>
    <w:rsid w:val="00B1764A"/>
    <w:rsid w:val="00B17805"/>
    <w:rsid w:val="00B20642"/>
    <w:rsid w:val="00B2223D"/>
    <w:rsid w:val="00B223C5"/>
    <w:rsid w:val="00B22BA7"/>
    <w:rsid w:val="00B2385B"/>
    <w:rsid w:val="00B24EEB"/>
    <w:rsid w:val="00B2593D"/>
    <w:rsid w:val="00B261F5"/>
    <w:rsid w:val="00B26C2C"/>
    <w:rsid w:val="00B2788D"/>
    <w:rsid w:val="00B27FDE"/>
    <w:rsid w:val="00B304D2"/>
    <w:rsid w:val="00B30624"/>
    <w:rsid w:val="00B32110"/>
    <w:rsid w:val="00B3264C"/>
    <w:rsid w:val="00B32861"/>
    <w:rsid w:val="00B32A85"/>
    <w:rsid w:val="00B32FBC"/>
    <w:rsid w:val="00B347B6"/>
    <w:rsid w:val="00B373F7"/>
    <w:rsid w:val="00B37750"/>
    <w:rsid w:val="00B37AA0"/>
    <w:rsid w:val="00B37BA6"/>
    <w:rsid w:val="00B4065B"/>
    <w:rsid w:val="00B40932"/>
    <w:rsid w:val="00B40CD7"/>
    <w:rsid w:val="00B40FAF"/>
    <w:rsid w:val="00B4116F"/>
    <w:rsid w:val="00B41426"/>
    <w:rsid w:val="00B420EF"/>
    <w:rsid w:val="00B436CA"/>
    <w:rsid w:val="00B4406B"/>
    <w:rsid w:val="00B44707"/>
    <w:rsid w:val="00B449E7"/>
    <w:rsid w:val="00B44E11"/>
    <w:rsid w:val="00B46382"/>
    <w:rsid w:val="00B47516"/>
    <w:rsid w:val="00B47881"/>
    <w:rsid w:val="00B47A9D"/>
    <w:rsid w:val="00B47B07"/>
    <w:rsid w:val="00B50172"/>
    <w:rsid w:val="00B504AE"/>
    <w:rsid w:val="00B50AB9"/>
    <w:rsid w:val="00B5203B"/>
    <w:rsid w:val="00B52510"/>
    <w:rsid w:val="00B52E82"/>
    <w:rsid w:val="00B54CB2"/>
    <w:rsid w:val="00B55548"/>
    <w:rsid w:val="00B55562"/>
    <w:rsid w:val="00B562D2"/>
    <w:rsid w:val="00B56564"/>
    <w:rsid w:val="00B56765"/>
    <w:rsid w:val="00B5760C"/>
    <w:rsid w:val="00B60774"/>
    <w:rsid w:val="00B6313A"/>
    <w:rsid w:val="00B63380"/>
    <w:rsid w:val="00B643E0"/>
    <w:rsid w:val="00B64438"/>
    <w:rsid w:val="00B6584A"/>
    <w:rsid w:val="00B66026"/>
    <w:rsid w:val="00B66079"/>
    <w:rsid w:val="00B66DDA"/>
    <w:rsid w:val="00B67B89"/>
    <w:rsid w:val="00B70142"/>
    <w:rsid w:val="00B7059B"/>
    <w:rsid w:val="00B709C7"/>
    <w:rsid w:val="00B70DAD"/>
    <w:rsid w:val="00B71662"/>
    <w:rsid w:val="00B71971"/>
    <w:rsid w:val="00B71CCA"/>
    <w:rsid w:val="00B72472"/>
    <w:rsid w:val="00B7273C"/>
    <w:rsid w:val="00B72966"/>
    <w:rsid w:val="00B733EF"/>
    <w:rsid w:val="00B73BD4"/>
    <w:rsid w:val="00B73ED7"/>
    <w:rsid w:val="00B75551"/>
    <w:rsid w:val="00B75CF1"/>
    <w:rsid w:val="00B76101"/>
    <w:rsid w:val="00B7634E"/>
    <w:rsid w:val="00B77181"/>
    <w:rsid w:val="00B80660"/>
    <w:rsid w:val="00B812AF"/>
    <w:rsid w:val="00B815E0"/>
    <w:rsid w:val="00B8173B"/>
    <w:rsid w:val="00B81824"/>
    <w:rsid w:val="00B8191A"/>
    <w:rsid w:val="00B82011"/>
    <w:rsid w:val="00B82626"/>
    <w:rsid w:val="00B8305A"/>
    <w:rsid w:val="00B842BC"/>
    <w:rsid w:val="00B8471C"/>
    <w:rsid w:val="00B858B2"/>
    <w:rsid w:val="00B858D1"/>
    <w:rsid w:val="00B87AD8"/>
    <w:rsid w:val="00B905FB"/>
    <w:rsid w:val="00B90D55"/>
    <w:rsid w:val="00B913FC"/>
    <w:rsid w:val="00B91A3F"/>
    <w:rsid w:val="00B92B3B"/>
    <w:rsid w:val="00B93714"/>
    <w:rsid w:val="00B93954"/>
    <w:rsid w:val="00B93965"/>
    <w:rsid w:val="00B9479D"/>
    <w:rsid w:val="00B947F6"/>
    <w:rsid w:val="00B94DF7"/>
    <w:rsid w:val="00B95D8A"/>
    <w:rsid w:val="00B9637A"/>
    <w:rsid w:val="00B9643A"/>
    <w:rsid w:val="00B9687D"/>
    <w:rsid w:val="00BA07A9"/>
    <w:rsid w:val="00BA09C2"/>
    <w:rsid w:val="00BA0E10"/>
    <w:rsid w:val="00BA0E21"/>
    <w:rsid w:val="00BA0FD6"/>
    <w:rsid w:val="00BA118B"/>
    <w:rsid w:val="00BA1FA5"/>
    <w:rsid w:val="00BA2AF3"/>
    <w:rsid w:val="00BA305C"/>
    <w:rsid w:val="00BA53AD"/>
    <w:rsid w:val="00BA6DC0"/>
    <w:rsid w:val="00BA7953"/>
    <w:rsid w:val="00BA7B5E"/>
    <w:rsid w:val="00BB0AA2"/>
    <w:rsid w:val="00BB0DD6"/>
    <w:rsid w:val="00BB0E06"/>
    <w:rsid w:val="00BB1A49"/>
    <w:rsid w:val="00BB2CAF"/>
    <w:rsid w:val="00BB2EB9"/>
    <w:rsid w:val="00BB3164"/>
    <w:rsid w:val="00BB3E57"/>
    <w:rsid w:val="00BB41E1"/>
    <w:rsid w:val="00BB4327"/>
    <w:rsid w:val="00BB5949"/>
    <w:rsid w:val="00BB59AB"/>
    <w:rsid w:val="00BB6058"/>
    <w:rsid w:val="00BB6468"/>
    <w:rsid w:val="00BB6616"/>
    <w:rsid w:val="00BB6C04"/>
    <w:rsid w:val="00BB77C4"/>
    <w:rsid w:val="00BB7A74"/>
    <w:rsid w:val="00BB7B04"/>
    <w:rsid w:val="00BB7BE6"/>
    <w:rsid w:val="00BC0396"/>
    <w:rsid w:val="00BC03EC"/>
    <w:rsid w:val="00BC0748"/>
    <w:rsid w:val="00BC0DC0"/>
    <w:rsid w:val="00BC113A"/>
    <w:rsid w:val="00BC1475"/>
    <w:rsid w:val="00BC1C84"/>
    <w:rsid w:val="00BC2094"/>
    <w:rsid w:val="00BC20A5"/>
    <w:rsid w:val="00BC2237"/>
    <w:rsid w:val="00BC2BE4"/>
    <w:rsid w:val="00BC4FC2"/>
    <w:rsid w:val="00BC530C"/>
    <w:rsid w:val="00BC5352"/>
    <w:rsid w:val="00BC5832"/>
    <w:rsid w:val="00BC59F0"/>
    <w:rsid w:val="00BC607E"/>
    <w:rsid w:val="00BC6911"/>
    <w:rsid w:val="00BC6F1E"/>
    <w:rsid w:val="00BC7AA3"/>
    <w:rsid w:val="00BD02E7"/>
    <w:rsid w:val="00BD0BDB"/>
    <w:rsid w:val="00BD0E86"/>
    <w:rsid w:val="00BD1811"/>
    <w:rsid w:val="00BD248C"/>
    <w:rsid w:val="00BD31E4"/>
    <w:rsid w:val="00BD4211"/>
    <w:rsid w:val="00BD4A23"/>
    <w:rsid w:val="00BD50A8"/>
    <w:rsid w:val="00BD591A"/>
    <w:rsid w:val="00BD60D2"/>
    <w:rsid w:val="00BD6690"/>
    <w:rsid w:val="00BD6ADC"/>
    <w:rsid w:val="00BD737F"/>
    <w:rsid w:val="00BD77E4"/>
    <w:rsid w:val="00BE09ED"/>
    <w:rsid w:val="00BE0BE4"/>
    <w:rsid w:val="00BE1D22"/>
    <w:rsid w:val="00BE1F56"/>
    <w:rsid w:val="00BE1FD2"/>
    <w:rsid w:val="00BE369D"/>
    <w:rsid w:val="00BE3770"/>
    <w:rsid w:val="00BE3C32"/>
    <w:rsid w:val="00BE3F49"/>
    <w:rsid w:val="00BE40DF"/>
    <w:rsid w:val="00BE42CA"/>
    <w:rsid w:val="00BE454D"/>
    <w:rsid w:val="00BE48AD"/>
    <w:rsid w:val="00BE6DA3"/>
    <w:rsid w:val="00BF0289"/>
    <w:rsid w:val="00BF0BE4"/>
    <w:rsid w:val="00BF19E7"/>
    <w:rsid w:val="00BF253B"/>
    <w:rsid w:val="00BF313A"/>
    <w:rsid w:val="00BF3A81"/>
    <w:rsid w:val="00BF41D5"/>
    <w:rsid w:val="00BF44BA"/>
    <w:rsid w:val="00BF4D39"/>
    <w:rsid w:val="00BF503E"/>
    <w:rsid w:val="00BF546B"/>
    <w:rsid w:val="00BF576B"/>
    <w:rsid w:val="00BF580E"/>
    <w:rsid w:val="00BF5C9E"/>
    <w:rsid w:val="00BF5FE0"/>
    <w:rsid w:val="00BF78BA"/>
    <w:rsid w:val="00C00080"/>
    <w:rsid w:val="00C006B8"/>
    <w:rsid w:val="00C00B1C"/>
    <w:rsid w:val="00C013C3"/>
    <w:rsid w:val="00C0192A"/>
    <w:rsid w:val="00C03B05"/>
    <w:rsid w:val="00C05263"/>
    <w:rsid w:val="00C05A42"/>
    <w:rsid w:val="00C06211"/>
    <w:rsid w:val="00C066E1"/>
    <w:rsid w:val="00C07054"/>
    <w:rsid w:val="00C0741D"/>
    <w:rsid w:val="00C1006F"/>
    <w:rsid w:val="00C11816"/>
    <w:rsid w:val="00C1220D"/>
    <w:rsid w:val="00C12414"/>
    <w:rsid w:val="00C136BC"/>
    <w:rsid w:val="00C13B81"/>
    <w:rsid w:val="00C13DC7"/>
    <w:rsid w:val="00C149A1"/>
    <w:rsid w:val="00C15C87"/>
    <w:rsid w:val="00C16000"/>
    <w:rsid w:val="00C20EB8"/>
    <w:rsid w:val="00C2110A"/>
    <w:rsid w:val="00C2187E"/>
    <w:rsid w:val="00C218A1"/>
    <w:rsid w:val="00C21C77"/>
    <w:rsid w:val="00C225BB"/>
    <w:rsid w:val="00C230ED"/>
    <w:rsid w:val="00C2363A"/>
    <w:rsid w:val="00C2372D"/>
    <w:rsid w:val="00C24B1E"/>
    <w:rsid w:val="00C24D08"/>
    <w:rsid w:val="00C253F7"/>
    <w:rsid w:val="00C25607"/>
    <w:rsid w:val="00C25654"/>
    <w:rsid w:val="00C25AEC"/>
    <w:rsid w:val="00C30C5B"/>
    <w:rsid w:val="00C3109B"/>
    <w:rsid w:val="00C311B4"/>
    <w:rsid w:val="00C31AC2"/>
    <w:rsid w:val="00C3204F"/>
    <w:rsid w:val="00C324EA"/>
    <w:rsid w:val="00C33724"/>
    <w:rsid w:val="00C33FF4"/>
    <w:rsid w:val="00C3416D"/>
    <w:rsid w:val="00C343BA"/>
    <w:rsid w:val="00C35E8B"/>
    <w:rsid w:val="00C37036"/>
    <w:rsid w:val="00C37AB9"/>
    <w:rsid w:val="00C37B74"/>
    <w:rsid w:val="00C37F29"/>
    <w:rsid w:val="00C37F41"/>
    <w:rsid w:val="00C40A39"/>
    <w:rsid w:val="00C411A1"/>
    <w:rsid w:val="00C412A0"/>
    <w:rsid w:val="00C41710"/>
    <w:rsid w:val="00C4226B"/>
    <w:rsid w:val="00C44274"/>
    <w:rsid w:val="00C44729"/>
    <w:rsid w:val="00C44915"/>
    <w:rsid w:val="00C44D23"/>
    <w:rsid w:val="00C44FE7"/>
    <w:rsid w:val="00C4505D"/>
    <w:rsid w:val="00C45535"/>
    <w:rsid w:val="00C457DD"/>
    <w:rsid w:val="00C45A93"/>
    <w:rsid w:val="00C45D96"/>
    <w:rsid w:val="00C461F4"/>
    <w:rsid w:val="00C468D4"/>
    <w:rsid w:val="00C46946"/>
    <w:rsid w:val="00C4711D"/>
    <w:rsid w:val="00C47746"/>
    <w:rsid w:val="00C47C31"/>
    <w:rsid w:val="00C51020"/>
    <w:rsid w:val="00C51D6D"/>
    <w:rsid w:val="00C528B8"/>
    <w:rsid w:val="00C52A1D"/>
    <w:rsid w:val="00C531A0"/>
    <w:rsid w:val="00C538B6"/>
    <w:rsid w:val="00C53BBF"/>
    <w:rsid w:val="00C53C9B"/>
    <w:rsid w:val="00C541AD"/>
    <w:rsid w:val="00C54742"/>
    <w:rsid w:val="00C54B88"/>
    <w:rsid w:val="00C55C5C"/>
    <w:rsid w:val="00C56FB1"/>
    <w:rsid w:val="00C60161"/>
    <w:rsid w:val="00C6119F"/>
    <w:rsid w:val="00C6161C"/>
    <w:rsid w:val="00C61E3E"/>
    <w:rsid w:val="00C62B45"/>
    <w:rsid w:val="00C62CAD"/>
    <w:rsid w:val="00C62FC3"/>
    <w:rsid w:val="00C63B4F"/>
    <w:rsid w:val="00C65379"/>
    <w:rsid w:val="00C655C1"/>
    <w:rsid w:val="00C65C70"/>
    <w:rsid w:val="00C666C2"/>
    <w:rsid w:val="00C6680A"/>
    <w:rsid w:val="00C66878"/>
    <w:rsid w:val="00C66942"/>
    <w:rsid w:val="00C67583"/>
    <w:rsid w:val="00C67EFF"/>
    <w:rsid w:val="00C70817"/>
    <w:rsid w:val="00C70B1E"/>
    <w:rsid w:val="00C70DE2"/>
    <w:rsid w:val="00C745A7"/>
    <w:rsid w:val="00C748F0"/>
    <w:rsid w:val="00C74C84"/>
    <w:rsid w:val="00C75184"/>
    <w:rsid w:val="00C751F4"/>
    <w:rsid w:val="00C75762"/>
    <w:rsid w:val="00C75C34"/>
    <w:rsid w:val="00C80592"/>
    <w:rsid w:val="00C820DA"/>
    <w:rsid w:val="00C83925"/>
    <w:rsid w:val="00C852E5"/>
    <w:rsid w:val="00C858BD"/>
    <w:rsid w:val="00C86563"/>
    <w:rsid w:val="00C86A06"/>
    <w:rsid w:val="00C872D4"/>
    <w:rsid w:val="00C90053"/>
    <w:rsid w:val="00C90ECD"/>
    <w:rsid w:val="00C91217"/>
    <w:rsid w:val="00C918FE"/>
    <w:rsid w:val="00C92E2B"/>
    <w:rsid w:val="00C92F5A"/>
    <w:rsid w:val="00C936DA"/>
    <w:rsid w:val="00C93744"/>
    <w:rsid w:val="00C94276"/>
    <w:rsid w:val="00C95B50"/>
    <w:rsid w:val="00C96AD3"/>
    <w:rsid w:val="00C97455"/>
    <w:rsid w:val="00CA1BF7"/>
    <w:rsid w:val="00CA210E"/>
    <w:rsid w:val="00CA2597"/>
    <w:rsid w:val="00CA262E"/>
    <w:rsid w:val="00CA2820"/>
    <w:rsid w:val="00CA2886"/>
    <w:rsid w:val="00CA3464"/>
    <w:rsid w:val="00CA4CAF"/>
    <w:rsid w:val="00CA503A"/>
    <w:rsid w:val="00CA5145"/>
    <w:rsid w:val="00CA6C60"/>
    <w:rsid w:val="00CA6DE8"/>
    <w:rsid w:val="00CA745C"/>
    <w:rsid w:val="00CB03E9"/>
    <w:rsid w:val="00CB0E69"/>
    <w:rsid w:val="00CB11A5"/>
    <w:rsid w:val="00CB132C"/>
    <w:rsid w:val="00CB1B68"/>
    <w:rsid w:val="00CB1C83"/>
    <w:rsid w:val="00CB2058"/>
    <w:rsid w:val="00CB2B3C"/>
    <w:rsid w:val="00CB33C0"/>
    <w:rsid w:val="00CB447A"/>
    <w:rsid w:val="00CB4D13"/>
    <w:rsid w:val="00CB5B52"/>
    <w:rsid w:val="00CB6182"/>
    <w:rsid w:val="00CB6C98"/>
    <w:rsid w:val="00CC061B"/>
    <w:rsid w:val="00CC0650"/>
    <w:rsid w:val="00CC148F"/>
    <w:rsid w:val="00CC1C83"/>
    <w:rsid w:val="00CC1FC3"/>
    <w:rsid w:val="00CC27CB"/>
    <w:rsid w:val="00CC2A71"/>
    <w:rsid w:val="00CC2EC4"/>
    <w:rsid w:val="00CC30E3"/>
    <w:rsid w:val="00CC3490"/>
    <w:rsid w:val="00CC4045"/>
    <w:rsid w:val="00CC4B9D"/>
    <w:rsid w:val="00CC52A0"/>
    <w:rsid w:val="00CC5371"/>
    <w:rsid w:val="00CC5917"/>
    <w:rsid w:val="00CC5A8A"/>
    <w:rsid w:val="00CC601D"/>
    <w:rsid w:val="00CC6861"/>
    <w:rsid w:val="00CD004A"/>
    <w:rsid w:val="00CD071E"/>
    <w:rsid w:val="00CD2D49"/>
    <w:rsid w:val="00CD3764"/>
    <w:rsid w:val="00CD37EB"/>
    <w:rsid w:val="00CD38FC"/>
    <w:rsid w:val="00CD42C2"/>
    <w:rsid w:val="00CD4800"/>
    <w:rsid w:val="00CD489C"/>
    <w:rsid w:val="00CD52B5"/>
    <w:rsid w:val="00CD587C"/>
    <w:rsid w:val="00CD65D2"/>
    <w:rsid w:val="00CD6F9A"/>
    <w:rsid w:val="00CD716D"/>
    <w:rsid w:val="00CE0B9B"/>
    <w:rsid w:val="00CE0D0B"/>
    <w:rsid w:val="00CE1723"/>
    <w:rsid w:val="00CE1CA0"/>
    <w:rsid w:val="00CE25B4"/>
    <w:rsid w:val="00CE2976"/>
    <w:rsid w:val="00CE2A1D"/>
    <w:rsid w:val="00CE2B2D"/>
    <w:rsid w:val="00CE30C8"/>
    <w:rsid w:val="00CE344C"/>
    <w:rsid w:val="00CE41E3"/>
    <w:rsid w:val="00CE41F0"/>
    <w:rsid w:val="00CE4FE3"/>
    <w:rsid w:val="00CE5960"/>
    <w:rsid w:val="00CE5C05"/>
    <w:rsid w:val="00CE6AAD"/>
    <w:rsid w:val="00CE6BC1"/>
    <w:rsid w:val="00CE6F76"/>
    <w:rsid w:val="00CE74D0"/>
    <w:rsid w:val="00CF0552"/>
    <w:rsid w:val="00CF07CA"/>
    <w:rsid w:val="00CF0A4F"/>
    <w:rsid w:val="00CF19BE"/>
    <w:rsid w:val="00CF1A36"/>
    <w:rsid w:val="00CF1D35"/>
    <w:rsid w:val="00CF2F95"/>
    <w:rsid w:val="00CF621A"/>
    <w:rsid w:val="00CF62C4"/>
    <w:rsid w:val="00CF62CC"/>
    <w:rsid w:val="00CF686E"/>
    <w:rsid w:val="00CF71D0"/>
    <w:rsid w:val="00D01027"/>
    <w:rsid w:val="00D014D1"/>
    <w:rsid w:val="00D0190D"/>
    <w:rsid w:val="00D02E7A"/>
    <w:rsid w:val="00D030D1"/>
    <w:rsid w:val="00D03F88"/>
    <w:rsid w:val="00D04F01"/>
    <w:rsid w:val="00D05543"/>
    <w:rsid w:val="00D064F7"/>
    <w:rsid w:val="00D070A0"/>
    <w:rsid w:val="00D07287"/>
    <w:rsid w:val="00D07B04"/>
    <w:rsid w:val="00D10AFA"/>
    <w:rsid w:val="00D11A03"/>
    <w:rsid w:val="00D12232"/>
    <w:rsid w:val="00D127E3"/>
    <w:rsid w:val="00D127FD"/>
    <w:rsid w:val="00D1399C"/>
    <w:rsid w:val="00D13C4E"/>
    <w:rsid w:val="00D144E8"/>
    <w:rsid w:val="00D14A1E"/>
    <w:rsid w:val="00D1518C"/>
    <w:rsid w:val="00D1580C"/>
    <w:rsid w:val="00D15A65"/>
    <w:rsid w:val="00D15B00"/>
    <w:rsid w:val="00D15D7D"/>
    <w:rsid w:val="00D1668C"/>
    <w:rsid w:val="00D16797"/>
    <w:rsid w:val="00D171A9"/>
    <w:rsid w:val="00D1735F"/>
    <w:rsid w:val="00D20A48"/>
    <w:rsid w:val="00D21B03"/>
    <w:rsid w:val="00D21BDC"/>
    <w:rsid w:val="00D222D8"/>
    <w:rsid w:val="00D2255D"/>
    <w:rsid w:val="00D22684"/>
    <w:rsid w:val="00D23A5C"/>
    <w:rsid w:val="00D251F6"/>
    <w:rsid w:val="00D266FF"/>
    <w:rsid w:val="00D27456"/>
    <w:rsid w:val="00D27929"/>
    <w:rsid w:val="00D27990"/>
    <w:rsid w:val="00D30035"/>
    <w:rsid w:val="00D30B4E"/>
    <w:rsid w:val="00D30E39"/>
    <w:rsid w:val="00D3144F"/>
    <w:rsid w:val="00D31759"/>
    <w:rsid w:val="00D31806"/>
    <w:rsid w:val="00D31A7E"/>
    <w:rsid w:val="00D31D1C"/>
    <w:rsid w:val="00D324F1"/>
    <w:rsid w:val="00D3301B"/>
    <w:rsid w:val="00D338EB"/>
    <w:rsid w:val="00D338F9"/>
    <w:rsid w:val="00D33F5D"/>
    <w:rsid w:val="00D354E6"/>
    <w:rsid w:val="00D35D16"/>
    <w:rsid w:val="00D372CB"/>
    <w:rsid w:val="00D37EE1"/>
    <w:rsid w:val="00D401EB"/>
    <w:rsid w:val="00D40478"/>
    <w:rsid w:val="00D407B4"/>
    <w:rsid w:val="00D40D2F"/>
    <w:rsid w:val="00D4107D"/>
    <w:rsid w:val="00D420A0"/>
    <w:rsid w:val="00D4244B"/>
    <w:rsid w:val="00D42744"/>
    <w:rsid w:val="00D43549"/>
    <w:rsid w:val="00D44632"/>
    <w:rsid w:val="00D45300"/>
    <w:rsid w:val="00D45D9F"/>
    <w:rsid w:val="00D4627C"/>
    <w:rsid w:val="00D463BF"/>
    <w:rsid w:val="00D47483"/>
    <w:rsid w:val="00D5120E"/>
    <w:rsid w:val="00D51B09"/>
    <w:rsid w:val="00D520C3"/>
    <w:rsid w:val="00D52327"/>
    <w:rsid w:val="00D52A06"/>
    <w:rsid w:val="00D53588"/>
    <w:rsid w:val="00D53CC9"/>
    <w:rsid w:val="00D55378"/>
    <w:rsid w:val="00D56316"/>
    <w:rsid w:val="00D56585"/>
    <w:rsid w:val="00D56F8C"/>
    <w:rsid w:val="00D57837"/>
    <w:rsid w:val="00D57A9F"/>
    <w:rsid w:val="00D57BEB"/>
    <w:rsid w:val="00D613AB"/>
    <w:rsid w:val="00D61D94"/>
    <w:rsid w:val="00D623A5"/>
    <w:rsid w:val="00D62998"/>
    <w:rsid w:val="00D6304A"/>
    <w:rsid w:val="00D634C5"/>
    <w:rsid w:val="00D635F6"/>
    <w:rsid w:val="00D649A9"/>
    <w:rsid w:val="00D65130"/>
    <w:rsid w:val="00D6586E"/>
    <w:rsid w:val="00D662FD"/>
    <w:rsid w:val="00D70390"/>
    <w:rsid w:val="00D71B2A"/>
    <w:rsid w:val="00D727CF"/>
    <w:rsid w:val="00D72EA5"/>
    <w:rsid w:val="00D731BC"/>
    <w:rsid w:val="00D73B70"/>
    <w:rsid w:val="00D73D60"/>
    <w:rsid w:val="00D755E2"/>
    <w:rsid w:val="00D7638E"/>
    <w:rsid w:val="00D770C1"/>
    <w:rsid w:val="00D77366"/>
    <w:rsid w:val="00D7759D"/>
    <w:rsid w:val="00D77ACE"/>
    <w:rsid w:val="00D80244"/>
    <w:rsid w:val="00D80326"/>
    <w:rsid w:val="00D814EE"/>
    <w:rsid w:val="00D81F41"/>
    <w:rsid w:val="00D8237D"/>
    <w:rsid w:val="00D828C4"/>
    <w:rsid w:val="00D82E34"/>
    <w:rsid w:val="00D834A5"/>
    <w:rsid w:val="00D8473E"/>
    <w:rsid w:val="00D84C3C"/>
    <w:rsid w:val="00D84D6E"/>
    <w:rsid w:val="00D8525B"/>
    <w:rsid w:val="00D8527D"/>
    <w:rsid w:val="00D854C3"/>
    <w:rsid w:val="00D85924"/>
    <w:rsid w:val="00D85BF1"/>
    <w:rsid w:val="00D87EEE"/>
    <w:rsid w:val="00D87F6F"/>
    <w:rsid w:val="00D90A12"/>
    <w:rsid w:val="00D90C98"/>
    <w:rsid w:val="00D916A5"/>
    <w:rsid w:val="00D91DFE"/>
    <w:rsid w:val="00D92AC7"/>
    <w:rsid w:val="00D93462"/>
    <w:rsid w:val="00D93978"/>
    <w:rsid w:val="00D93FD1"/>
    <w:rsid w:val="00D944C2"/>
    <w:rsid w:val="00D950CA"/>
    <w:rsid w:val="00D95712"/>
    <w:rsid w:val="00D9600D"/>
    <w:rsid w:val="00D9736B"/>
    <w:rsid w:val="00D97407"/>
    <w:rsid w:val="00D97612"/>
    <w:rsid w:val="00D97A9F"/>
    <w:rsid w:val="00DA19F9"/>
    <w:rsid w:val="00DA1C51"/>
    <w:rsid w:val="00DA1C95"/>
    <w:rsid w:val="00DA2830"/>
    <w:rsid w:val="00DA295B"/>
    <w:rsid w:val="00DA2AC7"/>
    <w:rsid w:val="00DA3BDD"/>
    <w:rsid w:val="00DA49DA"/>
    <w:rsid w:val="00DA4C2A"/>
    <w:rsid w:val="00DA50A3"/>
    <w:rsid w:val="00DA51BA"/>
    <w:rsid w:val="00DA5CAB"/>
    <w:rsid w:val="00DA69E0"/>
    <w:rsid w:val="00DA6C53"/>
    <w:rsid w:val="00DA7954"/>
    <w:rsid w:val="00DA7AC5"/>
    <w:rsid w:val="00DB183B"/>
    <w:rsid w:val="00DB2C46"/>
    <w:rsid w:val="00DB2FE8"/>
    <w:rsid w:val="00DB3CBC"/>
    <w:rsid w:val="00DB4460"/>
    <w:rsid w:val="00DB44CA"/>
    <w:rsid w:val="00DB5111"/>
    <w:rsid w:val="00DB6630"/>
    <w:rsid w:val="00DB6744"/>
    <w:rsid w:val="00DB6EF7"/>
    <w:rsid w:val="00DB7AB8"/>
    <w:rsid w:val="00DB7F68"/>
    <w:rsid w:val="00DC0097"/>
    <w:rsid w:val="00DC044F"/>
    <w:rsid w:val="00DC0964"/>
    <w:rsid w:val="00DC0B8D"/>
    <w:rsid w:val="00DC1012"/>
    <w:rsid w:val="00DC1344"/>
    <w:rsid w:val="00DC1816"/>
    <w:rsid w:val="00DC1AE3"/>
    <w:rsid w:val="00DC1F4D"/>
    <w:rsid w:val="00DC2DCE"/>
    <w:rsid w:val="00DC31D3"/>
    <w:rsid w:val="00DC5271"/>
    <w:rsid w:val="00DC5B90"/>
    <w:rsid w:val="00DC68BD"/>
    <w:rsid w:val="00DC7289"/>
    <w:rsid w:val="00DC768D"/>
    <w:rsid w:val="00DD27F5"/>
    <w:rsid w:val="00DD32F5"/>
    <w:rsid w:val="00DD3AE2"/>
    <w:rsid w:val="00DD404A"/>
    <w:rsid w:val="00DD4609"/>
    <w:rsid w:val="00DD56E8"/>
    <w:rsid w:val="00DD5A76"/>
    <w:rsid w:val="00DD5C8D"/>
    <w:rsid w:val="00DD601F"/>
    <w:rsid w:val="00DD661D"/>
    <w:rsid w:val="00DD6894"/>
    <w:rsid w:val="00DD7C3C"/>
    <w:rsid w:val="00DE0F21"/>
    <w:rsid w:val="00DE151E"/>
    <w:rsid w:val="00DE2028"/>
    <w:rsid w:val="00DE292E"/>
    <w:rsid w:val="00DE29E4"/>
    <w:rsid w:val="00DE2FD7"/>
    <w:rsid w:val="00DE36C5"/>
    <w:rsid w:val="00DE63F0"/>
    <w:rsid w:val="00DE6BB7"/>
    <w:rsid w:val="00DE795F"/>
    <w:rsid w:val="00DE7F63"/>
    <w:rsid w:val="00DF0649"/>
    <w:rsid w:val="00DF1B15"/>
    <w:rsid w:val="00DF44C8"/>
    <w:rsid w:val="00DF4662"/>
    <w:rsid w:val="00DF475E"/>
    <w:rsid w:val="00DF4B14"/>
    <w:rsid w:val="00DF5139"/>
    <w:rsid w:val="00DF51DD"/>
    <w:rsid w:val="00DF59C1"/>
    <w:rsid w:val="00DF6BE2"/>
    <w:rsid w:val="00DF6E00"/>
    <w:rsid w:val="00DF7A16"/>
    <w:rsid w:val="00DF7AAD"/>
    <w:rsid w:val="00E00012"/>
    <w:rsid w:val="00E003F4"/>
    <w:rsid w:val="00E005BC"/>
    <w:rsid w:val="00E00FE7"/>
    <w:rsid w:val="00E014F5"/>
    <w:rsid w:val="00E01AF0"/>
    <w:rsid w:val="00E01F0E"/>
    <w:rsid w:val="00E024D6"/>
    <w:rsid w:val="00E03069"/>
    <w:rsid w:val="00E03575"/>
    <w:rsid w:val="00E040A3"/>
    <w:rsid w:val="00E044C1"/>
    <w:rsid w:val="00E04710"/>
    <w:rsid w:val="00E04D76"/>
    <w:rsid w:val="00E066EA"/>
    <w:rsid w:val="00E06C44"/>
    <w:rsid w:val="00E06D88"/>
    <w:rsid w:val="00E06FF7"/>
    <w:rsid w:val="00E073D3"/>
    <w:rsid w:val="00E104DD"/>
    <w:rsid w:val="00E109F5"/>
    <w:rsid w:val="00E10F8E"/>
    <w:rsid w:val="00E11B78"/>
    <w:rsid w:val="00E11D30"/>
    <w:rsid w:val="00E11E30"/>
    <w:rsid w:val="00E1387F"/>
    <w:rsid w:val="00E13E8E"/>
    <w:rsid w:val="00E14059"/>
    <w:rsid w:val="00E14916"/>
    <w:rsid w:val="00E14D0F"/>
    <w:rsid w:val="00E151DB"/>
    <w:rsid w:val="00E16286"/>
    <w:rsid w:val="00E16836"/>
    <w:rsid w:val="00E1689D"/>
    <w:rsid w:val="00E208F9"/>
    <w:rsid w:val="00E20B03"/>
    <w:rsid w:val="00E20E01"/>
    <w:rsid w:val="00E21D43"/>
    <w:rsid w:val="00E21E9A"/>
    <w:rsid w:val="00E22B23"/>
    <w:rsid w:val="00E23078"/>
    <w:rsid w:val="00E236E6"/>
    <w:rsid w:val="00E2408F"/>
    <w:rsid w:val="00E25815"/>
    <w:rsid w:val="00E2599B"/>
    <w:rsid w:val="00E26A74"/>
    <w:rsid w:val="00E271D3"/>
    <w:rsid w:val="00E27D9B"/>
    <w:rsid w:val="00E30974"/>
    <w:rsid w:val="00E313B7"/>
    <w:rsid w:val="00E31B27"/>
    <w:rsid w:val="00E32531"/>
    <w:rsid w:val="00E33277"/>
    <w:rsid w:val="00E33559"/>
    <w:rsid w:val="00E33791"/>
    <w:rsid w:val="00E33E60"/>
    <w:rsid w:val="00E3477C"/>
    <w:rsid w:val="00E34A2B"/>
    <w:rsid w:val="00E35D35"/>
    <w:rsid w:val="00E35DC4"/>
    <w:rsid w:val="00E37A3D"/>
    <w:rsid w:val="00E37C9B"/>
    <w:rsid w:val="00E402E5"/>
    <w:rsid w:val="00E402FD"/>
    <w:rsid w:val="00E412B0"/>
    <w:rsid w:val="00E422B9"/>
    <w:rsid w:val="00E42D5C"/>
    <w:rsid w:val="00E44931"/>
    <w:rsid w:val="00E44D7C"/>
    <w:rsid w:val="00E45480"/>
    <w:rsid w:val="00E454F3"/>
    <w:rsid w:val="00E465C3"/>
    <w:rsid w:val="00E46C60"/>
    <w:rsid w:val="00E47874"/>
    <w:rsid w:val="00E47C59"/>
    <w:rsid w:val="00E47EF7"/>
    <w:rsid w:val="00E50D0B"/>
    <w:rsid w:val="00E50E45"/>
    <w:rsid w:val="00E51272"/>
    <w:rsid w:val="00E515C8"/>
    <w:rsid w:val="00E526CF"/>
    <w:rsid w:val="00E526DA"/>
    <w:rsid w:val="00E52CEA"/>
    <w:rsid w:val="00E53C02"/>
    <w:rsid w:val="00E53F5D"/>
    <w:rsid w:val="00E54F50"/>
    <w:rsid w:val="00E55FCC"/>
    <w:rsid w:val="00E56464"/>
    <w:rsid w:val="00E569F0"/>
    <w:rsid w:val="00E56D33"/>
    <w:rsid w:val="00E57906"/>
    <w:rsid w:val="00E579D8"/>
    <w:rsid w:val="00E60431"/>
    <w:rsid w:val="00E60434"/>
    <w:rsid w:val="00E614F9"/>
    <w:rsid w:val="00E61885"/>
    <w:rsid w:val="00E61F40"/>
    <w:rsid w:val="00E62737"/>
    <w:rsid w:val="00E644EA"/>
    <w:rsid w:val="00E646A6"/>
    <w:rsid w:val="00E64BEC"/>
    <w:rsid w:val="00E64C38"/>
    <w:rsid w:val="00E64ED5"/>
    <w:rsid w:val="00E64EE2"/>
    <w:rsid w:val="00E65588"/>
    <w:rsid w:val="00E65EF8"/>
    <w:rsid w:val="00E65F8F"/>
    <w:rsid w:val="00E662A1"/>
    <w:rsid w:val="00E66CE7"/>
    <w:rsid w:val="00E70D0F"/>
    <w:rsid w:val="00E71029"/>
    <w:rsid w:val="00E714C9"/>
    <w:rsid w:val="00E71E80"/>
    <w:rsid w:val="00E725AA"/>
    <w:rsid w:val="00E72E0D"/>
    <w:rsid w:val="00E731B9"/>
    <w:rsid w:val="00E73200"/>
    <w:rsid w:val="00E74957"/>
    <w:rsid w:val="00E75166"/>
    <w:rsid w:val="00E751D1"/>
    <w:rsid w:val="00E751F0"/>
    <w:rsid w:val="00E75804"/>
    <w:rsid w:val="00E75824"/>
    <w:rsid w:val="00E75ABF"/>
    <w:rsid w:val="00E75F0C"/>
    <w:rsid w:val="00E76386"/>
    <w:rsid w:val="00E76657"/>
    <w:rsid w:val="00E76707"/>
    <w:rsid w:val="00E775C5"/>
    <w:rsid w:val="00E77CD6"/>
    <w:rsid w:val="00E77F59"/>
    <w:rsid w:val="00E802EE"/>
    <w:rsid w:val="00E8056A"/>
    <w:rsid w:val="00E807EC"/>
    <w:rsid w:val="00E808AB"/>
    <w:rsid w:val="00E80C38"/>
    <w:rsid w:val="00E82477"/>
    <w:rsid w:val="00E82999"/>
    <w:rsid w:val="00E83348"/>
    <w:rsid w:val="00E83C19"/>
    <w:rsid w:val="00E84275"/>
    <w:rsid w:val="00E8437B"/>
    <w:rsid w:val="00E846F6"/>
    <w:rsid w:val="00E84EA4"/>
    <w:rsid w:val="00E8502D"/>
    <w:rsid w:val="00E86275"/>
    <w:rsid w:val="00E864B2"/>
    <w:rsid w:val="00E86716"/>
    <w:rsid w:val="00E86824"/>
    <w:rsid w:val="00E86AFF"/>
    <w:rsid w:val="00E86B9C"/>
    <w:rsid w:val="00E86DB6"/>
    <w:rsid w:val="00E86FD0"/>
    <w:rsid w:val="00E91179"/>
    <w:rsid w:val="00E92100"/>
    <w:rsid w:val="00E92736"/>
    <w:rsid w:val="00E927E1"/>
    <w:rsid w:val="00E92DAB"/>
    <w:rsid w:val="00E93584"/>
    <w:rsid w:val="00E93D04"/>
    <w:rsid w:val="00E93EE3"/>
    <w:rsid w:val="00E94C47"/>
    <w:rsid w:val="00E9566F"/>
    <w:rsid w:val="00E956DE"/>
    <w:rsid w:val="00E96526"/>
    <w:rsid w:val="00E97F23"/>
    <w:rsid w:val="00EA0059"/>
    <w:rsid w:val="00EA0CC3"/>
    <w:rsid w:val="00EA127F"/>
    <w:rsid w:val="00EA1548"/>
    <w:rsid w:val="00EA292B"/>
    <w:rsid w:val="00EA3CC6"/>
    <w:rsid w:val="00EA420C"/>
    <w:rsid w:val="00EA4AA6"/>
    <w:rsid w:val="00EA50FC"/>
    <w:rsid w:val="00EA5FF0"/>
    <w:rsid w:val="00EA6F3A"/>
    <w:rsid w:val="00EA7E48"/>
    <w:rsid w:val="00EB0763"/>
    <w:rsid w:val="00EB0AD3"/>
    <w:rsid w:val="00EB154B"/>
    <w:rsid w:val="00EB15F0"/>
    <w:rsid w:val="00EB1ED5"/>
    <w:rsid w:val="00EB263F"/>
    <w:rsid w:val="00EB40D0"/>
    <w:rsid w:val="00EB410F"/>
    <w:rsid w:val="00EB470E"/>
    <w:rsid w:val="00EB4A34"/>
    <w:rsid w:val="00EB5823"/>
    <w:rsid w:val="00EB5CAA"/>
    <w:rsid w:val="00EB5EF5"/>
    <w:rsid w:val="00EC049D"/>
    <w:rsid w:val="00EC05C8"/>
    <w:rsid w:val="00EC17DC"/>
    <w:rsid w:val="00EC1A60"/>
    <w:rsid w:val="00EC1EEE"/>
    <w:rsid w:val="00EC24D2"/>
    <w:rsid w:val="00EC24EB"/>
    <w:rsid w:val="00EC301C"/>
    <w:rsid w:val="00EC3FF9"/>
    <w:rsid w:val="00EC5641"/>
    <w:rsid w:val="00EC5C95"/>
    <w:rsid w:val="00EC6F39"/>
    <w:rsid w:val="00EC717D"/>
    <w:rsid w:val="00ED0295"/>
    <w:rsid w:val="00ED0402"/>
    <w:rsid w:val="00ED101D"/>
    <w:rsid w:val="00ED10DD"/>
    <w:rsid w:val="00ED15FC"/>
    <w:rsid w:val="00ED182D"/>
    <w:rsid w:val="00ED2080"/>
    <w:rsid w:val="00ED249B"/>
    <w:rsid w:val="00ED28A8"/>
    <w:rsid w:val="00ED2EFC"/>
    <w:rsid w:val="00ED3498"/>
    <w:rsid w:val="00ED36DC"/>
    <w:rsid w:val="00ED6201"/>
    <w:rsid w:val="00ED679D"/>
    <w:rsid w:val="00ED683A"/>
    <w:rsid w:val="00ED6B89"/>
    <w:rsid w:val="00ED6C6A"/>
    <w:rsid w:val="00ED6DD3"/>
    <w:rsid w:val="00EE0A1A"/>
    <w:rsid w:val="00EE174C"/>
    <w:rsid w:val="00EE1F6C"/>
    <w:rsid w:val="00EE22BF"/>
    <w:rsid w:val="00EE37B2"/>
    <w:rsid w:val="00EE4259"/>
    <w:rsid w:val="00EE4488"/>
    <w:rsid w:val="00EE5F89"/>
    <w:rsid w:val="00EE7FC8"/>
    <w:rsid w:val="00EF0C01"/>
    <w:rsid w:val="00EF11BA"/>
    <w:rsid w:val="00EF155A"/>
    <w:rsid w:val="00EF1AA2"/>
    <w:rsid w:val="00EF23AF"/>
    <w:rsid w:val="00EF2D7E"/>
    <w:rsid w:val="00EF352B"/>
    <w:rsid w:val="00EF5493"/>
    <w:rsid w:val="00EF596C"/>
    <w:rsid w:val="00EF5B1A"/>
    <w:rsid w:val="00EF5D21"/>
    <w:rsid w:val="00EF5F48"/>
    <w:rsid w:val="00EF636F"/>
    <w:rsid w:val="00EF74C2"/>
    <w:rsid w:val="00F00704"/>
    <w:rsid w:val="00F0151A"/>
    <w:rsid w:val="00F01910"/>
    <w:rsid w:val="00F0221E"/>
    <w:rsid w:val="00F025FB"/>
    <w:rsid w:val="00F027A8"/>
    <w:rsid w:val="00F0329D"/>
    <w:rsid w:val="00F032A9"/>
    <w:rsid w:val="00F0369D"/>
    <w:rsid w:val="00F03D11"/>
    <w:rsid w:val="00F04367"/>
    <w:rsid w:val="00F063A7"/>
    <w:rsid w:val="00F10393"/>
    <w:rsid w:val="00F10CCD"/>
    <w:rsid w:val="00F12FA9"/>
    <w:rsid w:val="00F13623"/>
    <w:rsid w:val="00F138A7"/>
    <w:rsid w:val="00F138ED"/>
    <w:rsid w:val="00F13A95"/>
    <w:rsid w:val="00F1408A"/>
    <w:rsid w:val="00F1463B"/>
    <w:rsid w:val="00F14CF4"/>
    <w:rsid w:val="00F14F6E"/>
    <w:rsid w:val="00F155EA"/>
    <w:rsid w:val="00F15737"/>
    <w:rsid w:val="00F166D0"/>
    <w:rsid w:val="00F16709"/>
    <w:rsid w:val="00F16F9F"/>
    <w:rsid w:val="00F170C5"/>
    <w:rsid w:val="00F176AC"/>
    <w:rsid w:val="00F17878"/>
    <w:rsid w:val="00F2076B"/>
    <w:rsid w:val="00F20A71"/>
    <w:rsid w:val="00F20EC7"/>
    <w:rsid w:val="00F20F35"/>
    <w:rsid w:val="00F210EC"/>
    <w:rsid w:val="00F21A9D"/>
    <w:rsid w:val="00F21D03"/>
    <w:rsid w:val="00F21D8D"/>
    <w:rsid w:val="00F2205B"/>
    <w:rsid w:val="00F2209E"/>
    <w:rsid w:val="00F22986"/>
    <w:rsid w:val="00F22EC3"/>
    <w:rsid w:val="00F247A8"/>
    <w:rsid w:val="00F24F88"/>
    <w:rsid w:val="00F2547F"/>
    <w:rsid w:val="00F25B35"/>
    <w:rsid w:val="00F27A26"/>
    <w:rsid w:val="00F27F98"/>
    <w:rsid w:val="00F3040F"/>
    <w:rsid w:val="00F309FC"/>
    <w:rsid w:val="00F3141F"/>
    <w:rsid w:val="00F31E04"/>
    <w:rsid w:val="00F31FCC"/>
    <w:rsid w:val="00F323CC"/>
    <w:rsid w:val="00F329E9"/>
    <w:rsid w:val="00F32DA2"/>
    <w:rsid w:val="00F33F90"/>
    <w:rsid w:val="00F342B9"/>
    <w:rsid w:val="00F34B61"/>
    <w:rsid w:val="00F35BDB"/>
    <w:rsid w:val="00F363E4"/>
    <w:rsid w:val="00F37759"/>
    <w:rsid w:val="00F37AAE"/>
    <w:rsid w:val="00F37B2E"/>
    <w:rsid w:val="00F37B9F"/>
    <w:rsid w:val="00F37F4C"/>
    <w:rsid w:val="00F40084"/>
    <w:rsid w:val="00F40461"/>
    <w:rsid w:val="00F4067D"/>
    <w:rsid w:val="00F40AA5"/>
    <w:rsid w:val="00F42B75"/>
    <w:rsid w:val="00F42BAC"/>
    <w:rsid w:val="00F43274"/>
    <w:rsid w:val="00F435CC"/>
    <w:rsid w:val="00F46809"/>
    <w:rsid w:val="00F469C6"/>
    <w:rsid w:val="00F473B3"/>
    <w:rsid w:val="00F50986"/>
    <w:rsid w:val="00F50A27"/>
    <w:rsid w:val="00F51B9C"/>
    <w:rsid w:val="00F52977"/>
    <w:rsid w:val="00F52E5D"/>
    <w:rsid w:val="00F54B8B"/>
    <w:rsid w:val="00F54EBB"/>
    <w:rsid w:val="00F5522B"/>
    <w:rsid w:val="00F56860"/>
    <w:rsid w:val="00F57475"/>
    <w:rsid w:val="00F579AA"/>
    <w:rsid w:val="00F57A61"/>
    <w:rsid w:val="00F61649"/>
    <w:rsid w:val="00F6236E"/>
    <w:rsid w:val="00F6288F"/>
    <w:rsid w:val="00F62A49"/>
    <w:rsid w:val="00F63A24"/>
    <w:rsid w:val="00F64620"/>
    <w:rsid w:val="00F64658"/>
    <w:rsid w:val="00F671E7"/>
    <w:rsid w:val="00F67C32"/>
    <w:rsid w:val="00F70646"/>
    <w:rsid w:val="00F70ACA"/>
    <w:rsid w:val="00F70FE4"/>
    <w:rsid w:val="00F7122C"/>
    <w:rsid w:val="00F72847"/>
    <w:rsid w:val="00F729EC"/>
    <w:rsid w:val="00F73BB7"/>
    <w:rsid w:val="00F74E98"/>
    <w:rsid w:val="00F75739"/>
    <w:rsid w:val="00F75DFB"/>
    <w:rsid w:val="00F760B0"/>
    <w:rsid w:val="00F7746E"/>
    <w:rsid w:val="00F77830"/>
    <w:rsid w:val="00F8017F"/>
    <w:rsid w:val="00F80D89"/>
    <w:rsid w:val="00F817A4"/>
    <w:rsid w:val="00F81D4A"/>
    <w:rsid w:val="00F82548"/>
    <w:rsid w:val="00F82640"/>
    <w:rsid w:val="00F82CBC"/>
    <w:rsid w:val="00F8333F"/>
    <w:rsid w:val="00F84091"/>
    <w:rsid w:val="00F8457A"/>
    <w:rsid w:val="00F84E90"/>
    <w:rsid w:val="00F865BA"/>
    <w:rsid w:val="00F869B8"/>
    <w:rsid w:val="00F8791E"/>
    <w:rsid w:val="00F87C55"/>
    <w:rsid w:val="00F90AF2"/>
    <w:rsid w:val="00F91F85"/>
    <w:rsid w:val="00F9205F"/>
    <w:rsid w:val="00F92227"/>
    <w:rsid w:val="00F92A37"/>
    <w:rsid w:val="00F936A0"/>
    <w:rsid w:val="00F9377D"/>
    <w:rsid w:val="00F93CC6"/>
    <w:rsid w:val="00F94A62"/>
    <w:rsid w:val="00F95FF5"/>
    <w:rsid w:val="00F9756A"/>
    <w:rsid w:val="00F97711"/>
    <w:rsid w:val="00F97BEC"/>
    <w:rsid w:val="00FA1177"/>
    <w:rsid w:val="00FA11EB"/>
    <w:rsid w:val="00FA2685"/>
    <w:rsid w:val="00FA29FD"/>
    <w:rsid w:val="00FA2D92"/>
    <w:rsid w:val="00FA3F06"/>
    <w:rsid w:val="00FA4904"/>
    <w:rsid w:val="00FA53B6"/>
    <w:rsid w:val="00FA55D3"/>
    <w:rsid w:val="00FA63F8"/>
    <w:rsid w:val="00FA7182"/>
    <w:rsid w:val="00FB07EF"/>
    <w:rsid w:val="00FB09D2"/>
    <w:rsid w:val="00FB0D8D"/>
    <w:rsid w:val="00FB1037"/>
    <w:rsid w:val="00FB19B0"/>
    <w:rsid w:val="00FB420C"/>
    <w:rsid w:val="00FB4281"/>
    <w:rsid w:val="00FB478B"/>
    <w:rsid w:val="00FB4BC9"/>
    <w:rsid w:val="00FB5414"/>
    <w:rsid w:val="00FB5C3C"/>
    <w:rsid w:val="00FB5C3D"/>
    <w:rsid w:val="00FB6D5A"/>
    <w:rsid w:val="00FB7657"/>
    <w:rsid w:val="00FB7F14"/>
    <w:rsid w:val="00FC126A"/>
    <w:rsid w:val="00FC17C7"/>
    <w:rsid w:val="00FC28E4"/>
    <w:rsid w:val="00FC2927"/>
    <w:rsid w:val="00FC3857"/>
    <w:rsid w:val="00FC408B"/>
    <w:rsid w:val="00FC481D"/>
    <w:rsid w:val="00FC4DDD"/>
    <w:rsid w:val="00FC5B98"/>
    <w:rsid w:val="00FC60C7"/>
    <w:rsid w:val="00FC6AF9"/>
    <w:rsid w:val="00FC6D07"/>
    <w:rsid w:val="00FC7257"/>
    <w:rsid w:val="00FC759D"/>
    <w:rsid w:val="00FC7723"/>
    <w:rsid w:val="00FC77F6"/>
    <w:rsid w:val="00FC7AE2"/>
    <w:rsid w:val="00FC7BC4"/>
    <w:rsid w:val="00FC7D9F"/>
    <w:rsid w:val="00FD0243"/>
    <w:rsid w:val="00FD18BB"/>
    <w:rsid w:val="00FD25AA"/>
    <w:rsid w:val="00FD28E2"/>
    <w:rsid w:val="00FD3430"/>
    <w:rsid w:val="00FD3630"/>
    <w:rsid w:val="00FD3F3E"/>
    <w:rsid w:val="00FD5054"/>
    <w:rsid w:val="00FD53FC"/>
    <w:rsid w:val="00FD5557"/>
    <w:rsid w:val="00FD5769"/>
    <w:rsid w:val="00FD6142"/>
    <w:rsid w:val="00FD6273"/>
    <w:rsid w:val="00FD6B27"/>
    <w:rsid w:val="00FE0236"/>
    <w:rsid w:val="00FE0697"/>
    <w:rsid w:val="00FE0B2B"/>
    <w:rsid w:val="00FE1931"/>
    <w:rsid w:val="00FE2BBC"/>
    <w:rsid w:val="00FE2E09"/>
    <w:rsid w:val="00FE3958"/>
    <w:rsid w:val="00FE4EA6"/>
    <w:rsid w:val="00FE50AE"/>
    <w:rsid w:val="00FE50D4"/>
    <w:rsid w:val="00FE556D"/>
    <w:rsid w:val="00FE5F4C"/>
    <w:rsid w:val="00FE6065"/>
    <w:rsid w:val="00FE607D"/>
    <w:rsid w:val="00FE6619"/>
    <w:rsid w:val="00FE714A"/>
    <w:rsid w:val="00FE77CB"/>
    <w:rsid w:val="00FF04F5"/>
    <w:rsid w:val="00FF4680"/>
    <w:rsid w:val="00FF4878"/>
    <w:rsid w:val="00FF52B3"/>
    <w:rsid w:val="00FF5DE1"/>
    <w:rsid w:val="00FF5F9F"/>
    <w:rsid w:val="00FF66A8"/>
    <w:rsid w:val="00FF66E3"/>
    <w:rsid w:val="00FF6825"/>
    <w:rsid w:val="00FF74A7"/>
    <w:rsid w:val="00FF7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C2"/>
    <w:pPr>
      <w:spacing w:after="200" w:line="276" w:lineRule="auto"/>
    </w:pPr>
    <w:rPr>
      <w:sz w:val="22"/>
      <w:szCs w:val="22"/>
      <w:lang w:eastAsia="en-US"/>
    </w:rPr>
  </w:style>
  <w:style w:type="paragraph" w:styleId="3">
    <w:name w:val="heading 3"/>
    <w:basedOn w:val="a"/>
    <w:next w:val="a"/>
    <w:link w:val="30"/>
    <w:qFormat/>
    <w:rsid w:val="001F5B9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D40D2F"/>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058BE"/>
    <w:rPr>
      <w:color w:val="0000FF"/>
      <w:u w:val="single"/>
    </w:rPr>
  </w:style>
  <w:style w:type="paragraph" w:styleId="a4">
    <w:name w:val="Normal (Web)"/>
    <w:basedOn w:val="a"/>
    <w:rsid w:val="00C44D2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qFormat/>
    <w:rsid w:val="00AC49A8"/>
    <w:pPr>
      <w:ind w:left="720"/>
      <w:contextualSpacing/>
    </w:pPr>
  </w:style>
  <w:style w:type="paragraph" w:customStyle="1" w:styleId="ConsPlusNormal">
    <w:name w:val="ConsPlusNormal"/>
    <w:link w:val="ConsPlusNormal0"/>
    <w:uiPriority w:val="99"/>
    <w:qFormat/>
    <w:rsid w:val="008C2D75"/>
    <w:pPr>
      <w:widowControl w:val="0"/>
      <w:suppressAutoHyphens/>
      <w:autoSpaceDE w:val="0"/>
      <w:ind w:firstLine="720"/>
    </w:pPr>
    <w:rPr>
      <w:rFonts w:ascii="Arial" w:eastAsia="Times New Roman" w:hAnsi="Arial" w:cs="Arial"/>
      <w:lang w:eastAsia="ar-SA"/>
    </w:rPr>
  </w:style>
  <w:style w:type="table" w:styleId="a6">
    <w:name w:val="Table Grid"/>
    <w:basedOn w:val="a1"/>
    <w:uiPriority w:val="59"/>
    <w:rsid w:val="009E49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link w:val="3"/>
    <w:rsid w:val="001F5B98"/>
    <w:rPr>
      <w:rFonts w:ascii="Arial" w:eastAsia="Times New Roman" w:hAnsi="Arial" w:cs="Arial"/>
      <w:b/>
      <w:bCs/>
      <w:sz w:val="26"/>
      <w:szCs w:val="26"/>
      <w:lang w:eastAsia="ru-RU"/>
    </w:rPr>
  </w:style>
  <w:style w:type="paragraph" w:styleId="a7">
    <w:name w:val="Body Text"/>
    <w:basedOn w:val="a"/>
    <w:link w:val="a8"/>
    <w:rsid w:val="001F5B9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сновной текст Знак"/>
    <w:link w:val="a7"/>
    <w:rsid w:val="001F5B98"/>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BA795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A7953"/>
  </w:style>
  <w:style w:type="paragraph" w:styleId="ab">
    <w:name w:val="footer"/>
    <w:basedOn w:val="a"/>
    <w:link w:val="ac"/>
    <w:uiPriority w:val="99"/>
    <w:unhideWhenUsed/>
    <w:rsid w:val="00BA79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A7953"/>
  </w:style>
  <w:style w:type="paragraph" w:styleId="ad">
    <w:name w:val="Balloon Text"/>
    <w:basedOn w:val="a"/>
    <w:link w:val="ae"/>
    <w:uiPriority w:val="99"/>
    <w:semiHidden/>
    <w:unhideWhenUsed/>
    <w:rsid w:val="00A435EB"/>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A435EB"/>
    <w:rPr>
      <w:rFonts w:ascii="Tahoma" w:hAnsi="Tahoma" w:cs="Tahoma"/>
      <w:sz w:val="16"/>
      <w:szCs w:val="16"/>
    </w:rPr>
  </w:style>
  <w:style w:type="paragraph" w:styleId="af">
    <w:name w:val="No Spacing"/>
    <w:uiPriority w:val="1"/>
    <w:qFormat/>
    <w:rsid w:val="0043240D"/>
    <w:rPr>
      <w:sz w:val="22"/>
      <w:szCs w:val="22"/>
      <w:lang w:eastAsia="en-US"/>
    </w:rPr>
  </w:style>
  <w:style w:type="paragraph" w:customStyle="1" w:styleId="1">
    <w:name w:val="нум список 1"/>
    <w:uiPriority w:val="99"/>
    <w:rsid w:val="001D29BC"/>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apple-converted-space">
    <w:name w:val="apple-converted-space"/>
    <w:uiPriority w:val="99"/>
    <w:rsid w:val="00F31FCC"/>
  </w:style>
  <w:style w:type="numbering" w:customStyle="1" w:styleId="10">
    <w:name w:val="Нет списка1"/>
    <w:next w:val="a2"/>
    <w:uiPriority w:val="99"/>
    <w:semiHidden/>
    <w:unhideWhenUsed/>
    <w:rsid w:val="00EE4259"/>
  </w:style>
  <w:style w:type="paragraph" w:styleId="af0">
    <w:name w:val="Document Map"/>
    <w:basedOn w:val="a"/>
    <w:link w:val="af1"/>
    <w:uiPriority w:val="99"/>
    <w:semiHidden/>
    <w:unhideWhenUsed/>
    <w:rsid w:val="00EE4259"/>
    <w:rPr>
      <w:rFonts w:ascii="Tahoma" w:hAnsi="Tahoma" w:cs="Tahoma"/>
      <w:sz w:val="16"/>
      <w:szCs w:val="16"/>
    </w:rPr>
  </w:style>
  <w:style w:type="character" w:customStyle="1" w:styleId="af1">
    <w:name w:val="Схема документа Знак"/>
    <w:link w:val="af0"/>
    <w:uiPriority w:val="99"/>
    <w:semiHidden/>
    <w:rsid w:val="00EE4259"/>
    <w:rPr>
      <w:rFonts w:ascii="Tahoma" w:hAnsi="Tahoma" w:cs="Tahoma"/>
      <w:sz w:val="16"/>
      <w:szCs w:val="16"/>
      <w:lang w:eastAsia="en-US"/>
    </w:rPr>
  </w:style>
  <w:style w:type="character" w:customStyle="1" w:styleId="40">
    <w:name w:val="Заголовок 4 Знак"/>
    <w:link w:val="4"/>
    <w:uiPriority w:val="9"/>
    <w:semiHidden/>
    <w:rsid w:val="00D40D2F"/>
    <w:rPr>
      <w:rFonts w:ascii="Calibri" w:eastAsia="Times New Roman" w:hAnsi="Calibri" w:cs="Times New Roman"/>
      <w:b/>
      <w:bCs/>
      <w:sz w:val="28"/>
      <w:szCs w:val="28"/>
      <w:lang w:eastAsia="en-US"/>
    </w:rPr>
  </w:style>
  <w:style w:type="paragraph" w:customStyle="1" w:styleId="11">
    <w:name w:val="Название1"/>
    <w:basedOn w:val="a"/>
    <w:rsid w:val="00D40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locked/>
    <w:rsid w:val="002136E9"/>
    <w:rPr>
      <w:rFonts w:ascii="Arial" w:eastAsia="Times New Roman" w:hAnsi="Arial" w:cs="Arial"/>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4C2"/>
    <w:pPr>
      <w:spacing w:after="200" w:line="276" w:lineRule="auto"/>
    </w:pPr>
    <w:rPr>
      <w:sz w:val="22"/>
      <w:szCs w:val="22"/>
      <w:lang w:eastAsia="en-US"/>
    </w:rPr>
  </w:style>
  <w:style w:type="paragraph" w:styleId="3">
    <w:name w:val="heading 3"/>
    <w:basedOn w:val="a"/>
    <w:next w:val="a"/>
    <w:link w:val="30"/>
    <w:qFormat/>
    <w:rsid w:val="001F5B98"/>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D40D2F"/>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058BE"/>
    <w:rPr>
      <w:color w:val="0000FF"/>
      <w:u w:val="single"/>
    </w:rPr>
  </w:style>
  <w:style w:type="paragraph" w:styleId="a4">
    <w:name w:val="Normal (Web)"/>
    <w:basedOn w:val="a"/>
    <w:rsid w:val="00C44D2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qFormat/>
    <w:rsid w:val="00AC49A8"/>
    <w:pPr>
      <w:ind w:left="720"/>
      <w:contextualSpacing/>
    </w:pPr>
  </w:style>
  <w:style w:type="paragraph" w:customStyle="1" w:styleId="ConsPlusNormal">
    <w:name w:val="ConsPlusNormal"/>
    <w:link w:val="ConsPlusNormal0"/>
    <w:uiPriority w:val="99"/>
    <w:qFormat/>
    <w:rsid w:val="008C2D75"/>
    <w:pPr>
      <w:widowControl w:val="0"/>
      <w:suppressAutoHyphens/>
      <w:autoSpaceDE w:val="0"/>
      <w:ind w:firstLine="720"/>
    </w:pPr>
    <w:rPr>
      <w:rFonts w:ascii="Arial" w:eastAsia="Times New Roman" w:hAnsi="Arial" w:cs="Arial"/>
      <w:lang w:eastAsia="ar-SA"/>
    </w:rPr>
  </w:style>
  <w:style w:type="table" w:styleId="a6">
    <w:name w:val="Table Grid"/>
    <w:basedOn w:val="a1"/>
    <w:uiPriority w:val="59"/>
    <w:rsid w:val="009E49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link w:val="3"/>
    <w:rsid w:val="001F5B98"/>
    <w:rPr>
      <w:rFonts w:ascii="Arial" w:eastAsia="Times New Roman" w:hAnsi="Arial" w:cs="Arial"/>
      <w:b/>
      <w:bCs/>
      <w:sz w:val="26"/>
      <w:szCs w:val="26"/>
      <w:lang w:eastAsia="ru-RU"/>
    </w:rPr>
  </w:style>
  <w:style w:type="paragraph" w:styleId="a7">
    <w:name w:val="Body Text"/>
    <w:basedOn w:val="a"/>
    <w:link w:val="a8"/>
    <w:rsid w:val="001F5B9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сновной текст Знак"/>
    <w:link w:val="a7"/>
    <w:rsid w:val="001F5B98"/>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BA795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A7953"/>
  </w:style>
  <w:style w:type="paragraph" w:styleId="ab">
    <w:name w:val="footer"/>
    <w:basedOn w:val="a"/>
    <w:link w:val="ac"/>
    <w:uiPriority w:val="99"/>
    <w:unhideWhenUsed/>
    <w:rsid w:val="00BA795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A7953"/>
  </w:style>
  <w:style w:type="paragraph" w:styleId="ad">
    <w:name w:val="Balloon Text"/>
    <w:basedOn w:val="a"/>
    <w:link w:val="ae"/>
    <w:uiPriority w:val="99"/>
    <w:semiHidden/>
    <w:unhideWhenUsed/>
    <w:rsid w:val="00A435EB"/>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A435EB"/>
    <w:rPr>
      <w:rFonts w:ascii="Tahoma" w:hAnsi="Tahoma" w:cs="Tahoma"/>
      <w:sz w:val="16"/>
      <w:szCs w:val="16"/>
    </w:rPr>
  </w:style>
  <w:style w:type="paragraph" w:styleId="af">
    <w:name w:val="No Spacing"/>
    <w:uiPriority w:val="1"/>
    <w:qFormat/>
    <w:rsid w:val="0043240D"/>
    <w:rPr>
      <w:sz w:val="22"/>
      <w:szCs w:val="22"/>
      <w:lang w:eastAsia="en-US"/>
    </w:rPr>
  </w:style>
  <w:style w:type="paragraph" w:customStyle="1" w:styleId="1">
    <w:name w:val="нум список 1"/>
    <w:uiPriority w:val="99"/>
    <w:rsid w:val="001D29BC"/>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apple-converted-space">
    <w:name w:val="apple-converted-space"/>
    <w:uiPriority w:val="99"/>
    <w:rsid w:val="00F31FCC"/>
  </w:style>
  <w:style w:type="numbering" w:customStyle="1" w:styleId="10">
    <w:name w:val="Нет списка1"/>
    <w:next w:val="a2"/>
    <w:uiPriority w:val="99"/>
    <w:semiHidden/>
    <w:unhideWhenUsed/>
    <w:rsid w:val="00EE4259"/>
  </w:style>
  <w:style w:type="paragraph" w:styleId="af0">
    <w:name w:val="Document Map"/>
    <w:basedOn w:val="a"/>
    <w:link w:val="af1"/>
    <w:uiPriority w:val="99"/>
    <w:semiHidden/>
    <w:unhideWhenUsed/>
    <w:rsid w:val="00EE4259"/>
    <w:rPr>
      <w:rFonts w:ascii="Tahoma" w:hAnsi="Tahoma" w:cs="Tahoma"/>
      <w:sz w:val="16"/>
      <w:szCs w:val="16"/>
    </w:rPr>
  </w:style>
  <w:style w:type="character" w:customStyle="1" w:styleId="af1">
    <w:name w:val="Схема документа Знак"/>
    <w:link w:val="af0"/>
    <w:uiPriority w:val="99"/>
    <w:semiHidden/>
    <w:rsid w:val="00EE4259"/>
    <w:rPr>
      <w:rFonts w:ascii="Tahoma" w:hAnsi="Tahoma" w:cs="Tahoma"/>
      <w:sz w:val="16"/>
      <w:szCs w:val="16"/>
      <w:lang w:eastAsia="en-US"/>
    </w:rPr>
  </w:style>
  <w:style w:type="character" w:customStyle="1" w:styleId="40">
    <w:name w:val="Заголовок 4 Знак"/>
    <w:link w:val="4"/>
    <w:uiPriority w:val="9"/>
    <w:semiHidden/>
    <w:rsid w:val="00D40D2F"/>
    <w:rPr>
      <w:rFonts w:ascii="Calibri" w:eastAsia="Times New Roman" w:hAnsi="Calibri" w:cs="Times New Roman"/>
      <w:b/>
      <w:bCs/>
      <w:sz w:val="28"/>
      <w:szCs w:val="28"/>
      <w:lang w:eastAsia="en-US"/>
    </w:rPr>
  </w:style>
  <w:style w:type="paragraph" w:customStyle="1" w:styleId="11">
    <w:name w:val="Название1"/>
    <w:basedOn w:val="a"/>
    <w:rsid w:val="00D40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locked/>
    <w:rsid w:val="002136E9"/>
    <w:rPr>
      <w:rFonts w:ascii="Arial" w:eastAsia="Times New Roman" w:hAnsi="Arial" w:cs="Arial"/>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04206">
      <w:bodyDiv w:val="1"/>
      <w:marLeft w:val="0"/>
      <w:marRight w:val="0"/>
      <w:marTop w:val="0"/>
      <w:marBottom w:val="0"/>
      <w:divBdr>
        <w:top w:val="none" w:sz="0" w:space="0" w:color="auto"/>
        <w:left w:val="none" w:sz="0" w:space="0" w:color="auto"/>
        <w:bottom w:val="none" w:sz="0" w:space="0" w:color="auto"/>
        <w:right w:val="none" w:sz="0" w:space="0" w:color="auto"/>
      </w:divBdr>
      <w:divsChild>
        <w:div w:id="967778116">
          <w:marLeft w:val="0"/>
          <w:marRight w:val="0"/>
          <w:marTop w:val="0"/>
          <w:marBottom w:val="0"/>
          <w:divBdr>
            <w:top w:val="none" w:sz="0" w:space="0" w:color="auto"/>
            <w:left w:val="none" w:sz="0" w:space="0" w:color="auto"/>
            <w:bottom w:val="none" w:sz="0" w:space="0" w:color="auto"/>
            <w:right w:val="none" w:sz="0" w:space="0" w:color="auto"/>
          </w:divBdr>
        </w:div>
      </w:divsChild>
    </w:div>
    <w:div w:id="300575136">
      <w:bodyDiv w:val="1"/>
      <w:marLeft w:val="0"/>
      <w:marRight w:val="0"/>
      <w:marTop w:val="0"/>
      <w:marBottom w:val="0"/>
      <w:divBdr>
        <w:top w:val="none" w:sz="0" w:space="0" w:color="auto"/>
        <w:left w:val="none" w:sz="0" w:space="0" w:color="auto"/>
        <w:bottom w:val="none" w:sz="0" w:space="0" w:color="auto"/>
        <w:right w:val="none" w:sz="0" w:space="0" w:color="auto"/>
      </w:divBdr>
    </w:div>
    <w:div w:id="199295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suslugi.ru/" TargetMode="External"/><Relationship Id="rId18" Type="http://schemas.openxmlformats.org/officeDocument/2006/relationships/hyperlink" Target="https://gosuslugi.pnzre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okobr.ru/" TargetMode="External"/><Relationship Id="rId17" Type="http://schemas.openxmlformats.org/officeDocument/2006/relationships/hyperlink" Target="https://gosuslugi.ru/" TargetMode="External"/><Relationship Id="rId2" Type="http://schemas.openxmlformats.org/officeDocument/2006/relationships/numbering" Target="numbering.xml"/><Relationship Id="rId16" Type="http://schemas.openxmlformats.org/officeDocument/2006/relationships/hyperlink" Target="https://gosuslugi.pnzreg.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kobr.ru/" TargetMode="External"/><Relationship Id="rId5" Type="http://schemas.openxmlformats.org/officeDocument/2006/relationships/settings" Target="settings.xml"/><Relationship Id="rId15" Type="http://schemas.openxmlformats.org/officeDocument/2006/relationships/hyperlink" Target="https://gosuslugi.ru/" TargetMode="External"/><Relationship Id="rId10" Type="http://schemas.openxmlformats.org/officeDocument/2006/relationships/hyperlink" Target="consultantplus://offline/ref=4E56863CB05CAFAA4A056F8726D5F97A2FC79FB18347BCBF59F916D150A3201CDF7C5DCB02AC67792AJ1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osuslugi.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4F92F-52D9-4313-AF5B-348334903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13997</Words>
  <Characters>79789</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93599</CharactersWithSpaces>
  <SharedDoc>false</SharedDoc>
  <HLinks>
    <vt:vector size="66" baseType="variant">
      <vt:variant>
        <vt:i4>5832706</vt:i4>
      </vt:variant>
      <vt:variant>
        <vt:i4>30</vt:i4>
      </vt:variant>
      <vt:variant>
        <vt:i4>0</vt:i4>
      </vt:variant>
      <vt:variant>
        <vt:i4>5</vt:i4>
      </vt:variant>
      <vt:variant>
        <vt:lpwstr/>
      </vt:variant>
      <vt:variant>
        <vt:lpwstr>Par86</vt:lpwstr>
      </vt:variant>
      <vt:variant>
        <vt:i4>262167</vt:i4>
      </vt:variant>
      <vt:variant>
        <vt:i4>27</vt:i4>
      </vt:variant>
      <vt:variant>
        <vt:i4>0</vt:i4>
      </vt:variant>
      <vt:variant>
        <vt:i4>5</vt:i4>
      </vt:variant>
      <vt:variant>
        <vt:lpwstr/>
      </vt:variant>
      <vt:variant>
        <vt:lpwstr>page4</vt:lpwstr>
      </vt:variant>
      <vt:variant>
        <vt:i4>524303</vt:i4>
      </vt:variant>
      <vt:variant>
        <vt:i4>24</vt:i4>
      </vt:variant>
      <vt:variant>
        <vt:i4>0</vt:i4>
      </vt:variant>
      <vt:variant>
        <vt:i4>5</vt:i4>
      </vt:variant>
      <vt:variant>
        <vt:lpwstr>https://gosuslugi.pnzreg.ru/</vt:lpwstr>
      </vt:variant>
      <vt:variant>
        <vt:lpwstr/>
      </vt:variant>
      <vt:variant>
        <vt:i4>5963849</vt:i4>
      </vt:variant>
      <vt:variant>
        <vt:i4>21</vt:i4>
      </vt:variant>
      <vt:variant>
        <vt:i4>0</vt:i4>
      </vt:variant>
      <vt:variant>
        <vt:i4>5</vt:i4>
      </vt:variant>
      <vt:variant>
        <vt:lpwstr>https://gosuslugi.ru/</vt:lpwstr>
      </vt:variant>
      <vt:variant>
        <vt:lpwstr/>
      </vt:variant>
      <vt:variant>
        <vt:i4>524303</vt:i4>
      </vt:variant>
      <vt:variant>
        <vt:i4>18</vt:i4>
      </vt:variant>
      <vt:variant>
        <vt:i4>0</vt:i4>
      </vt:variant>
      <vt:variant>
        <vt:i4>5</vt:i4>
      </vt:variant>
      <vt:variant>
        <vt:lpwstr>https://gosuslugi.pnzreg.ru/</vt:lpwstr>
      </vt:variant>
      <vt:variant>
        <vt:lpwstr/>
      </vt:variant>
      <vt:variant>
        <vt:i4>5963849</vt:i4>
      </vt:variant>
      <vt:variant>
        <vt:i4>15</vt:i4>
      </vt:variant>
      <vt:variant>
        <vt:i4>0</vt:i4>
      </vt:variant>
      <vt:variant>
        <vt:i4>5</vt:i4>
      </vt:variant>
      <vt:variant>
        <vt:lpwstr>https://gosuslugi.ru/</vt:lpwstr>
      </vt:variant>
      <vt:variant>
        <vt:lpwstr/>
      </vt:variant>
      <vt:variant>
        <vt:i4>524303</vt:i4>
      </vt:variant>
      <vt:variant>
        <vt:i4>12</vt:i4>
      </vt:variant>
      <vt:variant>
        <vt:i4>0</vt:i4>
      </vt:variant>
      <vt:variant>
        <vt:i4>5</vt:i4>
      </vt:variant>
      <vt:variant>
        <vt:lpwstr>https://gosuslugi.pnzreg.ru/</vt:lpwstr>
      </vt:variant>
      <vt:variant>
        <vt:lpwstr/>
      </vt:variant>
      <vt:variant>
        <vt:i4>5963849</vt:i4>
      </vt:variant>
      <vt:variant>
        <vt:i4>9</vt:i4>
      </vt:variant>
      <vt:variant>
        <vt:i4>0</vt:i4>
      </vt:variant>
      <vt:variant>
        <vt:i4>5</vt:i4>
      </vt:variant>
      <vt:variant>
        <vt:lpwstr>https://gosuslugi.ru/</vt:lpwstr>
      </vt:variant>
      <vt:variant>
        <vt:lpwstr/>
      </vt:variant>
      <vt:variant>
        <vt:i4>1310729</vt:i4>
      </vt:variant>
      <vt:variant>
        <vt:i4>6</vt:i4>
      </vt:variant>
      <vt:variant>
        <vt:i4>0</vt:i4>
      </vt:variant>
      <vt:variant>
        <vt:i4>5</vt:i4>
      </vt:variant>
      <vt:variant>
        <vt:lpwstr>http://mokobr.ru/</vt:lpwstr>
      </vt:variant>
      <vt:variant>
        <vt:lpwstr/>
      </vt:variant>
      <vt:variant>
        <vt:i4>1310729</vt:i4>
      </vt:variant>
      <vt:variant>
        <vt:i4>3</vt:i4>
      </vt:variant>
      <vt:variant>
        <vt:i4>0</vt:i4>
      </vt:variant>
      <vt:variant>
        <vt:i4>5</vt:i4>
      </vt:variant>
      <vt:variant>
        <vt:lpwstr>http://mokobr.ru/</vt:lpwstr>
      </vt:variant>
      <vt:variant>
        <vt:lpwstr/>
      </vt:variant>
      <vt:variant>
        <vt:i4>2687025</vt:i4>
      </vt:variant>
      <vt:variant>
        <vt:i4>0</vt:i4>
      </vt:variant>
      <vt:variant>
        <vt:i4>0</vt:i4>
      </vt:variant>
      <vt:variant>
        <vt:i4>5</vt:i4>
      </vt:variant>
      <vt:variant>
        <vt:lpwstr>consultantplus://offline/ref=4E56863CB05CAFAA4A056F8726D5F97A2FC79FB18347BCBF59F916D150A3201CDF7C5DCB02AC67792AJ1G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2019-11-29T06:18:00Z</cp:lastPrinted>
  <dcterms:created xsi:type="dcterms:W3CDTF">2019-11-29T06:12:00Z</dcterms:created>
  <dcterms:modified xsi:type="dcterms:W3CDTF">2019-11-29T06:21:00Z</dcterms:modified>
</cp:coreProperties>
</file>