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33AE8" w:rsidTr="00533AE8">
        <w:trPr>
          <w:trHeight w:val="397"/>
        </w:trPr>
        <w:tc>
          <w:tcPr>
            <w:tcW w:w="9606" w:type="dxa"/>
          </w:tcPr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</w:p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</w:p>
        </w:tc>
      </w:tr>
      <w:tr w:rsidR="00533AE8" w:rsidTr="00533AE8">
        <w:tc>
          <w:tcPr>
            <w:tcW w:w="9606" w:type="dxa"/>
          </w:tcPr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</w:p>
          <w:p w:rsidR="005A75C3" w:rsidRDefault="005A75C3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eastAsia="ru-RU"/>
              </w:rPr>
            </w:pPr>
          </w:p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eastAsia="ru-RU"/>
              </w:rPr>
              <w:t>АДМИНИСТРАЦИЯ МОКШАНСКОГО РАЙОНА</w:t>
            </w:r>
          </w:p>
        </w:tc>
      </w:tr>
      <w:tr w:rsidR="00533AE8" w:rsidTr="00533AE8">
        <w:trPr>
          <w:trHeight w:val="397"/>
        </w:trPr>
        <w:tc>
          <w:tcPr>
            <w:tcW w:w="9606" w:type="dxa"/>
            <w:hideMark/>
          </w:tcPr>
          <w:p w:rsidR="00533AE8" w:rsidRDefault="00533AE8" w:rsidP="00533A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eastAsia="ru-RU"/>
              </w:rPr>
              <w:t>ПЕНЗЕНСКОЙ ОБЛАСТИ</w:t>
            </w:r>
          </w:p>
        </w:tc>
      </w:tr>
      <w:tr w:rsidR="00533AE8" w:rsidTr="00533AE8">
        <w:trPr>
          <w:trHeight w:val="234"/>
        </w:trPr>
        <w:tc>
          <w:tcPr>
            <w:tcW w:w="9606" w:type="dxa"/>
          </w:tcPr>
          <w:p w:rsidR="00533AE8" w:rsidRDefault="00533AE8" w:rsidP="00533AE8">
            <w:pPr>
              <w:keepNext/>
              <w:suppressAutoHyphens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</w:p>
        </w:tc>
      </w:tr>
      <w:tr w:rsidR="00533AE8" w:rsidTr="00533AE8">
        <w:trPr>
          <w:trHeight w:val="491"/>
        </w:trPr>
        <w:tc>
          <w:tcPr>
            <w:tcW w:w="9606" w:type="dxa"/>
            <w:vAlign w:val="center"/>
            <w:hideMark/>
          </w:tcPr>
          <w:p w:rsidR="00533AE8" w:rsidRDefault="00533AE8" w:rsidP="00533AE8">
            <w:pPr>
              <w:keepNext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991D06" w:rsidRDefault="00B40F42" w:rsidP="00991D06">
      <w:pPr>
        <w:suppressAutoHyphens w:val="0"/>
        <w:spacing w:after="0" w:line="192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25B7A6B8" wp14:editId="1183A2EF">
            <wp:simplePos x="0" y="0"/>
            <wp:positionH relativeFrom="column">
              <wp:posOffset>2519680</wp:posOffset>
            </wp:positionH>
            <wp:positionV relativeFrom="paragraph">
              <wp:posOffset>-184150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D06">
        <w:rPr>
          <w:rFonts w:ascii="Times New Roman" w:eastAsia="Times New Roman" w:hAnsi="Times New Roman" w:cs="Times New Roman"/>
          <w:color w:val="auto"/>
          <w:sz w:val="30"/>
          <w:szCs w:val="30"/>
          <w:lang w:eastAsia="ru-RU"/>
        </w:rPr>
        <w:t xml:space="preserve">                                                                                              </w:t>
      </w:r>
    </w:p>
    <w:p w:rsidR="00991D06" w:rsidRDefault="00991D06" w:rsidP="00991D06">
      <w:pPr>
        <w:suppressAutoHyphens w:val="0"/>
        <w:spacing w:after="0" w:line="192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304"/>
      </w:tblGrid>
      <w:tr w:rsidR="00991D06" w:rsidTr="00991D06">
        <w:tc>
          <w:tcPr>
            <w:tcW w:w="284" w:type="dxa"/>
            <w:vAlign w:val="bottom"/>
            <w:hideMark/>
          </w:tcPr>
          <w:p w:rsidR="00991D06" w:rsidRDefault="00991D0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91D06" w:rsidRDefault="00CB5A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18.09.2019</w:t>
            </w:r>
          </w:p>
        </w:tc>
        <w:tc>
          <w:tcPr>
            <w:tcW w:w="397" w:type="dxa"/>
            <w:vAlign w:val="bottom"/>
            <w:hideMark/>
          </w:tcPr>
          <w:p w:rsidR="00991D06" w:rsidRDefault="00991D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91D06" w:rsidRDefault="00CB5A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805</w:t>
            </w:r>
          </w:p>
        </w:tc>
      </w:tr>
      <w:tr w:rsidR="00991D06" w:rsidTr="00991D06">
        <w:tc>
          <w:tcPr>
            <w:tcW w:w="4820" w:type="dxa"/>
            <w:gridSpan w:val="4"/>
          </w:tcPr>
          <w:p w:rsidR="00991D06" w:rsidRDefault="00991D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ru-RU"/>
              </w:rPr>
            </w:pPr>
          </w:p>
          <w:p w:rsidR="00991D06" w:rsidRDefault="00991D0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Мокшан</w:t>
            </w:r>
          </w:p>
        </w:tc>
      </w:tr>
    </w:tbl>
    <w:p w:rsidR="00991D06" w:rsidRDefault="00991D06" w:rsidP="00991D0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91D06" w:rsidRDefault="00991D06" w:rsidP="00991D0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91D06" w:rsidRDefault="00991D06" w:rsidP="00991D0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tbl>
      <w:tblPr>
        <w:tblpPr w:leftFromText="180" w:rightFromText="180" w:vertAnchor="text" w:tblpY="36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A75C3" w:rsidRPr="00B40F42" w:rsidTr="005A75C3">
        <w:trPr>
          <w:trHeight w:val="764"/>
        </w:trPr>
        <w:tc>
          <w:tcPr>
            <w:tcW w:w="9464" w:type="dxa"/>
          </w:tcPr>
          <w:p w:rsidR="005A75C3" w:rsidRDefault="005A75C3" w:rsidP="005A75C3">
            <w:pPr>
              <w:pStyle w:val="1"/>
              <w:tabs>
                <w:tab w:val="left" w:pos="7938"/>
              </w:tabs>
              <w:rPr>
                <w:rStyle w:val="aa"/>
                <w:rFonts w:ascii="Times New Roman" w:hAnsi="Times New Roman"/>
                <w:b/>
                <w:bCs w:val="0"/>
                <w:sz w:val="28"/>
                <w:szCs w:val="28"/>
                <w:lang w:val="ru-RU"/>
              </w:rPr>
            </w:pPr>
            <w:r w:rsidRPr="00B40F4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Pr="00B40F42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B40F42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40F42">
              <w:rPr>
                <w:rFonts w:ascii="Times New Roman" w:hAnsi="Times New Roman" w:cs="Times New Roman"/>
                <w:sz w:val="28"/>
                <w:szCs w:val="28"/>
              </w:rPr>
              <w:t xml:space="preserve">от 14.03.2019 №219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2936DE">
              <w:rPr>
                <w:rStyle w:val="aa"/>
                <w:rFonts w:ascii="Times New Roman" w:hAnsi="Times New Roman"/>
                <w:b/>
                <w:bCs w:val="0"/>
                <w:sz w:val="28"/>
                <w:szCs w:val="28"/>
              </w:rPr>
              <w:t>Об утверждении административного регламента по предоставлению муниципальной услуги «</w:t>
            </w:r>
            <w:r w:rsidRPr="002936DE">
              <w:rPr>
                <w:rStyle w:val="aa"/>
                <w:rFonts w:ascii="Times New Roman" w:hAnsi="Times New Roman"/>
                <w:b/>
                <w:bCs w:val="0"/>
                <w:sz w:val="28"/>
                <w:szCs w:val="28"/>
                <w:lang w:val="ru-RU"/>
              </w:rPr>
              <w:t>Выдача</w:t>
            </w:r>
            <w:r w:rsidRPr="002936DE">
              <w:rPr>
                <w:rStyle w:val="aa"/>
                <w:rFonts w:ascii="Times New Roman" w:hAnsi="Times New Roman"/>
                <w:b/>
                <w:bCs w:val="0"/>
                <w:sz w:val="28"/>
                <w:szCs w:val="28"/>
              </w:rPr>
              <w:t xml:space="preserve"> копий муниципальных правовых актов</w:t>
            </w:r>
            <w:r w:rsidRPr="002936DE">
              <w:rPr>
                <w:rStyle w:val="aa"/>
                <w:rFonts w:ascii="Times New Roman" w:hAnsi="Times New Roman"/>
                <w:b/>
                <w:bCs w:val="0"/>
                <w:sz w:val="28"/>
                <w:szCs w:val="28"/>
                <w:lang w:val="ru-RU"/>
              </w:rPr>
              <w:t xml:space="preserve">» </w:t>
            </w:r>
          </w:p>
          <w:p w:rsidR="005A75C3" w:rsidRPr="00B40F42" w:rsidRDefault="005A75C3" w:rsidP="005A75C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991D06" w:rsidRPr="00B40F42" w:rsidRDefault="00991D06" w:rsidP="00991D06">
      <w:pPr>
        <w:suppressAutoHyphens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40F4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Руководствуясь Федеральным </w:t>
      </w:r>
      <w:hyperlink r:id="rId8" w:history="1">
        <w:r w:rsidRPr="00B40F42">
          <w:rPr>
            <w:rStyle w:val="a3"/>
            <w:rFonts w:eastAsia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B40F4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Уставом </w:t>
      </w:r>
      <w:proofErr w:type="spellStart"/>
      <w:r w:rsidRPr="00B40F4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Pr="00B40F4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Пензенской области</w:t>
      </w:r>
      <w:r w:rsidRPr="00B40F4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ru-RU"/>
        </w:rPr>
        <w:t xml:space="preserve">, </w:t>
      </w:r>
    </w:p>
    <w:p w:rsidR="00991D06" w:rsidRPr="00B40F42" w:rsidRDefault="00991D06" w:rsidP="00991D06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91D06" w:rsidRPr="00B40F42" w:rsidRDefault="00991D06" w:rsidP="00991D06">
      <w:pPr>
        <w:suppressAutoHyphens w:val="0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B40F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Администрация </w:t>
      </w:r>
      <w:proofErr w:type="spellStart"/>
      <w:r w:rsidRPr="00B40F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Мокшанского</w:t>
      </w:r>
      <w:proofErr w:type="spellEnd"/>
      <w:r w:rsidRPr="00B40F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района постановляет:</w:t>
      </w:r>
    </w:p>
    <w:p w:rsidR="00991D06" w:rsidRPr="00B40F42" w:rsidRDefault="00991D06" w:rsidP="00991D06">
      <w:pPr>
        <w:suppressAutoHyphens w:val="0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/>
        </w:rPr>
      </w:pPr>
    </w:p>
    <w:p w:rsidR="00533AE8" w:rsidRDefault="006412DE" w:rsidP="008402B7">
      <w:pPr>
        <w:pStyle w:val="1"/>
        <w:tabs>
          <w:tab w:val="left" w:pos="79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2DE">
        <w:rPr>
          <w:rFonts w:ascii="Times New Roman" w:hAnsi="Times New Roman" w:cs="Times New Roman"/>
          <w:b w:val="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r w:rsidR="00991D06" w:rsidRPr="008402B7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533AE8" w:rsidRPr="008402B7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</w:t>
      </w:r>
      <w:proofErr w:type="spellStart"/>
      <w:r w:rsidR="00533AE8" w:rsidRPr="008402B7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533AE8" w:rsidRPr="008402B7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14.03.2019 №219</w:t>
      </w:r>
      <w:r w:rsidR="008402B7" w:rsidRPr="008402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02B7" w:rsidRPr="008402B7">
        <w:rPr>
          <w:rFonts w:ascii="Times New Roman" w:hAnsi="Times New Roman" w:cs="Times New Roman"/>
          <w:b w:val="0"/>
          <w:sz w:val="28"/>
          <w:szCs w:val="28"/>
          <w:lang w:val="ru-RU"/>
        </w:rPr>
        <w:t>«</w:t>
      </w:r>
      <w:r w:rsidR="008402B7" w:rsidRPr="008402B7">
        <w:rPr>
          <w:rStyle w:val="aa"/>
          <w:rFonts w:ascii="Times New Roman" w:hAnsi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8402B7" w:rsidRPr="008402B7">
        <w:rPr>
          <w:rStyle w:val="aa"/>
          <w:rFonts w:ascii="Times New Roman" w:hAnsi="Times New Roman"/>
          <w:bCs w:val="0"/>
          <w:sz w:val="28"/>
          <w:szCs w:val="28"/>
          <w:lang w:val="ru-RU"/>
        </w:rPr>
        <w:t>Выдача</w:t>
      </w:r>
      <w:r w:rsidR="008402B7" w:rsidRPr="008402B7">
        <w:rPr>
          <w:rStyle w:val="aa"/>
          <w:rFonts w:ascii="Times New Roman" w:hAnsi="Times New Roman"/>
          <w:bCs w:val="0"/>
          <w:sz w:val="28"/>
          <w:szCs w:val="28"/>
        </w:rPr>
        <w:t xml:space="preserve"> копий муниципальных правовых актов</w:t>
      </w:r>
      <w:r w:rsidR="008402B7" w:rsidRPr="008402B7">
        <w:rPr>
          <w:rStyle w:val="aa"/>
          <w:rFonts w:ascii="Times New Roman" w:hAnsi="Times New Roman"/>
          <w:bCs w:val="0"/>
          <w:sz w:val="28"/>
          <w:szCs w:val="28"/>
          <w:lang w:val="ru-RU"/>
        </w:rPr>
        <w:t>»</w:t>
      </w:r>
      <w:r>
        <w:rPr>
          <w:rStyle w:val="aa"/>
          <w:rFonts w:ascii="Times New Roman" w:hAnsi="Times New Roman"/>
          <w:bCs w:val="0"/>
          <w:sz w:val="28"/>
          <w:szCs w:val="28"/>
          <w:lang w:val="ru-RU"/>
        </w:rPr>
        <w:t xml:space="preserve"> следующие изменения</w:t>
      </w:r>
      <w:r w:rsidR="008402B7">
        <w:rPr>
          <w:rStyle w:val="aa"/>
          <w:rFonts w:ascii="Times New Roman" w:hAnsi="Times New Roman"/>
          <w:bCs w:val="0"/>
          <w:sz w:val="28"/>
          <w:szCs w:val="28"/>
          <w:lang w:val="ru-RU"/>
        </w:rPr>
        <w:t>:</w:t>
      </w:r>
    </w:p>
    <w:p w:rsidR="00533AE8" w:rsidRPr="008402B7" w:rsidRDefault="00533AE8" w:rsidP="00991D06">
      <w:pPr>
        <w:numPr>
          <w:ilvl w:val="0"/>
          <w:numId w:val="1"/>
        </w:numPr>
        <w:tabs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F42">
        <w:rPr>
          <w:rFonts w:ascii="Times New Roman" w:hAnsi="Times New Roman"/>
          <w:bCs/>
          <w:sz w:val="28"/>
          <w:szCs w:val="28"/>
        </w:rPr>
        <w:t xml:space="preserve">1. В преамбуле постановления вместо слов </w:t>
      </w:r>
      <w:r w:rsidRPr="00B40F42">
        <w:rPr>
          <w:rFonts w:ascii="Times New Roman" w:hAnsi="Times New Roman" w:cs="Times New Roman"/>
          <w:bCs/>
          <w:sz w:val="28"/>
          <w:szCs w:val="28"/>
        </w:rPr>
        <w:t>«</w:t>
      </w:r>
      <w:r w:rsidRPr="00B40F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Pr="00B40F42">
        <w:rPr>
          <w:rFonts w:ascii="Times New Roman" w:hAnsi="Times New Roman" w:cs="Times New Roman"/>
          <w:bCs/>
          <w:sz w:val="28"/>
          <w:szCs w:val="28"/>
        </w:rPr>
        <w:t>20.02.2012 № 137 «</w:t>
      </w:r>
      <w:r w:rsidRPr="00B40F4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 разработке и утверждении административных регламентов исполнения </w:t>
      </w:r>
      <w:r w:rsidRPr="00B40F42">
        <w:rPr>
          <w:rFonts w:ascii="Times New Roman" w:hAnsi="Times New Roman" w:cs="Times New Roman"/>
          <w:bCs/>
          <w:sz w:val="28"/>
          <w:szCs w:val="28"/>
        </w:rPr>
        <w:t xml:space="preserve">муниципальных функций и административных регламентов предоставления муниципальных услуг администрацией </w:t>
      </w:r>
      <w:proofErr w:type="spellStart"/>
      <w:r w:rsidRPr="00B40F42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40F42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proofErr w:type="gramStart"/>
      <w:r w:rsidR="006412DE">
        <w:rPr>
          <w:rFonts w:ascii="Times New Roman" w:hAnsi="Times New Roman" w:cs="Times New Roman"/>
          <w:bCs/>
          <w:sz w:val="28"/>
          <w:szCs w:val="28"/>
        </w:rPr>
        <w:t>;</w:t>
      </w:r>
      <w:r w:rsidRPr="00B40F42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 w:rsidRPr="00B40F42">
        <w:rPr>
          <w:rFonts w:ascii="Times New Roman" w:hAnsi="Times New Roman"/>
          <w:bCs/>
          <w:sz w:val="28"/>
          <w:szCs w:val="28"/>
        </w:rPr>
        <w:t xml:space="preserve"> </w:t>
      </w:r>
      <w:r w:rsidRPr="00B40F42">
        <w:rPr>
          <w:rFonts w:ascii="Times New Roman" w:hAnsi="Times New Roman" w:cs="Times New Roman"/>
          <w:bCs/>
          <w:sz w:val="28"/>
          <w:szCs w:val="28"/>
        </w:rPr>
        <w:t>читать «</w:t>
      </w:r>
      <w:r w:rsidR="00AF5F08" w:rsidRPr="00B40F42">
        <w:rPr>
          <w:rFonts w:ascii="Times New Roman" w:hAnsi="Times New Roman" w:cs="Times New Roman"/>
          <w:sz w:val="28"/>
          <w:szCs w:val="28"/>
        </w:rPr>
        <w:t>от 03.06.2019 № 496 «</w:t>
      </w:r>
      <w:r w:rsidR="00AF5F08" w:rsidRPr="00B40F42">
        <w:rPr>
          <w:rFonts w:ascii="Times New Roman" w:hAnsi="Times New Roman" w:cs="Times New Roman"/>
          <w:spacing w:val="-4"/>
          <w:sz w:val="28"/>
          <w:szCs w:val="28"/>
        </w:rPr>
        <w:t xml:space="preserve">О разработке и утверждении административных регламентов предоставления </w:t>
      </w:r>
      <w:r w:rsidR="00AF5F08" w:rsidRPr="00B40F42">
        <w:rPr>
          <w:rFonts w:ascii="Times New Roman" w:hAnsi="Times New Roman" w:cs="Times New Roman"/>
          <w:sz w:val="28"/>
          <w:szCs w:val="28"/>
        </w:rPr>
        <w:t xml:space="preserve">муниципальных услуг органами местного самоуправления </w:t>
      </w:r>
      <w:proofErr w:type="spellStart"/>
      <w:r w:rsidR="00AF5F08" w:rsidRPr="00B40F4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F5F08" w:rsidRPr="00B40F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412DE">
        <w:rPr>
          <w:rFonts w:ascii="Times New Roman" w:hAnsi="Times New Roman" w:cs="Times New Roman"/>
          <w:sz w:val="28"/>
          <w:szCs w:val="28"/>
        </w:rPr>
        <w:t>;</w:t>
      </w:r>
      <w:r w:rsidR="00BB7570">
        <w:rPr>
          <w:rFonts w:ascii="Times New Roman" w:hAnsi="Times New Roman" w:cs="Times New Roman"/>
          <w:sz w:val="28"/>
          <w:szCs w:val="28"/>
        </w:rPr>
        <w:t>»</w:t>
      </w:r>
      <w:r w:rsidR="006412DE">
        <w:rPr>
          <w:rFonts w:ascii="Times New Roman" w:hAnsi="Times New Roman" w:cs="Times New Roman"/>
          <w:sz w:val="28"/>
          <w:szCs w:val="28"/>
        </w:rPr>
        <w:t>;</w:t>
      </w:r>
    </w:p>
    <w:p w:rsidR="005A75C3" w:rsidRDefault="008402B7" w:rsidP="008402B7">
      <w:pPr>
        <w:pStyle w:val="1"/>
        <w:tabs>
          <w:tab w:val="left" w:pos="7938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  2. </w:t>
      </w:r>
      <w:r w:rsidRPr="008402B7">
        <w:rPr>
          <w:rFonts w:ascii="Times New Roman" w:hAnsi="Times New Roman"/>
          <w:b w:val="0"/>
          <w:bCs w:val="0"/>
          <w:sz w:val="28"/>
          <w:szCs w:val="28"/>
        </w:rPr>
        <w:t xml:space="preserve">Внести в административный регламент по предоставлению муниципальной услуги «Выдача копий муниципальных правовых актов», 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утвержденный </w:t>
      </w:r>
      <w:r w:rsidRPr="008402B7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м</w:t>
      </w:r>
      <w:r w:rsidRPr="008402B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proofErr w:type="spellStart"/>
      <w:r w:rsidRPr="008402B7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Pr="008402B7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14.03.2019 №219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следующие изменения:</w:t>
      </w:r>
    </w:p>
    <w:p w:rsidR="00AF5F08" w:rsidRDefault="006412DE" w:rsidP="006412DE">
      <w:pPr>
        <w:tabs>
          <w:tab w:val="left" w:pos="117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8402B7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322DCD" w:rsidRPr="008402B7">
        <w:rPr>
          <w:rFonts w:ascii="Times New Roman" w:hAnsi="Times New Roman" w:cs="Times New Roman"/>
          <w:bCs/>
          <w:sz w:val="28"/>
          <w:szCs w:val="28"/>
        </w:rPr>
        <w:t xml:space="preserve">В абзаце </w:t>
      </w:r>
      <w:r w:rsidR="008402B7">
        <w:rPr>
          <w:rFonts w:ascii="Times New Roman" w:hAnsi="Times New Roman" w:cs="Times New Roman"/>
          <w:bCs/>
          <w:sz w:val="28"/>
          <w:szCs w:val="28"/>
        </w:rPr>
        <w:t>8</w:t>
      </w:r>
      <w:r w:rsidR="00416925" w:rsidRPr="008402B7">
        <w:rPr>
          <w:rFonts w:ascii="Times New Roman" w:hAnsi="Times New Roman" w:cs="Times New Roman"/>
          <w:bCs/>
          <w:sz w:val="28"/>
          <w:szCs w:val="28"/>
        </w:rPr>
        <w:t xml:space="preserve"> подпункта</w:t>
      </w:r>
      <w:r w:rsidR="00322DCD" w:rsidRPr="008402B7">
        <w:rPr>
          <w:rFonts w:ascii="Times New Roman" w:hAnsi="Times New Roman" w:cs="Times New Roman"/>
          <w:bCs/>
          <w:sz w:val="28"/>
          <w:szCs w:val="28"/>
        </w:rPr>
        <w:t xml:space="preserve"> 2.11.8. </w:t>
      </w:r>
      <w:r w:rsidR="008402B7">
        <w:rPr>
          <w:rFonts w:ascii="Times New Roman" w:hAnsi="Times New Roman" w:cs="Times New Roman"/>
          <w:bCs/>
          <w:sz w:val="28"/>
          <w:szCs w:val="28"/>
        </w:rPr>
        <w:t>пункта 2.11</w:t>
      </w:r>
      <w:r w:rsidR="00BB7570">
        <w:rPr>
          <w:rFonts w:ascii="Times New Roman" w:hAnsi="Times New Roman" w:cs="Times New Roman"/>
          <w:bCs/>
          <w:sz w:val="28"/>
          <w:szCs w:val="28"/>
        </w:rPr>
        <w:t>.</w:t>
      </w:r>
      <w:r w:rsidR="00322DCD" w:rsidRPr="008402B7">
        <w:rPr>
          <w:rFonts w:ascii="Times New Roman" w:hAnsi="Times New Roman" w:cs="Times New Roman"/>
          <w:bCs/>
          <w:sz w:val="28"/>
          <w:szCs w:val="28"/>
        </w:rPr>
        <w:t xml:space="preserve"> вместо слов «бесплатных мест для парковки автотранспортных средств», читать «бесплатных мест для парковки транспортных средств»</w:t>
      </w:r>
      <w:r w:rsidR="008402B7">
        <w:rPr>
          <w:rFonts w:ascii="Times New Roman" w:hAnsi="Times New Roman" w:cs="Times New Roman"/>
          <w:bCs/>
          <w:sz w:val="28"/>
          <w:szCs w:val="28"/>
        </w:rPr>
        <w:t>;</w:t>
      </w:r>
    </w:p>
    <w:p w:rsidR="006412DE" w:rsidRPr="00CB5A9D" w:rsidRDefault="006412DE" w:rsidP="006412DE">
      <w:pPr>
        <w:tabs>
          <w:tab w:val="left" w:pos="1170"/>
        </w:tabs>
        <w:rPr>
          <w:rFonts w:ascii="Times New Roman" w:hAnsi="Times New Roman" w:cs="Times New Roman"/>
          <w:bCs/>
          <w:sz w:val="28"/>
          <w:szCs w:val="28"/>
        </w:rPr>
      </w:pPr>
    </w:p>
    <w:p w:rsidR="008F7FC3" w:rsidRDefault="005A75C3" w:rsidP="008F7FC3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2.2. </w:t>
      </w:r>
      <w:r w:rsidR="008F7FC3">
        <w:rPr>
          <w:rFonts w:ascii="Times New Roman" w:hAnsi="Times New Roman" w:cs="Times New Roman"/>
          <w:bCs/>
          <w:sz w:val="28"/>
          <w:szCs w:val="28"/>
        </w:rPr>
        <w:t xml:space="preserve">Пункт 5.2. изложить в новой редакции:                                                               </w:t>
      </w:r>
    </w:p>
    <w:p w:rsidR="008F7FC3" w:rsidRPr="008F7FC3" w:rsidRDefault="008F7FC3" w:rsidP="008F7FC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7FC3">
        <w:rPr>
          <w:rFonts w:ascii="Times New Roman" w:hAnsi="Times New Roman" w:cs="Times New Roman"/>
          <w:bCs/>
          <w:sz w:val="28"/>
          <w:szCs w:val="28"/>
        </w:rPr>
        <w:t xml:space="preserve">«5.2.    </w:t>
      </w:r>
      <w:proofErr w:type="gramStart"/>
      <w:r w:rsidRPr="008F7FC3">
        <w:rPr>
          <w:rFonts w:ascii="Times New Roman" w:hAnsi="Times New Roman"/>
          <w:sz w:val="28"/>
          <w:szCs w:val="28"/>
        </w:rPr>
        <w:t xml:space="preserve"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</w:t>
      </w:r>
      <w:r w:rsidR="00DE6B73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многофункционального центра, работника многофункционального центра</w:t>
      </w:r>
      <w:r w:rsidR="009A4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449A" w:rsidRPr="009A4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организаций, предусмотренных частью 1.1 статьи 16</w:t>
      </w:r>
      <w:r w:rsidR="009A449A" w:rsidRPr="0060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B73" w:rsidRPr="008F7FC3">
        <w:rPr>
          <w:rFonts w:ascii="Times New Roman" w:hAnsi="Times New Roman"/>
          <w:sz w:val="28"/>
          <w:szCs w:val="28"/>
        </w:rPr>
        <w:t xml:space="preserve"> </w:t>
      </w:r>
      <w:r w:rsidR="009A449A">
        <w:rPr>
          <w:rFonts w:ascii="Times New Roman" w:hAnsi="Times New Roman" w:cs="Times New Roman"/>
          <w:sz w:val="28"/>
          <w:szCs w:val="28"/>
        </w:rPr>
        <w:t>Федерального закона от 27.07.2010 №210-ФЗ,</w:t>
      </w:r>
      <w:r w:rsidR="009A449A" w:rsidRPr="008F7FC3">
        <w:rPr>
          <w:rFonts w:ascii="Times New Roman" w:hAnsi="Times New Roman"/>
          <w:sz w:val="28"/>
          <w:szCs w:val="28"/>
        </w:rPr>
        <w:t xml:space="preserve"> </w:t>
      </w:r>
      <w:r w:rsidRPr="008F7FC3">
        <w:rPr>
          <w:rFonts w:ascii="Times New Roman" w:hAnsi="Times New Roman"/>
          <w:sz w:val="28"/>
          <w:szCs w:val="28"/>
        </w:rPr>
        <w:t>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  <w:proofErr w:type="gramEnd"/>
    </w:p>
    <w:p w:rsidR="00322DCD" w:rsidRPr="005A75C3" w:rsidRDefault="00B467FC" w:rsidP="005A75C3">
      <w:pPr>
        <w:pStyle w:val="a6"/>
        <w:numPr>
          <w:ilvl w:val="1"/>
          <w:numId w:val="4"/>
        </w:numPr>
        <w:tabs>
          <w:tab w:val="left" w:pos="127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C3">
        <w:rPr>
          <w:rFonts w:ascii="Times New Roman" w:hAnsi="Times New Roman" w:cs="Times New Roman"/>
          <w:bCs/>
          <w:sz w:val="28"/>
          <w:szCs w:val="28"/>
        </w:rPr>
        <w:t xml:space="preserve">Подпункт 5.4.1. </w:t>
      </w:r>
      <w:r w:rsidR="008402B7" w:rsidRPr="005A75C3">
        <w:rPr>
          <w:rFonts w:ascii="Times New Roman" w:hAnsi="Times New Roman" w:cs="Times New Roman"/>
          <w:bCs/>
          <w:sz w:val="28"/>
          <w:szCs w:val="28"/>
        </w:rPr>
        <w:t xml:space="preserve">пункта 5.4. </w:t>
      </w:r>
      <w:r w:rsidRPr="005A75C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B467FC" w:rsidRPr="00B40F42" w:rsidRDefault="00B467FC" w:rsidP="00B467F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 xml:space="preserve">         «5.4.1. Заявитель может обратиться с </w:t>
      </w:r>
      <w:proofErr w:type="gramStart"/>
      <w:r w:rsidRPr="00B40F42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B40F42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</w:t>
      </w:r>
      <w:r w:rsidR="008402B7">
        <w:rPr>
          <w:rFonts w:ascii="Times New Roman" w:hAnsi="Times New Roman" w:cs="Times New Roman"/>
          <w:sz w:val="28"/>
          <w:szCs w:val="28"/>
        </w:rPr>
        <w:t>, запроса, указанного в статье 15.1 Федерального закона от 27.07.2010 №210-ФЗ</w:t>
      </w:r>
      <w:r w:rsidRPr="00B40F42">
        <w:rPr>
          <w:rFonts w:ascii="Times New Roman" w:hAnsi="Times New Roman" w:cs="Times New Roman"/>
          <w:sz w:val="28"/>
          <w:szCs w:val="28"/>
        </w:rPr>
        <w:t>;</w:t>
      </w:r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210-ФЗ;</w:t>
      </w:r>
      <w:proofErr w:type="gramEnd"/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F4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B40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</w:t>
      </w:r>
      <w:r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210-ФЗ;</w:t>
      </w:r>
      <w:proofErr w:type="gramEnd"/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513C4" w:rsidRPr="00B40F42" w:rsidRDefault="00B467FC" w:rsidP="002513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B40F42">
        <w:rPr>
          <w:rFonts w:ascii="Times New Roman" w:hAnsi="Times New Roman" w:cs="Times New Roman"/>
          <w:sz w:val="28"/>
          <w:szCs w:val="28"/>
        </w:rPr>
        <w:t xml:space="preserve">7) отказ Администрации, должностного лица Администрации 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</w:t>
      </w:r>
      <w:r w:rsidR="002513C4"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</w:t>
      </w:r>
      <w:r w:rsidR="002513C4"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467FC" w:rsidRPr="00B40F42" w:rsidRDefault="00B467FC" w:rsidP="00B467F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513C4" w:rsidRPr="00B40F42" w:rsidRDefault="00B467FC" w:rsidP="002513C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B40F42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B40F42">
        <w:rPr>
          <w:rFonts w:ascii="Times New Roman" w:hAnsi="Times New Roman" w:cs="Times New Roman"/>
          <w:sz w:val="28"/>
          <w:szCs w:val="28"/>
        </w:rPr>
        <w:t xml:space="preserve"> 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</w:t>
      </w:r>
      <w:r w:rsidR="002513C4" w:rsidRPr="00B40F42">
        <w:rPr>
          <w:rFonts w:ascii="Times New Roman" w:hAnsi="Times New Roman" w:cs="Times New Roman"/>
          <w:sz w:val="28"/>
          <w:szCs w:val="28"/>
        </w:rPr>
        <w:t>Федерального закона от 27.07.2010 № 210-ФЗ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467FC" w:rsidRDefault="00B467FC" w:rsidP="002513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9" w:history="1">
        <w:r w:rsidRPr="00B40F42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B40F42">
        <w:rPr>
          <w:rFonts w:ascii="Times New Roman" w:hAnsi="Times New Roman" w:cs="Times New Roman"/>
          <w:sz w:val="28"/>
          <w:szCs w:val="28"/>
        </w:rPr>
        <w:t xml:space="preserve"> </w:t>
      </w:r>
      <w:r w:rsidR="002513C4" w:rsidRPr="00B40F42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27.07.2010№ 210-ФЗ. </w:t>
      </w:r>
      <w:proofErr w:type="gramStart"/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</w:t>
      </w:r>
      <w:r w:rsidR="002513C4"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определенном частью 1.3 статьи 16 </w:t>
      </w:r>
      <w:r w:rsidR="002513C4"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210-ФЗ.».</w:t>
      </w:r>
      <w:proofErr w:type="gramEnd"/>
    </w:p>
    <w:p w:rsidR="00B467FC" w:rsidRDefault="005A75C3" w:rsidP="005A75C3">
      <w:pPr>
        <w:pStyle w:val="a7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</w:t>
      </w:r>
      <w:r w:rsidR="00B40F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13C4" w:rsidRPr="00B40F42">
        <w:rPr>
          <w:rFonts w:ascii="Times New Roman" w:hAnsi="Times New Roman" w:cs="Times New Roman"/>
          <w:bCs/>
          <w:sz w:val="28"/>
          <w:szCs w:val="28"/>
        </w:rPr>
        <w:t>В подпункте</w:t>
      </w:r>
      <w:r w:rsidR="00416925" w:rsidRPr="00B40F42">
        <w:rPr>
          <w:rFonts w:ascii="Times New Roman" w:hAnsi="Times New Roman" w:cs="Times New Roman"/>
          <w:bCs/>
          <w:sz w:val="28"/>
          <w:szCs w:val="28"/>
        </w:rPr>
        <w:t xml:space="preserve"> 5.4.4. </w:t>
      </w:r>
      <w:r w:rsidR="00A4438A">
        <w:rPr>
          <w:rFonts w:ascii="Times New Roman" w:hAnsi="Times New Roman" w:cs="Times New Roman"/>
          <w:bCs/>
          <w:sz w:val="28"/>
          <w:szCs w:val="28"/>
        </w:rPr>
        <w:t xml:space="preserve">пункта 5.4. </w:t>
      </w:r>
      <w:r w:rsidR="00416925" w:rsidRPr="00B40F42">
        <w:rPr>
          <w:rFonts w:ascii="Times New Roman" w:hAnsi="Times New Roman" w:cs="Times New Roman"/>
          <w:bCs/>
          <w:sz w:val="28"/>
          <w:szCs w:val="28"/>
        </w:rPr>
        <w:t xml:space="preserve">вместо слов «подается Главе администрации», читать «подается Главе </w:t>
      </w:r>
      <w:proofErr w:type="spellStart"/>
      <w:r w:rsidR="00416925" w:rsidRPr="00B40F42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416925" w:rsidRPr="00B40F42">
        <w:rPr>
          <w:rFonts w:ascii="Times New Roman" w:hAnsi="Times New Roman" w:cs="Times New Roman"/>
          <w:bCs/>
          <w:sz w:val="28"/>
          <w:szCs w:val="28"/>
        </w:rPr>
        <w:t xml:space="preserve"> района».</w:t>
      </w:r>
    </w:p>
    <w:p w:rsidR="005A75C3" w:rsidRDefault="005A75C3" w:rsidP="005A75C3">
      <w:pPr>
        <w:pStyle w:val="a7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2.5.</w:t>
      </w:r>
      <w:r w:rsidR="0050604A">
        <w:rPr>
          <w:rFonts w:ascii="Times New Roman" w:hAnsi="Times New Roman" w:cs="Times New Roman"/>
          <w:bCs/>
          <w:sz w:val="28"/>
          <w:szCs w:val="28"/>
        </w:rPr>
        <w:t xml:space="preserve"> Подпункт 5.4.7. пункта 5.4. добавить абзацем следующего содержания: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50604A" w:rsidRDefault="005A75C3" w:rsidP="005A75C3">
      <w:pPr>
        <w:pStyle w:val="a7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«е) официального сайта МФЦ».</w:t>
      </w:r>
    </w:p>
    <w:p w:rsidR="00416925" w:rsidRPr="00B40F42" w:rsidRDefault="00416925" w:rsidP="00B467FC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F4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438A">
        <w:rPr>
          <w:rFonts w:ascii="Times New Roman" w:hAnsi="Times New Roman" w:cs="Times New Roman"/>
          <w:bCs/>
          <w:sz w:val="28"/>
          <w:szCs w:val="28"/>
        </w:rPr>
        <w:t>2.</w:t>
      </w:r>
      <w:r w:rsidR="005A75C3">
        <w:rPr>
          <w:rFonts w:ascii="Times New Roman" w:hAnsi="Times New Roman" w:cs="Times New Roman"/>
          <w:bCs/>
          <w:sz w:val="28"/>
          <w:szCs w:val="28"/>
        </w:rPr>
        <w:t>6</w:t>
      </w:r>
      <w:r w:rsidRPr="00B40F4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F6864" w:rsidRPr="00B40F42">
        <w:rPr>
          <w:rFonts w:ascii="Times New Roman" w:hAnsi="Times New Roman" w:cs="Times New Roman"/>
          <w:bCs/>
          <w:sz w:val="28"/>
          <w:szCs w:val="28"/>
        </w:rPr>
        <w:t>Пункт 5.5. изложить в новой редакции:</w:t>
      </w:r>
    </w:p>
    <w:p w:rsidR="008F6864" w:rsidRPr="00B40F42" w:rsidRDefault="008F6864" w:rsidP="008F686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F42">
        <w:rPr>
          <w:rFonts w:ascii="Times New Roman" w:hAnsi="Times New Roman" w:cs="Times New Roman"/>
          <w:sz w:val="28"/>
          <w:szCs w:val="28"/>
        </w:rPr>
        <w:t>«5.5. Жалоба должна содержать:</w:t>
      </w:r>
    </w:p>
    <w:p w:rsidR="008F6864" w:rsidRPr="00B40F42" w:rsidRDefault="008F6864" w:rsidP="008F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Администрации, должностного лица Администрации, либо муниципального служащего, многофункционального центра, его руководителя и (или) работника, организаций, предусмотренных частью 1.1 статьи 16 </w:t>
      </w:r>
      <w:r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</w:t>
      </w:r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8F6864" w:rsidRPr="00B40F42" w:rsidRDefault="008F6864" w:rsidP="008F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F6864" w:rsidRPr="00B40F42" w:rsidRDefault="008F6864" w:rsidP="008F68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Администрации, должностного лица Администрации, или муниципального служащего, многофункционального центра, работника многофункционального центра, организаций, предусмотренных частью 1.1 статьи 16 </w:t>
      </w:r>
      <w:r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</w:t>
      </w:r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работников;</w:t>
      </w:r>
    </w:p>
    <w:p w:rsidR="008F6864" w:rsidRDefault="008F6864" w:rsidP="008F68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служащего, многофункционального центра, работника многофункционального центра, организаций, предусмотренных частью 1.1 статьи 16 </w:t>
      </w:r>
      <w:r w:rsidR="00D553E5" w:rsidRPr="00B40F42">
        <w:rPr>
          <w:rFonts w:ascii="Times New Roman" w:hAnsi="Times New Roman" w:cs="Times New Roman"/>
          <w:sz w:val="28"/>
          <w:szCs w:val="28"/>
        </w:rPr>
        <w:t>Федерального закона от 27.07.2010№ 210-ФЗ</w:t>
      </w:r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  <w:proofErr w:type="gramStart"/>
      <w:r w:rsidRPr="00B40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12D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991D06" w:rsidRPr="00B40F42" w:rsidRDefault="005A75C3" w:rsidP="005A75C3">
      <w:pPr>
        <w:suppressAutoHyphens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3. </w:t>
      </w:r>
      <w:r w:rsidR="00991D06" w:rsidRPr="00B40F42">
        <w:rPr>
          <w:rFonts w:ascii="Times New Roman" w:hAnsi="Times New Roman"/>
          <w:bCs/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991D06" w:rsidRPr="00B40F42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="00991D06" w:rsidRPr="00B40F42">
        <w:rPr>
          <w:rFonts w:ascii="Times New Roman" w:hAnsi="Times New Roman"/>
          <w:bCs/>
          <w:sz w:val="28"/>
          <w:szCs w:val="28"/>
        </w:rPr>
        <w:t xml:space="preserve"> района Пензенской области» </w:t>
      </w:r>
      <w:r w:rsidR="00991D06" w:rsidRPr="00B40F42">
        <w:rPr>
          <w:rFonts w:ascii="Times New Roman" w:hAnsi="Times New Roman"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="00991D06" w:rsidRPr="00B40F4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991D06" w:rsidRPr="00B40F42">
        <w:rPr>
          <w:rFonts w:ascii="Times New Roman" w:hAnsi="Times New Roman"/>
          <w:sz w:val="28"/>
          <w:szCs w:val="28"/>
        </w:rPr>
        <w:t xml:space="preserve"> района: </w:t>
      </w:r>
      <w:proofErr w:type="spellStart"/>
      <w:r w:rsidR="00991D06" w:rsidRPr="00B40F42">
        <w:rPr>
          <w:rFonts w:ascii="Times New Roman" w:hAnsi="Times New Roman"/>
          <w:color w:val="0F243E"/>
          <w:sz w:val="28"/>
          <w:szCs w:val="28"/>
          <w:u w:val="single"/>
          <w:lang w:val="en-US"/>
        </w:rPr>
        <w:t>r</w:t>
      </w:r>
      <w:hyperlink r:id="rId10" w:history="1">
        <w:r w:rsidR="00991D06" w:rsidRPr="00B40F42">
          <w:rPr>
            <w:rStyle w:val="a3"/>
            <w:rFonts w:eastAsia="SimSun"/>
            <w:sz w:val="28"/>
            <w:szCs w:val="28"/>
            <w:lang w:val="en-US" w:eastAsia="zh-CN"/>
          </w:rPr>
          <w:t>moksh</w:t>
        </w:r>
        <w:proofErr w:type="spellEnd"/>
        <w:r w:rsidR="00991D06" w:rsidRPr="00B40F42">
          <w:rPr>
            <w:rStyle w:val="a3"/>
            <w:rFonts w:eastAsia="SimSun"/>
            <w:sz w:val="28"/>
            <w:szCs w:val="28"/>
            <w:lang w:eastAsia="zh-CN"/>
          </w:rPr>
          <w:t>.</w:t>
        </w:r>
        <w:proofErr w:type="spellStart"/>
        <w:r w:rsidR="00991D06" w:rsidRPr="00B40F42">
          <w:rPr>
            <w:rStyle w:val="a3"/>
            <w:rFonts w:eastAsia="SimSun"/>
            <w:sz w:val="28"/>
            <w:szCs w:val="28"/>
            <w:lang w:val="en-US" w:eastAsia="zh-CN"/>
          </w:rPr>
          <w:t>pnzreg</w:t>
        </w:r>
        <w:proofErr w:type="spellEnd"/>
        <w:r w:rsidR="00991D06" w:rsidRPr="00B40F42">
          <w:rPr>
            <w:rStyle w:val="a3"/>
            <w:rFonts w:eastAsia="SimSun"/>
            <w:sz w:val="28"/>
            <w:szCs w:val="28"/>
            <w:lang w:eastAsia="zh-CN"/>
          </w:rPr>
          <w:t>.</w:t>
        </w:r>
        <w:proofErr w:type="spellStart"/>
        <w:r w:rsidR="00991D06" w:rsidRPr="00B40F42">
          <w:rPr>
            <w:rStyle w:val="a3"/>
            <w:rFonts w:eastAsia="SimSun"/>
            <w:sz w:val="28"/>
            <w:szCs w:val="28"/>
            <w:lang w:val="en-US" w:eastAsia="zh-CN"/>
          </w:rPr>
          <w:t>ru</w:t>
        </w:r>
        <w:proofErr w:type="spellEnd"/>
      </w:hyperlink>
      <w:r w:rsidR="00991D06" w:rsidRPr="00B40F42">
        <w:rPr>
          <w:rFonts w:ascii="Times New Roman" w:hAnsi="Times New Roman"/>
          <w:sz w:val="28"/>
          <w:szCs w:val="28"/>
        </w:rPr>
        <w:t>.</w:t>
      </w:r>
    </w:p>
    <w:p w:rsidR="00B40F42" w:rsidRPr="00B40F42" w:rsidRDefault="005A75C3" w:rsidP="005A75C3">
      <w:pPr>
        <w:pStyle w:val="a4"/>
        <w:suppressAutoHyphens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4. </w:t>
      </w:r>
      <w:r w:rsidR="00991D06" w:rsidRPr="00B40F42">
        <w:rPr>
          <w:rFonts w:ascii="Times New Roman" w:hAnsi="Times New Roman"/>
          <w:bCs/>
          <w:sz w:val="28"/>
          <w:szCs w:val="28"/>
        </w:rPr>
        <w:t>Настоящее постановление вступает в силу на следующий день после его опубликования.</w:t>
      </w:r>
    </w:p>
    <w:p w:rsidR="00991D06" w:rsidRPr="00B40F42" w:rsidRDefault="00991D06" w:rsidP="005A75C3">
      <w:pPr>
        <w:pStyle w:val="a4"/>
        <w:numPr>
          <w:ilvl w:val="0"/>
          <w:numId w:val="5"/>
        </w:numPr>
        <w:tabs>
          <w:tab w:val="left" w:pos="1134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40F42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B40F42">
        <w:rPr>
          <w:rFonts w:ascii="Times New Roman" w:hAnsi="Times New Roman"/>
          <w:bCs/>
          <w:sz w:val="28"/>
          <w:szCs w:val="28"/>
        </w:rPr>
        <w:t xml:space="preserve"> исполнением настоящего постановления возложить на </w:t>
      </w:r>
      <w:r w:rsidR="00EA3BF6" w:rsidRPr="00B40F42">
        <w:rPr>
          <w:rFonts w:ascii="Times New Roman" w:hAnsi="Times New Roman"/>
          <w:bCs/>
          <w:sz w:val="28"/>
          <w:szCs w:val="28"/>
        </w:rPr>
        <w:t>руководителя аппарата</w:t>
      </w:r>
      <w:r w:rsidRPr="00B40F42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proofErr w:type="spellStart"/>
      <w:r w:rsidRPr="00B40F42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B40F42">
        <w:rPr>
          <w:rFonts w:ascii="Times New Roman" w:hAnsi="Times New Roman"/>
          <w:bCs/>
          <w:sz w:val="28"/>
          <w:szCs w:val="28"/>
        </w:rPr>
        <w:t xml:space="preserve"> района </w:t>
      </w:r>
      <w:proofErr w:type="spellStart"/>
      <w:r w:rsidR="00EA3BF6" w:rsidRPr="00B40F42">
        <w:rPr>
          <w:rFonts w:ascii="Times New Roman" w:hAnsi="Times New Roman"/>
          <w:bCs/>
          <w:sz w:val="28"/>
          <w:szCs w:val="28"/>
        </w:rPr>
        <w:t>А.А.Лошкарева</w:t>
      </w:r>
      <w:proofErr w:type="spellEnd"/>
      <w:r w:rsidRPr="00B40F42">
        <w:rPr>
          <w:rFonts w:ascii="Times New Roman" w:hAnsi="Times New Roman"/>
          <w:bCs/>
          <w:sz w:val="28"/>
          <w:szCs w:val="28"/>
        </w:rPr>
        <w:t xml:space="preserve">. </w:t>
      </w:r>
    </w:p>
    <w:p w:rsidR="00991D06" w:rsidRDefault="00991D06" w:rsidP="00991D06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A75C3" w:rsidRPr="00B40F42" w:rsidRDefault="005A75C3" w:rsidP="00991D06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87" w:type="dxa"/>
        <w:tblLook w:val="04A0" w:firstRow="1" w:lastRow="0" w:firstColumn="1" w:lastColumn="0" w:noHBand="0" w:noVBand="1"/>
      </w:tblPr>
      <w:tblGrid>
        <w:gridCol w:w="3652"/>
        <w:gridCol w:w="2835"/>
        <w:gridCol w:w="3000"/>
      </w:tblGrid>
      <w:tr w:rsidR="00991D06" w:rsidRPr="00B40F42" w:rsidTr="00EA3BF6">
        <w:tc>
          <w:tcPr>
            <w:tcW w:w="3652" w:type="dxa"/>
            <w:hideMark/>
          </w:tcPr>
          <w:p w:rsidR="00991D06" w:rsidRPr="00B40F42" w:rsidRDefault="00EA3BF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0F42">
              <w:rPr>
                <w:rFonts w:ascii="Times New Roman" w:hAnsi="Times New Roman"/>
                <w:b/>
                <w:sz w:val="28"/>
                <w:szCs w:val="28"/>
              </w:rPr>
              <w:t xml:space="preserve">Глава </w:t>
            </w:r>
            <w:r w:rsidR="00991D06" w:rsidRPr="00B40F42"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991D06" w:rsidRPr="00B40F42" w:rsidRDefault="00991D0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40F42">
              <w:rPr>
                <w:rFonts w:ascii="Times New Roman" w:hAnsi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B40F42">
              <w:rPr>
                <w:rFonts w:ascii="Times New Roman" w:hAnsi="Times New Roman"/>
                <w:b/>
                <w:sz w:val="28"/>
                <w:szCs w:val="28"/>
              </w:rPr>
              <w:t xml:space="preserve"> района  </w:t>
            </w:r>
          </w:p>
        </w:tc>
        <w:tc>
          <w:tcPr>
            <w:tcW w:w="2835" w:type="dxa"/>
          </w:tcPr>
          <w:p w:rsidR="00991D06" w:rsidRPr="00B40F42" w:rsidRDefault="00991D06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0" w:type="dxa"/>
          </w:tcPr>
          <w:p w:rsidR="00991D06" w:rsidRPr="00B40F42" w:rsidRDefault="00991D06" w:rsidP="00EA3BF6">
            <w:pPr>
              <w:pStyle w:val="a4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40F4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  <w:proofErr w:type="spellStart"/>
            <w:r w:rsidR="00EA3BF6" w:rsidRPr="00B40F42">
              <w:rPr>
                <w:rFonts w:ascii="Times New Roman" w:hAnsi="Times New Roman"/>
                <w:b/>
                <w:sz w:val="28"/>
                <w:szCs w:val="28"/>
              </w:rPr>
              <w:t>Н.Н.Тихомиров</w:t>
            </w:r>
            <w:proofErr w:type="spellEnd"/>
          </w:p>
        </w:tc>
      </w:tr>
    </w:tbl>
    <w:p w:rsidR="00904919" w:rsidRDefault="00904919"/>
    <w:sectPr w:rsidR="00904919" w:rsidSect="00E20A2A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13"/>
    <w:multiLevelType w:val="multilevel"/>
    <w:tmpl w:val="0B8078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13135BA"/>
    <w:multiLevelType w:val="hybridMultilevel"/>
    <w:tmpl w:val="3BAEEEEC"/>
    <w:lvl w:ilvl="0" w:tplc="A0EC019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43A2C"/>
    <w:multiLevelType w:val="multilevel"/>
    <w:tmpl w:val="E870BD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D947D61"/>
    <w:multiLevelType w:val="multilevel"/>
    <w:tmpl w:val="4F6664AC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1" w:hanging="2160"/>
      </w:pPr>
      <w:rPr>
        <w:rFonts w:hint="default"/>
      </w:rPr>
    </w:lvl>
  </w:abstractNum>
  <w:abstractNum w:abstractNumId="4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06"/>
    <w:rsid w:val="00081EBB"/>
    <w:rsid w:val="002513C4"/>
    <w:rsid w:val="00322DCD"/>
    <w:rsid w:val="00416925"/>
    <w:rsid w:val="004E272E"/>
    <w:rsid w:val="0050604A"/>
    <w:rsid w:val="00533AE8"/>
    <w:rsid w:val="005A75C3"/>
    <w:rsid w:val="006412DE"/>
    <w:rsid w:val="008402B7"/>
    <w:rsid w:val="008F6864"/>
    <w:rsid w:val="008F7FC3"/>
    <w:rsid w:val="00904919"/>
    <w:rsid w:val="00991D06"/>
    <w:rsid w:val="009A449A"/>
    <w:rsid w:val="00A37F3A"/>
    <w:rsid w:val="00A4438A"/>
    <w:rsid w:val="00AF5F08"/>
    <w:rsid w:val="00B37076"/>
    <w:rsid w:val="00B40F42"/>
    <w:rsid w:val="00B467FC"/>
    <w:rsid w:val="00BB7570"/>
    <w:rsid w:val="00CB5A9D"/>
    <w:rsid w:val="00D553E5"/>
    <w:rsid w:val="00DE6B73"/>
    <w:rsid w:val="00E20A2A"/>
    <w:rsid w:val="00EA3BF6"/>
    <w:rsid w:val="00F02CE9"/>
    <w:rsid w:val="00F7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06"/>
    <w:pPr>
      <w:suppressAutoHyphens/>
    </w:pPr>
    <w:rPr>
      <w:rFonts w:ascii="Calibri" w:eastAsia="Calibri" w:hAnsi="Calibri" w:cs="Calibri"/>
      <w:color w:val="00000A"/>
    </w:rPr>
  </w:style>
  <w:style w:type="paragraph" w:styleId="1">
    <w:name w:val="heading 1"/>
    <w:aliases w:val=" Знак"/>
    <w:basedOn w:val="a"/>
    <w:next w:val="a"/>
    <w:link w:val="10"/>
    <w:qFormat/>
    <w:rsid w:val="008402B7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 CYR"/>
      <w:b/>
      <w:bCs/>
      <w:color w:val="auto"/>
      <w:kern w:val="32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91D0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91D06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91D06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-">
    <w:name w:val="Интернет-ссылка"/>
    <w:uiPriority w:val="99"/>
    <w:semiHidden/>
    <w:rsid w:val="00991D0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3AE8"/>
    <w:pPr>
      <w:ind w:left="720"/>
      <w:contextualSpacing/>
    </w:pPr>
  </w:style>
  <w:style w:type="paragraph" w:styleId="a7">
    <w:name w:val="No Spacing"/>
    <w:uiPriority w:val="1"/>
    <w:qFormat/>
    <w:rsid w:val="00B467FC"/>
    <w:pPr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paragraph" w:styleId="a8">
    <w:name w:val="Balloon Text"/>
    <w:basedOn w:val="a"/>
    <w:link w:val="a9"/>
    <w:uiPriority w:val="99"/>
    <w:semiHidden/>
    <w:unhideWhenUsed/>
    <w:rsid w:val="004E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72E"/>
    <w:rPr>
      <w:rFonts w:ascii="Tahoma" w:eastAsia="Calibri" w:hAnsi="Tahoma" w:cs="Tahoma"/>
      <w:color w:val="00000A"/>
      <w:sz w:val="16"/>
      <w:szCs w:val="16"/>
    </w:rPr>
  </w:style>
  <w:style w:type="character" w:customStyle="1" w:styleId="10">
    <w:name w:val="Заголовок 1 Знак"/>
    <w:aliases w:val=" Знак Знак"/>
    <w:basedOn w:val="a0"/>
    <w:link w:val="1"/>
    <w:rsid w:val="008402B7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aa">
    <w:name w:val="Гипертекстовая ссылка"/>
    <w:rsid w:val="008402B7"/>
    <w:rPr>
      <w:rFonts w:cs="Times New Roman"/>
      <w:b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06"/>
    <w:pPr>
      <w:suppressAutoHyphens/>
    </w:pPr>
    <w:rPr>
      <w:rFonts w:ascii="Calibri" w:eastAsia="Calibri" w:hAnsi="Calibri" w:cs="Calibri"/>
      <w:color w:val="00000A"/>
    </w:rPr>
  </w:style>
  <w:style w:type="paragraph" w:styleId="1">
    <w:name w:val="heading 1"/>
    <w:aliases w:val=" Знак"/>
    <w:basedOn w:val="a"/>
    <w:next w:val="a"/>
    <w:link w:val="10"/>
    <w:qFormat/>
    <w:rsid w:val="008402B7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 CYR"/>
      <w:b/>
      <w:bCs/>
      <w:color w:val="auto"/>
      <w:kern w:val="32"/>
      <w:sz w:val="32"/>
      <w:szCs w:val="3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91D0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91D06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91D06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-">
    <w:name w:val="Интернет-ссылка"/>
    <w:uiPriority w:val="99"/>
    <w:semiHidden/>
    <w:rsid w:val="00991D0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3AE8"/>
    <w:pPr>
      <w:ind w:left="720"/>
      <w:contextualSpacing/>
    </w:pPr>
  </w:style>
  <w:style w:type="paragraph" w:styleId="a7">
    <w:name w:val="No Spacing"/>
    <w:uiPriority w:val="1"/>
    <w:qFormat/>
    <w:rsid w:val="00B467FC"/>
    <w:pPr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paragraph" w:styleId="a8">
    <w:name w:val="Balloon Text"/>
    <w:basedOn w:val="a"/>
    <w:link w:val="a9"/>
    <w:uiPriority w:val="99"/>
    <w:semiHidden/>
    <w:unhideWhenUsed/>
    <w:rsid w:val="004E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72E"/>
    <w:rPr>
      <w:rFonts w:ascii="Tahoma" w:eastAsia="Calibri" w:hAnsi="Tahoma" w:cs="Tahoma"/>
      <w:color w:val="00000A"/>
      <w:sz w:val="16"/>
      <w:szCs w:val="16"/>
    </w:rPr>
  </w:style>
  <w:style w:type="character" w:customStyle="1" w:styleId="10">
    <w:name w:val="Заголовок 1 Знак"/>
    <w:aliases w:val=" Знак Знак"/>
    <w:basedOn w:val="a0"/>
    <w:link w:val="1"/>
    <w:rsid w:val="008402B7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aa">
    <w:name w:val="Гипертекстовая ссылка"/>
    <w:rsid w:val="008402B7"/>
    <w:rPr>
      <w:rFonts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6863CB05CAFAA4A056F8726D5F97A2FC79FB18347BCBF59F916D150A3201CDF7C5DCB02AC67792AJ1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okshan_adm@su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F130B-0FB6-4B8A-8CBB-8345B2FA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2019-09-18T12:03:00Z</cp:lastPrinted>
  <dcterms:created xsi:type="dcterms:W3CDTF">2019-09-18T12:41:00Z</dcterms:created>
  <dcterms:modified xsi:type="dcterms:W3CDTF">2019-09-18T12:41:00Z</dcterms:modified>
</cp:coreProperties>
</file>