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D71E16" w:rsidP="00CB05A8">
      <w:pPr>
        <w:pStyle w:val="a3"/>
        <w:rPr>
          <w:sz w:val="30"/>
        </w:rPr>
      </w:pPr>
      <w:r w:rsidRPr="00E14A78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5C956CCD" wp14:editId="6B7BD8B9">
            <wp:simplePos x="0" y="0"/>
            <wp:positionH relativeFrom="column">
              <wp:posOffset>2680970</wp:posOffset>
            </wp:positionH>
            <wp:positionV relativeFrom="paragraph">
              <wp:posOffset>119380</wp:posOffset>
            </wp:positionV>
            <wp:extent cx="725170" cy="866775"/>
            <wp:effectExtent l="0" t="0" r="0" b="0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E14A78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E14A78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E14A78" w:rsidTr="00D71E16">
        <w:trPr>
          <w:trHeight w:hRule="exact" w:val="547"/>
        </w:trPr>
        <w:tc>
          <w:tcPr>
            <w:tcW w:w="9606" w:type="dxa"/>
          </w:tcPr>
          <w:p w:rsidR="009E20F0" w:rsidRPr="00E14A78" w:rsidRDefault="009E20F0" w:rsidP="00CB05A8">
            <w:pPr>
              <w:jc w:val="center"/>
              <w:rPr>
                <w:b/>
                <w:sz w:val="28"/>
              </w:rPr>
            </w:pPr>
          </w:p>
        </w:tc>
      </w:tr>
      <w:tr w:rsidR="009E20F0" w:rsidRPr="00E14A78" w:rsidTr="00D71E16">
        <w:tc>
          <w:tcPr>
            <w:tcW w:w="9606" w:type="dxa"/>
          </w:tcPr>
          <w:p w:rsidR="009E20F0" w:rsidRPr="00E14A78" w:rsidRDefault="009E20F0" w:rsidP="00CB05A8">
            <w:pPr>
              <w:jc w:val="center"/>
              <w:rPr>
                <w:b/>
                <w:sz w:val="36"/>
                <w:szCs w:val="36"/>
              </w:rPr>
            </w:pPr>
            <w:r w:rsidRPr="00E14A78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E14A78" w:rsidTr="00D71E16">
        <w:trPr>
          <w:trHeight w:hRule="exact" w:val="397"/>
        </w:trPr>
        <w:tc>
          <w:tcPr>
            <w:tcW w:w="9606" w:type="dxa"/>
          </w:tcPr>
          <w:p w:rsidR="009E20F0" w:rsidRPr="00E14A78" w:rsidRDefault="009E20F0" w:rsidP="00CB05A8">
            <w:pPr>
              <w:jc w:val="center"/>
              <w:rPr>
                <w:b/>
                <w:sz w:val="36"/>
                <w:szCs w:val="36"/>
              </w:rPr>
            </w:pPr>
            <w:r w:rsidRPr="00E14A78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E14A78" w:rsidTr="00D71E16">
        <w:trPr>
          <w:trHeight w:val="324"/>
        </w:trPr>
        <w:tc>
          <w:tcPr>
            <w:tcW w:w="9606" w:type="dxa"/>
          </w:tcPr>
          <w:p w:rsidR="009E20F0" w:rsidRPr="00E14A78" w:rsidRDefault="009E20F0" w:rsidP="00CB05A8">
            <w:pPr>
              <w:pStyle w:val="3"/>
              <w:jc w:val="center"/>
            </w:pPr>
          </w:p>
        </w:tc>
      </w:tr>
      <w:tr w:rsidR="009E20F0" w:rsidRPr="00E14A78" w:rsidTr="00D71E16">
        <w:trPr>
          <w:trHeight w:hRule="exact" w:val="463"/>
        </w:trPr>
        <w:tc>
          <w:tcPr>
            <w:tcW w:w="9606" w:type="dxa"/>
            <w:vAlign w:val="center"/>
          </w:tcPr>
          <w:p w:rsidR="009E20F0" w:rsidRPr="00E14A78" w:rsidRDefault="009E20F0" w:rsidP="00CB05A8">
            <w:pPr>
              <w:pStyle w:val="3"/>
              <w:jc w:val="center"/>
            </w:pPr>
            <w:r w:rsidRPr="00E14A78">
              <w:t>ПОСТАНОВЛЕНИЕ</w:t>
            </w:r>
          </w:p>
        </w:tc>
      </w:tr>
      <w:tr w:rsidR="009E20F0" w:rsidRPr="00E14A78" w:rsidTr="00D71E16">
        <w:trPr>
          <w:trHeight w:hRule="exact" w:val="80"/>
        </w:trPr>
        <w:tc>
          <w:tcPr>
            <w:tcW w:w="9606" w:type="dxa"/>
            <w:vAlign w:val="center"/>
          </w:tcPr>
          <w:p w:rsidR="009E20F0" w:rsidRPr="00E14A78" w:rsidRDefault="009E20F0" w:rsidP="00CB05A8">
            <w:pPr>
              <w:pStyle w:val="3"/>
            </w:pPr>
          </w:p>
        </w:tc>
      </w:tr>
    </w:tbl>
    <w:p w:rsidR="009E20F0" w:rsidRPr="00E14A78" w:rsidRDefault="009E20F0" w:rsidP="00CB05A8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E14A78" w:rsidTr="001A2669">
        <w:tc>
          <w:tcPr>
            <w:tcW w:w="284" w:type="dxa"/>
            <w:vAlign w:val="bottom"/>
          </w:tcPr>
          <w:p w:rsidR="009E20F0" w:rsidRPr="00D71E16" w:rsidRDefault="009E20F0" w:rsidP="00CB05A8">
            <w:r w:rsidRPr="00D71E16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D71E16" w:rsidRDefault="00D71E16" w:rsidP="00CB05A8">
            <w:pPr>
              <w:jc w:val="center"/>
            </w:pPr>
            <w:r w:rsidRPr="00D71E16">
              <w:t>17.11.2025</w:t>
            </w:r>
          </w:p>
        </w:tc>
        <w:tc>
          <w:tcPr>
            <w:tcW w:w="397" w:type="dxa"/>
            <w:vAlign w:val="bottom"/>
          </w:tcPr>
          <w:p w:rsidR="009E20F0" w:rsidRPr="00D71E16" w:rsidRDefault="009E20F0" w:rsidP="00CB05A8">
            <w:pPr>
              <w:jc w:val="center"/>
            </w:pPr>
            <w:r w:rsidRPr="00D71E16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D71E16" w:rsidRDefault="009E20F0" w:rsidP="00CB05A8">
            <w:pPr>
              <w:rPr>
                <w:lang w:val="en-US"/>
              </w:rPr>
            </w:pPr>
            <w:r w:rsidRPr="00D71E16">
              <w:t xml:space="preserve">  </w:t>
            </w:r>
            <w:r w:rsidR="007163F9" w:rsidRPr="00D71E16">
              <w:t xml:space="preserve">  </w:t>
            </w:r>
            <w:r w:rsidR="00D71E16" w:rsidRPr="00D71E16">
              <w:t>936</w:t>
            </w:r>
          </w:p>
        </w:tc>
      </w:tr>
      <w:tr w:rsidR="009E20F0" w:rsidRPr="00E14A78" w:rsidTr="001A2669">
        <w:trPr>
          <w:trHeight w:val="83"/>
        </w:trPr>
        <w:tc>
          <w:tcPr>
            <w:tcW w:w="4650" w:type="dxa"/>
            <w:gridSpan w:val="4"/>
          </w:tcPr>
          <w:p w:rsidR="009E20F0" w:rsidRPr="00D71E16" w:rsidRDefault="009E20F0" w:rsidP="00CB05A8">
            <w:pPr>
              <w:jc w:val="center"/>
            </w:pPr>
            <w:proofErr w:type="spellStart"/>
            <w:r w:rsidRPr="00D71E16">
              <w:t>р.п</w:t>
            </w:r>
            <w:proofErr w:type="spellEnd"/>
            <w:r w:rsidRPr="00D71E16">
              <w:t>. Мокшан</w:t>
            </w:r>
          </w:p>
        </w:tc>
      </w:tr>
    </w:tbl>
    <w:p w:rsidR="009E20F0" w:rsidRPr="00E14A78" w:rsidRDefault="009E20F0" w:rsidP="00CB05A8">
      <w:pPr>
        <w:jc w:val="center"/>
        <w:rPr>
          <w:sz w:val="28"/>
          <w:szCs w:val="28"/>
        </w:rPr>
      </w:pPr>
    </w:p>
    <w:p w:rsidR="009E20F0" w:rsidRPr="00E14A78" w:rsidRDefault="009E20F0" w:rsidP="00CB05A8">
      <w:pPr>
        <w:jc w:val="center"/>
        <w:rPr>
          <w:sz w:val="28"/>
          <w:szCs w:val="28"/>
        </w:rPr>
      </w:pPr>
      <w:r w:rsidRPr="00E14A78">
        <w:rPr>
          <w:sz w:val="28"/>
          <w:szCs w:val="28"/>
        </w:rPr>
        <w:t xml:space="preserve"> </w:t>
      </w:r>
    </w:p>
    <w:p w:rsidR="00BE6EAB" w:rsidRPr="00E14A78" w:rsidRDefault="00BE6EAB" w:rsidP="00CB05A8">
      <w:pPr>
        <w:jc w:val="center"/>
        <w:rPr>
          <w:b/>
          <w:bCs/>
          <w:sz w:val="28"/>
          <w:szCs w:val="28"/>
        </w:rPr>
      </w:pPr>
    </w:p>
    <w:p w:rsidR="009E20F0" w:rsidRPr="00E14A78" w:rsidRDefault="009E20F0" w:rsidP="00CB05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14A78">
        <w:rPr>
          <w:b/>
          <w:sz w:val="28"/>
          <w:szCs w:val="28"/>
        </w:rPr>
        <w:t xml:space="preserve">О внесении изменений в муниципальную программу Мокшанского района Пензенской области «Развитие образования в </w:t>
      </w:r>
      <w:proofErr w:type="spellStart"/>
      <w:r w:rsidRPr="00E14A78">
        <w:rPr>
          <w:b/>
          <w:sz w:val="28"/>
          <w:szCs w:val="28"/>
        </w:rPr>
        <w:t>Мокшанском</w:t>
      </w:r>
      <w:proofErr w:type="spellEnd"/>
      <w:r w:rsidRPr="00E14A78">
        <w:rPr>
          <w:b/>
          <w:sz w:val="28"/>
          <w:szCs w:val="28"/>
        </w:rPr>
        <w:t xml:space="preserve"> районе»</w:t>
      </w:r>
    </w:p>
    <w:p w:rsidR="009E20F0" w:rsidRPr="00E14A78" w:rsidRDefault="00134CDF" w:rsidP="00CB05A8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E14A78">
        <w:rPr>
          <w:b/>
          <w:sz w:val="28"/>
          <w:szCs w:val="28"/>
        </w:rPr>
        <w:t>на 2014-2027</w:t>
      </w:r>
      <w:r w:rsidR="009E20F0" w:rsidRPr="00E14A78">
        <w:rPr>
          <w:b/>
          <w:sz w:val="28"/>
          <w:szCs w:val="28"/>
        </w:rPr>
        <w:t xml:space="preserve"> годы, </w:t>
      </w:r>
      <w:proofErr w:type="gramStart"/>
      <w:r w:rsidR="009E20F0" w:rsidRPr="00E14A78">
        <w:rPr>
          <w:b/>
          <w:sz w:val="28"/>
          <w:szCs w:val="28"/>
        </w:rPr>
        <w:t>утвержденную</w:t>
      </w:r>
      <w:proofErr w:type="gramEnd"/>
      <w:r w:rsidR="009E20F0" w:rsidRPr="00E14A78">
        <w:rPr>
          <w:b/>
          <w:sz w:val="28"/>
          <w:szCs w:val="28"/>
        </w:rPr>
        <w:t xml:space="preserve"> постановлением</w:t>
      </w:r>
    </w:p>
    <w:p w:rsidR="009E20F0" w:rsidRPr="00E14A78" w:rsidRDefault="009E20F0" w:rsidP="00CB05A8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E14A78">
        <w:rPr>
          <w:sz w:val="28"/>
          <w:szCs w:val="28"/>
        </w:rPr>
        <w:t>администрации Мокшанского района от 23.12.2013 № 1557</w:t>
      </w:r>
    </w:p>
    <w:p w:rsidR="00BE6EAB" w:rsidRPr="00E14A78" w:rsidRDefault="00BE6EAB" w:rsidP="00CB05A8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E14A78" w:rsidRDefault="009E20F0" w:rsidP="00CB05A8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E14A78" w:rsidRDefault="00EE2659" w:rsidP="00CB05A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E20F0" w:rsidRPr="00E14A78" w:rsidRDefault="009E20F0" w:rsidP="00CB05A8">
      <w:pPr>
        <w:pStyle w:val="ConsPlusTitle"/>
        <w:widowControl/>
        <w:jc w:val="center"/>
        <w:rPr>
          <w:sz w:val="28"/>
          <w:szCs w:val="28"/>
        </w:rPr>
      </w:pPr>
      <w:r w:rsidRPr="00E14A78">
        <w:rPr>
          <w:sz w:val="28"/>
          <w:szCs w:val="28"/>
        </w:rPr>
        <w:t>администрация Мокшанского района постановляет:</w:t>
      </w:r>
    </w:p>
    <w:p w:rsidR="00EE2659" w:rsidRPr="00E14A78" w:rsidRDefault="00EE2659" w:rsidP="00CB05A8">
      <w:pPr>
        <w:pStyle w:val="ConsPlusTitle"/>
        <w:widowControl/>
        <w:jc w:val="center"/>
        <w:rPr>
          <w:sz w:val="28"/>
          <w:szCs w:val="28"/>
        </w:rPr>
      </w:pPr>
    </w:p>
    <w:p w:rsidR="009E20F0" w:rsidRPr="00E14A78" w:rsidRDefault="009E20F0" w:rsidP="00CB05A8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E14A78">
        <w:rPr>
          <w:b w:val="0"/>
          <w:sz w:val="28"/>
          <w:szCs w:val="28"/>
        </w:rPr>
        <w:t xml:space="preserve">Мокшанского района Пензенской области </w:t>
      </w:r>
      <w:r w:rsidRPr="00E14A78">
        <w:rPr>
          <w:b w:val="0"/>
          <w:sz w:val="28"/>
          <w:szCs w:val="28"/>
        </w:rPr>
        <w:t>«Развитие образования в</w:t>
      </w:r>
      <w:r w:rsidR="00925F5B" w:rsidRPr="00E14A78">
        <w:rPr>
          <w:b w:val="0"/>
          <w:sz w:val="28"/>
          <w:szCs w:val="28"/>
        </w:rPr>
        <w:t xml:space="preserve"> </w:t>
      </w:r>
      <w:proofErr w:type="spellStart"/>
      <w:r w:rsidR="00925F5B" w:rsidRPr="00E14A78">
        <w:rPr>
          <w:b w:val="0"/>
          <w:sz w:val="28"/>
          <w:szCs w:val="28"/>
        </w:rPr>
        <w:t>Мокшанском</w:t>
      </w:r>
      <w:proofErr w:type="spellEnd"/>
      <w:r w:rsidR="00925F5B" w:rsidRPr="00E14A78">
        <w:rPr>
          <w:b w:val="0"/>
          <w:sz w:val="28"/>
          <w:szCs w:val="28"/>
        </w:rPr>
        <w:t xml:space="preserve"> районе» на 2014-2027</w:t>
      </w:r>
      <w:r w:rsidRPr="00E14A78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F74C2" w:rsidRPr="00E14A78" w:rsidRDefault="002F74C2" w:rsidP="00CB05A8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1.</w:t>
      </w:r>
      <w:r w:rsidR="006D659B" w:rsidRPr="00E14A78">
        <w:rPr>
          <w:b w:val="0"/>
          <w:sz w:val="28"/>
          <w:szCs w:val="28"/>
        </w:rPr>
        <w:t>1</w:t>
      </w:r>
      <w:r w:rsidR="00B55EF9" w:rsidRPr="00E14A78">
        <w:rPr>
          <w:b w:val="0"/>
          <w:sz w:val="28"/>
          <w:szCs w:val="28"/>
        </w:rPr>
        <w:t>. в</w:t>
      </w:r>
      <w:r w:rsidRPr="00E14A78">
        <w:rPr>
          <w:b w:val="0"/>
          <w:sz w:val="28"/>
          <w:szCs w:val="28"/>
        </w:rPr>
        <w:t xml:space="preserve"> Паспорте Муниципальной программы строку «Объемы бюджетных ассигнований муниципальной программы» изложить в следующей редакции:</w:t>
      </w:r>
    </w:p>
    <w:p w:rsidR="002F74C2" w:rsidRPr="00E14A78" w:rsidRDefault="002F74C2" w:rsidP="00CB05A8">
      <w:pPr>
        <w:pStyle w:val="ConsPlusTitle"/>
        <w:widowControl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2F74C2" w:rsidRPr="00E14A78" w:rsidTr="00D71E16">
        <w:tc>
          <w:tcPr>
            <w:tcW w:w="3936" w:type="dxa"/>
          </w:tcPr>
          <w:p w:rsidR="002F74C2" w:rsidRPr="00E14A78" w:rsidRDefault="002F74C2" w:rsidP="00CB05A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E14A78">
              <w:rPr>
                <w:b w:val="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2F74C2" w:rsidRPr="00E14A78" w:rsidRDefault="002F74C2" w:rsidP="00CB05A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2F74C2" w:rsidRPr="00E14A78" w:rsidRDefault="002F74C2" w:rsidP="00CB05A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2F74C2" w:rsidRPr="00E14A78" w:rsidRDefault="002F74C2" w:rsidP="00CB05A8">
            <w:pPr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FA6DED">
              <w:rPr>
                <w:sz w:val="28"/>
                <w:szCs w:val="28"/>
              </w:rPr>
              <w:t>4880246</w:t>
            </w:r>
            <w:r w:rsidR="006A564E" w:rsidRPr="00E14A78">
              <w:rPr>
                <w:sz w:val="28"/>
                <w:szCs w:val="28"/>
              </w:rPr>
              <w:t>,3</w:t>
            </w:r>
            <w:r w:rsidRPr="00E14A78">
              <w:rPr>
                <w:sz w:val="28"/>
                <w:szCs w:val="28"/>
              </w:rPr>
              <w:t xml:space="preserve"> тыс. руб., в том числе:</w:t>
            </w:r>
          </w:p>
          <w:p w:rsidR="002F74C2" w:rsidRPr="00E14A78" w:rsidRDefault="002F74C2" w:rsidP="00CB05A8">
            <w:pPr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по годам реализации:</w:t>
            </w:r>
          </w:p>
          <w:p w:rsidR="002F74C2" w:rsidRPr="00E14A78" w:rsidRDefault="002F74C2" w:rsidP="00D71E16">
            <w:pPr>
              <w:ind w:left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2014 год – 238 029,3 тыс. руб.,</w:t>
            </w:r>
          </w:p>
          <w:p w:rsidR="002F74C2" w:rsidRPr="00E14A78" w:rsidRDefault="002F74C2" w:rsidP="00D71E16">
            <w:pPr>
              <w:ind w:left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2015 год – 230 132,0 тыс. руб.,</w:t>
            </w:r>
          </w:p>
          <w:p w:rsidR="002F74C2" w:rsidRPr="00E14A78" w:rsidRDefault="002F74C2" w:rsidP="00D71E16">
            <w:pPr>
              <w:ind w:left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2016 год – 262 854,8 тыс. руб.,</w:t>
            </w:r>
          </w:p>
          <w:p w:rsidR="002F74C2" w:rsidRPr="00E14A78" w:rsidRDefault="002F74C2" w:rsidP="00D71E16">
            <w:pPr>
              <w:ind w:left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2017 год – 279 829,5 тыс. руб.,</w:t>
            </w:r>
          </w:p>
          <w:p w:rsidR="002F74C2" w:rsidRPr="00E14A78" w:rsidRDefault="002F74C2" w:rsidP="00D71E16">
            <w:pPr>
              <w:ind w:left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2018 год – 324 915,6 тыс. руб.,</w:t>
            </w:r>
          </w:p>
          <w:p w:rsidR="002F74C2" w:rsidRPr="00E14A78" w:rsidRDefault="002F74C2" w:rsidP="00D71E16">
            <w:pPr>
              <w:ind w:left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2019 год – 296 319,9 тыс. руб.,</w:t>
            </w:r>
          </w:p>
          <w:p w:rsidR="002F74C2" w:rsidRPr="00E14A78" w:rsidRDefault="002F74C2" w:rsidP="00D71E16">
            <w:pPr>
              <w:ind w:left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2020 год – 300 935,1 тыс. руб.,</w:t>
            </w:r>
          </w:p>
          <w:p w:rsidR="002F74C2" w:rsidRPr="00E14A78" w:rsidRDefault="002F74C2" w:rsidP="00D71E16">
            <w:pPr>
              <w:ind w:left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2021 год – 333 559,7 тыс. руб., </w:t>
            </w:r>
          </w:p>
          <w:p w:rsidR="002F74C2" w:rsidRPr="00E14A78" w:rsidRDefault="002F74C2" w:rsidP="00D71E16">
            <w:pPr>
              <w:ind w:left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2022 год – 347 309,0 тыс. руб.,</w:t>
            </w:r>
          </w:p>
          <w:p w:rsidR="002F74C2" w:rsidRPr="00E14A78" w:rsidRDefault="002F74C2" w:rsidP="00D71E16">
            <w:pPr>
              <w:ind w:left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2023 год – </w:t>
            </w:r>
            <w:r w:rsidR="005568B6" w:rsidRPr="00E14A78">
              <w:rPr>
                <w:color w:val="000000" w:themeColor="text1"/>
                <w:sz w:val="28"/>
                <w:szCs w:val="28"/>
              </w:rPr>
              <w:t>402 116,5</w:t>
            </w:r>
            <w:r w:rsidRPr="00E14A7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14A78">
              <w:rPr>
                <w:sz w:val="28"/>
                <w:szCs w:val="28"/>
              </w:rPr>
              <w:t>тыс. руб.,</w:t>
            </w:r>
          </w:p>
          <w:p w:rsidR="002F74C2" w:rsidRPr="00E14A78" w:rsidRDefault="002F74C2" w:rsidP="00D71E16">
            <w:pPr>
              <w:ind w:left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2024 год – </w:t>
            </w:r>
            <w:r w:rsidR="00FC5FD1" w:rsidRPr="00E14A78">
              <w:rPr>
                <w:color w:val="000000" w:themeColor="text1"/>
                <w:sz w:val="28"/>
                <w:szCs w:val="28"/>
              </w:rPr>
              <w:t>430 004,5</w:t>
            </w:r>
            <w:r w:rsidRPr="00E14A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4A78">
              <w:rPr>
                <w:sz w:val="28"/>
                <w:szCs w:val="28"/>
              </w:rPr>
              <w:t>тыс. руб.,</w:t>
            </w:r>
          </w:p>
          <w:p w:rsidR="002F74C2" w:rsidRPr="00E14A78" w:rsidRDefault="002F74C2" w:rsidP="00D71E16">
            <w:pPr>
              <w:ind w:left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lastRenderedPageBreak/>
              <w:t xml:space="preserve">2025 год – </w:t>
            </w:r>
            <w:r w:rsidR="006A564E" w:rsidRPr="00E14A78">
              <w:rPr>
                <w:sz w:val="28"/>
                <w:szCs w:val="28"/>
              </w:rPr>
              <w:t>495 850,0</w:t>
            </w:r>
            <w:r w:rsidRPr="00E14A78">
              <w:rPr>
                <w:sz w:val="28"/>
                <w:szCs w:val="28"/>
              </w:rPr>
              <w:t xml:space="preserve"> тыс. руб.,</w:t>
            </w:r>
          </w:p>
          <w:p w:rsidR="002F74C2" w:rsidRPr="00E14A78" w:rsidRDefault="002F74C2" w:rsidP="00D71E16">
            <w:pPr>
              <w:ind w:left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2026 год – </w:t>
            </w:r>
            <w:r w:rsidR="00FA6DED">
              <w:rPr>
                <w:sz w:val="28"/>
                <w:szCs w:val="28"/>
              </w:rPr>
              <w:t>462 102,5</w:t>
            </w:r>
            <w:r w:rsidRPr="00E14A78">
              <w:rPr>
                <w:sz w:val="28"/>
                <w:szCs w:val="28"/>
              </w:rPr>
              <w:t xml:space="preserve"> тыс. руб.,</w:t>
            </w:r>
          </w:p>
          <w:p w:rsidR="002F74C2" w:rsidRPr="00E14A78" w:rsidRDefault="00B21BE3" w:rsidP="00D71E16">
            <w:pPr>
              <w:ind w:left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2027 год </w:t>
            </w:r>
            <w:r w:rsidR="002F74C2" w:rsidRPr="00E14A78">
              <w:rPr>
                <w:sz w:val="28"/>
                <w:szCs w:val="28"/>
              </w:rPr>
              <w:t>–</w:t>
            </w:r>
            <w:r w:rsidRPr="00E14A78">
              <w:rPr>
                <w:sz w:val="28"/>
                <w:szCs w:val="28"/>
              </w:rPr>
              <w:t xml:space="preserve"> 476 287,9 </w:t>
            </w:r>
            <w:r w:rsidR="002F74C2" w:rsidRPr="00E14A78">
              <w:rPr>
                <w:sz w:val="28"/>
                <w:szCs w:val="28"/>
              </w:rPr>
              <w:t>тыс. руб.</w:t>
            </w:r>
          </w:p>
        </w:tc>
      </w:tr>
    </w:tbl>
    <w:p w:rsidR="0016731C" w:rsidRPr="00E14A78" w:rsidRDefault="00B55EF9" w:rsidP="00CB05A8">
      <w:pPr>
        <w:pStyle w:val="ConsPlusTitle"/>
        <w:widowControl/>
        <w:ind w:firstLine="360"/>
        <w:jc w:val="right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lastRenderedPageBreak/>
        <w:t>»;</w:t>
      </w:r>
      <w:r w:rsidR="002F74C2" w:rsidRPr="00E14A78">
        <w:rPr>
          <w:b w:val="0"/>
          <w:sz w:val="28"/>
          <w:szCs w:val="28"/>
        </w:rPr>
        <w:t xml:space="preserve">  </w:t>
      </w:r>
    </w:p>
    <w:p w:rsidR="002F74C2" w:rsidRPr="00E14A78" w:rsidRDefault="002F74C2" w:rsidP="00CB05A8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</w:t>
      </w:r>
      <w:r w:rsidR="0016731C" w:rsidRPr="00E14A78">
        <w:rPr>
          <w:b w:val="0"/>
          <w:sz w:val="28"/>
          <w:szCs w:val="28"/>
        </w:rPr>
        <w:t>1.2.</w:t>
      </w:r>
      <w:r w:rsidR="00B55EF9" w:rsidRPr="00E14A78">
        <w:rPr>
          <w:b w:val="0"/>
          <w:sz w:val="28"/>
          <w:szCs w:val="28"/>
        </w:rPr>
        <w:t xml:space="preserve"> в</w:t>
      </w:r>
      <w:r w:rsidRPr="00E14A78">
        <w:rPr>
          <w:b w:val="0"/>
          <w:sz w:val="28"/>
          <w:szCs w:val="28"/>
        </w:rPr>
        <w:t xml:space="preserve"> Паспорте подпрограммы 1 Муниципальной программы строку «Объемы бюджетных ассигнований подпрограммы» изложить в следующей редакции:</w:t>
      </w:r>
    </w:p>
    <w:p w:rsidR="002F74C2" w:rsidRPr="00E14A78" w:rsidRDefault="002F74C2" w:rsidP="00CB05A8">
      <w:pPr>
        <w:pStyle w:val="ConsPlusTitle"/>
        <w:widowControl/>
        <w:tabs>
          <w:tab w:val="left" w:pos="7530"/>
        </w:tabs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«</w:t>
      </w:r>
      <w:r w:rsidRPr="00E14A78"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36"/>
        <w:gridCol w:w="6237"/>
      </w:tblGrid>
      <w:tr w:rsidR="002F74C2" w:rsidRPr="00E14A78" w:rsidTr="00D71E16">
        <w:tc>
          <w:tcPr>
            <w:tcW w:w="3936" w:type="dxa"/>
          </w:tcPr>
          <w:p w:rsidR="002F74C2" w:rsidRPr="00E14A78" w:rsidRDefault="002F74C2" w:rsidP="00CB05A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E14A78">
              <w:rPr>
                <w:b w:val="0"/>
                <w:sz w:val="28"/>
                <w:szCs w:val="28"/>
              </w:rPr>
              <w:t>Объемы бюджетных ассигнований подпрограммы</w:t>
            </w:r>
          </w:p>
          <w:p w:rsidR="002F74C2" w:rsidRPr="00E14A78" w:rsidRDefault="002F74C2" w:rsidP="00CB05A8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2F74C2" w:rsidRPr="00E14A78" w:rsidRDefault="002F74C2" w:rsidP="00D71E16">
            <w:pPr>
              <w:ind w:firstLine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FA6DED">
              <w:rPr>
                <w:sz w:val="28"/>
                <w:szCs w:val="28"/>
              </w:rPr>
              <w:t>4815121</w:t>
            </w:r>
            <w:r w:rsidR="00011F5B" w:rsidRPr="00E14A78">
              <w:rPr>
                <w:sz w:val="28"/>
                <w:szCs w:val="28"/>
              </w:rPr>
              <w:t>,2</w:t>
            </w:r>
            <w:r w:rsidR="00B21BE3" w:rsidRPr="00E14A78">
              <w:rPr>
                <w:sz w:val="28"/>
                <w:szCs w:val="28"/>
              </w:rPr>
              <w:t xml:space="preserve"> </w:t>
            </w:r>
            <w:r w:rsidRPr="00E14A78">
              <w:rPr>
                <w:sz w:val="28"/>
                <w:szCs w:val="28"/>
              </w:rPr>
              <w:t>тыс. руб., в том числе:</w:t>
            </w:r>
          </w:p>
          <w:p w:rsidR="002F74C2" w:rsidRPr="00E14A78" w:rsidRDefault="002F74C2" w:rsidP="00D71E16">
            <w:pPr>
              <w:ind w:firstLine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2014 год - 235 614,2 тыс. руб.,</w:t>
            </w:r>
          </w:p>
          <w:p w:rsidR="002F74C2" w:rsidRPr="00E14A78" w:rsidRDefault="002F74C2" w:rsidP="00D71E16">
            <w:pPr>
              <w:ind w:firstLine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2015 год - 227 913,7 тыс. руб.,</w:t>
            </w:r>
          </w:p>
          <w:p w:rsidR="002F74C2" w:rsidRPr="00E14A78" w:rsidRDefault="002F74C2" w:rsidP="00D71E16">
            <w:pPr>
              <w:ind w:firstLine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2016 год - 260 471,8 тыс. руб.,</w:t>
            </w:r>
          </w:p>
          <w:p w:rsidR="002F74C2" w:rsidRPr="00E14A78" w:rsidRDefault="002F74C2" w:rsidP="00D71E16">
            <w:pPr>
              <w:ind w:firstLine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2017 год - 277 573,5 тыс. руб.,</w:t>
            </w:r>
          </w:p>
          <w:p w:rsidR="002F74C2" w:rsidRPr="00E14A78" w:rsidRDefault="002F74C2" w:rsidP="00D71E16">
            <w:pPr>
              <w:ind w:firstLine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2018 год – 321 228,9 тыс. руб.,</w:t>
            </w:r>
          </w:p>
          <w:p w:rsidR="002F74C2" w:rsidRPr="00E14A78" w:rsidRDefault="002F74C2" w:rsidP="00D71E16">
            <w:pPr>
              <w:ind w:firstLine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2019 год – 292 218,0 тыс. руб.,</w:t>
            </w:r>
          </w:p>
          <w:p w:rsidR="002F74C2" w:rsidRPr="00E14A78" w:rsidRDefault="002F74C2" w:rsidP="00D71E16">
            <w:pPr>
              <w:ind w:firstLine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2020 год – 300 159,3 тыс. руб.,</w:t>
            </w:r>
          </w:p>
          <w:p w:rsidR="002F74C2" w:rsidRPr="00E14A78" w:rsidRDefault="002F74C2" w:rsidP="00D71E16">
            <w:pPr>
              <w:ind w:firstLine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2021 год – 329 960,7 тыс. руб.,</w:t>
            </w:r>
          </w:p>
          <w:p w:rsidR="002F74C2" w:rsidRPr="00E14A78" w:rsidRDefault="002F74C2" w:rsidP="00D71E16">
            <w:pPr>
              <w:ind w:firstLine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2022 год – 343 186,6 тыс. руб.,</w:t>
            </w:r>
          </w:p>
          <w:p w:rsidR="002F74C2" w:rsidRPr="00E14A78" w:rsidRDefault="002F74C2" w:rsidP="00D71E16">
            <w:pPr>
              <w:ind w:firstLine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2023 год – </w:t>
            </w:r>
            <w:r w:rsidR="005568B6" w:rsidRPr="00E14A78">
              <w:rPr>
                <w:color w:val="000000" w:themeColor="text1"/>
                <w:sz w:val="28"/>
                <w:szCs w:val="28"/>
              </w:rPr>
              <w:t>395 387,8</w:t>
            </w:r>
            <w:r w:rsidRPr="00E14A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4A78">
              <w:rPr>
                <w:sz w:val="28"/>
                <w:szCs w:val="28"/>
              </w:rPr>
              <w:t>тыс. руб.,</w:t>
            </w:r>
          </w:p>
          <w:p w:rsidR="002F74C2" w:rsidRPr="00E14A78" w:rsidRDefault="002F74C2" w:rsidP="00D71E16">
            <w:pPr>
              <w:ind w:firstLine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2024 год – </w:t>
            </w:r>
            <w:r w:rsidR="00B21BE3" w:rsidRPr="00E14A78">
              <w:rPr>
                <w:color w:val="000000" w:themeColor="text1"/>
                <w:sz w:val="28"/>
                <w:szCs w:val="28"/>
              </w:rPr>
              <w:t>422 406,8</w:t>
            </w:r>
            <w:r w:rsidRPr="00E14A7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14A78">
              <w:rPr>
                <w:sz w:val="28"/>
                <w:szCs w:val="28"/>
              </w:rPr>
              <w:t>тыс. руб.,</w:t>
            </w:r>
          </w:p>
          <w:p w:rsidR="002F74C2" w:rsidRPr="00E14A78" w:rsidRDefault="002F74C2" w:rsidP="00D71E16">
            <w:pPr>
              <w:ind w:firstLine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2025 год – </w:t>
            </w:r>
            <w:r w:rsidR="00284F3C" w:rsidRPr="00E14A78">
              <w:rPr>
                <w:sz w:val="28"/>
                <w:szCs w:val="28"/>
              </w:rPr>
              <w:t>487 204,4</w:t>
            </w:r>
            <w:r w:rsidRPr="00E14A78">
              <w:rPr>
                <w:sz w:val="28"/>
                <w:szCs w:val="28"/>
              </w:rPr>
              <w:t xml:space="preserve"> тыс. руб.,</w:t>
            </w:r>
          </w:p>
          <w:p w:rsidR="002F74C2" w:rsidRPr="00E14A78" w:rsidRDefault="002F74C2" w:rsidP="00D71E16">
            <w:pPr>
              <w:ind w:firstLine="317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2026 год – </w:t>
            </w:r>
            <w:r w:rsidR="00FA6DED">
              <w:rPr>
                <w:sz w:val="28"/>
                <w:szCs w:val="28"/>
              </w:rPr>
              <w:t>453 8</w:t>
            </w:r>
            <w:r w:rsidR="00D31882" w:rsidRPr="00E14A78">
              <w:rPr>
                <w:sz w:val="28"/>
                <w:szCs w:val="28"/>
              </w:rPr>
              <w:t>20,2</w:t>
            </w:r>
            <w:r w:rsidRPr="00E14A78">
              <w:rPr>
                <w:sz w:val="28"/>
                <w:szCs w:val="28"/>
              </w:rPr>
              <w:t xml:space="preserve"> тыс. руб.,</w:t>
            </w:r>
          </w:p>
          <w:p w:rsidR="002F74C2" w:rsidRPr="00E14A78" w:rsidRDefault="002F74C2" w:rsidP="00D71E16">
            <w:pPr>
              <w:ind w:firstLine="317"/>
              <w:jc w:val="both"/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 xml:space="preserve">2027 год – </w:t>
            </w:r>
            <w:r w:rsidR="00D31882" w:rsidRPr="00E14A78">
              <w:rPr>
                <w:sz w:val="28"/>
                <w:szCs w:val="28"/>
              </w:rPr>
              <w:t>467 975,3</w:t>
            </w:r>
            <w:r w:rsidRPr="00E14A78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A61A9B" w:rsidRPr="00E14A78" w:rsidRDefault="00B55EF9" w:rsidP="00CB05A8">
      <w:pPr>
        <w:pStyle w:val="ConsPlusTitle"/>
        <w:widowControl/>
        <w:jc w:val="right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»;</w:t>
      </w:r>
    </w:p>
    <w:p w:rsidR="00A61A9B" w:rsidRPr="00E14A78" w:rsidRDefault="00B55EF9" w:rsidP="00CB05A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4A78">
        <w:rPr>
          <w:rFonts w:ascii="Times New Roman" w:hAnsi="Times New Roman" w:cs="Times New Roman"/>
          <w:sz w:val="28"/>
          <w:szCs w:val="28"/>
        </w:rPr>
        <w:t>1.3. в</w:t>
      </w:r>
      <w:r w:rsidR="00A61A9B" w:rsidRPr="00E14A78">
        <w:rPr>
          <w:rFonts w:ascii="Times New Roman" w:hAnsi="Times New Roman" w:cs="Times New Roman"/>
          <w:sz w:val="28"/>
          <w:szCs w:val="28"/>
        </w:rPr>
        <w:t xml:space="preserve"> Паспорте подпрограммы 2 Муниципальной программы строку «</w:t>
      </w:r>
      <w:r w:rsidR="00A61A9B" w:rsidRPr="00E14A78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A61A9B" w:rsidRPr="00E14A78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61A9B" w:rsidRPr="00E14A78" w:rsidRDefault="00A61A9B" w:rsidP="00CB05A8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36"/>
        <w:gridCol w:w="6095"/>
      </w:tblGrid>
      <w:tr w:rsidR="00A61A9B" w:rsidRPr="00E14A78" w:rsidTr="00D71E16">
        <w:tc>
          <w:tcPr>
            <w:tcW w:w="3936" w:type="dxa"/>
          </w:tcPr>
          <w:p w:rsidR="00A61A9B" w:rsidRPr="00E14A78" w:rsidRDefault="00A61A9B" w:rsidP="00CB05A8">
            <w:pPr>
              <w:rPr>
                <w:sz w:val="28"/>
                <w:szCs w:val="28"/>
              </w:rPr>
            </w:pPr>
            <w:r w:rsidRPr="00E14A78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095" w:type="dxa"/>
          </w:tcPr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 xml:space="preserve">Общий объем финансирования подпрограммы – </w:t>
            </w:r>
            <w:r w:rsidR="00DA3F7D" w:rsidRPr="00E14A78">
              <w:rPr>
                <w:sz w:val="28"/>
              </w:rPr>
              <w:t>53894,9</w:t>
            </w:r>
            <w:r w:rsidRPr="00E14A78">
              <w:rPr>
                <w:sz w:val="28"/>
              </w:rPr>
              <w:t xml:space="preserve"> тыс. руб., в том числе: 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>2014 год - 2 415,1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>2015 год - 2 218,3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>2016 год - 2 383,0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>2017 год - 2 256,0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>2018 год - 3 686,7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>2019 год – 4 101,9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>2020 год – 775,8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>2021 год – 3 599,0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 xml:space="preserve">2022 год – </w:t>
            </w:r>
            <w:r w:rsidR="00FE59DD" w:rsidRPr="00E14A78">
              <w:rPr>
                <w:sz w:val="28"/>
              </w:rPr>
              <w:t>3 594,3</w:t>
            </w:r>
            <w:r w:rsidRPr="00E14A78">
              <w:rPr>
                <w:sz w:val="28"/>
              </w:rPr>
              <w:t xml:space="preserve">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 xml:space="preserve">2023 год – </w:t>
            </w:r>
            <w:r w:rsidR="005568B6" w:rsidRPr="00E14A78">
              <w:rPr>
                <w:sz w:val="28"/>
              </w:rPr>
              <w:t>5 057,3</w:t>
            </w:r>
            <w:r w:rsidRPr="00E14A78">
              <w:rPr>
                <w:sz w:val="28"/>
              </w:rPr>
              <w:t xml:space="preserve">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 xml:space="preserve">2024 год – </w:t>
            </w:r>
            <w:r w:rsidR="005D02E3" w:rsidRPr="00E14A78">
              <w:rPr>
                <w:sz w:val="28"/>
              </w:rPr>
              <w:t>5 715,5</w:t>
            </w:r>
            <w:r w:rsidRPr="00E14A78">
              <w:rPr>
                <w:sz w:val="28"/>
              </w:rPr>
              <w:t xml:space="preserve">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 xml:space="preserve">2025 год – </w:t>
            </w:r>
            <w:r w:rsidR="00DA3F7D" w:rsidRPr="00E14A78">
              <w:rPr>
                <w:sz w:val="28"/>
              </w:rPr>
              <w:t>6 289,6</w:t>
            </w:r>
            <w:r w:rsidRPr="00E14A78">
              <w:rPr>
                <w:sz w:val="28"/>
              </w:rPr>
              <w:t xml:space="preserve"> тыс. руб.,</w:t>
            </w:r>
          </w:p>
          <w:p w:rsidR="00925F5B" w:rsidRPr="00E14A78" w:rsidRDefault="00925F5B" w:rsidP="00D71E16">
            <w:pPr>
              <w:ind w:right="-108" w:firstLine="317"/>
              <w:rPr>
                <w:sz w:val="28"/>
              </w:rPr>
            </w:pPr>
            <w:r w:rsidRPr="00E14A78">
              <w:rPr>
                <w:sz w:val="28"/>
              </w:rPr>
              <w:t xml:space="preserve">2026 год – </w:t>
            </w:r>
            <w:r w:rsidR="00B21BE3" w:rsidRPr="00E14A78">
              <w:rPr>
                <w:sz w:val="28"/>
              </w:rPr>
              <w:t>5 901,2</w:t>
            </w:r>
            <w:r w:rsidRPr="00E14A78">
              <w:rPr>
                <w:sz w:val="28"/>
              </w:rPr>
              <w:t xml:space="preserve"> тыс. руб.,</w:t>
            </w:r>
          </w:p>
          <w:p w:rsidR="00A61A9B" w:rsidRPr="00E14A78" w:rsidRDefault="00925F5B" w:rsidP="00D71E16">
            <w:pPr>
              <w:ind w:right="-108" w:firstLine="317"/>
              <w:rPr>
                <w:sz w:val="28"/>
                <w:szCs w:val="28"/>
              </w:rPr>
            </w:pPr>
            <w:r w:rsidRPr="00E14A78">
              <w:rPr>
                <w:sz w:val="28"/>
              </w:rPr>
              <w:t xml:space="preserve">2027 год – </w:t>
            </w:r>
            <w:r w:rsidR="00B21BE3" w:rsidRPr="00E14A78">
              <w:rPr>
                <w:sz w:val="28"/>
              </w:rPr>
              <w:t>5 901,2</w:t>
            </w:r>
            <w:r w:rsidRPr="00E14A78">
              <w:rPr>
                <w:sz w:val="28"/>
              </w:rPr>
              <w:t xml:space="preserve"> тыс. руб.</w:t>
            </w:r>
          </w:p>
        </w:tc>
      </w:tr>
    </w:tbl>
    <w:p w:rsidR="0058028C" w:rsidRPr="00E14A78" w:rsidRDefault="00A61A9B" w:rsidP="0080771F">
      <w:pPr>
        <w:pStyle w:val="ConsPlusTitle"/>
        <w:widowControl/>
        <w:jc w:val="right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».</w:t>
      </w:r>
      <w:r w:rsidR="003E2678" w:rsidRPr="00E14A78">
        <w:rPr>
          <w:sz w:val="28"/>
          <w:szCs w:val="28"/>
        </w:rPr>
        <w:t xml:space="preserve"> </w:t>
      </w:r>
    </w:p>
    <w:p w:rsidR="0010389C" w:rsidRPr="00E14A78" w:rsidRDefault="00D80560" w:rsidP="00CB05A8">
      <w:pPr>
        <w:rPr>
          <w:bCs/>
          <w:sz w:val="28"/>
          <w:szCs w:val="28"/>
        </w:rPr>
      </w:pPr>
      <w:r w:rsidRPr="00E14A78">
        <w:rPr>
          <w:bCs/>
          <w:sz w:val="28"/>
          <w:szCs w:val="28"/>
        </w:rPr>
        <w:t xml:space="preserve">        </w:t>
      </w:r>
      <w:r w:rsidR="006D659B" w:rsidRPr="00E14A78">
        <w:rPr>
          <w:bCs/>
          <w:sz w:val="28"/>
          <w:szCs w:val="28"/>
        </w:rPr>
        <w:t xml:space="preserve"> 2</w:t>
      </w:r>
      <w:r w:rsidR="00925F5B" w:rsidRPr="00E14A78">
        <w:rPr>
          <w:bCs/>
          <w:sz w:val="28"/>
          <w:szCs w:val="28"/>
        </w:rPr>
        <w:t>. Внести в приложение 6</w:t>
      </w:r>
      <w:r w:rsidR="0010389C" w:rsidRPr="00E14A78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E14A78" w:rsidRDefault="0010389C" w:rsidP="00CB05A8">
      <w:pPr>
        <w:rPr>
          <w:bCs/>
          <w:sz w:val="28"/>
          <w:szCs w:val="28"/>
        </w:rPr>
      </w:pPr>
      <w:r w:rsidRPr="00E14A78">
        <w:rPr>
          <w:bCs/>
          <w:sz w:val="28"/>
          <w:szCs w:val="28"/>
        </w:rPr>
        <w:t xml:space="preserve"> </w:t>
      </w:r>
      <w:r w:rsidR="006D659B" w:rsidRPr="00E14A78">
        <w:rPr>
          <w:bCs/>
          <w:sz w:val="28"/>
          <w:szCs w:val="28"/>
        </w:rPr>
        <w:t xml:space="preserve">        3</w:t>
      </w:r>
      <w:r w:rsidR="00925F5B" w:rsidRPr="00E14A78">
        <w:rPr>
          <w:bCs/>
          <w:sz w:val="28"/>
          <w:szCs w:val="28"/>
        </w:rPr>
        <w:t>. Внести в приложение 9</w:t>
      </w:r>
      <w:r w:rsidRPr="00E14A78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E14A78" w:rsidRDefault="0010389C" w:rsidP="00CB05A8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lastRenderedPageBreak/>
        <w:t xml:space="preserve"> </w:t>
      </w:r>
      <w:r w:rsidR="0058028C" w:rsidRPr="00E14A78">
        <w:rPr>
          <w:b w:val="0"/>
          <w:sz w:val="28"/>
          <w:szCs w:val="28"/>
        </w:rPr>
        <w:t xml:space="preserve">       </w:t>
      </w:r>
      <w:r w:rsidR="006D659B" w:rsidRPr="00E14A78">
        <w:rPr>
          <w:b w:val="0"/>
          <w:sz w:val="28"/>
          <w:szCs w:val="28"/>
        </w:rPr>
        <w:t>4</w:t>
      </w:r>
      <w:r w:rsidR="00925F5B" w:rsidRPr="00E14A78">
        <w:rPr>
          <w:b w:val="0"/>
          <w:sz w:val="28"/>
          <w:szCs w:val="28"/>
        </w:rPr>
        <w:t>. Внести в приложение 12</w:t>
      </w:r>
      <w:r w:rsidRPr="00E14A78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81738B" w:rsidRPr="00E14A78" w:rsidRDefault="0010389C" w:rsidP="0081738B">
      <w:pPr>
        <w:pStyle w:val="ConsPlusTitle"/>
        <w:jc w:val="both"/>
        <w:rPr>
          <w:b w:val="0"/>
          <w:sz w:val="28"/>
          <w:szCs w:val="28"/>
        </w:rPr>
      </w:pPr>
      <w:r w:rsidRPr="00E14A78">
        <w:rPr>
          <w:sz w:val="28"/>
          <w:szCs w:val="28"/>
        </w:rPr>
        <w:t xml:space="preserve">        </w:t>
      </w:r>
      <w:r w:rsidR="0081738B" w:rsidRPr="00E14A78">
        <w:rPr>
          <w:b w:val="0"/>
          <w:sz w:val="28"/>
          <w:szCs w:val="28"/>
        </w:rPr>
        <w:t>5. Внести в приложение 15 к Муниципальной программе следующие изменения:</w:t>
      </w:r>
    </w:p>
    <w:p w:rsidR="0081738B" w:rsidRPr="00E14A78" w:rsidRDefault="0081738B" w:rsidP="0081738B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    5.1. пункт 1.1.1 изложить в следующей редакции:</w:t>
      </w:r>
    </w:p>
    <w:p w:rsidR="0081738B" w:rsidRPr="00E14A78" w:rsidRDefault="0081738B" w:rsidP="0081738B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49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1417"/>
        <w:gridCol w:w="567"/>
        <w:gridCol w:w="709"/>
        <w:gridCol w:w="708"/>
        <w:gridCol w:w="425"/>
        <w:gridCol w:w="425"/>
        <w:gridCol w:w="426"/>
        <w:gridCol w:w="1843"/>
        <w:gridCol w:w="1560"/>
      </w:tblGrid>
      <w:tr w:rsidR="0081738B" w:rsidRPr="00E14A78" w:rsidTr="00D71E16">
        <w:trPr>
          <w:trHeight w:val="1357"/>
        </w:trPr>
        <w:tc>
          <w:tcPr>
            <w:tcW w:w="709" w:type="dxa"/>
            <w:vMerge w:val="restart"/>
          </w:tcPr>
          <w:p w:rsidR="0081738B" w:rsidRPr="00D71E16" w:rsidRDefault="0081738B" w:rsidP="003371A0">
            <w:pPr>
              <w:jc w:val="center"/>
              <w:rPr>
                <w:sz w:val="20"/>
                <w:szCs w:val="20"/>
              </w:rPr>
            </w:pPr>
            <w:r w:rsidRPr="00D71E16">
              <w:rPr>
                <w:sz w:val="20"/>
                <w:szCs w:val="20"/>
              </w:rPr>
              <w:t>1.1.1.</w:t>
            </w:r>
          </w:p>
        </w:tc>
        <w:tc>
          <w:tcPr>
            <w:tcW w:w="1702" w:type="dxa"/>
            <w:vMerge w:val="restart"/>
          </w:tcPr>
          <w:p w:rsidR="0081738B" w:rsidRPr="00D71E16" w:rsidRDefault="0081738B" w:rsidP="003371A0">
            <w:pPr>
              <w:rPr>
                <w:sz w:val="20"/>
                <w:szCs w:val="20"/>
              </w:rPr>
            </w:pPr>
            <w:r w:rsidRPr="00D71E16">
              <w:rPr>
                <w:sz w:val="20"/>
                <w:szCs w:val="20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417" w:type="dxa"/>
            <w:vMerge w:val="restart"/>
          </w:tcPr>
          <w:p w:rsidR="00D71E16" w:rsidRDefault="0081738B" w:rsidP="003371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</w:t>
            </w:r>
            <w:proofErr w:type="gramEnd"/>
          </w:p>
          <w:p w:rsidR="00D71E16" w:rsidRDefault="0081738B" w:rsidP="003371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образователь</w:t>
            </w:r>
          </w:p>
          <w:p w:rsidR="0081738B" w:rsidRPr="00E14A78" w:rsidRDefault="0081738B" w:rsidP="003371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567" w:type="dxa"/>
          </w:tcPr>
          <w:p w:rsidR="0081738B" w:rsidRPr="00E14A78" w:rsidRDefault="0081738B" w:rsidP="003371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pStyle w:val="ConsPlusNormal"/>
              <w:ind w:left="141" w:righ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Доля лиц, которым предоставлены льготы, в общей численности имеющих право на льготы, -100 %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 подпрограммы 1</w:t>
            </w:r>
          </w:p>
        </w:tc>
      </w:tr>
      <w:tr w:rsidR="0081738B" w:rsidRPr="00E14A78" w:rsidTr="00D71E16">
        <w:trPr>
          <w:trHeight w:val="660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widowControl w:val="0"/>
              <w:autoSpaceDE w:val="0"/>
              <w:autoSpaceDN w:val="0"/>
              <w:adjustRightInd w:val="0"/>
              <w:ind w:left="141" w:righ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детей льготной категории – 5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81738B" w:rsidRPr="00E14A78" w:rsidTr="00D71E16">
        <w:trPr>
          <w:trHeight w:val="20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widowControl w:val="0"/>
              <w:autoSpaceDE w:val="0"/>
              <w:autoSpaceDN w:val="0"/>
              <w:adjustRightInd w:val="0"/>
              <w:ind w:left="141" w:righ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детей льготной категории – 8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81738B" w:rsidRPr="00E14A78" w:rsidTr="00D71E16">
        <w:trPr>
          <w:trHeight w:val="20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183,6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183,6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widowControl w:val="0"/>
              <w:autoSpaceDE w:val="0"/>
              <w:autoSpaceDN w:val="0"/>
              <w:adjustRightInd w:val="0"/>
              <w:ind w:left="141" w:righ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детей льготной категории – 5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81738B" w:rsidRPr="00E14A78" w:rsidTr="00D71E16">
        <w:trPr>
          <w:trHeight w:val="275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ind w:left="141"/>
              <w:rPr>
                <w:sz w:val="20"/>
                <w:szCs w:val="20"/>
              </w:rPr>
            </w:pPr>
          </w:p>
        </w:tc>
      </w:tr>
      <w:tr w:rsidR="0081738B" w:rsidRPr="00E14A78" w:rsidTr="00D71E16">
        <w:trPr>
          <w:trHeight w:val="211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2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7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81738B" w:rsidRPr="00E14A78" w:rsidRDefault="0081738B" w:rsidP="00D71E16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</w:p>
        </w:tc>
      </w:tr>
    </w:tbl>
    <w:p w:rsidR="0081738B" w:rsidRPr="00E14A78" w:rsidRDefault="0081738B" w:rsidP="0081738B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81738B" w:rsidRPr="00E14A78" w:rsidRDefault="0081738B" w:rsidP="0081738B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    5.2. пункт 1.1.7 изложить в следующей редакции:</w:t>
      </w:r>
    </w:p>
    <w:p w:rsidR="0081738B" w:rsidRPr="00E14A78" w:rsidRDefault="0081738B" w:rsidP="0081738B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568"/>
        <w:gridCol w:w="425"/>
        <w:gridCol w:w="425"/>
        <w:gridCol w:w="566"/>
        <w:gridCol w:w="426"/>
        <w:gridCol w:w="1701"/>
        <w:gridCol w:w="1701"/>
      </w:tblGrid>
      <w:tr w:rsidR="0081738B" w:rsidRPr="00E14A78" w:rsidTr="00DA4FE6">
        <w:trPr>
          <w:trHeight w:val="312"/>
        </w:trPr>
        <w:tc>
          <w:tcPr>
            <w:tcW w:w="709" w:type="dxa"/>
            <w:vMerge w:val="restart"/>
          </w:tcPr>
          <w:p w:rsidR="0081738B" w:rsidRPr="00D71E16" w:rsidRDefault="0081738B" w:rsidP="003371A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1E16">
              <w:rPr>
                <w:rFonts w:ascii="Times New Roman" w:hAnsi="Times New Roman" w:cs="Times New Roman"/>
                <w:sz w:val="22"/>
                <w:szCs w:val="22"/>
              </w:rPr>
              <w:t xml:space="preserve">  1.1.7.</w:t>
            </w:r>
          </w:p>
        </w:tc>
        <w:tc>
          <w:tcPr>
            <w:tcW w:w="1843" w:type="dxa"/>
            <w:vMerge w:val="restart"/>
          </w:tcPr>
          <w:p w:rsidR="0081738B" w:rsidRPr="00D71E16" w:rsidRDefault="0081738B" w:rsidP="003371A0">
            <w:pPr>
              <w:rPr>
                <w:sz w:val="22"/>
                <w:szCs w:val="22"/>
              </w:rPr>
            </w:pPr>
            <w:r w:rsidRPr="00D71E16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9" w:type="dxa"/>
            <w:vMerge w:val="restart"/>
          </w:tcPr>
          <w:p w:rsidR="0081738B" w:rsidRPr="00E14A78" w:rsidRDefault="0081738B" w:rsidP="003371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567" w:type="dxa"/>
          </w:tcPr>
          <w:p w:rsidR="0081738B" w:rsidRPr="00E14A78" w:rsidRDefault="0081738B" w:rsidP="00337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3371A0">
            <w:pPr>
              <w:jc w:val="center"/>
              <w:rPr>
                <w:sz w:val="20"/>
                <w:szCs w:val="20"/>
              </w:rPr>
            </w:pPr>
          </w:p>
        </w:tc>
      </w:tr>
      <w:tr w:rsidR="0081738B" w:rsidRPr="00E14A78" w:rsidTr="00DA4FE6">
        <w:trPr>
          <w:trHeight w:val="660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81738B" w:rsidRPr="00E14A78" w:rsidTr="00DA4FE6">
        <w:trPr>
          <w:trHeight w:val="20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81738B" w:rsidRPr="00E14A78" w:rsidTr="00DA4FE6">
        <w:trPr>
          <w:trHeight w:val="20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ind w:left="142"/>
              <w:rPr>
                <w:sz w:val="20"/>
                <w:szCs w:val="20"/>
              </w:rPr>
            </w:pPr>
          </w:p>
        </w:tc>
      </w:tr>
      <w:tr w:rsidR="0081738B" w:rsidRPr="00E14A78" w:rsidTr="00DA4FE6">
        <w:trPr>
          <w:trHeight w:val="275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81738B" w:rsidRPr="00E14A78" w:rsidTr="00DA4FE6">
        <w:trPr>
          <w:trHeight w:val="211"/>
        </w:trPr>
        <w:tc>
          <w:tcPr>
            <w:tcW w:w="70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8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</w:tbl>
    <w:p w:rsidR="0081738B" w:rsidRDefault="0081738B" w:rsidP="0081738B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DA4FE6" w:rsidRDefault="00DA4FE6" w:rsidP="0081738B">
      <w:pPr>
        <w:pStyle w:val="a9"/>
        <w:ind w:left="720"/>
        <w:jc w:val="right"/>
        <w:rPr>
          <w:sz w:val="28"/>
          <w:szCs w:val="28"/>
        </w:rPr>
      </w:pPr>
    </w:p>
    <w:p w:rsidR="00DA4FE6" w:rsidRDefault="00DA4FE6" w:rsidP="0081738B">
      <w:pPr>
        <w:pStyle w:val="a9"/>
        <w:ind w:left="720"/>
        <w:jc w:val="right"/>
        <w:rPr>
          <w:sz w:val="28"/>
          <w:szCs w:val="28"/>
        </w:rPr>
      </w:pPr>
    </w:p>
    <w:p w:rsidR="00DA4FE6" w:rsidRDefault="00DA4FE6" w:rsidP="0081738B">
      <w:pPr>
        <w:pStyle w:val="a9"/>
        <w:ind w:left="720"/>
        <w:jc w:val="right"/>
        <w:rPr>
          <w:sz w:val="28"/>
          <w:szCs w:val="28"/>
        </w:rPr>
      </w:pPr>
    </w:p>
    <w:p w:rsidR="00DA4FE6" w:rsidRPr="00E14A78" w:rsidRDefault="00DA4FE6" w:rsidP="0081738B">
      <w:pPr>
        <w:pStyle w:val="a9"/>
        <w:ind w:left="720"/>
        <w:jc w:val="right"/>
        <w:rPr>
          <w:sz w:val="28"/>
          <w:szCs w:val="28"/>
        </w:rPr>
      </w:pPr>
    </w:p>
    <w:p w:rsidR="0081738B" w:rsidRPr="00E14A78" w:rsidRDefault="0081738B" w:rsidP="0081738B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    5.3. пункт 1.2.1 изложить в следующей редакции:</w:t>
      </w:r>
    </w:p>
    <w:p w:rsidR="0081738B" w:rsidRPr="00E14A78" w:rsidRDefault="0081738B" w:rsidP="0081738B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63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59"/>
        <w:gridCol w:w="1559"/>
        <w:gridCol w:w="567"/>
        <w:gridCol w:w="851"/>
        <w:gridCol w:w="709"/>
        <w:gridCol w:w="425"/>
        <w:gridCol w:w="425"/>
        <w:gridCol w:w="709"/>
        <w:gridCol w:w="1559"/>
        <w:gridCol w:w="1701"/>
      </w:tblGrid>
      <w:tr w:rsidR="0081738B" w:rsidRPr="00E14A78" w:rsidTr="00DA4FE6">
        <w:trPr>
          <w:trHeight w:val="312"/>
        </w:trPr>
        <w:tc>
          <w:tcPr>
            <w:tcW w:w="568" w:type="dxa"/>
            <w:vMerge w:val="restart"/>
          </w:tcPr>
          <w:p w:rsidR="0081738B" w:rsidRPr="00DA4FE6" w:rsidRDefault="0081738B" w:rsidP="00DA4FE6">
            <w:pPr>
              <w:tabs>
                <w:tab w:val="center" w:pos="4153"/>
                <w:tab w:val="right" w:pos="8306"/>
              </w:tabs>
              <w:ind w:right="-63"/>
              <w:rPr>
                <w:sz w:val="20"/>
                <w:szCs w:val="20"/>
              </w:rPr>
            </w:pPr>
            <w:r w:rsidRPr="00DA4FE6">
              <w:rPr>
                <w:sz w:val="20"/>
                <w:szCs w:val="20"/>
              </w:rPr>
              <w:t>1.2.1.</w:t>
            </w:r>
          </w:p>
        </w:tc>
        <w:tc>
          <w:tcPr>
            <w:tcW w:w="1559" w:type="dxa"/>
            <w:vMerge w:val="restart"/>
          </w:tcPr>
          <w:p w:rsidR="0081738B" w:rsidRPr="00DA4FE6" w:rsidRDefault="0081738B" w:rsidP="003371A0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A4FE6">
              <w:rPr>
                <w:sz w:val="20"/>
                <w:szCs w:val="20"/>
              </w:rPr>
              <w:t xml:space="preserve">Обеспечение деятельности (оказание услуг) </w:t>
            </w:r>
            <w:proofErr w:type="spellStart"/>
            <w:proofErr w:type="gramStart"/>
            <w:r w:rsidRPr="00DA4FE6">
              <w:rPr>
                <w:sz w:val="20"/>
                <w:szCs w:val="20"/>
              </w:rPr>
              <w:t>общеобразова</w:t>
            </w:r>
            <w:proofErr w:type="spellEnd"/>
            <w:r w:rsidRPr="00DA4FE6">
              <w:rPr>
                <w:sz w:val="20"/>
                <w:szCs w:val="20"/>
              </w:rPr>
              <w:t>-тельных</w:t>
            </w:r>
            <w:proofErr w:type="gramEnd"/>
            <w:r w:rsidRPr="00DA4FE6"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559" w:type="dxa"/>
            <w:vMerge w:val="restart"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-тельные</w:t>
            </w:r>
            <w:proofErr w:type="gramEnd"/>
            <w:r w:rsidRPr="00E14A7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567" w:type="dxa"/>
          </w:tcPr>
          <w:p w:rsidR="0081738B" w:rsidRPr="00E14A78" w:rsidRDefault="0081738B" w:rsidP="003371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14A78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E14A78">
              <w:rPr>
                <w:rFonts w:ascii="Times New Roman" w:hAnsi="Times New Roman" w:cs="Times New Roman"/>
              </w:rPr>
              <w:t>-тельных организаций - 9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81738B" w:rsidRPr="00E14A78" w:rsidTr="00DA4FE6">
        <w:trPr>
          <w:trHeight w:val="660"/>
        </w:trPr>
        <w:tc>
          <w:tcPr>
            <w:tcW w:w="568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1738B" w:rsidRPr="00E14A78" w:rsidRDefault="0081738B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81738B" w:rsidRPr="00E14A78" w:rsidTr="00DA4FE6">
        <w:trPr>
          <w:trHeight w:val="20"/>
        </w:trPr>
        <w:tc>
          <w:tcPr>
            <w:tcW w:w="568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38900,1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32411,8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6488,3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1738B" w:rsidRPr="00E14A78" w:rsidRDefault="0081738B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81738B" w:rsidRPr="00E14A78" w:rsidTr="00DA4FE6">
        <w:trPr>
          <w:trHeight w:val="20"/>
        </w:trPr>
        <w:tc>
          <w:tcPr>
            <w:tcW w:w="568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43514,3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40514,3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1738B" w:rsidRPr="00E14A78" w:rsidRDefault="0081738B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81738B" w:rsidRPr="00E14A78" w:rsidTr="00DA4FE6">
        <w:trPr>
          <w:trHeight w:val="275"/>
        </w:trPr>
        <w:tc>
          <w:tcPr>
            <w:tcW w:w="568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33049,6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30049,6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1738B" w:rsidRPr="00E14A78" w:rsidRDefault="0081738B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81738B" w:rsidRPr="00E14A78" w:rsidTr="00DA4FE6">
        <w:trPr>
          <w:trHeight w:val="211"/>
        </w:trPr>
        <w:tc>
          <w:tcPr>
            <w:tcW w:w="568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81738B" w:rsidRPr="00E14A78" w:rsidRDefault="0081738B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1738B" w:rsidRPr="00E14A78" w:rsidRDefault="0081738B" w:rsidP="003371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31453,3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28453,3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81738B" w:rsidRPr="00E14A78" w:rsidRDefault="0081738B" w:rsidP="008173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14A78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E14A78">
              <w:rPr>
                <w:rFonts w:ascii="Times New Roman" w:hAnsi="Times New Roman" w:cs="Times New Roman"/>
              </w:rPr>
              <w:t>-тельных организаций - 9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81738B" w:rsidRPr="00E14A78" w:rsidRDefault="0081738B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</w:tbl>
    <w:p w:rsidR="0081738B" w:rsidRPr="00E14A78" w:rsidRDefault="0081738B" w:rsidP="0081738B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3371A0" w:rsidRPr="00E14A78" w:rsidRDefault="003371A0" w:rsidP="003371A0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    5.4. пункт 1.2</w:t>
      </w:r>
      <w:r w:rsidR="00313D5F" w:rsidRPr="00E14A78">
        <w:rPr>
          <w:b w:val="0"/>
          <w:sz w:val="28"/>
          <w:szCs w:val="28"/>
        </w:rPr>
        <w:t>.2</w:t>
      </w:r>
      <w:r w:rsidRPr="00E14A78">
        <w:rPr>
          <w:b w:val="0"/>
          <w:sz w:val="28"/>
          <w:szCs w:val="28"/>
        </w:rPr>
        <w:t xml:space="preserve"> изложить в следующей редакции:</w:t>
      </w:r>
    </w:p>
    <w:p w:rsidR="003371A0" w:rsidRPr="00E14A78" w:rsidRDefault="003371A0" w:rsidP="003371A0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63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567"/>
        <w:gridCol w:w="992"/>
        <w:gridCol w:w="283"/>
        <w:gridCol w:w="425"/>
        <w:gridCol w:w="851"/>
        <w:gridCol w:w="426"/>
        <w:gridCol w:w="1559"/>
        <w:gridCol w:w="1560"/>
      </w:tblGrid>
      <w:tr w:rsidR="00313D5F" w:rsidRPr="00E14A78" w:rsidTr="00DA4FE6">
        <w:trPr>
          <w:trHeight w:val="312"/>
        </w:trPr>
        <w:tc>
          <w:tcPr>
            <w:tcW w:w="568" w:type="dxa"/>
            <w:vMerge w:val="restart"/>
          </w:tcPr>
          <w:p w:rsidR="00313D5F" w:rsidRPr="00DA4FE6" w:rsidRDefault="00313D5F" w:rsidP="00DA4FE6">
            <w:pPr>
              <w:tabs>
                <w:tab w:val="center" w:pos="4153"/>
                <w:tab w:val="right" w:pos="8306"/>
              </w:tabs>
              <w:ind w:right="-203"/>
              <w:rPr>
                <w:sz w:val="20"/>
                <w:szCs w:val="20"/>
              </w:rPr>
            </w:pPr>
            <w:r w:rsidRPr="00DA4FE6">
              <w:rPr>
                <w:sz w:val="20"/>
                <w:szCs w:val="20"/>
              </w:rPr>
              <w:t>1.2.2.</w:t>
            </w:r>
          </w:p>
        </w:tc>
        <w:tc>
          <w:tcPr>
            <w:tcW w:w="1843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</w:rPr>
              <w:t xml:space="preserve">Исполнение государственных полномочий Пензенской области в сфере образования по финансированию муниципальных </w:t>
            </w:r>
            <w:proofErr w:type="spellStart"/>
            <w:proofErr w:type="gramStart"/>
            <w:r w:rsidRPr="00E14A78">
              <w:rPr>
                <w:sz w:val="22"/>
              </w:rPr>
              <w:t>общеобразова</w:t>
            </w:r>
            <w:proofErr w:type="spellEnd"/>
            <w:r w:rsidRPr="00E14A78">
              <w:rPr>
                <w:sz w:val="22"/>
              </w:rPr>
              <w:t>-тельных</w:t>
            </w:r>
            <w:proofErr w:type="gramEnd"/>
            <w:r w:rsidRPr="00E14A78">
              <w:rPr>
                <w:sz w:val="22"/>
              </w:rPr>
              <w:t xml:space="preserve"> организаций</w:t>
            </w:r>
          </w:p>
        </w:tc>
        <w:tc>
          <w:tcPr>
            <w:tcW w:w="1559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-тельные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14A78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E14A78">
              <w:rPr>
                <w:rFonts w:ascii="Times New Roman" w:hAnsi="Times New Roman" w:cs="Times New Roman"/>
              </w:rPr>
              <w:t>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313D5F" w:rsidRPr="00E14A78" w:rsidTr="00DA4FE6">
        <w:trPr>
          <w:trHeight w:val="660"/>
        </w:trPr>
        <w:tc>
          <w:tcPr>
            <w:tcW w:w="568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313D5F" w:rsidRPr="00E14A78" w:rsidTr="00DA4FE6">
        <w:trPr>
          <w:trHeight w:val="20"/>
        </w:trPr>
        <w:tc>
          <w:tcPr>
            <w:tcW w:w="568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156291,1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156291,1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313D5F" w:rsidRPr="00E14A78" w:rsidTr="00DA4FE6">
        <w:trPr>
          <w:trHeight w:val="20"/>
        </w:trPr>
        <w:tc>
          <w:tcPr>
            <w:tcW w:w="568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161180,1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161180,1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313D5F" w:rsidRPr="00E14A78" w:rsidTr="00DA4FE6">
        <w:trPr>
          <w:trHeight w:val="275"/>
        </w:trPr>
        <w:tc>
          <w:tcPr>
            <w:tcW w:w="568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3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179928,7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179928,7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2 Программы, показатель 5,6,7 Подпрограммы 1</w:t>
            </w:r>
          </w:p>
        </w:tc>
      </w:tr>
      <w:tr w:rsidR="00313D5F" w:rsidRPr="00E14A78" w:rsidTr="00DA4FE6">
        <w:trPr>
          <w:trHeight w:val="211"/>
        </w:trPr>
        <w:tc>
          <w:tcPr>
            <w:tcW w:w="568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313D5F" w:rsidRPr="00E14A78" w:rsidRDefault="00313D5F" w:rsidP="003371A0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371A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2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187378,0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187378,0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E14A78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E14A78">
              <w:rPr>
                <w:rFonts w:ascii="Times New Roman" w:hAnsi="Times New Roman" w:cs="Times New Roman"/>
              </w:rPr>
              <w:t>-тельных организаций - 9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Программы, показатель 5,6,7 Подпрограммы 1</w:t>
            </w:r>
          </w:p>
        </w:tc>
      </w:tr>
    </w:tbl>
    <w:p w:rsidR="003371A0" w:rsidRPr="00E14A78" w:rsidRDefault="003371A0" w:rsidP="003371A0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DA4FE6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</w:t>
      </w:r>
    </w:p>
    <w:p w:rsidR="00DA4FE6" w:rsidRDefault="00DA4FE6" w:rsidP="00313D5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A4FE6" w:rsidRDefault="00DA4FE6" w:rsidP="00313D5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 5.5. пункт 1.2.8 изложить в следующей редакции: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49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567"/>
        <w:gridCol w:w="709"/>
        <w:gridCol w:w="283"/>
        <w:gridCol w:w="425"/>
        <w:gridCol w:w="709"/>
        <w:gridCol w:w="426"/>
        <w:gridCol w:w="1984"/>
        <w:gridCol w:w="1560"/>
      </w:tblGrid>
      <w:tr w:rsidR="00313D5F" w:rsidRPr="00E14A78" w:rsidTr="007F2B31">
        <w:trPr>
          <w:trHeight w:val="312"/>
        </w:trPr>
        <w:tc>
          <w:tcPr>
            <w:tcW w:w="568" w:type="dxa"/>
            <w:vMerge w:val="restart"/>
          </w:tcPr>
          <w:p w:rsidR="00313D5F" w:rsidRPr="00DA4FE6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DA4FE6">
              <w:rPr>
                <w:sz w:val="20"/>
                <w:szCs w:val="20"/>
              </w:rPr>
              <w:t>1.2.8</w:t>
            </w:r>
          </w:p>
        </w:tc>
        <w:tc>
          <w:tcPr>
            <w:tcW w:w="1843" w:type="dxa"/>
            <w:vMerge w:val="restart"/>
          </w:tcPr>
          <w:p w:rsidR="00313D5F" w:rsidRPr="00DA4FE6" w:rsidRDefault="00313D5F" w:rsidP="00313D5F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A4FE6">
              <w:rPr>
                <w:sz w:val="20"/>
                <w:szCs w:val="20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</w:t>
            </w:r>
            <w:proofErr w:type="spellStart"/>
            <w:proofErr w:type="gramStart"/>
            <w:r w:rsidRPr="00DA4FE6">
              <w:rPr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 w:rsidRPr="00DA4FE6">
              <w:rPr>
                <w:sz w:val="20"/>
                <w:szCs w:val="20"/>
              </w:rPr>
              <w:t xml:space="preserve"> организаций и образовательных организаций дополнительного образования</w:t>
            </w:r>
          </w:p>
        </w:tc>
        <w:tc>
          <w:tcPr>
            <w:tcW w:w="1417" w:type="dxa"/>
            <w:vMerge w:val="restart"/>
          </w:tcPr>
          <w:p w:rsidR="00313D5F" w:rsidRPr="00E14A78" w:rsidRDefault="00313D5F" w:rsidP="00DA4FE6">
            <w:pPr>
              <w:tabs>
                <w:tab w:val="center" w:pos="4153"/>
                <w:tab w:val="right" w:pos="8306"/>
              </w:tabs>
              <w:jc w:val="both"/>
            </w:pPr>
            <w:r w:rsidRPr="00E14A78">
              <w:rPr>
                <w:sz w:val="20"/>
                <w:szCs w:val="20"/>
              </w:rPr>
              <w:t>Управление образованием, общеобразовател</w:t>
            </w:r>
            <w:r w:rsidR="00DA4FE6">
              <w:rPr>
                <w:sz w:val="20"/>
                <w:szCs w:val="20"/>
              </w:rPr>
              <w:t>ьные организации, подведомствен</w:t>
            </w:r>
            <w:r w:rsidRPr="00E14A78">
              <w:rPr>
                <w:sz w:val="20"/>
                <w:szCs w:val="20"/>
              </w:rPr>
              <w:t>ные  Управлению образованием</w:t>
            </w: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pStyle w:val="ConsPlusNormal"/>
              <w:ind w:left="142" w:firstLine="0"/>
              <w:rPr>
                <w:rFonts w:ascii="Times New Roman" w:hAnsi="Times New Roman"/>
              </w:rPr>
            </w:pPr>
            <w:r w:rsidRPr="00E14A78">
              <w:rPr>
                <w:rFonts w:ascii="Times New Roman" w:hAnsi="Times New Roman"/>
              </w:rPr>
              <w:t xml:space="preserve">Количество </w:t>
            </w:r>
            <w:proofErr w:type="spellStart"/>
            <w:r w:rsidRPr="00E14A78">
              <w:rPr>
                <w:rFonts w:ascii="Times New Roman" w:hAnsi="Times New Roman"/>
              </w:rPr>
              <w:t>общеобразова</w:t>
            </w:r>
            <w:proofErr w:type="spellEnd"/>
            <w:r w:rsidRPr="00E14A78">
              <w:rPr>
                <w:rFonts w:ascii="Times New Roman" w:hAnsi="Times New Roman"/>
              </w:rPr>
              <w:t>-тельных организаций -5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313D5F" w:rsidRPr="00E14A78" w:rsidTr="007F2B31">
        <w:trPr>
          <w:trHeight w:val="660"/>
        </w:trPr>
        <w:tc>
          <w:tcPr>
            <w:tcW w:w="56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молодых специалистов (педагогических работников) – 8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313D5F" w:rsidRPr="00E14A78" w:rsidTr="007F2B31">
        <w:trPr>
          <w:trHeight w:val="20"/>
        </w:trPr>
        <w:tc>
          <w:tcPr>
            <w:tcW w:w="56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313D5F" w:rsidRPr="00E14A78" w:rsidTr="007F2B31">
        <w:trPr>
          <w:trHeight w:val="20"/>
        </w:trPr>
        <w:tc>
          <w:tcPr>
            <w:tcW w:w="56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313D5F" w:rsidRPr="00E14A78" w:rsidTr="007F2B31">
        <w:trPr>
          <w:trHeight w:val="275"/>
        </w:trPr>
        <w:tc>
          <w:tcPr>
            <w:tcW w:w="56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12 Подпрограммы 1</w:t>
            </w:r>
          </w:p>
        </w:tc>
      </w:tr>
      <w:tr w:rsidR="00313D5F" w:rsidRPr="00E14A78" w:rsidTr="007F2B31">
        <w:trPr>
          <w:trHeight w:val="211"/>
        </w:trPr>
        <w:tc>
          <w:tcPr>
            <w:tcW w:w="56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A4FE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/>
              </w:rPr>
              <w:t>Показатель 12 Подпрограммы 1</w:t>
            </w:r>
          </w:p>
        </w:tc>
      </w:tr>
    </w:tbl>
    <w:p w:rsidR="00313D5F" w:rsidRPr="00E14A78" w:rsidRDefault="00313D5F" w:rsidP="00313D5F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    5.6. пункт 1.2.13 изложить в следующей редакции: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49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18"/>
        <w:gridCol w:w="567"/>
        <w:gridCol w:w="709"/>
        <w:gridCol w:w="709"/>
        <w:gridCol w:w="284"/>
        <w:gridCol w:w="426"/>
        <w:gridCol w:w="425"/>
        <w:gridCol w:w="1983"/>
        <w:gridCol w:w="1559"/>
      </w:tblGrid>
      <w:tr w:rsidR="00313D5F" w:rsidRPr="00E14A78" w:rsidTr="007F2B31">
        <w:trPr>
          <w:trHeight w:val="118"/>
        </w:trPr>
        <w:tc>
          <w:tcPr>
            <w:tcW w:w="709" w:type="dxa"/>
            <w:vMerge w:val="restart"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7F2B31">
              <w:rPr>
                <w:sz w:val="20"/>
                <w:szCs w:val="20"/>
              </w:rPr>
              <w:t>1.2.13</w:t>
            </w:r>
          </w:p>
        </w:tc>
        <w:tc>
          <w:tcPr>
            <w:tcW w:w="1701" w:type="dxa"/>
            <w:vMerge w:val="restart"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2B31">
              <w:rPr>
                <w:bCs/>
                <w:sz w:val="20"/>
                <w:szCs w:val="20"/>
              </w:rPr>
              <w:t xml:space="preserve">Компенсация бесплатного двухразового питания </w:t>
            </w:r>
            <w:proofErr w:type="gramStart"/>
            <w:r w:rsidRPr="007F2B31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7F2B31">
              <w:rPr>
                <w:bCs/>
                <w:sz w:val="20"/>
                <w:szCs w:val="20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418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  <w:r w:rsidRPr="00E14A78">
              <w:rPr>
                <w:sz w:val="20"/>
                <w:szCs w:val="20"/>
              </w:rPr>
              <w:t>Управление образова</w:t>
            </w:r>
            <w:r w:rsidR="007F2B31">
              <w:rPr>
                <w:sz w:val="20"/>
                <w:szCs w:val="20"/>
              </w:rPr>
              <w:t>нием, организации подведомствен</w:t>
            </w:r>
            <w:r w:rsidRPr="00E14A78">
              <w:rPr>
                <w:sz w:val="20"/>
                <w:szCs w:val="20"/>
              </w:rPr>
              <w:t>ные Управлению образованием</w:t>
            </w: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13D5F" w:rsidRPr="00E14A78" w:rsidTr="007F2B31">
        <w:trPr>
          <w:trHeight w:val="66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обучающихся льготной категории - 26 человек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13 Подпрограммы 1</w:t>
            </w:r>
          </w:p>
        </w:tc>
      </w:tr>
      <w:tr w:rsidR="00313D5F" w:rsidRPr="00E14A78" w:rsidTr="007F2B31">
        <w:trPr>
          <w:trHeight w:val="2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876,2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876,2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обучающихся льготной категории - 26 человек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13 Подпрограммы 1</w:t>
            </w:r>
          </w:p>
        </w:tc>
      </w:tr>
      <w:tr w:rsidR="00313D5F" w:rsidRPr="00E14A78" w:rsidTr="007F2B31">
        <w:trPr>
          <w:trHeight w:val="2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обучающихся льготной категории - 26 человек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13 Подпрограммы 1</w:t>
            </w:r>
          </w:p>
        </w:tc>
      </w:tr>
      <w:tr w:rsidR="00313D5F" w:rsidRPr="00E14A78" w:rsidTr="007F2B31">
        <w:trPr>
          <w:trHeight w:val="275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обучающихся льготной категории - 26 человек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13 Подпрограммы 1</w:t>
            </w:r>
          </w:p>
        </w:tc>
      </w:tr>
      <w:tr w:rsidR="00313D5F" w:rsidRPr="00E14A78" w:rsidTr="007F2B31">
        <w:trPr>
          <w:trHeight w:val="211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3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/>
              </w:rPr>
              <w:t>Показатель 13 Подпрограммы 1</w:t>
            </w:r>
          </w:p>
        </w:tc>
      </w:tr>
    </w:tbl>
    <w:p w:rsidR="00313D5F" w:rsidRDefault="00313D5F" w:rsidP="00313D5F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7F2B31" w:rsidRDefault="007F2B31" w:rsidP="00313D5F">
      <w:pPr>
        <w:pStyle w:val="a9"/>
        <w:ind w:left="720"/>
        <w:jc w:val="right"/>
        <w:rPr>
          <w:sz w:val="28"/>
          <w:szCs w:val="28"/>
        </w:rPr>
      </w:pPr>
    </w:p>
    <w:p w:rsidR="007F2B31" w:rsidRPr="00E14A78" w:rsidRDefault="007F2B31" w:rsidP="00313D5F">
      <w:pPr>
        <w:pStyle w:val="a9"/>
        <w:ind w:left="720"/>
        <w:jc w:val="right"/>
        <w:rPr>
          <w:sz w:val="28"/>
          <w:szCs w:val="28"/>
        </w:rPr>
      </w:pP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lastRenderedPageBreak/>
        <w:t xml:space="preserve">       5.7. пункт 1.2.20 изложить в следующей редакции: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06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567"/>
        <w:gridCol w:w="709"/>
        <w:gridCol w:w="709"/>
        <w:gridCol w:w="425"/>
        <w:gridCol w:w="283"/>
        <w:gridCol w:w="425"/>
        <w:gridCol w:w="1417"/>
        <w:gridCol w:w="1418"/>
      </w:tblGrid>
      <w:tr w:rsidR="00313D5F" w:rsidRPr="00E14A78" w:rsidTr="007F2B31">
        <w:trPr>
          <w:trHeight w:val="312"/>
        </w:trPr>
        <w:tc>
          <w:tcPr>
            <w:tcW w:w="709" w:type="dxa"/>
            <w:vMerge w:val="restart"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7F2B31">
              <w:rPr>
                <w:sz w:val="20"/>
                <w:szCs w:val="20"/>
              </w:rPr>
              <w:t>1.2.20</w:t>
            </w:r>
          </w:p>
        </w:tc>
        <w:tc>
          <w:tcPr>
            <w:tcW w:w="1843" w:type="dxa"/>
            <w:vMerge w:val="restart"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2B31">
              <w:rPr>
                <w:bCs/>
                <w:sz w:val="20"/>
                <w:szCs w:val="20"/>
              </w:rPr>
              <w:t xml:space="preserve">Организация в </w:t>
            </w:r>
            <w:proofErr w:type="spellStart"/>
            <w:proofErr w:type="gramStart"/>
            <w:r w:rsidRPr="007F2B31">
              <w:rPr>
                <w:bCs/>
                <w:sz w:val="20"/>
                <w:szCs w:val="20"/>
              </w:rPr>
              <w:t>общеобразова</w:t>
            </w:r>
            <w:proofErr w:type="spellEnd"/>
            <w:r w:rsidRPr="007F2B31">
              <w:rPr>
                <w:bCs/>
                <w:sz w:val="20"/>
                <w:szCs w:val="20"/>
              </w:rPr>
              <w:t>-тельных</w:t>
            </w:r>
            <w:proofErr w:type="gramEnd"/>
            <w:r w:rsidRPr="007F2B31">
              <w:rPr>
                <w:bCs/>
                <w:sz w:val="20"/>
                <w:szCs w:val="20"/>
              </w:rPr>
              <w:t xml:space="preserve"> учреждениях охраны объектов и имущества, а также обеспечение </w:t>
            </w:r>
            <w:proofErr w:type="spellStart"/>
            <w:r w:rsidRPr="007F2B31">
              <w:rPr>
                <w:bCs/>
                <w:sz w:val="20"/>
                <w:szCs w:val="20"/>
              </w:rPr>
              <w:t>внутриобъектового</w:t>
            </w:r>
            <w:proofErr w:type="spellEnd"/>
            <w:r w:rsidRPr="007F2B31">
              <w:rPr>
                <w:bCs/>
                <w:sz w:val="20"/>
                <w:szCs w:val="20"/>
              </w:rPr>
              <w:t xml:space="preserve"> и пропускного режимов на объектах, в отношении которых установлены обязательные для выполнения требования к </w:t>
            </w:r>
            <w:proofErr w:type="spellStart"/>
            <w:r w:rsidRPr="007F2B31">
              <w:rPr>
                <w:bCs/>
                <w:sz w:val="20"/>
                <w:szCs w:val="20"/>
              </w:rPr>
              <w:t>антитеррористичес</w:t>
            </w:r>
            <w:proofErr w:type="spellEnd"/>
            <w:r w:rsidRPr="007F2B31">
              <w:rPr>
                <w:bCs/>
                <w:sz w:val="20"/>
                <w:szCs w:val="20"/>
              </w:rPr>
              <w:t>-кой защищенности</w:t>
            </w:r>
          </w:p>
        </w:tc>
        <w:tc>
          <w:tcPr>
            <w:tcW w:w="1559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E14A78">
              <w:rPr>
                <w:sz w:val="20"/>
                <w:szCs w:val="20"/>
              </w:rPr>
              <w:t>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13D5F" w:rsidRPr="00E14A78" w:rsidTr="007F2B31">
        <w:trPr>
          <w:trHeight w:val="66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</w:p>
        </w:tc>
      </w:tr>
      <w:tr w:rsidR="00313D5F" w:rsidRPr="00E14A78" w:rsidTr="007F2B31">
        <w:trPr>
          <w:trHeight w:val="2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313D5F" w:rsidRPr="00E14A78" w:rsidRDefault="00313D5F" w:rsidP="007F2B31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313D5F" w:rsidRPr="00E14A78" w:rsidTr="007F2B31">
        <w:trPr>
          <w:trHeight w:val="2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4790,9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4790,9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-5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313D5F" w:rsidRPr="00E14A78" w:rsidRDefault="00313D5F" w:rsidP="007F2B31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313D5F" w:rsidRPr="00E14A78" w:rsidTr="007F2B31">
        <w:trPr>
          <w:trHeight w:val="275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rPr>
                <w:sz w:val="20"/>
                <w:szCs w:val="20"/>
              </w:rPr>
            </w:pPr>
          </w:p>
        </w:tc>
      </w:tr>
      <w:tr w:rsidR="00313D5F" w:rsidRPr="00E14A78" w:rsidTr="007F2B31">
        <w:trPr>
          <w:trHeight w:val="211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13D5F" w:rsidRPr="00E14A78" w:rsidRDefault="00313D5F" w:rsidP="00313D5F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    5.8. дополнить пунктом 1.2.26, изложив его в следующей редакции: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20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417"/>
        <w:gridCol w:w="567"/>
        <w:gridCol w:w="709"/>
        <w:gridCol w:w="709"/>
        <w:gridCol w:w="425"/>
        <w:gridCol w:w="425"/>
        <w:gridCol w:w="425"/>
        <w:gridCol w:w="1560"/>
        <w:gridCol w:w="1560"/>
      </w:tblGrid>
      <w:tr w:rsidR="00313D5F" w:rsidRPr="00E14A78" w:rsidTr="00D447BF">
        <w:trPr>
          <w:trHeight w:val="207"/>
        </w:trPr>
        <w:tc>
          <w:tcPr>
            <w:tcW w:w="709" w:type="dxa"/>
            <w:vMerge w:val="restart"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18"/>
                <w:szCs w:val="18"/>
              </w:rPr>
            </w:pPr>
            <w:r w:rsidRPr="007F2B31">
              <w:rPr>
                <w:sz w:val="18"/>
                <w:szCs w:val="18"/>
              </w:rPr>
              <w:t>1.2.26</w:t>
            </w:r>
          </w:p>
        </w:tc>
        <w:tc>
          <w:tcPr>
            <w:tcW w:w="1701" w:type="dxa"/>
            <w:vMerge w:val="restart"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2B31">
              <w:rPr>
                <w:sz w:val="20"/>
                <w:szCs w:val="20"/>
              </w:rPr>
              <w:t>Техническое оснащение транспортных сре</w:t>
            </w:r>
            <w:proofErr w:type="gramStart"/>
            <w:r w:rsidRPr="007F2B31">
              <w:rPr>
                <w:sz w:val="20"/>
                <w:szCs w:val="20"/>
              </w:rPr>
              <w:t>дств дл</w:t>
            </w:r>
            <w:proofErr w:type="gramEnd"/>
            <w:r w:rsidRPr="007F2B31">
              <w:rPr>
                <w:sz w:val="20"/>
                <w:szCs w:val="20"/>
              </w:rPr>
              <w:t>я перевозки детей образовательных организаций Мокшанского района</w:t>
            </w:r>
          </w:p>
        </w:tc>
        <w:tc>
          <w:tcPr>
            <w:tcW w:w="1417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13D5F" w:rsidRPr="00E14A78" w:rsidTr="00D447BF">
        <w:trPr>
          <w:trHeight w:val="20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</w:p>
        </w:tc>
      </w:tr>
      <w:tr w:rsidR="00313D5F" w:rsidRPr="00E14A78" w:rsidTr="00D447BF">
        <w:trPr>
          <w:trHeight w:val="22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</w:p>
        </w:tc>
      </w:tr>
      <w:tr w:rsidR="00313D5F" w:rsidRPr="00E14A78" w:rsidTr="00D447BF">
        <w:trPr>
          <w:trHeight w:val="2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215,6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7F2B31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E14A78">
              <w:rPr>
                <w:sz w:val="20"/>
                <w:szCs w:val="20"/>
              </w:rPr>
              <w:t>общеобразова</w:t>
            </w:r>
            <w:proofErr w:type="spellEnd"/>
            <w:r w:rsidRPr="00E14A78">
              <w:rPr>
                <w:sz w:val="20"/>
                <w:szCs w:val="20"/>
              </w:rPr>
              <w:t>-тельных организаций -3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313D5F" w:rsidRPr="00E14A78" w:rsidRDefault="00313D5F" w:rsidP="00D447BF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313D5F" w:rsidRPr="00E14A78" w:rsidTr="00D447BF">
        <w:trPr>
          <w:trHeight w:val="76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</w:p>
        </w:tc>
      </w:tr>
      <w:tr w:rsidR="00313D5F" w:rsidRPr="00E14A78" w:rsidTr="00D447BF">
        <w:trPr>
          <w:trHeight w:val="4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13D5F" w:rsidRPr="007F2B31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13D5F" w:rsidRPr="00E14A78" w:rsidRDefault="00313D5F" w:rsidP="00313D5F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    5.9. дополнить пунктом 1.3.1, изложив его в следующей редакции: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06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559"/>
        <w:gridCol w:w="567"/>
        <w:gridCol w:w="851"/>
        <w:gridCol w:w="850"/>
        <w:gridCol w:w="283"/>
        <w:gridCol w:w="284"/>
        <w:gridCol w:w="708"/>
        <w:gridCol w:w="1702"/>
        <w:gridCol w:w="1275"/>
      </w:tblGrid>
      <w:tr w:rsidR="00313D5F" w:rsidRPr="00E14A78" w:rsidTr="00D447BF">
        <w:trPr>
          <w:trHeight w:val="312"/>
        </w:trPr>
        <w:tc>
          <w:tcPr>
            <w:tcW w:w="567" w:type="dxa"/>
            <w:vMerge w:val="restart"/>
          </w:tcPr>
          <w:p w:rsidR="00313D5F" w:rsidRPr="007F2B31" w:rsidRDefault="00313D5F" w:rsidP="007F2B31">
            <w:pPr>
              <w:tabs>
                <w:tab w:val="center" w:pos="4153"/>
                <w:tab w:val="right" w:pos="8306"/>
              </w:tabs>
              <w:ind w:right="-62"/>
              <w:jc w:val="both"/>
              <w:rPr>
                <w:sz w:val="20"/>
                <w:szCs w:val="20"/>
              </w:rPr>
            </w:pPr>
            <w:r w:rsidRPr="007F2B31">
              <w:rPr>
                <w:sz w:val="20"/>
                <w:szCs w:val="20"/>
              </w:rPr>
              <w:t>1.3.1.</w:t>
            </w:r>
          </w:p>
        </w:tc>
        <w:tc>
          <w:tcPr>
            <w:tcW w:w="1418" w:type="dxa"/>
            <w:vMerge w:val="restart"/>
          </w:tcPr>
          <w:p w:rsidR="007F2B31" w:rsidRPr="007F2B31" w:rsidRDefault="00313D5F" w:rsidP="00313D5F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F2B31">
              <w:rPr>
                <w:sz w:val="20"/>
                <w:szCs w:val="20"/>
              </w:rPr>
              <w:t xml:space="preserve">Обеспечение деятельности (оказания услуг) организаций </w:t>
            </w:r>
            <w:proofErr w:type="spellStart"/>
            <w:r w:rsidRPr="007F2B31">
              <w:rPr>
                <w:sz w:val="20"/>
                <w:szCs w:val="20"/>
              </w:rPr>
              <w:t>дополнитель</w:t>
            </w:r>
            <w:proofErr w:type="spellEnd"/>
          </w:p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</w:pPr>
            <w:proofErr w:type="spellStart"/>
            <w:r w:rsidRPr="007F2B31">
              <w:rPr>
                <w:sz w:val="20"/>
                <w:szCs w:val="20"/>
              </w:rPr>
              <w:t>ного</w:t>
            </w:r>
            <w:proofErr w:type="spellEnd"/>
            <w:r w:rsidRPr="007F2B31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1559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17711,8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15900,1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1811,7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Количество организаций дополнительного образования -2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3 Программы</w:t>
            </w:r>
          </w:p>
        </w:tc>
      </w:tr>
      <w:tr w:rsidR="00313D5F" w:rsidRPr="00E14A78" w:rsidTr="00D447BF">
        <w:trPr>
          <w:trHeight w:val="660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17872,9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16346,5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1526,4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организаций дополнительного образования -2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3 Программы</w:t>
            </w:r>
          </w:p>
        </w:tc>
      </w:tr>
      <w:tr w:rsidR="00313D5F" w:rsidRPr="00E14A78" w:rsidTr="00D447BF">
        <w:trPr>
          <w:trHeight w:val="20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17914,3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17658,3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256,0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организаций дополнительного образования -2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3 Программы</w:t>
            </w:r>
          </w:p>
        </w:tc>
      </w:tr>
      <w:tr w:rsidR="00313D5F" w:rsidRPr="00E14A78" w:rsidTr="00D447BF">
        <w:trPr>
          <w:trHeight w:val="20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19559,0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18959,0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организаций дополнительного образования -2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3 Программы</w:t>
            </w:r>
          </w:p>
        </w:tc>
      </w:tr>
      <w:tr w:rsidR="00313D5F" w:rsidRPr="00E14A78" w:rsidTr="00D447BF">
        <w:trPr>
          <w:trHeight w:val="275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18808,0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18208,0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организаций дополнительного образования -2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3 Программы</w:t>
            </w:r>
          </w:p>
        </w:tc>
      </w:tr>
      <w:tr w:rsidR="00313D5F" w:rsidRPr="00E14A78" w:rsidTr="00D447BF">
        <w:trPr>
          <w:trHeight w:val="211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19030,0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18430,0</w:t>
            </w:r>
          </w:p>
        </w:tc>
        <w:tc>
          <w:tcPr>
            <w:tcW w:w="283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Количество организаций дополнительного образования -2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Показатель 3 Программы</w:t>
            </w:r>
          </w:p>
        </w:tc>
      </w:tr>
    </w:tbl>
    <w:p w:rsidR="00313D5F" w:rsidRPr="00E14A78" w:rsidRDefault="00313D5F" w:rsidP="00313D5F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lastRenderedPageBreak/>
        <w:t>5.10. дополнить пунктом 1.4.1, изложив его в следующей редакции: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49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567"/>
        <w:gridCol w:w="709"/>
        <w:gridCol w:w="425"/>
        <w:gridCol w:w="284"/>
        <w:gridCol w:w="709"/>
        <w:gridCol w:w="425"/>
        <w:gridCol w:w="1984"/>
        <w:gridCol w:w="1560"/>
      </w:tblGrid>
      <w:tr w:rsidR="00313D5F" w:rsidRPr="00E14A78" w:rsidTr="00D447BF">
        <w:trPr>
          <w:trHeight w:val="312"/>
        </w:trPr>
        <w:tc>
          <w:tcPr>
            <w:tcW w:w="567" w:type="dxa"/>
            <w:vMerge w:val="restart"/>
          </w:tcPr>
          <w:p w:rsidR="00313D5F" w:rsidRPr="00D447BF" w:rsidRDefault="00313D5F" w:rsidP="00D447BF">
            <w:pPr>
              <w:tabs>
                <w:tab w:val="center" w:pos="4153"/>
                <w:tab w:val="right" w:pos="8306"/>
              </w:tabs>
              <w:ind w:right="-62"/>
              <w:jc w:val="both"/>
              <w:rPr>
                <w:sz w:val="20"/>
                <w:szCs w:val="20"/>
              </w:rPr>
            </w:pPr>
            <w:r w:rsidRPr="00D447BF">
              <w:rPr>
                <w:sz w:val="20"/>
                <w:szCs w:val="20"/>
              </w:rPr>
              <w:t>1.4.1.</w:t>
            </w:r>
          </w:p>
        </w:tc>
        <w:tc>
          <w:tcPr>
            <w:tcW w:w="1985" w:type="dxa"/>
            <w:vMerge w:val="restart"/>
          </w:tcPr>
          <w:p w:rsidR="00D447BF" w:rsidRDefault="00313D5F" w:rsidP="00D447BF">
            <w:pPr>
              <w:ind w:right="-62"/>
              <w:rPr>
                <w:sz w:val="20"/>
                <w:szCs w:val="20"/>
              </w:rPr>
            </w:pPr>
            <w:r w:rsidRPr="00D447BF">
              <w:rPr>
                <w:sz w:val="20"/>
                <w:szCs w:val="20"/>
              </w:rPr>
              <w:t xml:space="preserve">Исполнение государственных полномочий по предоставлению мер социальной поддержки педагогическим работникам Пензенской </w:t>
            </w:r>
            <w:proofErr w:type="gramStart"/>
            <w:r w:rsidRPr="00D447BF">
              <w:rPr>
                <w:sz w:val="20"/>
                <w:szCs w:val="20"/>
              </w:rPr>
              <w:t>области</w:t>
            </w:r>
            <w:proofErr w:type="gramEnd"/>
            <w:r w:rsidRPr="00D447BF">
              <w:rPr>
                <w:sz w:val="20"/>
                <w:szCs w:val="20"/>
              </w:rPr>
              <w:t xml:space="preserve"> работающим и проживающим в сельской местности, рабочих поселках (поселках городского типа) на территории Пензенской области,</w:t>
            </w:r>
          </w:p>
          <w:p w:rsidR="00313D5F" w:rsidRPr="00D447BF" w:rsidRDefault="00313D5F" w:rsidP="00D447BF">
            <w:pPr>
              <w:ind w:right="-62"/>
              <w:rPr>
                <w:sz w:val="20"/>
                <w:szCs w:val="20"/>
              </w:rPr>
            </w:pPr>
            <w:r w:rsidRPr="00D447BF">
              <w:rPr>
                <w:sz w:val="20"/>
                <w:szCs w:val="20"/>
              </w:rPr>
              <w:t xml:space="preserve">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типа),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276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D447BF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BF">
              <w:rPr>
                <w:rFonts w:ascii="Times New Roman" w:hAnsi="Times New Roman" w:cs="Times New Roman"/>
                <w:sz w:val="18"/>
                <w:szCs w:val="18"/>
              </w:rPr>
              <w:t>15386,6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15386,6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D447BF" w:rsidRDefault="00313D5F" w:rsidP="00D447BF">
            <w:pPr>
              <w:ind w:left="141"/>
              <w:rPr>
                <w:sz w:val="19"/>
                <w:szCs w:val="19"/>
              </w:rPr>
            </w:pPr>
            <w:r w:rsidRPr="00D447BF">
              <w:rPr>
                <w:sz w:val="19"/>
                <w:szCs w:val="19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color w:val="000000" w:themeColor="text1"/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2 Программы</w:t>
            </w:r>
          </w:p>
        </w:tc>
      </w:tr>
      <w:tr w:rsidR="00313D5F" w:rsidRPr="00E14A78" w:rsidTr="00D447BF">
        <w:trPr>
          <w:trHeight w:val="660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D447BF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BF">
              <w:rPr>
                <w:rFonts w:ascii="Times New Roman" w:hAnsi="Times New Roman" w:cs="Times New Roman"/>
                <w:sz w:val="18"/>
                <w:szCs w:val="18"/>
              </w:rPr>
              <w:t>16371,0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16371,0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D447BF" w:rsidRDefault="00313D5F" w:rsidP="00D447BF">
            <w:pPr>
              <w:widowControl w:val="0"/>
              <w:autoSpaceDE w:val="0"/>
              <w:autoSpaceDN w:val="0"/>
              <w:adjustRightInd w:val="0"/>
              <w:ind w:left="141"/>
              <w:rPr>
                <w:sz w:val="19"/>
                <w:szCs w:val="19"/>
              </w:rPr>
            </w:pPr>
            <w:r w:rsidRPr="00D447BF">
              <w:rPr>
                <w:sz w:val="19"/>
                <w:szCs w:val="19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14 Подпрограммы 1</w:t>
            </w:r>
          </w:p>
        </w:tc>
      </w:tr>
      <w:tr w:rsidR="00313D5F" w:rsidRPr="00E14A78" w:rsidTr="00D447BF">
        <w:trPr>
          <w:trHeight w:val="20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D447BF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BF">
              <w:rPr>
                <w:rFonts w:ascii="Times New Roman" w:hAnsi="Times New Roman" w:cs="Times New Roman"/>
                <w:sz w:val="18"/>
                <w:szCs w:val="18"/>
              </w:rPr>
              <w:t>18121,7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18121,7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D447BF" w:rsidRDefault="00313D5F" w:rsidP="00D447BF">
            <w:pPr>
              <w:widowControl w:val="0"/>
              <w:autoSpaceDE w:val="0"/>
              <w:autoSpaceDN w:val="0"/>
              <w:adjustRightInd w:val="0"/>
              <w:ind w:left="141"/>
              <w:rPr>
                <w:sz w:val="19"/>
                <w:szCs w:val="19"/>
              </w:rPr>
            </w:pPr>
            <w:r w:rsidRPr="00D447BF">
              <w:rPr>
                <w:sz w:val="19"/>
                <w:szCs w:val="19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14 Подпрограммы 1</w:t>
            </w:r>
          </w:p>
        </w:tc>
      </w:tr>
      <w:tr w:rsidR="00313D5F" w:rsidRPr="00E14A78" w:rsidTr="00D447BF">
        <w:trPr>
          <w:trHeight w:val="20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D447BF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BF">
              <w:rPr>
                <w:rFonts w:ascii="Times New Roman" w:hAnsi="Times New Roman" w:cs="Times New Roman"/>
                <w:sz w:val="18"/>
                <w:szCs w:val="18"/>
              </w:rPr>
              <w:t>18660,2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18660,2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D447BF" w:rsidRDefault="00313D5F" w:rsidP="00D447BF">
            <w:pPr>
              <w:widowControl w:val="0"/>
              <w:autoSpaceDE w:val="0"/>
              <w:autoSpaceDN w:val="0"/>
              <w:adjustRightInd w:val="0"/>
              <w:ind w:left="141"/>
              <w:rPr>
                <w:sz w:val="19"/>
                <w:szCs w:val="19"/>
              </w:rPr>
            </w:pPr>
            <w:r w:rsidRPr="00D447BF">
              <w:rPr>
                <w:sz w:val="19"/>
                <w:szCs w:val="19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14 Подпрограммы 1</w:t>
            </w:r>
          </w:p>
        </w:tc>
      </w:tr>
      <w:tr w:rsidR="00313D5F" w:rsidRPr="00E14A78" w:rsidTr="00D447BF">
        <w:trPr>
          <w:trHeight w:val="275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D447BF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BF">
              <w:rPr>
                <w:rFonts w:ascii="Times New Roman" w:hAnsi="Times New Roman" w:cs="Times New Roman"/>
                <w:sz w:val="18"/>
                <w:szCs w:val="18"/>
              </w:rPr>
              <w:t>23073,6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23073,6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D447BF" w:rsidRDefault="00313D5F" w:rsidP="00D447BF">
            <w:pPr>
              <w:widowControl w:val="0"/>
              <w:autoSpaceDE w:val="0"/>
              <w:autoSpaceDN w:val="0"/>
              <w:adjustRightInd w:val="0"/>
              <w:ind w:left="141"/>
              <w:rPr>
                <w:sz w:val="19"/>
                <w:szCs w:val="19"/>
              </w:rPr>
            </w:pPr>
            <w:r w:rsidRPr="00D447BF">
              <w:rPr>
                <w:sz w:val="19"/>
                <w:szCs w:val="19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14 Подпрограммы 1</w:t>
            </w:r>
          </w:p>
        </w:tc>
      </w:tr>
      <w:tr w:rsidR="00313D5F" w:rsidRPr="00E14A78" w:rsidTr="00D447BF">
        <w:trPr>
          <w:trHeight w:val="211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D447BF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7BF">
              <w:rPr>
                <w:rFonts w:ascii="Times New Roman" w:hAnsi="Times New Roman" w:cs="Times New Roman"/>
                <w:sz w:val="18"/>
                <w:szCs w:val="18"/>
              </w:rPr>
              <w:t>24155,3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24155,3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Mar>
              <w:left w:w="0" w:type="dxa"/>
              <w:right w:w="0" w:type="dxa"/>
            </w:tcMar>
          </w:tcPr>
          <w:p w:rsidR="00313D5F" w:rsidRPr="00D447BF" w:rsidRDefault="00313D5F" w:rsidP="00D447BF">
            <w:pPr>
              <w:pStyle w:val="ConsPlusNormal"/>
              <w:ind w:left="141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447BF">
              <w:rPr>
                <w:rFonts w:ascii="Times New Roman" w:hAnsi="Times New Roman" w:cs="Times New Roman"/>
                <w:sz w:val="19"/>
                <w:szCs w:val="19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</w:rPr>
              <w:t>Показатель 14 Подпрограммы 1</w:t>
            </w:r>
          </w:p>
        </w:tc>
      </w:tr>
    </w:tbl>
    <w:p w:rsidR="00313D5F" w:rsidRPr="00E14A78" w:rsidRDefault="00313D5F" w:rsidP="00313D5F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5.11. дополнить пунктом 1.4.2, изложив его в следующей редакции: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567"/>
        <w:gridCol w:w="708"/>
        <w:gridCol w:w="284"/>
        <w:gridCol w:w="425"/>
        <w:gridCol w:w="709"/>
        <w:gridCol w:w="284"/>
        <w:gridCol w:w="1842"/>
        <w:gridCol w:w="1701"/>
      </w:tblGrid>
      <w:tr w:rsidR="00313D5F" w:rsidRPr="00E14A78" w:rsidTr="00D447BF">
        <w:trPr>
          <w:trHeight w:val="312"/>
        </w:trPr>
        <w:tc>
          <w:tcPr>
            <w:tcW w:w="567" w:type="dxa"/>
            <w:vMerge w:val="restart"/>
          </w:tcPr>
          <w:p w:rsidR="00313D5F" w:rsidRPr="00D447BF" w:rsidRDefault="00313D5F" w:rsidP="00D447BF">
            <w:pPr>
              <w:tabs>
                <w:tab w:val="center" w:pos="4153"/>
                <w:tab w:val="right" w:pos="8306"/>
              </w:tabs>
              <w:ind w:right="-62"/>
              <w:jc w:val="both"/>
              <w:rPr>
                <w:sz w:val="20"/>
                <w:szCs w:val="20"/>
              </w:rPr>
            </w:pPr>
            <w:r w:rsidRPr="00D447BF">
              <w:rPr>
                <w:sz w:val="20"/>
                <w:szCs w:val="20"/>
              </w:rPr>
              <w:t>1.4.2.</w:t>
            </w:r>
          </w:p>
        </w:tc>
        <w:tc>
          <w:tcPr>
            <w:tcW w:w="1843" w:type="dxa"/>
            <w:vMerge w:val="restart"/>
          </w:tcPr>
          <w:p w:rsidR="00313D5F" w:rsidRPr="00D447BF" w:rsidRDefault="00313D5F" w:rsidP="00313D5F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447BF">
              <w:rPr>
                <w:sz w:val="20"/>
                <w:szCs w:val="20"/>
              </w:rPr>
              <w:t>Выплата  компенсации части родительской платы за присмотр и уход за ребенком в  муниципальных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276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ind w:left="141"/>
              <w:rPr>
                <w:color w:val="000000" w:themeColor="text1"/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1 Подпрограммы 1</w:t>
            </w:r>
          </w:p>
        </w:tc>
      </w:tr>
      <w:tr w:rsidR="00313D5F" w:rsidRPr="00E14A78" w:rsidTr="00D447BF">
        <w:trPr>
          <w:trHeight w:val="660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воспитанников дошкольных организаций - 795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ind w:left="141"/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15 Подпрограммы 1</w:t>
            </w:r>
          </w:p>
        </w:tc>
      </w:tr>
      <w:tr w:rsidR="00313D5F" w:rsidRPr="00E14A78" w:rsidTr="00D447BF">
        <w:trPr>
          <w:trHeight w:val="20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321,8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321,8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воспитанников дошкольных организаций - 795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ind w:left="141"/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15 Подпрограммы 1</w:t>
            </w:r>
          </w:p>
        </w:tc>
      </w:tr>
      <w:tr w:rsidR="00313D5F" w:rsidRPr="00E14A78" w:rsidTr="00D447BF">
        <w:trPr>
          <w:trHeight w:val="20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208,2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ind w:left="141"/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15 Подпрограммы 1</w:t>
            </w:r>
          </w:p>
        </w:tc>
      </w:tr>
      <w:tr w:rsidR="00313D5F" w:rsidRPr="00E14A78" w:rsidTr="00D447BF">
        <w:trPr>
          <w:trHeight w:val="275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398,8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398,8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1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ind w:left="141"/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Показатель 15 Подпрограммы 1</w:t>
            </w:r>
          </w:p>
        </w:tc>
      </w:tr>
      <w:tr w:rsidR="00313D5F" w:rsidRPr="00E14A78" w:rsidTr="00D447BF">
        <w:trPr>
          <w:trHeight w:val="211"/>
        </w:trPr>
        <w:tc>
          <w:tcPr>
            <w:tcW w:w="567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400,2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400,2</w:t>
            </w:r>
          </w:p>
        </w:tc>
        <w:tc>
          <w:tcPr>
            <w:tcW w:w="284" w:type="dxa"/>
            <w:tcMar>
              <w:left w:w="-1" w:type="dxa"/>
              <w:right w:w="-1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1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</w:rPr>
              <w:t>Показатель 15 Подпрограммы 1</w:t>
            </w:r>
          </w:p>
        </w:tc>
      </w:tr>
    </w:tbl>
    <w:p w:rsidR="00313D5F" w:rsidRPr="00E14A78" w:rsidRDefault="00313D5F" w:rsidP="00313D5F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D447BF" w:rsidRDefault="00D447BF" w:rsidP="00313D5F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13D5F" w:rsidRPr="00E14A78" w:rsidRDefault="00D447BF" w:rsidP="00313D5F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</w:t>
      </w:r>
      <w:r w:rsidR="00313D5F" w:rsidRPr="00E14A78">
        <w:rPr>
          <w:b w:val="0"/>
          <w:sz w:val="28"/>
          <w:szCs w:val="28"/>
        </w:rPr>
        <w:t>5.12. дополнить пунктом 1.6.1, изложив его в следующей редакции:</w:t>
      </w:r>
    </w:p>
    <w:p w:rsidR="00313D5F" w:rsidRPr="00E14A78" w:rsidRDefault="00313D5F" w:rsidP="00313D5F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</w:t>
      </w:r>
      <w:r w:rsidR="00D447BF">
        <w:rPr>
          <w:b w:val="0"/>
          <w:sz w:val="28"/>
          <w:szCs w:val="28"/>
        </w:rPr>
        <w:t xml:space="preserve">   </w:t>
      </w:r>
      <w:r w:rsidRPr="00E14A78">
        <w:rPr>
          <w:b w:val="0"/>
          <w:sz w:val="28"/>
          <w:szCs w:val="28"/>
        </w:rPr>
        <w:t>«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276"/>
        <w:gridCol w:w="567"/>
        <w:gridCol w:w="709"/>
        <w:gridCol w:w="708"/>
        <w:gridCol w:w="425"/>
        <w:gridCol w:w="426"/>
        <w:gridCol w:w="425"/>
        <w:gridCol w:w="2552"/>
        <w:gridCol w:w="709"/>
      </w:tblGrid>
      <w:tr w:rsidR="00313D5F" w:rsidRPr="00E14A78" w:rsidTr="00D447BF">
        <w:trPr>
          <w:trHeight w:val="312"/>
        </w:trPr>
        <w:tc>
          <w:tcPr>
            <w:tcW w:w="709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  <w:r w:rsidRPr="00E14A78">
              <w:rPr>
                <w:sz w:val="22"/>
              </w:rPr>
              <w:t>1.6.1.</w:t>
            </w:r>
          </w:p>
        </w:tc>
        <w:tc>
          <w:tcPr>
            <w:tcW w:w="1559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</w:rPr>
              <w:t xml:space="preserve">Обеспечение деятельности аппарата Управления </w:t>
            </w:r>
          </w:p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</w:rPr>
              <w:t>образованием</w:t>
            </w:r>
          </w:p>
        </w:tc>
        <w:tc>
          <w:tcPr>
            <w:tcW w:w="1276" w:type="dxa"/>
            <w:vMerge w:val="restart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3472,1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color w:val="000000" w:themeColor="text1"/>
                <w:sz w:val="20"/>
                <w:szCs w:val="20"/>
              </w:rPr>
              <w:t>3472,1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3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313D5F" w:rsidRPr="00E14A78" w:rsidRDefault="00313D5F" w:rsidP="00D447BF">
            <w:pPr>
              <w:pStyle w:val="ConsPlusNormal"/>
              <w:ind w:left="143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- 100 %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3D5F" w:rsidRPr="00E14A78" w:rsidTr="00D447BF">
        <w:trPr>
          <w:trHeight w:val="66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tabs>
                <w:tab w:val="center" w:pos="4153"/>
                <w:tab w:val="right" w:pos="8306"/>
              </w:tabs>
              <w:ind w:left="143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Выполнение плана деятельности Управления образованием,</w:t>
            </w:r>
          </w:p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3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- 100 %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</w:p>
        </w:tc>
      </w:tr>
      <w:tr w:rsidR="00313D5F" w:rsidRPr="00E14A78" w:rsidTr="00D447BF">
        <w:trPr>
          <w:trHeight w:val="2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3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3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- 100 %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</w:p>
        </w:tc>
      </w:tr>
      <w:tr w:rsidR="00313D5F" w:rsidRPr="00E14A78" w:rsidTr="00D447BF">
        <w:trPr>
          <w:trHeight w:val="20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4648,1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4648,1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3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3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- 100 %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</w:p>
        </w:tc>
      </w:tr>
      <w:tr w:rsidR="00313D5F" w:rsidRPr="00E14A78" w:rsidTr="00D447BF">
        <w:trPr>
          <w:trHeight w:val="275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4210,1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4210,1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3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313D5F" w:rsidRPr="00E14A78" w:rsidRDefault="00313D5F" w:rsidP="00D447BF">
            <w:pPr>
              <w:widowControl w:val="0"/>
              <w:autoSpaceDE w:val="0"/>
              <w:autoSpaceDN w:val="0"/>
              <w:adjustRightInd w:val="0"/>
              <w:ind w:left="143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- 100 %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rPr>
                <w:sz w:val="20"/>
                <w:szCs w:val="20"/>
              </w:rPr>
            </w:pPr>
          </w:p>
        </w:tc>
      </w:tr>
      <w:tr w:rsidR="00313D5F" w:rsidRPr="00E14A78" w:rsidTr="00D447BF">
        <w:trPr>
          <w:trHeight w:val="211"/>
        </w:trPr>
        <w:tc>
          <w:tcPr>
            <w:tcW w:w="709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276" w:type="dxa"/>
            <w:vMerge/>
          </w:tcPr>
          <w:p w:rsidR="00313D5F" w:rsidRPr="00E14A78" w:rsidRDefault="00313D5F" w:rsidP="00313D5F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13D5F" w:rsidRPr="00E14A78" w:rsidRDefault="00313D5F" w:rsidP="0031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13D5F" w:rsidRPr="00E14A78" w:rsidRDefault="00313D5F" w:rsidP="002D6B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</w:tcPr>
          <w:p w:rsidR="00313D5F" w:rsidRPr="00E14A78" w:rsidRDefault="00313D5F" w:rsidP="00D447BF">
            <w:pPr>
              <w:pStyle w:val="ConsPlusNormal"/>
              <w:ind w:left="143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313D5F" w:rsidRPr="00E14A78" w:rsidRDefault="00313D5F" w:rsidP="00D447BF">
            <w:pPr>
              <w:pStyle w:val="ConsPlusNormal"/>
              <w:ind w:left="143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- 100 %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313D5F" w:rsidRPr="00E14A78" w:rsidRDefault="00313D5F" w:rsidP="00313D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66C60" w:rsidRPr="00E14A78" w:rsidRDefault="00066C60" w:rsidP="00066C60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066C60" w:rsidRPr="00E14A78" w:rsidRDefault="00066C60" w:rsidP="00066C60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5.13. дополнить пунктом 1.6.2, изложив его в следующей редакции:</w:t>
      </w:r>
    </w:p>
    <w:p w:rsidR="00066C60" w:rsidRPr="00E14A78" w:rsidRDefault="00066C60" w:rsidP="00066C60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2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567"/>
        <w:gridCol w:w="851"/>
        <w:gridCol w:w="850"/>
        <w:gridCol w:w="425"/>
        <w:gridCol w:w="426"/>
        <w:gridCol w:w="425"/>
        <w:gridCol w:w="1702"/>
        <w:gridCol w:w="1277"/>
      </w:tblGrid>
      <w:tr w:rsidR="00066C60" w:rsidRPr="00E14A78" w:rsidTr="00784C67">
        <w:trPr>
          <w:trHeight w:val="312"/>
        </w:trPr>
        <w:tc>
          <w:tcPr>
            <w:tcW w:w="709" w:type="dxa"/>
            <w:vMerge w:val="restart"/>
          </w:tcPr>
          <w:p w:rsidR="00066C60" w:rsidRPr="00D447BF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D447BF">
              <w:rPr>
                <w:sz w:val="20"/>
                <w:szCs w:val="20"/>
              </w:rPr>
              <w:t>1.6.2.</w:t>
            </w:r>
          </w:p>
        </w:tc>
        <w:tc>
          <w:tcPr>
            <w:tcW w:w="1701" w:type="dxa"/>
            <w:vMerge w:val="restart"/>
          </w:tcPr>
          <w:p w:rsidR="00066C60" w:rsidRPr="00D447BF" w:rsidRDefault="00066C60" w:rsidP="00D71E16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447BF">
              <w:rPr>
                <w:sz w:val="20"/>
                <w:szCs w:val="20"/>
              </w:rPr>
              <w:t>Обеспечение деятельности (оказание услуг)  муниципального казённого учреждения «Центр обслуживания образовательных организаций Мокшанского района Пензенской области» (МКУ ЦО)</w:t>
            </w:r>
          </w:p>
        </w:tc>
        <w:tc>
          <w:tcPr>
            <w:tcW w:w="1276" w:type="dxa"/>
            <w:vMerge w:val="restart"/>
          </w:tcPr>
          <w:p w:rsidR="00D447BF" w:rsidRDefault="00066C60" w:rsidP="00D447BF">
            <w:pPr>
              <w:tabs>
                <w:tab w:val="center" w:pos="4153"/>
                <w:tab w:val="right" w:pos="8306"/>
              </w:tabs>
              <w:ind w:right="80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</w:t>
            </w:r>
            <w:proofErr w:type="spellStart"/>
            <w:r w:rsidRPr="00E14A78">
              <w:rPr>
                <w:sz w:val="20"/>
                <w:szCs w:val="20"/>
              </w:rPr>
              <w:t>образова</w:t>
            </w:r>
            <w:proofErr w:type="spellEnd"/>
          </w:p>
          <w:p w:rsidR="00D447BF" w:rsidRDefault="00066C60" w:rsidP="00D447BF">
            <w:pPr>
              <w:tabs>
                <w:tab w:val="center" w:pos="4153"/>
                <w:tab w:val="right" w:pos="8306"/>
              </w:tabs>
              <w:ind w:right="80"/>
              <w:rPr>
                <w:sz w:val="20"/>
                <w:szCs w:val="20"/>
              </w:rPr>
            </w:pPr>
            <w:proofErr w:type="spellStart"/>
            <w:r w:rsidRPr="00E14A78">
              <w:rPr>
                <w:sz w:val="20"/>
                <w:szCs w:val="20"/>
              </w:rPr>
              <w:t>нием</w:t>
            </w:r>
            <w:proofErr w:type="spellEnd"/>
            <w:r w:rsidRPr="00E14A78">
              <w:rPr>
                <w:sz w:val="20"/>
                <w:szCs w:val="20"/>
              </w:rPr>
              <w:t xml:space="preserve">, </w:t>
            </w:r>
          </w:p>
          <w:p w:rsidR="00066C60" w:rsidRPr="00E14A78" w:rsidRDefault="00066C60" w:rsidP="00D447BF">
            <w:pPr>
              <w:tabs>
                <w:tab w:val="center" w:pos="4153"/>
                <w:tab w:val="right" w:pos="8306"/>
              </w:tabs>
              <w:ind w:right="80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МКУ ЦО</w:t>
            </w:r>
          </w:p>
        </w:tc>
        <w:tc>
          <w:tcPr>
            <w:tcW w:w="567" w:type="dxa"/>
          </w:tcPr>
          <w:p w:rsidR="00066C60" w:rsidRPr="00E14A78" w:rsidRDefault="00066C60" w:rsidP="00D7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</w:rPr>
              <w:t>28576,8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</w:rPr>
              <w:t>28576,8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pStyle w:val="ConsPlusNormal"/>
              <w:ind w:left="142" w:firstLine="0"/>
              <w:jc w:val="both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066C60" w:rsidRPr="00E14A78" w:rsidTr="00784C67">
        <w:trPr>
          <w:trHeight w:val="660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Показатели 1,2,3 Программы </w:t>
            </w:r>
          </w:p>
        </w:tc>
      </w:tr>
      <w:tr w:rsidR="00066C60" w:rsidRPr="00E14A78" w:rsidTr="00784C67">
        <w:trPr>
          <w:trHeight w:val="20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26082,0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26082,0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Показатели 1,2,3 Программы </w:t>
            </w:r>
          </w:p>
        </w:tc>
      </w:tr>
      <w:tr w:rsidR="00066C60" w:rsidRPr="00E14A78" w:rsidTr="00784C67">
        <w:trPr>
          <w:trHeight w:val="20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25860,0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25860,0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Показатели 1,2,3 Программы </w:t>
            </w:r>
          </w:p>
        </w:tc>
      </w:tr>
      <w:tr w:rsidR="00066C60" w:rsidRPr="00E14A78" w:rsidTr="00784C67">
        <w:trPr>
          <w:trHeight w:val="275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26148,3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26148,3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Показатели 1,2,3 Программы </w:t>
            </w:r>
          </w:p>
        </w:tc>
      </w:tr>
      <w:tr w:rsidR="00066C60" w:rsidRPr="00E14A78" w:rsidTr="00784C67">
        <w:trPr>
          <w:trHeight w:val="211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276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27680,3</w:t>
            </w:r>
          </w:p>
        </w:tc>
        <w:tc>
          <w:tcPr>
            <w:tcW w:w="850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27680,3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277" w:type="dxa"/>
            <w:tcMar>
              <w:left w:w="0" w:type="dxa"/>
              <w:right w:w="0" w:type="dxa"/>
            </w:tcMar>
          </w:tcPr>
          <w:p w:rsidR="00066C60" w:rsidRPr="00E14A78" w:rsidRDefault="00066C60" w:rsidP="00D447BF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</w:tbl>
    <w:p w:rsidR="00066C60" w:rsidRDefault="00066C60" w:rsidP="00066C60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784C67" w:rsidRDefault="00784C67" w:rsidP="00066C60">
      <w:pPr>
        <w:pStyle w:val="a9"/>
        <w:ind w:left="720"/>
        <w:jc w:val="right"/>
        <w:rPr>
          <w:sz w:val="28"/>
          <w:szCs w:val="28"/>
        </w:rPr>
      </w:pPr>
    </w:p>
    <w:p w:rsidR="00784C67" w:rsidRPr="00E14A78" w:rsidRDefault="00784C67" w:rsidP="00066C60">
      <w:pPr>
        <w:pStyle w:val="a9"/>
        <w:ind w:left="720"/>
        <w:jc w:val="right"/>
        <w:rPr>
          <w:sz w:val="28"/>
          <w:szCs w:val="28"/>
        </w:rPr>
      </w:pPr>
    </w:p>
    <w:p w:rsidR="00784C67" w:rsidRDefault="00784C67" w:rsidP="00066C6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066C60" w:rsidRPr="00E14A78" w:rsidRDefault="00066C60" w:rsidP="00784C67">
      <w:pPr>
        <w:pStyle w:val="ConsPlusTitle"/>
        <w:widowControl/>
        <w:ind w:firstLine="284"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5.14. дополнить пунктом 1.10.1, изложив его в следующей редакции:</w:t>
      </w:r>
    </w:p>
    <w:p w:rsidR="00066C60" w:rsidRPr="00E14A78" w:rsidRDefault="00066C60" w:rsidP="00784C67">
      <w:pPr>
        <w:pStyle w:val="ConsPlusTitle"/>
        <w:widowControl/>
        <w:ind w:firstLine="284"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418"/>
        <w:gridCol w:w="567"/>
        <w:gridCol w:w="851"/>
        <w:gridCol w:w="708"/>
        <w:gridCol w:w="709"/>
        <w:gridCol w:w="709"/>
        <w:gridCol w:w="425"/>
        <w:gridCol w:w="1418"/>
        <w:gridCol w:w="1275"/>
      </w:tblGrid>
      <w:tr w:rsidR="00066C60" w:rsidRPr="00E14A78" w:rsidTr="00784C67">
        <w:trPr>
          <w:trHeight w:val="312"/>
        </w:trPr>
        <w:tc>
          <w:tcPr>
            <w:tcW w:w="709" w:type="dxa"/>
            <w:vMerge w:val="restart"/>
          </w:tcPr>
          <w:p w:rsidR="00066C60" w:rsidRPr="00784C67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784C67">
              <w:rPr>
                <w:sz w:val="20"/>
                <w:szCs w:val="20"/>
              </w:rPr>
              <w:t>1.10.1</w:t>
            </w:r>
          </w:p>
        </w:tc>
        <w:tc>
          <w:tcPr>
            <w:tcW w:w="1559" w:type="dxa"/>
            <w:vMerge w:val="restart"/>
          </w:tcPr>
          <w:p w:rsidR="00066C60" w:rsidRPr="00784C67" w:rsidRDefault="00066C60" w:rsidP="00D71E16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84C67">
              <w:rPr>
                <w:sz w:val="20"/>
                <w:szCs w:val="20"/>
              </w:rPr>
              <w:t xml:space="preserve">Модернизация школьных систем образования (в муниципальных </w:t>
            </w:r>
            <w:proofErr w:type="spellStart"/>
            <w:proofErr w:type="gramStart"/>
            <w:r w:rsidRPr="00784C67">
              <w:rPr>
                <w:sz w:val="20"/>
                <w:szCs w:val="20"/>
              </w:rPr>
              <w:t>общеобразова</w:t>
            </w:r>
            <w:proofErr w:type="spellEnd"/>
            <w:r w:rsidRPr="00784C67">
              <w:rPr>
                <w:sz w:val="20"/>
                <w:szCs w:val="20"/>
              </w:rPr>
              <w:t>-тельных</w:t>
            </w:r>
            <w:proofErr w:type="gramEnd"/>
            <w:r w:rsidRPr="00784C67">
              <w:rPr>
                <w:sz w:val="20"/>
                <w:szCs w:val="20"/>
              </w:rPr>
              <w:t xml:space="preserve"> организациях)</w:t>
            </w:r>
          </w:p>
        </w:tc>
        <w:tc>
          <w:tcPr>
            <w:tcW w:w="1418" w:type="dxa"/>
            <w:vMerge w:val="restart"/>
          </w:tcPr>
          <w:p w:rsidR="00784C67" w:rsidRDefault="00066C60" w:rsidP="00784C6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общеобразова</w:t>
            </w:r>
          </w:p>
          <w:p w:rsidR="00066C60" w:rsidRPr="00E14A78" w:rsidRDefault="00066C60" w:rsidP="00784C6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тел</w:t>
            </w:r>
            <w:r w:rsidR="00784C67">
              <w:rPr>
                <w:sz w:val="20"/>
                <w:szCs w:val="20"/>
              </w:rPr>
              <w:t>ьные организации, подведомствен</w:t>
            </w:r>
            <w:r w:rsidRPr="00E14A78">
              <w:rPr>
                <w:sz w:val="20"/>
                <w:szCs w:val="20"/>
              </w:rPr>
              <w:t>ные  Управлению образованием</w:t>
            </w:r>
          </w:p>
        </w:tc>
        <w:tc>
          <w:tcPr>
            <w:tcW w:w="567" w:type="dxa"/>
          </w:tcPr>
          <w:p w:rsidR="00066C60" w:rsidRPr="00E14A78" w:rsidRDefault="00066C60" w:rsidP="00D7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66C60" w:rsidRPr="00E14A78" w:rsidTr="00784C67">
        <w:trPr>
          <w:trHeight w:val="660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rPr>
                <w:sz w:val="20"/>
                <w:szCs w:val="20"/>
              </w:rPr>
            </w:pPr>
          </w:p>
        </w:tc>
      </w:tr>
      <w:tr w:rsidR="00066C60" w:rsidRPr="00E14A78" w:rsidTr="00784C67">
        <w:trPr>
          <w:trHeight w:val="20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rPr>
                <w:sz w:val="20"/>
                <w:szCs w:val="20"/>
              </w:rPr>
            </w:pPr>
          </w:p>
        </w:tc>
      </w:tr>
      <w:tr w:rsidR="00066C60" w:rsidRPr="00E14A78" w:rsidTr="00784C67">
        <w:trPr>
          <w:trHeight w:val="20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37552,1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2438,1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34005,1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1108,9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66C60" w:rsidRPr="00E14A78" w:rsidRDefault="00066C60" w:rsidP="00784C67">
            <w:pPr>
              <w:widowControl w:val="0"/>
              <w:autoSpaceDE w:val="0"/>
              <w:autoSpaceDN w:val="0"/>
              <w:adjustRightInd w:val="0"/>
              <w:ind w:left="142" w:righ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общеобразовательных организаций – 1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066C60" w:rsidRPr="00E14A78" w:rsidRDefault="00066C60" w:rsidP="00784C67">
            <w:pPr>
              <w:ind w:righ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Показатель 5 Программы </w:t>
            </w:r>
          </w:p>
        </w:tc>
      </w:tr>
      <w:tr w:rsidR="00066C60" w:rsidRPr="00E14A78" w:rsidTr="00784C67">
        <w:trPr>
          <w:trHeight w:val="275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066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rPr>
                <w:sz w:val="20"/>
                <w:szCs w:val="20"/>
              </w:rPr>
            </w:pPr>
          </w:p>
        </w:tc>
      </w:tr>
      <w:tr w:rsidR="00066C60" w:rsidRPr="00E14A78" w:rsidTr="00784C67">
        <w:trPr>
          <w:trHeight w:val="211"/>
        </w:trPr>
        <w:tc>
          <w:tcPr>
            <w:tcW w:w="70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418" w:type="dxa"/>
            <w:vMerge/>
          </w:tcPr>
          <w:p w:rsidR="00066C60" w:rsidRPr="00E14A78" w:rsidRDefault="00066C60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66C60" w:rsidRPr="00E14A78" w:rsidRDefault="00066C60" w:rsidP="00D71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1" w:type="dxa"/>
            <w:tcMar>
              <w:left w:w="-1" w:type="dxa"/>
              <w:right w:w="-1" w:type="dxa"/>
            </w:tcMar>
          </w:tcPr>
          <w:p w:rsidR="00066C60" w:rsidRPr="00E14A78" w:rsidRDefault="00066C60" w:rsidP="00D71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066C60" w:rsidRPr="00E14A78" w:rsidRDefault="00066C60" w:rsidP="00D71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D71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Mar>
              <w:left w:w="-1" w:type="dxa"/>
              <w:right w:w="-1" w:type="dxa"/>
            </w:tcMar>
          </w:tcPr>
          <w:p w:rsidR="00066C60" w:rsidRPr="00E14A78" w:rsidRDefault="00066C60" w:rsidP="00D71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066C60" w:rsidRPr="00E14A78" w:rsidRDefault="00066C60" w:rsidP="00D71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Mar>
              <w:left w:w="0" w:type="dxa"/>
              <w:right w:w="0" w:type="dxa"/>
            </w:tcMar>
          </w:tcPr>
          <w:p w:rsidR="00066C60" w:rsidRPr="00E14A78" w:rsidRDefault="00066C60" w:rsidP="00D7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66C60" w:rsidRPr="00E14A78" w:rsidRDefault="00066C60" w:rsidP="00066C60">
      <w:pPr>
        <w:pStyle w:val="a9"/>
        <w:ind w:left="720"/>
        <w:jc w:val="right"/>
        <w:rPr>
          <w:sz w:val="28"/>
          <w:szCs w:val="28"/>
        </w:rPr>
      </w:pPr>
      <w:r w:rsidRPr="00E14A78">
        <w:rPr>
          <w:sz w:val="28"/>
          <w:szCs w:val="28"/>
        </w:rPr>
        <w:t>»;</w:t>
      </w:r>
    </w:p>
    <w:p w:rsidR="00066C60" w:rsidRPr="00E14A78" w:rsidRDefault="00066C60" w:rsidP="00066C60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>5.15. дополнить пунктом 2.1.3, изложив его в следующей редакции:</w:t>
      </w:r>
    </w:p>
    <w:p w:rsidR="00066C60" w:rsidRPr="00E14A78" w:rsidRDefault="00066C60" w:rsidP="00066C60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«</w:t>
      </w:r>
    </w:p>
    <w:tbl>
      <w:tblPr>
        <w:tblW w:w="1063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567"/>
        <w:gridCol w:w="567"/>
        <w:gridCol w:w="708"/>
        <w:gridCol w:w="426"/>
        <w:gridCol w:w="426"/>
        <w:gridCol w:w="425"/>
        <w:gridCol w:w="1842"/>
        <w:gridCol w:w="1559"/>
      </w:tblGrid>
      <w:tr w:rsidR="003A2318" w:rsidRPr="00E14A78" w:rsidTr="00784C67">
        <w:trPr>
          <w:trHeight w:val="312"/>
        </w:trPr>
        <w:tc>
          <w:tcPr>
            <w:tcW w:w="709" w:type="dxa"/>
            <w:vMerge w:val="restart"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</w:pPr>
            <w:r w:rsidRPr="00E14A78">
              <w:rPr>
                <w:sz w:val="22"/>
              </w:rPr>
              <w:t>2.1.3.</w:t>
            </w:r>
          </w:p>
        </w:tc>
        <w:tc>
          <w:tcPr>
            <w:tcW w:w="1701" w:type="dxa"/>
            <w:vMerge w:val="restart"/>
          </w:tcPr>
          <w:p w:rsidR="003A2318" w:rsidRPr="00D71E16" w:rsidRDefault="003A2318" w:rsidP="00D71E16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71E16">
              <w:rPr>
                <w:sz w:val="20"/>
                <w:szCs w:val="20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701" w:type="dxa"/>
            <w:vMerge w:val="restart"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567" w:type="dxa"/>
          </w:tcPr>
          <w:p w:rsidR="003A2318" w:rsidRPr="00E14A78" w:rsidRDefault="003A2318" w:rsidP="00D7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pStyle w:val="ConsPlusNormal"/>
              <w:ind w:left="142"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Количество трудоустроенных подростков - 200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2 подпрограммы 2</w:t>
            </w:r>
          </w:p>
        </w:tc>
      </w:tr>
      <w:tr w:rsidR="003A2318" w:rsidRPr="00E14A78" w:rsidTr="00784C67">
        <w:trPr>
          <w:trHeight w:val="660"/>
        </w:trPr>
        <w:tc>
          <w:tcPr>
            <w:tcW w:w="709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A2318" w:rsidRPr="00E14A78" w:rsidRDefault="003A2318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2023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трудоустроенных подростков – 60 чел.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2 подпрограммы 2</w:t>
            </w:r>
          </w:p>
        </w:tc>
      </w:tr>
      <w:tr w:rsidR="003A2318" w:rsidRPr="00E14A78" w:rsidTr="00784C67">
        <w:trPr>
          <w:trHeight w:val="20"/>
        </w:trPr>
        <w:tc>
          <w:tcPr>
            <w:tcW w:w="709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A2318" w:rsidRPr="00E14A78" w:rsidRDefault="003A2318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2024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трудоустроенных подростков – 60 чел.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2 подпрограммы 2</w:t>
            </w:r>
          </w:p>
        </w:tc>
      </w:tr>
      <w:tr w:rsidR="003A2318" w:rsidRPr="00E14A78" w:rsidTr="00784C67">
        <w:trPr>
          <w:trHeight w:val="20"/>
        </w:trPr>
        <w:tc>
          <w:tcPr>
            <w:tcW w:w="709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A2318" w:rsidRPr="00E14A78" w:rsidRDefault="003A2318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2025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196,3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196,3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widowControl w:val="0"/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Количество трудоустроенных подростков – 60 чел.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ind w:left="142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Показатель 2 подпрограммы 2</w:t>
            </w:r>
          </w:p>
        </w:tc>
      </w:tr>
      <w:tr w:rsidR="003A2318" w:rsidRPr="00E14A78" w:rsidTr="00784C67">
        <w:trPr>
          <w:trHeight w:val="275"/>
        </w:trPr>
        <w:tc>
          <w:tcPr>
            <w:tcW w:w="709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A2318" w:rsidRPr="00E14A78" w:rsidRDefault="003A2318" w:rsidP="00D71E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rPr>
                <w:sz w:val="20"/>
                <w:szCs w:val="20"/>
              </w:rPr>
            </w:pPr>
          </w:p>
        </w:tc>
      </w:tr>
      <w:tr w:rsidR="003A2318" w:rsidRPr="00E14A78" w:rsidTr="00784C67">
        <w:trPr>
          <w:trHeight w:val="211"/>
        </w:trPr>
        <w:tc>
          <w:tcPr>
            <w:tcW w:w="709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701" w:type="dxa"/>
            <w:vMerge/>
          </w:tcPr>
          <w:p w:rsidR="003A2318" w:rsidRPr="00E14A78" w:rsidRDefault="003A2318" w:rsidP="00D71E16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A2318" w:rsidRPr="00E14A78" w:rsidRDefault="003A2318" w:rsidP="00D71E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67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tcMar>
              <w:left w:w="-1" w:type="dxa"/>
              <w:right w:w="-1" w:type="dxa"/>
            </w:tcMar>
          </w:tcPr>
          <w:p w:rsidR="003A2318" w:rsidRPr="00E14A78" w:rsidRDefault="003A2318" w:rsidP="003A2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:rsidR="003A2318" w:rsidRPr="00E14A78" w:rsidRDefault="003A2318" w:rsidP="00D7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7840A9" w:rsidRDefault="00784C67" w:rsidP="003A2318">
      <w:pPr>
        <w:pStyle w:val="a9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84C67" w:rsidRPr="00E14A78" w:rsidRDefault="00784C67" w:rsidP="003A2318">
      <w:pPr>
        <w:pStyle w:val="a9"/>
        <w:ind w:left="720"/>
        <w:jc w:val="right"/>
        <w:rPr>
          <w:sz w:val="28"/>
          <w:szCs w:val="28"/>
        </w:rPr>
      </w:pPr>
    </w:p>
    <w:p w:rsidR="007840A9" w:rsidRPr="00E14A78" w:rsidRDefault="007840A9" w:rsidP="00784C67">
      <w:pPr>
        <w:jc w:val="both"/>
        <w:rPr>
          <w:bCs/>
          <w:sz w:val="28"/>
          <w:szCs w:val="28"/>
        </w:rPr>
      </w:pPr>
      <w:r w:rsidRPr="00E14A78">
        <w:rPr>
          <w:b/>
          <w:sz w:val="28"/>
          <w:szCs w:val="28"/>
        </w:rPr>
        <w:t xml:space="preserve">       </w:t>
      </w:r>
      <w:r w:rsidR="006D659B" w:rsidRPr="00E14A78">
        <w:rPr>
          <w:sz w:val="28"/>
          <w:szCs w:val="28"/>
        </w:rPr>
        <w:t>6</w:t>
      </w:r>
      <w:r w:rsidRPr="00E14A78">
        <w:rPr>
          <w:sz w:val="28"/>
          <w:szCs w:val="28"/>
        </w:rPr>
        <w:t xml:space="preserve"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</w:t>
      </w:r>
      <w:r w:rsidR="00784C67">
        <w:rPr>
          <w:sz w:val="28"/>
          <w:szCs w:val="28"/>
        </w:rPr>
        <w:t xml:space="preserve"> </w:t>
      </w:r>
      <w:r w:rsidRPr="00E14A78">
        <w:rPr>
          <w:sz w:val="28"/>
          <w:szCs w:val="28"/>
        </w:rPr>
        <w:t xml:space="preserve">сети </w:t>
      </w:r>
      <w:r w:rsidR="00784C67">
        <w:rPr>
          <w:sz w:val="28"/>
          <w:szCs w:val="28"/>
        </w:rPr>
        <w:t xml:space="preserve"> </w:t>
      </w:r>
      <w:r w:rsidRPr="00E14A78">
        <w:rPr>
          <w:sz w:val="28"/>
          <w:szCs w:val="28"/>
        </w:rPr>
        <w:t>«Интернет»</w:t>
      </w:r>
      <w:r w:rsidR="00784C67" w:rsidRPr="00784C6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="00784C67" w:rsidRPr="00784C67">
        <w:rPr>
          <w:color w:val="00000A"/>
          <w:sz w:val="26"/>
          <w:szCs w:val="26"/>
          <w:lang w:eastAsia="ar-SA"/>
        </w:rPr>
        <w:t>http://mokshan.pnzreg.ru/</w:t>
      </w:r>
      <w:r w:rsidR="00784C67">
        <w:rPr>
          <w:color w:val="00000A"/>
          <w:sz w:val="26"/>
          <w:szCs w:val="26"/>
          <w:lang w:eastAsia="ar-SA"/>
        </w:rPr>
        <w:t>)</w:t>
      </w:r>
      <w:r w:rsidRPr="00E14A78">
        <w:rPr>
          <w:sz w:val="28"/>
          <w:szCs w:val="28"/>
        </w:rPr>
        <w:t>.</w:t>
      </w:r>
    </w:p>
    <w:p w:rsidR="007840A9" w:rsidRPr="00E14A78" w:rsidRDefault="006D659B" w:rsidP="00784C67">
      <w:pPr>
        <w:pStyle w:val="ConsPlusTitle"/>
        <w:widowControl/>
        <w:jc w:val="both"/>
        <w:rPr>
          <w:b w:val="0"/>
          <w:sz w:val="28"/>
          <w:szCs w:val="28"/>
        </w:rPr>
      </w:pPr>
      <w:r w:rsidRPr="00E14A78">
        <w:rPr>
          <w:b w:val="0"/>
          <w:sz w:val="28"/>
          <w:szCs w:val="28"/>
        </w:rPr>
        <w:t xml:space="preserve">       7</w:t>
      </w:r>
      <w:r w:rsidR="007840A9" w:rsidRPr="00E14A78">
        <w:rPr>
          <w:b w:val="0"/>
          <w:sz w:val="28"/>
          <w:szCs w:val="28"/>
        </w:rPr>
        <w:t xml:space="preserve">. Настоящее постановление вступает в силу на следующий день после </w:t>
      </w:r>
      <w:r w:rsidR="004E7BBA" w:rsidRPr="00E14A78">
        <w:rPr>
          <w:b w:val="0"/>
          <w:sz w:val="28"/>
          <w:szCs w:val="28"/>
        </w:rPr>
        <w:t xml:space="preserve">дня </w:t>
      </w:r>
      <w:r w:rsidR="007840A9" w:rsidRPr="00E14A78">
        <w:rPr>
          <w:b w:val="0"/>
          <w:sz w:val="28"/>
          <w:szCs w:val="28"/>
        </w:rPr>
        <w:t>его официального опубликования.</w:t>
      </w:r>
    </w:p>
    <w:p w:rsidR="00244CB9" w:rsidRPr="00E14A78" w:rsidRDefault="006D659B" w:rsidP="00784C67">
      <w:pPr>
        <w:jc w:val="both"/>
        <w:rPr>
          <w:sz w:val="28"/>
          <w:szCs w:val="28"/>
        </w:rPr>
      </w:pPr>
      <w:r w:rsidRPr="00E14A78">
        <w:rPr>
          <w:sz w:val="28"/>
          <w:szCs w:val="28"/>
        </w:rPr>
        <w:t xml:space="preserve">       8</w:t>
      </w:r>
      <w:r w:rsidR="007840A9" w:rsidRPr="00E14A78">
        <w:rPr>
          <w:sz w:val="28"/>
          <w:szCs w:val="28"/>
        </w:rPr>
        <w:t xml:space="preserve">. </w:t>
      </w:r>
      <w:proofErr w:type="gramStart"/>
      <w:r w:rsidR="007840A9" w:rsidRPr="00E14A78">
        <w:rPr>
          <w:sz w:val="28"/>
          <w:szCs w:val="28"/>
        </w:rPr>
        <w:t>Контроль за</w:t>
      </w:r>
      <w:proofErr w:type="gramEnd"/>
      <w:r w:rsidR="007840A9" w:rsidRPr="00E14A78">
        <w:rPr>
          <w:sz w:val="28"/>
          <w:szCs w:val="28"/>
        </w:rPr>
        <w:t xml:space="preserve"> исполнением настоящего постановления возложить на н</w:t>
      </w:r>
      <w:r w:rsidR="00D71E16">
        <w:rPr>
          <w:sz w:val="28"/>
          <w:szCs w:val="28"/>
        </w:rPr>
        <w:t>ачальника у</w:t>
      </w:r>
      <w:r w:rsidR="007840A9" w:rsidRPr="00E14A78">
        <w:rPr>
          <w:sz w:val="28"/>
          <w:szCs w:val="28"/>
        </w:rPr>
        <w:t>правления образованием администрации Мокшанского района Пензенской области.</w:t>
      </w:r>
      <w:r w:rsidR="0010389C" w:rsidRPr="00E14A78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132AA2" w:rsidRPr="00E14A78">
        <w:rPr>
          <w:b/>
          <w:sz w:val="28"/>
          <w:szCs w:val="28"/>
        </w:rPr>
        <w:t xml:space="preserve">                              </w:t>
      </w:r>
      <w:r w:rsidR="007840A9" w:rsidRPr="00E14A78">
        <w:rPr>
          <w:b/>
          <w:sz w:val="28"/>
          <w:szCs w:val="28"/>
        </w:rPr>
        <w:t xml:space="preserve">   </w:t>
      </w:r>
    </w:p>
    <w:p w:rsidR="00257952" w:rsidRPr="00E14A78" w:rsidRDefault="0010389C" w:rsidP="00CB05A8">
      <w:pPr>
        <w:jc w:val="both"/>
        <w:rPr>
          <w:b/>
          <w:sz w:val="28"/>
          <w:szCs w:val="28"/>
        </w:rPr>
      </w:pPr>
      <w:r w:rsidRPr="00E14A78">
        <w:rPr>
          <w:b/>
          <w:sz w:val="28"/>
          <w:szCs w:val="28"/>
        </w:rPr>
        <w:tab/>
      </w:r>
    </w:p>
    <w:p w:rsidR="00A20D4C" w:rsidRPr="00E14A78" w:rsidRDefault="00B54809" w:rsidP="00CB05A8">
      <w:pPr>
        <w:jc w:val="both"/>
        <w:rPr>
          <w:b/>
          <w:sz w:val="28"/>
          <w:szCs w:val="28"/>
        </w:rPr>
      </w:pPr>
      <w:r w:rsidRPr="00E14A78">
        <w:rPr>
          <w:b/>
          <w:sz w:val="28"/>
          <w:szCs w:val="28"/>
        </w:rPr>
        <w:t>Глава</w:t>
      </w:r>
      <w:r w:rsidR="00A20D4C" w:rsidRPr="00E14A78">
        <w:rPr>
          <w:b/>
          <w:sz w:val="28"/>
          <w:szCs w:val="28"/>
        </w:rPr>
        <w:t xml:space="preserve"> </w:t>
      </w:r>
      <w:r w:rsidR="0010389C" w:rsidRPr="00E14A78">
        <w:rPr>
          <w:b/>
          <w:sz w:val="28"/>
          <w:szCs w:val="28"/>
        </w:rPr>
        <w:t xml:space="preserve">Мокшанского района                                                                   </w:t>
      </w:r>
    </w:p>
    <w:p w:rsidR="0010389C" w:rsidRPr="00E14A78" w:rsidRDefault="00A20D4C" w:rsidP="00CB05A8">
      <w:pPr>
        <w:jc w:val="both"/>
        <w:rPr>
          <w:sz w:val="28"/>
          <w:szCs w:val="28"/>
        </w:rPr>
      </w:pPr>
      <w:r w:rsidRPr="00E14A78">
        <w:rPr>
          <w:b/>
          <w:sz w:val="28"/>
          <w:szCs w:val="28"/>
        </w:rPr>
        <w:t>Пензенской области                                                                   А.В</w:t>
      </w:r>
      <w:r w:rsidR="00257952" w:rsidRPr="00E14A78">
        <w:rPr>
          <w:b/>
          <w:sz w:val="28"/>
          <w:szCs w:val="28"/>
        </w:rPr>
        <w:t xml:space="preserve">. </w:t>
      </w:r>
      <w:proofErr w:type="spellStart"/>
      <w:r w:rsidRPr="00E14A78">
        <w:rPr>
          <w:b/>
          <w:sz w:val="28"/>
          <w:szCs w:val="28"/>
        </w:rPr>
        <w:t>Решетченко</w:t>
      </w:r>
      <w:proofErr w:type="spellEnd"/>
    </w:p>
    <w:p w:rsidR="0010389C" w:rsidRPr="00E14A78" w:rsidRDefault="0010389C" w:rsidP="00CB05A8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4118C" w:rsidRPr="00E14A78" w:rsidRDefault="00A4118C" w:rsidP="00CB05A8">
      <w:pPr>
        <w:jc w:val="both"/>
        <w:rPr>
          <w:b/>
          <w:sz w:val="28"/>
          <w:szCs w:val="28"/>
        </w:rPr>
      </w:pPr>
    </w:p>
    <w:p w:rsidR="00A4118C" w:rsidRPr="00E14A78" w:rsidRDefault="00A4118C" w:rsidP="00CB05A8">
      <w:pPr>
        <w:rPr>
          <w:sz w:val="28"/>
          <w:szCs w:val="28"/>
        </w:rPr>
        <w:sectPr w:rsidR="00A4118C" w:rsidRPr="00E14A78" w:rsidSect="004D5BDD">
          <w:pgSz w:w="11906" w:h="16838"/>
          <w:pgMar w:top="567" w:right="707" w:bottom="426" w:left="1134" w:header="709" w:footer="709" w:gutter="0"/>
          <w:cols w:space="708"/>
          <w:docGrid w:linePitch="360"/>
        </w:sectPr>
      </w:pPr>
    </w:p>
    <w:p w:rsidR="003921B4" w:rsidRDefault="003921B4" w:rsidP="00CB05A8">
      <w:pPr>
        <w:jc w:val="right"/>
        <w:rPr>
          <w:sz w:val="22"/>
          <w:szCs w:val="22"/>
        </w:rPr>
      </w:pPr>
    </w:p>
    <w:p w:rsidR="00A4118C" w:rsidRPr="00E14A78" w:rsidRDefault="00A4118C" w:rsidP="00CB05A8">
      <w:pPr>
        <w:jc w:val="right"/>
      </w:pPr>
      <w:r w:rsidRPr="00E14A78">
        <w:rPr>
          <w:sz w:val="22"/>
          <w:szCs w:val="22"/>
        </w:rPr>
        <w:t xml:space="preserve">Приложение к постановлению </w:t>
      </w:r>
    </w:p>
    <w:p w:rsidR="00A4118C" w:rsidRPr="00E14A78" w:rsidRDefault="00A4118C" w:rsidP="00CB05A8">
      <w:pPr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администрации Мокшанского района </w:t>
      </w:r>
    </w:p>
    <w:p w:rsidR="00A4118C" w:rsidRPr="00E14A78" w:rsidRDefault="00A4118C" w:rsidP="00CB05A8">
      <w:pPr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от </w:t>
      </w:r>
      <w:r w:rsidR="003921B4">
        <w:rPr>
          <w:sz w:val="22"/>
          <w:szCs w:val="22"/>
        </w:rPr>
        <w:t>17.11.2025 №936</w:t>
      </w:r>
    </w:p>
    <w:p w:rsidR="00A4118C" w:rsidRPr="00E14A78" w:rsidRDefault="00925F5B" w:rsidP="00CB05A8">
      <w:pPr>
        <w:tabs>
          <w:tab w:val="center" w:pos="4153"/>
          <w:tab w:val="right" w:pos="8306"/>
        </w:tabs>
        <w:jc w:val="right"/>
        <w:rPr>
          <w:b/>
          <w:bCs/>
          <w:sz w:val="28"/>
          <w:szCs w:val="28"/>
        </w:rPr>
      </w:pPr>
      <w:r w:rsidRPr="00E14A78">
        <w:t>«Приложение 6</w:t>
      </w:r>
    </w:p>
    <w:p w:rsidR="00A4118C" w:rsidRPr="00E14A78" w:rsidRDefault="00A4118C" w:rsidP="00CB05A8">
      <w:pPr>
        <w:tabs>
          <w:tab w:val="center" w:pos="4153"/>
          <w:tab w:val="right" w:pos="8306"/>
        </w:tabs>
        <w:jc w:val="right"/>
      </w:pPr>
      <w:r w:rsidRPr="00E14A78">
        <w:t xml:space="preserve">                                                                                                                                                                                 к муниципальной программе Мокшанского района </w:t>
      </w:r>
    </w:p>
    <w:p w:rsidR="00A4118C" w:rsidRPr="00E14A78" w:rsidRDefault="00A4118C" w:rsidP="00CB05A8">
      <w:pPr>
        <w:tabs>
          <w:tab w:val="center" w:pos="4153"/>
          <w:tab w:val="right" w:pos="8306"/>
        </w:tabs>
        <w:jc w:val="right"/>
      </w:pPr>
      <w:r w:rsidRPr="00E14A78">
        <w:t xml:space="preserve">                                                                                                                                                             Пензенской области «Развитие образования </w:t>
      </w:r>
      <w:proofErr w:type="gramStart"/>
      <w:r w:rsidRPr="00E14A78">
        <w:t>в</w:t>
      </w:r>
      <w:proofErr w:type="gramEnd"/>
      <w:r w:rsidRPr="00E14A78">
        <w:t xml:space="preserve"> </w:t>
      </w:r>
    </w:p>
    <w:p w:rsidR="00A4118C" w:rsidRPr="00E14A78" w:rsidRDefault="00A4118C" w:rsidP="00CB05A8">
      <w:pPr>
        <w:tabs>
          <w:tab w:val="center" w:pos="4153"/>
          <w:tab w:val="right" w:pos="8306"/>
        </w:tabs>
        <w:jc w:val="right"/>
      </w:pPr>
      <w:r w:rsidRPr="00E14A78">
        <w:t xml:space="preserve">                                                                                                                                                     </w:t>
      </w:r>
      <w:r w:rsidR="00925F5B" w:rsidRPr="00E14A78">
        <w:t xml:space="preserve"> </w:t>
      </w:r>
      <w:proofErr w:type="spellStart"/>
      <w:r w:rsidR="00925F5B" w:rsidRPr="00E14A78">
        <w:t>Мокшанском</w:t>
      </w:r>
      <w:proofErr w:type="spellEnd"/>
      <w:r w:rsidR="00925F5B" w:rsidRPr="00E14A78">
        <w:t xml:space="preserve"> </w:t>
      </w:r>
      <w:proofErr w:type="gramStart"/>
      <w:r w:rsidR="00925F5B" w:rsidRPr="00E14A78">
        <w:t>районе</w:t>
      </w:r>
      <w:proofErr w:type="gramEnd"/>
      <w:r w:rsidR="00925F5B" w:rsidRPr="00E14A78">
        <w:t>» на 2014-2027</w:t>
      </w:r>
      <w:r w:rsidRPr="00E14A78">
        <w:t xml:space="preserve"> годы</w:t>
      </w:r>
    </w:p>
    <w:p w:rsidR="00A4118C" w:rsidRPr="00E14A78" w:rsidRDefault="00EA703B" w:rsidP="00CB05A8">
      <w:pPr>
        <w:jc w:val="right"/>
      </w:pPr>
      <w:r w:rsidRPr="00E14A78">
        <w:t>(новая редакция)</w:t>
      </w:r>
    </w:p>
    <w:p w:rsidR="00A4118C" w:rsidRPr="00F96C9F" w:rsidRDefault="00A4118C" w:rsidP="00CB05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C9F">
        <w:rPr>
          <w:rFonts w:ascii="Times New Roman" w:hAnsi="Times New Roman" w:cs="Times New Roman"/>
          <w:sz w:val="24"/>
          <w:szCs w:val="24"/>
        </w:rPr>
        <w:t>ПРОГНОЗ</w:t>
      </w:r>
    </w:p>
    <w:p w:rsidR="00A4118C" w:rsidRPr="00F96C9F" w:rsidRDefault="00A4118C" w:rsidP="00CB05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C9F">
        <w:rPr>
          <w:rFonts w:ascii="Times New Roman" w:hAnsi="Times New Roman" w:cs="Times New Roman"/>
          <w:sz w:val="24"/>
          <w:szCs w:val="24"/>
        </w:rPr>
        <w:t>сводных показателей муниципальных заданий на</w:t>
      </w:r>
      <w:bookmarkStart w:id="0" w:name="_GoBack"/>
      <w:bookmarkEnd w:id="0"/>
      <w:r w:rsidRPr="00F96C9F">
        <w:rPr>
          <w:rFonts w:ascii="Times New Roman" w:hAnsi="Times New Roman" w:cs="Times New Roman"/>
          <w:sz w:val="24"/>
          <w:szCs w:val="24"/>
        </w:rPr>
        <w:t xml:space="preserve"> оказание муниципальных услуг (выполнение работ) </w:t>
      </w:r>
      <w:proofErr w:type="gramStart"/>
      <w:r w:rsidRPr="00F96C9F">
        <w:rPr>
          <w:rFonts w:ascii="Times New Roman" w:hAnsi="Times New Roman" w:cs="Times New Roman"/>
          <w:sz w:val="24"/>
          <w:szCs w:val="24"/>
        </w:rPr>
        <w:t>муниципальными</w:t>
      </w:r>
      <w:proofErr w:type="gramEnd"/>
    </w:p>
    <w:p w:rsidR="00A4118C" w:rsidRPr="00F96C9F" w:rsidRDefault="00A4118C" w:rsidP="00CB05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C9F">
        <w:rPr>
          <w:rFonts w:ascii="Times New Roman" w:hAnsi="Times New Roman" w:cs="Times New Roman"/>
          <w:sz w:val="24"/>
          <w:szCs w:val="24"/>
        </w:rPr>
        <w:t>учреждениями Мокшанского района по муниципальной программе</w:t>
      </w:r>
    </w:p>
    <w:p w:rsidR="00A4118C" w:rsidRPr="00F96C9F" w:rsidRDefault="00925F5B" w:rsidP="00CB05A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96C9F">
        <w:rPr>
          <w:rFonts w:ascii="Times New Roman" w:hAnsi="Times New Roman" w:cs="Times New Roman"/>
          <w:sz w:val="24"/>
          <w:szCs w:val="24"/>
        </w:rPr>
        <w:t xml:space="preserve">Мокшанского района </w:t>
      </w:r>
      <w:r w:rsidR="00A4118C" w:rsidRPr="00F96C9F">
        <w:rPr>
          <w:rFonts w:ascii="Times New Roman" w:hAnsi="Times New Roman" w:cs="Times New Roman"/>
          <w:sz w:val="24"/>
          <w:szCs w:val="24"/>
        </w:rPr>
        <w:t xml:space="preserve">«Развитие образования в </w:t>
      </w:r>
      <w:proofErr w:type="spellStart"/>
      <w:r w:rsidR="00A4118C" w:rsidRPr="00F96C9F">
        <w:rPr>
          <w:rFonts w:ascii="Times New Roman" w:hAnsi="Times New Roman" w:cs="Times New Roman"/>
          <w:sz w:val="24"/>
          <w:szCs w:val="24"/>
        </w:rPr>
        <w:t>Мокшанском</w:t>
      </w:r>
      <w:proofErr w:type="spellEnd"/>
      <w:r w:rsidR="00A4118C" w:rsidRPr="00F96C9F">
        <w:rPr>
          <w:rFonts w:ascii="Times New Roman" w:hAnsi="Times New Roman" w:cs="Times New Roman"/>
          <w:sz w:val="24"/>
          <w:szCs w:val="24"/>
        </w:rPr>
        <w:t xml:space="preserve"> районе» </w:t>
      </w:r>
      <w:r w:rsidRPr="00F96C9F">
        <w:rPr>
          <w:rFonts w:ascii="Times New Roman" w:hAnsi="Times New Roman" w:cs="Times New Roman"/>
          <w:sz w:val="24"/>
          <w:szCs w:val="24"/>
        </w:rPr>
        <w:t>на 2022 -2027</w:t>
      </w:r>
      <w:r w:rsidR="00A4118C" w:rsidRPr="00F96C9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0D5835" w:rsidRPr="00E14A78" w:rsidRDefault="008B6A2C" w:rsidP="00CB05A8">
      <w:pPr>
        <w:ind w:right="-370"/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  </w:t>
      </w:r>
    </w:p>
    <w:tbl>
      <w:tblPr>
        <w:tblW w:w="1559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449"/>
        <w:gridCol w:w="1701"/>
        <w:gridCol w:w="1072"/>
        <w:gridCol w:w="631"/>
        <w:gridCol w:w="567"/>
        <w:gridCol w:w="709"/>
        <w:gridCol w:w="709"/>
        <w:gridCol w:w="710"/>
        <w:gridCol w:w="850"/>
        <w:gridCol w:w="852"/>
        <w:gridCol w:w="851"/>
        <w:gridCol w:w="993"/>
        <w:gridCol w:w="992"/>
        <w:gridCol w:w="851"/>
        <w:gridCol w:w="992"/>
      </w:tblGrid>
      <w:tr w:rsidR="000D5835" w:rsidRPr="00F96C9F" w:rsidTr="00F96C9F">
        <w:trPr>
          <w:trHeight w:val="352"/>
        </w:trPr>
        <w:tc>
          <w:tcPr>
            <w:tcW w:w="15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Управление образованием администрации Мокшанского района</w:t>
            </w:r>
          </w:p>
        </w:tc>
      </w:tr>
      <w:tr w:rsidR="000D5835" w:rsidRPr="00F96C9F" w:rsidTr="00F96C9F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№</w:t>
            </w:r>
          </w:p>
          <w:p w:rsidR="000D5835" w:rsidRPr="00F96C9F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6C9F">
              <w:rPr>
                <w:rFonts w:ascii="Times New Roman" w:hAnsi="Times New Roman" w:cs="Times New Roman"/>
              </w:rPr>
              <w:t>п</w:t>
            </w:r>
            <w:proofErr w:type="gramEnd"/>
            <w:r w:rsidRPr="00F96C9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 xml:space="preserve">Наименование показателя, </w:t>
            </w:r>
            <w:proofErr w:type="spellStart"/>
            <w:proofErr w:type="gramStart"/>
            <w:r w:rsidRPr="00F96C9F">
              <w:rPr>
                <w:rFonts w:ascii="Times New Roman" w:hAnsi="Times New Roman" w:cs="Times New Roman"/>
              </w:rPr>
              <w:t>характери-зующего</w:t>
            </w:r>
            <w:proofErr w:type="spellEnd"/>
            <w:proofErr w:type="gramEnd"/>
            <w:r w:rsidRPr="00F96C9F">
              <w:rPr>
                <w:rFonts w:ascii="Times New Roman" w:hAnsi="Times New Roman" w:cs="Times New Roman"/>
              </w:rPr>
              <w:t xml:space="preserve"> объем услуги (работы)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 xml:space="preserve">Единица </w:t>
            </w:r>
            <w:proofErr w:type="spellStart"/>
            <w:proofErr w:type="gramStart"/>
            <w:r w:rsidRPr="00F96C9F">
              <w:rPr>
                <w:rFonts w:ascii="Times New Roman" w:hAnsi="Times New Roman" w:cs="Times New Roman"/>
              </w:rPr>
              <w:t>измере-ния</w:t>
            </w:r>
            <w:proofErr w:type="spellEnd"/>
            <w:proofErr w:type="gramEnd"/>
            <w:r w:rsidRPr="00F96C9F">
              <w:rPr>
                <w:rFonts w:ascii="Times New Roman" w:hAnsi="Times New Roman" w:cs="Times New Roman"/>
              </w:rPr>
              <w:t xml:space="preserve"> объема </w:t>
            </w:r>
            <w:proofErr w:type="spellStart"/>
            <w:r w:rsidRPr="00F96C9F"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r w:rsidRPr="00F96C9F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Объем муниципальной услуги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F96C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Расходы бюджета Мокшанского района на оказание муниципальной услуги (выполнение работы),</w:t>
            </w:r>
            <w:r w:rsidR="00F96C9F">
              <w:rPr>
                <w:rFonts w:ascii="Times New Roman" w:hAnsi="Times New Roman" w:cs="Times New Roman"/>
              </w:rPr>
              <w:t xml:space="preserve"> </w:t>
            </w:r>
            <w:r w:rsidRPr="00F96C9F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0D5835" w:rsidRPr="00F96C9F" w:rsidTr="00F96C9F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2027</w:t>
            </w:r>
          </w:p>
        </w:tc>
      </w:tr>
      <w:tr w:rsidR="000D5835" w:rsidRPr="00F96C9F" w:rsidTr="00F96C9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16</w:t>
            </w:r>
          </w:p>
        </w:tc>
      </w:tr>
      <w:tr w:rsidR="000D5835" w:rsidRPr="00F96C9F" w:rsidTr="00F96C9F">
        <w:tc>
          <w:tcPr>
            <w:tcW w:w="15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F96C9F">
              <w:rPr>
                <w:rFonts w:ascii="Times New Roman" w:hAnsi="Times New Roman" w:cs="Times New Roman"/>
                <w:b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0D5835" w:rsidRPr="00F96C9F" w:rsidTr="00F96C9F">
        <w:tc>
          <w:tcPr>
            <w:tcW w:w="15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Управление образованием администрации Мокшанского района</w:t>
            </w:r>
          </w:p>
        </w:tc>
      </w:tr>
      <w:tr w:rsidR="000D5835" w:rsidRPr="00F96C9F" w:rsidTr="00F96C9F">
        <w:tc>
          <w:tcPr>
            <w:tcW w:w="15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96C9F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F96C9F">
              <w:rPr>
                <w:rFonts w:ascii="Times New Roman" w:hAnsi="Times New Roman" w:cs="Times New Roman"/>
              </w:rPr>
              <w:t>: развитие муниципальной системы дошкольного образования</w:t>
            </w:r>
          </w:p>
        </w:tc>
      </w:tr>
      <w:tr w:rsidR="000D5835" w:rsidRPr="00F96C9F" w:rsidTr="00F96C9F">
        <w:tc>
          <w:tcPr>
            <w:tcW w:w="15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96C9F">
              <w:rPr>
                <w:rFonts w:ascii="Times New Roman" w:hAnsi="Times New Roman" w:cs="Times New Roman"/>
                <w:u w:val="single"/>
              </w:rPr>
              <w:t>Мероприятие</w:t>
            </w:r>
            <w:r w:rsidRPr="00F96C9F">
              <w:rPr>
                <w:rFonts w:ascii="Times New Roman" w:hAnsi="Times New Roman" w:cs="Times New Roman"/>
              </w:rPr>
              <w:t>: исполнение от дельных государственных полномочий в сфере образования по финансированию муниципальных дошкольных организаций в рамках подпрограммы «Модернизация дошкольного, общего и дополнительного образования детей» государственной программы Пензенской области «Развитие системы образования в Пензенской области»</w:t>
            </w:r>
          </w:p>
        </w:tc>
      </w:tr>
      <w:tr w:rsidR="000D5835" w:rsidRPr="00F96C9F" w:rsidTr="00F96C9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3E584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21292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55684,1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3704D9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59569,3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21292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63465,0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7E52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65977,9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7E52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75692,5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7E52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79776,9</w:t>
            </w:r>
          </w:p>
        </w:tc>
      </w:tr>
      <w:tr w:rsidR="000D5835" w:rsidRPr="00F96C9F" w:rsidTr="00F96C9F">
        <w:tc>
          <w:tcPr>
            <w:tcW w:w="15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F96C9F">
              <w:rPr>
                <w:rFonts w:ascii="Times New Roman" w:hAnsi="Times New Roman" w:cs="Times New Roman"/>
              </w:rPr>
              <w:t>:  модернизация системы общего образования, создание условий для равного доступа к качественному образованию детей с ограниченными возможностями</w:t>
            </w:r>
          </w:p>
        </w:tc>
      </w:tr>
      <w:tr w:rsidR="000D5835" w:rsidRPr="00F96C9F" w:rsidTr="00F96C9F">
        <w:tc>
          <w:tcPr>
            <w:tcW w:w="15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96C9F">
              <w:rPr>
                <w:rFonts w:ascii="Times New Roman" w:hAnsi="Times New Roman" w:cs="Times New Roman"/>
                <w:u w:val="single"/>
              </w:rPr>
              <w:t>Мероприятие</w:t>
            </w:r>
            <w:r w:rsidRPr="00F96C9F">
              <w:rPr>
                <w:rFonts w:ascii="Times New Roman" w:hAnsi="Times New Roman" w:cs="Times New Roman"/>
              </w:rPr>
              <w:t>: обеспечение деятельности (оказание услуг) общеобразовательных организаций, исполнение государственных полномочий Пензенской области в сфере образования по финансированию муниципальных общеобразовательных организаций</w:t>
            </w:r>
          </w:p>
        </w:tc>
      </w:tr>
      <w:tr w:rsidR="000D5835" w:rsidRPr="00F96C9F" w:rsidTr="00F96C9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Реализация общеобразовательных программ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F96C9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666AA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21292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A71FF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59</w:t>
            </w:r>
            <w:r w:rsidR="00F95AA7" w:rsidRPr="00F96C9F">
              <w:rPr>
                <w:rFonts w:ascii="Times New Roman" w:hAnsi="Times New Roman" w:cs="Times New Roman"/>
              </w:rPr>
              <w:t>699,6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BB59B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67617,1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3D406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75317,2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81192,4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7E52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87960,8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" w:type="dxa"/>
              <w:right w:w="0" w:type="dxa"/>
            </w:tcMar>
          </w:tcPr>
          <w:p w:rsidR="000D5835" w:rsidRPr="00F96C9F" w:rsidRDefault="007E52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91457,6</w:t>
            </w:r>
          </w:p>
        </w:tc>
      </w:tr>
      <w:tr w:rsidR="000D5835" w:rsidRPr="00F96C9F" w:rsidTr="00F96C9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Реализация общеобразовательных программ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F96C9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666AA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21292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A71FF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69787,7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BB59B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83716,4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3D406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93967,2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98427,6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7E52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106528,0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" w:type="dxa"/>
              <w:right w:w="0" w:type="dxa"/>
            </w:tcMar>
          </w:tcPr>
          <w:p w:rsidR="000D5835" w:rsidRPr="00F96C9F" w:rsidRDefault="007E52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110762,9</w:t>
            </w:r>
          </w:p>
        </w:tc>
      </w:tr>
      <w:tr w:rsidR="000D5835" w:rsidRPr="00F96C9F" w:rsidTr="00F96C9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Реализация общеобразовательных программ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F96C9F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666AA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21292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A71FF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8706,2</w:t>
            </w:r>
          </w:p>
          <w:p w:rsidR="000D5835" w:rsidRPr="00F96C9F" w:rsidRDefault="000D5835" w:rsidP="00CB0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BB59B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9659,5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3D406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10042,3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11872,5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F96C9F" w:rsidRDefault="007E52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12965,9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" w:type="dxa"/>
              <w:right w:w="0" w:type="dxa"/>
            </w:tcMar>
          </w:tcPr>
          <w:p w:rsidR="000D5835" w:rsidRPr="00F96C9F" w:rsidRDefault="007E521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13481,3</w:t>
            </w:r>
          </w:p>
        </w:tc>
      </w:tr>
      <w:tr w:rsidR="000D5835" w:rsidRPr="00F96C9F" w:rsidTr="00F96C9F">
        <w:tc>
          <w:tcPr>
            <w:tcW w:w="15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96C9F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F96C9F">
              <w:rPr>
                <w:rFonts w:ascii="Times New Roman" w:hAnsi="Times New Roman" w:cs="Times New Roman"/>
              </w:rPr>
              <w:t>: развитие муниципальной системы дополнительного образования,  развитие системы поддержки талантливых детей</w:t>
            </w:r>
          </w:p>
        </w:tc>
      </w:tr>
      <w:tr w:rsidR="000D5835" w:rsidRPr="00F96C9F" w:rsidTr="00F96C9F">
        <w:tc>
          <w:tcPr>
            <w:tcW w:w="155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F96C9F">
              <w:rPr>
                <w:rFonts w:ascii="Times New Roman" w:hAnsi="Times New Roman" w:cs="Times New Roman"/>
                <w:u w:val="single"/>
              </w:rPr>
              <w:t>Мероприятие</w:t>
            </w:r>
            <w:r w:rsidRPr="00F96C9F">
              <w:rPr>
                <w:rFonts w:ascii="Times New Roman" w:hAnsi="Times New Roman" w:cs="Times New Roman"/>
              </w:rPr>
              <w:t>: обеспечение деятельности (оказание услуг) организаций дополнительного образования</w:t>
            </w:r>
          </w:p>
        </w:tc>
      </w:tr>
      <w:tr w:rsidR="000D5835" w:rsidRPr="00F96C9F" w:rsidTr="00F96C9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666AA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21292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1792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1792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0D5835" w:rsidP="00CB05A8">
            <w:pPr>
              <w:pStyle w:val="ConsPlusNormal"/>
              <w:tabs>
                <w:tab w:val="left" w:pos="199"/>
                <w:tab w:val="center" w:pos="576"/>
              </w:tabs>
              <w:ind w:firstLine="0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24419,8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BB59B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29042,7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3D406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34447,6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D75F9A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37800,1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D75F9A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39208,5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F96C9F" w:rsidRDefault="00D75F9A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C9F">
              <w:rPr>
                <w:rFonts w:ascii="Times New Roman" w:hAnsi="Times New Roman" w:cs="Times New Roman"/>
              </w:rPr>
              <w:t>40883,5</w:t>
            </w:r>
          </w:p>
        </w:tc>
      </w:tr>
    </w:tbl>
    <w:p w:rsidR="008B6A2C" w:rsidRPr="00E14A78" w:rsidRDefault="008B6A2C" w:rsidP="00CB05A8">
      <w:pPr>
        <w:ind w:right="-370"/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                                             ».</w:t>
      </w:r>
    </w:p>
    <w:p w:rsidR="00A4118C" w:rsidRPr="00E14A78" w:rsidRDefault="00A4118C" w:rsidP="00CB05A8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4118C" w:rsidRPr="00E14A78" w:rsidRDefault="00A4118C" w:rsidP="00CB05A8">
      <w:pPr>
        <w:jc w:val="right"/>
        <w:rPr>
          <w:sz w:val="28"/>
          <w:szCs w:val="28"/>
        </w:rPr>
      </w:pPr>
    </w:p>
    <w:p w:rsidR="00A4118C" w:rsidRPr="00E14A78" w:rsidRDefault="00A4118C" w:rsidP="00CB05A8">
      <w:pPr>
        <w:jc w:val="right"/>
        <w:rPr>
          <w:sz w:val="28"/>
          <w:szCs w:val="28"/>
        </w:rPr>
      </w:pPr>
    </w:p>
    <w:p w:rsidR="00A4118C" w:rsidRPr="00E14A78" w:rsidRDefault="00A4118C" w:rsidP="00CB05A8">
      <w:pPr>
        <w:ind w:right="-370"/>
      </w:pPr>
    </w:p>
    <w:p w:rsidR="00A4118C" w:rsidRPr="00E14A78" w:rsidRDefault="00A4118C" w:rsidP="00CB05A8">
      <w:pPr>
        <w:ind w:right="-370"/>
      </w:pPr>
    </w:p>
    <w:p w:rsidR="00A4118C" w:rsidRPr="00E14A78" w:rsidRDefault="00A4118C" w:rsidP="00CB05A8">
      <w:pPr>
        <w:ind w:right="-370"/>
      </w:pPr>
    </w:p>
    <w:p w:rsidR="00A4118C" w:rsidRPr="00E14A78" w:rsidRDefault="00A4118C" w:rsidP="00CB05A8">
      <w:pPr>
        <w:ind w:right="-370"/>
      </w:pPr>
    </w:p>
    <w:p w:rsidR="004D5BDD" w:rsidRPr="00E14A78" w:rsidRDefault="004D5BDD" w:rsidP="00CB05A8">
      <w:pPr>
        <w:ind w:right="-370"/>
      </w:pPr>
    </w:p>
    <w:p w:rsidR="009E20F0" w:rsidRPr="00E14A78" w:rsidRDefault="001A2669" w:rsidP="00CB05A8">
      <w:pPr>
        <w:jc w:val="right"/>
      </w:pPr>
      <w:r w:rsidRPr="00E14A78">
        <w:t xml:space="preserve"> </w:t>
      </w:r>
      <w:r w:rsidR="009E20F0" w:rsidRPr="00E14A78">
        <w:rPr>
          <w:sz w:val="22"/>
          <w:szCs w:val="22"/>
        </w:rPr>
        <w:t xml:space="preserve">Приложение к постановлению </w:t>
      </w:r>
    </w:p>
    <w:p w:rsidR="009E20F0" w:rsidRPr="00E14A78" w:rsidRDefault="009E20F0" w:rsidP="00CB05A8">
      <w:pPr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администрации Мокшанского района </w:t>
      </w:r>
    </w:p>
    <w:p w:rsidR="003921B4" w:rsidRPr="00E14A78" w:rsidRDefault="003921B4" w:rsidP="003921B4">
      <w:pPr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от </w:t>
      </w:r>
      <w:r>
        <w:rPr>
          <w:sz w:val="22"/>
          <w:szCs w:val="22"/>
        </w:rPr>
        <w:t>17.11.2025 №936</w:t>
      </w:r>
    </w:p>
    <w:p w:rsidR="008223E9" w:rsidRPr="00E14A78" w:rsidRDefault="009E20F0" w:rsidP="00CB05A8">
      <w:pPr>
        <w:jc w:val="right"/>
      </w:pPr>
      <w:r w:rsidRPr="00E14A78">
        <w:rPr>
          <w:sz w:val="22"/>
          <w:szCs w:val="22"/>
        </w:rPr>
        <w:t xml:space="preserve">                            </w:t>
      </w:r>
      <w:r w:rsidR="00555A45" w:rsidRPr="00E14A78">
        <w:rPr>
          <w:sz w:val="22"/>
          <w:szCs w:val="22"/>
        </w:rPr>
        <w:t xml:space="preserve">                         </w:t>
      </w:r>
      <w:r w:rsidRPr="00E14A78">
        <w:rPr>
          <w:sz w:val="22"/>
          <w:szCs w:val="22"/>
        </w:rPr>
        <w:t xml:space="preserve"> </w:t>
      </w:r>
      <w:r w:rsidR="008223E9" w:rsidRPr="00E14A78">
        <w:rPr>
          <w:sz w:val="22"/>
          <w:szCs w:val="22"/>
        </w:rPr>
        <w:t>«</w:t>
      </w:r>
      <w:r w:rsidR="00925F5B" w:rsidRPr="00E14A78">
        <w:t>Приложение 9</w:t>
      </w:r>
      <w:r w:rsidR="008223E9" w:rsidRPr="00E14A78">
        <w:t xml:space="preserve"> </w:t>
      </w:r>
    </w:p>
    <w:p w:rsidR="008223E9" w:rsidRPr="00E14A78" w:rsidRDefault="008223E9" w:rsidP="00CB05A8">
      <w:pPr>
        <w:jc w:val="right"/>
      </w:pPr>
      <w:r w:rsidRPr="00E14A78">
        <w:t xml:space="preserve">к муниципальной программе Мокшанского района </w:t>
      </w:r>
    </w:p>
    <w:p w:rsidR="008223E9" w:rsidRPr="00E14A78" w:rsidRDefault="008223E9" w:rsidP="00CB05A8">
      <w:pPr>
        <w:jc w:val="right"/>
      </w:pPr>
      <w:r w:rsidRPr="00E14A78">
        <w:t xml:space="preserve">                 Пензенской области «Развитие образования </w:t>
      </w:r>
      <w:proofErr w:type="gramStart"/>
      <w:r w:rsidRPr="00E14A78">
        <w:t>в</w:t>
      </w:r>
      <w:proofErr w:type="gramEnd"/>
      <w:r w:rsidRPr="00E14A78">
        <w:t xml:space="preserve"> </w:t>
      </w:r>
    </w:p>
    <w:p w:rsidR="008223E9" w:rsidRPr="00E14A78" w:rsidRDefault="008223E9" w:rsidP="00CB05A8">
      <w:pPr>
        <w:jc w:val="right"/>
      </w:pPr>
      <w:r w:rsidRPr="00E14A78">
        <w:t xml:space="preserve">                   </w:t>
      </w:r>
      <w:r w:rsidR="00925F5B" w:rsidRPr="00E14A78">
        <w:t xml:space="preserve"> </w:t>
      </w:r>
      <w:proofErr w:type="spellStart"/>
      <w:r w:rsidR="00925F5B" w:rsidRPr="00E14A78">
        <w:t>Мокшанском</w:t>
      </w:r>
      <w:proofErr w:type="spellEnd"/>
      <w:r w:rsidR="00925F5B" w:rsidRPr="00E14A78">
        <w:t xml:space="preserve"> </w:t>
      </w:r>
      <w:proofErr w:type="gramStart"/>
      <w:r w:rsidR="00925F5B" w:rsidRPr="00E14A78">
        <w:t>районе</w:t>
      </w:r>
      <w:proofErr w:type="gramEnd"/>
      <w:r w:rsidR="00925F5B" w:rsidRPr="00E14A78">
        <w:t>» на 2014-2027</w:t>
      </w:r>
      <w:r w:rsidRPr="00E14A78">
        <w:t xml:space="preserve"> годы</w:t>
      </w:r>
    </w:p>
    <w:p w:rsidR="00EA703B" w:rsidRPr="00E14A78" w:rsidRDefault="00EA703B" w:rsidP="00CB05A8">
      <w:pPr>
        <w:jc w:val="right"/>
      </w:pPr>
      <w:r w:rsidRPr="00E14A78">
        <w:t>(новая редакция)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432"/>
        <w:gridCol w:w="1419"/>
        <w:gridCol w:w="3118"/>
        <w:gridCol w:w="3119"/>
        <w:gridCol w:w="992"/>
        <w:gridCol w:w="1276"/>
        <w:gridCol w:w="1134"/>
        <w:gridCol w:w="1134"/>
        <w:gridCol w:w="1134"/>
        <w:gridCol w:w="1134"/>
      </w:tblGrid>
      <w:tr w:rsidR="000D5835" w:rsidRPr="00E14A78" w:rsidTr="00251088">
        <w:trPr>
          <w:trHeight w:val="315"/>
        </w:trPr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</w:p>
        </w:tc>
        <w:tc>
          <w:tcPr>
            <w:tcW w:w="14460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РЕСУРСНОЕ ОБЕСПЕЧЕНИЕ</w:t>
            </w:r>
          </w:p>
        </w:tc>
      </w:tr>
      <w:tr w:rsidR="000D5835" w:rsidRPr="00E14A78" w:rsidTr="00251088">
        <w:trPr>
          <w:trHeight w:val="882"/>
        </w:trPr>
        <w:tc>
          <w:tcPr>
            <w:tcW w:w="15452" w:type="dxa"/>
            <w:gridSpan w:val="11"/>
            <w:tcBorders>
              <w:top w:val="nil"/>
              <w:bottom w:val="single" w:sz="4" w:space="0" w:color="auto"/>
            </w:tcBorders>
          </w:tcPr>
          <w:p w:rsidR="000D5835" w:rsidRPr="00E14A78" w:rsidRDefault="000D5835" w:rsidP="00CB0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муниципальной программы Мокшанского района «Развитие образования в </w:t>
            </w:r>
            <w:proofErr w:type="spellStart"/>
            <w:r w:rsidRPr="00E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Мокшанском</w:t>
            </w:r>
            <w:proofErr w:type="spellEnd"/>
            <w:r w:rsidRPr="00E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районе» на 2014-2027 годы</w:t>
            </w:r>
            <w:r w:rsidRPr="00E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14A78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всех источников финансирования на 2022 - 2027 годы</w:t>
            </w:r>
          </w:p>
        </w:tc>
      </w:tr>
      <w:tr w:rsidR="000D5835" w:rsidRPr="00E14A78" w:rsidTr="00251088">
        <w:trPr>
          <w:trHeight w:val="58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ind w:right="106"/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Управление образованием  администрации Мокшанского района</w:t>
            </w:r>
          </w:p>
        </w:tc>
      </w:tr>
      <w:tr w:rsidR="000D5835" w:rsidRPr="00E14A78" w:rsidTr="00251088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№ п/п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 xml:space="preserve">Наименование муниципальной программы, </w:t>
            </w:r>
            <w:r w:rsidRPr="00E14A78">
              <w:rPr>
                <w:b/>
                <w:bCs/>
                <w:sz w:val="22"/>
              </w:rPr>
              <w:lastRenderedPageBreak/>
              <w:t>подпрограммы,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lastRenderedPageBreak/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Оценка расходов, тыс. рублей</w:t>
            </w:r>
          </w:p>
        </w:tc>
      </w:tr>
      <w:tr w:rsidR="000D5835" w:rsidRPr="00E14A78" w:rsidTr="000F7511">
        <w:trPr>
          <w:trHeight w:val="3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2027 год</w:t>
            </w:r>
          </w:p>
        </w:tc>
      </w:tr>
      <w:tr w:rsidR="000D5835" w:rsidRPr="00E14A78" w:rsidTr="00E3301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lastRenderedPageBreak/>
              <w:t>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</w:rPr>
              <w:t>10</w:t>
            </w:r>
          </w:p>
        </w:tc>
      </w:tr>
      <w:tr w:rsidR="000D5835" w:rsidRPr="00E14A78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t> 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  <w:r w:rsidRPr="00E14A78">
              <w:rPr>
                <w:b/>
                <w:bCs/>
              </w:rPr>
              <w:t xml:space="preserve">«Развитие образования в </w:t>
            </w:r>
            <w:proofErr w:type="spellStart"/>
            <w:r w:rsidRPr="00E14A78">
              <w:rPr>
                <w:b/>
                <w:bCs/>
              </w:rPr>
              <w:t>Мокшанском</w:t>
            </w:r>
            <w:proofErr w:type="spellEnd"/>
            <w:r w:rsidRPr="00E14A78">
              <w:rPr>
                <w:b/>
                <w:bCs/>
              </w:rPr>
              <w:t xml:space="preserve"> районе" на 2014-2027 годы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6C13F5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363 490,6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10386F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419 456,3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446 538,0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411058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505 494,4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411058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470 271,5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484 456,9</w:t>
            </w:r>
          </w:p>
        </w:tc>
      </w:tr>
      <w:tr w:rsidR="000D5835" w:rsidRPr="00E14A78" w:rsidTr="00E3301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33010" w:rsidP="00CB05A8">
            <w:pPr>
              <w:ind w:right="-108"/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96 915,6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F212C" w:rsidP="00CB05A8">
            <w:pPr>
              <w:ind w:right="-108"/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122 399,8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E010E" w:rsidRPr="00E14A78" w:rsidRDefault="00730388" w:rsidP="00CB05A8">
            <w:pPr>
              <w:ind w:right="-108"/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113 745,4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264A5" w:rsidRDefault="002721F9" w:rsidP="00CB05A8">
            <w:pPr>
              <w:ind w:right="-108"/>
              <w:jc w:val="center"/>
              <w:rPr>
                <w:b/>
                <w:bCs/>
              </w:rPr>
            </w:pPr>
            <w:r w:rsidRPr="001264A5">
              <w:rPr>
                <w:b/>
                <w:bCs/>
                <w:sz w:val="22"/>
              </w:rPr>
              <w:t>138 040,8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411058" w:rsidP="00411058">
            <w:pPr>
              <w:ind w:right="-108"/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106 034,0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ind w:right="-108"/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108 714,</w:t>
            </w:r>
            <w:r w:rsidR="00592A5B" w:rsidRPr="00E14A78">
              <w:rPr>
                <w:b/>
                <w:bCs/>
                <w:sz w:val="22"/>
              </w:rPr>
              <w:t>4</w:t>
            </w:r>
          </w:p>
        </w:tc>
      </w:tr>
      <w:tr w:rsidR="000D5835" w:rsidRPr="00E14A78" w:rsidTr="00E33010">
        <w:trPr>
          <w:trHeight w:val="36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1A5D" w:rsidRPr="00E14A78" w:rsidRDefault="002E620D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20 991,8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F6589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20 317,6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27 767,3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264A5" w:rsidRDefault="00411058" w:rsidP="00CB05A8">
            <w:pPr>
              <w:jc w:val="center"/>
              <w:rPr>
                <w:b/>
              </w:rPr>
            </w:pPr>
            <w:r w:rsidRPr="001264A5">
              <w:rPr>
                <w:b/>
                <w:sz w:val="22"/>
              </w:rPr>
              <w:t>64 751,2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29 506,1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592A5B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28 644,9</w:t>
            </w:r>
          </w:p>
        </w:tc>
      </w:tr>
      <w:tr w:rsidR="000D5835" w:rsidRPr="00E14A78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6C13F5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224 248,0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F212C" w:rsidP="00CB05A8">
            <w:pPr>
              <w:tabs>
                <w:tab w:val="center" w:pos="529"/>
              </w:tabs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259 399,1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288 491,8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264A5" w:rsidRDefault="00411058" w:rsidP="002721F9">
            <w:pPr>
              <w:jc w:val="center"/>
              <w:rPr>
                <w:b/>
              </w:rPr>
            </w:pPr>
            <w:r w:rsidRPr="001264A5">
              <w:rPr>
                <w:b/>
                <w:sz w:val="22"/>
              </w:rPr>
              <w:t>293</w:t>
            </w:r>
            <w:r w:rsidR="002721F9" w:rsidRPr="001264A5">
              <w:rPr>
                <w:b/>
                <w:sz w:val="22"/>
              </w:rPr>
              <w:t> 058,0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326 562,4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338 928,6</w:t>
            </w:r>
          </w:p>
        </w:tc>
      </w:tr>
      <w:tr w:rsidR="000D5835" w:rsidRPr="00E14A78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бюджета </w:t>
            </w:r>
            <w:proofErr w:type="spell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Бековского</w:t>
            </w:r>
            <w:proofErr w:type="spellEnd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</w:rPr>
            </w:pPr>
            <w:r w:rsidRPr="00E14A78">
              <w:rPr>
                <w:b/>
                <w:sz w:val="22"/>
              </w:rPr>
              <w:t>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tabs>
                <w:tab w:val="center" w:pos="529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264A5" w:rsidRDefault="000D5835" w:rsidP="00CB05A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</w:rPr>
            </w:pPr>
          </w:p>
        </w:tc>
      </w:tr>
      <w:tr w:rsidR="000D5835" w:rsidRPr="00E14A78" w:rsidTr="00E33010">
        <w:trPr>
          <w:trHeight w:val="34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96097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16 181,6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F212C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17 339,8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16 533,5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264A5" w:rsidRDefault="005D49D1" w:rsidP="00CB05A8">
            <w:pPr>
              <w:jc w:val="center"/>
              <w:rPr>
                <w:b/>
                <w:bCs/>
              </w:rPr>
            </w:pPr>
            <w:r w:rsidRPr="001264A5">
              <w:rPr>
                <w:b/>
                <w:bCs/>
                <w:sz w:val="22"/>
              </w:rPr>
              <w:t>9 644,4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  <w:rPr>
                <w:b/>
                <w:bCs/>
              </w:rPr>
            </w:pPr>
            <w:r w:rsidRPr="00E14A78">
              <w:rPr>
                <w:b/>
                <w:bCs/>
                <w:sz w:val="22"/>
              </w:rPr>
              <w:t>8 169,0</w:t>
            </w:r>
          </w:p>
        </w:tc>
      </w:tr>
      <w:tr w:rsidR="000D5835" w:rsidRPr="00E14A78" w:rsidTr="00E33010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ind w:right="-108"/>
            </w:pPr>
            <w:r w:rsidRPr="00E14A78">
              <w:t>Подпрограмма 1</w:t>
            </w:r>
          </w:p>
          <w:p w:rsidR="000D5835" w:rsidRPr="00E14A78" w:rsidRDefault="000D5835" w:rsidP="00CB05A8">
            <w:pPr>
              <w:ind w:right="-108"/>
            </w:pPr>
          </w:p>
          <w:p w:rsidR="000D5835" w:rsidRPr="00E14A78" w:rsidRDefault="000D5835" w:rsidP="00CB05A8">
            <w:pPr>
              <w:ind w:right="-108"/>
              <w:jc w:val="center"/>
            </w:pPr>
          </w:p>
          <w:p w:rsidR="000D5835" w:rsidRPr="00E14A78" w:rsidRDefault="000D5835" w:rsidP="00CB05A8">
            <w:pPr>
              <w:ind w:right="-108"/>
              <w:jc w:val="center"/>
            </w:pPr>
          </w:p>
          <w:p w:rsidR="000D5835" w:rsidRPr="00E14A78" w:rsidRDefault="000D5835" w:rsidP="00CB05A8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 xml:space="preserve">Развитие дошкольного, общего и дополнительного образования в </w:t>
            </w:r>
            <w:proofErr w:type="spellStart"/>
            <w:r w:rsidRPr="00E14A78">
              <w:t>Мокшанском</w:t>
            </w:r>
            <w:proofErr w:type="spellEnd"/>
            <w:r w:rsidRPr="00E14A78">
              <w:t xml:space="preserve">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6C13F5" w:rsidP="00CB05A8">
            <w:pPr>
              <w:jc w:val="center"/>
            </w:pPr>
            <w:r w:rsidRPr="00E14A78">
              <w:rPr>
                <w:sz w:val="22"/>
              </w:rPr>
              <w:t>358 977,1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F6589" w:rsidP="00CB05A8">
            <w:pPr>
              <w:jc w:val="center"/>
            </w:pPr>
            <w:r w:rsidRPr="00E14A78">
              <w:rPr>
                <w:sz w:val="22"/>
              </w:rPr>
              <w:t>411 649,0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</w:pPr>
            <w:r w:rsidRPr="00E14A78">
              <w:rPr>
                <w:sz w:val="22"/>
              </w:rPr>
              <w:t>437 685,1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264A5" w:rsidRDefault="00D84B91" w:rsidP="00CB05A8">
            <w:pPr>
              <w:jc w:val="center"/>
            </w:pPr>
            <w:r w:rsidRPr="001264A5">
              <w:rPr>
                <w:sz w:val="22"/>
              </w:rPr>
              <w:t>495 373,4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D84B91" w:rsidP="00CB05A8">
            <w:pPr>
              <w:jc w:val="center"/>
            </w:pPr>
            <w:r w:rsidRPr="00E14A78">
              <w:rPr>
                <w:sz w:val="22"/>
              </w:rPr>
              <w:t>461 9</w:t>
            </w:r>
            <w:r w:rsidR="002C46F5" w:rsidRPr="00E14A78">
              <w:rPr>
                <w:sz w:val="22"/>
              </w:rPr>
              <w:t>89,</w:t>
            </w:r>
            <w:r w:rsidR="00592A5B" w:rsidRPr="00E14A7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476</w:t>
            </w:r>
            <w:r w:rsidR="00592A5B" w:rsidRPr="00E14A78">
              <w:rPr>
                <w:sz w:val="22"/>
              </w:rPr>
              <w:t> 144,3</w:t>
            </w:r>
          </w:p>
        </w:tc>
      </w:tr>
      <w:tr w:rsidR="000D5835" w:rsidRPr="00E14A78" w:rsidTr="00E33010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33010" w:rsidP="00CB05A8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E14A78">
              <w:rPr>
                <w:bCs/>
                <w:sz w:val="22"/>
              </w:rPr>
              <w:t>96 844,0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F6589" w:rsidP="00CB05A8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E14A78">
              <w:rPr>
                <w:bCs/>
                <w:sz w:val="22"/>
              </w:rPr>
              <w:t>122 245,2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E14A78">
              <w:rPr>
                <w:bCs/>
                <w:sz w:val="22"/>
              </w:rPr>
              <w:t>113 570,2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264A5" w:rsidRDefault="002721F9" w:rsidP="00D84B91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1264A5">
              <w:rPr>
                <w:bCs/>
                <w:sz w:val="22"/>
              </w:rPr>
              <w:t>137 836,2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D84B91" w:rsidP="00D84B91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E14A78">
              <w:rPr>
                <w:bCs/>
                <w:sz w:val="22"/>
              </w:rPr>
              <w:t>106</w:t>
            </w:r>
            <w:r w:rsidR="002C46F5" w:rsidRPr="00E14A78">
              <w:rPr>
                <w:bCs/>
                <w:sz w:val="22"/>
              </w:rPr>
              <w:t> </w:t>
            </w:r>
            <w:r w:rsidRPr="00E14A78">
              <w:rPr>
                <w:bCs/>
                <w:sz w:val="22"/>
              </w:rPr>
              <w:t>025</w:t>
            </w:r>
            <w:r w:rsidR="002C46F5" w:rsidRPr="00E14A78">
              <w:rPr>
                <w:bCs/>
                <w:sz w:val="22"/>
              </w:rPr>
              <w:t>,</w:t>
            </w:r>
            <w:r w:rsidR="00592A5B" w:rsidRPr="00E14A78"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E14A78">
              <w:rPr>
                <w:bCs/>
                <w:sz w:val="22"/>
              </w:rPr>
              <w:t>108</w:t>
            </w:r>
            <w:r w:rsidR="004F2F74" w:rsidRPr="00E14A78">
              <w:rPr>
                <w:bCs/>
                <w:sz w:val="22"/>
              </w:rPr>
              <w:t> 697,3</w:t>
            </w:r>
          </w:p>
        </w:tc>
      </w:tr>
      <w:tr w:rsidR="001D39E2" w:rsidRPr="00E14A78" w:rsidTr="00E33010">
        <w:trPr>
          <w:trHeight w:val="4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E14A78" w:rsidRDefault="001D39E2" w:rsidP="00CB05A8">
            <w:pPr>
              <w:jc w:val="center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E14A78" w:rsidRDefault="001D39E2" w:rsidP="00CB05A8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E2" w:rsidRPr="00E14A78" w:rsidRDefault="001D39E2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9E2" w:rsidRPr="00E14A78" w:rsidRDefault="001D39E2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E14A78" w:rsidRDefault="001D39E2" w:rsidP="00CB05A8">
            <w:pPr>
              <w:jc w:val="center"/>
            </w:pPr>
            <w:r w:rsidRPr="00E14A78">
              <w:rPr>
                <w:sz w:val="22"/>
              </w:rPr>
              <w:t>20 469,0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E14A78" w:rsidRDefault="001D39E2" w:rsidP="00CB05A8">
            <w:pPr>
              <w:jc w:val="center"/>
            </w:pPr>
            <w:r w:rsidRPr="00E14A78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E14A78" w:rsidRDefault="00730388" w:rsidP="00CB05A8">
            <w:pPr>
              <w:jc w:val="center"/>
            </w:pPr>
            <w:r w:rsidRPr="00E14A78">
              <w:rPr>
                <w:sz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1264A5" w:rsidRDefault="00D84B91" w:rsidP="00CB05A8">
            <w:pPr>
              <w:jc w:val="center"/>
            </w:pPr>
            <w:r w:rsidRPr="001264A5">
              <w:rPr>
                <w:sz w:val="22"/>
              </w:rPr>
              <w:t>62 411,8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27 141,8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D39E2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26 267,7</w:t>
            </w:r>
          </w:p>
        </w:tc>
      </w:tr>
      <w:tr w:rsidR="000D5835" w:rsidRPr="00E14A78" w:rsidTr="00E33010">
        <w:trPr>
          <w:trHeight w:val="55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E620D" w:rsidP="00CB05A8">
            <w:pPr>
              <w:jc w:val="center"/>
            </w:pPr>
            <w:r w:rsidRPr="00E14A78">
              <w:rPr>
                <w:sz w:val="22"/>
              </w:rPr>
              <w:t>220 720,0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F6589" w:rsidP="00CB05A8">
            <w:pPr>
              <w:jc w:val="center"/>
            </w:pPr>
            <w:r w:rsidRPr="00E14A78">
              <w:rPr>
                <w:sz w:val="22"/>
              </w:rPr>
              <w:t>254 479,7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</w:pPr>
            <w:r w:rsidRPr="00E14A78">
              <w:rPr>
                <w:sz w:val="22"/>
              </w:rPr>
              <w:t>282 935,1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1264A5" w:rsidRDefault="002721F9" w:rsidP="00CB05A8">
            <w:pPr>
              <w:jc w:val="center"/>
            </w:pPr>
            <w:r w:rsidRPr="001264A5">
              <w:rPr>
                <w:sz w:val="22"/>
              </w:rPr>
              <w:t>286 956,4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320 652,8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333 010,3</w:t>
            </w:r>
          </w:p>
        </w:tc>
      </w:tr>
      <w:tr w:rsidR="000D5835" w:rsidRPr="00E14A78" w:rsidTr="00E33010">
        <w:trPr>
          <w:trHeight w:val="55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бюджета </w:t>
            </w:r>
            <w:proofErr w:type="spell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Бековского</w:t>
            </w:r>
            <w:proofErr w:type="spellEnd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5 153,6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96097" w:rsidP="00CB05A8">
            <w:pPr>
              <w:jc w:val="center"/>
            </w:pPr>
            <w:r w:rsidRPr="00E14A78">
              <w:rPr>
                <w:sz w:val="22"/>
              </w:rPr>
              <w:t>15 790,5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F6589" w:rsidP="00CB05A8">
            <w:pPr>
              <w:jc w:val="center"/>
            </w:pPr>
            <w:r w:rsidRPr="00E14A78">
              <w:rPr>
                <w:sz w:val="22"/>
              </w:rPr>
              <w:t>16 261,2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</w:pPr>
            <w:r w:rsidRPr="00E14A78">
              <w:rPr>
                <w:sz w:val="22"/>
              </w:rPr>
              <w:t>15 278,3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8 169,0</w:t>
            </w:r>
          </w:p>
        </w:tc>
      </w:tr>
      <w:tr w:rsidR="000D5835" w:rsidRPr="00E14A78" w:rsidTr="00E33010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1.1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Основное 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Развитие муниципальной системы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E620D" w:rsidP="00CB05A8">
            <w:pPr>
              <w:jc w:val="center"/>
            </w:pPr>
            <w:r w:rsidRPr="00E14A78">
              <w:rPr>
                <w:sz w:val="22"/>
              </w:rPr>
              <w:t>66 060,2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AD63E3" w:rsidP="00CB05A8">
            <w:pPr>
              <w:jc w:val="center"/>
            </w:pPr>
            <w:r w:rsidRPr="00E14A78">
              <w:rPr>
                <w:sz w:val="22"/>
              </w:rPr>
              <w:t>71 034,7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</w:pPr>
            <w:r w:rsidRPr="00E14A78">
              <w:rPr>
                <w:sz w:val="22"/>
              </w:rPr>
              <w:t>77 332,3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D84B91" w:rsidP="00CB05A8">
            <w:pPr>
              <w:jc w:val="center"/>
            </w:pPr>
            <w:r w:rsidRPr="00E14A78">
              <w:rPr>
                <w:sz w:val="22"/>
              </w:rPr>
              <w:t>74 952,6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80 315,3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84 399,7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64229D" w:rsidP="00CB05A8">
            <w:pPr>
              <w:jc w:val="center"/>
            </w:pPr>
            <w:r w:rsidRPr="00E14A78">
              <w:rPr>
                <w:sz w:val="22"/>
              </w:rPr>
              <w:t>7 527,6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90990" w:rsidP="00CB05A8">
            <w:pPr>
              <w:jc w:val="center"/>
            </w:pPr>
            <w:r w:rsidRPr="00E14A78">
              <w:rPr>
                <w:sz w:val="22"/>
              </w:rPr>
              <w:t>7 915,8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</w:pPr>
            <w:r w:rsidRPr="00E14A78">
              <w:rPr>
                <w:sz w:val="22"/>
              </w:rPr>
              <w:t>8 914,3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D84B91" w:rsidP="00CB05A8">
            <w:pPr>
              <w:jc w:val="center"/>
            </w:pPr>
            <w:r w:rsidRPr="00E14A78">
              <w:rPr>
                <w:sz w:val="22"/>
              </w:rPr>
              <w:t>9 767,2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6 467,5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6 805,9</w:t>
            </w:r>
          </w:p>
        </w:tc>
      </w:tr>
      <w:tr w:rsidR="000D5835" w:rsidRPr="00E14A78" w:rsidTr="00B56757">
        <w:trPr>
          <w:trHeight w:val="3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E620D" w:rsidP="00CB05A8">
            <w:pPr>
              <w:jc w:val="center"/>
            </w:pPr>
            <w:r w:rsidRPr="00E14A78">
              <w:rPr>
                <w:sz w:val="22"/>
              </w:rPr>
              <w:t>50 355,5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90990" w:rsidP="00CB05A8">
            <w:pPr>
              <w:jc w:val="center"/>
            </w:pPr>
            <w:r w:rsidRPr="00E14A78">
              <w:rPr>
                <w:sz w:val="22"/>
              </w:rPr>
              <w:t>54 656,3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30388" w:rsidP="00CB05A8">
            <w:pPr>
              <w:jc w:val="center"/>
            </w:pPr>
            <w:r w:rsidRPr="00E14A78">
              <w:rPr>
                <w:sz w:val="22"/>
              </w:rPr>
              <w:t>59 628,0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FA5190" w:rsidP="00D84B91">
            <w:pPr>
              <w:jc w:val="center"/>
            </w:pPr>
            <w:r w:rsidRPr="00E14A78">
              <w:rPr>
                <w:sz w:val="22"/>
              </w:rPr>
              <w:t>60</w:t>
            </w:r>
            <w:r w:rsidR="00D84B91" w:rsidRPr="00E14A78">
              <w:rPr>
                <w:sz w:val="22"/>
              </w:rPr>
              <w:t> 616,4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69 278,8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73 024,8</w:t>
            </w:r>
          </w:p>
        </w:tc>
      </w:tr>
      <w:tr w:rsidR="000D5835" w:rsidRPr="00E14A78" w:rsidTr="00E33010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96097" w:rsidP="00CB05A8">
            <w:pPr>
              <w:jc w:val="center"/>
            </w:pPr>
            <w:r w:rsidRPr="00E14A78">
              <w:rPr>
                <w:sz w:val="22"/>
              </w:rPr>
              <w:t>8 177,1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90990" w:rsidP="00CB05A8">
            <w:pPr>
              <w:jc w:val="center"/>
            </w:pPr>
            <w:r w:rsidRPr="00E14A78">
              <w:rPr>
                <w:sz w:val="22"/>
              </w:rPr>
              <w:t>8 462,6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0611E" w:rsidP="00CB05A8">
            <w:pPr>
              <w:jc w:val="center"/>
            </w:pPr>
            <w:r w:rsidRPr="00E14A78">
              <w:rPr>
                <w:sz w:val="22"/>
              </w:rPr>
              <w:t>8 790,0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4 569,0</w:t>
            </w:r>
          </w:p>
        </w:tc>
      </w:tr>
      <w:tr w:rsidR="000D5835" w:rsidRPr="00E14A78" w:rsidTr="00E33010">
        <w:trPr>
          <w:trHeight w:val="3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1.2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 xml:space="preserve">Модернизация системы общего образования, создание условий для равного доступа к качественному образованию детей с </w:t>
            </w:r>
            <w:r w:rsidRPr="00E14A78">
              <w:lastRenderedPageBreak/>
              <w:t>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E620D" w:rsidP="00CB05A8">
            <w:pPr>
              <w:jc w:val="center"/>
            </w:pPr>
            <w:r w:rsidRPr="00E14A78">
              <w:rPr>
                <w:sz w:val="22"/>
              </w:rPr>
              <w:t>181 089,2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67252A" w:rsidP="00CB05A8">
            <w:pPr>
              <w:jc w:val="center"/>
            </w:pPr>
            <w:r w:rsidRPr="00E14A78">
              <w:rPr>
                <w:sz w:val="22"/>
              </w:rPr>
              <w:t>221 993,3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238 882,4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F90AB3" w:rsidP="00CB05A8">
            <w:pPr>
              <w:jc w:val="center"/>
            </w:pPr>
            <w:r w:rsidRPr="00E14A78">
              <w:rPr>
                <w:sz w:val="22"/>
              </w:rPr>
              <w:t>228 182,4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F90AB3" w:rsidP="00CB05A8">
            <w:pPr>
              <w:jc w:val="center"/>
            </w:pPr>
            <w:r w:rsidRPr="00E14A78">
              <w:rPr>
                <w:sz w:val="22"/>
              </w:rPr>
              <w:t>222 180,0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4F2F74" w:rsidP="00CB05A8">
            <w:pPr>
              <w:jc w:val="center"/>
            </w:pPr>
            <w:r w:rsidRPr="00E14A78">
              <w:rPr>
                <w:sz w:val="22"/>
              </w:rPr>
              <w:t>228 147,1</w:t>
            </w:r>
          </w:p>
        </w:tc>
      </w:tr>
      <w:tr w:rsidR="006107F7" w:rsidRPr="00E14A78" w:rsidTr="00E33010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E14A78" w:rsidRDefault="006107F7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6107F7" w:rsidP="00CB05A8">
            <w:pPr>
              <w:jc w:val="center"/>
            </w:pPr>
            <w:r w:rsidRPr="00E14A78">
              <w:rPr>
                <w:sz w:val="22"/>
              </w:rPr>
              <w:t>31 399,5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9B01C2" w:rsidP="00CB05A8">
            <w:pPr>
              <w:jc w:val="center"/>
            </w:pPr>
            <w:r w:rsidRPr="00E14A78">
              <w:rPr>
                <w:sz w:val="22"/>
              </w:rPr>
              <w:t>54 716,5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39 490,3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F90AB3" w:rsidP="00CB05A8">
            <w:pPr>
              <w:jc w:val="center"/>
            </w:pPr>
            <w:r w:rsidRPr="00E14A78">
              <w:rPr>
                <w:sz w:val="22"/>
              </w:rPr>
              <w:t>53 263,2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F90AB3" w:rsidP="00CB05A8">
            <w:pPr>
              <w:jc w:val="center"/>
            </w:pPr>
            <w:r w:rsidRPr="00E14A78">
              <w:rPr>
                <w:sz w:val="22"/>
              </w:rPr>
              <w:t>30 530,9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E14A78" w:rsidRDefault="004F2F74" w:rsidP="00CB05A8">
            <w:pPr>
              <w:jc w:val="center"/>
            </w:pPr>
            <w:r w:rsidRPr="00E14A78">
              <w:rPr>
                <w:sz w:val="22"/>
              </w:rPr>
              <w:t>29 869,5</w:t>
            </w:r>
          </w:p>
        </w:tc>
      </w:tr>
      <w:tr w:rsidR="006107F7" w:rsidRPr="00E14A78" w:rsidTr="00E33010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E14A78" w:rsidRDefault="006107F7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6107F7" w:rsidP="00CB05A8">
            <w:pPr>
              <w:jc w:val="center"/>
            </w:pPr>
            <w:r w:rsidRPr="00E14A78">
              <w:rPr>
                <w:sz w:val="22"/>
              </w:rPr>
              <w:t>18 840,0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9B01C2" w:rsidP="00CB05A8">
            <w:pPr>
              <w:jc w:val="center"/>
            </w:pPr>
            <w:r w:rsidRPr="00E14A78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067211" w:rsidP="00CB05A8">
            <w:pPr>
              <w:jc w:val="center"/>
            </w:pPr>
            <w:r w:rsidRPr="00E14A78">
              <w:rPr>
                <w:sz w:val="22"/>
              </w:rPr>
              <w:t>9 032,9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592A5B" w:rsidP="00CB05A8">
            <w:pPr>
              <w:jc w:val="center"/>
            </w:pPr>
            <w:r w:rsidRPr="00E14A78">
              <w:rPr>
                <w:sz w:val="22"/>
              </w:rPr>
              <w:t>8 080,5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E14A78" w:rsidRDefault="004F2F74" w:rsidP="00CB05A8">
            <w:pPr>
              <w:jc w:val="center"/>
            </w:pPr>
            <w:r w:rsidRPr="00E14A78">
              <w:rPr>
                <w:sz w:val="22"/>
              </w:rPr>
              <w:t>7 206,4</w:t>
            </w:r>
          </w:p>
        </w:tc>
      </w:tr>
      <w:tr w:rsidR="006107F7" w:rsidRPr="00E14A78" w:rsidTr="00E33010">
        <w:trPr>
          <w:trHeight w:val="4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F7" w:rsidRPr="00E14A78" w:rsidRDefault="006107F7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E14A78" w:rsidRDefault="006107F7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6107F7" w:rsidP="00CB05A8">
            <w:pPr>
              <w:jc w:val="center"/>
            </w:pPr>
            <w:r w:rsidRPr="00E14A78">
              <w:rPr>
                <w:sz w:val="22"/>
              </w:rPr>
              <w:t>125 048,0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9B01C2" w:rsidP="00CB05A8">
            <w:pPr>
              <w:jc w:val="center"/>
            </w:pPr>
            <w:r w:rsidRPr="00E14A78">
              <w:rPr>
                <w:sz w:val="22"/>
              </w:rPr>
              <w:t>142 341,7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167 002,3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F90AB3" w:rsidP="00CB05A8">
            <w:pPr>
              <w:jc w:val="center"/>
            </w:pPr>
            <w:r w:rsidRPr="00E14A78">
              <w:rPr>
                <w:sz w:val="22"/>
              </w:rPr>
              <w:t>162 886,3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180 568,6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188 071,2</w:t>
            </w:r>
          </w:p>
        </w:tc>
      </w:tr>
      <w:tr w:rsidR="006107F7" w:rsidRPr="00E14A78" w:rsidTr="00E33010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E14A78" w:rsidRDefault="006107F7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E14A78" w:rsidRDefault="006107F7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6107F7" w:rsidP="00CB05A8">
            <w:pPr>
              <w:jc w:val="center"/>
            </w:pPr>
            <w:r w:rsidRPr="00E14A78">
              <w:rPr>
                <w:sz w:val="22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9B01C2" w:rsidP="00CB05A8">
            <w:pPr>
              <w:jc w:val="center"/>
            </w:pPr>
            <w:r w:rsidRPr="00E14A78">
              <w:rPr>
                <w:sz w:val="22"/>
              </w:rPr>
              <w:t>6 272,2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730388" w:rsidP="00CB05A8">
            <w:pPr>
              <w:jc w:val="center"/>
            </w:pPr>
            <w:r w:rsidRPr="00E14A78">
              <w:rPr>
                <w:sz w:val="22"/>
              </w:rPr>
              <w:t>6 488,3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6107F7" w:rsidP="00CB05A8">
            <w:pPr>
              <w:jc w:val="center"/>
            </w:pPr>
            <w:r w:rsidRPr="00E14A78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E14A78" w:rsidRDefault="006107F7" w:rsidP="00CB05A8">
            <w:pPr>
              <w:jc w:val="center"/>
            </w:pPr>
            <w:r w:rsidRPr="00E14A78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E14A78" w:rsidRDefault="006107F7" w:rsidP="00CB05A8">
            <w:pPr>
              <w:jc w:val="center"/>
            </w:pPr>
            <w:r w:rsidRPr="00E14A78">
              <w:rPr>
                <w:sz w:val="22"/>
              </w:rPr>
              <w:t>3 000,0</w:t>
            </w:r>
          </w:p>
        </w:tc>
      </w:tr>
      <w:tr w:rsidR="00536864" w:rsidRPr="00E14A78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E14A78" w:rsidRDefault="00536864" w:rsidP="00CB05A8">
            <w:r w:rsidRPr="00E14A78">
              <w:lastRenderedPageBreak/>
              <w:t>1.3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E14A78" w:rsidRDefault="00536864" w:rsidP="00CB05A8">
            <w:r w:rsidRPr="00E14A78">
              <w:t>Основное мероприятие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E14A78" w:rsidRDefault="00536864" w:rsidP="00CB05A8">
            <w:r w:rsidRPr="00E14A78"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E14A78" w:rsidRDefault="00536864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536864" w:rsidP="00CB05A8">
            <w:pPr>
              <w:jc w:val="center"/>
            </w:pPr>
            <w:r w:rsidRPr="00E14A78">
              <w:rPr>
                <w:sz w:val="22"/>
              </w:rPr>
              <w:t>28 240,3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DD35D9" w:rsidP="00CB05A8">
            <w:pPr>
              <w:jc w:val="center"/>
            </w:pPr>
            <w:r w:rsidRPr="00E14A78">
              <w:rPr>
                <w:sz w:val="22"/>
              </w:rPr>
              <w:t>32 378,1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35 608,0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59074E" w:rsidP="00CB05A8">
            <w:pPr>
              <w:jc w:val="center"/>
            </w:pPr>
            <w:r w:rsidRPr="00E14A78">
              <w:rPr>
                <w:sz w:val="22"/>
              </w:rPr>
              <w:t>42 070,9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39 808,6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41 483,6</w:t>
            </w:r>
          </w:p>
        </w:tc>
      </w:tr>
      <w:tr w:rsidR="00536864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E14A78" w:rsidRDefault="00536864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E14A78" w:rsidRDefault="00536864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E14A78" w:rsidRDefault="00536864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E14A78" w:rsidRDefault="00536864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536864" w:rsidP="00CB05A8">
            <w:pPr>
              <w:jc w:val="center"/>
            </w:pPr>
            <w:r w:rsidRPr="00E14A78">
              <w:rPr>
                <w:sz w:val="22"/>
              </w:rPr>
              <w:t>20 761,7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67252A" w:rsidP="00CB05A8">
            <w:pPr>
              <w:jc w:val="center"/>
            </w:pPr>
            <w:r w:rsidRPr="00E14A78">
              <w:rPr>
                <w:sz w:val="22"/>
              </w:rPr>
              <w:t>23 993,1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27 158,7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59074E" w:rsidP="00CB05A8">
            <w:pPr>
              <w:jc w:val="center"/>
            </w:pPr>
            <w:r w:rsidRPr="00E14A78">
              <w:rPr>
                <w:sz w:val="22"/>
              </w:rPr>
              <w:t>32 270,3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29 261,5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30 606,5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4 134,9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67252A" w:rsidP="00CB05A8">
            <w:pPr>
              <w:jc w:val="center"/>
            </w:pPr>
            <w:r w:rsidRPr="00E14A78">
              <w:rPr>
                <w:sz w:val="22"/>
              </w:rPr>
              <w:t>6 858,6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8 193,3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9 200,6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9 947,1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6F5" w:rsidP="00CB05A8">
            <w:pPr>
              <w:jc w:val="center"/>
            </w:pPr>
            <w:r w:rsidRPr="00E14A78">
              <w:rPr>
                <w:sz w:val="22"/>
              </w:rPr>
              <w:t>10 277,1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бюджета </w:t>
            </w:r>
            <w:proofErr w:type="spell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Бековского</w:t>
            </w:r>
            <w:proofErr w:type="spellEnd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96097" w:rsidP="00CB05A8">
            <w:pPr>
              <w:jc w:val="center"/>
            </w:pPr>
            <w:r w:rsidRPr="00E14A78">
              <w:rPr>
                <w:sz w:val="22"/>
              </w:rPr>
              <w:t>1 811,7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DD35D9" w:rsidP="00CB05A8">
            <w:pPr>
              <w:jc w:val="center"/>
            </w:pPr>
            <w:r w:rsidRPr="00E14A78">
              <w:rPr>
                <w:sz w:val="22"/>
              </w:rPr>
              <w:t>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94630B" w:rsidP="00CB05A8">
            <w:pPr>
              <w:jc w:val="center"/>
            </w:pPr>
            <w:r w:rsidRPr="00E14A78">
              <w:rPr>
                <w:sz w:val="22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600,0</w:t>
            </w:r>
          </w:p>
        </w:tc>
      </w:tr>
      <w:tr w:rsidR="000D5835" w:rsidRPr="00E14A78" w:rsidTr="00E33010">
        <w:trPr>
          <w:trHeight w:val="3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1.4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Основное мероприятие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Социальная поддержка работников системы образования</w:t>
            </w:r>
          </w:p>
          <w:p w:rsidR="000D5835" w:rsidRPr="00E14A78" w:rsidRDefault="000D5835" w:rsidP="00CB05A8"/>
          <w:p w:rsidR="000D5835" w:rsidRPr="00E14A78" w:rsidRDefault="000D5835" w:rsidP="00CB05A8"/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E36920" w:rsidP="00CB05A8">
            <w:pPr>
              <w:jc w:val="center"/>
            </w:pPr>
            <w:r w:rsidRPr="00E14A78">
              <w:rPr>
                <w:sz w:val="22"/>
              </w:rPr>
              <w:t>15</w:t>
            </w:r>
            <w:r w:rsidR="000D5835" w:rsidRPr="00E14A78">
              <w:rPr>
                <w:sz w:val="22"/>
              </w:rPr>
              <w:t>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420AC9" w:rsidP="00CB05A8">
            <w:pPr>
              <w:jc w:val="center"/>
            </w:pPr>
            <w:r w:rsidRPr="00E14A78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59074E" w:rsidP="00CB05A8">
            <w:pPr>
              <w:jc w:val="center"/>
            </w:pPr>
            <w:r w:rsidRPr="00E14A78">
              <w:rPr>
                <w:sz w:val="22"/>
              </w:rPr>
              <w:t>18 868,4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BB2D8C" w:rsidP="00CB05A8">
            <w:pPr>
              <w:jc w:val="center"/>
            </w:pPr>
            <w:r w:rsidRPr="00E14A78">
              <w:rPr>
                <w:sz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BB2D8C" w:rsidP="00CB05A8">
            <w:pPr>
              <w:jc w:val="center"/>
            </w:pPr>
            <w:r w:rsidRPr="00E14A78">
              <w:rPr>
                <w:sz w:val="22"/>
              </w:rPr>
              <w:t>24 555,5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A557B8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E14A78" w:rsidRDefault="00A557B8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E14A78" w:rsidRDefault="00A557B8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E14A78" w:rsidRDefault="00A557B8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7B8" w:rsidRPr="00E14A78" w:rsidRDefault="00A557B8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E14A78" w:rsidRDefault="00A557B8" w:rsidP="00CB05A8">
            <w:pPr>
              <w:jc w:val="center"/>
            </w:pPr>
            <w:r w:rsidRPr="00E14A78">
              <w:rPr>
                <w:sz w:val="22"/>
              </w:rPr>
              <w:t>15 862,2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E14A78" w:rsidRDefault="00A557B8" w:rsidP="00CB05A8">
            <w:pPr>
              <w:jc w:val="center"/>
            </w:pPr>
            <w:r w:rsidRPr="00E14A78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E14A78" w:rsidRDefault="00A557B8" w:rsidP="00CB05A8">
            <w:pPr>
              <w:jc w:val="center"/>
            </w:pPr>
            <w:r w:rsidRPr="00E14A78">
              <w:rPr>
                <w:sz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E14A78" w:rsidRDefault="0059074E" w:rsidP="00CB05A8">
            <w:pPr>
              <w:jc w:val="center"/>
            </w:pPr>
            <w:r w:rsidRPr="00E14A78">
              <w:rPr>
                <w:sz w:val="22"/>
              </w:rPr>
              <w:t>18 868,4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E14A78" w:rsidRDefault="00A557B8" w:rsidP="00CB05A8">
            <w:pPr>
              <w:jc w:val="center"/>
            </w:pPr>
            <w:r w:rsidRPr="00E14A78">
              <w:rPr>
                <w:sz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E14A78" w:rsidRDefault="00A557B8" w:rsidP="00CB05A8">
            <w:pPr>
              <w:jc w:val="center"/>
            </w:pPr>
            <w:r w:rsidRPr="00E14A78">
              <w:rPr>
                <w:sz w:val="22"/>
              </w:rPr>
              <w:t>24 555,5</w:t>
            </w:r>
          </w:p>
        </w:tc>
      </w:tr>
      <w:tr w:rsidR="000D5835" w:rsidRPr="00E14A78" w:rsidTr="00E33010">
        <w:trPr>
          <w:trHeight w:val="61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1.5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Основное мероприятие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471123" w:rsidP="00CB05A8">
            <w:pPr>
              <w:jc w:val="center"/>
            </w:pPr>
            <w:r w:rsidRPr="00E14A78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471123" w:rsidP="00CB05A8">
            <w:pPr>
              <w:jc w:val="center"/>
            </w:pPr>
            <w:r w:rsidRPr="00E14A7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471123" w:rsidP="00CB05A8">
            <w:pPr>
              <w:jc w:val="center"/>
            </w:pPr>
            <w:r w:rsidRPr="00E14A7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471123" w:rsidP="00CB05A8">
            <w:pPr>
              <w:jc w:val="center"/>
            </w:pPr>
            <w:r w:rsidRPr="00E14A7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0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B934A9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E14A78" w:rsidRDefault="00B934A9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E14A78" w:rsidRDefault="00B934A9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E14A78" w:rsidRDefault="00B934A9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A9" w:rsidRPr="00E14A78" w:rsidRDefault="00B934A9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E14A78" w:rsidRDefault="00B934A9" w:rsidP="00CB05A8">
            <w:pPr>
              <w:jc w:val="center"/>
            </w:pPr>
            <w:r w:rsidRPr="00E14A78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E14A78" w:rsidRDefault="00471123" w:rsidP="00CB05A8">
            <w:pPr>
              <w:jc w:val="center"/>
            </w:pPr>
            <w:r w:rsidRPr="00E14A78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E14A78" w:rsidRDefault="00471123" w:rsidP="00CB05A8">
            <w:pPr>
              <w:jc w:val="center"/>
            </w:pPr>
            <w:r w:rsidRPr="00E14A7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E14A78" w:rsidRDefault="00471123" w:rsidP="00CB05A8">
            <w:pPr>
              <w:jc w:val="center"/>
            </w:pPr>
            <w:r w:rsidRPr="00E14A7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E14A78" w:rsidRDefault="00471123" w:rsidP="00CB05A8">
            <w:pPr>
              <w:jc w:val="center"/>
            </w:pPr>
            <w:r w:rsidRPr="00E14A7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E14A78" w:rsidRDefault="00B56757" w:rsidP="00CB05A8">
            <w:pPr>
              <w:jc w:val="center"/>
            </w:pPr>
            <w:r w:rsidRPr="00E14A78">
              <w:rPr>
                <w:sz w:val="22"/>
              </w:rPr>
              <w:t>0</w:t>
            </w:r>
          </w:p>
        </w:tc>
      </w:tr>
      <w:tr w:rsidR="000D5835" w:rsidRPr="00E14A78" w:rsidTr="00E33010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1.6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Основное мероприятие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color w:val="000000" w:themeColor="text1"/>
                <w:sz w:val="22"/>
              </w:rPr>
              <w:t>55</w:t>
            </w:r>
            <w:r w:rsidR="00E36920" w:rsidRPr="00E14A78">
              <w:rPr>
                <w:color w:val="000000" w:themeColor="text1"/>
                <w:sz w:val="22"/>
              </w:rPr>
              <w:t> 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CC6E72" w:rsidP="00CB05A8">
            <w:pPr>
              <w:jc w:val="center"/>
            </w:pPr>
            <w:r w:rsidRPr="00E14A78">
              <w:rPr>
                <w:sz w:val="22"/>
              </w:rPr>
              <w:t>57 807,1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75BB3" w:rsidP="00CB05A8">
            <w:pPr>
              <w:jc w:val="center"/>
            </w:pPr>
            <w:r w:rsidRPr="00E14A78">
              <w:rPr>
                <w:sz w:val="22"/>
              </w:rPr>
              <w:t>67 674,9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59074E" w:rsidP="00CB05A8">
            <w:pPr>
              <w:jc w:val="center"/>
            </w:pPr>
            <w:r w:rsidRPr="00E14A78">
              <w:rPr>
                <w:sz w:val="22"/>
              </w:rPr>
              <w:t>74 373,2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59074E" w:rsidP="00CB05A8">
            <w:pPr>
              <w:jc w:val="center"/>
            </w:pPr>
            <w:r w:rsidRPr="00E14A78">
              <w:rPr>
                <w:sz w:val="22"/>
              </w:rPr>
              <w:t>77 151,6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53115B" w:rsidP="00CB05A8">
            <w:pPr>
              <w:jc w:val="center"/>
            </w:pPr>
            <w:r w:rsidRPr="00E14A78">
              <w:rPr>
                <w:sz w:val="22"/>
              </w:rPr>
              <w:t>78 497,1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7E4B0C" w:rsidP="00CB05A8">
            <w:pPr>
              <w:jc w:val="center"/>
            </w:pPr>
            <w:r w:rsidRPr="00E14A78">
              <w:rPr>
                <w:sz w:val="22"/>
              </w:rPr>
              <w:t>37</w:t>
            </w:r>
            <w:r w:rsidR="00E33010" w:rsidRPr="00E14A78">
              <w:rPr>
                <w:sz w:val="22"/>
              </w:rPr>
              <w:t xml:space="preserve"> </w:t>
            </w:r>
            <w:r w:rsidRPr="00E14A78">
              <w:rPr>
                <w:sz w:val="22"/>
              </w:rPr>
              <w:t>018,1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CC6E72" w:rsidP="00CB05A8">
            <w:pPr>
              <w:jc w:val="center"/>
            </w:pPr>
            <w:r w:rsidRPr="00E14A78">
              <w:rPr>
                <w:sz w:val="22"/>
              </w:rPr>
              <w:t>35 619,8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75BB3" w:rsidP="00CB05A8">
            <w:pPr>
              <w:jc w:val="center"/>
            </w:pPr>
            <w:r w:rsidRPr="00E14A78">
              <w:rPr>
                <w:sz w:val="22"/>
              </w:rPr>
              <w:t>38 006,9</w:t>
            </w:r>
          </w:p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FA5190" w:rsidP="00CB05A8">
            <w:pPr>
              <w:jc w:val="center"/>
            </w:pPr>
            <w:r w:rsidRPr="00E14A78">
              <w:rPr>
                <w:sz w:val="22"/>
              </w:rPr>
              <w:t>40</w:t>
            </w:r>
            <w:r w:rsidR="0059074E" w:rsidRPr="00E14A78">
              <w:rPr>
                <w:sz w:val="22"/>
              </w:rPr>
              <w:t> 097,4</w:t>
            </w:r>
          </w:p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59074E" w:rsidP="00CB05A8">
            <w:pPr>
              <w:jc w:val="center"/>
            </w:pPr>
            <w:r w:rsidRPr="00E14A78">
              <w:rPr>
                <w:sz w:val="22"/>
              </w:rPr>
              <w:t>39 765,7</w:t>
            </w:r>
          </w:p>
          <w:p w:rsidR="000D5835" w:rsidRPr="00E14A78" w:rsidRDefault="000D5835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53115B" w:rsidP="00CB05A8">
            <w:pPr>
              <w:jc w:val="center"/>
            </w:pPr>
            <w:r w:rsidRPr="00E14A78">
              <w:rPr>
                <w:sz w:val="22"/>
              </w:rPr>
              <w:t>41 415,4</w:t>
            </w:r>
          </w:p>
          <w:p w:rsidR="000D5835" w:rsidRPr="00E14A78" w:rsidRDefault="000D5835" w:rsidP="00CB05A8">
            <w:pPr>
              <w:jc w:val="center"/>
            </w:pP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15 004,</w:t>
            </w:r>
            <w:r w:rsidR="007E4B0C" w:rsidRPr="00E14A78"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CC6E72" w:rsidP="00CB05A8">
            <w:pPr>
              <w:jc w:val="center"/>
            </w:pPr>
            <w:r w:rsidRPr="00E14A78">
              <w:rPr>
                <w:sz w:val="22"/>
              </w:rPr>
              <w:t>22 187,3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875BB3" w:rsidP="00CB05A8">
            <w:pPr>
              <w:jc w:val="center"/>
            </w:pPr>
            <w:r w:rsidRPr="00E14A78">
              <w:rPr>
                <w:sz w:val="22"/>
              </w:rPr>
              <w:t>29 668,0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53115B" w:rsidP="00CB05A8">
            <w:pPr>
              <w:jc w:val="center"/>
            </w:pPr>
            <w:r w:rsidRPr="00E14A78">
              <w:rPr>
                <w:sz w:val="22"/>
              </w:rPr>
              <w:t>34 275,8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53115B" w:rsidP="00CB05A8">
            <w:pPr>
              <w:jc w:val="center"/>
            </w:pPr>
            <w:r w:rsidRPr="00E14A78">
              <w:rPr>
                <w:sz w:val="22"/>
              </w:rPr>
              <w:t>37 385,9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53115B" w:rsidP="00CB05A8">
            <w:pPr>
              <w:jc w:val="center"/>
            </w:pPr>
            <w:r w:rsidRPr="00E14A78">
              <w:rPr>
                <w:sz w:val="22"/>
              </w:rPr>
              <w:t>37 081,7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бюджета </w:t>
            </w:r>
            <w:proofErr w:type="spell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Бековского</w:t>
            </w:r>
            <w:proofErr w:type="spellEnd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3 621,6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07164" w:rsidP="00CB05A8">
            <w:pPr>
              <w:jc w:val="center"/>
            </w:pPr>
            <w:r w:rsidRPr="00E14A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07164" w:rsidP="00CB05A8">
            <w:pPr>
              <w:jc w:val="center"/>
            </w:pPr>
            <w:r w:rsidRPr="00E14A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07164" w:rsidP="00CB05A8">
            <w:pPr>
              <w:jc w:val="center"/>
            </w:pPr>
            <w:r w:rsidRPr="00E14A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E07164" w:rsidP="00CB05A8">
            <w:pPr>
              <w:jc w:val="center"/>
            </w:pPr>
            <w:r w:rsidRPr="00E14A7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E07164" w:rsidP="00CB05A8">
            <w:pPr>
              <w:jc w:val="center"/>
            </w:pPr>
            <w:r w:rsidRPr="00E14A78"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1.7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Основное мероприятие 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6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1.8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Основное мероприятие 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Региональный проект «Учитель будущего»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3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1.9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Основное мероприятие 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E14A78" w:rsidRDefault="000D5835" w:rsidP="00CB05A8">
            <w:r w:rsidRPr="00E14A78">
              <w:t>Региональный проект «Успех каждого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1 774,3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1 629,0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0D5835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E14A78" w:rsidRDefault="000D5835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E14A78" w:rsidRDefault="000D5835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2C0133" w:rsidRPr="00E14A78" w:rsidTr="002C0133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r w:rsidRPr="00E14A78">
              <w:t>1.10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E14A78" w:rsidRDefault="002C0133" w:rsidP="00CB05A8">
            <w:r w:rsidRPr="00E14A78">
              <w:t>Основное мероприятие 10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E14A78" w:rsidRDefault="002C0133" w:rsidP="00CB05A8">
            <w:r w:rsidRPr="00E14A78">
              <w:t>Региональный проект «Всё лучшее детям»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E14A78" w:rsidRDefault="002C0133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59074E" w:rsidP="00CB05A8">
            <w:pPr>
              <w:jc w:val="center"/>
            </w:pPr>
            <w:r w:rsidRPr="00E14A78">
              <w:rPr>
                <w:sz w:val="22"/>
              </w:rPr>
              <w:t>37 552,1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2C0133" w:rsidRPr="00E14A78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E14A78" w:rsidRDefault="002C0133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E14A78" w:rsidRDefault="002C0133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E14A78" w:rsidRDefault="002C0133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E14A78" w:rsidRDefault="002C0133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1264A5" w:rsidRDefault="002721F9" w:rsidP="00CB05A8">
            <w:pPr>
              <w:jc w:val="center"/>
            </w:pPr>
            <w:r w:rsidRPr="001264A5">
              <w:rPr>
                <w:sz w:val="22"/>
              </w:rPr>
              <w:t>2 438,1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2C0133" w:rsidRPr="00E14A78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E14A78" w:rsidRDefault="002C0133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E14A78" w:rsidRDefault="002C0133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E14A78" w:rsidRDefault="002C0133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E14A78" w:rsidRDefault="002C0133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1264A5" w:rsidRDefault="0059074E" w:rsidP="00CB05A8">
            <w:pPr>
              <w:jc w:val="center"/>
            </w:pPr>
            <w:r w:rsidRPr="001264A5">
              <w:rPr>
                <w:sz w:val="22"/>
              </w:rPr>
              <w:t>34 005,1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2C0133" w:rsidRPr="00E14A78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E14A78" w:rsidRDefault="002C0133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E14A78" w:rsidRDefault="002C0133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0133" w:rsidRPr="00E14A78" w:rsidRDefault="002C0133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E14A78" w:rsidRDefault="002C0133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1264A5" w:rsidRDefault="002721F9" w:rsidP="00CB05A8">
            <w:pPr>
              <w:jc w:val="center"/>
            </w:pPr>
            <w:r w:rsidRPr="001264A5">
              <w:rPr>
                <w:sz w:val="22"/>
              </w:rPr>
              <w:t>1 108,9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2C0133" w:rsidRPr="00E14A78" w:rsidTr="002C0133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2C0133" w:rsidRPr="00E14A78" w:rsidRDefault="002C0133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E14A78" w:rsidRDefault="002C0133" w:rsidP="00CB05A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33" w:rsidRPr="00E14A78" w:rsidRDefault="002C0133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E14A78" w:rsidRDefault="002C0133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2C0133" w:rsidRPr="00E14A78" w:rsidTr="002C0133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r w:rsidRPr="00E14A78">
              <w:t>1.11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E14A78" w:rsidRDefault="002C0133" w:rsidP="00CB05A8">
            <w:r w:rsidRPr="00E14A78">
              <w:t>Основное мероприятие 11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0133" w:rsidRPr="00E14A78" w:rsidRDefault="002C0133" w:rsidP="00CB05A8">
            <w:r w:rsidRPr="00E14A78">
              <w:t>Региональный проект «Педагоги и наставники»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E14A78" w:rsidRDefault="002C0133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19061,3</w:t>
            </w:r>
          </w:p>
        </w:tc>
      </w:tr>
      <w:tr w:rsidR="002C0133" w:rsidRPr="00E14A78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E14A78" w:rsidRDefault="002C0133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E14A78" w:rsidRDefault="002C0133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0133" w:rsidRPr="00E14A78" w:rsidRDefault="002C0133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133" w:rsidRPr="00E14A78" w:rsidRDefault="002C0133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2C013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C0133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C0133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2C0133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19373,8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19061,3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19061,3</w:t>
            </w:r>
          </w:p>
        </w:tc>
      </w:tr>
      <w:tr w:rsidR="003A563F" w:rsidRPr="00E14A78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800B1A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52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t>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pPr>
              <w:ind w:right="-108"/>
            </w:pPr>
            <w:r w:rsidRPr="00E14A78"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r w:rsidRPr="00E14A78">
              <w:t xml:space="preserve">Организация отдыха, оздоровления и занятости детей и подростков в </w:t>
            </w:r>
            <w:proofErr w:type="spellStart"/>
            <w:r w:rsidRPr="00E14A78">
              <w:t>Мокшанском</w:t>
            </w:r>
            <w:proofErr w:type="spellEnd"/>
            <w:r w:rsidRPr="00E14A78">
              <w:t xml:space="preserve"> районе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59074E" w:rsidP="00CB05A8">
            <w:pPr>
              <w:jc w:val="center"/>
            </w:pPr>
            <w:r w:rsidRPr="00E14A78">
              <w:rPr>
                <w:sz w:val="22"/>
              </w:rPr>
              <w:t>7 765,0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5 901,2</w:t>
            </w:r>
          </w:p>
        </w:tc>
      </w:tr>
      <w:tr w:rsidR="003A563F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A0341C" w:rsidP="00CB05A8">
            <w:pPr>
              <w:jc w:val="center"/>
            </w:pPr>
            <w:r w:rsidRPr="00E14A78">
              <w:rPr>
                <w:sz w:val="22"/>
              </w:rPr>
              <w:t>196,</w:t>
            </w:r>
            <w:r w:rsidR="004F6D5A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5 548,5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5204E3" w:rsidP="00CB05A8">
            <w:pPr>
              <w:jc w:val="center"/>
            </w:pPr>
            <w:r w:rsidRPr="00E14A78">
              <w:rPr>
                <w:sz w:val="22"/>
              </w:rPr>
              <w:t>6 093,3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5 901,2</w:t>
            </w:r>
          </w:p>
        </w:tc>
      </w:tr>
      <w:tr w:rsidR="003A563F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1 255,2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B560A5" w:rsidP="00CB05A8">
            <w:pPr>
              <w:jc w:val="center"/>
            </w:pPr>
            <w:r w:rsidRPr="00E14A78">
              <w:rPr>
                <w:sz w:val="22"/>
              </w:rPr>
              <w:t>1475,4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2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t>2.1</w:t>
            </w:r>
          </w:p>
          <w:p w:rsidR="003A563F" w:rsidRPr="00E14A78" w:rsidRDefault="003A563F" w:rsidP="00CB05A8">
            <w:pPr>
              <w:jc w:val="center"/>
            </w:pPr>
          </w:p>
          <w:p w:rsidR="003A563F" w:rsidRPr="00E14A78" w:rsidRDefault="003A563F" w:rsidP="00CB05A8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pPr>
              <w:ind w:right="-108"/>
            </w:pPr>
            <w:r w:rsidRPr="00E14A78">
              <w:t>Основное мероприятие 1</w:t>
            </w:r>
          </w:p>
          <w:p w:rsidR="003A563F" w:rsidRPr="00E14A78" w:rsidRDefault="003A563F" w:rsidP="00CB05A8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r w:rsidRPr="00E14A78">
              <w:t xml:space="preserve">Увеличение масштабов и повышение качества услуг по организации отдыха и </w:t>
            </w:r>
            <w:r w:rsidRPr="00E14A78">
              <w:lastRenderedPageBreak/>
              <w:t>оздоровления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r w:rsidRPr="00E14A78"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B6563F" w:rsidP="00CB05A8">
            <w:pPr>
              <w:jc w:val="center"/>
            </w:pPr>
            <w:r w:rsidRPr="00E14A78">
              <w:rPr>
                <w:sz w:val="22"/>
              </w:rPr>
              <w:t>7 765,0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5 901,2</w:t>
            </w:r>
          </w:p>
        </w:tc>
      </w:tr>
      <w:tr w:rsidR="003A563F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B6563F" w:rsidP="00CB05A8">
            <w:pPr>
              <w:jc w:val="center"/>
            </w:pPr>
            <w:r w:rsidRPr="00E14A78">
              <w:rPr>
                <w:sz w:val="22"/>
              </w:rPr>
              <w:t>196,</w:t>
            </w:r>
            <w:r w:rsidR="00C035E8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5204E3" w:rsidP="00CB05A8">
            <w:pPr>
              <w:jc w:val="center"/>
            </w:pPr>
            <w:r w:rsidRPr="00E14A78">
              <w:rPr>
                <w:sz w:val="22"/>
              </w:rPr>
              <w:t>6 093,3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5 901,2</w:t>
            </w:r>
          </w:p>
        </w:tc>
      </w:tr>
      <w:tr w:rsidR="003A563F" w:rsidRPr="00E14A7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1 255,2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5204E3" w:rsidP="00CB05A8">
            <w:pPr>
              <w:jc w:val="center"/>
            </w:pPr>
            <w:r w:rsidRPr="00E14A78">
              <w:rPr>
                <w:sz w:val="22"/>
              </w:rPr>
              <w:t>1475,4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t>2.2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ind w:right="-108"/>
            </w:pPr>
            <w:r w:rsidRPr="00E14A78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r w:rsidRPr="00E14A78"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3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0F7511">
        <w:trPr>
          <w:trHeight w:val="2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AF1A6E" w:rsidRPr="00E14A78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E14A78" w:rsidRDefault="00AF1A6E" w:rsidP="00CB05A8">
            <w:pPr>
              <w:jc w:val="center"/>
            </w:pPr>
            <w:r w:rsidRPr="00E14A78">
              <w:t>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E14A78" w:rsidRDefault="00AF1A6E" w:rsidP="00CB05A8">
            <w:pPr>
              <w:ind w:right="-108"/>
            </w:pPr>
            <w:r w:rsidRPr="00E14A78"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A6E" w:rsidRPr="00E14A78" w:rsidRDefault="00AF1A6E" w:rsidP="00CB05A8">
            <w:r w:rsidRPr="00E14A78">
              <w:rPr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E14A78" w:rsidRDefault="00AF1A6E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1 882,2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2411,4</w:t>
            </w:r>
          </w:p>
        </w:tc>
      </w:tr>
      <w:tr w:rsidR="00AF1A6E" w:rsidRPr="00E14A7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E14A78" w:rsidRDefault="00AF1A6E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E14A78" w:rsidRDefault="00AF1A6E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E14A78" w:rsidRDefault="00AF1A6E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E14A78" w:rsidRDefault="00AF1A6E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17,1</w:t>
            </w:r>
          </w:p>
        </w:tc>
      </w:tr>
      <w:tr w:rsidR="00AF1A6E" w:rsidRPr="00E14A7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E14A78" w:rsidRDefault="00AF1A6E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E14A78" w:rsidRDefault="00AF1A6E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E14A78" w:rsidRDefault="00AF1A6E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E14A78" w:rsidRDefault="00AF1A6E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1 865,8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2377,2</w:t>
            </w:r>
          </w:p>
        </w:tc>
      </w:tr>
      <w:tr w:rsidR="00AF1A6E" w:rsidRPr="00E14A7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E14A78" w:rsidRDefault="00AF1A6E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E14A78" w:rsidRDefault="00AF1A6E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A6E" w:rsidRPr="00E14A78" w:rsidRDefault="00AF1A6E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A6E" w:rsidRPr="00E14A78" w:rsidRDefault="00AF1A6E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F1A6E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17,1</w:t>
            </w:r>
          </w:p>
        </w:tc>
      </w:tr>
      <w:tr w:rsidR="003A563F" w:rsidRPr="00E14A78" w:rsidTr="00A62D17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A62D17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t>3.1</w:t>
            </w:r>
          </w:p>
          <w:p w:rsidR="003A563F" w:rsidRPr="00E14A78" w:rsidRDefault="003A563F" w:rsidP="00CB05A8">
            <w:pPr>
              <w:jc w:val="center"/>
            </w:pPr>
          </w:p>
          <w:p w:rsidR="003A563F" w:rsidRPr="00E14A78" w:rsidRDefault="003A563F" w:rsidP="00CB05A8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pPr>
              <w:ind w:right="-108"/>
            </w:pPr>
            <w:r w:rsidRPr="00E14A78">
              <w:t>Основное мероприятие 1</w:t>
            </w:r>
          </w:p>
          <w:p w:rsidR="003A563F" w:rsidRPr="00E14A78" w:rsidRDefault="003A563F" w:rsidP="00CB05A8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r w:rsidRPr="00E14A78">
              <w:t>Региональный проект «</w:t>
            </w:r>
            <w:r w:rsidRPr="00E14A78">
              <w:rPr>
                <w:color w:val="000000" w:themeColor="text1"/>
              </w:rPr>
              <w:t>Патриотическое воспитание граждан Российской Федерации</w:t>
            </w:r>
            <w:r w:rsidRPr="00E14A78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r w:rsidRPr="00E14A7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1 647,8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A62D17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A703B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pPr>
              <w:jc w:val="center"/>
            </w:pPr>
            <w:r w:rsidRPr="00E14A78">
              <w:t>3.2</w:t>
            </w:r>
          </w:p>
          <w:p w:rsidR="003A563F" w:rsidRPr="00E14A78" w:rsidRDefault="003A563F" w:rsidP="00CB05A8">
            <w:pPr>
              <w:jc w:val="center"/>
            </w:pPr>
          </w:p>
          <w:p w:rsidR="003A563F" w:rsidRPr="00E14A78" w:rsidRDefault="003A563F" w:rsidP="00CB05A8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563F" w:rsidRPr="00E14A78" w:rsidRDefault="003A563F" w:rsidP="00CB05A8">
            <w:pPr>
              <w:ind w:right="-108"/>
            </w:pPr>
            <w:r w:rsidRPr="00E14A78">
              <w:t>Основное мероприятие 2</w:t>
            </w:r>
          </w:p>
          <w:p w:rsidR="003A563F" w:rsidRPr="00E14A78" w:rsidRDefault="003A563F" w:rsidP="00CB05A8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>
            <w:pPr>
              <w:rPr>
                <w:color w:val="000000" w:themeColor="text1"/>
              </w:rPr>
            </w:pPr>
            <w:r w:rsidRPr="00E14A78">
              <w:rPr>
                <w:color w:val="000000" w:themeColor="text1"/>
              </w:rPr>
              <w:t xml:space="preserve"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</w:t>
            </w:r>
            <w:r w:rsidRPr="00E14A78">
              <w:rPr>
                <w:color w:val="000000" w:themeColor="text1"/>
              </w:rPr>
              <w:lastRenderedPageBreak/>
              <w:t>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rPr>
                <w:color w:val="000000" w:themeColor="text1"/>
              </w:rPr>
            </w:pPr>
            <w:r w:rsidRPr="00E14A78">
              <w:rPr>
                <w:color w:val="000000" w:themeColor="text1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3A563F" w:rsidRPr="00E14A78" w:rsidTr="00027BDD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63F" w:rsidRPr="00E14A78" w:rsidRDefault="003A563F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63F" w:rsidRPr="00E14A78" w:rsidRDefault="003A563F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A563F" w:rsidRPr="00E14A78" w:rsidRDefault="003A563F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</w:tr>
      <w:tr w:rsidR="008D4FD3" w:rsidRPr="00E14A78" w:rsidTr="00027BDD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E14A78" w:rsidRDefault="008D4FD3" w:rsidP="00CB05A8">
            <w:pPr>
              <w:jc w:val="center"/>
            </w:pPr>
            <w:r w:rsidRPr="00E14A78">
              <w:lastRenderedPageBreak/>
              <w:t>3.3</w:t>
            </w:r>
          </w:p>
          <w:p w:rsidR="008D4FD3" w:rsidRPr="00E14A78" w:rsidRDefault="008D4FD3" w:rsidP="00CB05A8">
            <w:pPr>
              <w:jc w:val="center"/>
            </w:pPr>
          </w:p>
          <w:p w:rsidR="008D4FD3" w:rsidRPr="00E14A78" w:rsidRDefault="008D4FD3" w:rsidP="00CB05A8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E14A78" w:rsidRDefault="008D4FD3" w:rsidP="00CB05A8">
            <w:pPr>
              <w:ind w:right="-108"/>
            </w:pPr>
            <w:r w:rsidRPr="00E14A78">
              <w:t>Основное мероприятие 3</w:t>
            </w:r>
          </w:p>
          <w:p w:rsidR="008D4FD3" w:rsidRPr="00E14A78" w:rsidRDefault="008D4FD3" w:rsidP="00CB05A8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4FD3" w:rsidRPr="00E14A78" w:rsidRDefault="008D4FD3" w:rsidP="00CB05A8">
            <w:r w:rsidRPr="00E14A78">
              <w:t>Региональный проект «</w:t>
            </w:r>
            <w:r w:rsidRPr="00E14A78">
              <w:rPr>
                <w:color w:val="000000" w:themeColor="text1"/>
              </w:rPr>
              <w:t>Педагоги и наставники</w:t>
            </w:r>
            <w:r w:rsidRPr="00E14A78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E14A78" w:rsidRDefault="008D4FD3" w:rsidP="00CB05A8">
            <w:pPr>
              <w:rPr>
                <w:color w:val="000000" w:themeColor="text1"/>
              </w:rPr>
            </w:pPr>
            <w:r w:rsidRPr="00E14A78">
              <w:rPr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2411,4</w:t>
            </w:r>
          </w:p>
        </w:tc>
      </w:tr>
      <w:tr w:rsidR="008D4FD3" w:rsidRPr="00E14A78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E14A78" w:rsidRDefault="008D4FD3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17,1</w:t>
            </w:r>
          </w:p>
        </w:tc>
      </w:tr>
      <w:tr w:rsidR="008D4FD3" w:rsidRPr="00E14A78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E14A78" w:rsidRDefault="008D4FD3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2377,2</w:t>
            </w:r>
          </w:p>
        </w:tc>
      </w:tr>
      <w:tr w:rsidR="008D4FD3" w:rsidRPr="00E14A78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E14A78" w:rsidRDefault="008D4FD3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E14A78" w:rsidRDefault="00AF1A6E" w:rsidP="00CB05A8">
            <w:pPr>
              <w:jc w:val="center"/>
            </w:pPr>
            <w:r w:rsidRPr="00E14A78">
              <w:rPr>
                <w:sz w:val="22"/>
              </w:rPr>
              <w:t>17,1</w:t>
            </w:r>
          </w:p>
        </w:tc>
      </w:tr>
      <w:tr w:rsidR="008D4FD3" w:rsidRPr="00E14A78" w:rsidTr="00800B1A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FD3" w:rsidRPr="00E14A78" w:rsidRDefault="008D4FD3" w:rsidP="00CB05A8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D3" w:rsidRPr="00E14A78" w:rsidRDefault="008D4FD3" w:rsidP="00CB05A8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  <w:r w:rsidRPr="00E14A7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8D4FD3" w:rsidRPr="00E14A78" w:rsidRDefault="008D4FD3" w:rsidP="00CB05A8">
            <w:pPr>
              <w:jc w:val="center"/>
            </w:pPr>
          </w:p>
        </w:tc>
      </w:tr>
    </w:tbl>
    <w:p w:rsidR="00B56757" w:rsidRPr="00E14A78" w:rsidRDefault="00B56757" w:rsidP="00CB05A8">
      <w:pPr>
        <w:ind w:right="-370"/>
        <w:rPr>
          <w:sz w:val="22"/>
          <w:szCs w:val="22"/>
        </w:rPr>
      </w:pPr>
    </w:p>
    <w:p w:rsidR="004D5BDD" w:rsidRPr="00E14A78" w:rsidRDefault="008B6A2C" w:rsidP="00CB05A8">
      <w:pPr>
        <w:ind w:right="-370"/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             </w:t>
      </w:r>
      <w:r w:rsidR="00B56757" w:rsidRPr="00E14A78">
        <w:rPr>
          <w:sz w:val="22"/>
          <w:szCs w:val="22"/>
        </w:rPr>
        <w:t xml:space="preserve">                          </w:t>
      </w:r>
      <w:r w:rsidRPr="00E14A78">
        <w:rPr>
          <w:sz w:val="22"/>
          <w:szCs w:val="22"/>
        </w:rPr>
        <w:t>».</w:t>
      </w: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027BDD" w:rsidRPr="00E14A78" w:rsidRDefault="00027BDD" w:rsidP="00CB05A8">
      <w:pPr>
        <w:jc w:val="right"/>
        <w:rPr>
          <w:sz w:val="22"/>
          <w:szCs w:val="22"/>
        </w:rPr>
      </w:pPr>
    </w:p>
    <w:p w:rsidR="00B56757" w:rsidRPr="00E14A78" w:rsidRDefault="009E20F0" w:rsidP="00CB05A8">
      <w:pPr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E20F0" w:rsidRPr="00E14A78" w:rsidRDefault="009E20F0" w:rsidP="00CB05A8">
      <w:pPr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 Приложение к постановлению </w:t>
      </w:r>
    </w:p>
    <w:p w:rsidR="009E20F0" w:rsidRPr="00E14A78" w:rsidRDefault="009E20F0" w:rsidP="00CB05A8">
      <w:pPr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администрации Мокшанского района </w:t>
      </w:r>
    </w:p>
    <w:p w:rsidR="003921B4" w:rsidRPr="00E14A78" w:rsidRDefault="003921B4" w:rsidP="003921B4">
      <w:pPr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от </w:t>
      </w:r>
      <w:r>
        <w:rPr>
          <w:sz w:val="22"/>
          <w:szCs w:val="22"/>
        </w:rPr>
        <w:t>17.11.2025 №936</w:t>
      </w:r>
    </w:p>
    <w:p w:rsidR="005D2799" w:rsidRPr="00E14A78" w:rsidRDefault="003921B4" w:rsidP="003921B4">
      <w:pPr>
        <w:tabs>
          <w:tab w:val="center" w:pos="4153"/>
          <w:tab w:val="right" w:pos="8306"/>
        </w:tabs>
        <w:ind w:left="33"/>
        <w:jc w:val="right"/>
      </w:pPr>
      <w:r w:rsidRPr="00E14A78">
        <w:rPr>
          <w:sz w:val="22"/>
          <w:szCs w:val="22"/>
        </w:rPr>
        <w:t xml:space="preserve"> </w:t>
      </w:r>
      <w:r w:rsidR="009E20F0" w:rsidRPr="00E14A78">
        <w:rPr>
          <w:sz w:val="22"/>
          <w:szCs w:val="22"/>
        </w:rPr>
        <w:t>«</w:t>
      </w:r>
      <w:r w:rsidR="00925F5B" w:rsidRPr="00E14A78">
        <w:t>Приложение 12</w:t>
      </w:r>
    </w:p>
    <w:p w:rsidR="005D2799" w:rsidRPr="00E14A78" w:rsidRDefault="005D2799" w:rsidP="00CB05A8">
      <w:pPr>
        <w:tabs>
          <w:tab w:val="center" w:pos="4153"/>
          <w:tab w:val="right" w:pos="8306"/>
        </w:tabs>
        <w:ind w:left="33"/>
        <w:jc w:val="right"/>
      </w:pPr>
      <w:r w:rsidRPr="00E14A78">
        <w:t xml:space="preserve">к муниципальной программе Мокшанского района </w:t>
      </w:r>
    </w:p>
    <w:p w:rsidR="00336662" w:rsidRPr="00E14A78" w:rsidRDefault="005D2799" w:rsidP="00CB05A8">
      <w:pPr>
        <w:tabs>
          <w:tab w:val="center" w:pos="4153"/>
          <w:tab w:val="right" w:pos="8306"/>
        </w:tabs>
        <w:ind w:left="33"/>
        <w:jc w:val="right"/>
      </w:pPr>
      <w:r w:rsidRPr="00E14A78">
        <w:t xml:space="preserve">Пензенской области «Развитие образования </w:t>
      </w:r>
      <w:proofErr w:type="gramStart"/>
      <w:r w:rsidRPr="00E14A78">
        <w:t>в</w:t>
      </w:r>
      <w:proofErr w:type="gramEnd"/>
      <w:r w:rsidRPr="00E14A78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Pr="00E14A78" w:rsidRDefault="00925F5B" w:rsidP="00CB05A8">
      <w:pPr>
        <w:jc w:val="right"/>
      </w:pPr>
      <w:proofErr w:type="spellStart"/>
      <w:r w:rsidRPr="00E14A78">
        <w:t>Мокшанском</w:t>
      </w:r>
      <w:proofErr w:type="spellEnd"/>
      <w:r w:rsidRPr="00E14A78">
        <w:t xml:space="preserve"> </w:t>
      </w:r>
      <w:proofErr w:type="gramStart"/>
      <w:r w:rsidRPr="00E14A78">
        <w:t>районе</w:t>
      </w:r>
      <w:proofErr w:type="gramEnd"/>
      <w:r w:rsidRPr="00E14A78">
        <w:t>» на 2014-2027</w:t>
      </w:r>
      <w:r w:rsidR="005D2799" w:rsidRPr="00E14A78">
        <w:t xml:space="preserve"> годы</w:t>
      </w:r>
    </w:p>
    <w:p w:rsidR="00EA703B" w:rsidRPr="00E14A78" w:rsidRDefault="00EA703B" w:rsidP="00CB05A8">
      <w:pPr>
        <w:jc w:val="right"/>
      </w:pPr>
      <w:r w:rsidRPr="00E14A78">
        <w:t>(новая редакция)</w:t>
      </w:r>
    </w:p>
    <w:p w:rsidR="00EA703B" w:rsidRPr="00E14A78" w:rsidRDefault="00EA703B" w:rsidP="00CB05A8"/>
    <w:p w:rsidR="005D2799" w:rsidRPr="00E14A78" w:rsidRDefault="005D2799" w:rsidP="00CB05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78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E14A78" w:rsidRDefault="005D2799" w:rsidP="00CB05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78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E14A7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938C1" w:rsidRPr="00E14A78">
        <w:rPr>
          <w:rFonts w:ascii="Times New Roman" w:hAnsi="Times New Roman"/>
          <w:b/>
          <w:bCs/>
          <w:sz w:val="24"/>
          <w:szCs w:val="24"/>
        </w:rPr>
        <w:t>Мокшанском</w:t>
      </w:r>
      <w:proofErr w:type="spellEnd"/>
      <w:r w:rsidR="002938C1" w:rsidRPr="00E14A78">
        <w:rPr>
          <w:rFonts w:ascii="Times New Roman" w:hAnsi="Times New Roman"/>
          <w:b/>
          <w:bCs/>
          <w:sz w:val="24"/>
          <w:szCs w:val="24"/>
        </w:rPr>
        <w:t xml:space="preserve"> районе» на 2014-2027</w:t>
      </w:r>
      <w:r w:rsidRPr="00E14A78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E14A78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E14A78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E14A7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E14A78" w:rsidRDefault="005D2799" w:rsidP="00CB05A8">
      <w:pPr>
        <w:ind w:right="-370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702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E14A78" w:rsidTr="003921B4">
        <w:trPr>
          <w:trHeight w:val="20"/>
        </w:trPr>
        <w:tc>
          <w:tcPr>
            <w:tcW w:w="6379" w:type="dxa"/>
            <w:gridSpan w:val="4"/>
            <w:vAlign w:val="center"/>
          </w:tcPr>
          <w:p w:rsidR="000D5835" w:rsidRPr="00E14A78" w:rsidRDefault="000D5835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D5835" w:rsidRPr="00E14A78" w:rsidRDefault="000D5835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  <w:vMerge w:val="restart"/>
          </w:tcPr>
          <w:p w:rsidR="003921B4" w:rsidRDefault="003921B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E14A78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2" w:type="dxa"/>
            <w:vMerge w:val="restart"/>
          </w:tcPr>
          <w:p w:rsidR="000D5835" w:rsidRPr="00E14A78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E14A78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Ответствен-</w:t>
            </w:r>
            <w:proofErr w:type="spell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 исполнитель, соисполнитель</w:t>
            </w:r>
          </w:p>
          <w:p w:rsidR="000D5835" w:rsidRPr="00E14A78" w:rsidRDefault="000D5835" w:rsidP="003921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</w:p>
          <w:p w:rsidR="000D5835" w:rsidRPr="00E14A78" w:rsidRDefault="000D5835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  <w:vMerge/>
          </w:tcPr>
          <w:p w:rsidR="000D5835" w:rsidRPr="00E14A78" w:rsidRDefault="000D5835" w:rsidP="00CB05A8"/>
        </w:tc>
        <w:tc>
          <w:tcPr>
            <w:tcW w:w="1560" w:type="dxa"/>
            <w:vMerge/>
          </w:tcPr>
          <w:p w:rsidR="000D5835" w:rsidRPr="00E14A78" w:rsidRDefault="000D5835" w:rsidP="00CB05A8"/>
        </w:tc>
        <w:tc>
          <w:tcPr>
            <w:tcW w:w="2702" w:type="dxa"/>
            <w:vMerge/>
          </w:tcPr>
          <w:p w:rsidR="000D5835" w:rsidRPr="00E14A78" w:rsidRDefault="000D5835" w:rsidP="00CB05A8"/>
        </w:tc>
        <w:tc>
          <w:tcPr>
            <w:tcW w:w="1550" w:type="dxa"/>
            <w:vMerge/>
          </w:tcPr>
          <w:p w:rsidR="000D5835" w:rsidRPr="00E14A78" w:rsidRDefault="000D5835" w:rsidP="00CB05A8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E14A78" w:rsidRDefault="000D5835" w:rsidP="00CB05A8">
            <w:pPr>
              <w:pStyle w:val="ConsPlusNormal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2" w:type="dxa"/>
          </w:tcPr>
          <w:p w:rsidR="000D5835" w:rsidRPr="00E14A78" w:rsidRDefault="000D5835" w:rsidP="00CB05A8">
            <w:pPr>
              <w:pStyle w:val="ConsPlusNormal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E14A78" w:rsidRDefault="000D5835" w:rsidP="00CB05A8">
            <w:pPr>
              <w:pStyle w:val="ConsPlusNormal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15</w:t>
            </w:r>
          </w:p>
        </w:tc>
      </w:tr>
      <w:tr w:rsidR="00485D90" w:rsidRPr="00E14A78" w:rsidTr="003921B4">
        <w:trPr>
          <w:trHeight w:val="20"/>
        </w:trPr>
        <w:tc>
          <w:tcPr>
            <w:tcW w:w="567" w:type="dxa"/>
          </w:tcPr>
          <w:p w:rsidR="00485D90" w:rsidRPr="00E14A78" w:rsidRDefault="00485D90" w:rsidP="00CB05A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85D90" w:rsidRPr="00E14A78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proofErr w:type="spellStart"/>
            <w:r w:rsidRPr="00E14A78">
              <w:rPr>
                <w:rFonts w:ascii="Times New Roman" w:hAnsi="Times New Roman" w:cs="Times New Roman"/>
                <w:b/>
              </w:rPr>
              <w:t>Муниципаль-ная</w:t>
            </w:r>
            <w:proofErr w:type="spellEnd"/>
            <w:r w:rsidRPr="00E14A78">
              <w:rPr>
                <w:rFonts w:ascii="Times New Roman" w:hAnsi="Times New Roman" w:cs="Times New Roman"/>
                <w:b/>
              </w:rPr>
              <w:t xml:space="preserve"> программа</w:t>
            </w:r>
          </w:p>
        </w:tc>
        <w:tc>
          <w:tcPr>
            <w:tcW w:w="2702" w:type="dxa"/>
          </w:tcPr>
          <w:p w:rsidR="00485D90" w:rsidRPr="00E14A78" w:rsidRDefault="00485D90" w:rsidP="00CB05A8">
            <w:pPr>
              <w:rPr>
                <w:b/>
                <w:bCs/>
              </w:rPr>
            </w:pPr>
            <w:r w:rsidRPr="00E14A78">
              <w:rPr>
                <w:b/>
                <w:bCs/>
              </w:rPr>
              <w:t xml:space="preserve">«Развитие образования в </w:t>
            </w:r>
            <w:proofErr w:type="spellStart"/>
            <w:r w:rsidRPr="00E14A78">
              <w:rPr>
                <w:b/>
                <w:bCs/>
              </w:rPr>
              <w:t>Мокшанском</w:t>
            </w:r>
            <w:proofErr w:type="spellEnd"/>
            <w:r w:rsidRPr="00E14A78">
              <w:rPr>
                <w:b/>
                <w:bCs/>
              </w:rPr>
              <w:t xml:space="preserve"> районе" на 2014-2027 годы</w:t>
            </w:r>
          </w:p>
        </w:tc>
        <w:tc>
          <w:tcPr>
            <w:tcW w:w="1550" w:type="dxa"/>
          </w:tcPr>
          <w:p w:rsidR="00485D90" w:rsidRPr="00E14A78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430004,5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85D90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495850,0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462102,5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476287,9</w:t>
            </w:r>
          </w:p>
        </w:tc>
      </w:tr>
      <w:tr w:rsidR="00485D90" w:rsidRPr="00E14A78" w:rsidTr="003921B4">
        <w:trPr>
          <w:trHeight w:val="20"/>
        </w:trPr>
        <w:tc>
          <w:tcPr>
            <w:tcW w:w="567" w:type="dxa"/>
          </w:tcPr>
          <w:p w:rsidR="00485D90" w:rsidRPr="00E14A78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485D90" w:rsidRPr="00E14A78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14A78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702" w:type="dxa"/>
          </w:tcPr>
          <w:p w:rsidR="00485D90" w:rsidRPr="00E14A78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Развитие дошкольного, общего и дополнительного образования в </w:t>
            </w:r>
            <w:proofErr w:type="spell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Мокшанском</w:t>
            </w:r>
            <w:proofErr w:type="spellEnd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 районе</w:t>
            </w:r>
          </w:p>
        </w:tc>
        <w:tc>
          <w:tcPr>
            <w:tcW w:w="1550" w:type="dxa"/>
          </w:tcPr>
          <w:p w:rsidR="00485D90" w:rsidRPr="00E14A78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485D90" w:rsidRPr="00E14A78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5D90" w:rsidRPr="00E14A78" w:rsidRDefault="00485D9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422406,8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85D90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487204,4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4538</w:t>
            </w:r>
            <w:r w:rsidR="00485D90"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485D90" w:rsidRPr="00E14A78" w:rsidRDefault="00485D9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467975,3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E620D" w:rsidP="00CB05A8">
            <w:pPr>
              <w:jc w:val="center"/>
              <w:rPr>
                <w:color w:val="000000" w:themeColor="text1"/>
              </w:rPr>
            </w:pPr>
            <w:r w:rsidRPr="00E14A78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366932" w:rsidP="00CB05A8">
            <w:pPr>
              <w:jc w:val="center"/>
              <w:rPr>
                <w:color w:val="000000" w:themeColor="text1"/>
              </w:rPr>
            </w:pPr>
            <w:r w:rsidRPr="00E14A78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867AD6" w:rsidP="00CB05A8">
            <w:pPr>
              <w:jc w:val="center"/>
              <w:rPr>
                <w:color w:val="000000" w:themeColor="text1"/>
              </w:rPr>
            </w:pPr>
            <w:r w:rsidRPr="00E14A78">
              <w:rPr>
                <w:color w:val="000000" w:themeColor="text1"/>
                <w:sz w:val="22"/>
              </w:rPr>
              <w:t>68542,3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407" w:rsidP="00CB05A8">
            <w:pPr>
              <w:jc w:val="center"/>
              <w:rPr>
                <w:color w:val="000000" w:themeColor="text1"/>
              </w:rPr>
            </w:pPr>
            <w:r w:rsidRPr="00E14A78">
              <w:rPr>
                <w:color w:val="000000" w:themeColor="text1"/>
                <w:sz w:val="22"/>
              </w:rPr>
              <w:t>70383,6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6D11C5" w:rsidP="00CB05A8">
            <w:pPr>
              <w:jc w:val="center"/>
              <w:rPr>
                <w:color w:val="000000" w:themeColor="text1"/>
              </w:rPr>
            </w:pPr>
            <w:r w:rsidRPr="00E14A78">
              <w:rPr>
                <w:color w:val="000000" w:themeColor="text1"/>
                <w:sz w:val="22"/>
              </w:rPr>
              <w:t>75746,3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6D11C5" w:rsidP="00CB05A8">
            <w:pPr>
              <w:jc w:val="center"/>
              <w:rPr>
                <w:color w:val="000000" w:themeColor="text1"/>
              </w:rPr>
            </w:pPr>
            <w:r w:rsidRPr="00E14A78">
              <w:rPr>
                <w:color w:val="000000" w:themeColor="text1"/>
                <w:sz w:val="22"/>
              </w:rPr>
              <w:t>79830,7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  <w:lang w:val="en-US"/>
              </w:rPr>
              <w:t>1.</w:t>
            </w:r>
            <w:r w:rsidRPr="00E14A7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Предоставление льгот по оплате за присмотр и уход детям с ограниченными возможностями здоровья, детям из многодетных семей, детям с туберкулезной 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5108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97F6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6A3A49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183,6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156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ошкольные организации</w:t>
            </w:r>
            <w:r w:rsidRPr="00E14A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25108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E14A78" w:rsidRDefault="0036693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E14A78" w:rsidRDefault="00DC19C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2445,9</w:t>
            </w:r>
          </w:p>
          <w:p w:rsidR="000D5835" w:rsidRPr="00E14A78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E14A78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2513,3</w:t>
            </w:r>
          </w:p>
          <w:p w:rsidR="000D5835" w:rsidRPr="00E14A78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6470,3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E14A78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6467,5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E14A78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6805,9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D5835" w:rsidRPr="00E14A78" w:rsidRDefault="000D5835" w:rsidP="00CB05A8">
            <w:r w:rsidRPr="00E14A78">
              <w:rPr>
                <w:sz w:val="22"/>
                <w:szCs w:val="22"/>
              </w:rPr>
              <w:t xml:space="preserve">Исполнение отдельных государственных полномочий Пензенской </w:t>
            </w:r>
            <w:r w:rsidRPr="00E14A78">
              <w:rPr>
                <w:sz w:val="22"/>
                <w:szCs w:val="22"/>
              </w:rPr>
              <w:lastRenderedPageBreak/>
              <w:t>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</w:t>
            </w:r>
            <w:r w:rsidRPr="00E14A78">
              <w:rPr>
                <w:rFonts w:ascii="Times New Roman" w:hAnsi="Times New Roman" w:cs="Times New Roman"/>
              </w:rPr>
              <w:lastRenderedPageBreak/>
              <w:t>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E14A78" w:rsidRDefault="0036693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59251,4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E14A78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59507,6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E14A78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69225,0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72971,0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1.1.4</w:t>
            </w:r>
          </w:p>
        </w:tc>
        <w:tc>
          <w:tcPr>
            <w:tcW w:w="156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D5835" w:rsidRPr="00E14A78" w:rsidRDefault="000D5835" w:rsidP="00CB05A8">
            <w:r w:rsidRPr="00E14A78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  <w:shd w:val="clear" w:color="auto" w:fill="auto"/>
          </w:tcPr>
          <w:p w:rsidR="000D5835" w:rsidRPr="00E14A78" w:rsidRDefault="000D5835" w:rsidP="00CB05A8">
            <w:r w:rsidRPr="00E14A78">
              <w:rPr>
                <w:sz w:val="22"/>
                <w:szCs w:val="22"/>
              </w:rPr>
              <w:t xml:space="preserve">Капитальный ремонт зданий муниципальных дошкольных 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Cs w:val="22"/>
              </w:rPr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E14A78" w:rsidTr="003921B4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shd w:val="clear" w:color="auto" w:fill="auto"/>
          </w:tcPr>
          <w:p w:rsidR="000D5835" w:rsidRPr="00E14A78" w:rsidRDefault="004E24A1" w:rsidP="00CB05A8">
            <w:pPr>
              <w:rPr>
                <w:sz w:val="21"/>
                <w:szCs w:val="21"/>
              </w:rPr>
            </w:pPr>
            <w:r w:rsidRPr="00E14A78">
              <w:rPr>
                <w:bCs/>
                <w:sz w:val="21"/>
                <w:szCs w:val="21"/>
              </w:rPr>
              <w:t xml:space="preserve"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</w:t>
            </w:r>
            <w:r w:rsidRPr="00E14A78">
              <w:rPr>
                <w:bCs/>
                <w:sz w:val="21"/>
                <w:szCs w:val="21"/>
              </w:rPr>
              <w:lastRenderedPageBreak/>
              <w:t>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2E620D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36693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1108,8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E14A78" w:rsidRDefault="000D583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E14A78" w:rsidTr="003921B4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  <w:shd w:val="clear" w:color="auto" w:fill="auto"/>
          </w:tcPr>
          <w:p w:rsidR="000E161D" w:rsidRPr="00E14A78" w:rsidRDefault="000E161D" w:rsidP="00CB05A8">
            <w:pPr>
              <w:rPr>
                <w:bCs/>
                <w:sz w:val="21"/>
                <w:szCs w:val="21"/>
              </w:rPr>
            </w:pPr>
            <w:r w:rsidRPr="00E14A78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E14A78" w:rsidRDefault="000E161D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E14A78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E14A78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E14A78" w:rsidRDefault="006D11C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</w:tr>
      <w:tr w:rsidR="008A4430" w:rsidRPr="00E14A78" w:rsidTr="003921B4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  <w:shd w:val="clear" w:color="auto" w:fill="auto"/>
          </w:tcPr>
          <w:p w:rsidR="008A4430" w:rsidRPr="00E14A78" w:rsidRDefault="008A4430" w:rsidP="00CB05A8">
            <w:pPr>
              <w:rPr>
                <w:bCs/>
                <w:sz w:val="21"/>
                <w:szCs w:val="21"/>
              </w:rPr>
            </w:pPr>
            <w:r w:rsidRPr="00E14A78">
              <w:rPr>
                <w:bCs/>
                <w:sz w:val="20"/>
                <w:szCs w:val="20"/>
              </w:rPr>
              <w:t xml:space="preserve">Изготовление проектно-сметной документации на капитальный ремонт МБДОУ детский сад «Родничок» </w:t>
            </w:r>
            <w:proofErr w:type="spellStart"/>
            <w:r w:rsidRPr="00E14A78">
              <w:rPr>
                <w:bCs/>
                <w:sz w:val="20"/>
                <w:szCs w:val="20"/>
              </w:rPr>
              <w:t>р.п</w:t>
            </w:r>
            <w:proofErr w:type="spellEnd"/>
            <w:r w:rsidRPr="00E14A78">
              <w:rPr>
                <w:bCs/>
                <w:sz w:val="20"/>
                <w:szCs w:val="20"/>
              </w:rPr>
              <w:t>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E14A78" w:rsidRDefault="00867AD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724,0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E14A78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E14A78" w:rsidRDefault="008A4430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E14A78" w:rsidTr="003921B4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shd w:val="clear" w:color="auto" w:fill="auto"/>
          </w:tcPr>
          <w:p w:rsidR="00A732D2" w:rsidRPr="00E14A78" w:rsidRDefault="00A732D2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E14A78" w:rsidTr="003921B4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A732D2" w:rsidRPr="00E14A78" w:rsidRDefault="00A732D2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E14A78" w:rsidRDefault="00590141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E14A78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E14A78" w:rsidRDefault="00A732D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E14A78" w:rsidTr="003921B4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E14A78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947656" w:rsidRPr="00E14A78" w:rsidRDefault="00590141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 xml:space="preserve">Текущей ремонт кровли, включая текущий ремонт </w:t>
            </w:r>
            <w:r w:rsidRPr="00E14A78">
              <w:rPr>
                <w:bCs/>
                <w:sz w:val="20"/>
                <w:szCs w:val="20"/>
              </w:rPr>
              <w:lastRenderedPageBreak/>
              <w:t>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lastRenderedPageBreak/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E14A78" w:rsidRDefault="00590141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011017914</w:t>
            </w:r>
            <w:r w:rsidR="00947656" w:rsidRPr="00E14A78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E14A78" w:rsidRDefault="00924841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947656" w:rsidRPr="00E14A78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E14A78" w:rsidRDefault="00947656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E14A78" w:rsidTr="003921B4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E14A78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1.1.12</w:t>
            </w:r>
          </w:p>
        </w:tc>
        <w:tc>
          <w:tcPr>
            <w:tcW w:w="1560" w:type="dxa"/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  <w:shd w:val="clear" w:color="auto" w:fill="auto"/>
          </w:tcPr>
          <w:p w:rsidR="0028024E" w:rsidRPr="00E14A78" w:rsidRDefault="0028024E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E14A78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E14A78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E14A78" w:rsidRDefault="0028024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1560" w:type="dxa"/>
            <w:shd w:val="clear" w:color="auto" w:fill="auto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  <w:shd w:val="clear" w:color="auto" w:fill="auto"/>
          </w:tcPr>
          <w:p w:rsidR="007235D4" w:rsidRPr="00E14A78" w:rsidRDefault="007235D4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Филиала МБДОУ детского сада «Золотая рыбка» - Детского сада «Надежда» с. Рамзай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0110179290</w:t>
            </w:r>
          </w:p>
        </w:tc>
        <w:tc>
          <w:tcPr>
            <w:tcW w:w="576" w:type="dxa"/>
            <w:shd w:val="clear" w:color="auto" w:fill="auto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7235D4" w:rsidRPr="00E14A78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7235D4" w:rsidRPr="00E14A78" w:rsidRDefault="0069266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20"/>
        </w:trPr>
        <w:tc>
          <w:tcPr>
            <w:tcW w:w="56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7235D4" w:rsidRPr="00E14A78" w:rsidRDefault="007235D4" w:rsidP="00CB05A8">
            <w:r w:rsidRPr="00E14A78">
              <w:rPr>
                <w:sz w:val="22"/>
                <w:szCs w:val="22"/>
              </w:rPr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232394,1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E14A78" w:rsidRDefault="002C4407" w:rsidP="00CB05A8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225182,4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219180,0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225147,10</w:t>
            </w:r>
          </w:p>
        </w:tc>
      </w:tr>
      <w:tr w:rsidR="007235D4" w:rsidRPr="00E14A78" w:rsidTr="003921B4">
        <w:trPr>
          <w:trHeight w:val="20"/>
        </w:trPr>
        <w:tc>
          <w:tcPr>
            <w:tcW w:w="56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7235D4" w:rsidRPr="00E14A78" w:rsidRDefault="007235D4" w:rsidP="00CB05A8">
            <w:r w:rsidRPr="00E14A78">
              <w:rPr>
                <w:sz w:val="22"/>
                <w:szCs w:val="22"/>
              </w:rPr>
              <w:t xml:space="preserve">Обеспечение деятельности (оказание услуг) муниципальных учреждений (общеобразовательных </w:t>
            </w:r>
            <w:r w:rsidRPr="00E14A78">
              <w:rPr>
                <w:sz w:val="22"/>
                <w:szCs w:val="22"/>
              </w:rPr>
              <w:lastRenderedPageBreak/>
              <w:t>организаций)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E14A78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lastRenderedPageBreak/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10978,0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21433,8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10202,9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30311,4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2523,6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27526,0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129,5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28323,8</w:t>
            </w:r>
          </w:p>
        </w:tc>
      </w:tr>
      <w:tr w:rsidR="007235D4" w:rsidRPr="00E14A78" w:rsidTr="003921B4">
        <w:trPr>
          <w:trHeight w:val="20"/>
        </w:trPr>
        <w:tc>
          <w:tcPr>
            <w:tcW w:w="56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E14A78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154096,4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2194,7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159017,4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2162,7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177646,7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184938,5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2439,5</w:t>
            </w:r>
          </w:p>
        </w:tc>
      </w:tr>
      <w:tr w:rsidR="007235D4" w:rsidRPr="00E14A78" w:rsidTr="003921B4">
        <w:trPr>
          <w:trHeight w:val="20"/>
        </w:trPr>
        <w:tc>
          <w:tcPr>
            <w:tcW w:w="56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7235D4" w:rsidRPr="00E14A78" w:rsidRDefault="007235D4" w:rsidP="00CB05A8">
            <w:r w:rsidRPr="00E14A78">
              <w:rPr>
                <w:sz w:val="22"/>
                <w:szCs w:val="22"/>
              </w:rPr>
              <w:t>Организация питания отдельных категорий обучающихся муниципальных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E14A78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E14A78">
              <w:rPr>
                <w:sz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</w:rPr>
              <w:t>ные</w:t>
            </w:r>
            <w:proofErr w:type="spellEnd"/>
            <w:r w:rsidRPr="00E14A78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998,6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744"/>
        </w:trPr>
        <w:tc>
          <w:tcPr>
            <w:tcW w:w="56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7235D4" w:rsidRPr="00E14A78" w:rsidRDefault="007235D4" w:rsidP="00CB05A8">
            <w:r w:rsidRPr="00E14A78">
              <w:rPr>
                <w:sz w:val="22"/>
                <w:szCs w:val="22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E14A78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E14A78">
              <w:rPr>
                <w:sz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</w:rPr>
              <w:t>ные</w:t>
            </w:r>
            <w:proofErr w:type="spellEnd"/>
            <w:r w:rsidRPr="00E14A78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E14A78">
              <w:rPr>
                <w:rFonts w:ascii="Times New Roman" w:hAnsi="Times New Roman" w:cs="Times New Roman"/>
                <w:szCs w:val="22"/>
              </w:rPr>
              <w:t>01102</w:t>
            </w:r>
            <w:r w:rsidRPr="00E14A78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E14A78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1924"/>
        </w:trPr>
        <w:tc>
          <w:tcPr>
            <w:tcW w:w="56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7235D4" w:rsidRPr="00E14A78" w:rsidRDefault="007235D4" w:rsidP="00CB05A8">
            <w:r w:rsidRPr="00E14A78">
              <w:rPr>
                <w:sz w:val="22"/>
                <w:szCs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E14A78">
              <w:rPr>
                <w:sz w:val="22"/>
                <w:szCs w:val="22"/>
              </w:rPr>
              <w:lastRenderedPageBreak/>
              <w:t>организаций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</w:rPr>
              <w:lastRenderedPageBreak/>
              <w:t xml:space="preserve">Управление образованием, </w:t>
            </w:r>
            <w:proofErr w:type="spellStart"/>
            <w:proofErr w:type="gramStart"/>
            <w:r w:rsidRPr="00E14A78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E14A78">
              <w:rPr>
                <w:sz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</w:rPr>
              <w:t>ные</w:t>
            </w:r>
            <w:proofErr w:type="spellEnd"/>
            <w:r w:rsidRPr="00E14A78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16885,9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1.2.6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jc w:val="both"/>
            </w:pPr>
            <w:r w:rsidRPr="00E14A78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9015,6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9032,9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294,6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490,9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8080,5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263,5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439,1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7206,4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396,</w:t>
            </w:r>
            <w:r w:rsidR="00FE19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осуществлению денежных выплат </w:t>
            </w:r>
            <w:r w:rsidRPr="00E14A78">
              <w:rPr>
                <w:sz w:val="22"/>
                <w:szCs w:val="22"/>
              </w:rPr>
              <w:lastRenderedPageBreak/>
              <w:t>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</w:t>
            </w:r>
            <w:r w:rsidRPr="00E14A78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92" w:type="dxa"/>
          </w:tcPr>
          <w:p w:rsidR="007235D4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215,1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1.2.9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bCs/>
                <w:sz w:val="22"/>
                <w:szCs w:val="22"/>
              </w:rPr>
              <w:t xml:space="preserve">Капитальный ремонт кровли здания МБОУ СОШ №1 </w:t>
            </w:r>
            <w:proofErr w:type="spellStart"/>
            <w:r w:rsidRPr="00E14A78">
              <w:rPr>
                <w:bCs/>
                <w:sz w:val="22"/>
                <w:szCs w:val="22"/>
              </w:rPr>
              <w:t>р.п</w:t>
            </w:r>
            <w:proofErr w:type="spellEnd"/>
            <w:r w:rsidRPr="00E14A78">
              <w:rPr>
                <w:bCs/>
                <w:sz w:val="22"/>
                <w:szCs w:val="22"/>
              </w:rPr>
              <w:t>. Мокшан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</w:t>
            </w:r>
            <w:r w:rsidRPr="00E14A78">
              <w:rPr>
                <w:bCs/>
                <w:sz w:val="22"/>
                <w:szCs w:val="22"/>
              </w:rPr>
              <w:lastRenderedPageBreak/>
              <w:t>«Об образовании в Пензенской области»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1.2.11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E14A78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464,1</w:t>
            </w:r>
          </w:p>
        </w:tc>
        <w:tc>
          <w:tcPr>
            <w:tcW w:w="992" w:type="dxa"/>
          </w:tcPr>
          <w:p w:rsidR="007235D4" w:rsidRPr="00E14A78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1196,5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E14A78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E14A78">
              <w:rPr>
                <w:bCs/>
                <w:sz w:val="22"/>
                <w:szCs w:val="22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876,2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1142" w:type="dxa"/>
          </w:tcPr>
          <w:p w:rsidR="007235D4" w:rsidRPr="00E14A78" w:rsidRDefault="002C4407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42,2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 xml:space="preserve">Мероприятия по развитию сети общеобразовательных организаций в сельской местности (реконструкция здания МБОУ СОШ им. </w:t>
            </w:r>
            <w:proofErr w:type="spellStart"/>
            <w:r w:rsidRPr="00E14A78">
              <w:rPr>
                <w:bCs/>
                <w:sz w:val="22"/>
                <w:szCs w:val="22"/>
              </w:rPr>
              <w:lastRenderedPageBreak/>
              <w:t>М.Н.Загоскина</w:t>
            </w:r>
            <w:proofErr w:type="spellEnd"/>
            <w:r w:rsidRPr="00E14A78">
              <w:rPr>
                <w:bCs/>
                <w:sz w:val="22"/>
                <w:szCs w:val="22"/>
              </w:rPr>
              <w:t xml:space="preserve"> с. Рамзай)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</w:t>
            </w:r>
            <w:r w:rsidRPr="00E14A78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14A78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1.2.15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14A78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0110279120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74,5</w:t>
            </w:r>
          </w:p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0110279130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1274,4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</w:t>
            </w:r>
            <w:proofErr w:type="spellStart"/>
            <w:r w:rsidRPr="00E14A78">
              <w:rPr>
                <w:bCs/>
                <w:sz w:val="20"/>
                <w:szCs w:val="20"/>
              </w:rPr>
              <w:t>р.п</w:t>
            </w:r>
            <w:proofErr w:type="spellEnd"/>
            <w:r w:rsidRPr="00E14A78">
              <w:rPr>
                <w:bCs/>
                <w:sz w:val="20"/>
                <w:szCs w:val="20"/>
              </w:rPr>
              <w:t xml:space="preserve">. Мокшан, </w:t>
            </w:r>
            <w:proofErr w:type="gramStart"/>
            <w:r w:rsidRPr="00E14A78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E14A78">
              <w:rPr>
                <w:bCs/>
                <w:sz w:val="20"/>
                <w:szCs w:val="20"/>
              </w:rPr>
              <w:t xml:space="preserve"> по адресу: Пензенская область, </w:t>
            </w:r>
            <w:proofErr w:type="spellStart"/>
            <w:r w:rsidRPr="00E14A78">
              <w:rPr>
                <w:bCs/>
                <w:sz w:val="20"/>
                <w:szCs w:val="20"/>
              </w:rPr>
              <w:t>Мокшанский</w:t>
            </w:r>
            <w:proofErr w:type="spellEnd"/>
            <w:r w:rsidRPr="00E14A78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E14A78">
              <w:rPr>
                <w:bCs/>
                <w:sz w:val="20"/>
                <w:szCs w:val="20"/>
              </w:rPr>
              <w:t>р.п</w:t>
            </w:r>
            <w:proofErr w:type="spellEnd"/>
            <w:r w:rsidRPr="00E14A78">
              <w:rPr>
                <w:bCs/>
                <w:sz w:val="20"/>
                <w:szCs w:val="20"/>
              </w:rPr>
              <w:t>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0110205151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9576,7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</w:t>
            </w:r>
            <w:proofErr w:type="spellStart"/>
            <w:r w:rsidRPr="00E14A78">
              <w:rPr>
                <w:bCs/>
                <w:sz w:val="20"/>
                <w:szCs w:val="20"/>
              </w:rPr>
              <w:t>р.п</w:t>
            </w:r>
            <w:proofErr w:type="spellEnd"/>
            <w:r w:rsidRPr="00E14A78">
              <w:rPr>
                <w:bCs/>
                <w:sz w:val="20"/>
                <w:szCs w:val="20"/>
              </w:rPr>
              <w:t xml:space="preserve">. Мокшан, </w:t>
            </w:r>
            <w:proofErr w:type="gramStart"/>
            <w:r w:rsidRPr="00E14A78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E14A78">
              <w:rPr>
                <w:bCs/>
                <w:sz w:val="20"/>
                <w:szCs w:val="20"/>
              </w:rPr>
              <w:t xml:space="preserve"> по адресу: Пензенская область, </w:t>
            </w:r>
            <w:proofErr w:type="spellStart"/>
            <w:r w:rsidRPr="00E14A78">
              <w:rPr>
                <w:bCs/>
                <w:sz w:val="20"/>
                <w:szCs w:val="20"/>
              </w:rPr>
              <w:t>Мокшанский</w:t>
            </w:r>
            <w:proofErr w:type="spellEnd"/>
            <w:r w:rsidRPr="00E14A78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E14A78">
              <w:rPr>
                <w:bCs/>
                <w:sz w:val="20"/>
                <w:szCs w:val="20"/>
              </w:rPr>
              <w:t>р.п</w:t>
            </w:r>
            <w:proofErr w:type="spellEnd"/>
            <w:r w:rsidRPr="00E14A78">
              <w:rPr>
                <w:bCs/>
                <w:sz w:val="20"/>
                <w:szCs w:val="20"/>
              </w:rPr>
              <w:t xml:space="preserve">. Мокшан, ул. 1-ая Разведка, дом 2" (за счет резервного </w:t>
            </w:r>
            <w:r w:rsidRPr="00E14A78">
              <w:rPr>
                <w:bCs/>
                <w:sz w:val="20"/>
                <w:szCs w:val="20"/>
              </w:rPr>
              <w:lastRenderedPageBreak/>
              <w:t>фонда Правительства Пензенской области).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0110205152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503,3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1.2.20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20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 xml:space="preserve">Организация в общеобразовательных учреждениях охраны объектов и имущества, а также обеспечение </w:t>
            </w:r>
            <w:proofErr w:type="spellStart"/>
            <w:r w:rsidRPr="00E14A78">
              <w:rPr>
                <w:bCs/>
                <w:sz w:val="20"/>
                <w:szCs w:val="20"/>
              </w:rPr>
              <w:t>внутриобъектового</w:t>
            </w:r>
            <w:proofErr w:type="spellEnd"/>
            <w:r w:rsidRPr="00E14A78">
              <w:rPr>
                <w:bCs/>
                <w:sz w:val="20"/>
                <w:szCs w:val="20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0110279150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1214,4</w:t>
            </w:r>
          </w:p>
        </w:tc>
        <w:tc>
          <w:tcPr>
            <w:tcW w:w="992" w:type="dxa"/>
          </w:tcPr>
          <w:p w:rsidR="007235D4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4790,9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21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bCs/>
                <w:sz w:val="20"/>
                <w:szCs w:val="20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0110279170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1601,8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22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sz w:val="18"/>
                <w:szCs w:val="28"/>
              </w:rPr>
              <w:t xml:space="preserve">Разработка проектной документации на капитальный ремонт внутренних инженерных систем и здания МБОУ СОШ №1 </w:t>
            </w:r>
            <w:proofErr w:type="spellStart"/>
            <w:r w:rsidRPr="00E14A78">
              <w:rPr>
                <w:sz w:val="18"/>
                <w:szCs w:val="28"/>
              </w:rPr>
              <w:t>р.п</w:t>
            </w:r>
            <w:proofErr w:type="spellEnd"/>
            <w:r w:rsidRPr="00E14A78">
              <w:rPr>
                <w:sz w:val="18"/>
                <w:szCs w:val="28"/>
              </w:rPr>
              <w:t xml:space="preserve">. Мокшан с предварительным проведением обследования и </w:t>
            </w:r>
            <w:proofErr w:type="spellStart"/>
            <w:r w:rsidRPr="00E14A78">
              <w:rPr>
                <w:sz w:val="18"/>
                <w:szCs w:val="28"/>
              </w:rPr>
              <w:t>обмерочных</w:t>
            </w:r>
            <w:proofErr w:type="spellEnd"/>
            <w:r w:rsidRPr="00E14A78">
              <w:rPr>
                <w:sz w:val="18"/>
                <w:szCs w:val="28"/>
              </w:rPr>
              <w:t xml:space="preserve"> работ объекта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0110279190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1195,0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23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bCs/>
                <w:sz w:val="20"/>
                <w:szCs w:val="20"/>
              </w:rPr>
            </w:pPr>
            <w:r w:rsidRPr="00E14A78">
              <w:rPr>
                <w:sz w:val="18"/>
                <w:szCs w:val="28"/>
              </w:rPr>
              <w:t>Оснащение кабинетов «Основы безопасности и защиты Родины» в муниципальных общеобразовательных организациях Мокшанского района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0110279200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308,0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24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sz w:val="18"/>
                <w:szCs w:val="28"/>
              </w:rPr>
            </w:pPr>
            <w:r w:rsidRPr="00E14A78">
              <w:rPr>
                <w:sz w:val="18"/>
                <w:szCs w:val="28"/>
              </w:rPr>
              <w:t>Антитеррористические мероприятия, направленные на защиту объектов муниципальных 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0110205180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</w:t>
            </w:r>
            <w:r w:rsidR="007235D4"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7235D4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156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25</w:t>
            </w:r>
          </w:p>
        </w:tc>
        <w:tc>
          <w:tcPr>
            <w:tcW w:w="2702" w:type="dxa"/>
          </w:tcPr>
          <w:p w:rsidR="007235D4" w:rsidRPr="00E14A78" w:rsidRDefault="007235D4" w:rsidP="00CB05A8">
            <w:pPr>
              <w:rPr>
                <w:sz w:val="18"/>
                <w:szCs w:val="28"/>
              </w:rPr>
            </w:pPr>
            <w:r w:rsidRPr="00E14A78">
              <w:rPr>
                <w:sz w:val="18"/>
                <w:szCs w:val="28"/>
              </w:rPr>
              <w:t xml:space="preserve">Прохождение технического обслуживания и ремонт </w:t>
            </w:r>
            <w:r w:rsidRPr="00E14A78">
              <w:rPr>
                <w:sz w:val="18"/>
                <w:szCs w:val="28"/>
              </w:rPr>
              <w:lastRenderedPageBreak/>
              <w:t>транспортных сре</w:t>
            </w:r>
            <w:proofErr w:type="gramStart"/>
            <w:r w:rsidRPr="00E14A78">
              <w:rPr>
                <w:sz w:val="18"/>
                <w:szCs w:val="28"/>
              </w:rPr>
              <w:t>дств дл</w:t>
            </w:r>
            <w:proofErr w:type="gramEnd"/>
            <w:r w:rsidRPr="00E14A78">
              <w:rPr>
                <w:sz w:val="18"/>
                <w:szCs w:val="28"/>
              </w:rPr>
              <w:t>я перевозки детей общеобразовательных организаций Мокшанского района</w:t>
            </w:r>
          </w:p>
        </w:tc>
        <w:tc>
          <w:tcPr>
            <w:tcW w:w="1550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lastRenderedPageBreak/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0110279260</w:t>
            </w:r>
          </w:p>
        </w:tc>
        <w:tc>
          <w:tcPr>
            <w:tcW w:w="576" w:type="dxa"/>
          </w:tcPr>
          <w:p w:rsidR="007235D4" w:rsidRPr="00E14A78" w:rsidRDefault="007235D4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235D4" w:rsidRPr="00E14A78" w:rsidRDefault="002E5A58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331,2</w:t>
            </w:r>
          </w:p>
        </w:tc>
        <w:tc>
          <w:tcPr>
            <w:tcW w:w="1142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7235D4" w:rsidRPr="00E14A78" w:rsidRDefault="007235D4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5E5E" w:rsidRPr="00E14A78" w:rsidRDefault="000E5E5E" w:rsidP="000E5E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1.2.26</w:t>
            </w:r>
          </w:p>
        </w:tc>
        <w:tc>
          <w:tcPr>
            <w:tcW w:w="1560" w:type="dxa"/>
          </w:tcPr>
          <w:p w:rsidR="000E5E5E" w:rsidRPr="00E14A78" w:rsidRDefault="000E5E5E" w:rsidP="000E5E5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26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rPr>
                <w:sz w:val="18"/>
                <w:szCs w:val="28"/>
              </w:rPr>
            </w:pPr>
            <w:r w:rsidRPr="00E14A78">
              <w:rPr>
                <w:sz w:val="16"/>
                <w:szCs w:val="16"/>
              </w:rPr>
              <w:t>Техническое оснащение транспортных сре</w:t>
            </w:r>
            <w:proofErr w:type="gramStart"/>
            <w:r w:rsidRPr="00E14A78">
              <w:rPr>
                <w:sz w:val="16"/>
                <w:szCs w:val="16"/>
              </w:rPr>
              <w:t>дств дл</w:t>
            </w:r>
            <w:proofErr w:type="gramEnd"/>
            <w:r w:rsidRPr="00E14A78">
              <w:rPr>
                <w:sz w:val="16"/>
                <w:szCs w:val="16"/>
              </w:rPr>
              <w:t>я перевозки детей образовательных организаций Мокшанского района</w:t>
            </w:r>
          </w:p>
        </w:tc>
        <w:tc>
          <w:tcPr>
            <w:tcW w:w="1550" w:type="dxa"/>
          </w:tcPr>
          <w:p w:rsidR="000E5E5E" w:rsidRPr="00E14A78" w:rsidRDefault="000E5E5E" w:rsidP="00F90A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E14A7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14A7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E14A78">
              <w:rPr>
                <w:rFonts w:ascii="Times New Roman" w:hAnsi="Times New Roman" w:cs="Times New Roman"/>
              </w:rPr>
              <w:t>ные</w:t>
            </w:r>
            <w:proofErr w:type="spellEnd"/>
            <w:r w:rsidRPr="00E14A7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F90AB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F90AB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F90AB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5E5E" w:rsidRPr="00E14A78" w:rsidRDefault="000E5E5E" w:rsidP="000E5E5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E14A78">
              <w:rPr>
                <w:rFonts w:ascii="Times New Roman" w:hAnsi="Times New Roman" w:cs="Times New Roman"/>
                <w:bCs/>
                <w:sz w:val="22"/>
              </w:rPr>
              <w:t>0110279261</w:t>
            </w:r>
          </w:p>
        </w:tc>
        <w:tc>
          <w:tcPr>
            <w:tcW w:w="576" w:type="dxa"/>
          </w:tcPr>
          <w:p w:rsidR="000E5E5E" w:rsidRPr="00E14A78" w:rsidRDefault="000E5E5E" w:rsidP="00F90AB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F90A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5E5E" w:rsidRPr="00E14A78" w:rsidRDefault="000E5E5E" w:rsidP="00F90A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F90A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215,6</w:t>
            </w:r>
          </w:p>
        </w:tc>
        <w:tc>
          <w:tcPr>
            <w:tcW w:w="114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765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35352,0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41470,9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39208,6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40883,6</w:t>
            </w:r>
          </w:p>
        </w:tc>
      </w:tr>
      <w:tr w:rsidR="000E5E5E" w:rsidRPr="00E14A78" w:rsidTr="003921B4">
        <w:trPr>
          <w:trHeight w:val="2239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0E5E5E" w:rsidRPr="00E14A78" w:rsidRDefault="000E5E5E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0E5E5E" w:rsidRPr="00E14A78" w:rsidRDefault="000E5E5E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904,3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16754,0</w:t>
            </w:r>
          </w:p>
          <w:p w:rsidR="000E5E5E" w:rsidRPr="00E14A78" w:rsidRDefault="000E5E5E" w:rsidP="00CB05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670,8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18288,2</w:t>
            </w:r>
          </w:p>
          <w:p w:rsidR="000E5E5E" w:rsidRPr="00E14A78" w:rsidRDefault="000E5E5E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18208,0</w:t>
            </w:r>
          </w:p>
          <w:p w:rsidR="000E5E5E" w:rsidRPr="00E14A78" w:rsidRDefault="000E5E5E" w:rsidP="00CB05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18430,0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5E5E" w:rsidRPr="00E14A78" w:rsidTr="003921B4">
        <w:trPr>
          <w:trHeight w:val="602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</w:rPr>
              <w:t xml:space="preserve">Расходы на повышение </w:t>
            </w:r>
            <w:proofErr w:type="gramStart"/>
            <w:r w:rsidRPr="00E14A78">
              <w:rPr>
                <w:sz w:val="22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E14A78">
              <w:rPr>
                <w:sz w:val="22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</w:t>
            </w:r>
            <w:r w:rsidRPr="00E14A78">
              <w:rPr>
                <w:sz w:val="22"/>
              </w:rPr>
              <w:lastRenderedPageBreak/>
              <w:t>дополнительного образования)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0110371052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2773,9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2346,9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1935,7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4611,5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6158,4</w:t>
            </w:r>
          </w:p>
        </w:tc>
        <w:tc>
          <w:tcPr>
            <w:tcW w:w="99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4491,8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6687,6</w:t>
            </w:r>
          </w:p>
        </w:tc>
        <w:tc>
          <w:tcPr>
            <w:tcW w:w="114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5238,3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7429,8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5568,3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8552,8</w:t>
            </w:r>
          </w:p>
        </w:tc>
      </w:tr>
      <w:tr w:rsidR="000E5E5E" w:rsidRPr="00E14A78" w:rsidTr="003921B4">
        <w:trPr>
          <w:trHeight w:val="597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1.3.3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E14A78">
              <w:rPr>
                <w:sz w:val="22"/>
                <w:szCs w:val="22"/>
              </w:rPr>
              <w:t>размера оплаты труда</w:t>
            </w:r>
            <w:proofErr w:type="gramEnd"/>
            <w:r w:rsidRPr="00E14A78">
              <w:rPr>
                <w:sz w:val="22"/>
                <w:szCs w:val="22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  <w:tc>
          <w:tcPr>
            <w:tcW w:w="114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</w:tr>
      <w:tr w:rsidR="000E5E5E" w:rsidRPr="00E14A78" w:rsidTr="003921B4">
        <w:trPr>
          <w:trHeight w:val="597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114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</w:tr>
      <w:tr w:rsidR="000E5E5E" w:rsidRPr="00E14A78" w:rsidTr="003921B4">
        <w:trPr>
          <w:trHeight w:val="597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bCs/>
                <w:sz w:val="22"/>
                <w:szCs w:val="22"/>
              </w:rPr>
              <w:t xml:space="preserve">Ремонт здания МБОУ ДО ДЮСШ </w:t>
            </w:r>
            <w:proofErr w:type="spellStart"/>
            <w:r w:rsidRPr="00E14A78">
              <w:rPr>
                <w:bCs/>
                <w:sz w:val="22"/>
                <w:szCs w:val="22"/>
              </w:rPr>
              <w:t>р.п</w:t>
            </w:r>
            <w:proofErr w:type="spellEnd"/>
            <w:r w:rsidRPr="00E14A78">
              <w:rPr>
                <w:bCs/>
                <w:sz w:val="22"/>
                <w:szCs w:val="22"/>
              </w:rPr>
              <w:t>. Мокшан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597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</w:t>
            </w:r>
            <w:proofErr w:type="spellStart"/>
            <w:r w:rsidRPr="00E14A78">
              <w:rPr>
                <w:bCs/>
                <w:sz w:val="22"/>
                <w:szCs w:val="22"/>
              </w:rPr>
              <w:t>Бековского</w:t>
            </w:r>
            <w:proofErr w:type="spellEnd"/>
            <w:r w:rsidRPr="00E14A78">
              <w:rPr>
                <w:bCs/>
                <w:sz w:val="22"/>
                <w:szCs w:val="22"/>
              </w:rPr>
              <w:t xml:space="preserve">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597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1.3.7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E14A78">
              <w:rPr>
                <w:bCs/>
                <w:sz w:val="22"/>
                <w:szCs w:val="22"/>
              </w:rPr>
              <w:t>целях</w:t>
            </w:r>
            <w:proofErr w:type="gramEnd"/>
            <w:r w:rsidRPr="00E14A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14A78">
              <w:rPr>
                <w:bCs/>
                <w:sz w:val="22"/>
                <w:szCs w:val="22"/>
              </w:rPr>
              <w:t>софинансирования</w:t>
            </w:r>
            <w:proofErr w:type="spellEnd"/>
            <w:r w:rsidRPr="00E14A78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14A78">
              <w:rPr>
                <w:bCs/>
                <w:sz w:val="22"/>
                <w:szCs w:val="22"/>
              </w:rPr>
              <w:t>которых</w:t>
            </w:r>
            <w:proofErr w:type="gramEnd"/>
            <w:r w:rsidRPr="00E14A78">
              <w:rPr>
                <w:bCs/>
                <w:sz w:val="22"/>
                <w:szCs w:val="22"/>
              </w:rPr>
              <w:t xml:space="preserve"> предоставляется субсидия из бюджета </w:t>
            </w:r>
            <w:proofErr w:type="spellStart"/>
            <w:r w:rsidRPr="00E14A78">
              <w:rPr>
                <w:bCs/>
                <w:sz w:val="22"/>
                <w:szCs w:val="22"/>
              </w:rPr>
              <w:lastRenderedPageBreak/>
              <w:t>Бековоскго</w:t>
            </w:r>
            <w:proofErr w:type="spellEnd"/>
            <w:r w:rsidRPr="00E14A78">
              <w:rPr>
                <w:bCs/>
                <w:sz w:val="22"/>
                <w:szCs w:val="22"/>
              </w:rPr>
              <w:t xml:space="preserve">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E14A78">
              <w:rPr>
                <w:sz w:val="20"/>
                <w:szCs w:val="20"/>
              </w:rPr>
              <w:lastRenderedPageBreak/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597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1.3.8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 xml:space="preserve">Разработка проектной документации на капитальный ремонт кровли, потолочных перекрытий и внутренних электрический сетей здания МБОУ ДО ЦДТ </w:t>
            </w:r>
            <w:r w:rsidRPr="00E14A7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  <w:r w:rsidRPr="00E14A7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14A78">
              <w:rPr>
                <w:bCs/>
                <w:sz w:val="22"/>
                <w:szCs w:val="22"/>
              </w:rPr>
              <w:t>р.п</w:t>
            </w:r>
            <w:proofErr w:type="spellEnd"/>
            <w:r w:rsidRPr="00E14A78">
              <w:rPr>
                <w:bCs/>
                <w:sz w:val="22"/>
                <w:szCs w:val="22"/>
              </w:rPr>
              <w:t>. Мокшан с предварительным инженерно-техническим обследованием здания и последующим прохождением государственной экспертизы.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E14A7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0110379250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3000,0</w:t>
            </w:r>
          </w:p>
        </w:tc>
        <w:tc>
          <w:tcPr>
            <w:tcW w:w="1142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18443,5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18868,4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23472,4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24555,5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ind w:right="-108"/>
            </w:pPr>
            <w:proofErr w:type="gramStart"/>
            <w:r w:rsidRPr="00E14A78">
              <w:rPr>
                <w:sz w:val="22"/>
                <w:szCs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</w:t>
            </w:r>
            <w:r w:rsidRPr="00E14A78">
              <w:rPr>
                <w:sz w:val="22"/>
                <w:szCs w:val="22"/>
              </w:rPr>
              <w:lastRenderedPageBreak/>
              <w:t>местности, рабочих поселках (поселках городского типа) на территории Пензенской области, и педагогическим работникам 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</w:t>
            </w:r>
            <w:proofErr w:type="gramEnd"/>
            <w:r w:rsidRPr="00E14A78">
              <w:rPr>
                <w:sz w:val="22"/>
                <w:szCs w:val="22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18024,4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18567,4</w:t>
            </w:r>
          </w:p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22936,0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24011,3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144,0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ind w:right="-108"/>
            </w:pPr>
            <w:r w:rsidRPr="00E14A78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398,8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400,2</w:t>
            </w:r>
          </w:p>
        </w:tc>
      </w:tr>
      <w:tr w:rsidR="000E5E5E" w:rsidRPr="00E14A78" w:rsidTr="003921B4">
        <w:trPr>
          <w:trHeight w:val="117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ind w:right="-108"/>
            </w:pPr>
            <w:r w:rsidRPr="00E14A78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 xml:space="preserve">Исполнение государственных полномочий по организации и осуществлению деятельности по опеке и </w:t>
            </w:r>
            <w:r w:rsidRPr="00E14A78">
              <w:rPr>
                <w:sz w:val="22"/>
                <w:szCs w:val="22"/>
              </w:rPr>
              <w:lastRenderedPageBreak/>
              <w:t>попечительству</w:t>
            </w:r>
          </w:p>
        </w:tc>
        <w:tc>
          <w:tcPr>
            <w:tcW w:w="1550" w:type="dxa"/>
            <w:vMerge w:val="restart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67674,9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74373,2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77151,6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78497,1</w:t>
            </w:r>
          </w:p>
        </w:tc>
      </w:tr>
      <w:tr w:rsidR="000E5E5E" w:rsidRPr="00E14A78" w:rsidTr="003921B4">
        <w:trPr>
          <w:trHeight w:val="351"/>
        </w:trPr>
        <w:tc>
          <w:tcPr>
            <w:tcW w:w="567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4289,3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4648,1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4210,1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4411,4</w:t>
            </w:r>
          </w:p>
        </w:tc>
      </w:tr>
      <w:tr w:rsidR="000E5E5E" w:rsidRPr="00E14A78" w:rsidTr="003921B4">
        <w:trPr>
          <w:trHeight w:val="743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4A78"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816,1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1079,6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2690,7</w:t>
            </w:r>
          </w:p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796,9</w:t>
            </w:r>
          </w:p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1046,7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2541,4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1011,2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</w:tr>
      <w:tr w:rsidR="000E5E5E" w:rsidRPr="00E14A78" w:rsidTr="003921B4">
        <w:trPr>
          <w:trHeight w:val="319"/>
        </w:trPr>
        <w:tc>
          <w:tcPr>
            <w:tcW w:w="567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</w:t>
            </w:r>
            <w:r w:rsidRPr="00E14A78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26082,0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26148,3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27680,3</w:t>
            </w:r>
          </w:p>
        </w:tc>
      </w:tr>
      <w:tr w:rsidR="000E5E5E" w:rsidRPr="00E14A78" w:rsidTr="003921B4">
        <w:trPr>
          <w:trHeight w:val="1874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/>
        </w:tc>
        <w:tc>
          <w:tcPr>
            <w:tcW w:w="1550" w:type="dxa"/>
            <w:vMerge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19308,5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5831,2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715,5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226,8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19000,7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F52682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5738,0</w:t>
            </w:r>
          </w:p>
          <w:p w:rsidR="000E5E5E" w:rsidRPr="00E14A78" w:rsidRDefault="00B141D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834,0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19834,6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5990,0</w:t>
            </w:r>
          </w:p>
          <w:p w:rsidR="000E5E5E" w:rsidRPr="00E14A78" w:rsidRDefault="00B141D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304,9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20372,0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6152,3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  <w:vMerge w:val="restart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E14A78">
              <w:rPr>
                <w:sz w:val="22"/>
                <w:szCs w:val="22"/>
              </w:rPr>
              <w:t xml:space="preserve">размера </w:t>
            </w:r>
            <w:r w:rsidRPr="00E14A78">
              <w:rPr>
                <w:sz w:val="22"/>
                <w:szCs w:val="22"/>
              </w:rPr>
              <w:lastRenderedPageBreak/>
              <w:t>оплаты труда</w:t>
            </w:r>
            <w:proofErr w:type="gramEnd"/>
            <w:r w:rsidRPr="00E14A78">
              <w:rPr>
                <w:sz w:val="22"/>
                <w:szCs w:val="22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39317,5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/>
        </w:tc>
        <w:tc>
          <w:tcPr>
            <w:tcW w:w="1550" w:type="dxa"/>
            <w:vMerge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14292,5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23625,0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7135,0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</w:tr>
      <w:tr w:rsidR="000E5E5E" w:rsidRPr="00E14A78" w:rsidTr="003921B4">
        <w:trPr>
          <w:trHeight w:val="599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1.6.4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vMerge w:val="restart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12,2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7,5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0E5E5E" w:rsidRPr="00E14A78" w:rsidTr="003921B4">
        <w:trPr>
          <w:trHeight w:val="1118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1.6.7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</w:t>
            </w:r>
            <w:r w:rsidRPr="00E14A78">
              <w:rPr>
                <w:sz w:val="22"/>
                <w:szCs w:val="22"/>
              </w:rPr>
              <w:lastRenderedPageBreak/>
              <w:t>общеобразовательных организаций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41,7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1.6.8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01106554900110655490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0110675490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</w:rPr>
              <w:t>0110675490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1.6.9</w:t>
            </w:r>
          </w:p>
        </w:tc>
        <w:tc>
          <w:tcPr>
            <w:tcW w:w="1560" w:type="dxa"/>
            <w:vMerge w:val="restart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vMerge w:val="restart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4409,8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4418,3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3563,6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</w:rPr>
              <w:t>01106А3042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</w:rPr>
              <w:t>01106А3042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</w:rPr>
              <w:t>01106А3042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</w:rPr>
              <w:t>01106А3042</w:t>
            </w:r>
          </w:p>
          <w:p w:rsidR="000E5E5E" w:rsidRPr="00E14A78" w:rsidRDefault="000E5E5E" w:rsidP="00CB05A8">
            <w:pPr>
              <w:jc w:val="center"/>
            </w:pP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802,9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728,2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2663,9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804,5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2383,0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719,6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652,7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2148,5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648,9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588,5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177,7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1.6.10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</w:t>
            </w:r>
            <w:r w:rsidRPr="00E14A78">
              <w:rPr>
                <w:sz w:val="22"/>
                <w:szCs w:val="22"/>
              </w:rPr>
              <w:lastRenderedPageBreak/>
              <w:t>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8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1.6.11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</w:t>
            </w:r>
            <w:proofErr w:type="spellStart"/>
            <w:r w:rsidRPr="00E14A78">
              <w:rPr>
                <w:sz w:val="22"/>
                <w:szCs w:val="22"/>
              </w:rPr>
              <w:t>Бековского</w:t>
            </w:r>
            <w:proofErr w:type="spellEnd"/>
            <w:r w:rsidRPr="00E14A78">
              <w:rPr>
                <w:sz w:val="22"/>
                <w:szCs w:val="22"/>
              </w:rPr>
              <w:t xml:space="preserve">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</w:t>
            </w:r>
            <w:r w:rsidRPr="00E14A78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E14A78">
              <w:rPr>
                <w:sz w:val="22"/>
                <w:szCs w:val="22"/>
              </w:rPr>
              <w:t>целях</w:t>
            </w:r>
            <w:proofErr w:type="gramEnd"/>
            <w:r w:rsidRPr="00E14A78">
              <w:rPr>
                <w:sz w:val="22"/>
                <w:szCs w:val="22"/>
              </w:rPr>
              <w:t xml:space="preserve"> </w:t>
            </w:r>
            <w:proofErr w:type="spellStart"/>
            <w:r w:rsidRPr="00E14A78">
              <w:rPr>
                <w:sz w:val="22"/>
                <w:szCs w:val="22"/>
              </w:rPr>
              <w:t>софинансирования</w:t>
            </w:r>
            <w:proofErr w:type="spellEnd"/>
            <w:r w:rsidRPr="00E14A78">
              <w:rPr>
                <w:sz w:val="22"/>
                <w:szCs w:val="22"/>
              </w:rPr>
              <w:t xml:space="preserve"> </w:t>
            </w:r>
            <w:proofErr w:type="gramStart"/>
            <w:r w:rsidRPr="00E14A78">
              <w:rPr>
                <w:sz w:val="22"/>
                <w:szCs w:val="22"/>
              </w:rPr>
              <w:t>которых</w:t>
            </w:r>
            <w:proofErr w:type="gramEnd"/>
            <w:r w:rsidRPr="00E14A78">
              <w:rPr>
                <w:sz w:val="22"/>
                <w:szCs w:val="22"/>
              </w:rPr>
              <w:t xml:space="preserve"> предоставляется субсидия из бюджета </w:t>
            </w:r>
            <w:proofErr w:type="spellStart"/>
            <w:r w:rsidRPr="00E14A78">
              <w:rPr>
                <w:sz w:val="22"/>
                <w:szCs w:val="22"/>
              </w:rPr>
              <w:t>Бековоскго</w:t>
            </w:r>
            <w:proofErr w:type="spellEnd"/>
            <w:r w:rsidRPr="00E14A78">
              <w:rPr>
                <w:sz w:val="22"/>
                <w:szCs w:val="22"/>
              </w:rPr>
              <w:t xml:space="preserve">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</w:t>
            </w:r>
            <w:r w:rsidRPr="00E14A78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1048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1.7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</w:rPr>
              <w:t>974</w:t>
            </w:r>
          </w:p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E14A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 xml:space="preserve">Мероприятия по созданию в общеобразовательных организациях, расположенных в сельской местности, условий для </w:t>
            </w:r>
            <w:r w:rsidRPr="00E14A78">
              <w:rPr>
                <w:sz w:val="22"/>
                <w:szCs w:val="22"/>
              </w:rPr>
              <w:lastRenderedPageBreak/>
              <w:t>занятия физической культурой и спортом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lastRenderedPageBreak/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</w:t>
            </w:r>
            <w:r w:rsidRPr="00E14A78">
              <w:rPr>
                <w:sz w:val="20"/>
                <w:szCs w:val="20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jc w:val="center"/>
            </w:pPr>
            <w:r w:rsidRPr="00E14A78"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1560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10</w:t>
            </w:r>
          </w:p>
        </w:tc>
        <w:tc>
          <w:tcPr>
            <w:tcW w:w="2702" w:type="dxa"/>
            <w:shd w:val="clear" w:color="auto" w:fill="auto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Региональный проект «Всё лучшее детям»</w:t>
            </w:r>
          </w:p>
        </w:tc>
        <w:tc>
          <w:tcPr>
            <w:tcW w:w="1550" w:type="dxa"/>
            <w:shd w:val="clear" w:color="auto" w:fill="auto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B141D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37552,1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1560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  <w:shd w:val="clear" w:color="auto" w:fill="auto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E14A78">
              <w:rPr>
                <w:rFonts w:ascii="Times New Roman" w:hAnsi="Times New Roman" w:cs="Times New Roman"/>
                <w:sz w:val="22"/>
                <w:szCs w:val="21"/>
              </w:rPr>
              <w:t>011Ю457501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4A78">
              <w:rPr>
                <w:rFonts w:ascii="Times New Roman" w:hAnsi="Times New Roman" w:cs="Times New Roman"/>
                <w:sz w:val="21"/>
                <w:szCs w:val="21"/>
              </w:rPr>
              <w:t>011Ю4М7501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B141D5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36962,1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60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11</w:t>
            </w:r>
          </w:p>
        </w:tc>
        <w:tc>
          <w:tcPr>
            <w:tcW w:w="2702" w:type="dxa"/>
            <w:shd w:val="clear" w:color="auto" w:fill="auto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Региональный проект «Педагоги и наставники»</w:t>
            </w:r>
          </w:p>
        </w:tc>
        <w:tc>
          <w:tcPr>
            <w:tcW w:w="1550" w:type="dxa"/>
            <w:shd w:val="clear" w:color="auto" w:fill="auto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1560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  <w:tc>
          <w:tcPr>
            <w:tcW w:w="1550" w:type="dxa"/>
            <w:shd w:val="clear" w:color="auto" w:fill="auto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14A78">
              <w:rPr>
                <w:rFonts w:ascii="Times New Roman" w:hAnsi="Times New Roman" w:cs="Times New Roman"/>
                <w:sz w:val="21"/>
                <w:szCs w:val="21"/>
              </w:rPr>
              <w:t>011Ю653030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14A7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14A78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b/>
                <w:sz w:val="22"/>
                <w:szCs w:val="22"/>
              </w:rPr>
              <w:t xml:space="preserve">«Организация отдыха, оздоровления и занятости детей и подростков в </w:t>
            </w:r>
            <w:proofErr w:type="spellStart"/>
            <w:r w:rsidRPr="00E14A78">
              <w:rPr>
                <w:b/>
                <w:sz w:val="22"/>
                <w:szCs w:val="22"/>
              </w:rPr>
              <w:t>Мокшанском</w:t>
            </w:r>
            <w:proofErr w:type="spellEnd"/>
            <w:r w:rsidRPr="00E14A78">
              <w:rPr>
                <w:b/>
                <w:sz w:val="22"/>
                <w:szCs w:val="22"/>
              </w:rPr>
              <w:t xml:space="preserve"> районе»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1203E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6289,6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0E5E5E" w:rsidRPr="00E14A78" w:rsidTr="003921B4">
        <w:trPr>
          <w:trHeight w:val="20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 xml:space="preserve">Увеличение масштабов и повышение качества услуг по организации отдыха и оздоровления детей и </w:t>
            </w:r>
            <w:r w:rsidRPr="00E14A78">
              <w:rPr>
                <w:sz w:val="22"/>
                <w:szCs w:val="22"/>
              </w:rPr>
              <w:lastRenderedPageBreak/>
              <w:t xml:space="preserve">подростков 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1203E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6289,6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</w:tr>
      <w:tr w:rsidR="000E5E5E" w:rsidRPr="00E14A78" w:rsidTr="003921B4">
        <w:trPr>
          <w:trHeight w:val="28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2.1.1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E14A78">
              <w:rPr>
                <w:sz w:val="20"/>
                <w:szCs w:val="20"/>
              </w:rPr>
              <w:t>образователь-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0E5E5E" w:rsidRPr="00E14A78" w:rsidRDefault="000E5E5E" w:rsidP="00CB05A8"/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3687,0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</w:rPr>
              <w:t>3348,2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3348,2</w:t>
            </w:r>
          </w:p>
        </w:tc>
      </w:tr>
      <w:tr w:rsidR="000E5E5E" w:rsidRPr="00E14A78" w:rsidTr="003921B4">
        <w:trPr>
          <w:trHeight w:val="1423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ind w:right="-108"/>
            </w:pPr>
            <w:r w:rsidRPr="00E14A78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E14A78">
              <w:rPr>
                <w:sz w:val="20"/>
                <w:szCs w:val="20"/>
              </w:rPr>
              <w:t>образователь-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707,4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670,7</w:t>
            </w:r>
          </w:p>
        </w:tc>
      </w:tr>
      <w:tr w:rsidR="000E5E5E" w:rsidRPr="00E14A78" w:rsidTr="003921B4">
        <w:trPr>
          <w:trHeight w:val="1577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1203E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196,3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E5E5E" w:rsidRPr="00E14A78" w:rsidTr="003921B4">
        <w:trPr>
          <w:trHeight w:val="1475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1611,5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</w:tr>
      <w:tr w:rsidR="000E5E5E" w:rsidRPr="00E14A78" w:rsidTr="003921B4">
        <w:trPr>
          <w:trHeight w:val="1475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2.1.5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1475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организации, </w:t>
            </w:r>
            <w:proofErr w:type="gramStart"/>
            <w:r w:rsidRPr="00E14A78">
              <w:rPr>
                <w:sz w:val="20"/>
                <w:szCs w:val="20"/>
              </w:rPr>
              <w:t>подведомствен</w:t>
            </w:r>
            <w:proofErr w:type="gramEnd"/>
          </w:p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1023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ind w:right="-104"/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1203EF" w:rsidRPr="00E14A78" w:rsidRDefault="006D7F3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1203EF" w:rsidRPr="00E14A78" w:rsidRDefault="006D7F3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1203E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17,0</w:t>
            </w:r>
          </w:p>
          <w:p w:rsidR="001203EF" w:rsidRPr="00E14A78" w:rsidRDefault="001203E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45,0</w:t>
            </w:r>
          </w:p>
          <w:p w:rsidR="001203EF" w:rsidRPr="00E14A78" w:rsidRDefault="001203E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13,6</w:t>
            </w:r>
          </w:p>
          <w:p w:rsidR="001203EF" w:rsidRPr="00E14A78" w:rsidRDefault="001203EF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</w:tr>
      <w:tr w:rsidR="000E5E5E" w:rsidRPr="00E14A78" w:rsidTr="003921B4">
        <w:trPr>
          <w:trHeight w:val="1026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141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E5E5E" w:rsidRPr="00E14A78" w:rsidRDefault="000E5E5E" w:rsidP="00CB05A8">
            <w:r w:rsidRPr="00E14A78">
              <w:rPr>
                <w:sz w:val="22"/>
                <w:szCs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>Управление образованием, организации, 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141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14A7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E14A78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702" w:type="dxa"/>
          </w:tcPr>
          <w:p w:rsidR="000E5E5E" w:rsidRPr="00E14A78" w:rsidRDefault="000E5E5E" w:rsidP="00CB05A8">
            <w:pPr>
              <w:rPr>
                <w:b/>
              </w:rPr>
            </w:pPr>
            <w:r w:rsidRPr="00E14A78">
              <w:rPr>
                <w:b/>
                <w:sz w:val="22"/>
                <w:szCs w:val="22"/>
              </w:rPr>
              <w:t>«</w:t>
            </w:r>
            <w:r w:rsidRPr="00E14A78">
              <w:rPr>
                <w:b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E14A78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1882,2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0E5E5E" w:rsidRPr="00E14A78" w:rsidTr="003921B4">
        <w:trPr>
          <w:trHeight w:val="141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E5E5E" w:rsidRPr="003921B4" w:rsidRDefault="000E5E5E" w:rsidP="00CB05A8">
            <w:pPr>
              <w:rPr>
                <w:sz w:val="20"/>
                <w:szCs w:val="20"/>
              </w:rPr>
            </w:pPr>
            <w:r w:rsidRPr="003921B4">
              <w:rPr>
                <w:sz w:val="20"/>
                <w:szCs w:val="20"/>
              </w:rPr>
              <w:t>Региональный проект «</w:t>
            </w:r>
            <w:r w:rsidRPr="003921B4">
              <w:rPr>
                <w:color w:val="000000" w:themeColor="text1"/>
                <w:sz w:val="20"/>
                <w:szCs w:val="20"/>
              </w:rPr>
              <w:t xml:space="preserve">Патриотическое воспитание граждан Российской </w:t>
            </w:r>
            <w:r w:rsidRPr="003921B4">
              <w:rPr>
                <w:color w:val="000000" w:themeColor="text1"/>
                <w:sz w:val="20"/>
                <w:szCs w:val="20"/>
              </w:rPr>
              <w:lastRenderedPageBreak/>
              <w:t>Федерации</w:t>
            </w:r>
            <w:r w:rsidRPr="003921B4">
              <w:rPr>
                <w:sz w:val="20"/>
                <w:szCs w:val="20"/>
              </w:rPr>
              <w:t>»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141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3.1.1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E5E5E" w:rsidRPr="003921B4" w:rsidRDefault="000E5E5E" w:rsidP="00CB05A8">
            <w:pPr>
              <w:rPr>
                <w:sz w:val="20"/>
                <w:szCs w:val="20"/>
              </w:rPr>
            </w:pPr>
            <w:r w:rsidRPr="003921B4">
              <w:rPr>
                <w:sz w:val="20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E14A78">
              <w:rPr>
                <w:sz w:val="20"/>
                <w:szCs w:val="20"/>
              </w:rPr>
              <w:t>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jc w:val="center"/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>013EВ5179F013ЕВ5179</w:t>
            </w:r>
            <w:r w:rsidRPr="00E14A78">
              <w:rPr>
                <w:bCs/>
                <w:sz w:val="22"/>
                <w:szCs w:val="22"/>
                <w:lang w:val="en-US"/>
              </w:rPr>
              <w:t>F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bCs/>
                <w:sz w:val="22"/>
                <w:szCs w:val="22"/>
              </w:rPr>
              <w:t>013ЕВ5179</w:t>
            </w:r>
            <w:r w:rsidRPr="00E14A78">
              <w:rPr>
                <w:bCs/>
                <w:sz w:val="22"/>
                <w:szCs w:val="22"/>
                <w:lang w:val="en-US"/>
              </w:rPr>
              <w:t>F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  <w:szCs w:val="22"/>
              </w:rPr>
              <w:t>013EВ51790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  <w:szCs w:val="22"/>
              </w:rPr>
              <w:t>013EВ51790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  <w:szCs w:val="22"/>
              </w:rPr>
              <w:t>013EВ51790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  <w:szCs w:val="22"/>
              </w:rPr>
              <w:t>013EВ51791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  <w:szCs w:val="22"/>
              </w:rPr>
              <w:t>013EВ51791</w:t>
            </w:r>
          </w:p>
          <w:p w:rsidR="000E5E5E" w:rsidRPr="00E14A78" w:rsidRDefault="000E5E5E" w:rsidP="00CB05A8">
            <w:pPr>
              <w:jc w:val="center"/>
            </w:pPr>
            <w:r w:rsidRPr="00E14A78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141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0E5E5E" w:rsidRPr="003921B4" w:rsidRDefault="000E5E5E" w:rsidP="00CB05A8">
            <w:pPr>
              <w:rPr>
                <w:sz w:val="20"/>
                <w:szCs w:val="20"/>
              </w:rPr>
            </w:pPr>
            <w:r w:rsidRPr="003921B4">
              <w:rPr>
                <w:sz w:val="20"/>
                <w:szCs w:val="2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141"/>
        </w:trPr>
        <w:tc>
          <w:tcPr>
            <w:tcW w:w="567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560" w:type="dxa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E5E5E" w:rsidRPr="003921B4" w:rsidRDefault="000E5E5E" w:rsidP="00CB05A8">
            <w:pPr>
              <w:rPr>
                <w:sz w:val="20"/>
                <w:szCs w:val="20"/>
              </w:rPr>
            </w:pPr>
            <w:r w:rsidRPr="003921B4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E14A78">
              <w:rPr>
                <w:sz w:val="20"/>
                <w:szCs w:val="20"/>
              </w:rPr>
              <w:t>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jc w:val="center"/>
              <w:rPr>
                <w:bCs/>
              </w:rPr>
            </w:pPr>
            <w:r w:rsidRPr="00E14A78">
              <w:rPr>
                <w:bCs/>
                <w:sz w:val="22"/>
                <w:szCs w:val="22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5E5E" w:rsidRPr="00E14A78" w:rsidTr="003921B4">
        <w:trPr>
          <w:trHeight w:val="141"/>
        </w:trPr>
        <w:tc>
          <w:tcPr>
            <w:tcW w:w="567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560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  <w:shd w:val="clear" w:color="auto" w:fill="auto"/>
          </w:tcPr>
          <w:p w:rsidR="000E5E5E" w:rsidRPr="00E14A78" w:rsidRDefault="000E5E5E" w:rsidP="00CB05A8">
            <w:r w:rsidRPr="00E14A78">
              <w:rPr>
                <w:sz w:val="22"/>
              </w:rPr>
              <w:t>Региональный проект «</w:t>
            </w:r>
            <w:r w:rsidRPr="00E14A78">
              <w:rPr>
                <w:color w:val="000000" w:themeColor="text1"/>
                <w:sz w:val="22"/>
              </w:rPr>
              <w:t>Педагоги и наставники</w:t>
            </w:r>
            <w:r w:rsidRPr="00E14A78">
              <w:rPr>
                <w:sz w:val="22"/>
              </w:rPr>
              <w:t>»</w:t>
            </w:r>
          </w:p>
        </w:tc>
        <w:tc>
          <w:tcPr>
            <w:tcW w:w="1550" w:type="dxa"/>
            <w:shd w:val="clear" w:color="auto" w:fill="auto"/>
          </w:tcPr>
          <w:p w:rsidR="000E5E5E" w:rsidRPr="00E14A78" w:rsidRDefault="000E5E5E" w:rsidP="00CB05A8">
            <w:pPr>
              <w:tabs>
                <w:tab w:val="center" w:pos="4153"/>
                <w:tab w:val="right" w:pos="8306"/>
              </w:tabs>
            </w:pPr>
            <w:r w:rsidRPr="00E14A78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2356,0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2411,4</w:t>
            </w:r>
          </w:p>
        </w:tc>
      </w:tr>
      <w:tr w:rsidR="000E5E5E" w:rsidRPr="00E14A78" w:rsidTr="003921B4">
        <w:trPr>
          <w:trHeight w:val="141"/>
        </w:trPr>
        <w:tc>
          <w:tcPr>
            <w:tcW w:w="567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lastRenderedPageBreak/>
              <w:t>3.3.1</w:t>
            </w:r>
          </w:p>
        </w:tc>
        <w:tc>
          <w:tcPr>
            <w:tcW w:w="1560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shd w:val="clear" w:color="auto" w:fill="auto"/>
          </w:tcPr>
          <w:p w:rsidR="000E5E5E" w:rsidRPr="003921B4" w:rsidRDefault="000E5E5E" w:rsidP="00CB05A8">
            <w:pPr>
              <w:rPr>
                <w:sz w:val="20"/>
                <w:szCs w:val="20"/>
              </w:rPr>
            </w:pPr>
            <w:r w:rsidRPr="003921B4">
              <w:rPr>
                <w:sz w:val="20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  <w:shd w:val="clear" w:color="auto" w:fill="auto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E14A78">
              <w:rPr>
                <w:sz w:val="20"/>
                <w:szCs w:val="20"/>
              </w:rPr>
              <w:t>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013Ю651791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1652,9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1708,3</w:t>
            </w:r>
          </w:p>
        </w:tc>
      </w:tr>
      <w:tr w:rsidR="000E5E5E" w:rsidRPr="00E14A78" w:rsidTr="003921B4">
        <w:trPr>
          <w:trHeight w:val="141"/>
        </w:trPr>
        <w:tc>
          <w:tcPr>
            <w:tcW w:w="567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1560" w:type="dxa"/>
            <w:shd w:val="clear" w:color="auto" w:fill="auto"/>
          </w:tcPr>
          <w:p w:rsidR="000E5E5E" w:rsidRPr="00E14A78" w:rsidRDefault="000E5E5E" w:rsidP="00CB05A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14A7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shd w:val="clear" w:color="auto" w:fill="auto"/>
          </w:tcPr>
          <w:p w:rsidR="000E5E5E" w:rsidRPr="003921B4" w:rsidRDefault="000E5E5E" w:rsidP="00CB05A8">
            <w:pPr>
              <w:rPr>
                <w:sz w:val="20"/>
                <w:szCs w:val="20"/>
              </w:rPr>
            </w:pPr>
            <w:r w:rsidRPr="003921B4">
              <w:rPr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  <w:shd w:val="clear" w:color="auto" w:fill="auto"/>
          </w:tcPr>
          <w:p w:rsidR="000E5E5E" w:rsidRPr="00E14A78" w:rsidRDefault="000E5E5E" w:rsidP="00CB05A8">
            <w:pPr>
              <w:rPr>
                <w:sz w:val="20"/>
                <w:szCs w:val="20"/>
              </w:rPr>
            </w:pPr>
            <w:r w:rsidRPr="00E14A78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E14A78">
              <w:rPr>
                <w:sz w:val="20"/>
                <w:szCs w:val="20"/>
              </w:rPr>
              <w:t>подведомствен-</w:t>
            </w:r>
            <w:proofErr w:type="spellStart"/>
            <w:r w:rsidRPr="00E14A7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E14A7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jc w:val="center"/>
              <w:rPr>
                <w:bCs/>
                <w:sz w:val="21"/>
                <w:szCs w:val="21"/>
              </w:rPr>
            </w:pPr>
            <w:r w:rsidRPr="00E14A78">
              <w:rPr>
                <w:bCs/>
                <w:sz w:val="21"/>
                <w:szCs w:val="21"/>
              </w:rPr>
              <w:t>013Ю650500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5E5E" w:rsidRPr="00E14A78" w:rsidRDefault="000E5E5E" w:rsidP="00CB05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4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</w:tr>
    </w:tbl>
    <w:p w:rsidR="00763C36" w:rsidRDefault="009E20F0" w:rsidP="009D7551">
      <w:pPr>
        <w:ind w:right="-370"/>
        <w:jc w:val="right"/>
        <w:rPr>
          <w:sz w:val="22"/>
          <w:szCs w:val="22"/>
        </w:rPr>
      </w:pPr>
      <w:r w:rsidRPr="00E14A78">
        <w:rPr>
          <w:sz w:val="22"/>
          <w:szCs w:val="22"/>
        </w:rPr>
        <w:t xml:space="preserve">            </w:t>
      </w:r>
      <w:r w:rsidR="008B6A2C" w:rsidRPr="00E14A78">
        <w:rPr>
          <w:sz w:val="22"/>
          <w:szCs w:val="22"/>
        </w:rPr>
        <w:t xml:space="preserve">              </w:t>
      </w:r>
      <w:r w:rsidRPr="00E14A78">
        <w:rPr>
          <w:sz w:val="22"/>
          <w:szCs w:val="22"/>
        </w:rPr>
        <w:t xml:space="preserve"> </w:t>
      </w:r>
      <w:r w:rsidR="004F6986" w:rsidRPr="00E14A78">
        <w:rPr>
          <w:sz w:val="22"/>
          <w:szCs w:val="22"/>
        </w:rPr>
        <w:t>».</w:t>
      </w:r>
    </w:p>
    <w:sectPr w:rsidR="00763C36" w:rsidSect="0095285F">
      <w:pgSz w:w="16838" w:h="11906" w:orient="landscape"/>
      <w:pgMar w:top="568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A50" w:rsidRDefault="00456A50" w:rsidP="00C449BA">
      <w:r>
        <w:separator/>
      </w:r>
    </w:p>
  </w:endnote>
  <w:endnote w:type="continuationSeparator" w:id="0">
    <w:p w:rsidR="00456A50" w:rsidRDefault="00456A50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A50" w:rsidRDefault="00456A50" w:rsidP="00C449BA">
      <w:r>
        <w:separator/>
      </w:r>
    </w:p>
  </w:footnote>
  <w:footnote w:type="continuationSeparator" w:id="0">
    <w:p w:rsidR="00456A50" w:rsidRDefault="00456A50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086A"/>
    <w:rsid w:val="0000142D"/>
    <w:rsid w:val="00001CF0"/>
    <w:rsid w:val="00002632"/>
    <w:rsid w:val="00002A23"/>
    <w:rsid w:val="000030AC"/>
    <w:rsid w:val="00003D33"/>
    <w:rsid w:val="00004229"/>
    <w:rsid w:val="0000453F"/>
    <w:rsid w:val="000045E9"/>
    <w:rsid w:val="00005EB7"/>
    <w:rsid w:val="000062E0"/>
    <w:rsid w:val="00006674"/>
    <w:rsid w:val="00010127"/>
    <w:rsid w:val="00011D2B"/>
    <w:rsid w:val="00011F5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3E0"/>
    <w:rsid w:val="00021574"/>
    <w:rsid w:val="000233E3"/>
    <w:rsid w:val="00026831"/>
    <w:rsid w:val="00026B83"/>
    <w:rsid w:val="000272B8"/>
    <w:rsid w:val="000273F5"/>
    <w:rsid w:val="00027571"/>
    <w:rsid w:val="00027BDD"/>
    <w:rsid w:val="00027F1F"/>
    <w:rsid w:val="00031510"/>
    <w:rsid w:val="00031FD5"/>
    <w:rsid w:val="00034360"/>
    <w:rsid w:val="000349DD"/>
    <w:rsid w:val="00034E01"/>
    <w:rsid w:val="00036833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725D"/>
    <w:rsid w:val="0006008A"/>
    <w:rsid w:val="0006222E"/>
    <w:rsid w:val="0006457D"/>
    <w:rsid w:val="0006467E"/>
    <w:rsid w:val="00064F00"/>
    <w:rsid w:val="000668D9"/>
    <w:rsid w:val="00066993"/>
    <w:rsid w:val="00066C60"/>
    <w:rsid w:val="0006720F"/>
    <w:rsid w:val="00067211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7768C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5BF2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49D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580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5E5E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0F6D07"/>
    <w:rsid w:val="000F7511"/>
    <w:rsid w:val="0010018A"/>
    <w:rsid w:val="0010122D"/>
    <w:rsid w:val="00103151"/>
    <w:rsid w:val="0010386F"/>
    <w:rsid w:val="0010389C"/>
    <w:rsid w:val="00103A6B"/>
    <w:rsid w:val="001041B5"/>
    <w:rsid w:val="00104E7B"/>
    <w:rsid w:val="00105468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3EF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64A5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501D"/>
    <w:rsid w:val="00155946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BEB"/>
    <w:rsid w:val="00174DB7"/>
    <w:rsid w:val="00175A58"/>
    <w:rsid w:val="00175EB6"/>
    <w:rsid w:val="00175F98"/>
    <w:rsid w:val="0017668C"/>
    <w:rsid w:val="00177946"/>
    <w:rsid w:val="0018088E"/>
    <w:rsid w:val="00180CA2"/>
    <w:rsid w:val="00182A11"/>
    <w:rsid w:val="0018353D"/>
    <w:rsid w:val="0018378E"/>
    <w:rsid w:val="0018476A"/>
    <w:rsid w:val="00185001"/>
    <w:rsid w:val="00185CB1"/>
    <w:rsid w:val="00185EA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7EA"/>
    <w:rsid w:val="00196836"/>
    <w:rsid w:val="0019743E"/>
    <w:rsid w:val="00197CB8"/>
    <w:rsid w:val="00197E35"/>
    <w:rsid w:val="001A1659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68DE"/>
    <w:rsid w:val="001A73ED"/>
    <w:rsid w:val="001A7B98"/>
    <w:rsid w:val="001B1D50"/>
    <w:rsid w:val="001B3523"/>
    <w:rsid w:val="001B3C6A"/>
    <w:rsid w:val="001B525E"/>
    <w:rsid w:val="001B5BD7"/>
    <w:rsid w:val="001B5D44"/>
    <w:rsid w:val="001B63FD"/>
    <w:rsid w:val="001B6C6F"/>
    <w:rsid w:val="001B6E7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6F7C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2922"/>
    <w:rsid w:val="002130E3"/>
    <w:rsid w:val="00213E0B"/>
    <w:rsid w:val="00214980"/>
    <w:rsid w:val="00214CC5"/>
    <w:rsid w:val="002154EB"/>
    <w:rsid w:val="002167C6"/>
    <w:rsid w:val="00216977"/>
    <w:rsid w:val="00216C4F"/>
    <w:rsid w:val="0021754D"/>
    <w:rsid w:val="00217CE2"/>
    <w:rsid w:val="00220384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4FE0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1F9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2A32"/>
    <w:rsid w:val="00282BF6"/>
    <w:rsid w:val="0028338D"/>
    <w:rsid w:val="002836BB"/>
    <w:rsid w:val="00284F3C"/>
    <w:rsid w:val="0028525F"/>
    <w:rsid w:val="00285716"/>
    <w:rsid w:val="00286ECA"/>
    <w:rsid w:val="00286F84"/>
    <w:rsid w:val="00290770"/>
    <w:rsid w:val="00290E9D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26F0"/>
    <w:rsid w:val="002B4BA1"/>
    <w:rsid w:val="002B52DD"/>
    <w:rsid w:val="002B533F"/>
    <w:rsid w:val="002B5469"/>
    <w:rsid w:val="002B595D"/>
    <w:rsid w:val="002B5A9F"/>
    <w:rsid w:val="002B5B38"/>
    <w:rsid w:val="002B6323"/>
    <w:rsid w:val="002C0133"/>
    <w:rsid w:val="002C07F3"/>
    <w:rsid w:val="002C20B8"/>
    <w:rsid w:val="002C231B"/>
    <w:rsid w:val="002C35A2"/>
    <w:rsid w:val="002C3E79"/>
    <w:rsid w:val="002C4367"/>
    <w:rsid w:val="002C4407"/>
    <w:rsid w:val="002C46F5"/>
    <w:rsid w:val="002C55E6"/>
    <w:rsid w:val="002C56F3"/>
    <w:rsid w:val="002C604C"/>
    <w:rsid w:val="002C69B7"/>
    <w:rsid w:val="002D1167"/>
    <w:rsid w:val="002D13F2"/>
    <w:rsid w:val="002D2DBE"/>
    <w:rsid w:val="002D5903"/>
    <w:rsid w:val="002D6BFD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5A58"/>
    <w:rsid w:val="002E620D"/>
    <w:rsid w:val="002E66B2"/>
    <w:rsid w:val="002E66BE"/>
    <w:rsid w:val="002E7154"/>
    <w:rsid w:val="002E732B"/>
    <w:rsid w:val="002E75C8"/>
    <w:rsid w:val="002E7AB0"/>
    <w:rsid w:val="002E7FAA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6CBE"/>
    <w:rsid w:val="003076BB"/>
    <w:rsid w:val="00311074"/>
    <w:rsid w:val="00311284"/>
    <w:rsid w:val="00313109"/>
    <w:rsid w:val="00313D5F"/>
    <w:rsid w:val="00315EDA"/>
    <w:rsid w:val="00316069"/>
    <w:rsid w:val="00317435"/>
    <w:rsid w:val="00317B73"/>
    <w:rsid w:val="00317C37"/>
    <w:rsid w:val="003209ED"/>
    <w:rsid w:val="003213E1"/>
    <w:rsid w:val="00321767"/>
    <w:rsid w:val="00321B48"/>
    <w:rsid w:val="00321D42"/>
    <w:rsid w:val="00322ADA"/>
    <w:rsid w:val="00322D6B"/>
    <w:rsid w:val="003231A3"/>
    <w:rsid w:val="00324689"/>
    <w:rsid w:val="00324DCF"/>
    <w:rsid w:val="00325092"/>
    <w:rsid w:val="00327003"/>
    <w:rsid w:val="0033196D"/>
    <w:rsid w:val="00332B6C"/>
    <w:rsid w:val="003336E2"/>
    <w:rsid w:val="003337BC"/>
    <w:rsid w:val="003341BA"/>
    <w:rsid w:val="003342FA"/>
    <w:rsid w:val="0033495D"/>
    <w:rsid w:val="00336662"/>
    <w:rsid w:val="00336AC6"/>
    <w:rsid w:val="003371A0"/>
    <w:rsid w:val="003373AB"/>
    <w:rsid w:val="00337C43"/>
    <w:rsid w:val="0034018F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2849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3F34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05D6"/>
    <w:rsid w:val="00391A31"/>
    <w:rsid w:val="003921B4"/>
    <w:rsid w:val="00392DFC"/>
    <w:rsid w:val="00394DCD"/>
    <w:rsid w:val="00395CA6"/>
    <w:rsid w:val="003963D5"/>
    <w:rsid w:val="00396CC3"/>
    <w:rsid w:val="003972C0"/>
    <w:rsid w:val="00397774"/>
    <w:rsid w:val="00397990"/>
    <w:rsid w:val="00397F4E"/>
    <w:rsid w:val="003A0581"/>
    <w:rsid w:val="003A1387"/>
    <w:rsid w:val="003A1BA4"/>
    <w:rsid w:val="003A21F7"/>
    <w:rsid w:val="003A2318"/>
    <w:rsid w:val="003A3A28"/>
    <w:rsid w:val="003A3FE1"/>
    <w:rsid w:val="003A438A"/>
    <w:rsid w:val="003A43B4"/>
    <w:rsid w:val="003A4A3B"/>
    <w:rsid w:val="003A53DE"/>
    <w:rsid w:val="003A563F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06E"/>
    <w:rsid w:val="003D4140"/>
    <w:rsid w:val="003D424E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5B5D"/>
    <w:rsid w:val="003F677D"/>
    <w:rsid w:val="0040142B"/>
    <w:rsid w:val="00402727"/>
    <w:rsid w:val="00402B63"/>
    <w:rsid w:val="00402B6A"/>
    <w:rsid w:val="0040327D"/>
    <w:rsid w:val="00403B82"/>
    <w:rsid w:val="00404354"/>
    <w:rsid w:val="00404754"/>
    <w:rsid w:val="004047A7"/>
    <w:rsid w:val="004049EB"/>
    <w:rsid w:val="00404CE0"/>
    <w:rsid w:val="0040570B"/>
    <w:rsid w:val="0040735C"/>
    <w:rsid w:val="00407400"/>
    <w:rsid w:val="0041020C"/>
    <w:rsid w:val="00410763"/>
    <w:rsid w:val="00410E71"/>
    <w:rsid w:val="00411058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3799C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47A40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6A50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3BFE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1916"/>
    <w:rsid w:val="00482478"/>
    <w:rsid w:val="004826EA"/>
    <w:rsid w:val="004827D6"/>
    <w:rsid w:val="00484573"/>
    <w:rsid w:val="00484B2E"/>
    <w:rsid w:val="00485CCC"/>
    <w:rsid w:val="00485D90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367F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882"/>
    <w:rsid w:val="004B4CBD"/>
    <w:rsid w:val="004B4DF7"/>
    <w:rsid w:val="004B567E"/>
    <w:rsid w:val="004B580A"/>
    <w:rsid w:val="004B5886"/>
    <w:rsid w:val="004B5FEF"/>
    <w:rsid w:val="004B6A80"/>
    <w:rsid w:val="004B6E70"/>
    <w:rsid w:val="004B7656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4777"/>
    <w:rsid w:val="004E547B"/>
    <w:rsid w:val="004E5736"/>
    <w:rsid w:val="004E652B"/>
    <w:rsid w:val="004E68F8"/>
    <w:rsid w:val="004E7810"/>
    <w:rsid w:val="004E7BBA"/>
    <w:rsid w:val="004E7F4F"/>
    <w:rsid w:val="004F01E0"/>
    <w:rsid w:val="004F092F"/>
    <w:rsid w:val="004F2D25"/>
    <w:rsid w:val="004F2F74"/>
    <w:rsid w:val="004F31DB"/>
    <w:rsid w:val="004F3DA3"/>
    <w:rsid w:val="004F5501"/>
    <w:rsid w:val="004F5A26"/>
    <w:rsid w:val="004F6986"/>
    <w:rsid w:val="004F6A29"/>
    <w:rsid w:val="004F6AFD"/>
    <w:rsid w:val="004F6D5A"/>
    <w:rsid w:val="005007B0"/>
    <w:rsid w:val="00501018"/>
    <w:rsid w:val="0050381B"/>
    <w:rsid w:val="00503B36"/>
    <w:rsid w:val="00503E13"/>
    <w:rsid w:val="00504181"/>
    <w:rsid w:val="0050456D"/>
    <w:rsid w:val="00505598"/>
    <w:rsid w:val="005057E0"/>
    <w:rsid w:val="005074C8"/>
    <w:rsid w:val="00507A05"/>
    <w:rsid w:val="00510763"/>
    <w:rsid w:val="0051100D"/>
    <w:rsid w:val="005110D9"/>
    <w:rsid w:val="00511A13"/>
    <w:rsid w:val="00515583"/>
    <w:rsid w:val="00516878"/>
    <w:rsid w:val="00516C49"/>
    <w:rsid w:val="005171BA"/>
    <w:rsid w:val="005204E3"/>
    <w:rsid w:val="00520C48"/>
    <w:rsid w:val="0052152A"/>
    <w:rsid w:val="005219E0"/>
    <w:rsid w:val="00522262"/>
    <w:rsid w:val="005235E3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5B"/>
    <w:rsid w:val="005311D6"/>
    <w:rsid w:val="0053179F"/>
    <w:rsid w:val="00532DAC"/>
    <w:rsid w:val="00533065"/>
    <w:rsid w:val="00533D13"/>
    <w:rsid w:val="0053460E"/>
    <w:rsid w:val="00534B55"/>
    <w:rsid w:val="00535D9D"/>
    <w:rsid w:val="0053644C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47929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2A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258"/>
    <w:rsid w:val="00583428"/>
    <w:rsid w:val="005834C0"/>
    <w:rsid w:val="00583BBB"/>
    <w:rsid w:val="00583FA8"/>
    <w:rsid w:val="00584A19"/>
    <w:rsid w:val="005858A2"/>
    <w:rsid w:val="00587C1D"/>
    <w:rsid w:val="00590141"/>
    <w:rsid w:val="0059074E"/>
    <w:rsid w:val="00591176"/>
    <w:rsid w:val="00591FF1"/>
    <w:rsid w:val="00592A5B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A7942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6869"/>
    <w:rsid w:val="005C72A4"/>
    <w:rsid w:val="005D0041"/>
    <w:rsid w:val="005D02E3"/>
    <w:rsid w:val="005D040D"/>
    <w:rsid w:val="005D0AD6"/>
    <w:rsid w:val="005D128F"/>
    <w:rsid w:val="005D2799"/>
    <w:rsid w:val="005D2829"/>
    <w:rsid w:val="005D2BBD"/>
    <w:rsid w:val="005D319F"/>
    <w:rsid w:val="005D43E6"/>
    <w:rsid w:val="005D49D1"/>
    <w:rsid w:val="005D4B53"/>
    <w:rsid w:val="005D785C"/>
    <w:rsid w:val="005E024F"/>
    <w:rsid w:val="005E0806"/>
    <w:rsid w:val="005E0AB3"/>
    <w:rsid w:val="005E1FC3"/>
    <w:rsid w:val="005E208D"/>
    <w:rsid w:val="005E5CF1"/>
    <w:rsid w:val="005E6997"/>
    <w:rsid w:val="005E7084"/>
    <w:rsid w:val="005F0588"/>
    <w:rsid w:val="005F332E"/>
    <w:rsid w:val="005F3800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203"/>
    <w:rsid w:val="00626441"/>
    <w:rsid w:val="00626C37"/>
    <w:rsid w:val="006302C4"/>
    <w:rsid w:val="00630641"/>
    <w:rsid w:val="006309D7"/>
    <w:rsid w:val="00631572"/>
    <w:rsid w:val="00633F29"/>
    <w:rsid w:val="0063435F"/>
    <w:rsid w:val="006356D7"/>
    <w:rsid w:val="00635D69"/>
    <w:rsid w:val="006369A2"/>
    <w:rsid w:val="00636BFA"/>
    <w:rsid w:val="00637403"/>
    <w:rsid w:val="006378ED"/>
    <w:rsid w:val="0064047A"/>
    <w:rsid w:val="0064108F"/>
    <w:rsid w:val="0064229D"/>
    <w:rsid w:val="0064366F"/>
    <w:rsid w:val="00644111"/>
    <w:rsid w:val="006441B6"/>
    <w:rsid w:val="0064595D"/>
    <w:rsid w:val="00646C97"/>
    <w:rsid w:val="00646DE8"/>
    <w:rsid w:val="00650015"/>
    <w:rsid w:val="00650463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67A0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665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64E"/>
    <w:rsid w:val="006A5809"/>
    <w:rsid w:val="006A60E4"/>
    <w:rsid w:val="006A6A5A"/>
    <w:rsid w:val="006A6A9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4F45"/>
    <w:rsid w:val="006C6B67"/>
    <w:rsid w:val="006C72D2"/>
    <w:rsid w:val="006C7B62"/>
    <w:rsid w:val="006D011B"/>
    <w:rsid w:val="006D067A"/>
    <w:rsid w:val="006D06A0"/>
    <w:rsid w:val="006D0A5E"/>
    <w:rsid w:val="006D0BC9"/>
    <w:rsid w:val="006D11C5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D7F3F"/>
    <w:rsid w:val="006E026F"/>
    <w:rsid w:val="006E476A"/>
    <w:rsid w:val="006E47C1"/>
    <w:rsid w:val="006E511F"/>
    <w:rsid w:val="006E7C95"/>
    <w:rsid w:val="006E7DE0"/>
    <w:rsid w:val="006F1149"/>
    <w:rsid w:val="006F11B5"/>
    <w:rsid w:val="006F1643"/>
    <w:rsid w:val="006F1CB4"/>
    <w:rsid w:val="006F1D6C"/>
    <w:rsid w:val="006F34D4"/>
    <w:rsid w:val="006F362B"/>
    <w:rsid w:val="006F4289"/>
    <w:rsid w:val="006F5484"/>
    <w:rsid w:val="006F60A3"/>
    <w:rsid w:val="006F6686"/>
    <w:rsid w:val="006F67B6"/>
    <w:rsid w:val="006F6C61"/>
    <w:rsid w:val="006F7478"/>
    <w:rsid w:val="006F77B0"/>
    <w:rsid w:val="00700EC3"/>
    <w:rsid w:val="00701144"/>
    <w:rsid w:val="00701CDB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CD"/>
    <w:rsid w:val="007133FE"/>
    <w:rsid w:val="00713CAD"/>
    <w:rsid w:val="007152AF"/>
    <w:rsid w:val="00715357"/>
    <w:rsid w:val="00715598"/>
    <w:rsid w:val="00715626"/>
    <w:rsid w:val="007157F1"/>
    <w:rsid w:val="00715BF6"/>
    <w:rsid w:val="007163F9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35D4"/>
    <w:rsid w:val="007255FE"/>
    <w:rsid w:val="00725A21"/>
    <w:rsid w:val="0072615C"/>
    <w:rsid w:val="00726BE6"/>
    <w:rsid w:val="00727701"/>
    <w:rsid w:val="00727727"/>
    <w:rsid w:val="00730388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795F"/>
    <w:rsid w:val="00737A14"/>
    <w:rsid w:val="00740919"/>
    <w:rsid w:val="00743940"/>
    <w:rsid w:val="00744027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C36"/>
    <w:rsid w:val="00763F0D"/>
    <w:rsid w:val="00765A38"/>
    <w:rsid w:val="00765F41"/>
    <w:rsid w:val="00766179"/>
    <w:rsid w:val="00766C46"/>
    <w:rsid w:val="00767079"/>
    <w:rsid w:val="00770243"/>
    <w:rsid w:val="00770EDC"/>
    <w:rsid w:val="00772717"/>
    <w:rsid w:val="00773188"/>
    <w:rsid w:val="00773A99"/>
    <w:rsid w:val="00773AC5"/>
    <w:rsid w:val="00777281"/>
    <w:rsid w:val="00777766"/>
    <w:rsid w:val="00777936"/>
    <w:rsid w:val="00780A0F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C67"/>
    <w:rsid w:val="00784ED3"/>
    <w:rsid w:val="00785DEC"/>
    <w:rsid w:val="00785E17"/>
    <w:rsid w:val="0078607B"/>
    <w:rsid w:val="007866E0"/>
    <w:rsid w:val="00787200"/>
    <w:rsid w:val="007873AB"/>
    <w:rsid w:val="0078762B"/>
    <w:rsid w:val="00787B49"/>
    <w:rsid w:val="00787E3D"/>
    <w:rsid w:val="00790D1F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09CB"/>
    <w:rsid w:val="007A1413"/>
    <w:rsid w:val="007A35B0"/>
    <w:rsid w:val="007A3FC2"/>
    <w:rsid w:val="007A56C1"/>
    <w:rsid w:val="007A58E9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5E24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08C6"/>
    <w:rsid w:val="007E161D"/>
    <w:rsid w:val="007E31A0"/>
    <w:rsid w:val="007E3A0B"/>
    <w:rsid w:val="007E49F5"/>
    <w:rsid w:val="007E4B0C"/>
    <w:rsid w:val="007E521E"/>
    <w:rsid w:val="007E5D3E"/>
    <w:rsid w:val="007E76F6"/>
    <w:rsid w:val="007E7807"/>
    <w:rsid w:val="007F0600"/>
    <w:rsid w:val="007F09BF"/>
    <w:rsid w:val="007F0E17"/>
    <w:rsid w:val="007F1854"/>
    <w:rsid w:val="007F1E2A"/>
    <w:rsid w:val="007F20E0"/>
    <w:rsid w:val="007F25AF"/>
    <w:rsid w:val="007F2B31"/>
    <w:rsid w:val="007F321E"/>
    <w:rsid w:val="007F3F8E"/>
    <w:rsid w:val="007F48AC"/>
    <w:rsid w:val="007F6058"/>
    <w:rsid w:val="007F61C5"/>
    <w:rsid w:val="007F649F"/>
    <w:rsid w:val="008007CB"/>
    <w:rsid w:val="00800B1A"/>
    <w:rsid w:val="00801648"/>
    <w:rsid w:val="00802F71"/>
    <w:rsid w:val="00803F09"/>
    <w:rsid w:val="0080528F"/>
    <w:rsid w:val="0080620E"/>
    <w:rsid w:val="0080771F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38B"/>
    <w:rsid w:val="0081797F"/>
    <w:rsid w:val="008204F7"/>
    <w:rsid w:val="0082124A"/>
    <w:rsid w:val="0082130C"/>
    <w:rsid w:val="008222A7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247A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67AD6"/>
    <w:rsid w:val="008702D9"/>
    <w:rsid w:val="008706CC"/>
    <w:rsid w:val="00872A52"/>
    <w:rsid w:val="0087398D"/>
    <w:rsid w:val="008740C9"/>
    <w:rsid w:val="00874101"/>
    <w:rsid w:val="00874D37"/>
    <w:rsid w:val="00875791"/>
    <w:rsid w:val="0087588D"/>
    <w:rsid w:val="00875BB3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531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B7B5D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4FD3"/>
    <w:rsid w:val="008D5355"/>
    <w:rsid w:val="008D61B9"/>
    <w:rsid w:val="008D6279"/>
    <w:rsid w:val="008D6C68"/>
    <w:rsid w:val="008D6E33"/>
    <w:rsid w:val="008D7056"/>
    <w:rsid w:val="008D7BEA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9BD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26FE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271FC"/>
    <w:rsid w:val="00930D86"/>
    <w:rsid w:val="00930FB6"/>
    <w:rsid w:val="009316DC"/>
    <w:rsid w:val="009318A6"/>
    <w:rsid w:val="00931C04"/>
    <w:rsid w:val="00932562"/>
    <w:rsid w:val="00933DB9"/>
    <w:rsid w:val="00935688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30B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77583"/>
    <w:rsid w:val="00980295"/>
    <w:rsid w:val="00980EAE"/>
    <w:rsid w:val="00981058"/>
    <w:rsid w:val="00981E03"/>
    <w:rsid w:val="009821E6"/>
    <w:rsid w:val="009848A7"/>
    <w:rsid w:val="00985536"/>
    <w:rsid w:val="00985D5F"/>
    <w:rsid w:val="009871EA"/>
    <w:rsid w:val="00990028"/>
    <w:rsid w:val="00992492"/>
    <w:rsid w:val="009924D5"/>
    <w:rsid w:val="00992599"/>
    <w:rsid w:val="00993D3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140"/>
    <w:rsid w:val="009A235D"/>
    <w:rsid w:val="009A27D0"/>
    <w:rsid w:val="009A3652"/>
    <w:rsid w:val="009A4A8C"/>
    <w:rsid w:val="009A6846"/>
    <w:rsid w:val="009A7C98"/>
    <w:rsid w:val="009B01C2"/>
    <w:rsid w:val="009B1C3B"/>
    <w:rsid w:val="009B1D1E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551"/>
    <w:rsid w:val="009D7B81"/>
    <w:rsid w:val="009E20F0"/>
    <w:rsid w:val="009E292F"/>
    <w:rsid w:val="009E2A0C"/>
    <w:rsid w:val="009E2BD1"/>
    <w:rsid w:val="009E36DD"/>
    <w:rsid w:val="009E3AF9"/>
    <w:rsid w:val="009E3EAF"/>
    <w:rsid w:val="009E687B"/>
    <w:rsid w:val="009E7788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3BAD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20A9"/>
    <w:rsid w:val="00A031FE"/>
    <w:rsid w:val="00A0341C"/>
    <w:rsid w:val="00A0391E"/>
    <w:rsid w:val="00A03F63"/>
    <w:rsid w:val="00A05BFF"/>
    <w:rsid w:val="00A05C77"/>
    <w:rsid w:val="00A0731B"/>
    <w:rsid w:val="00A0799D"/>
    <w:rsid w:val="00A07C57"/>
    <w:rsid w:val="00A07CAD"/>
    <w:rsid w:val="00A07E64"/>
    <w:rsid w:val="00A07E7F"/>
    <w:rsid w:val="00A105A4"/>
    <w:rsid w:val="00A109BE"/>
    <w:rsid w:val="00A10B57"/>
    <w:rsid w:val="00A12313"/>
    <w:rsid w:val="00A124C9"/>
    <w:rsid w:val="00A14C22"/>
    <w:rsid w:val="00A154E2"/>
    <w:rsid w:val="00A16696"/>
    <w:rsid w:val="00A1777F"/>
    <w:rsid w:val="00A2069A"/>
    <w:rsid w:val="00A208E5"/>
    <w:rsid w:val="00A20D4C"/>
    <w:rsid w:val="00A20FB2"/>
    <w:rsid w:val="00A212E7"/>
    <w:rsid w:val="00A21361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47"/>
    <w:rsid w:val="00A4118C"/>
    <w:rsid w:val="00A42274"/>
    <w:rsid w:val="00A43A86"/>
    <w:rsid w:val="00A43DD5"/>
    <w:rsid w:val="00A444C7"/>
    <w:rsid w:val="00A44912"/>
    <w:rsid w:val="00A461CD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57B8"/>
    <w:rsid w:val="00A564A1"/>
    <w:rsid w:val="00A57875"/>
    <w:rsid w:val="00A60CFF"/>
    <w:rsid w:val="00A61A9B"/>
    <w:rsid w:val="00A624A7"/>
    <w:rsid w:val="00A62D17"/>
    <w:rsid w:val="00A6369F"/>
    <w:rsid w:val="00A641D6"/>
    <w:rsid w:val="00A644CD"/>
    <w:rsid w:val="00A6512D"/>
    <w:rsid w:val="00A65334"/>
    <w:rsid w:val="00A66353"/>
    <w:rsid w:val="00A66A50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45AE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49D6"/>
    <w:rsid w:val="00A84C27"/>
    <w:rsid w:val="00A853AC"/>
    <w:rsid w:val="00A85CBC"/>
    <w:rsid w:val="00A869F9"/>
    <w:rsid w:val="00A86DF9"/>
    <w:rsid w:val="00A86FEF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3E66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68D4"/>
    <w:rsid w:val="00AE78C1"/>
    <w:rsid w:val="00AF18F6"/>
    <w:rsid w:val="00AF1A6E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1D5"/>
    <w:rsid w:val="00B145EB"/>
    <w:rsid w:val="00B14746"/>
    <w:rsid w:val="00B1514A"/>
    <w:rsid w:val="00B15BFB"/>
    <w:rsid w:val="00B206BF"/>
    <w:rsid w:val="00B20747"/>
    <w:rsid w:val="00B21BE3"/>
    <w:rsid w:val="00B21D09"/>
    <w:rsid w:val="00B237FF"/>
    <w:rsid w:val="00B23C98"/>
    <w:rsid w:val="00B24B20"/>
    <w:rsid w:val="00B25CB1"/>
    <w:rsid w:val="00B26499"/>
    <w:rsid w:val="00B2673E"/>
    <w:rsid w:val="00B274F5"/>
    <w:rsid w:val="00B3005E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2849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4809"/>
    <w:rsid w:val="00B550A4"/>
    <w:rsid w:val="00B55EF9"/>
    <w:rsid w:val="00B560A5"/>
    <w:rsid w:val="00B56541"/>
    <w:rsid w:val="00B56757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3F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5886"/>
    <w:rsid w:val="00B860C0"/>
    <w:rsid w:val="00B86AA3"/>
    <w:rsid w:val="00B8731A"/>
    <w:rsid w:val="00B878CF"/>
    <w:rsid w:val="00B91CF9"/>
    <w:rsid w:val="00B9311F"/>
    <w:rsid w:val="00B934A9"/>
    <w:rsid w:val="00B93C8E"/>
    <w:rsid w:val="00B95357"/>
    <w:rsid w:val="00B95668"/>
    <w:rsid w:val="00B96516"/>
    <w:rsid w:val="00B96A68"/>
    <w:rsid w:val="00BA1E69"/>
    <w:rsid w:val="00BA210C"/>
    <w:rsid w:val="00BA2BE8"/>
    <w:rsid w:val="00BA3350"/>
    <w:rsid w:val="00BA3D65"/>
    <w:rsid w:val="00BA57DA"/>
    <w:rsid w:val="00BB2045"/>
    <w:rsid w:val="00BB22E7"/>
    <w:rsid w:val="00BB2394"/>
    <w:rsid w:val="00BB2D8C"/>
    <w:rsid w:val="00BB3CCD"/>
    <w:rsid w:val="00BB5718"/>
    <w:rsid w:val="00BB59B7"/>
    <w:rsid w:val="00BB5A21"/>
    <w:rsid w:val="00BB60B9"/>
    <w:rsid w:val="00BB6A0F"/>
    <w:rsid w:val="00BB6D79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594"/>
    <w:rsid w:val="00BD77AB"/>
    <w:rsid w:val="00BD7DF8"/>
    <w:rsid w:val="00BE02B8"/>
    <w:rsid w:val="00BE0F28"/>
    <w:rsid w:val="00BE10B9"/>
    <w:rsid w:val="00BE1587"/>
    <w:rsid w:val="00BE1952"/>
    <w:rsid w:val="00BE2E41"/>
    <w:rsid w:val="00BE3471"/>
    <w:rsid w:val="00BE4007"/>
    <w:rsid w:val="00BE45BE"/>
    <w:rsid w:val="00BE5EB3"/>
    <w:rsid w:val="00BE614D"/>
    <w:rsid w:val="00BE6EAB"/>
    <w:rsid w:val="00BE6F09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5E8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4483"/>
    <w:rsid w:val="00C16C02"/>
    <w:rsid w:val="00C17191"/>
    <w:rsid w:val="00C17E64"/>
    <w:rsid w:val="00C200EE"/>
    <w:rsid w:val="00C20D3A"/>
    <w:rsid w:val="00C21BFD"/>
    <w:rsid w:val="00C2291E"/>
    <w:rsid w:val="00C22C5E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462A"/>
    <w:rsid w:val="00C55C10"/>
    <w:rsid w:val="00C56174"/>
    <w:rsid w:val="00C5664C"/>
    <w:rsid w:val="00C56A0E"/>
    <w:rsid w:val="00C56C79"/>
    <w:rsid w:val="00C57C67"/>
    <w:rsid w:val="00C61094"/>
    <w:rsid w:val="00C63A0E"/>
    <w:rsid w:val="00C6498A"/>
    <w:rsid w:val="00C64CF0"/>
    <w:rsid w:val="00C65ABF"/>
    <w:rsid w:val="00C66DD0"/>
    <w:rsid w:val="00C66EC3"/>
    <w:rsid w:val="00C6708B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3BBD"/>
    <w:rsid w:val="00C84922"/>
    <w:rsid w:val="00C857A1"/>
    <w:rsid w:val="00C86839"/>
    <w:rsid w:val="00C90BF2"/>
    <w:rsid w:val="00C92CCE"/>
    <w:rsid w:val="00C93338"/>
    <w:rsid w:val="00C940EF"/>
    <w:rsid w:val="00C94394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5A8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2F42"/>
    <w:rsid w:val="00CC3AD8"/>
    <w:rsid w:val="00CC4575"/>
    <w:rsid w:val="00CC4E9E"/>
    <w:rsid w:val="00CC57F9"/>
    <w:rsid w:val="00CC5992"/>
    <w:rsid w:val="00CC6E72"/>
    <w:rsid w:val="00CC780B"/>
    <w:rsid w:val="00CC7D8A"/>
    <w:rsid w:val="00CC7ED7"/>
    <w:rsid w:val="00CD027C"/>
    <w:rsid w:val="00CD211B"/>
    <w:rsid w:val="00CD258F"/>
    <w:rsid w:val="00CD265A"/>
    <w:rsid w:val="00CD36AC"/>
    <w:rsid w:val="00CD3DA4"/>
    <w:rsid w:val="00CD5937"/>
    <w:rsid w:val="00CD5AC9"/>
    <w:rsid w:val="00CD6151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1A8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716E"/>
    <w:rsid w:val="00D07470"/>
    <w:rsid w:val="00D107CC"/>
    <w:rsid w:val="00D11B3F"/>
    <w:rsid w:val="00D13E2E"/>
    <w:rsid w:val="00D15617"/>
    <w:rsid w:val="00D15F41"/>
    <w:rsid w:val="00D21208"/>
    <w:rsid w:val="00D21896"/>
    <w:rsid w:val="00D22D6B"/>
    <w:rsid w:val="00D2306C"/>
    <w:rsid w:val="00D2436D"/>
    <w:rsid w:val="00D24B1C"/>
    <w:rsid w:val="00D25100"/>
    <w:rsid w:val="00D258A5"/>
    <w:rsid w:val="00D25CDB"/>
    <w:rsid w:val="00D25EDE"/>
    <w:rsid w:val="00D260C5"/>
    <w:rsid w:val="00D26454"/>
    <w:rsid w:val="00D26D14"/>
    <w:rsid w:val="00D2702C"/>
    <w:rsid w:val="00D30532"/>
    <w:rsid w:val="00D31882"/>
    <w:rsid w:val="00D31CDA"/>
    <w:rsid w:val="00D32295"/>
    <w:rsid w:val="00D3232D"/>
    <w:rsid w:val="00D3268C"/>
    <w:rsid w:val="00D32BBF"/>
    <w:rsid w:val="00D33A01"/>
    <w:rsid w:val="00D3476C"/>
    <w:rsid w:val="00D36209"/>
    <w:rsid w:val="00D37470"/>
    <w:rsid w:val="00D409D4"/>
    <w:rsid w:val="00D4142A"/>
    <w:rsid w:val="00D4178D"/>
    <w:rsid w:val="00D41A48"/>
    <w:rsid w:val="00D43286"/>
    <w:rsid w:val="00D43A1B"/>
    <w:rsid w:val="00D440FF"/>
    <w:rsid w:val="00D447B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66BB7"/>
    <w:rsid w:val="00D67033"/>
    <w:rsid w:val="00D700BF"/>
    <w:rsid w:val="00D700E0"/>
    <w:rsid w:val="00D7029E"/>
    <w:rsid w:val="00D70468"/>
    <w:rsid w:val="00D705B7"/>
    <w:rsid w:val="00D7194B"/>
    <w:rsid w:val="00D71E16"/>
    <w:rsid w:val="00D722B7"/>
    <w:rsid w:val="00D7251E"/>
    <w:rsid w:val="00D73933"/>
    <w:rsid w:val="00D75283"/>
    <w:rsid w:val="00D75766"/>
    <w:rsid w:val="00D75BCB"/>
    <w:rsid w:val="00D75F9A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FA6"/>
    <w:rsid w:val="00D8169C"/>
    <w:rsid w:val="00D820F6"/>
    <w:rsid w:val="00D83A7A"/>
    <w:rsid w:val="00D84B91"/>
    <w:rsid w:val="00D855D5"/>
    <w:rsid w:val="00D86FDD"/>
    <w:rsid w:val="00D87AD6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47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3F7D"/>
    <w:rsid w:val="00DA4817"/>
    <w:rsid w:val="00DA4FE6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5D0E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0455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206"/>
    <w:rsid w:val="00DF1CFB"/>
    <w:rsid w:val="00DF2386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5E1E"/>
    <w:rsid w:val="00E0611E"/>
    <w:rsid w:val="00E07164"/>
    <w:rsid w:val="00E076E3"/>
    <w:rsid w:val="00E07CDA"/>
    <w:rsid w:val="00E10426"/>
    <w:rsid w:val="00E11445"/>
    <w:rsid w:val="00E1174B"/>
    <w:rsid w:val="00E126FA"/>
    <w:rsid w:val="00E12C35"/>
    <w:rsid w:val="00E130F8"/>
    <w:rsid w:val="00E13101"/>
    <w:rsid w:val="00E135EB"/>
    <w:rsid w:val="00E13B4C"/>
    <w:rsid w:val="00E14862"/>
    <w:rsid w:val="00E14A78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4DAA"/>
    <w:rsid w:val="00E252F2"/>
    <w:rsid w:val="00E25C04"/>
    <w:rsid w:val="00E25FA4"/>
    <w:rsid w:val="00E27696"/>
    <w:rsid w:val="00E2790F"/>
    <w:rsid w:val="00E300CE"/>
    <w:rsid w:val="00E33010"/>
    <w:rsid w:val="00E33027"/>
    <w:rsid w:val="00E34BC7"/>
    <w:rsid w:val="00E359C8"/>
    <w:rsid w:val="00E36867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5FA0"/>
    <w:rsid w:val="00E4655C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5E36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0FA1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2D4"/>
    <w:rsid w:val="00EA585B"/>
    <w:rsid w:val="00EA699B"/>
    <w:rsid w:val="00EA703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42A7"/>
    <w:rsid w:val="00EC53A8"/>
    <w:rsid w:val="00EC568C"/>
    <w:rsid w:val="00EC6DAF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3FD7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19F4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20D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64F2"/>
    <w:rsid w:val="00F37513"/>
    <w:rsid w:val="00F375CF"/>
    <w:rsid w:val="00F400F0"/>
    <w:rsid w:val="00F4104B"/>
    <w:rsid w:val="00F4171C"/>
    <w:rsid w:val="00F42A26"/>
    <w:rsid w:val="00F42BC5"/>
    <w:rsid w:val="00F42E84"/>
    <w:rsid w:val="00F4338D"/>
    <w:rsid w:val="00F44C5D"/>
    <w:rsid w:val="00F44E42"/>
    <w:rsid w:val="00F44F00"/>
    <w:rsid w:val="00F45160"/>
    <w:rsid w:val="00F45BCB"/>
    <w:rsid w:val="00F461BB"/>
    <w:rsid w:val="00F46297"/>
    <w:rsid w:val="00F469D7"/>
    <w:rsid w:val="00F46A6C"/>
    <w:rsid w:val="00F46F7C"/>
    <w:rsid w:val="00F506FC"/>
    <w:rsid w:val="00F50D5A"/>
    <w:rsid w:val="00F517C3"/>
    <w:rsid w:val="00F52682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6003"/>
    <w:rsid w:val="00F766DF"/>
    <w:rsid w:val="00F76946"/>
    <w:rsid w:val="00F76A29"/>
    <w:rsid w:val="00F77842"/>
    <w:rsid w:val="00F77EC9"/>
    <w:rsid w:val="00F82AB3"/>
    <w:rsid w:val="00F85495"/>
    <w:rsid w:val="00F86A65"/>
    <w:rsid w:val="00F872F7"/>
    <w:rsid w:val="00F8788D"/>
    <w:rsid w:val="00F9075C"/>
    <w:rsid w:val="00F90AB3"/>
    <w:rsid w:val="00F927F0"/>
    <w:rsid w:val="00F92A71"/>
    <w:rsid w:val="00F9312A"/>
    <w:rsid w:val="00F93243"/>
    <w:rsid w:val="00F93ABC"/>
    <w:rsid w:val="00F93F9B"/>
    <w:rsid w:val="00F94016"/>
    <w:rsid w:val="00F954C1"/>
    <w:rsid w:val="00F95AA7"/>
    <w:rsid w:val="00F95CD8"/>
    <w:rsid w:val="00F9607A"/>
    <w:rsid w:val="00F96C9F"/>
    <w:rsid w:val="00F97A2C"/>
    <w:rsid w:val="00FA1A4C"/>
    <w:rsid w:val="00FA2974"/>
    <w:rsid w:val="00FA2ACA"/>
    <w:rsid w:val="00FA2FE5"/>
    <w:rsid w:val="00FA350D"/>
    <w:rsid w:val="00FA425D"/>
    <w:rsid w:val="00FA5190"/>
    <w:rsid w:val="00FA5767"/>
    <w:rsid w:val="00FA67CE"/>
    <w:rsid w:val="00FA69E1"/>
    <w:rsid w:val="00FA6DED"/>
    <w:rsid w:val="00FA6E39"/>
    <w:rsid w:val="00FA6EC6"/>
    <w:rsid w:val="00FA7BAB"/>
    <w:rsid w:val="00FA7D1F"/>
    <w:rsid w:val="00FB0409"/>
    <w:rsid w:val="00FB1999"/>
    <w:rsid w:val="00FB1AD3"/>
    <w:rsid w:val="00FB2CE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5FD1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134"/>
    <w:rsid w:val="00FD6AD5"/>
    <w:rsid w:val="00FD77B5"/>
    <w:rsid w:val="00FD7CDB"/>
    <w:rsid w:val="00FE1252"/>
    <w:rsid w:val="00FE1951"/>
    <w:rsid w:val="00FE1968"/>
    <w:rsid w:val="00FE21B2"/>
    <w:rsid w:val="00FE2B70"/>
    <w:rsid w:val="00FE2BFD"/>
    <w:rsid w:val="00FE3CC4"/>
    <w:rsid w:val="00FE59DD"/>
    <w:rsid w:val="00FE6328"/>
    <w:rsid w:val="00FE6E3D"/>
    <w:rsid w:val="00FE72E7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0AE9B-AA05-4999-B577-448017B1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10012</Words>
  <Characters>57073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66952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2</cp:revision>
  <cp:lastPrinted>2025-11-17T11:38:00Z</cp:lastPrinted>
  <dcterms:created xsi:type="dcterms:W3CDTF">2025-11-17T11:44:00Z</dcterms:created>
  <dcterms:modified xsi:type="dcterms:W3CDTF">2025-11-17T11:44:00Z</dcterms:modified>
</cp:coreProperties>
</file>