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75403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21529F" w:rsidRDefault="0021529F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31643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06.03.2023</w:t>
            </w: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31643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  <w:bookmarkStart w:id="0" w:name="_GoBack"/>
            <w:bookmarkEnd w:id="0"/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23C76" w:rsidRDefault="00162D33" w:rsidP="00423C76">
      <w:pPr>
        <w:pStyle w:val="af1"/>
        <w:spacing w:before="0" w:beforeAutospacing="0" w:after="0" w:afterAutospacing="0"/>
        <w:jc w:val="center"/>
        <w:rPr>
          <w:b/>
          <w:sz w:val="28"/>
          <w:szCs w:val="28"/>
        </w:rPr>
      </w:pPr>
      <w:r w:rsidRPr="006C4052">
        <w:rPr>
          <w:b/>
          <w:sz w:val="28"/>
          <w:szCs w:val="28"/>
        </w:rPr>
        <w:t xml:space="preserve">О </w:t>
      </w:r>
      <w:r w:rsidR="006C4052" w:rsidRPr="006C4052">
        <w:rPr>
          <w:b/>
          <w:sz w:val="28"/>
          <w:szCs w:val="28"/>
        </w:rPr>
        <w:t xml:space="preserve">признании </w:t>
      </w:r>
      <w:proofErr w:type="gramStart"/>
      <w:r w:rsidR="006C4052" w:rsidRPr="006C4052">
        <w:rPr>
          <w:b/>
          <w:sz w:val="28"/>
          <w:szCs w:val="28"/>
        </w:rPr>
        <w:t>утратившим</w:t>
      </w:r>
      <w:proofErr w:type="gramEnd"/>
      <w:r w:rsidR="006C4052" w:rsidRPr="006C4052">
        <w:rPr>
          <w:b/>
          <w:sz w:val="28"/>
          <w:szCs w:val="28"/>
        </w:rPr>
        <w:t xml:space="preserve"> силу постановлени</w:t>
      </w:r>
      <w:r w:rsidR="00423C76">
        <w:rPr>
          <w:b/>
          <w:sz w:val="28"/>
          <w:szCs w:val="28"/>
        </w:rPr>
        <w:t>я</w:t>
      </w:r>
      <w:r w:rsidR="006C4052" w:rsidRPr="006C4052">
        <w:rPr>
          <w:b/>
          <w:sz w:val="28"/>
          <w:szCs w:val="28"/>
        </w:rPr>
        <w:t xml:space="preserve"> администрации </w:t>
      </w:r>
    </w:p>
    <w:p w:rsidR="006C4052" w:rsidRPr="006C4052" w:rsidRDefault="006C4052" w:rsidP="00423C76">
      <w:pPr>
        <w:pStyle w:val="af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C4052">
        <w:rPr>
          <w:b/>
          <w:sz w:val="28"/>
          <w:szCs w:val="28"/>
        </w:rPr>
        <w:t>Мокшанского района Пензенской области от 16.06.2015 № 862 «</w:t>
      </w:r>
      <w:r w:rsidRPr="006C4052">
        <w:rPr>
          <w:b/>
          <w:bCs/>
          <w:color w:val="000000"/>
          <w:sz w:val="28"/>
          <w:szCs w:val="28"/>
        </w:rPr>
        <w:t>Об утверждении Порядка принятия решения о подготовке и реализации бюджетных инвестиций в объекты муниципальной собственности Мокшанского района Пензенской области»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C33E3" w:rsidRPr="002C33E3" w:rsidRDefault="002C33E3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 xml:space="preserve">В </w:t>
      </w:r>
      <w:r w:rsidR="00300718">
        <w:rPr>
          <w:rFonts w:ascii="Times New Roman" w:hAnsi="Times New Roman"/>
          <w:sz w:val="28"/>
          <w:szCs w:val="28"/>
        </w:rPr>
        <w:t xml:space="preserve">целях приведения в соответствие с действующим </w:t>
      </w:r>
      <w:r w:rsidR="00322761">
        <w:rPr>
          <w:rFonts w:ascii="Times New Roman" w:hAnsi="Times New Roman"/>
          <w:sz w:val="28"/>
          <w:szCs w:val="28"/>
        </w:rPr>
        <w:t>законодательством</w:t>
      </w:r>
      <w:r w:rsidRPr="002C33E3">
        <w:rPr>
          <w:rFonts w:ascii="Times New Roman" w:hAnsi="Times New Roman"/>
          <w:sz w:val="28"/>
          <w:szCs w:val="28"/>
        </w:rPr>
        <w:t xml:space="preserve"> Российской Федерации,    </w:t>
      </w:r>
    </w:p>
    <w:p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17BFF" w:rsidRPr="00E9242E" w:rsidRDefault="00162D33" w:rsidP="00E9242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E9242E">
        <w:rPr>
          <w:rFonts w:ascii="Times New Roman" w:hAnsi="Times New Roman"/>
          <w:sz w:val="28"/>
          <w:szCs w:val="28"/>
        </w:rPr>
        <w:t xml:space="preserve">1. </w:t>
      </w:r>
      <w:r w:rsidR="00E9242E" w:rsidRPr="00E9242E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Мокшанского района Пензенской области от 16.06.2015 № 862 «</w:t>
      </w:r>
      <w:r w:rsidR="00E9242E" w:rsidRPr="00E9242E">
        <w:rPr>
          <w:rFonts w:ascii="Times New Roman" w:hAnsi="Times New Roman"/>
          <w:bCs/>
          <w:color w:val="000000"/>
          <w:sz w:val="28"/>
          <w:szCs w:val="28"/>
        </w:rPr>
        <w:t>Об утверждении Порядка принятия решения о подготовке и реализации бюджетных инвестиций в объекты муниципальной собственности Мокшанского района Пензенской области»</w:t>
      </w:r>
      <w:r w:rsidR="007024E3" w:rsidRPr="00E9242E">
        <w:rPr>
          <w:rFonts w:ascii="Times New Roman" w:hAnsi="Times New Roman"/>
          <w:sz w:val="28"/>
          <w:szCs w:val="28"/>
        </w:rPr>
        <w:t>.</w:t>
      </w:r>
    </w:p>
    <w:p w:rsidR="00162D33" w:rsidRPr="00A57635" w:rsidRDefault="00603F83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603F83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E9242E" w:rsidRPr="00A57635" w:rsidRDefault="00E9242E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2"/>
    <w:tbl>
      <w:tblPr>
        <w:tblW w:w="10278" w:type="dxa"/>
        <w:tblLook w:val="01E0" w:firstRow="1" w:lastRow="1" w:firstColumn="1" w:lastColumn="1" w:noHBand="0" w:noVBand="0"/>
      </w:tblPr>
      <w:tblGrid>
        <w:gridCol w:w="4503"/>
        <w:gridCol w:w="2551"/>
        <w:gridCol w:w="3224"/>
      </w:tblGrid>
      <w:tr w:rsidR="000124F8" w:rsidRPr="00A57635" w:rsidTr="0047599D">
        <w:trPr>
          <w:trHeight w:val="679"/>
        </w:trPr>
        <w:tc>
          <w:tcPr>
            <w:tcW w:w="4503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47599D" w:rsidP="0047599D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proofErr w:type="spellStart"/>
            <w:r>
              <w:rPr>
                <w:b/>
                <w:lang w:eastAsia="ru-RU"/>
              </w:rPr>
              <w:t>И.о</w:t>
            </w:r>
            <w:proofErr w:type="spellEnd"/>
            <w:r>
              <w:rPr>
                <w:b/>
                <w:lang w:eastAsia="ru-RU"/>
              </w:rPr>
              <w:t>. г</w:t>
            </w:r>
            <w:r w:rsidR="002C33E3">
              <w:rPr>
                <w:b/>
                <w:lang w:eastAsia="ru-RU"/>
              </w:rPr>
              <w:t>лав</w:t>
            </w:r>
            <w:r>
              <w:rPr>
                <w:b/>
                <w:lang w:eastAsia="ru-RU"/>
              </w:rPr>
              <w:t>ы</w:t>
            </w:r>
            <w:r w:rsidR="002C33E3">
              <w:rPr>
                <w:b/>
                <w:lang w:eastAsia="ru-RU"/>
              </w:rPr>
              <w:t xml:space="preserve">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D17BFF" w:rsidRDefault="000124F8" w:rsidP="0021529F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</w:t>
            </w:r>
          </w:p>
          <w:p w:rsidR="000124F8" w:rsidRPr="00A57635" w:rsidRDefault="0047599D" w:rsidP="0021529F">
            <w:pPr>
              <w:pStyle w:val="4"/>
              <w:autoSpaceDE w:val="0"/>
              <w:autoSpaceDN w:val="0"/>
              <w:ind w:right="285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С.В. </w:t>
            </w:r>
            <w:proofErr w:type="spellStart"/>
            <w:r>
              <w:rPr>
                <w:b/>
                <w:lang w:eastAsia="ru-RU"/>
              </w:rPr>
              <w:t>Кривенков</w:t>
            </w:r>
            <w:proofErr w:type="spellEnd"/>
            <w:r>
              <w:rPr>
                <w:b/>
                <w:lang w:eastAsia="ru-RU"/>
              </w:rPr>
              <w:t xml:space="preserve"> 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D17BFF">
      <w:pgSz w:w="11905" w:h="16838"/>
      <w:pgMar w:top="709" w:right="851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8E8" w:rsidRDefault="009A68E8" w:rsidP="0030421C">
      <w:pPr>
        <w:spacing w:after="0" w:line="240" w:lineRule="auto"/>
      </w:pPr>
      <w:r>
        <w:separator/>
      </w:r>
    </w:p>
  </w:endnote>
  <w:endnote w:type="continuationSeparator" w:id="0">
    <w:p w:rsidR="009A68E8" w:rsidRDefault="009A68E8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8E8" w:rsidRDefault="009A68E8" w:rsidP="0030421C">
      <w:pPr>
        <w:spacing w:after="0" w:line="240" w:lineRule="auto"/>
      </w:pPr>
      <w:r>
        <w:separator/>
      </w:r>
    </w:p>
  </w:footnote>
  <w:footnote w:type="continuationSeparator" w:id="0">
    <w:p w:rsidR="009A68E8" w:rsidRDefault="009A68E8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529F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41C9C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0718"/>
    <w:rsid w:val="0030421C"/>
    <w:rsid w:val="00305CFF"/>
    <w:rsid w:val="00312CC7"/>
    <w:rsid w:val="003141C8"/>
    <w:rsid w:val="003144CC"/>
    <w:rsid w:val="00322761"/>
    <w:rsid w:val="003238EE"/>
    <w:rsid w:val="003341C0"/>
    <w:rsid w:val="00342791"/>
    <w:rsid w:val="00351001"/>
    <w:rsid w:val="00353DF8"/>
    <w:rsid w:val="00356364"/>
    <w:rsid w:val="00356EBD"/>
    <w:rsid w:val="00365C75"/>
    <w:rsid w:val="003730AA"/>
    <w:rsid w:val="00374009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3C76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7599D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7D2C"/>
    <w:rsid w:val="00552DCD"/>
    <w:rsid w:val="00560824"/>
    <w:rsid w:val="00563C23"/>
    <w:rsid w:val="00565371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3F83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1BE9"/>
    <w:rsid w:val="006C271F"/>
    <w:rsid w:val="006C4052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1F7D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A68E8"/>
    <w:rsid w:val="009C435B"/>
    <w:rsid w:val="009C4CA0"/>
    <w:rsid w:val="009C6785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31643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A7BB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39A2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4F3B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2BD0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42E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1F26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3F8F9-32C4-4440-A6EB-68C5365AF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1126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2023-03-03T12:39:00Z</cp:lastPrinted>
  <dcterms:created xsi:type="dcterms:W3CDTF">2023-03-06T08:22:00Z</dcterms:created>
  <dcterms:modified xsi:type="dcterms:W3CDTF">2023-03-06T08:22:00Z</dcterms:modified>
</cp:coreProperties>
</file>