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82" w:rsidRPr="0000014E" w:rsidRDefault="004D3CFF" w:rsidP="008B6A92">
      <w:pPr>
        <w:spacing w:before="150" w:after="150"/>
        <w:jc w:val="center"/>
        <w:rPr>
          <w:sz w:val="28"/>
          <w:szCs w:val="28"/>
        </w:rPr>
      </w:pPr>
      <w:r w:rsidRPr="0000014E">
        <w:rPr>
          <w:b/>
          <w:i/>
          <w:noProof/>
          <w:sz w:val="28"/>
        </w:rPr>
        <w:drawing>
          <wp:anchor distT="0" distB="0" distL="114300" distR="114300" simplePos="0" relativeHeight="251659264" behindDoc="0" locked="0" layoutInCell="1" allowOverlap="1" wp14:anchorId="26CC8B92" wp14:editId="1013208E">
            <wp:simplePos x="0" y="0"/>
            <wp:positionH relativeFrom="column">
              <wp:posOffset>2727960</wp:posOffset>
            </wp:positionH>
            <wp:positionV relativeFrom="paragraph">
              <wp:posOffset>70114</wp:posOffset>
            </wp:positionV>
            <wp:extent cx="720090" cy="864235"/>
            <wp:effectExtent l="0" t="0" r="0" b="0"/>
            <wp:wrapNone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782" w:rsidRPr="0000014E" w:rsidRDefault="00771782" w:rsidP="00771782">
      <w:pPr>
        <w:spacing w:before="150" w:after="150"/>
        <w:jc w:val="both"/>
        <w:rPr>
          <w:sz w:val="28"/>
          <w:szCs w:val="28"/>
        </w:rPr>
      </w:pPr>
    </w:p>
    <w:p w:rsidR="00771782" w:rsidRPr="0000014E" w:rsidRDefault="00771782" w:rsidP="00771782">
      <w:pPr>
        <w:jc w:val="center"/>
        <w:rPr>
          <w:b/>
          <w:i/>
          <w:sz w:val="28"/>
          <w:lang w:eastAsia="en-US"/>
        </w:rPr>
      </w:pPr>
    </w:p>
    <w:tbl>
      <w:tblPr>
        <w:tblpPr w:leftFromText="180" w:rightFromText="180" w:vertAnchor="text" w:horzAnchor="margin" w:tblpY="13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00014E" w:rsidRPr="0000014E" w:rsidTr="004D3CFF">
        <w:trPr>
          <w:trHeight w:hRule="exact" w:val="74"/>
        </w:trPr>
        <w:tc>
          <w:tcPr>
            <w:tcW w:w="9781" w:type="dxa"/>
          </w:tcPr>
          <w:p w:rsidR="00771782" w:rsidRPr="0000014E" w:rsidRDefault="00771782" w:rsidP="00387143">
            <w:pPr>
              <w:jc w:val="center"/>
              <w:rPr>
                <w:b/>
                <w:sz w:val="28"/>
              </w:rPr>
            </w:pPr>
          </w:p>
        </w:tc>
      </w:tr>
      <w:tr w:rsidR="0000014E" w:rsidRPr="0000014E" w:rsidTr="00387143">
        <w:trPr>
          <w:trHeight w:val="896"/>
        </w:trPr>
        <w:tc>
          <w:tcPr>
            <w:tcW w:w="9781" w:type="dxa"/>
          </w:tcPr>
          <w:p w:rsidR="00771782" w:rsidRPr="0000014E" w:rsidRDefault="00771782" w:rsidP="00387143">
            <w:pPr>
              <w:pStyle w:val="3"/>
              <w:jc w:val="center"/>
              <w:rPr>
                <w:sz w:val="36"/>
                <w:szCs w:val="36"/>
              </w:rPr>
            </w:pPr>
            <w:r w:rsidRPr="0000014E">
              <w:rPr>
                <w:sz w:val="36"/>
                <w:szCs w:val="36"/>
              </w:rPr>
              <w:t>АДМИНИСТРАЦИЯ МОКШАНСКОГО РАЙОНА</w:t>
            </w:r>
          </w:p>
          <w:p w:rsidR="00771782" w:rsidRPr="0000014E" w:rsidRDefault="00771782" w:rsidP="00387143">
            <w:pPr>
              <w:pStyle w:val="3"/>
              <w:jc w:val="center"/>
              <w:rPr>
                <w:sz w:val="36"/>
                <w:szCs w:val="36"/>
              </w:rPr>
            </w:pPr>
            <w:r w:rsidRPr="0000014E">
              <w:rPr>
                <w:sz w:val="36"/>
                <w:szCs w:val="36"/>
              </w:rPr>
              <w:t>ПЕНЗЕНСКОЙ ОБЛАСТИ</w:t>
            </w:r>
          </w:p>
        </w:tc>
      </w:tr>
      <w:tr w:rsidR="0000014E" w:rsidRPr="0000014E" w:rsidTr="00387143">
        <w:trPr>
          <w:trHeight w:hRule="exact" w:val="682"/>
        </w:trPr>
        <w:tc>
          <w:tcPr>
            <w:tcW w:w="9781" w:type="dxa"/>
            <w:vAlign w:val="center"/>
          </w:tcPr>
          <w:p w:rsidR="00771782" w:rsidRPr="004D3CFF" w:rsidRDefault="00771782" w:rsidP="00387143">
            <w:pPr>
              <w:pStyle w:val="3"/>
              <w:jc w:val="center"/>
              <w:rPr>
                <w:sz w:val="16"/>
                <w:szCs w:val="16"/>
              </w:rPr>
            </w:pPr>
          </w:p>
          <w:p w:rsidR="00771782" w:rsidRPr="0000014E" w:rsidRDefault="00771782" w:rsidP="00387143">
            <w:pPr>
              <w:pStyle w:val="3"/>
              <w:jc w:val="center"/>
            </w:pPr>
            <w:r w:rsidRPr="0000014E">
              <w:t xml:space="preserve">ПОСТАНОВЛЕНИЕ </w:t>
            </w:r>
          </w:p>
          <w:p w:rsidR="00771782" w:rsidRPr="0000014E" w:rsidRDefault="00771782" w:rsidP="00387143"/>
          <w:p w:rsidR="00771782" w:rsidRPr="0000014E" w:rsidRDefault="00771782" w:rsidP="00387143"/>
        </w:tc>
      </w:tr>
      <w:tr w:rsidR="0000014E" w:rsidRPr="0000014E" w:rsidTr="00387143">
        <w:trPr>
          <w:trHeight w:hRule="exact" w:val="80"/>
        </w:trPr>
        <w:tc>
          <w:tcPr>
            <w:tcW w:w="9781" w:type="dxa"/>
            <w:vAlign w:val="center"/>
          </w:tcPr>
          <w:p w:rsidR="00771782" w:rsidRPr="0000014E" w:rsidRDefault="00771782" w:rsidP="00387143">
            <w:pPr>
              <w:pStyle w:val="3"/>
              <w:jc w:val="center"/>
              <w:rPr>
                <w:sz w:val="20"/>
                <w:szCs w:val="20"/>
              </w:rPr>
            </w:pPr>
          </w:p>
        </w:tc>
      </w:tr>
    </w:tbl>
    <w:p w:rsidR="00771782" w:rsidRPr="0000014E" w:rsidRDefault="00771782" w:rsidP="00771782"/>
    <w:tbl>
      <w:tblPr>
        <w:tblpPr w:leftFromText="180" w:rightFromText="180" w:vertAnchor="text" w:horzAnchor="margin" w:tblpXSpec="center" w:tblpY="-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0014E" w:rsidRPr="0000014E" w:rsidTr="00387143">
        <w:tc>
          <w:tcPr>
            <w:tcW w:w="284" w:type="dxa"/>
            <w:vAlign w:val="bottom"/>
          </w:tcPr>
          <w:p w:rsidR="00771782" w:rsidRPr="0000014E" w:rsidRDefault="00771782" w:rsidP="00387143">
            <w:r w:rsidRPr="0000014E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71782" w:rsidRPr="0000014E" w:rsidRDefault="009658F6" w:rsidP="00387143">
            <w:pPr>
              <w:jc w:val="center"/>
            </w:pPr>
            <w:r>
              <w:t>08.09.2025</w:t>
            </w:r>
            <w:r w:rsidR="00771782" w:rsidRPr="0000014E">
              <w:t xml:space="preserve"> </w:t>
            </w:r>
          </w:p>
        </w:tc>
        <w:tc>
          <w:tcPr>
            <w:tcW w:w="397" w:type="dxa"/>
            <w:vAlign w:val="bottom"/>
          </w:tcPr>
          <w:p w:rsidR="00771782" w:rsidRPr="0000014E" w:rsidRDefault="00771782" w:rsidP="00387143">
            <w:pPr>
              <w:jc w:val="center"/>
            </w:pPr>
            <w:r w:rsidRPr="0000014E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71782" w:rsidRPr="0000014E" w:rsidRDefault="009658F6" w:rsidP="00387143">
            <w:pPr>
              <w:jc w:val="center"/>
            </w:pPr>
            <w:r>
              <w:t>723</w:t>
            </w:r>
            <w:r w:rsidR="00771782" w:rsidRPr="0000014E">
              <w:t xml:space="preserve"> </w:t>
            </w:r>
          </w:p>
        </w:tc>
      </w:tr>
      <w:tr w:rsidR="0000014E" w:rsidRPr="0000014E" w:rsidTr="00387143">
        <w:tc>
          <w:tcPr>
            <w:tcW w:w="4650" w:type="dxa"/>
            <w:gridSpan w:val="4"/>
          </w:tcPr>
          <w:p w:rsidR="00771782" w:rsidRPr="0000014E" w:rsidRDefault="00771782" w:rsidP="00387143">
            <w:pPr>
              <w:jc w:val="center"/>
            </w:pPr>
            <w:proofErr w:type="spellStart"/>
            <w:r w:rsidRPr="0000014E">
              <w:t>р.п</w:t>
            </w:r>
            <w:proofErr w:type="spellEnd"/>
            <w:r w:rsidRPr="0000014E">
              <w:t>. Мокшан</w:t>
            </w:r>
          </w:p>
        </w:tc>
      </w:tr>
    </w:tbl>
    <w:p w:rsidR="004D3CFF" w:rsidRDefault="004D3CFF" w:rsidP="004D0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6A92" w:rsidRDefault="00771782" w:rsidP="004D0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D0253" w:rsidRPr="004D3CFF">
        <w:rPr>
          <w:rFonts w:ascii="Times New Roman" w:hAnsi="Times New Roman" w:cs="Times New Roman"/>
          <w:sz w:val="28"/>
          <w:szCs w:val="28"/>
        </w:rPr>
        <w:t>формы акта</w:t>
      </w:r>
      <w:r w:rsidR="005C65A8" w:rsidRPr="004D3CFF">
        <w:rPr>
          <w:rFonts w:ascii="Times New Roman" w:hAnsi="Times New Roman" w:cs="Times New Roman"/>
          <w:sz w:val="28"/>
          <w:szCs w:val="28"/>
        </w:rPr>
        <w:t xml:space="preserve"> </w:t>
      </w:r>
      <w:r w:rsidR="004D3CFF" w:rsidRPr="004D3CFF">
        <w:rPr>
          <w:rFonts w:ascii="Times New Roman" w:hAnsi="Times New Roman" w:cs="Times New Roman"/>
          <w:sz w:val="28"/>
          <w:szCs w:val="28"/>
        </w:rPr>
        <w:t xml:space="preserve"> </w:t>
      </w:r>
      <w:r w:rsidR="004D0253" w:rsidRPr="004D3CFF">
        <w:rPr>
          <w:rFonts w:ascii="Times New Roman" w:hAnsi="Times New Roman" w:cs="Times New Roman"/>
          <w:sz w:val="28"/>
          <w:szCs w:val="28"/>
        </w:rPr>
        <w:t xml:space="preserve">выездного обследования </w:t>
      </w:r>
    </w:p>
    <w:p w:rsidR="00771782" w:rsidRDefault="00916990" w:rsidP="004D0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лицензионного </w:t>
      </w:r>
      <w:proofErr w:type="gramStart"/>
      <w:r w:rsidRPr="004D3C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D3CFF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</w:t>
      </w:r>
    </w:p>
    <w:p w:rsidR="004D3CFF" w:rsidRDefault="004D3CFF" w:rsidP="004D0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3D7D" w:rsidRPr="004D3CFF" w:rsidRDefault="0077178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C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0253" w:rsidRPr="004D3CFF">
        <w:rPr>
          <w:rFonts w:ascii="Times New Roman" w:hAnsi="Times New Roman" w:cs="Times New Roman"/>
          <w:sz w:val="28"/>
          <w:szCs w:val="28"/>
        </w:rPr>
        <w:t>требованиями</w:t>
      </w:r>
      <w:r w:rsidRPr="004D3CFF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r w:rsidR="00916990" w:rsidRPr="004D3CFF">
        <w:rPr>
          <w:rFonts w:ascii="Times New Roman" w:hAnsi="Times New Roman" w:cs="Times New Roman"/>
          <w:sz w:val="28"/>
          <w:szCs w:val="28"/>
        </w:rPr>
        <w:t>Законом 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</w:t>
      </w:r>
      <w:proofErr w:type="gramEnd"/>
      <w:r w:rsidR="00916990" w:rsidRPr="004D3CFF">
        <w:rPr>
          <w:rFonts w:ascii="Times New Roman" w:hAnsi="Times New Roman" w:cs="Times New Roman"/>
          <w:sz w:val="28"/>
          <w:szCs w:val="28"/>
        </w:rPr>
        <w:t xml:space="preserve"> области", </w:t>
      </w:r>
      <w:r w:rsidRPr="004D3CFF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4D0253" w:rsidRPr="004D3CF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D0253" w:rsidRPr="004D3CFF">
        <w:rPr>
          <w:rFonts w:ascii="Times New Roman" w:hAnsi="Times New Roman" w:cs="Times New Roman"/>
          <w:sz w:val="28"/>
          <w:szCs w:val="28"/>
        </w:rPr>
        <w:t>Мокшанский</w:t>
      </w:r>
      <w:proofErr w:type="spellEnd"/>
      <w:r w:rsidR="004D0253" w:rsidRPr="004D3CFF">
        <w:rPr>
          <w:rFonts w:ascii="Times New Roman" w:hAnsi="Times New Roman" w:cs="Times New Roman"/>
          <w:sz w:val="28"/>
          <w:szCs w:val="28"/>
        </w:rPr>
        <w:t xml:space="preserve"> район Пензенской области,</w:t>
      </w:r>
      <w:r w:rsidR="004D3CFF" w:rsidRPr="004D3CF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71782" w:rsidRPr="004D3CFF" w:rsidRDefault="00E53206" w:rsidP="004D02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FF">
        <w:rPr>
          <w:rFonts w:ascii="Times New Roman" w:hAnsi="Times New Roman" w:cs="Times New Roman"/>
          <w:b/>
          <w:sz w:val="28"/>
          <w:szCs w:val="28"/>
        </w:rPr>
        <w:t>а</w:t>
      </w:r>
      <w:r w:rsidR="00771782" w:rsidRPr="004D3CFF">
        <w:rPr>
          <w:rFonts w:ascii="Times New Roman" w:hAnsi="Times New Roman" w:cs="Times New Roman"/>
          <w:b/>
          <w:sz w:val="28"/>
          <w:szCs w:val="28"/>
        </w:rPr>
        <w:t>дминистрация Мокшанского района постановляет:</w:t>
      </w:r>
    </w:p>
    <w:p w:rsidR="00771782" w:rsidRPr="004D3CFF" w:rsidRDefault="00771782" w:rsidP="00771782">
      <w:pPr>
        <w:pStyle w:val="ConsPlusNormal"/>
        <w:jc w:val="both"/>
        <w:rPr>
          <w:sz w:val="28"/>
          <w:szCs w:val="28"/>
        </w:rPr>
      </w:pPr>
    </w:p>
    <w:p w:rsidR="00771782" w:rsidRPr="004D3CFF" w:rsidRDefault="00771782" w:rsidP="00E47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47DFA" w:rsidRPr="004D3CFF">
        <w:rPr>
          <w:rFonts w:ascii="Times New Roman" w:hAnsi="Times New Roman" w:cs="Times New Roman"/>
          <w:sz w:val="28"/>
          <w:szCs w:val="28"/>
        </w:rPr>
        <w:t xml:space="preserve">форму акта выездного обследования при осуществлении регионального государственного лицензионного </w:t>
      </w:r>
      <w:proofErr w:type="gramStart"/>
      <w:r w:rsidR="00E47DFA" w:rsidRPr="004D3C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47DFA" w:rsidRPr="004D3CFF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</w:t>
      </w:r>
      <w:r w:rsidRPr="004D3CFF">
        <w:rPr>
          <w:rFonts w:ascii="Times New Roman" w:hAnsi="Times New Roman" w:cs="Times New Roman"/>
          <w:sz w:val="28"/>
          <w:szCs w:val="28"/>
        </w:rPr>
        <w:t xml:space="preserve">согласно приложению, к настоящему </w:t>
      </w:r>
      <w:r w:rsidR="00983D7D" w:rsidRPr="004D3CFF">
        <w:rPr>
          <w:rFonts w:ascii="Times New Roman" w:hAnsi="Times New Roman" w:cs="Times New Roman"/>
          <w:sz w:val="28"/>
          <w:szCs w:val="28"/>
        </w:rPr>
        <w:t>постановлению</w:t>
      </w:r>
      <w:r w:rsidRPr="004D3CFF">
        <w:rPr>
          <w:rFonts w:ascii="Times New Roman" w:hAnsi="Times New Roman" w:cs="Times New Roman"/>
          <w:sz w:val="28"/>
          <w:szCs w:val="28"/>
        </w:rPr>
        <w:t>.</w:t>
      </w:r>
    </w:p>
    <w:p w:rsidR="00E47DFA" w:rsidRPr="004D3CFF" w:rsidRDefault="00E47DFA" w:rsidP="00E47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 xml:space="preserve">2. Приложение № 3 к Порядку оформления задания на проведение  контрольных (надзорных) мероприятий без взаимодействия с контролируемым лицом и актов по результатам проведения таких мероприятий при осуществлении регионального государственного лицензионного </w:t>
      </w:r>
      <w:proofErr w:type="gramStart"/>
      <w:r w:rsidRPr="004D3C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D3CFF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домами, утверждённому постановление администрации Мокшанского района Пензенской области от 19.05.2022 № 409</w:t>
      </w:r>
      <w:r w:rsidR="005C65A8" w:rsidRPr="004D3CFF">
        <w:rPr>
          <w:rFonts w:ascii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983D7D" w:rsidRPr="004D3CFF" w:rsidRDefault="00E47DFA" w:rsidP="00983D7D">
      <w:pPr>
        <w:ind w:firstLine="709"/>
        <w:jc w:val="both"/>
        <w:rPr>
          <w:sz w:val="28"/>
          <w:szCs w:val="28"/>
        </w:rPr>
      </w:pPr>
      <w:r w:rsidRPr="004D3CFF">
        <w:rPr>
          <w:sz w:val="28"/>
          <w:szCs w:val="28"/>
        </w:rPr>
        <w:t>3</w:t>
      </w:r>
      <w:r w:rsidR="00771782" w:rsidRPr="004D3CFF">
        <w:rPr>
          <w:sz w:val="28"/>
          <w:szCs w:val="28"/>
        </w:rPr>
        <w:t xml:space="preserve">. </w:t>
      </w:r>
      <w:r w:rsidR="00983D7D" w:rsidRPr="004D3CFF">
        <w:rPr>
          <w:sz w:val="28"/>
          <w:szCs w:val="28"/>
        </w:rPr>
        <w:t>Опубликовать настоящее постановление в информационном бюллетене «Ведомости» органов местного самоуправления Мокшанского района Пензенской области и на официальном сайте администрации Мокшанского района  Пензенской области.</w:t>
      </w: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782" w:rsidRPr="004D3CFF" w:rsidRDefault="00E47DFA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>4</w:t>
      </w:r>
      <w:r w:rsidR="00771782" w:rsidRPr="004D3CFF">
        <w:rPr>
          <w:rFonts w:ascii="Times New Roman" w:hAnsi="Times New Roman" w:cs="Times New Roman"/>
          <w:sz w:val="28"/>
          <w:szCs w:val="28"/>
        </w:rPr>
        <w:t>. Настоящ</w:t>
      </w:r>
      <w:r w:rsidR="00983D7D" w:rsidRPr="004D3CFF">
        <w:rPr>
          <w:rFonts w:ascii="Times New Roman" w:hAnsi="Times New Roman" w:cs="Times New Roman"/>
          <w:sz w:val="28"/>
          <w:szCs w:val="28"/>
        </w:rPr>
        <w:t>ее</w:t>
      </w:r>
      <w:r w:rsidR="00771782" w:rsidRPr="004D3CFF">
        <w:rPr>
          <w:rFonts w:ascii="Times New Roman" w:hAnsi="Times New Roman" w:cs="Times New Roman"/>
          <w:sz w:val="28"/>
          <w:szCs w:val="28"/>
        </w:rPr>
        <w:t xml:space="preserve"> </w:t>
      </w:r>
      <w:r w:rsidR="00983D7D" w:rsidRPr="004D3CFF">
        <w:rPr>
          <w:rFonts w:ascii="Times New Roman" w:hAnsi="Times New Roman" w:cs="Times New Roman"/>
          <w:sz w:val="28"/>
          <w:szCs w:val="28"/>
        </w:rPr>
        <w:t>постановление</w:t>
      </w:r>
      <w:r w:rsidR="00771782" w:rsidRPr="004D3CFF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916990" w:rsidRPr="004D3CFF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771782" w:rsidRPr="004D3C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71782" w:rsidRDefault="00E47DFA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FF">
        <w:rPr>
          <w:rFonts w:ascii="Times New Roman" w:hAnsi="Times New Roman" w:cs="Times New Roman"/>
          <w:sz w:val="28"/>
          <w:szCs w:val="28"/>
        </w:rPr>
        <w:t>5</w:t>
      </w:r>
      <w:r w:rsidR="00771782" w:rsidRPr="004D3C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1782" w:rsidRPr="004D3C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1782" w:rsidRPr="004D3CF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3D7D" w:rsidRPr="004D3CFF">
        <w:rPr>
          <w:rFonts w:ascii="Times New Roman" w:hAnsi="Times New Roman" w:cs="Times New Roman"/>
          <w:sz w:val="28"/>
          <w:szCs w:val="28"/>
        </w:rPr>
        <w:t>постановления возложить на первого заместителя главы администрации Мокшанского района</w:t>
      </w:r>
      <w:r w:rsidR="00771782" w:rsidRPr="004D3CFF">
        <w:rPr>
          <w:rFonts w:ascii="Times New Roman" w:hAnsi="Times New Roman" w:cs="Times New Roman"/>
          <w:sz w:val="28"/>
          <w:szCs w:val="28"/>
        </w:rPr>
        <w:t>.</w:t>
      </w:r>
    </w:p>
    <w:p w:rsid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FF" w:rsidRPr="004D3CFF" w:rsidRDefault="004D3CFF" w:rsidP="00983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782" w:rsidRPr="004D3CFF" w:rsidRDefault="00983D7D" w:rsidP="00983D7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4D3CFF">
        <w:rPr>
          <w:rFonts w:ascii="Times New Roman" w:hAnsi="Times New Roman" w:cs="Times New Roman"/>
          <w:b/>
          <w:sz w:val="28"/>
          <w:szCs w:val="28"/>
        </w:rPr>
        <w:t xml:space="preserve">Глава Мокшанского района                        </w:t>
      </w:r>
      <w:r w:rsidR="00E47DFA" w:rsidRPr="004D3CF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3CF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C65A8" w:rsidRPr="004D3CFF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5C65A8" w:rsidRPr="004D3CFF">
        <w:rPr>
          <w:rFonts w:ascii="Times New Roman" w:hAnsi="Times New Roman" w:cs="Times New Roman"/>
          <w:b/>
          <w:sz w:val="28"/>
          <w:szCs w:val="28"/>
        </w:rPr>
        <w:t>Решетченко</w:t>
      </w:r>
      <w:proofErr w:type="spellEnd"/>
    </w:p>
    <w:p w:rsidR="002A29C2" w:rsidRPr="004D3CFF" w:rsidRDefault="002A29C2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990" w:rsidRDefault="00916990" w:rsidP="00983D7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65A8" w:rsidRDefault="005C65A8" w:rsidP="004D0253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5C65A8" w:rsidRDefault="005C65A8" w:rsidP="004D0253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5C65A8" w:rsidRDefault="005C65A8" w:rsidP="004D0253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4D0253" w:rsidRDefault="009658F6" w:rsidP="009658F6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4D0253" w:rsidRDefault="004D0253" w:rsidP="009658F6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D0253" w:rsidRDefault="004D0253" w:rsidP="009658F6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Мокшанского района</w:t>
      </w:r>
    </w:p>
    <w:p w:rsidR="004D0253" w:rsidRDefault="004D0253" w:rsidP="009658F6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4D0253" w:rsidRDefault="004D0253" w:rsidP="009658F6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658F6">
        <w:rPr>
          <w:sz w:val="24"/>
          <w:szCs w:val="24"/>
        </w:rPr>
        <w:t>08.09.2025</w:t>
      </w:r>
      <w:r>
        <w:rPr>
          <w:sz w:val="24"/>
          <w:szCs w:val="24"/>
        </w:rPr>
        <w:t xml:space="preserve"> № </w:t>
      </w:r>
      <w:r w:rsidR="009658F6">
        <w:rPr>
          <w:sz w:val="24"/>
          <w:szCs w:val="24"/>
        </w:rPr>
        <w:t>723</w:t>
      </w:r>
    </w:p>
    <w:p w:rsidR="004D0253" w:rsidRDefault="004D0253" w:rsidP="004D025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B6A92" w:rsidRDefault="008B6A92" w:rsidP="004D0253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</w:p>
    <w:p w:rsidR="005C65A8" w:rsidRDefault="004D0253" w:rsidP="004D025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152DF">
        <w:rPr>
          <w:b/>
          <w:sz w:val="24"/>
          <w:szCs w:val="24"/>
        </w:rPr>
        <w:t xml:space="preserve">Форма </w:t>
      </w:r>
    </w:p>
    <w:p w:rsidR="004D0253" w:rsidRPr="008152DF" w:rsidRDefault="005C65A8" w:rsidP="004D025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152DF">
        <w:rPr>
          <w:b/>
          <w:sz w:val="24"/>
          <w:szCs w:val="24"/>
        </w:rPr>
        <w:t>А</w:t>
      </w:r>
      <w:r w:rsidR="004D0253" w:rsidRPr="008152DF">
        <w:rPr>
          <w:b/>
          <w:sz w:val="24"/>
          <w:szCs w:val="24"/>
        </w:rPr>
        <w:t>кта</w:t>
      </w:r>
      <w:r>
        <w:rPr>
          <w:b/>
          <w:sz w:val="24"/>
          <w:szCs w:val="24"/>
        </w:rPr>
        <w:t xml:space="preserve"> </w:t>
      </w:r>
      <w:r w:rsidR="004D0253" w:rsidRPr="008152DF">
        <w:rPr>
          <w:b/>
          <w:sz w:val="24"/>
          <w:szCs w:val="24"/>
        </w:rPr>
        <w:t>выездного обследования</w:t>
      </w:r>
    </w:p>
    <w:p w:rsidR="004D0253" w:rsidRPr="00423713" w:rsidRDefault="004D0253" w:rsidP="004D025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891"/>
      </w:tblGrid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53" w:rsidRPr="008152DF" w:rsidRDefault="004D0253" w:rsidP="00343DC9">
            <w:pPr>
              <w:autoSpaceDE w:val="0"/>
              <w:autoSpaceDN w:val="0"/>
              <w:adjustRightInd w:val="0"/>
            </w:pPr>
            <w:r w:rsidRPr="008152DF">
              <w:t xml:space="preserve">Отметка о размещении (дата и учетный номер) сведений о наблюдении за соблюдением обязательных требований (мониторинге безопасности) в едином реестре контрольных (надзорных) мероприятий 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ссылка на карточку мероприятия в едином реестре контрольных (надзорных) мероприятий: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53" w:rsidRPr="008152DF" w:rsidRDefault="004D0253" w:rsidP="00343DC9">
            <w:pPr>
              <w:autoSpaceDE w:val="0"/>
              <w:autoSpaceDN w:val="0"/>
              <w:adjustRightInd w:val="0"/>
            </w:pPr>
            <w:r w:rsidRPr="008152DF"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документ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</w:pPr>
            <w:r w:rsidRPr="00423713">
              <w:t>(наименование контрольного (надзорного) органа и (или) его территориального органа)</w:t>
            </w:r>
          </w:p>
        </w:tc>
      </w:tr>
      <w:tr w:rsidR="004D0253" w:rsidRPr="00423713" w:rsidTr="00343DC9">
        <w:tc>
          <w:tcPr>
            <w:tcW w:w="9560" w:type="dxa"/>
            <w:gridSpan w:val="2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 _____</w:t>
            </w:r>
          </w:p>
        </w:tc>
      </w:tr>
      <w:tr w:rsidR="004D0253" w:rsidRPr="00423713" w:rsidTr="00343DC9">
        <w:tc>
          <w:tcPr>
            <w:tcW w:w="9560" w:type="dxa"/>
            <w:gridSpan w:val="2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</w:pPr>
            <w:r w:rsidRPr="00423713">
              <w:t>(дата и время составления акта)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(место составления акта)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23713">
              <w:rPr>
                <w:b/>
                <w:sz w:val="24"/>
                <w:szCs w:val="24"/>
              </w:rPr>
              <w:t>Акт выездного обследования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1. Выездное обследование проведено в соответствии с заданием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(ссылка на задание уполномоченного должностного лица контрольного (надзорного) органа о проведении выездного обследования)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2. Выездное обследование проведено в рамках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(</w:t>
            </w:r>
            <w:r w:rsidRPr="00423713">
              <w:t>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423713">
              <w:t xml:space="preserve"> 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3. Выездное обследование проведено: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1)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423713">
              <w:rPr>
                <w:sz w:val="24"/>
                <w:szCs w:val="24"/>
              </w:rPr>
              <w:t>NN)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(фамилии, имена, отчества (при наличии), должности инспекторов, в том числе руководителя группы инспекторов, уполномоченных на проведение выездного обследования)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4. К проведению выездного обследования были привлечены: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Эксперты (экспертные организации):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1)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423713">
              <w:rPr>
                <w:sz w:val="24"/>
                <w:szCs w:val="24"/>
              </w:rPr>
              <w:t>NN)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(фамилии, имена, отчества (при наличии) должности экспертов, с указанием сведений о статусе эксперта в реестре экспертов контрольного (надзорного)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      </w:r>
          </w:p>
          <w:p w:rsidR="008B6A92" w:rsidRDefault="008B6A92" w:rsidP="00343DC9">
            <w:pPr>
              <w:autoSpaceDE w:val="0"/>
              <w:autoSpaceDN w:val="0"/>
              <w:adjustRightInd w:val="0"/>
              <w:ind w:firstLine="283"/>
              <w:jc w:val="both"/>
            </w:pPr>
          </w:p>
          <w:p w:rsidR="008B6A92" w:rsidRDefault="008B6A92" w:rsidP="00343DC9">
            <w:pPr>
              <w:autoSpaceDE w:val="0"/>
              <w:autoSpaceDN w:val="0"/>
              <w:adjustRightInd w:val="0"/>
              <w:ind w:firstLine="283"/>
              <w:jc w:val="both"/>
            </w:pPr>
          </w:p>
          <w:p w:rsidR="008B6A92" w:rsidRPr="00423713" w:rsidRDefault="008B6A92" w:rsidP="00343DC9">
            <w:pPr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lastRenderedPageBreak/>
              <w:t>5. Выездное обследование проведено в отношении: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(объект контроля, в отношении которого проведено выездное обследование)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6. Выездное обследование проведено по адресу (местоположению):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выездное обследование)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7. Контролируемое лицо: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 xml:space="preserve">(фамилия, имя, отчество (при наличии) гражданина или полное наименование организации, индивидуальный номер налогоплательщика, адрес организации (ее филиалов, представительств, обособленных структурных подразделений), в </w:t>
            </w:r>
            <w:proofErr w:type="gramStart"/>
            <w:r w:rsidRPr="00423713">
              <w:t>отношении</w:t>
            </w:r>
            <w:proofErr w:type="gramEnd"/>
            <w:r w:rsidRPr="00423713">
              <w:t xml:space="preserve"> которого проведено выездное обследование)</w:t>
            </w:r>
          </w:p>
        </w:tc>
      </w:tr>
      <w:tr w:rsidR="004D0253" w:rsidRPr="00423713" w:rsidTr="00343DC9">
        <w:tc>
          <w:tcPr>
            <w:tcW w:w="9560" w:type="dxa"/>
            <w:gridSpan w:val="2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8. Выездное обследование проведено в следующие сроки: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с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по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(дата и время фактического начала выездного обследования, а также дата и время фактического окончания выездного обследования);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9. При проведении выездного обследования совершены следующие контрольные (надзорные) действия: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1)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proofErr w:type="gramStart"/>
            <w:r w:rsidRPr="00423713">
              <w:t>(первое фактически совершенное контрольное (надзорное) действие: осмотр; отбор проб (образцов); инструментальное обследование; испытание; экспертиза)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в следующие сроки: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с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по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по месту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(даты и места фактически совершенных контрольных (надзорных) действий);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по </w:t>
            </w:r>
            <w:proofErr w:type="gramStart"/>
            <w:r w:rsidRPr="00423713">
              <w:rPr>
                <w:sz w:val="24"/>
                <w:szCs w:val="24"/>
              </w:rPr>
              <w:t>результатам</w:t>
            </w:r>
            <w:proofErr w:type="gramEnd"/>
            <w:r w:rsidRPr="00423713">
              <w:rPr>
                <w:sz w:val="24"/>
                <w:szCs w:val="24"/>
              </w:rPr>
              <w:t xml:space="preserve"> которого составлен: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(даты составления и реквизиты протоколов и иных документов (в том числе, протокол осмотра,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(надзорных) действий и прилагаемых к акту)</w:t>
            </w:r>
          </w:p>
        </w:tc>
      </w:tr>
      <w:tr w:rsidR="004D0253" w:rsidRPr="00423713" w:rsidTr="00343DC9">
        <w:tc>
          <w:tcPr>
            <w:tcW w:w="9560" w:type="dxa"/>
            <w:gridSpan w:val="2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423713">
              <w:rPr>
                <w:sz w:val="24"/>
                <w:szCs w:val="24"/>
              </w:rPr>
              <w:t>NN)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proofErr w:type="gramStart"/>
            <w:r w:rsidRPr="00423713">
              <w:t>(следующее фактически совершенное контрольное (надзорное) действие: осмотр; отбор проб (образцов); инструментальное обследование; испытание; экспертиза)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в следующие сроки: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с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по "__" ___________ ____ г., ____ </w:t>
            </w:r>
            <w:proofErr w:type="gramStart"/>
            <w:r w:rsidRPr="00423713">
              <w:rPr>
                <w:sz w:val="24"/>
                <w:szCs w:val="24"/>
              </w:rPr>
              <w:t>ч</w:t>
            </w:r>
            <w:proofErr w:type="gramEnd"/>
            <w:r w:rsidRPr="00423713">
              <w:rPr>
                <w:sz w:val="24"/>
                <w:szCs w:val="24"/>
              </w:rPr>
              <w:t xml:space="preserve"> _____ мин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по месту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both"/>
            </w:pPr>
            <w:r w:rsidRPr="00423713">
              <w:t>(даты и места фактически совершенных контрольных (надзорных) действий);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 xml:space="preserve">по </w:t>
            </w:r>
            <w:proofErr w:type="gramStart"/>
            <w:r w:rsidRPr="00423713">
              <w:rPr>
                <w:sz w:val="24"/>
                <w:szCs w:val="24"/>
              </w:rPr>
              <w:t>результатам</w:t>
            </w:r>
            <w:proofErr w:type="gramEnd"/>
            <w:r w:rsidRPr="00423713">
              <w:rPr>
                <w:sz w:val="24"/>
                <w:szCs w:val="24"/>
              </w:rPr>
              <w:t xml:space="preserve"> которого составлен: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(даты составления и реквизиты протоколов и иных документов (в том числе, протокол осмотра,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(надзорных) действий и прилагаемых к акту)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lastRenderedPageBreak/>
              <w:t>11. К настоящему акту прилагаются: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423713">
              <w:rPr>
                <w:sz w:val="24"/>
                <w:szCs w:val="24"/>
              </w:rPr>
              <w:t>1)</w:t>
            </w:r>
          </w:p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423713">
              <w:rPr>
                <w:sz w:val="24"/>
                <w:szCs w:val="24"/>
              </w:rPr>
              <w:t>NN)</w:t>
            </w:r>
            <w:proofErr w:type="gramEnd"/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ind w:firstLine="283"/>
              <w:jc w:val="both"/>
            </w:pPr>
            <w:r w:rsidRPr="00423713">
              <w:t>(протоколы и иные документы (в том числе протокол осмотра, протокол отбора проб (образцов), протокол инструментального обследования, протокол испытания, экспертное заключение), составленные по результатам проведения контрольных (надзорных) действий (даты их составления и реквизиты),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4D0253" w:rsidRPr="00423713" w:rsidTr="00343DC9">
        <w:tc>
          <w:tcPr>
            <w:tcW w:w="5669" w:type="dxa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1" w:type="dxa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1" w:type="dxa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5669" w:type="dxa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23713">
              <w:t>(должность, фамилия, инициалы инспектора (руководителя группы инспекторов), проводившего выездное обследование</w:t>
            </w:r>
            <w:proofErr w:type="gramEnd"/>
          </w:p>
        </w:tc>
        <w:tc>
          <w:tcPr>
            <w:tcW w:w="3891" w:type="dxa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5669" w:type="dxa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5669" w:type="dxa"/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:rsidR="004D0253" w:rsidRPr="00EB2B08" w:rsidRDefault="004D0253" w:rsidP="00343DC9">
            <w:pPr>
              <w:autoSpaceDE w:val="0"/>
              <w:autoSpaceDN w:val="0"/>
              <w:adjustRightInd w:val="0"/>
              <w:jc w:val="center"/>
            </w:pPr>
            <w:r w:rsidRPr="00EB2B08">
              <w:t>(подпись)</w:t>
            </w: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253" w:rsidRPr="00423713" w:rsidTr="00343DC9"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23713">
              <w:t>(фамилия, имя, отчество (при наличии) и должность инспектора, непосредственно подготовившего акт выездной проверки, номер телефона, адрес электронной почты (при наличии)</w:t>
            </w:r>
            <w:proofErr w:type="gramEnd"/>
          </w:p>
        </w:tc>
      </w:tr>
    </w:tbl>
    <w:p w:rsidR="004D0253" w:rsidRPr="00423713" w:rsidRDefault="004D0253" w:rsidP="004D0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4D0253" w:rsidRPr="00423713" w:rsidTr="00343DC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53" w:rsidRPr="00423713" w:rsidRDefault="004D0253" w:rsidP="00343DC9">
            <w:pPr>
              <w:autoSpaceDE w:val="0"/>
              <w:autoSpaceDN w:val="0"/>
              <w:adjustRightInd w:val="0"/>
              <w:jc w:val="both"/>
            </w:pPr>
            <w:r w:rsidRPr="00423713">
              <w:t>Отметка о направлении акта в электронном виде (адрес электронной почты), в том числе 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&lt;3&gt; и (или) региональном портале государственных и муниципальных услуг &lt;4&gt;</w:t>
            </w:r>
          </w:p>
        </w:tc>
      </w:tr>
    </w:tbl>
    <w:p w:rsidR="004D0253" w:rsidRPr="00423713" w:rsidRDefault="004D0253" w:rsidP="004D0253">
      <w:pPr>
        <w:rPr>
          <w:sz w:val="24"/>
          <w:szCs w:val="24"/>
        </w:rPr>
      </w:pPr>
    </w:p>
    <w:p w:rsidR="00771782" w:rsidRPr="0000014E" w:rsidRDefault="00771782">
      <w:pPr>
        <w:pStyle w:val="ConsPlusNormal"/>
        <w:jc w:val="both"/>
      </w:pPr>
    </w:p>
    <w:p w:rsidR="00771782" w:rsidRPr="0000014E" w:rsidRDefault="00771782">
      <w:pPr>
        <w:pStyle w:val="ConsPlusNormal"/>
        <w:jc w:val="both"/>
      </w:pPr>
    </w:p>
    <w:p w:rsidR="00771782" w:rsidRPr="0000014E" w:rsidRDefault="00771782">
      <w:pPr>
        <w:pStyle w:val="ConsPlusNormal"/>
        <w:jc w:val="both"/>
      </w:pPr>
    </w:p>
    <w:p w:rsidR="00771782" w:rsidRPr="0000014E" w:rsidRDefault="00771782">
      <w:pPr>
        <w:pStyle w:val="ConsPlusNormal"/>
        <w:jc w:val="both"/>
      </w:pPr>
    </w:p>
    <w:p w:rsidR="00771782" w:rsidRPr="0000014E" w:rsidRDefault="00771782">
      <w:pPr>
        <w:pStyle w:val="ConsPlusNormal"/>
        <w:jc w:val="both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p w:rsidR="00BA208E" w:rsidRPr="0000014E" w:rsidRDefault="00BA208E">
      <w:pPr>
        <w:pStyle w:val="ConsPlusNormal"/>
        <w:jc w:val="right"/>
        <w:outlineLvl w:val="1"/>
      </w:pPr>
    </w:p>
    <w:sectPr w:rsidR="00BA208E" w:rsidRPr="0000014E" w:rsidSect="004D3CFF">
      <w:pgSz w:w="11905" w:h="16838"/>
      <w:pgMar w:top="737" w:right="737" w:bottom="232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82"/>
    <w:rsid w:val="0000014E"/>
    <w:rsid w:val="00001CEF"/>
    <w:rsid w:val="000679E1"/>
    <w:rsid w:val="00145E26"/>
    <w:rsid w:val="0017479C"/>
    <w:rsid w:val="00255DF7"/>
    <w:rsid w:val="002A29C2"/>
    <w:rsid w:val="0039566B"/>
    <w:rsid w:val="004D0253"/>
    <w:rsid w:val="004D3CFF"/>
    <w:rsid w:val="005C65A8"/>
    <w:rsid w:val="006113CE"/>
    <w:rsid w:val="006C45E3"/>
    <w:rsid w:val="00771782"/>
    <w:rsid w:val="007E291B"/>
    <w:rsid w:val="00813152"/>
    <w:rsid w:val="008B6A92"/>
    <w:rsid w:val="008F64E4"/>
    <w:rsid w:val="00916990"/>
    <w:rsid w:val="009658F6"/>
    <w:rsid w:val="00983D7D"/>
    <w:rsid w:val="00B644B2"/>
    <w:rsid w:val="00BA208E"/>
    <w:rsid w:val="00C67DF9"/>
    <w:rsid w:val="00E47DFA"/>
    <w:rsid w:val="00E53206"/>
    <w:rsid w:val="00EB2B08"/>
    <w:rsid w:val="00F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1782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17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7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6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1782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17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7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6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2025-09-10T12:54:00Z</cp:lastPrinted>
  <dcterms:created xsi:type="dcterms:W3CDTF">2025-09-10T10:44:00Z</dcterms:created>
  <dcterms:modified xsi:type="dcterms:W3CDTF">2025-09-10T12:55:00Z</dcterms:modified>
</cp:coreProperties>
</file>