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2550957</wp:posOffset>
            </wp:positionH>
            <wp:positionV relativeFrom="paragraph">
              <wp:posOffset>-27940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52372D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52372D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bookmarkStart w:id="0" w:name="_GoBack"/>
            <w:bookmarkEnd w:id="0"/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C4052" w:rsidRDefault="00162D33" w:rsidP="00680154">
      <w:pPr>
        <w:jc w:val="center"/>
        <w:rPr>
          <w:rFonts w:ascii="Times New Roman" w:hAnsi="Times New Roman"/>
          <w:b/>
          <w:sz w:val="28"/>
          <w:szCs w:val="28"/>
        </w:rPr>
      </w:pPr>
      <w:r w:rsidRPr="00680154">
        <w:rPr>
          <w:rFonts w:ascii="Times New Roman" w:hAnsi="Times New Roman"/>
          <w:b/>
          <w:sz w:val="28"/>
          <w:szCs w:val="28"/>
        </w:rPr>
        <w:t xml:space="preserve">О </w:t>
      </w:r>
      <w:r w:rsidR="006C4052" w:rsidRPr="00680154">
        <w:rPr>
          <w:rFonts w:ascii="Times New Roman" w:hAnsi="Times New Roman"/>
          <w:b/>
          <w:sz w:val="28"/>
          <w:szCs w:val="28"/>
        </w:rPr>
        <w:t xml:space="preserve">признании </w:t>
      </w:r>
      <w:proofErr w:type="gramStart"/>
      <w:r w:rsidR="006C4052" w:rsidRPr="00680154">
        <w:rPr>
          <w:rFonts w:ascii="Times New Roman" w:hAnsi="Times New Roman"/>
          <w:b/>
          <w:sz w:val="28"/>
          <w:szCs w:val="28"/>
        </w:rPr>
        <w:t>утратившим</w:t>
      </w:r>
      <w:r w:rsidR="00B25E79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6C4052" w:rsidRPr="00680154">
        <w:rPr>
          <w:rFonts w:ascii="Times New Roman" w:hAnsi="Times New Roman"/>
          <w:b/>
          <w:sz w:val="28"/>
          <w:szCs w:val="28"/>
        </w:rPr>
        <w:t xml:space="preserve"> силу </w:t>
      </w:r>
      <w:r w:rsidR="00B25E79">
        <w:rPr>
          <w:rFonts w:ascii="Times New Roman" w:hAnsi="Times New Roman"/>
          <w:b/>
          <w:sz w:val="28"/>
          <w:szCs w:val="28"/>
        </w:rPr>
        <w:t xml:space="preserve">некоторых </w:t>
      </w:r>
      <w:r w:rsidR="006C4052" w:rsidRPr="00680154">
        <w:rPr>
          <w:rFonts w:ascii="Times New Roman" w:hAnsi="Times New Roman"/>
          <w:b/>
          <w:sz w:val="28"/>
          <w:szCs w:val="28"/>
        </w:rPr>
        <w:t>постановлени</w:t>
      </w:r>
      <w:r w:rsidR="00B25E79">
        <w:rPr>
          <w:rFonts w:ascii="Times New Roman" w:hAnsi="Times New Roman"/>
          <w:b/>
          <w:sz w:val="28"/>
          <w:szCs w:val="28"/>
        </w:rPr>
        <w:t>й</w:t>
      </w:r>
      <w:r w:rsidR="006C4052" w:rsidRPr="00680154">
        <w:rPr>
          <w:rFonts w:ascii="Times New Roman" w:hAnsi="Times New Roman"/>
          <w:b/>
          <w:sz w:val="28"/>
          <w:szCs w:val="28"/>
        </w:rPr>
        <w:t xml:space="preserve"> администрации Мокшанского района Пензенской области </w:t>
      </w:r>
    </w:p>
    <w:p w:rsidR="00237DBB" w:rsidRDefault="00237DBB" w:rsidP="00DA4141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C33E3" w:rsidRPr="002C33E3" w:rsidRDefault="002C33E3" w:rsidP="00DA4141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 xml:space="preserve">В </w:t>
      </w:r>
      <w:r w:rsidR="00300718">
        <w:rPr>
          <w:rFonts w:ascii="Times New Roman" w:hAnsi="Times New Roman"/>
          <w:sz w:val="28"/>
          <w:szCs w:val="28"/>
        </w:rPr>
        <w:t xml:space="preserve">целях приведения в соответствие с действующим </w:t>
      </w:r>
      <w:r w:rsidR="00322761">
        <w:rPr>
          <w:rFonts w:ascii="Times New Roman" w:hAnsi="Times New Roman"/>
          <w:sz w:val="28"/>
          <w:szCs w:val="28"/>
        </w:rPr>
        <w:t>законодательством</w:t>
      </w:r>
      <w:r w:rsidRPr="002C33E3">
        <w:rPr>
          <w:rFonts w:ascii="Times New Roman" w:hAnsi="Times New Roman"/>
          <w:sz w:val="28"/>
          <w:szCs w:val="28"/>
        </w:rPr>
        <w:t xml:space="preserve"> Российской Федерации,   </w:t>
      </w:r>
      <w:r w:rsidR="00B25E79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Pr="002C33E3">
        <w:rPr>
          <w:rFonts w:ascii="Times New Roman" w:hAnsi="Times New Roman"/>
          <w:sz w:val="28"/>
          <w:szCs w:val="28"/>
        </w:rPr>
        <w:t xml:space="preserve"> </w:t>
      </w:r>
      <w:r w:rsidR="00DA4141">
        <w:rPr>
          <w:rFonts w:ascii="Times New Roman" w:hAnsi="Times New Roman"/>
          <w:sz w:val="28"/>
          <w:szCs w:val="28"/>
        </w:rPr>
        <w:t>Мокшанского района Пензенской области,</w:t>
      </w:r>
      <w:r w:rsidR="009D649D">
        <w:rPr>
          <w:rFonts w:ascii="Times New Roman" w:hAnsi="Times New Roman"/>
          <w:sz w:val="28"/>
          <w:szCs w:val="28"/>
        </w:rPr>
        <w:t>-</w:t>
      </w:r>
    </w:p>
    <w:p w:rsidR="00A07F5A" w:rsidRPr="00A57635" w:rsidRDefault="00A07F5A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D10330" w:rsidRDefault="00E9242E" w:rsidP="00D10330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E9242E">
        <w:rPr>
          <w:rFonts w:ascii="Times New Roman" w:hAnsi="Times New Roman"/>
          <w:sz w:val="28"/>
          <w:szCs w:val="28"/>
        </w:rPr>
        <w:t>Признать утратившим</w:t>
      </w:r>
      <w:r w:rsidR="00B25E79">
        <w:rPr>
          <w:rFonts w:ascii="Times New Roman" w:hAnsi="Times New Roman"/>
          <w:sz w:val="28"/>
          <w:szCs w:val="28"/>
        </w:rPr>
        <w:t>и</w:t>
      </w:r>
      <w:r w:rsidRPr="00E9242E">
        <w:rPr>
          <w:rFonts w:ascii="Times New Roman" w:hAnsi="Times New Roman"/>
          <w:sz w:val="28"/>
          <w:szCs w:val="28"/>
        </w:rPr>
        <w:t xml:space="preserve"> силу</w:t>
      </w:r>
      <w:r w:rsidR="00D10330">
        <w:rPr>
          <w:rFonts w:ascii="Times New Roman" w:hAnsi="Times New Roman"/>
          <w:sz w:val="28"/>
          <w:szCs w:val="28"/>
        </w:rPr>
        <w:t>:</w:t>
      </w:r>
    </w:p>
    <w:p w:rsidR="00D17BFF" w:rsidRDefault="00E9242E" w:rsidP="00D10330">
      <w:pPr>
        <w:pStyle w:val="a8"/>
        <w:numPr>
          <w:ilvl w:val="1"/>
          <w:numId w:val="1"/>
        </w:numPr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E9242E">
        <w:rPr>
          <w:rFonts w:ascii="Times New Roman" w:hAnsi="Times New Roman"/>
          <w:sz w:val="28"/>
          <w:szCs w:val="28"/>
        </w:rPr>
        <w:t xml:space="preserve">постановление администрации Мокшанского района Пензенской области от </w:t>
      </w:r>
      <w:r w:rsidR="00680154">
        <w:rPr>
          <w:rFonts w:ascii="Times New Roman" w:hAnsi="Times New Roman"/>
          <w:sz w:val="28"/>
          <w:szCs w:val="28"/>
        </w:rPr>
        <w:t>27.05.2013</w:t>
      </w:r>
      <w:r w:rsidRPr="00E9242E">
        <w:rPr>
          <w:rFonts w:ascii="Times New Roman" w:hAnsi="Times New Roman"/>
          <w:sz w:val="28"/>
          <w:szCs w:val="28"/>
        </w:rPr>
        <w:t xml:space="preserve"> № </w:t>
      </w:r>
      <w:r w:rsidR="00680154">
        <w:rPr>
          <w:rFonts w:ascii="Times New Roman" w:hAnsi="Times New Roman"/>
          <w:sz w:val="28"/>
          <w:szCs w:val="28"/>
        </w:rPr>
        <w:t>606</w:t>
      </w:r>
      <w:r w:rsidRPr="009423B1">
        <w:rPr>
          <w:rFonts w:ascii="Times New Roman" w:hAnsi="Times New Roman"/>
          <w:sz w:val="28"/>
          <w:szCs w:val="28"/>
        </w:rPr>
        <w:t xml:space="preserve"> </w:t>
      </w:r>
      <w:r w:rsidRPr="00680154">
        <w:rPr>
          <w:rFonts w:ascii="Times New Roman" w:hAnsi="Times New Roman"/>
          <w:sz w:val="28"/>
          <w:szCs w:val="28"/>
        </w:rPr>
        <w:t>«</w:t>
      </w:r>
      <w:r w:rsidR="00680154" w:rsidRPr="00680154">
        <w:rPr>
          <w:rFonts w:ascii="Times New Roman" w:hAnsi="Times New Roman"/>
          <w:sz w:val="28"/>
          <w:szCs w:val="28"/>
        </w:rPr>
        <w:t>О Порядке ведения реестра расходных обязательств Мокшанского района</w:t>
      </w:r>
      <w:r w:rsidRPr="00680154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D10330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D10330" w:rsidRPr="00237DBB" w:rsidRDefault="00D10330" w:rsidP="00C503C7">
      <w:pPr>
        <w:pStyle w:val="a8"/>
        <w:numPr>
          <w:ilvl w:val="1"/>
          <w:numId w:val="1"/>
        </w:numPr>
        <w:ind w:left="0" w:firstLine="927"/>
        <w:jc w:val="both"/>
        <w:rPr>
          <w:rFonts w:ascii="Times New Roman" w:hAnsi="Times New Roman"/>
          <w:sz w:val="28"/>
          <w:szCs w:val="28"/>
        </w:rPr>
      </w:pPr>
      <w:r w:rsidRPr="00237DBB">
        <w:rPr>
          <w:rFonts w:ascii="Times New Roman" w:hAnsi="Times New Roman"/>
          <w:sz w:val="28"/>
          <w:szCs w:val="28"/>
        </w:rPr>
        <w:t xml:space="preserve"> постановление администрации Мокшанского района Пензенской области от 13.05.2014 № 571/1 «О внесении изменений в Порядок</w:t>
      </w:r>
      <w:r w:rsidR="009A4C8E" w:rsidRPr="00237DBB">
        <w:rPr>
          <w:rFonts w:ascii="Times New Roman" w:hAnsi="Times New Roman"/>
          <w:sz w:val="28"/>
          <w:szCs w:val="28"/>
        </w:rPr>
        <w:t xml:space="preserve"> ведения реестра</w:t>
      </w:r>
      <w:r w:rsidR="00237DBB">
        <w:rPr>
          <w:rFonts w:ascii="Times New Roman" w:hAnsi="Times New Roman"/>
          <w:sz w:val="28"/>
          <w:szCs w:val="28"/>
        </w:rPr>
        <w:t xml:space="preserve"> </w:t>
      </w:r>
      <w:r w:rsidRPr="00237DBB">
        <w:rPr>
          <w:rFonts w:ascii="Times New Roman" w:hAnsi="Times New Roman"/>
          <w:sz w:val="28"/>
          <w:szCs w:val="28"/>
        </w:rPr>
        <w:t>расходных обязательств Мокшанского района Пензенской области, утвержденный постановлением администрации Мокшанского района Пензенской области от 27.05.2013 № 606».</w:t>
      </w:r>
    </w:p>
    <w:p w:rsidR="00162D33" w:rsidRPr="00A57635" w:rsidRDefault="00603F83" w:rsidP="00C503C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603F83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bookmarkEnd w:id="2"/>
    <w:tbl>
      <w:tblPr>
        <w:tblW w:w="10849" w:type="dxa"/>
        <w:tblLook w:val="01E0" w:firstRow="1" w:lastRow="1" w:firstColumn="1" w:lastColumn="1" w:noHBand="0" w:noVBand="0"/>
      </w:tblPr>
      <w:tblGrid>
        <w:gridCol w:w="4503"/>
        <w:gridCol w:w="3122"/>
        <w:gridCol w:w="3224"/>
      </w:tblGrid>
      <w:tr w:rsidR="000124F8" w:rsidRPr="00A57635" w:rsidTr="0053759C">
        <w:trPr>
          <w:trHeight w:val="679"/>
        </w:trPr>
        <w:tc>
          <w:tcPr>
            <w:tcW w:w="450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53759C" w:rsidP="0053759C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 w:rsidRPr="0053759C">
              <w:rPr>
                <w:b/>
                <w:lang w:eastAsia="ru-RU"/>
              </w:rPr>
              <w:t>И.о</w:t>
            </w:r>
            <w:proofErr w:type="spellEnd"/>
            <w:r w:rsidRPr="0053759C">
              <w:rPr>
                <w:b/>
                <w:lang w:eastAsia="ru-RU"/>
              </w:rPr>
              <w:t>.</w:t>
            </w:r>
            <w:r w:rsidR="00237DBB">
              <w:rPr>
                <w:b/>
                <w:lang w:eastAsia="ru-RU"/>
              </w:rPr>
              <w:t xml:space="preserve"> </w:t>
            </w:r>
            <w:r w:rsidRPr="0053759C">
              <w:rPr>
                <w:b/>
                <w:lang w:eastAsia="ru-RU"/>
              </w:rPr>
              <w:t>г</w:t>
            </w:r>
            <w:r w:rsidR="002C33E3">
              <w:rPr>
                <w:b/>
                <w:lang w:eastAsia="ru-RU"/>
              </w:rPr>
              <w:t>лав</w:t>
            </w:r>
            <w:r>
              <w:rPr>
                <w:b/>
                <w:lang w:eastAsia="ru-RU"/>
              </w:rPr>
              <w:t>ы</w:t>
            </w:r>
            <w:r w:rsidR="002C33E3">
              <w:rPr>
                <w:b/>
                <w:lang w:eastAsia="ru-RU"/>
              </w:rPr>
              <w:t xml:space="preserve">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53759C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С.В.</w:t>
            </w:r>
            <w:r w:rsidR="00237DBB">
              <w:rPr>
                <w:b/>
                <w:lang w:eastAsia="ru-RU"/>
              </w:rPr>
              <w:t xml:space="preserve"> </w:t>
            </w:r>
            <w:proofErr w:type="spellStart"/>
            <w:r>
              <w:rPr>
                <w:b/>
                <w:lang w:eastAsia="ru-RU"/>
              </w:rPr>
              <w:t>Кривенков</w:t>
            </w:r>
            <w:proofErr w:type="spellEnd"/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237DBB">
      <w:pgSz w:w="11905" w:h="16838"/>
      <w:pgMar w:top="907" w:right="851" w:bottom="851" w:left="147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3DB" w:rsidRDefault="004843DB" w:rsidP="0030421C">
      <w:pPr>
        <w:spacing w:after="0" w:line="240" w:lineRule="auto"/>
      </w:pPr>
      <w:r>
        <w:separator/>
      </w:r>
    </w:p>
  </w:endnote>
  <w:endnote w:type="continuationSeparator" w:id="0">
    <w:p w:rsidR="004843DB" w:rsidRDefault="004843DB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3DB" w:rsidRDefault="004843DB" w:rsidP="0030421C">
      <w:pPr>
        <w:spacing w:after="0" w:line="240" w:lineRule="auto"/>
      </w:pPr>
      <w:r>
        <w:separator/>
      </w:r>
    </w:p>
  </w:footnote>
  <w:footnote w:type="continuationSeparator" w:id="0">
    <w:p w:rsidR="004843DB" w:rsidRDefault="004843DB" w:rsidP="00304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E94EDE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6FB41350"/>
    <w:multiLevelType w:val="multilevel"/>
    <w:tmpl w:val="F72C1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2D78"/>
    <w:rsid w:val="001D36D8"/>
    <w:rsid w:val="001D5949"/>
    <w:rsid w:val="001E17DC"/>
    <w:rsid w:val="001F06A1"/>
    <w:rsid w:val="001F3098"/>
    <w:rsid w:val="00206DCA"/>
    <w:rsid w:val="00206F26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37DBB"/>
    <w:rsid w:val="00241C9C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0718"/>
    <w:rsid w:val="0030421C"/>
    <w:rsid w:val="00305CFF"/>
    <w:rsid w:val="00312CC7"/>
    <w:rsid w:val="003141C8"/>
    <w:rsid w:val="003144CC"/>
    <w:rsid w:val="00322761"/>
    <w:rsid w:val="003238EE"/>
    <w:rsid w:val="00325BD4"/>
    <w:rsid w:val="003341C0"/>
    <w:rsid w:val="00342791"/>
    <w:rsid w:val="00351001"/>
    <w:rsid w:val="00353DF8"/>
    <w:rsid w:val="00356364"/>
    <w:rsid w:val="00356EBD"/>
    <w:rsid w:val="00365C75"/>
    <w:rsid w:val="003730AA"/>
    <w:rsid w:val="00374009"/>
    <w:rsid w:val="003807B4"/>
    <w:rsid w:val="00380E36"/>
    <w:rsid w:val="003833C8"/>
    <w:rsid w:val="003929B4"/>
    <w:rsid w:val="00395C70"/>
    <w:rsid w:val="003A0E52"/>
    <w:rsid w:val="003A636C"/>
    <w:rsid w:val="003A7FF8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3DB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2372D"/>
    <w:rsid w:val="00536CAE"/>
    <w:rsid w:val="0053759C"/>
    <w:rsid w:val="0054001C"/>
    <w:rsid w:val="0054111E"/>
    <w:rsid w:val="00544CDE"/>
    <w:rsid w:val="00547D2C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3572"/>
    <w:rsid w:val="005F4533"/>
    <w:rsid w:val="005F55C9"/>
    <w:rsid w:val="006016DD"/>
    <w:rsid w:val="00602A55"/>
    <w:rsid w:val="00603F83"/>
    <w:rsid w:val="0060414A"/>
    <w:rsid w:val="00617A41"/>
    <w:rsid w:val="006223F6"/>
    <w:rsid w:val="006262D0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0154"/>
    <w:rsid w:val="006821F9"/>
    <w:rsid w:val="006829BE"/>
    <w:rsid w:val="00687795"/>
    <w:rsid w:val="00697B65"/>
    <w:rsid w:val="006B5428"/>
    <w:rsid w:val="006B6C1B"/>
    <w:rsid w:val="006C1BE9"/>
    <w:rsid w:val="006C271F"/>
    <w:rsid w:val="006C4052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8D7"/>
    <w:rsid w:val="00776FBF"/>
    <w:rsid w:val="00781B6E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133A"/>
    <w:rsid w:val="00833140"/>
    <w:rsid w:val="00834D27"/>
    <w:rsid w:val="00836734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61C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23B1"/>
    <w:rsid w:val="00942E82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4C8E"/>
    <w:rsid w:val="009A52B6"/>
    <w:rsid w:val="009A5970"/>
    <w:rsid w:val="009C435B"/>
    <w:rsid w:val="009C4CA0"/>
    <w:rsid w:val="009C6785"/>
    <w:rsid w:val="009D0337"/>
    <w:rsid w:val="009D28D8"/>
    <w:rsid w:val="009D2B68"/>
    <w:rsid w:val="009D4B88"/>
    <w:rsid w:val="009D649D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01FF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25E79"/>
    <w:rsid w:val="00B33996"/>
    <w:rsid w:val="00B33B99"/>
    <w:rsid w:val="00B417E2"/>
    <w:rsid w:val="00B44220"/>
    <w:rsid w:val="00B530D9"/>
    <w:rsid w:val="00B76DC9"/>
    <w:rsid w:val="00B84DE1"/>
    <w:rsid w:val="00B87AA7"/>
    <w:rsid w:val="00B87C0D"/>
    <w:rsid w:val="00B92AF1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03C7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3AAB"/>
    <w:rsid w:val="00CF54B3"/>
    <w:rsid w:val="00D0276C"/>
    <w:rsid w:val="00D04455"/>
    <w:rsid w:val="00D04F7B"/>
    <w:rsid w:val="00D10330"/>
    <w:rsid w:val="00D1067C"/>
    <w:rsid w:val="00D1614F"/>
    <w:rsid w:val="00D17BFF"/>
    <w:rsid w:val="00D2063A"/>
    <w:rsid w:val="00D24F3B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538A3"/>
    <w:rsid w:val="00D62F0D"/>
    <w:rsid w:val="00D63BB0"/>
    <w:rsid w:val="00D64766"/>
    <w:rsid w:val="00D650CA"/>
    <w:rsid w:val="00D65F1F"/>
    <w:rsid w:val="00D676B3"/>
    <w:rsid w:val="00D67709"/>
    <w:rsid w:val="00D72BD0"/>
    <w:rsid w:val="00D74459"/>
    <w:rsid w:val="00D7798C"/>
    <w:rsid w:val="00D9146F"/>
    <w:rsid w:val="00D92C5E"/>
    <w:rsid w:val="00DA09FD"/>
    <w:rsid w:val="00DA4141"/>
    <w:rsid w:val="00DB4BE4"/>
    <w:rsid w:val="00DB5B3C"/>
    <w:rsid w:val="00DC01F6"/>
    <w:rsid w:val="00DC2AB2"/>
    <w:rsid w:val="00DC5020"/>
    <w:rsid w:val="00DD025B"/>
    <w:rsid w:val="00DE2135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42E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1F26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6C4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88D92-7CCD-4FC8-89F4-7D493AFD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1219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4</cp:revision>
  <cp:lastPrinted>2023-03-06T06:33:00Z</cp:lastPrinted>
  <dcterms:created xsi:type="dcterms:W3CDTF">2023-03-06T06:33:00Z</dcterms:created>
  <dcterms:modified xsi:type="dcterms:W3CDTF">2023-03-07T08:24:00Z</dcterms:modified>
</cp:coreProperties>
</file>