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D0" w:rsidRDefault="00151DD0" w:rsidP="00151DD0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DD0" w:rsidRDefault="00151DD0" w:rsidP="00151DD0">
      <w:pPr>
        <w:jc w:val="center"/>
        <w:rPr>
          <w:sz w:val="32"/>
          <w:szCs w:val="32"/>
        </w:rPr>
      </w:pPr>
    </w:p>
    <w:p w:rsidR="00151DD0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F9429F">
        <w:rPr>
          <w:b/>
          <w:bCs/>
          <w:spacing w:val="1"/>
          <w:sz w:val="28"/>
          <w:szCs w:val="28"/>
        </w:rPr>
        <w:t xml:space="preserve">АДМИНИСТРАЦИЯ </w:t>
      </w:r>
      <w:r w:rsidR="008B57DD">
        <w:rPr>
          <w:b/>
          <w:bCs/>
          <w:sz w:val="28"/>
          <w:szCs w:val="28"/>
        </w:rPr>
        <w:t>БОГОРОДСКОГО СЕЛЬСОВЕТА</w:t>
      </w:r>
    </w:p>
    <w:p w:rsidR="00151DD0" w:rsidRPr="00F9429F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462DCD">
        <w:rPr>
          <w:b/>
          <w:bCs/>
          <w:sz w:val="28"/>
          <w:szCs w:val="28"/>
        </w:rPr>
        <w:t>МОКШАНСКОГО РАЙОНАПЕНЗЕНСКОЙ ОБЛАСТИ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151DD0" w:rsidRDefault="004B6542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ПРОЕКТ </w:t>
      </w:r>
      <w:r w:rsidR="00151DD0">
        <w:rPr>
          <w:b/>
          <w:bCs/>
          <w:spacing w:val="2"/>
          <w:sz w:val="28"/>
          <w:szCs w:val="28"/>
        </w:rPr>
        <w:t>ПОСТАНОВЛЕНИ</w:t>
      </w:r>
      <w:r>
        <w:rPr>
          <w:b/>
          <w:bCs/>
          <w:spacing w:val="2"/>
          <w:sz w:val="28"/>
          <w:szCs w:val="28"/>
        </w:rPr>
        <w:t>Я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pPr w:leftFromText="180" w:rightFromText="180" w:vertAnchor="text" w:horzAnchor="margin" w:tblpXSpec="center" w:tblpY="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51DD0" w:rsidTr="00DD18F4">
        <w:tc>
          <w:tcPr>
            <w:tcW w:w="284" w:type="dxa"/>
            <w:vAlign w:val="bottom"/>
          </w:tcPr>
          <w:p w:rsidR="00151DD0" w:rsidRDefault="00151DD0" w:rsidP="00DD18F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</w:p>
        </w:tc>
      </w:tr>
      <w:tr w:rsidR="00151DD0" w:rsidTr="00DD18F4">
        <w:tc>
          <w:tcPr>
            <w:tcW w:w="4650" w:type="dxa"/>
            <w:gridSpan w:val="4"/>
          </w:tcPr>
          <w:p w:rsidR="00151DD0" w:rsidRDefault="00151DD0" w:rsidP="00DD18F4">
            <w:pPr>
              <w:widowControl/>
              <w:jc w:val="center"/>
              <w:rPr>
                <w:sz w:val="10"/>
              </w:rPr>
            </w:pPr>
          </w:p>
          <w:p w:rsidR="00151DD0" w:rsidRDefault="008B57DD" w:rsidP="00DD18F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огородское</w:t>
            </w:r>
            <w:proofErr w:type="spellEnd"/>
          </w:p>
        </w:tc>
      </w:tr>
    </w:tbl>
    <w:p w:rsidR="00151DD0" w:rsidRDefault="00151DD0" w:rsidP="00151DD0">
      <w:pPr>
        <w:shd w:val="clear" w:color="auto" w:fill="FFFFFF"/>
        <w:tabs>
          <w:tab w:val="left" w:pos="8931"/>
        </w:tabs>
        <w:spacing w:before="278" w:line="274" w:lineRule="exact"/>
        <w:ind w:right="566"/>
        <w:jc w:val="center"/>
        <w:rPr>
          <w:b/>
          <w:bCs/>
          <w:sz w:val="28"/>
          <w:szCs w:val="28"/>
        </w:rPr>
      </w:pPr>
      <w:r w:rsidRPr="00F9429F">
        <w:rPr>
          <w:b/>
          <w:bCs/>
          <w:sz w:val="28"/>
          <w:szCs w:val="28"/>
        </w:rPr>
        <w:t xml:space="preserve">_ </w:t>
      </w:r>
    </w:p>
    <w:p w:rsidR="006C70D5" w:rsidRPr="00AB2D20" w:rsidRDefault="006C70D5" w:rsidP="006C70D5">
      <w:pPr>
        <w:shd w:val="clear" w:color="auto" w:fill="FFFFFF"/>
        <w:tabs>
          <w:tab w:val="left" w:pos="4320"/>
        </w:tabs>
        <w:spacing w:before="278" w:line="274" w:lineRule="exact"/>
        <w:ind w:right="4495"/>
        <w:jc w:val="center"/>
        <w:rPr>
          <w:b/>
          <w:bCs/>
          <w:sz w:val="28"/>
          <w:szCs w:val="28"/>
        </w:rPr>
      </w:pPr>
    </w:p>
    <w:p w:rsidR="00D27E9B" w:rsidRPr="00D27E9B" w:rsidRDefault="00D27E9B" w:rsidP="00CE70EB">
      <w:pPr>
        <w:jc w:val="center"/>
        <w:rPr>
          <w:b/>
          <w:sz w:val="28"/>
          <w:szCs w:val="28"/>
        </w:rPr>
      </w:pPr>
      <w:r w:rsidRPr="00D27E9B">
        <w:rPr>
          <w:b/>
          <w:bCs/>
          <w:sz w:val="28"/>
          <w:szCs w:val="28"/>
        </w:rPr>
        <w:t>О Порядк</w:t>
      </w:r>
      <w:r w:rsidR="00CE70EB">
        <w:rPr>
          <w:b/>
          <w:bCs/>
          <w:sz w:val="28"/>
          <w:szCs w:val="28"/>
        </w:rPr>
        <w:t>е</w:t>
      </w:r>
      <w:r w:rsidRPr="00D27E9B">
        <w:rPr>
          <w:b/>
          <w:bCs/>
          <w:sz w:val="28"/>
          <w:szCs w:val="28"/>
        </w:rPr>
        <w:t xml:space="preserve"> взаимодействия главных администраторов (администраторов) доходов бюджета </w:t>
      </w:r>
      <w:proofErr w:type="spellStart"/>
      <w:r w:rsidR="008B57DD">
        <w:rPr>
          <w:b/>
          <w:bCs/>
          <w:sz w:val="28"/>
          <w:szCs w:val="28"/>
        </w:rPr>
        <w:t>Богородского</w:t>
      </w:r>
      <w:proofErr w:type="spellEnd"/>
      <w:r w:rsidR="008B57DD">
        <w:rPr>
          <w:b/>
          <w:bCs/>
          <w:sz w:val="28"/>
          <w:szCs w:val="28"/>
        </w:rPr>
        <w:t xml:space="preserve"> сельсовета </w:t>
      </w:r>
      <w:proofErr w:type="spellStart"/>
      <w:r w:rsidRPr="00D27E9B">
        <w:rPr>
          <w:b/>
          <w:bCs/>
          <w:sz w:val="28"/>
          <w:szCs w:val="28"/>
        </w:rPr>
        <w:t>Мокшанского</w:t>
      </w:r>
      <w:proofErr w:type="spellEnd"/>
      <w:r w:rsidRPr="00D27E9B">
        <w:rPr>
          <w:b/>
          <w:bCs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8B57DD">
        <w:rPr>
          <w:b/>
          <w:bCs/>
          <w:sz w:val="28"/>
          <w:szCs w:val="28"/>
        </w:rPr>
        <w:t>Богородского</w:t>
      </w:r>
      <w:proofErr w:type="spellEnd"/>
      <w:r w:rsidR="008B57DD">
        <w:rPr>
          <w:b/>
          <w:bCs/>
          <w:sz w:val="28"/>
          <w:szCs w:val="28"/>
        </w:rPr>
        <w:t xml:space="preserve"> сельсовета </w:t>
      </w:r>
      <w:proofErr w:type="spellStart"/>
      <w:r w:rsidRPr="00D27E9B">
        <w:rPr>
          <w:b/>
          <w:bCs/>
          <w:sz w:val="28"/>
          <w:szCs w:val="28"/>
        </w:rPr>
        <w:t>Мокшанского</w:t>
      </w:r>
      <w:proofErr w:type="spellEnd"/>
      <w:r w:rsidRPr="00D27E9B">
        <w:rPr>
          <w:b/>
          <w:bCs/>
          <w:sz w:val="28"/>
          <w:szCs w:val="28"/>
        </w:rPr>
        <w:t xml:space="preserve"> района Пензенской области</w:t>
      </w:r>
    </w:p>
    <w:p w:rsidR="00D7670D" w:rsidRPr="00151DD0" w:rsidRDefault="00D7670D" w:rsidP="00D7670D">
      <w:pPr>
        <w:pStyle w:val="a6"/>
        <w:ind w:firstLine="720"/>
        <w:jc w:val="center"/>
        <w:rPr>
          <w:sz w:val="26"/>
          <w:szCs w:val="26"/>
        </w:rPr>
      </w:pPr>
    </w:p>
    <w:p w:rsidR="00F6321F" w:rsidRPr="00E956C4" w:rsidRDefault="00F33A7C" w:rsidP="00F33A7C">
      <w:pPr>
        <w:pStyle w:val="ConsPlusNormal"/>
        <w:ind w:firstLine="540"/>
        <w:jc w:val="both"/>
        <w:rPr>
          <w:bCs/>
        </w:rPr>
      </w:pPr>
      <w:r w:rsidRPr="00DC35FC">
        <w:t xml:space="preserve">В соответствии с </w:t>
      </w:r>
      <w:hyperlink r:id="rId6" w:history="1">
        <w:r w:rsidRPr="00DC35FC">
          <w:t>пунктом 5</w:t>
        </w:r>
      </w:hyperlink>
      <w:r w:rsidRPr="00DC35FC"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</w:t>
      </w:r>
      <w:r w:rsidR="008B57DD">
        <w:t>-</w:t>
      </w:r>
      <w:r w:rsidRPr="00DC35FC">
        <w:t>н (с последующими изменениями),</w:t>
      </w:r>
    </w:p>
    <w:p w:rsidR="00151DD0" w:rsidRPr="00151DD0" w:rsidRDefault="00151DD0" w:rsidP="00151DD0">
      <w:pPr>
        <w:jc w:val="center"/>
        <w:rPr>
          <w:b/>
          <w:sz w:val="26"/>
          <w:szCs w:val="26"/>
        </w:rPr>
      </w:pPr>
    </w:p>
    <w:p w:rsidR="00151DD0" w:rsidRPr="00D27E9B" w:rsidRDefault="00151DD0" w:rsidP="00151DD0">
      <w:pPr>
        <w:jc w:val="center"/>
        <w:rPr>
          <w:b/>
          <w:sz w:val="28"/>
          <w:szCs w:val="28"/>
        </w:rPr>
      </w:pPr>
      <w:r w:rsidRPr="008B57DD">
        <w:rPr>
          <w:b/>
          <w:sz w:val="28"/>
          <w:szCs w:val="28"/>
        </w:rPr>
        <w:t xml:space="preserve">Администрация </w:t>
      </w:r>
      <w:proofErr w:type="spellStart"/>
      <w:r w:rsidR="008B57DD">
        <w:rPr>
          <w:b/>
          <w:bCs/>
          <w:sz w:val="28"/>
          <w:szCs w:val="28"/>
        </w:rPr>
        <w:t>Богородского</w:t>
      </w:r>
      <w:proofErr w:type="spellEnd"/>
      <w:r w:rsidR="008B57DD">
        <w:rPr>
          <w:b/>
          <w:bCs/>
          <w:sz w:val="28"/>
          <w:szCs w:val="28"/>
        </w:rPr>
        <w:t xml:space="preserve"> сельсовета </w:t>
      </w:r>
      <w:proofErr w:type="spellStart"/>
      <w:r w:rsidRPr="00D27E9B">
        <w:rPr>
          <w:b/>
          <w:sz w:val="28"/>
          <w:szCs w:val="28"/>
        </w:rPr>
        <w:t>Мокшанского</w:t>
      </w:r>
      <w:proofErr w:type="spellEnd"/>
      <w:r w:rsidRPr="00D27E9B">
        <w:rPr>
          <w:b/>
          <w:sz w:val="28"/>
          <w:szCs w:val="28"/>
        </w:rPr>
        <w:t xml:space="preserve"> района </w:t>
      </w:r>
      <w:r w:rsidR="004B6542">
        <w:rPr>
          <w:b/>
          <w:sz w:val="28"/>
          <w:szCs w:val="28"/>
        </w:rPr>
        <w:t xml:space="preserve">Пензенской области </w:t>
      </w:r>
      <w:r w:rsidRPr="00D27E9B">
        <w:rPr>
          <w:b/>
          <w:sz w:val="28"/>
          <w:szCs w:val="28"/>
        </w:rPr>
        <w:t>постановляет:</w:t>
      </w:r>
    </w:p>
    <w:p w:rsidR="00F71895" w:rsidRPr="00151DD0" w:rsidRDefault="00F71895" w:rsidP="00F71895">
      <w:pPr>
        <w:shd w:val="clear" w:color="auto" w:fill="FFFFFF"/>
        <w:spacing w:line="274" w:lineRule="exact"/>
        <w:ind w:firstLine="245"/>
        <w:jc w:val="both"/>
        <w:rPr>
          <w:sz w:val="26"/>
          <w:szCs w:val="26"/>
        </w:rPr>
      </w:pPr>
    </w:p>
    <w:p w:rsidR="00D27E9B" w:rsidRDefault="00F6321F" w:rsidP="00D27E9B">
      <w:pPr>
        <w:ind w:firstLine="709"/>
        <w:jc w:val="both"/>
        <w:rPr>
          <w:sz w:val="24"/>
          <w:szCs w:val="24"/>
        </w:rPr>
      </w:pPr>
      <w:r w:rsidRPr="00E956C4">
        <w:rPr>
          <w:sz w:val="28"/>
          <w:szCs w:val="28"/>
        </w:rPr>
        <w:t xml:space="preserve">1. </w:t>
      </w:r>
      <w:r w:rsidR="00D27E9B" w:rsidRPr="00D27E9B">
        <w:rPr>
          <w:sz w:val="28"/>
          <w:szCs w:val="28"/>
        </w:rPr>
        <w:t xml:space="preserve">Утвердить </w:t>
      </w:r>
      <w:r w:rsidR="00F33A7C">
        <w:rPr>
          <w:sz w:val="28"/>
          <w:szCs w:val="28"/>
        </w:rPr>
        <w:t xml:space="preserve">прилагаемый </w:t>
      </w:r>
      <w:r w:rsidR="00D27E9B" w:rsidRPr="00D27E9B">
        <w:rPr>
          <w:sz w:val="28"/>
          <w:szCs w:val="28"/>
        </w:rPr>
        <w:t>Порядок взаимодействия главных администраторов (администраторов) доходов бюджета</w:t>
      </w:r>
      <w:r w:rsidR="004B6542">
        <w:rPr>
          <w:sz w:val="28"/>
          <w:szCs w:val="28"/>
        </w:rPr>
        <w:t xml:space="preserve"> </w:t>
      </w:r>
      <w:proofErr w:type="spellStart"/>
      <w:r w:rsidR="004B6542">
        <w:rPr>
          <w:bCs/>
          <w:sz w:val="28"/>
          <w:szCs w:val="28"/>
        </w:rPr>
        <w:t>Богородского</w:t>
      </w:r>
      <w:proofErr w:type="spellEnd"/>
      <w:r w:rsidR="004B6542">
        <w:rPr>
          <w:bCs/>
          <w:sz w:val="28"/>
          <w:szCs w:val="28"/>
        </w:rPr>
        <w:t xml:space="preserve"> сельсовета </w:t>
      </w:r>
      <w:proofErr w:type="spellStart"/>
      <w:r w:rsidR="00D27E9B" w:rsidRPr="00D27E9B">
        <w:rPr>
          <w:sz w:val="28"/>
          <w:szCs w:val="28"/>
        </w:rPr>
        <w:t>Мокшанского</w:t>
      </w:r>
      <w:proofErr w:type="spellEnd"/>
      <w:r w:rsidR="00D27E9B" w:rsidRPr="00D27E9B">
        <w:rPr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4B6542">
        <w:rPr>
          <w:bCs/>
          <w:sz w:val="28"/>
          <w:szCs w:val="28"/>
        </w:rPr>
        <w:t>Богородского</w:t>
      </w:r>
      <w:proofErr w:type="spellEnd"/>
      <w:r w:rsidR="004B6542">
        <w:rPr>
          <w:bCs/>
          <w:sz w:val="28"/>
          <w:szCs w:val="28"/>
        </w:rPr>
        <w:t xml:space="preserve"> сельсовета </w:t>
      </w:r>
      <w:proofErr w:type="spellStart"/>
      <w:r w:rsidR="00D27E9B" w:rsidRPr="00D27E9B">
        <w:rPr>
          <w:sz w:val="28"/>
          <w:szCs w:val="28"/>
        </w:rPr>
        <w:t>Мокшанского</w:t>
      </w:r>
      <w:proofErr w:type="spellEnd"/>
      <w:r w:rsidR="00D27E9B" w:rsidRPr="00D27E9B">
        <w:rPr>
          <w:sz w:val="28"/>
          <w:szCs w:val="28"/>
        </w:rPr>
        <w:t xml:space="preserve"> района Пензенской области</w:t>
      </w:r>
      <w:r w:rsidR="00D27E9B">
        <w:rPr>
          <w:sz w:val="28"/>
          <w:szCs w:val="28"/>
        </w:rPr>
        <w:t>.</w:t>
      </w:r>
    </w:p>
    <w:p w:rsidR="00F6321F" w:rsidRPr="005C7968" w:rsidRDefault="00F6321F" w:rsidP="00D27E9B">
      <w:pPr>
        <w:jc w:val="both"/>
        <w:rPr>
          <w:sz w:val="28"/>
          <w:szCs w:val="28"/>
        </w:rPr>
      </w:pPr>
      <w:r w:rsidRPr="001127E2">
        <w:rPr>
          <w:sz w:val="28"/>
          <w:szCs w:val="28"/>
        </w:rPr>
        <w:t xml:space="preserve">2. </w:t>
      </w:r>
      <w:r w:rsidR="001127E2" w:rsidRPr="001127E2"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r w:rsidR="004B6542">
        <w:rPr>
          <w:sz w:val="28"/>
          <w:szCs w:val="28"/>
        </w:rPr>
        <w:t>«</w:t>
      </w:r>
      <w:r w:rsidR="004B6542" w:rsidRPr="004B6542">
        <w:rPr>
          <w:sz w:val="28"/>
          <w:szCs w:val="28"/>
        </w:rPr>
        <w:t xml:space="preserve">Вести </w:t>
      </w:r>
      <w:proofErr w:type="spellStart"/>
      <w:r w:rsidR="004B6542" w:rsidRPr="004B6542">
        <w:rPr>
          <w:sz w:val="28"/>
          <w:szCs w:val="28"/>
        </w:rPr>
        <w:t>Богородского</w:t>
      </w:r>
      <w:proofErr w:type="spellEnd"/>
      <w:r w:rsidR="004B6542" w:rsidRPr="004B6542">
        <w:rPr>
          <w:sz w:val="28"/>
          <w:szCs w:val="28"/>
        </w:rPr>
        <w:t xml:space="preserve"> сельсовета</w:t>
      </w:r>
      <w:r w:rsidR="001127E2" w:rsidRPr="004B6542">
        <w:rPr>
          <w:sz w:val="28"/>
          <w:szCs w:val="28"/>
        </w:rPr>
        <w:t>»</w:t>
      </w:r>
      <w:r w:rsidR="00F33A7C" w:rsidRPr="004B6542">
        <w:rPr>
          <w:sz w:val="28"/>
          <w:szCs w:val="28"/>
        </w:rPr>
        <w:t xml:space="preserve">, </w:t>
      </w:r>
      <w:r w:rsidR="00F33A7C" w:rsidRPr="00DC35FC">
        <w:rPr>
          <w:sz w:val="28"/>
          <w:szCs w:val="28"/>
        </w:rPr>
        <w:t xml:space="preserve">разместить </w:t>
      </w:r>
      <w:r w:rsidR="004B6542" w:rsidRPr="002713EE">
        <w:rPr>
          <w:sz w:val="28"/>
          <w:szCs w:val="28"/>
        </w:rPr>
        <w:t xml:space="preserve">на официальной странице администрации </w:t>
      </w:r>
      <w:proofErr w:type="spellStart"/>
      <w:r w:rsidR="004B6542">
        <w:rPr>
          <w:sz w:val="28"/>
          <w:szCs w:val="28"/>
        </w:rPr>
        <w:t>Богородского</w:t>
      </w:r>
      <w:proofErr w:type="spellEnd"/>
      <w:r w:rsidR="004B6542" w:rsidRPr="002713EE">
        <w:rPr>
          <w:sz w:val="28"/>
          <w:szCs w:val="28"/>
        </w:rPr>
        <w:t xml:space="preserve"> сельсовета раздела Власть/ОМС </w:t>
      </w:r>
      <w:proofErr w:type="spellStart"/>
      <w:r w:rsidR="004B6542" w:rsidRPr="002713EE">
        <w:rPr>
          <w:sz w:val="28"/>
          <w:szCs w:val="28"/>
        </w:rPr>
        <w:t>Мокшанского</w:t>
      </w:r>
      <w:proofErr w:type="spellEnd"/>
      <w:r w:rsidR="004B6542" w:rsidRPr="002713EE">
        <w:rPr>
          <w:sz w:val="28"/>
          <w:szCs w:val="28"/>
        </w:rPr>
        <w:t xml:space="preserve"> района на сайте администрации </w:t>
      </w:r>
      <w:proofErr w:type="spellStart"/>
      <w:r w:rsidR="004B6542" w:rsidRPr="002713EE">
        <w:rPr>
          <w:sz w:val="28"/>
          <w:szCs w:val="28"/>
        </w:rPr>
        <w:t>Мокшанского</w:t>
      </w:r>
      <w:proofErr w:type="spellEnd"/>
      <w:r w:rsidR="004B6542" w:rsidRPr="002713EE">
        <w:rPr>
          <w:sz w:val="28"/>
          <w:szCs w:val="28"/>
        </w:rPr>
        <w:t xml:space="preserve"> района в сети «Интернет» (далее – официальная страница) </w:t>
      </w:r>
      <w:hyperlink r:id="rId7" w:history="1">
        <w:r w:rsidR="004B6542" w:rsidRPr="00157C07">
          <w:rPr>
            <w:rStyle w:val="a8"/>
            <w:sz w:val="28"/>
            <w:szCs w:val="28"/>
          </w:rPr>
          <w:t>https://mokshan.pnzreg.ru/authority/oms-munitsipalnogo-obrazovaniya/administratsiya-bogorodskogo-selsoveta/</w:t>
        </w:r>
      </w:hyperlink>
      <w:r w:rsidR="001127E2" w:rsidRPr="004B6542">
        <w:rPr>
          <w:sz w:val="28"/>
          <w:szCs w:val="28"/>
        </w:rPr>
        <w:t>.</w:t>
      </w:r>
      <w:bookmarkStart w:id="0" w:name="_GoBack"/>
      <w:bookmarkEnd w:id="0"/>
    </w:p>
    <w:p w:rsidR="00F6321F" w:rsidRDefault="00F6321F" w:rsidP="00F6321F">
      <w:pPr>
        <w:ind w:firstLine="540"/>
        <w:jc w:val="both"/>
        <w:rPr>
          <w:sz w:val="28"/>
          <w:szCs w:val="28"/>
        </w:rPr>
      </w:pPr>
      <w:r w:rsidRPr="005C7968">
        <w:rPr>
          <w:spacing w:val="-1"/>
          <w:sz w:val="28"/>
          <w:szCs w:val="28"/>
        </w:rPr>
        <w:t>3.</w:t>
      </w:r>
      <w:r w:rsidRPr="005C7968">
        <w:rPr>
          <w:sz w:val="28"/>
          <w:szCs w:val="28"/>
        </w:rPr>
        <w:t xml:space="preserve">Настоящее постановление вступает в силу </w:t>
      </w:r>
      <w:r w:rsidR="00F33A7C" w:rsidRPr="00DC35FC">
        <w:rPr>
          <w:sz w:val="28"/>
          <w:szCs w:val="28"/>
        </w:rPr>
        <w:t>на следующий день после дня его официального опубликования.</w:t>
      </w:r>
    </w:p>
    <w:p w:rsidR="00CE70EB" w:rsidRPr="00CE70EB" w:rsidRDefault="00CE70EB" w:rsidP="00CE70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Постановление Администрации </w:t>
      </w:r>
      <w:proofErr w:type="spellStart"/>
      <w:r w:rsidR="004B6542">
        <w:rPr>
          <w:sz w:val="28"/>
          <w:szCs w:val="28"/>
        </w:rPr>
        <w:t>Богородского</w:t>
      </w:r>
      <w:proofErr w:type="spellEnd"/>
      <w:r w:rsidR="004B6542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CE70EB">
        <w:rPr>
          <w:sz w:val="28"/>
          <w:szCs w:val="28"/>
        </w:rPr>
        <w:t xml:space="preserve"> </w:t>
      </w:r>
      <w:r w:rsidR="004B6542">
        <w:rPr>
          <w:sz w:val="28"/>
          <w:szCs w:val="28"/>
        </w:rPr>
        <w:t>от 31.03.2020</w:t>
      </w:r>
      <w:r w:rsidRPr="00CE70EB">
        <w:rPr>
          <w:sz w:val="28"/>
          <w:szCs w:val="28"/>
        </w:rPr>
        <w:t xml:space="preserve"> № </w:t>
      </w:r>
      <w:r w:rsidR="004B6542">
        <w:rPr>
          <w:sz w:val="28"/>
          <w:szCs w:val="28"/>
        </w:rPr>
        <w:t>24</w:t>
      </w:r>
      <w:r w:rsidRPr="00CE70EB">
        <w:rPr>
          <w:sz w:val="28"/>
          <w:szCs w:val="28"/>
        </w:rPr>
        <w:t>«</w:t>
      </w:r>
      <w:r w:rsidRPr="00CE70EB">
        <w:rPr>
          <w:bCs/>
          <w:sz w:val="28"/>
          <w:szCs w:val="28"/>
        </w:rPr>
        <w:t xml:space="preserve">Об </w:t>
      </w:r>
      <w:r w:rsidRPr="00CE70EB">
        <w:rPr>
          <w:bCs/>
          <w:sz w:val="28"/>
          <w:szCs w:val="28"/>
        </w:rPr>
        <w:lastRenderedPageBreak/>
        <w:t xml:space="preserve">утверждении Порядка взаимодействия главных администраторов (администраторов) доходов бюджета </w:t>
      </w:r>
      <w:proofErr w:type="spellStart"/>
      <w:r w:rsidR="004B6542">
        <w:rPr>
          <w:bCs/>
          <w:sz w:val="28"/>
          <w:szCs w:val="28"/>
        </w:rPr>
        <w:t>Богородского</w:t>
      </w:r>
      <w:proofErr w:type="spellEnd"/>
      <w:r w:rsidR="004B6542">
        <w:rPr>
          <w:bCs/>
          <w:sz w:val="28"/>
          <w:szCs w:val="28"/>
        </w:rPr>
        <w:t xml:space="preserve"> сельсовета </w:t>
      </w:r>
      <w:proofErr w:type="spellStart"/>
      <w:r w:rsidRPr="00CE70EB">
        <w:rPr>
          <w:bCs/>
          <w:sz w:val="28"/>
          <w:szCs w:val="28"/>
        </w:rPr>
        <w:t>Мокшанского</w:t>
      </w:r>
      <w:proofErr w:type="spellEnd"/>
      <w:r w:rsidRPr="00CE70EB">
        <w:rPr>
          <w:bCs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</w:t>
      </w:r>
      <w:r w:rsidR="004B6542">
        <w:rPr>
          <w:bCs/>
          <w:sz w:val="28"/>
          <w:szCs w:val="28"/>
        </w:rPr>
        <w:t xml:space="preserve"> </w:t>
      </w:r>
      <w:r w:rsidRPr="00CE70EB">
        <w:rPr>
          <w:bCs/>
          <w:sz w:val="28"/>
          <w:szCs w:val="28"/>
        </w:rPr>
        <w:t>поступлениям, зачисляемым в</w:t>
      </w:r>
      <w:r w:rsidR="004B6542">
        <w:rPr>
          <w:bCs/>
          <w:sz w:val="28"/>
          <w:szCs w:val="28"/>
        </w:rPr>
        <w:t xml:space="preserve"> </w:t>
      </w:r>
      <w:r w:rsidRPr="00CE70EB">
        <w:rPr>
          <w:bCs/>
          <w:sz w:val="28"/>
          <w:szCs w:val="28"/>
        </w:rPr>
        <w:t xml:space="preserve">бюджет </w:t>
      </w:r>
      <w:proofErr w:type="spellStart"/>
      <w:r w:rsidR="004B6542" w:rsidRPr="004B6542">
        <w:rPr>
          <w:bCs/>
          <w:sz w:val="28"/>
          <w:szCs w:val="28"/>
        </w:rPr>
        <w:t>Богородского</w:t>
      </w:r>
      <w:proofErr w:type="spellEnd"/>
      <w:r w:rsidR="004B6542" w:rsidRPr="004B6542">
        <w:rPr>
          <w:bCs/>
          <w:sz w:val="28"/>
          <w:szCs w:val="28"/>
        </w:rPr>
        <w:t xml:space="preserve"> сельсовет</w:t>
      </w:r>
      <w:r w:rsidRPr="004B6542">
        <w:rPr>
          <w:bCs/>
          <w:sz w:val="28"/>
          <w:szCs w:val="28"/>
        </w:rPr>
        <w:t xml:space="preserve"> </w:t>
      </w:r>
      <w:proofErr w:type="spellStart"/>
      <w:r w:rsidRPr="004B6542">
        <w:rPr>
          <w:bCs/>
          <w:sz w:val="28"/>
          <w:szCs w:val="28"/>
        </w:rPr>
        <w:t>Мокшанского</w:t>
      </w:r>
      <w:proofErr w:type="spellEnd"/>
      <w:r w:rsidRPr="004B6542">
        <w:rPr>
          <w:bCs/>
          <w:sz w:val="28"/>
          <w:szCs w:val="28"/>
        </w:rPr>
        <w:t xml:space="preserve"> района Пензенской области</w:t>
      </w:r>
      <w:r>
        <w:rPr>
          <w:bCs/>
          <w:sz w:val="28"/>
          <w:szCs w:val="28"/>
        </w:rPr>
        <w:t>» признать утратившим силу.</w:t>
      </w:r>
    </w:p>
    <w:p w:rsidR="004B6542" w:rsidRPr="00AE4776" w:rsidRDefault="004B6542" w:rsidP="004B6542">
      <w:pPr>
        <w:shd w:val="clear" w:color="auto" w:fill="FFFFFF"/>
        <w:spacing w:line="300" w:lineRule="exact"/>
        <w:ind w:right="102"/>
        <w:rPr>
          <w:color w:val="000000"/>
          <w:spacing w:val="2"/>
        </w:rPr>
      </w:pPr>
      <w:r>
        <w:rPr>
          <w:sz w:val="28"/>
          <w:szCs w:val="28"/>
        </w:rPr>
        <w:t xml:space="preserve">     5</w:t>
      </w:r>
      <w:r w:rsidR="00F33A7C">
        <w:rPr>
          <w:sz w:val="28"/>
          <w:szCs w:val="28"/>
        </w:rPr>
        <w:t>.</w:t>
      </w:r>
      <w:r w:rsidRPr="004B6542">
        <w:rPr>
          <w:spacing w:val="2"/>
        </w:rPr>
        <w:t xml:space="preserve"> </w:t>
      </w:r>
      <w:proofErr w:type="gramStart"/>
      <w:r w:rsidRPr="004B6542">
        <w:rPr>
          <w:spacing w:val="2"/>
          <w:sz w:val="28"/>
          <w:szCs w:val="28"/>
        </w:rPr>
        <w:t>Контроль за</w:t>
      </w:r>
      <w:proofErr w:type="gramEnd"/>
      <w:r w:rsidRPr="004B6542">
        <w:rPr>
          <w:spacing w:val="2"/>
          <w:sz w:val="28"/>
          <w:szCs w:val="28"/>
        </w:rPr>
        <w:t xml:space="preserve"> исполнением данного постановления возложить на главу</w:t>
      </w:r>
      <w:r w:rsidRPr="004B6542">
        <w:rPr>
          <w:color w:val="000000"/>
          <w:spacing w:val="2"/>
          <w:sz w:val="28"/>
          <w:szCs w:val="28"/>
        </w:rPr>
        <w:t xml:space="preserve"> администрации </w:t>
      </w:r>
      <w:proofErr w:type="spellStart"/>
      <w:r w:rsidRPr="004B6542">
        <w:rPr>
          <w:color w:val="000000"/>
          <w:spacing w:val="2"/>
          <w:sz w:val="28"/>
          <w:szCs w:val="28"/>
        </w:rPr>
        <w:t>Богородского</w:t>
      </w:r>
      <w:proofErr w:type="spellEnd"/>
      <w:r w:rsidRPr="004B6542">
        <w:rPr>
          <w:color w:val="000000"/>
          <w:spacing w:val="2"/>
          <w:sz w:val="28"/>
          <w:szCs w:val="28"/>
        </w:rPr>
        <w:t xml:space="preserve"> сельсовета </w:t>
      </w:r>
      <w:proofErr w:type="spellStart"/>
      <w:r w:rsidRPr="004B6542">
        <w:rPr>
          <w:color w:val="000000"/>
          <w:spacing w:val="2"/>
          <w:sz w:val="28"/>
          <w:szCs w:val="28"/>
        </w:rPr>
        <w:t>Мокшанского</w:t>
      </w:r>
      <w:proofErr w:type="spellEnd"/>
      <w:r w:rsidRPr="004B6542">
        <w:rPr>
          <w:color w:val="000000"/>
          <w:spacing w:val="2"/>
          <w:sz w:val="28"/>
          <w:szCs w:val="28"/>
        </w:rPr>
        <w:t xml:space="preserve"> района Пензенской области</w:t>
      </w:r>
      <w:r w:rsidRPr="00AE4776">
        <w:rPr>
          <w:color w:val="000000"/>
          <w:spacing w:val="2"/>
        </w:rPr>
        <w:t>.</w:t>
      </w:r>
    </w:p>
    <w:p w:rsidR="00CE70EB" w:rsidRDefault="00CE70EB" w:rsidP="004B6542">
      <w:pPr>
        <w:ind w:firstLine="709"/>
        <w:jc w:val="both"/>
        <w:rPr>
          <w:b/>
          <w:sz w:val="26"/>
          <w:szCs w:val="26"/>
        </w:rPr>
      </w:pPr>
    </w:p>
    <w:p w:rsidR="00CE70EB" w:rsidRDefault="00CE70EB" w:rsidP="00D27E9B">
      <w:pPr>
        <w:jc w:val="both"/>
        <w:rPr>
          <w:b/>
          <w:sz w:val="26"/>
          <w:szCs w:val="26"/>
        </w:rPr>
      </w:pPr>
    </w:p>
    <w:p w:rsidR="00151DD0" w:rsidRPr="00D27E9B" w:rsidRDefault="00151DD0" w:rsidP="00D27E9B">
      <w:pPr>
        <w:jc w:val="both"/>
        <w:rPr>
          <w:sz w:val="28"/>
          <w:szCs w:val="28"/>
        </w:rPr>
      </w:pPr>
      <w:r w:rsidRPr="00151DD0">
        <w:rPr>
          <w:b/>
          <w:sz w:val="26"/>
          <w:szCs w:val="26"/>
        </w:rPr>
        <w:t xml:space="preserve">Глава </w:t>
      </w:r>
      <w:r w:rsidRPr="004B6542">
        <w:rPr>
          <w:b/>
          <w:sz w:val="26"/>
          <w:szCs w:val="26"/>
        </w:rPr>
        <w:t>администрации</w:t>
      </w:r>
      <w:r w:rsidRPr="001127E2">
        <w:rPr>
          <w:b/>
          <w:sz w:val="26"/>
          <w:szCs w:val="26"/>
          <w:highlight w:val="yellow"/>
        </w:rPr>
        <w:t xml:space="preserve"> </w:t>
      </w:r>
    </w:p>
    <w:p w:rsidR="00151DD0" w:rsidRPr="00151DD0" w:rsidRDefault="004B6542" w:rsidP="00151DD0">
      <w:pPr>
        <w:jc w:val="both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Богородского</w:t>
      </w:r>
      <w:proofErr w:type="spellEnd"/>
      <w:r>
        <w:rPr>
          <w:b/>
          <w:bCs/>
          <w:sz w:val="26"/>
          <w:szCs w:val="26"/>
        </w:rPr>
        <w:t xml:space="preserve"> сельсовета</w:t>
      </w:r>
    </w:p>
    <w:p w:rsidR="004B6542" w:rsidRDefault="00151DD0" w:rsidP="00151DD0">
      <w:pPr>
        <w:jc w:val="both"/>
        <w:rPr>
          <w:b/>
          <w:sz w:val="26"/>
          <w:szCs w:val="26"/>
        </w:rPr>
      </w:pPr>
      <w:proofErr w:type="spellStart"/>
      <w:r w:rsidRPr="00151DD0">
        <w:rPr>
          <w:b/>
          <w:sz w:val="26"/>
          <w:szCs w:val="26"/>
        </w:rPr>
        <w:t>Мокшанского</w:t>
      </w:r>
      <w:proofErr w:type="spellEnd"/>
      <w:r w:rsidRPr="00151DD0">
        <w:rPr>
          <w:b/>
          <w:sz w:val="26"/>
          <w:szCs w:val="26"/>
        </w:rPr>
        <w:t xml:space="preserve"> района</w:t>
      </w:r>
      <w:r w:rsidRPr="00151DD0">
        <w:rPr>
          <w:b/>
          <w:sz w:val="26"/>
          <w:szCs w:val="26"/>
        </w:rPr>
        <w:tab/>
      </w:r>
    </w:p>
    <w:p w:rsidR="00151DD0" w:rsidRPr="00151DD0" w:rsidRDefault="004B6542" w:rsidP="00151DD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</w:t>
      </w:r>
      <w:r w:rsidR="00151DD0" w:rsidRPr="00151DD0">
        <w:rPr>
          <w:b/>
          <w:sz w:val="26"/>
          <w:szCs w:val="26"/>
        </w:rPr>
        <w:tab/>
      </w:r>
      <w:r w:rsidR="00151DD0" w:rsidRPr="00151DD0">
        <w:rPr>
          <w:b/>
          <w:sz w:val="26"/>
          <w:szCs w:val="26"/>
        </w:rPr>
        <w:tab/>
      </w:r>
      <w:r w:rsidR="00151DD0" w:rsidRPr="00151DD0">
        <w:rPr>
          <w:b/>
          <w:sz w:val="26"/>
          <w:szCs w:val="26"/>
        </w:rPr>
        <w:tab/>
      </w:r>
      <w:r w:rsidR="00151DD0" w:rsidRPr="00151DD0">
        <w:rPr>
          <w:b/>
          <w:sz w:val="26"/>
          <w:szCs w:val="26"/>
        </w:rPr>
        <w:tab/>
      </w:r>
      <w:r w:rsidR="00151DD0" w:rsidRPr="00151DD0">
        <w:rPr>
          <w:b/>
          <w:sz w:val="26"/>
          <w:szCs w:val="26"/>
        </w:rPr>
        <w:tab/>
      </w:r>
      <w:r w:rsidR="00151DD0" w:rsidRPr="00151DD0">
        <w:rPr>
          <w:b/>
          <w:sz w:val="26"/>
          <w:szCs w:val="26"/>
        </w:rPr>
        <w:tab/>
      </w:r>
      <w:proofErr w:type="spellStart"/>
      <w:r>
        <w:rPr>
          <w:b/>
          <w:sz w:val="26"/>
          <w:szCs w:val="26"/>
        </w:rPr>
        <w:t>Ю.Н.Зоткина</w:t>
      </w:r>
      <w:proofErr w:type="spellEnd"/>
    </w:p>
    <w:p w:rsidR="00C10C07" w:rsidRPr="00E72CB7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4B6542">
      <w:pPr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D27E9B" w:rsidRDefault="00D27E9B" w:rsidP="00D27E9B">
      <w:pPr>
        <w:ind w:left="566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постановлением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>администрации</w:t>
      </w:r>
    </w:p>
    <w:p w:rsidR="00D27E9B" w:rsidRDefault="004B6542" w:rsidP="00D27E9B">
      <w:pPr>
        <w:jc w:val="right"/>
        <w:outlineLvl w:val="0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Богородского</w:t>
      </w:r>
      <w:proofErr w:type="spellEnd"/>
      <w:r>
        <w:rPr>
          <w:bCs/>
          <w:sz w:val="28"/>
          <w:szCs w:val="28"/>
        </w:rPr>
        <w:t xml:space="preserve"> сельсовета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 w:rsidRPr="007F1BEE">
        <w:rPr>
          <w:sz w:val="28"/>
          <w:szCs w:val="28"/>
        </w:rPr>
        <w:t xml:space="preserve"> района</w:t>
      </w:r>
    </w:p>
    <w:p w:rsidR="00D27E9B" w:rsidRPr="007F1BEE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</w:t>
      </w:r>
    </w:p>
    <w:p w:rsidR="00D27E9B" w:rsidRPr="007F1BEE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7F1BEE">
        <w:rPr>
          <w:sz w:val="28"/>
          <w:szCs w:val="28"/>
        </w:rPr>
        <w:t>т</w:t>
      </w:r>
      <w:r>
        <w:rPr>
          <w:sz w:val="28"/>
          <w:szCs w:val="28"/>
        </w:rPr>
        <w:t xml:space="preserve"> ___________  </w:t>
      </w:r>
      <w:r w:rsidRPr="007F1BEE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>Порядок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 xml:space="preserve"> взаимодействия главных администраторов (администраторов) доходов 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>бюджета</w:t>
      </w:r>
      <w:r w:rsidR="004B6542">
        <w:rPr>
          <w:b/>
          <w:bCs/>
          <w:sz w:val="28"/>
          <w:szCs w:val="28"/>
        </w:rPr>
        <w:t xml:space="preserve"> </w:t>
      </w:r>
      <w:proofErr w:type="spellStart"/>
      <w:r w:rsidR="004B6542">
        <w:rPr>
          <w:b/>
          <w:bCs/>
          <w:sz w:val="28"/>
          <w:szCs w:val="28"/>
        </w:rPr>
        <w:t>Богородского</w:t>
      </w:r>
      <w:proofErr w:type="spellEnd"/>
      <w:r w:rsidR="004B6542">
        <w:rPr>
          <w:b/>
          <w:bCs/>
          <w:sz w:val="28"/>
          <w:szCs w:val="28"/>
        </w:rPr>
        <w:t xml:space="preserve"> сельсовета </w:t>
      </w:r>
      <w:proofErr w:type="spellStart"/>
      <w:r w:rsidRPr="00D27E9B">
        <w:rPr>
          <w:b/>
          <w:sz w:val="28"/>
          <w:szCs w:val="28"/>
        </w:rPr>
        <w:t>Мокшанского</w:t>
      </w:r>
      <w:proofErr w:type="spellEnd"/>
      <w:r w:rsidRPr="00D27E9B">
        <w:rPr>
          <w:b/>
          <w:sz w:val="28"/>
          <w:szCs w:val="28"/>
        </w:rPr>
        <w:t xml:space="preserve"> района</w:t>
      </w:r>
      <w:r w:rsidRPr="00D27E9B">
        <w:rPr>
          <w:b/>
          <w:bCs/>
          <w:sz w:val="28"/>
          <w:szCs w:val="28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4B6542">
        <w:rPr>
          <w:b/>
          <w:bCs/>
          <w:sz w:val="28"/>
          <w:szCs w:val="28"/>
        </w:rPr>
        <w:t>Богородского</w:t>
      </w:r>
      <w:proofErr w:type="spellEnd"/>
      <w:r w:rsidR="004B6542">
        <w:rPr>
          <w:b/>
          <w:bCs/>
          <w:sz w:val="28"/>
          <w:szCs w:val="28"/>
        </w:rPr>
        <w:t xml:space="preserve"> сельсовета </w:t>
      </w:r>
      <w:proofErr w:type="spellStart"/>
      <w:r w:rsidRPr="00D27E9B">
        <w:rPr>
          <w:b/>
          <w:sz w:val="28"/>
          <w:szCs w:val="28"/>
        </w:rPr>
        <w:t>Мокшанского</w:t>
      </w:r>
      <w:proofErr w:type="spellEnd"/>
      <w:r w:rsidRPr="00D27E9B">
        <w:rPr>
          <w:b/>
          <w:sz w:val="28"/>
          <w:szCs w:val="28"/>
        </w:rPr>
        <w:t xml:space="preserve"> района</w:t>
      </w:r>
      <w:r w:rsidRPr="00D27E9B">
        <w:rPr>
          <w:b/>
          <w:bCs/>
          <w:sz w:val="28"/>
          <w:szCs w:val="28"/>
        </w:rPr>
        <w:t xml:space="preserve"> Пензенской области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</w:p>
    <w:p w:rsidR="00CE70EB" w:rsidRPr="00DC35FC" w:rsidRDefault="00CE70EB" w:rsidP="00CE70EB">
      <w:pPr>
        <w:pStyle w:val="ConsPlusNormal"/>
        <w:jc w:val="both"/>
      </w:pPr>
      <w:r w:rsidRPr="00DC35FC"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</w:t>
      </w:r>
      <w:r>
        <w:t>Управлением Федерального казначейства по Пензенской области</w:t>
      </w:r>
      <w:r w:rsidRPr="00DC35FC">
        <w:t xml:space="preserve"> (далее - УФК) к невыясненным поступлениям, зачисляемым в бюджет </w:t>
      </w:r>
      <w:proofErr w:type="spellStart"/>
      <w:r w:rsidR="004B6542">
        <w:rPr>
          <w:bCs/>
        </w:rPr>
        <w:t>Богородского</w:t>
      </w:r>
      <w:proofErr w:type="spellEnd"/>
      <w:r w:rsidR="004B6542">
        <w:rPr>
          <w:bCs/>
        </w:rPr>
        <w:t xml:space="preserve"> сельсовета </w:t>
      </w:r>
      <w:proofErr w:type="spellStart"/>
      <w:r w:rsidR="00A27A8C" w:rsidRPr="00D27E9B">
        <w:t>Мокшанского</w:t>
      </w:r>
      <w:proofErr w:type="spellEnd"/>
      <w:r w:rsidR="00A27A8C" w:rsidRPr="00D27E9B">
        <w:t xml:space="preserve"> района Пензенской област</w:t>
      </w:r>
      <w:proofErr w:type="gramStart"/>
      <w:r w:rsidR="00A27A8C" w:rsidRPr="00D27E9B">
        <w:t>и</w:t>
      </w:r>
      <w:r w:rsidRPr="00DC35FC">
        <w:t>(</w:t>
      </w:r>
      <w:proofErr w:type="gramEnd"/>
      <w:r w:rsidRPr="00DC35FC">
        <w:t>далее - бюджет муниципального образования).</w:t>
      </w:r>
    </w:p>
    <w:p w:rsidR="00CE70EB" w:rsidRPr="00DC35FC" w:rsidRDefault="00CE70EB" w:rsidP="00CE70EB">
      <w:pPr>
        <w:pStyle w:val="ConsPlusNormal"/>
        <w:ind w:firstLine="709"/>
        <w:jc w:val="both"/>
      </w:pPr>
      <w:r w:rsidRPr="00DC35FC">
        <w:t xml:space="preserve">2. </w:t>
      </w:r>
      <w:proofErr w:type="gramStart"/>
      <w:r w:rsidRPr="00DC35FC"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CE70EB" w:rsidRPr="00D82E1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8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D82E17">
        <w:t>кода классификации доходов бюджета муниципального образования</w:t>
      </w:r>
      <w:proofErr w:type="gramEnd"/>
      <w:r w:rsidRPr="00D82E17">
        <w:t>.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>2.2. В случае если невыясненные поступления не являются доходами, закрепленными за данным администратором: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 xml:space="preserve"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</w:t>
      </w:r>
      <w:r w:rsidRPr="00D82E17">
        <w:lastRenderedPageBreak/>
        <w:t>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 xml:space="preserve">2.2.2. </w:t>
      </w:r>
      <w:proofErr w:type="gramStart"/>
      <w:r w:rsidRPr="00D82E17"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</w:t>
      </w:r>
      <w:r w:rsidRPr="00BD1A40">
        <w:t xml:space="preserve">счета администратора доходов, </w:t>
      </w:r>
      <w:r w:rsidRPr="00BD1A40">
        <w:rPr>
          <w:bCs/>
          <w:color w:val="202124"/>
          <w:shd w:val="clear" w:color="auto" w:fill="FFFFFF"/>
        </w:rPr>
        <w:t>идентификационный номер</w:t>
      </w:r>
      <w:r w:rsidRPr="00BD1A40">
        <w:rPr>
          <w:color w:val="202124"/>
          <w:shd w:val="clear" w:color="auto" w:fill="FFFFFF"/>
        </w:rPr>
        <w:t> налогоплательщик</w:t>
      </w:r>
      <w:r>
        <w:rPr>
          <w:color w:val="202124"/>
          <w:shd w:val="clear" w:color="auto" w:fill="FFFFFF"/>
        </w:rPr>
        <w:t>а</w:t>
      </w:r>
      <w:r w:rsidRPr="00BD1A40">
        <w:t xml:space="preserve">, </w:t>
      </w:r>
      <w:r w:rsidRPr="00BD1A40">
        <w:rPr>
          <w:bCs/>
          <w:color w:val="202124"/>
          <w:shd w:val="clear" w:color="auto" w:fill="FFFFFF"/>
        </w:rPr>
        <w:t>код причины постановки</w:t>
      </w:r>
      <w:r>
        <w:rPr>
          <w:bCs/>
          <w:color w:val="202124"/>
          <w:shd w:val="clear" w:color="auto" w:fill="FFFFFF"/>
        </w:rPr>
        <w:t xml:space="preserve"> на учет</w:t>
      </w:r>
      <w:r w:rsidRPr="00BD1A40">
        <w:rPr>
          <w:bCs/>
          <w:color w:val="202124"/>
          <w:shd w:val="clear" w:color="auto" w:fill="FFFFFF"/>
        </w:rPr>
        <w:t>,</w:t>
      </w:r>
      <w:r w:rsidRPr="00BD1A40">
        <w:t xml:space="preserve"> код бюджетной классификации доходов, на который подлежат</w:t>
      </w:r>
      <w:r w:rsidRPr="00D82E17">
        <w:t xml:space="preserve"> зачислению</w:t>
      </w:r>
      <w:proofErr w:type="gramEnd"/>
      <w:r w:rsidRPr="00D82E17">
        <w:t xml:space="preserve"> указанные поступления, </w:t>
      </w:r>
      <w:r w:rsidRPr="00BD1A40">
        <w:t>о</w:t>
      </w:r>
      <w:r w:rsidRPr="00BD1A40">
        <w:rPr>
          <w:bCs/>
          <w:color w:val="202124"/>
          <w:shd w:val="clear" w:color="auto" w:fill="FFFFFF"/>
        </w:rPr>
        <w:t>бщероссийский классификатор территорий муниципальных образований</w:t>
      </w:r>
      <w:r w:rsidRPr="00D82E17">
        <w:t>).</w:t>
      </w:r>
    </w:p>
    <w:p w:rsidR="00CE70EB" w:rsidRPr="00D82E17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9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D82E17" w:rsidRDefault="00CE70EB" w:rsidP="00CE70EB">
      <w:pPr>
        <w:pStyle w:val="ConsPlusNormal"/>
        <w:ind w:firstLine="709"/>
        <w:jc w:val="both"/>
      </w:pPr>
      <w:r w:rsidRPr="00D82E17"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CE70EB" w:rsidRPr="00A27A8C" w:rsidRDefault="00CE70EB" w:rsidP="00A27A8C">
      <w:pPr>
        <w:ind w:firstLine="709"/>
        <w:jc w:val="both"/>
        <w:rPr>
          <w:sz w:val="28"/>
          <w:szCs w:val="28"/>
        </w:rPr>
      </w:pPr>
      <w:r w:rsidRPr="00A27A8C">
        <w:rPr>
          <w:sz w:val="28"/>
          <w:szCs w:val="28"/>
        </w:rPr>
        <w:t>2.4. В случае ошибочного перечисления сре</w:t>
      </w:r>
      <w:proofErr w:type="gramStart"/>
      <w:r w:rsidRPr="00A27A8C">
        <w:rPr>
          <w:sz w:val="28"/>
          <w:szCs w:val="28"/>
        </w:rPr>
        <w:t>дств в б</w:t>
      </w:r>
      <w:proofErr w:type="gramEnd"/>
      <w:r w:rsidRPr="00A27A8C">
        <w:rPr>
          <w:sz w:val="28"/>
          <w:szCs w:val="28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0" w:history="1">
        <w:r w:rsidRPr="00A27A8C">
          <w:rPr>
            <w:sz w:val="28"/>
            <w:szCs w:val="28"/>
          </w:rPr>
          <w:t>Заявку</w:t>
        </w:r>
      </w:hyperlink>
      <w:r w:rsidRPr="00A27A8C">
        <w:rPr>
          <w:sz w:val="28"/>
          <w:szCs w:val="28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A27A8C" w:rsidRDefault="00CE70EB" w:rsidP="00A27A8C">
      <w:pPr>
        <w:ind w:firstLine="709"/>
        <w:jc w:val="both"/>
        <w:rPr>
          <w:sz w:val="28"/>
          <w:szCs w:val="28"/>
        </w:rPr>
      </w:pPr>
      <w:r w:rsidRPr="00A27A8C">
        <w:rPr>
          <w:sz w:val="28"/>
          <w:szCs w:val="28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Default="00CE70EB" w:rsidP="00CE70EB">
      <w:pPr>
        <w:pStyle w:val="ConsPlusNormal"/>
        <w:ind w:firstLine="567"/>
        <w:jc w:val="both"/>
      </w:pPr>
    </w:p>
    <w:p w:rsidR="00CE70EB" w:rsidRDefault="00CE70EB" w:rsidP="00CE70EB">
      <w:pPr>
        <w:pStyle w:val="ConsPlusNormal"/>
        <w:ind w:firstLine="567"/>
        <w:jc w:val="both"/>
      </w:pPr>
    </w:p>
    <w:p w:rsidR="00C10C07" w:rsidRPr="00D27E9B" w:rsidRDefault="00C10C07" w:rsidP="00CE70EB">
      <w:pPr>
        <w:widowControl/>
        <w:jc w:val="both"/>
        <w:rPr>
          <w:b/>
          <w:color w:val="000000"/>
          <w:spacing w:val="1"/>
          <w:sz w:val="28"/>
          <w:szCs w:val="28"/>
        </w:rPr>
      </w:pPr>
    </w:p>
    <w:p w:rsidR="00C10C07" w:rsidRPr="00D27E9B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151DD0" w:rsidRPr="00D27E9B" w:rsidRDefault="00151DD0" w:rsidP="00F71895">
      <w:pPr>
        <w:rPr>
          <w:b/>
          <w:color w:val="000000"/>
          <w:spacing w:val="1"/>
          <w:sz w:val="28"/>
          <w:szCs w:val="28"/>
        </w:rPr>
      </w:pPr>
    </w:p>
    <w:p w:rsidR="006A1AC6" w:rsidRPr="00D27E9B" w:rsidRDefault="006A1AC6" w:rsidP="006A1AC6">
      <w:pPr>
        <w:jc w:val="right"/>
        <w:outlineLvl w:val="0"/>
        <w:rPr>
          <w:sz w:val="28"/>
          <w:szCs w:val="28"/>
        </w:rPr>
      </w:pPr>
    </w:p>
    <w:sectPr w:rsidR="006A1AC6" w:rsidRPr="00D27E9B" w:rsidSect="0001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895"/>
    <w:rsid w:val="00016AD0"/>
    <w:rsid w:val="00024DF1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669EF"/>
    <w:rsid w:val="00370C4F"/>
    <w:rsid w:val="003B465E"/>
    <w:rsid w:val="003C46E9"/>
    <w:rsid w:val="003F10E0"/>
    <w:rsid w:val="00411411"/>
    <w:rsid w:val="0042393A"/>
    <w:rsid w:val="00445F0D"/>
    <w:rsid w:val="00453B79"/>
    <w:rsid w:val="00483ED2"/>
    <w:rsid w:val="00490FF4"/>
    <w:rsid w:val="004B6542"/>
    <w:rsid w:val="004E4014"/>
    <w:rsid w:val="004F466E"/>
    <w:rsid w:val="005057FA"/>
    <w:rsid w:val="00515384"/>
    <w:rsid w:val="00520FFF"/>
    <w:rsid w:val="00565B47"/>
    <w:rsid w:val="005C043B"/>
    <w:rsid w:val="005E37FC"/>
    <w:rsid w:val="006255DA"/>
    <w:rsid w:val="00686471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B57DD"/>
    <w:rsid w:val="008C3E81"/>
    <w:rsid w:val="008E04A9"/>
    <w:rsid w:val="00960154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27A8C"/>
    <w:rsid w:val="00A322D8"/>
    <w:rsid w:val="00A53593"/>
    <w:rsid w:val="00A622C7"/>
    <w:rsid w:val="00A67FE5"/>
    <w:rsid w:val="00AA4740"/>
    <w:rsid w:val="00AB72B3"/>
    <w:rsid w:val="00B02549"/>
    <w:rsid w:val="00B35D7E"/>
    <w:rsid w:val="00B637A3"/>
    <w:rsid w:val="00B72175"/>
    <w:rsid w:val="00BC2829"/>
    <w:rsid w:val="00BF379C"/>
    <w:rsid w:val="00C02AFF"/>
    <w:rsid w:val="00C10C07"/>
    <w:rsid w:val="00C128CC"/>
    <w:rsid w:val="00C15CA1"/>
    <w:rsid w:val="00C41CA2"/>
    <w:rsid w:val="00C427E2"/>
    <w:rsid w:val="00C955BE"/>
    <w:rsid w:val="00CB06E4"/>
    <w:rsid w:val="00CE70EB"/>
    <w:rsid w:val="00D027F3"/>
    <w:rsid w:val="00D27E9B"/>
    <w:rsid w:val="00D7670D"/>
    <w:rsid w:val="00D87062"/>
    <w:rsid w:val="00DB757E"/>
    <w:rsid w:val="00DE1BAA"/>
    <w:rsid w:val="00DF140A"/>
    <w:rsid w:val="00E326C2"/>
    <w:rsid w:val="00E377C8"/>
    <w:rsid w:val="00E52E0B"/>
    <w:rsid w:val="00E72CB7"/>
    <w:rsid w:val="00EC7D85"/>
    <w:rsid w:val="00F33A7C"/>
    <w:rsid w:val="00F6321F"/>
    <w:rsid w:val="00F71895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B65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B1C017EFD4857F9B48499DF321E7F4E753E3484810FDE40F8B6E6069F3F885AA3537238ABF666D5EDBF8FEC2DC84058337A960CAu6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45274-DBBB-455E-9259-3B61CC47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2020-02-07T12:17:00Z</cp:lastPrinted>
  <dcterms:created xsi:type="dcterms:W3CDTF">2022-08-23T10:29:00Z</dcterms:created>
  <dcterms:modified xsi:type="dcterms:W3CDTF">2022-08-23T10:29:00Z</dcterms:modified>
</cp:coreProperties>
</file>