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29" w:rsidRPr="00425854" w:rsidRDefault="009F0629" w:rsidP="009F062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8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" cy="6477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629" w:rsidRPr="00425854" w:rsidRDefault="009F0629" w:rsidP="009F062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854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9F0629" w:rsidRPr="00425854" w:rsidRDefault="009F0629" w:rsidP="009F062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854">
        <w:rPr>
          <w:rFonts w:ascii="Times New Roman" w:hAnsi="Times New Roman" w:cs="Times New Roman"/>
          <w:b/>
          <w:sz w:val="28"/>
          <w:szCs w:val="28"/>
        </w:rPr>
        <w:t xml:space="preserve"> ПЛЕССКОГО СЕЛЬСОВЕТА </w:t>
      </w:r>
    </w:p>
    <w:p w:rsidR="009F0629" w:rsidRPr="00425854" w:rsidRDefault="009F0629" w:rsidP="009F062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854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9F0629" w:rsidRPr="00425854" w:rsidRDefault="009F0629" w:rsidP="009F062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854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9F0629" w:rsidRPr="00425854" w:rsidRDefault="009F0629" w:rsidP="009F062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85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F0629" w:rsidRPr="00425854" w:rsidRDefault="009F0629" w:rsidP="009F0629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425854">
        <w:rPr>
          <w:rFonts w:ascii="Times New Roman" w:hAnsi="Times New Roman" w:cs="Times New Roman"/>
          <w:sz w:val="24"/>
          <w:szCs w:val="24"/>
        </w:rPr>
        <w:t xml:space="preserve">от     </w:t>
      </w:r>
      <w:r w:rsidRPr="00425854">
        <w:rPr>
          <w:rFonts w:ascii="Times New Roman" w:hAnsi="Times New Roman" w:cs="Times New Roman"/>
          <w:sz w:val="24"/>
          <w:szCs w:val="24"/>
          <w:u w:val="single"/>
        </w:rPr>
        <w:t>22.12.2022</w:t>
      </w:r>
      <w:r w:rsidRPr="00425854">
        <w:rPr>
          <w:rFonts w:ascii="Times New Roman" w:hAnsi="Times New Roman" w:cs="Times New Roman"/>
          <w:sz w:val="24"/>
          <w:szCs w:val="24"/>
        </w:rPr>
        <w:t xml:space="preserve">  </w:t>
      </w:r>
      <w:r w:rsidRPr="00425854">
        <w:rPr>
          <w:rFonts w:ascii="Times New Roman" w:hAnsi="Times New Roman" w:cs="Times New Roman"/>
          <w:sz w:val="24"/>
          <w:szCs w:val="24"/>
          <w:u w:val="single"/>
        </w:rPr>
        <w:t>№  27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425854">
        <w:rPr>
          <w:rFonts w:ascii="Times New Roman" w:hAnsi="Times New Roman" w:cs="Times New Roman"/>
          <w:sz w:val="24"/>
          <w:szCs w:val="24"/>
          <w:u w:val="single"/>
        </w:rPr>
        <w:t xml:space="preserve"> - 93/7</w:t>
      </w:r>
      <w:r w:rsidRPr="004258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0629" w:rsidRPr="00425854" w:rsidRDefault="009F0629" w:rsidP="009F06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2585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2585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25854">
        <w:rPr>
          <w:rFonts w:ascii="Times New Roman" w:hAnsi="Times New Roman" w:cs="Times New Roman"/>
          <w:sz w:val="24"/>
          <w:szCs w:val="24"/>
        </w:rPr>
        <w:t>лесс</w:t>
      </w:r>
      <w:proofErr w:type="spellEnd"/>
    </w:p>
    <w:p w:rsidR="00A82EDC" w:rsidRPr="004B3B8F" w:rsidRDefault="00A82EDC" w:rsidP="00A82E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9F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="009F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9F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="009F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F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от </w:t>
      </w:r>
      <w:r w:rsidR="009F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23.06.2016</w:t>
      </w: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9F0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168-48/6</w:t>
      </w:r>
    </w:p>
    <w:p w:rsidR="00A82EDC" w:rsidRDefault="00A82EDC" w:rsidP="00A82EDC">
      <w:pPr>
        <w:spacing w:after="0" w:line="240" w:lineRule="auto"/>
        <w:ind w:firstLine="567"/>
        <w:jc w:val="both"/>
        <w:rPr>
          <w:iCs/>
        </w:rPr>
      </w:pPr>
    </w:p>
    <w:p w:rsidR="00A82EDC" w:rsidRPr="00A448CF" w:rsidRDefault="00A82EDC" w:rsidP="00A82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iCs/>
        </w:rPr>
        <w:t xml:space="preserve"> </w:t>
      </w:r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02.03.2007 №25-ФЗ «О муниципальной службе в Российской Федерации», на основании статьи 20 </w:t>
      </w:r>
      <w:hyperlink r:id="rId6" w:tgtFrame="_blank" w:history="1">
        <w:r w:rsidRPr="009F062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Устава </w:t>
        </w:r>
        <w:proofErr w:type="spellStart"/>
        <w:r w:rsidR="009F0629" w:rsidRPr="009F062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Плесского</w:t>
        </w:r>
        <w:proofErr w:type="spellEnd"/>
        <w:r w:rsidR="009F0629" w:rsidRPr="009F062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</w:t>
        </w:r>
        <w:r w:rsidRPr="009F062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9F062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Pr="009F062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82EDC" w:rsidRDefault="00A82EDC" w:rsidP="00A82EDC">
      <w:pPr>
        <w:pStyle w:val="a5"/>
        <w:jc w:val="center"/>
        <w:rPr>
          <w:bCs w:val="0"/>
          <w:sz w:val="24"/>
        </w:rPr>
      </w:pPr>
    </w:p>
    <w:p w:rsidR="00A82EDC" w:rsidRDefault="00A82EDC" w:rsidP="00A82EDC">
      <w:pPr>
        <w:pStyle w:val="a5"/>
        <w:jc w:val="center"/>
        <w:rPr>
          <w:bCs w:val="0"/>
          <w:sz w:val="24"/>
        </w:rPr>
      </w:pPr>
      <w:r>
        <w:rPr>
          <w:bCs w:val="0"/>
          <w:sz w:val="24"/>
        </w:rPr>
        <w:t>Комитет местного самоуправления РЕШИЛ:</w:t>
      </w:r>
    </w:p>
    <w:p w:rsidR="00A82EDC" w:rsidRDefault="00A82EDC" w:rsidP="00A82EDC">
      <w:pPr>
        <w:pStyle w:val="a5"/>
        <w:jc w:val="center"/>
        <w:rPr>
          <w:bCs w:val="0"/>
          <w:sz w:val="24"/>
        </w:rPr>
      </w:pPr>
    </w:p>
    <w:p w:rsidR="00A82EDC" w:rsidRPr="00F15061" w:rsidRDefault="00A82EDC" w:rsidP="009F062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  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9F0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F0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F0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9F0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F0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 </w:t>
      </w:r>
      <w:r w:rsidR="009F0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0629" w:rsidRPr="009F06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23.06.2016 № 168-48/6</w:t>
      </w:r>
      <w:r w:rsidR="009F0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Порядок) следующие изменения: </w:t>
      </w:r>
    </w:p>
    <w:p w:rsidR="00A82EDC" w:rsidRPr="00F15061" w:rsidRDefault="00A82EDC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пункт 6  порядка изложить в следующей редакции:</w:t>
      </w:r>
    </w:p>
    <w:p w:rsid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«6. </w:t>
      </w:r>
      <w:proofErr w:type="gramStart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  Федеральным </w:t>
      </w:r>
      <w:hyperlink r:id="rId7" w:anchor="dst100055" w:history="1">
        <w:r w:rsidRPr="00F150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законом</w:t>
        </w:r>
      </w:hyperlink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№ 25-ФЗ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муниципальной службе в Российской Федерации»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ФЗ № 25-ФЗ</w:t>
      </w:r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замещения должностей муниципальной службы, при отсутствии обстоятельств, указанных в </w:t>
      </w:r>
      <w:hyperlink r:id="rId8" w:anchor="dst100092" w:history="1">
        <w:r w:rsidRPr="00F150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 13</w:t>
        </w:r>
      </w:hyperlink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ФЗ № 25-ФЗ в качестве ограничений, связанных с муниципальной службой.»;</w:t>
      </w:r>
      <w:proofErr w:type="gramEnd"/>
    </w:p>
    <w:p w:rsidR="00A82EDC" w:rsidRPr="00F15061" w:rsidRDefault="00C86F13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 в п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ункте 7  Положения слова  «официальном сайте органа местного самоуправления в информационно - телекоммуникационной сети «Интернет»</w:t>
      </w:r>
      <w:r w:rsid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заменить на слова</w:t>
      </w:r>
      <w:proofErr w:type="gramEnd"/>
      <w:r w:rsid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официальной странице администрации </w:t>
      </w:r>
      <w:proofErr w:type="spellStart"/>
      <w:r w:rsidR="009F0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F06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 Администрации)»;</w:t>
      </w:r>
    </w:p>
    <w:p w:rsidR="00F15061" w:rsidRPr="00F15061" w:rsidRDefault="00C86F13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подпункт 2 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пункта   8 Положения изложить в следующей редакции: </w:t>
      </w:r>
    </w:p>
    <w:p w:rsidR="00F15061" w:rsidRP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собственноручно заполненную и подписанную анкету по </w:t>
      </w:r>
      <w:hyperlink r:id="rId9" w:anchor="dst100007" w:history="1">
        <w:r w:rsidRPr="00F150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форме</w:t>
        </w:r>
      </w:hyperlink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установленной уполномоченным Правительством Российской Федерации федеральным органом исполнительной власти</w:t>
      </w:r>
      <w:proofErr w:type="gramStart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;»</w:t>
      </w:r>
      <w:proofErr w:type="gramEnd"/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5061" w:rsidRP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подпункт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пункта   8 Положения изложить в следующей редакции: </w:t>
      </w:r>
    </w:p>
    <w:p w:rsidR="00F15061" w:rsidRPr="00A448CF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</w:t>
      </w:r>
      <w:proofErr w:type="gram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;»</w:t>
      </w:r>
      <w:proofErr w:type="gram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5061" w:rsidRPr="004B3B8F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абзац четвертый пункта 15  Положения изложить в следующей редакции:</w:t>
      </w:r>
    </w:p>
    <w:p w:rsid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«Оценка профессионального уровня кандидатов осуществляется на основе Методики оценки кандидатов на участие в конкурсе на замещение  вакантной должности муниципальной службы в органах  местного самоуправления рабочего поселка Мокшан  Мокшанского района Пензенской области  (далее - Методика), утвержденной решением Комитета местного самоуправления рабочего поселка Мокшан Мокшанского района Пензенской области от 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28.11.2022  №  377-89/7 «Об утверждении Порядка проведения конкурса на замещение вакантной должности муниципальной службы</w:t>
      </w:r>
      <w:proofErr w:type="gram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органах местного самоуправления рабочего поселка Мокшан Мокшанского района Пензенской области</w:t>
      </w:r>
      <w:proofErr w:type="gram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4B3B8F" w:rsidRPr="00F15061" w:rsidRDefault="00F15061" w:rsidP="00C86F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в 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абзаце первом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19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  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«официальном сайте органа местного самоуправления в информационно - телекоммуникационной сети «Интернет»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заменить на слова «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Администрации)»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9F0629" w:rsidRPr="004B3B8F" w:rsidRDefault="009F0629" w:rsidP="009F06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A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2EDC"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Настоящее решение опубликовать в информационном бюллетене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A82EDC"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разместить на официальной странице 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A82EDC"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A6256" w:rsidRDefault="00A82EDC" w:rsidP="00DA625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</w:t>
      </w:r>
      <w:hyperlink r:id="rId10" w:tgtFrame="_blank" w:history="1"/>
      <w:r w:rsidR="000A3FC9" w:rsidRPr="000A3FC9">
        <w:rPr>
          <w:sz w:val="24"/>
          <w:szCs w:val="24"/>
        </w:rPr>
        <w:t xml:space="preserve"> </w:t>
      </w:r>
      <w:hyperlink r:id="rId11" w:tgtFrame="_blank" w:history="1">
        <w:r w:rsidR="000A3FC9" w:rsidRPr="000A3FC9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  <w:r w:rsidRPr="000A3F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EDC" w:rsidRPr="004B3B8F" w:rsidRDefault="00DA6256" w:rsidP="00DA625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82EDC"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решение вступает в силу 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следующий день после дня его официального опубликования.</w:t>
      </w:r>
    </w:p>
    <w:p w:rsidR="00A82EDC" w:rsidRPr="004B3B8F" w:rsidRDefault="00A82EDC" w:rsidP="00DA625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рабочего поселка Мокшан Мокшанского района Пензенской области. </w:t>
      </w:r>
    </w:p>
    <w:p w:rsidR="004B3B8F" w:rsidRDefault="004B3B8F" w:rsidP="00DA625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2EDC" w:rsidRPr="004B3B8F" w:rsidRDefault="00A82EDC" w:rsidP="004B3B8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proofErr w:type="spellStart"/>
      <w:r w:rsidR="00DA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DA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A82EDC" w:rsidRPr="004B3B8F" w:rsidRDefault="00A82EDC" w:rsidP="004B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Мокшанского района Пензенской области                                              </w:t>
      </w:r>
      <w:r w:rsidR="00DA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A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</w:t>
      </w:r>
      <w:proofErr w:type="gramStart"/>
      <w:r w:rsidR="00DA6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Петровская</w:t>
      </w:r>
      <w:proofErr w:type="gramEnd"/>
    </w:p>
    <w:p w:rsidR="00A82EDC" w:rsidRDefault="00A82EDC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sectPr w:rsidR="004B3B8F" w:rsidSect="009F0629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1C70"/>
    <w:rsid w:val="000A3FC9"/>
    <w:rsid w:val="00213A7F"/>
    <w:rsid w:val="004B3B8F"/>
    <w:rsid w:val="00632A9B"/>
    <w:rsid w:val="006753A2"/>
    <w:rsid w:val="009F0629"/>
    <w:rsid w:val="00A448CF"/>
    <w:rsid w:val="00A82EDC"/>
    <w:rsid w:val="00AE7681"/>
    <w:rsid w:val="00C86F13"/>
    <w:rsid w:val="00D11C70"/>
    <w:rsid w:val="00DA6256"/>
    <w:rsid w:val="00F15061"/>
    <w:rsid w:val="00F96A37"/>
    <w:rsid w:val="00FD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48CF"/>
    <w:rPr>
      <w:color w:val="0000FF"/>
      <w:u w:val="single"/>
    </w:rPr>
  </w:style>
  <w:style w:type="character" w:customStyle="1" w:styleId="1">
    <w:name w:val="Гиперссылка1"/>
    <w:basedOn w:val="a0"/>
    <w:rsid w:val="00A448CF"/>
  </w:style>
  <w:style w:type="character" w:customStyle="1" w:styleId="10">
    <w:name w:val="1"/>
    <w:basedOn w:val="a0"/>
    <w:rsid w:val="00A448CF"/>
  </w:style>
  <w:style w:type="paragraph" w:customStyle="1" w:styleId="footnotetext">
    <w:name w:val="footnotetext"/>
    <w:basedOn w:val="a"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82ED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82E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82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82ED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48CF"/>
    <w:rPr>
      <w:color w:val="0000FF"/>
      <w:u w:val="single"/>
    </w:rPr>
  </w:style>
  <w:style w:type="character" w:customStyle="1" w:styleId="1">
    <w:name w:val="Гиперссылка1"/>
    <w:basedOn w:val="a0"/>
    <w:rsid w:val="00A448CF"/>
  </w:style>
  <w:style w:type="character" w:customStyle="1" w:styleId="10">
    <w:name w:val="1"/>
    <w:basedOn w:val="a0"/>
    <w:rsid w:val="00A448CF"/>
  </w:style>
  <w:style w:type="paragraph" w:customStyle="1" w:styleId="footnotetext">
    <w:name w:val="footnotetext"/>
    <w:basedOn w:val="a"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A82ED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A82E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82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82ED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E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3468/60b9f2291f27bfbb8b1b8270ff888276d66bb1e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33468/f2ae97610da64f6e975aea6f0d2b26bc0816e2c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F8BA65D-6D33-46CC-96FC-D0C7B4C6ED41" TargetMode="External"/><Relationship Id="rId11" Type="http://schemas.openxmlformats.org/officeDocument/2006/relationships/hyperlink" Target="https://mokshan.pnzreg.ru/authority/oms-munitsipalnogo-obrazovaniya/administratsiya-plesskogo-selsoveta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okshan.pnzreg.ru/authority/oms-munitsipalnogo-obrazovaniya/administratsiya-rp-moksha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15655/f78971817008842d9888552355286064a5d6363c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57C66A-4AD3-40C9-B1F6-0EFB49FE6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</cp:revision>
  <cp:lastPrinted>2022-12-19T12:53:00Z</cp:lastPrinted>
  <dcterms:created xsi:type="dcterms:W3CDTF">2022-12-19T08:11:00Z</dcterms:created>
  <dcterms:modified xsi:type="dcterms:W3CDTF">2022-12-19T13:08:00Z</dcterms:modified>
</cp:coreProperties>
</file>