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A7F" w:rsidRPr="003D2959" w:rsidRDefault="00315A7F" w:rsidP="00315A7F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A7F" w:rsidRPr="003D2959" w:rsidRDefault="00315A7F" w:rsidP="00315A7F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D2959">
        <w:rPr>
          <w:b/>
          <w:bCs/>
          <w:sz w:val="32"/>
          <w:szCs w:val="32"/>
        </w:rPr>
        <w:t>АДМИНИСТРАЦИЯ</w:t>
      </w:r>
    </w:p>
    <w:p w:rsidR="00315A7F" w:rsidRPr="003D2959" w:rsidRDefault="00315A7F" w:rsidP="00315A7F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D2959">
        <w:rPr>
          <w:b/>
          <w:bCs/>
          <w:sz w:val="32"/>
          <w:szCs w:val="32"/>
        </w:rPr>
        <w:t>НЕЧАЕВСКОГО СЕЛЬСОВЕТА</w:t>
      </w:r>
    </w:p>
    <w:p w:rsidR="00315A7F" w:rsidRPr="003D2959" w:rsidRDefault="00315A7F" w:rsidP="00315A7F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D2959">
        <w:rPr>
          <w:b/>
          <w:bCs/>
          <w:sz w:val="32"/>
          <w:szCs w:val="32"/>
        </w:rPr>
        <w:t>МОКШАНСКОГО РАЙОНА</w:t>
      </w:r>
    </w:p>
    <w:p w:rsidR="00315A7F" w:rsidRPr="003D2959" w:rsidRDefault="00315A7F" w:rsidP="00315A7F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3D2959">
        <w:rPr>
          <w:b/>
          <w:bCs/>
          <w:sz w:val="32"/>
          <w:szCs w:val="32"/>
        </w:rPr>
        <w:t>ПЕНЗЕНСКОЙ ОБЛАСТИ</w:t>
      </w:r>
    </w:p>
    <w:p w:rsidR="00315A7F" w:rsidRPr="003D2959" w:rsidRDefault="00315A7F" w:rsidP="00315A7F">
      <w:pPr>
        <w:pStyle w:val="a3"/>
        <w:spacing w:before="0" w:beforeAutospacing="0" w:after="0" w:afterAutospacing="0"/>
        <w:jc w:val="center"/>
      </w:pPr>
      <w:r w:rsidRPr="003D2959">
        <w:rPr>
          <w:b/>
          <w:bCs/>
          <w:sz w:val="32"/>
          <w:szCs w:val="32"/>
        </w:rPr>
        <w:t>ПОСТАНОВЛЕНИЕ</w:t>
      </w:r>
    </w:p>
    <w:p w:rsidR="00315A7F" w:rsidRPr="003D2959" w:rsidRDefault="00315A7F" w:rsidP="00315A7F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3D2959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22.02</w:t>
      </w:r>
      <w:r w:rsidRPr="003D2959">
        <w:rPr>
          <w:bCs/>
          <w:sz w:val="26"/>
          <w:szCs w:val="26"/>
        </w:rPr>
        <w:t xml:space="preserve">.2024 № </w:t>
      </w:r>
      <w:r>
        <w:rPr>
          <w:bCs/>
          <w:sz w:val="26"/>
          <w:szCs w:val="26"/>
        </w:rPr>
        <w:t>10</w:t>
      </w:r>
    </w:p>
    <w:p w:rsidR="00315A7F" w:rsidRDefault="00315A7F" w:rsidP="00315A7F">
      <w:pPr>
        <w:pStyle w:val="a3"/>
        <w:spacing w:before="0" w:beforeAutospacing="0" w:after="0" w:afterAutospacing="0"/>
        <w:jc w:val="center"/>
        <w:rPr>
          <w:bCs/>
        </w:rPr>
      </w:pPr>
      <w:proofErr w:type="gramStart"/>
      <w:r w:rsidRPr="003D2959">
        <w:rPr>
          <w:bCs/>
        </w:rPr>
        <w:t>с</w:t>
      </w:r>
      <w:proofErr w:type="gramEnd"/>
      <w:r w:rsidRPr="003D2959">
        <w:rPr>
          <w:bCs/>
        </w:rPr>
        <w:t>. Нечаевка</w:t>
      </w:r>
    </w:p>
    <w:p w:rsidR="00315A7F" w:rsidRDefault="00315A7F" w:rsidP="00315A7F">
      <w:pPr>
        <w:pStyle w:val="a3"/>
        <w:spacing w:before="0" w:beforeAutospacing="0" w:after="0" w:afterAutospacing="0"/>
        <w:jc w:val="center"/>
        <w:rPr>
          <w:bCs/>
        </w:rPr>
      </w:pPr>
    </w:p>
    <w:p w:rsidR="00011E68" w:rsidRDefault="00011E68" w:rsidP="00315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A7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="00315A7F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315A7F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315A7F">
        <w:rPr>
          <w:rFonts w:ascii="Times New Roman" w:hAnsi="Times New Roman" w:cs="Times New Roman"/>
          <w:b/>
          <w:sz w:val="24"/>
          <w:szCs w:val="24"/>
        </w:rPr>
        <w:t>13.02.2020</w:t>
      </w:r>
      <w:r w:rsidRPr="00315A7F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15A7F">
        <w:rPr>
          <w:rFonts w:ascii="Times New Roman" w:hAnsi="Times New Roman" w:cs="Times New Roman"/>
          <w:b/>
          <w:sz w:val="24"/>
          <w:szCs w:val="24"/>
        </w:rPr>
        <w:t>24</w:t>
      </w:r>
    </w:p>
    <w:p w:rsidR="00315A7F" w:rsidRPr="00315A7F" w:rsidRDefault="00315A7F" w:rsidP="00315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E68" w:rsidRPr="00C05E98" w:rsidRDefault="00315A7F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011E68" w:rsidRPr="00C05E9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011E68" w:rsidRPr="00C05E9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25.05.2012</w:t>
      </w:r>
      <w:r w:rsidR="00011E68" w:rsidRPr="00C05E9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40-1</w:t>
      </w:r>
      <w:r w:rsidR="00C05E98" w:rsidRPr="00C05E98">
        <w:rPr>
          <w:rFonts w:ascii="Times New Roman" w:hAnsi="Times New Roman" w:cs="Times New Roman"/>
          <w:sz w:val="24"/>
          <w:szCs w:val="24"/>
        </w:rPr>
        <w:t xml:space="preserve"> </w:t>
      </w:r>
      <w:r w:rsidR="00011E68" w:rsidRPr="00C05E98">
        <w:rPr>
          <w:rFonts w:ascii="Times New Roman" w:hAnsi="Times New Roman" w:cs="Times New Roman"/>
          <w:sz w:val="24"/>
          <w:szCs w:val="24"/>
        </w:rPr>
        <w:t>«О разработке и утверждении административных регламентов предоставления мун</w:t>
      </w:r>
      <w:r w:rsidR="00C05E98">
        <w:rPr>
          <w:rFonts w:ascii="Times New Roman" w:hAnsi="Times New Roman" w:cs="Times New Roman"/>
          <w:sz w:val="24"/>
          <w:szCs w:val="24"/>
        </w:rPr>
        <w:t xml:space="preserve">иципальных услуг Администрацией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011E68" w:rsidRPr="00C05E9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области», </w:t>
      </w:r>
      <w:hyperlink r:id="rId7" w:tgtFrame="_blank" w:history="1">
        <w:r w:rsidR="00011E68" w:rsidRPr="00C05E9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от 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22.01.2020</w:t>
        </w:r>
        <w:r w:rsidR="00011E68" w:rsidRPr="00C05E9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№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</w:hyperlink>
      <w:r w:rsidR="00C05E98">
        <w:rPr>
          <w:rFonts w:ascii="Times New Roman" w:hAnsi="Times New Roman" w:cs="Times New Roman"/>
          <w:sz w:val="24"/>
          <w:szCs w:val="24"/>
        </w:rPr>
        <w:t xml:space="preserve"> </w:t>
      </w:r>
      <w:r w:rsidR="00011E68" w:rsidRPr="00C05E98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011E68" w:rsidRPr="00C05E9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области»,</w:t>
      </w:r>
      <w:r w:rsidR="00C05E98" w:rsidRPr="00C05E9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="00011E68" w:rsidRPr="00C05E9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Уставом 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Нечаевского</w:t>
        </w:r>
        <w:r w:rsidR="00011E68" w:rsidRPr="00C05E9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</w:t>
        </w:r>
        <w:proofErr w:type="gramEnd"/>
        <w:r w:rsidR="00011E68" w:rsidRPr="00C05E9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Мокшанского района </w:t>
        </w:r>
        <w:proofErr w:type="gramStart"/>
        <w:r w:rsidR="00011E68" w:rsidRPr="00C05E9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Пензенской</w:t>
        </w:r>
        <w:proofErr w:type="gramEnd"/>
        <w:r w:rsidR="00011E68" w:rsidRPr="00C05E9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области</w:t>
        </w:r>
      </w:hyperlink>
      <w:r w:rsidR="00011E68" w:rsidRPr="00C05E9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11E68" w:rsidRPr="00C05E98" w:rsidRDefault="00011E6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A7F" w:rsidRDefault="00011E68" w:rsidP="00315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A7F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315A7F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315A7F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011E68" w:rsidRPr="00315A7F" w:rsidRDefault="00011E68" w:rsidP="00315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A7F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постановляет:</w:t>
      </w:r>
    </w:p>
    <w:p w:rsidR="00011E68" w:rsidRPr="00C05E98" w:rsidRDefault="00011E6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E68" w:rsidRPr="00C05E98" w:rsidRDefault="00315A7F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11E68" w:rsidRPr="00C05E98">
        <w:rPr>
          <w:rFonts w:ascii="Times New Roman" w:hAnsi="Times New Roman" w:cs="Times New Roman"/>
          <w:sz w:val="24"/>
          <w:szCs w:val="24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011E68" w:rsidRPr="00C05E9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="00C05E9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="00011E68" w:rsidRPr="00315A7F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от </w:t>
        </w:r>
        <w:r w:rsidRPr="00315A7F">
          <w:rPr>
            <w:rFonts w:ascii="Times New Roman" w:hAnsi="Times New Roman" w:cs="Times New Roman"/>
            <w:sz w:val="24"/>
            <w:szCs w:val="24"/>
          </w:rPr>
          <w:t>13.02.2020 №24</w:t>
        </w:r>
      </w:hyperlink>
      <w:r w:rsidR="00C05E98" w:rsidRPr="00315A7F">
        <w:rPr>
          <w:rFonts w:ascii="Times New Roman" w:hAnsi="Times New Roman" w:cs="Times New Roman"/>
          <w:sz w:val="24"/>
          <w:szCs w:val="24"/>
        </w:rPr>
        <w:t xml:space="preserve"> </w:t>
      </w:r>
      <w:r w:rsidR="00011E68" w:rsidRPr="00C05E98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93945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B93945" w:rsidRPr="00C05E98">
        <w:rPr>
          <w:rFonts w:ascii="Times New Roman" w:hAnsi="Times New Roman" w:cs="Times New Roman"/>
          <w:sz w:val="24"/>
          <w:szCs w:val="24"/>
        </w:rPr>
        <w:t>раздел первый изложить в следующей редакции:</w:t>
      </w:r>
    </w:p>
    <w:p w:rsidR="00B93945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I.</w:t>
      </w:r>
      <w:r w:rsidR="00B93945" w:rsidRPr="00C05E98">
        <w:rPr>
          <w:rFonts w:ascii="Times New Roman" w:hAnsi="Times New Roman" w:cs="Times New Roman"/>
          <w:sz w:val="24"/>
          <w:szCs w:val="24"/>
        </w:rPr>
        <w:t>Общие</w:t>
      </w:r>
      <w:proofErr w:type="spellEnd"/>
      <w:r w:rsidR="00B93945" w:rsidRPr="00C05E98">
        <w:rPr>
          <w:rFonts w:ascii="Times New Roman" w:hAnsi="Times New Roman" w:cs="Times New Roman"/>
          <w:sz w:val="24"/>
          <w:szCs w:val="24"/>
        </w:rPr>
        <w:t xml:space="preserve"> положения</w:t>
      </w:r>
    </w:p>
    <w:p w:rsidR="00B93945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B93945" w:rsidRPr="00C05E98">
        <w:rPr>
          <w:rFonts w:ascii="Times New Roman" w:hAnsi="Times New Roman" w:cs="Times New Roman"/>
          <w:sz w:val="24"/>
          <w:szCs w:val="24"/>
        </w:rPr>
        <w:t>Предмет регулирования</w:t>
      </w:r>
    </w:p>
    <w:p w:rsidR="00B93945" w:rsidRPr="00C05E98" w:rsidRDefault="00B93945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98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r w:rsidR="00315A7F">
        <w:rPr>
          <w:rFonts w:ascii="Times New Roman" w:hAnsi="Times New Roman" w:cs="Times New Roman"/>
          <w:sz w:val="24"/>
          <w:szCs w:val="24"/>
        </w:rPr>
        <w:t>Нечаевского</w:t>
      </w:r>
      <w:r w:rsidRPr="00C05E9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(далее - Администрация) при предоставлении муниципальной услуги.</w:t>
      </w:r>
    </w:p>
    <w:p w:rsidR="00B93945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B93945" w:rsidRPr="00C05E98">
        <w:rPr>
          <w:rFonts w:ascii="Times New Roman" w:hAnsi="Times New Roman" w:cs="Times New Roman"/>
          <w:sz w:val="24"/>
          <w:szCs w:val="24"/>
        </w:rPr>
        <w:t>Круг заявителей</w:t>
      </w:r>
    </w:p>
    <w:p w:rsidR="00B93945" w:rsidRPr="00C05E98" w:rsidRDefault="00B93945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5"/>
      <w:bookmarkEnd w:id="0"/>
      <w:r w:rsidRPr="00C05E98">
        <w:rPr>
          <w:rFonts w:ascii="Times New Roman" w:hAnsi="Times New Roman" w:cs="Times New Roman"/>
          <w:sz w:val="24"/>
          <w:szCs w:val="24"/>
        </w:rP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B93945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B93945" w:rsidRPr="00C05E9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93945" w:rsidRPr="00C05E98">
        <w:rPr>
          <w:rFonts w:ascii="Times New Roman" w:hAnsi="Times New Roman" w:cs="Times New Roman"/>
          <w:sz w:val="24"/>
          <w:szCs w:val="24"/>
        </w:rPr>
        <w:t>раво хозяйственного ведения;</w:t>
      </w:r>
    </w:p>
    <w:p w:rsidR="00B93945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B93945" w:rsidRPr="00C05E9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93945" w:rsidRPr="00C05E98">
        <w:rPr>
          <w:rFonts w:ascii="Times New Roman" w:hAnsi="Times New Roman" w:cs="Times New Roman"/>
          <w:sz w:val="24"/>
          <w:szCs w:val="24"/>
        </w:rPr>
        <w:t>раво оперативного управления;</w:t>
      </w:r>
    </w:p>
    <w:p w:rsidR="00B93945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B93945" w:rsidRPr="00C05E9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93945" w:rsidRPr="00C05E98">
        <w:rPr>
          <w:rFonts w:ascii="Times New Roman" w:hAnsi="Times New Roman" w:cs="Times New Roman"/>
          <w:sz w:val="24"/>
          <w:szCs w:val="24"/>
        </w:rPr>
        <w:t>раво пожизненно наследуемого владения;</w:t>
      </w:r>
    </w:p>
    <w:p w:rsidR="00B93945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B93945" w:rsidRPr="00C05E9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93945" w:rsidRPr="00C05E98">
        <w:rPr>
          <w:rFonts w:ascii="Times New Roman" w:hAnsi="Times New Roman" w:cs="Times New Roman"/>
          <w:sz w:val="24"/>
          <w:szCs w:val="24"/>
        </w:rPr>
        <w:t>раво постоянного (бессрочного) пользования</w:t>
      </w:r>
    </w:p>
    <w:p w:rsidR="00B93945" w:rsidRPr="00C05E98" w:rsidRDefault="00B93945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98">
        <w:rPr>
          <w:rFonts w:ascii="Times New Roman" w:hAnsi="Times New Roman" w:cs="Times New Roman"/>
          <w:sz w:val="24"/>
          <w:szCs w:val="24"/>
        </w:rPr>
        <w:t>Заявление составляется указанными лицами, по форме, установленной Министерством финансов Российской Федерации.</w:t>
      </w:r>
    </w:p>
    <w:p w:rsidR="00B93945" w:rsidRPr="00C05E98" w:rsidRDefault="00B93945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5E98">
        <w:rPr>
          <w:rFonts w:ascii="Times New Roman" w:hAnsi="Times New Roman" w:cs="Times New Roman"/>
          <w:sz w:val="24"/>
          <w:szCs w:val="24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B93945" w:rsidRPr="00C05E98" w:rsidRDefault="00B93945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98">
        <w:rPr>
          <w:rFonts w:ascii="Times New Roman" w:hAnsi="Times New Roman" w:cs="Times New Roman"/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93945" w:rsidRPr="00C05E98" w:rsidRDefault="00B93945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98">
        <w:rPr>
          <w:rFonts w:ascii="Times New Roman" w:hAnsi="Times New Roman" w:cs="Times New Roman"/>
          <w:sz w:val="24"/>
          <w:szCs w:val="24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B93945" w:rsidRPr="00C05E98" w:rsidRDefault="00B93945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5E98">
        <w:rPr>
          <w:rFonts w:ascii="Times New Roman" w:hAnsi="Times New Roman" w:cs="Times New Roman"/>
          <w:sz w:val="24"/>
          <w:szCs w:val="24"/>
        </w:rPr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  <w:proofErr w:type="gramEnd"/>
    </w:p>
    <w:p w:rsidR="00B93945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B93945" w:rsidRPr="00C05E98">
        <w:rPr>
          <w:rFonts w:ascii="Times New Roman" w:hAnsi="Times New Roman" w:cs="Times New Roman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B93945" w:rsidRPr="00C05E98" w:rsidRDefault="00B93945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98">
        <w:rPr>
          <w:rFonts w:ascii="Times New Roman" w:hAnsi="Times New Roman" w:cs="Times New Roman"/>
          <w:sz w:val="24"/>
          <w:szCs w:val="24"/>
        </w:rPr>
        <w:t>Информация о месте нахождения, справочных телефонах, адресе электронной почты, графике работы Администрации размещена на официально</w:t>
      </w:r>
      <w:r w:rsidR="00011E68" w:rsidRPr="00C05E98">
        <w:rPr>
          <w:rFonts w:ascii="Times New Roman" w:hAnsi="Times New Roman" w:cs="Times New Roman"/>
          <w:sz w:val="24"/>
          <w:szCs w:val="24"/>
        </w:rPr>
        <w:t>й</w:t>
      </w:r>
      <w:r w:rsidRPr="00C05E98">
        <w:rPr>
          <w:rFonts w:ascii="Times New Roman" w:hAnsi="Times New Roman" w:cs="Times New Roman"/>
          <w:sz w:val="24"/>
          <w:szCs w:val="24"/>
        </w:rPr>
        <w:t xml:space="preserve"> </w:t>
      </w:r>
      <w:r w:rsidR="00011E68" w:rsidRPr="00C05E98">
        <w:rPr>
          <w:rFonts w:ascii="Times New Roman" w:hAnsi="Times New Roman" w:cs="Times New Roman"/>
          <w:sz w:val="24"/>
          <w:szCs w:val="24"/>
        </w:rPr>
        <w:t>странице</w:t>
      </w:r>
      <w:r w:rsidRPr="00C05E98">
        <w:rPr>
          <w:rFonts w:ascii="Times New Roman" w:hAnsi="Times New Roman" w:cs="Times New Roman"/>
          <w:sz w:val="24"/>
          <w:szCs w:val="24"/>
        </w:rPr>
        <w:t xml:space="preserve"> Администрации:</w:t>
      </w:r>
      <w:r w:rsidR="006F23B2" w:rsidRPr="00C05E98">
        <w:rPr>
          <w:rFonts w:ascii="Times New Roman" w:hAnsi="Times New Roman" w:cs="Times New Roman"/>
          <w:sz w:val="24"/>
          <w:szCs w:val="24"/>
        </w:rPr>
        <w:t xml:space="preserve"> </w:t>
      </w:r>
      <w:r w:rsidR="00315A7F" w:rsidRPr="00315A7F">
        <w:rPr>
          <w:rFonts w:ascii="Times New Roman" w:hAnsi="Times New Roman" w:cs="Times New Roman"/>
          <w:sz w:val="24"/>
          <w:szCs w:val="24"/>
        </w:rPr>
        <w:t>https://mokshan.pnzreg.ru/authority/oms-munitsipalnogo-obrazovaniya/administratsiya-nechaevskogo-selsoveta/</w:t>
      </w:r>
      <w:r w:rsidR="006F23B2" w:rsidRPr="00C05E98">
        <w:rPr>
          <w:rFonts w:ascii="Times New Roman" w:hAnsi="Times New Roman" w:cs="Times New Roman"/>
          <w:sz w:val="24"/>
          <w:szCs w:val="24"/>
        </w:rPr>
        <w:t xml:space="preserve">, </w:t>
      </w:r>
      <w:r w:rsidRPr="00C05E98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 w:rsidRPr="00C05E98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05E98">
        <w:rPr>
          <w:rFonts w:ascii="Times New Roman" w:hAnsi="Times New Roman" w:cs="Times New Roman"/>
          <w:sz w:val="24"/>
          <w:szCs w:val="24"/>
        </w:rPr>
        <w:t xml:space="preserve">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:rsidR="00B93945" w:rsidRPr="00C05E98" w:rsidRDefault="00B93945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98">
        <w:rPr>
          <w:rFonts w:ascii="Times New Roman" w:hAnsi="Times New Roman" w:cs="Times New Roman"/>
          <w:sz w:val="24"/>
          <w:szCs w:val="24"/>
        </w:rPr>
        <w:t>Информация о месте нахождения, справочных телефонах, адресе электронной почты, режиме работы МФЦ размещены на официально</w:t>
      </w:r>
      <w:r w:rsidR="006F23B2" w:rsidRPr="00C05E98">
        <w:rPr>
          <w:rFonts w:ascii="Times New Roman" w:hAnsi="Times New Roman" w:cs="Times New Roman"/>
          <w:sz w:val="24"/>
          <w:szCs w:val="24"/>
        </w:rPr>
        <w:t>й</w:t>
      </w:r>
      <w:r w:rsidRPr="00C05E98">
        <w:rPr>
          <w:rFonts w:ascii="Times New Roman" w:hAnsi="Times New Roman" w:cs="Times New Roman"/>
          <w:sz w:val="24"/>
          <w:szCs w:val="24"/>
        </w:rPr>
        <w:t xml:space="preserve"> с</w:t>
      </w:r>
      <w:r w:rsidR="006F23B2" w:rsidRPr="00C05E98">
        <w:rPr>
          <w:rFonts w:ascii="Times New Roman" w:hAnsi="Times New Roman" w:cs="Times New Roman"/>
          <w:sz w:val="24"/>
          <w:szCs w:val="24"/>
        </w:rPr>
        <w:t>траниц</w:t>
      </w:r>
      <w:r w:rsidRPr="00C05E98">
        <w:rPr>
          <w:rFonts w:ascii="Times New Roman" w:hAnsi="Times New Roman" w:cs="Times New Roman"/>
          <w:sz w:val="24"/>
          <w:szCs w:val="24"/>
        </w:rPr>
        <w:t xml:space="preserve">е Администрации: </w:t>
      </w:r>
      <w:r w:rsidR="00315A7F" w:rsidRPr="00315A7F">
        <w:rPr>
          <w:rFonts w:ascii="Times New Roman" w:hAnsi="Times New Roman" w:cs="Times New Roman"/>
          <w:sz w:val="24"/>
          <w:szCs w:val="24"/>
        </w:rPr>
        <w:t>https://mokshan.pnzreg.ru/authority/oms-munitsipalnogo-obrazovaniya/administratsiya-nechaevskogo-selsoveta/</w:t>
      </w:r>
      <w:r w:rsidR="00C05E98" w:rsidRPr="00C05E98">
        <w:rPr>
          <w:rFonts w:ascii="Times New Roman" w:hAnsi="Times New Roman" w:cs="Times New Roman"/>
          <w:sz w:val="24"/>
          <w:szCs w:val="24"/>
        </w:rPr>
        <w:t xml:space="preserve"> </w:t>
      </w:r>
      <w:r w:rsidRPr="00C05E98">
        <w:rPr>
          <w:rFonts w:ascii="Times New Roman" w:hAnsi="Times New Roman" w:cs="Times New Roman"/>
          <w:sz w:val="24"/>
          <w:szCs w:val="24"/>
        </w:rPr>
        <w:t>и на официальном сайте МФЦ: http://www.m</w:t>
      </w:r>
      <w:r w:rsidR="006F23B2" w:rsidRPr="00C05E98">
        <w:rPr>
          <w:rFonts w:ascii="Times New Roman" w:hAnsi="Times New Roman" w:cs="Times New Roman"/>
          <w:sz w:val="24"/>
          <w:szCs w:val="24"/>
        </w:rPr>
        <w:t xml:space="preserve">fcinfo.ru, </w:t>
      </w:r>
      <w:hyperlink r:id="rId10" w:history="1">
        <w:r w:rsidR="006F23B2" w:rsidRPr="00C05E9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http://mokshan.mdocs</w:t>
        </w:r>
      </w:hyperlink>
      <w:r w:rsidR="006F23B2" w:rsidRPr="00C05E98">
        <w:rPr>
          <w:rFonts w:ascii="Times New Roman" w:hAnsi="Times New Roman" w:cs="Times New Roman"/>
          <w:sz w:val="24"/>
          <w:szCs w:val="24"/>
        </w:rPr>
        <w:t xml:space="preserve"> ,</w:t>
      </w:r>
      <w:r w:rsidRPr="00C05E98">
        <w:rPr>
          <w:rFonts w:ascii="Times New Roman" w:hAnsi="Times New Roman" w:cs="Times New Roman"/>
          <w:sz w:val="24"/>
          <w:szCs w:val="24"/>
        </w:rPr>
        <w:t xml:space="preserve"> Едином портале и КСПГМУ </w:t>
      </w:r>
      <w:proofErr w:type="gramStart"/>
      <w:r w:rsidRPr="00C05E9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05E98">
        <w:rPr>
          <w:rFonts w:ascii="Times New Roman" w:hAnsi="Times New Roman" w:cs="Times New Roman"/>
          <w:sz w:val="24"/>
          <w:szCs w:val="24"/>
        </w:rPr>
        <w:t xml:space="preserve">.»; </w:t>
      </w:r>
    </w:p>
    <w:p w:rsidR="009B5A90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B93945" w:rsidRPr="00C05E98">
        <w:rPr>
          <w:rFonts w:ascii="Times New Roman" w:hAnsi="Times New Roman" w:cs="Times New Roman"/>
          <w:sz w:val="24"/>
          <w:szCs w:val="24"/>
        </w:rPr>
        <w:t>пункт 2.4. изложить в следующей редакции:</w:t>
      </w:r>
    </w:p>
    <w:p w:rsidR="009B5A90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«2.4.</w:t>
      </w:r>
      <w:r w:rsidR="009B5A90" w:rsidRPr="00C05E98">
        <w:rPr>
          <w:rFonts w:ascii="Times New Roman" w:hAnsi="Times New Roman" w:cs="Times New Roman"/>
          <w:sz w:val="24"/>
          <w:szCs w:val="24"/>
        </w:rPr>
        <w:t>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9B5A90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9B5A90" w:rsidRPr="00C05E9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B5A90" w:rsidRPr="00C05E98">
        <w:rPr>
          <w:rFonts w:ascii="Times New Roman" w:hAnsi="Times New Roman" w:cs="Times New Roman"/>
          <w:sz w:val="24"/>
          <w:szCs w:val="24"/>
        </w:rPr>
        <w:t xml:space="preserve"> случае подачи заявления на бумажном носителе - в срок не более 10 рабочих дней со дня поступления заявления;</w:t>
      </w:r>
    </w:p>
    <w:p w:rsidR="009B5A90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9B5A90" w:rsidRPr="00C05E9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B5A90" w:rsidRPr="00C05E98">
        <w:rPr>
          <w:rFonts w:ascii="Times New Roman" w:hAnsi="Times New Roman" w:cs="Times New Roman"/>
          <w:sz w:val="24"/>
          <w:szCs w:val="24"/>
        </w:rPr>
        <w:t xml:space="preserve"> случае подачи заявления в форме электронного документа - в срок не более 5 рабочих дней со дня поступления заявления.</w:t>
      </w:r>
    </w:p>
    <w:p w:rsidR="00763D8C" w:rsidRPr="00C05E98" w:rsidRDefault="00763D8C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5E98"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11" w:history="1">
        <w:r w:rsidRPr="00C05E9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пунктах 27</w:t>
        </w:r>
      </w:hyperlink>
      <w:r w:rsidRPr="00C05E9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C05E9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29</w:t>
        </w:r>
      </w:hyperlink>
      <w:r w:rsidRPr="00C05E98">
        <w:rPr>
          <w:rFonts w:ascii="Times New Roman" w:hAnsi="Times New Roman" w:cs="Times New Roman"/>
          <w:sz w:val="24"/>
          <w:szCs w:val="24"/>
        </w:rPr>
        <w:t xml:space="preserve"> </w:t>
      </w:r>
      <w:r w:rsidR="00C06CD4" w:rsidRPr="00C05E98">
        <w:rPr>
          <w:rFonts w:ascii="Times New Roman" w:hAnsi="Times New Roman" w:cs="Times New Roman"/>
          <w:sz w:val="24"/>
          <w:szCs w:val="24"/>
        </w:rPr>
        <w:t xml:space="preserve">утвержденных </w:t>
      </w:r>
      <w:r w:rsidRPr="00C05E98">
        <w:rPr>
          <w:rFonts w:ascii="Times New Roman" w:hAnsi="Times New Roman" w:cs="Times New Roman"/>
          <w:sz w:val="24"/>
          <w:szCs w:val="24"/>
        </w:rPr>
        <w:t>Постановление</w:t>
      </w:r>
      <w:r w:rsidR="00C06CD4" w:rsidRPr="00C05E98">
        <w:rPr>
          <w:rFonts w:ascii="Times New Roman" w:hAnsi="Times New Roman" w:cs="Times New Roman"/>
          <w:sz w:val="24"/>
          <w:szCs w:val="24"/>
        </w:rPr>
        <w:t xml:space="preserve">м </w:t>
      </w:r>
      <w:r w:rsidRPr="00C05E98">
        <w:rPr>
          <w:rFonts w:ascii="Times New Roman" w:hAnsi="Times New Roman" w:cs="Times New Roman"/>
          <w:sz w:val="24"/>
          <w:szCs w:val="24"/>
        </w:rPr>
        <w:t>Правительства РФ от 19.11.2014 N 1221 "Об утверждении Правил присвоения, изменения и аннулирования адресов"</w:t>
      </w:r>
      <w:r w:rsidR="00C06CD4" w:rsidRPr="00C05E98">
        <w:rPr>
          <w:rFonts w:ascii="Times New Roman" w:hAnsi="Times New Roman" w:cs="Times New Roman"/>
          <w:sz w:val="24"/>
          <w:szCs w:val="24"/>
        </w:rPr>
        <w:t xml:space="preserve"> (далее Правила присвоения)</w:t>
      </w:r>
      <w:r w:rsidRPr="00C05E98">
        <w:rPr>
          <w:rFonts w:ascii="Times New Roman" w:hAnsi="Times New Roman" w:cs="Times New Roman"/>
          <w:sz w:val="24"/>
          <w:szCs w:val="24"/>
        </w:rPr>
        <w:t>, и размещения сведений об адресе объекта адресации в государственном адресном реестре оператор федеральной информационной адресной</w:t>
      </w:r>
      <w:proofErr w:type="gramEnd"/>
      <w:r w:rsidRPr="00C05E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5E98">
        <w:rPr>
          <w:rFonts w:ascii="Times New Roman" w:hAnsi="Times New Roman" w:cs="Times New Roman"/>
          <w:sz w:val="24"/>
          <w:szCs w:val="24"/>
        </w:rPr>
        <w:t xml:space="preserve">системы по запросу </w:t>
      </w:r>
      <w:r w:rsidR="00C06CD4" w:rsidRPr="00C05E98">
        <w:rPr>
          <w:rFonts w:ascii="Times New Roman" w:hAnsi="Times New Roman" w:cs="Times New Roman"/>
          <w:sz w:val="24"/>
          <w:szCs w:val="24"/>
        </w:rPr>
        <w:t>администрации</w:t>
      </w:r>
      <w:r w:rsidRPr="00C05E98">
        <w:rPr>
          <w:rFonts w:ascii="Times New Roman" w:hAnsi="Times New Roman" w:cs="Times New Roman"/>
          <w:sz w:val="24"/>
          <w:szCs w:val="24"/>
        </w:rPr>
        <w:t xml:space="preserve"> предоставляет в срок не позднее одного календарного </w:t>
      </w:r>
      <w:r w:rsidRPr="00C05E98">
        <w:rPr>
          <w:rFonts w:ascii="Times New Roman" w:hAnsi="Times New Roman" w:cs="Times New Roman"/>
          <w:sz w:val="24"/>
          <w:szCs w:val="24"/>
        </w:rPr>
        <w:lastRenderedPageBreak/>
        <w:t>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9B5A90" w:rsidRPr="00C05E98" w:rsidRDefault="009B5A90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98">
        <w:rPr>
          <w:rFonts w:ascii="Times New Roman" w:hAnsi="Times New Roman" w:cs="Times New Roman"/>
          <w:sz w:val="24"/>
          <w:szCs w:val="24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9B5A90" w:rsidRPr="00C05E98" w:rsidRDefault="009B5A90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98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услуги»;</w:t>
      </w:r>
    </w:p>
    <w:p w:rsidR="009B5A90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C06CD4" w:rsidRPr="00C05E98">
        <w:rPr>
          <w:rFonts w:ascii="Times New Roman" w:hAnsi="Times New Roman" w:cs="Times New Roman"/>
          <w:sz w:val="24"/>
          <w:szCs w:val="24"/>
        </w:rPr>
        <w:t xml:space="preserve">пункт 2.32. изложить в следующей редакции: </w:t>
      </w:r>
    </w:p>
    <w:p w:rsidR="00C06CD4" w:rsidRPr="00C05E98" w:rsidRDefault="00C05E98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«2.32.</w:t>
      </w:r>
      <w:r w:rsidR="00C06CD4" w:rsidRPr="00C05E98">
        <w:rPr>
          <w:rFonts w:ascii="Times New Roman" w:hAnsi="Times New Roman" w:cs="Times New Roman"/>
          <w:sz w:val="24"/>
          <w:szCs w:val="24"/>
        </w:rPr>
        <w:t>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  <w:proofErr w:type="gramEnd"/>
    </w:p>
    <w:p w:rsidR="00C06CD4" w:rsidRPr="00C05E98" w:rsidRDefault="00C06CD4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5E98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  <w:proofErr w:type="gramEnd"/>
    </w:p>
    <w:p w:rsidR="00C06CD4" w:rsidRPr="00C05E98" w:rsidRDefault="00C06CD4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98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C05E98">
        <w:rPr>
          <w:rFonts w:ascii="Times New Roman" w:hAnsi="Times New Roman" w:cs="Times New Roman"/>
          <w:sz w:val="24"/>
          <w:szCs w:val="24"/>
        </w:rPr>
        <w:t>истечения</w:t>
      </w:r>
      <w:proofErr w:type="gramEnd"/>
      <w:r w:rsidRPr="00C05E98">
        <w:rPr>
          <w:rFonts w:ascii="Times New Roman" w:hAnsi="Times New Roman" w:cs="Times New Roman"/>
          <w:sz w:val="24"/>
          <w:szCs w:val="24"/>
        </w:rPr>
        <w:t xml:space="preserve"> установленного пунктом 2.4. Правил срока посредством почтового отправления по указанному в заявлении почтовому адресу.</w:t>
      </w:r>
    </w:p>
    <w:p w:rsidR="00C06CD4" w:rsidRPr="00C05E98" w:rsidRDefault="00C06CD4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5E98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</w:t>
      </w:r>
      <w:proofErr w:type="gramEnd"/>
      <w:r w:rsidRPr="00C05E98">
        <w:rPr>
          <w:rFonts w:ascii="Times New Roman" w:hAnsi="Times New Roman" w:cs="Times New Roman"/>
          <w:sz w:val="24"/>
          <w:szCs w:val="24"/>
        </w:rPr>
        <w:t xml:space="preserve"> выдачи заявителю не позднее рабочего дня, следующего за днем истечения срока, установленного пунктом 2.4.</w:t>
      </w:r>
      <w:r w:rsidR="00C05E98" w:rsidRPr="00C05E98">
        <w:rPr>
          <w:rFonts w:ascii="Times New Roman" w:hAnsi="Times New Roman" w:cs="Times New Roman"/>
          <w:sz w:val="24"/>
          <w:szCs w:val="24"/>
        </w:rPr>
        <w:t xml:space="preserve"> </w:t>
      </w:r>
      <w:r w:rsidRPr="00C05E98">
        <w:rPr>
          <w:rFonts w:ascii="Times New Roman" w:hAnsi="Times New Roman" w:cs="Times New Roman"/>
          <w:sz w:val="24"/>
          <w:szCs w:val="24"/>
        </w:rPr>
        <w:t>настоящих Правил</w:t>
      </w:r>
      <w:proofErr w:type="gramStart"/>
      <w:r w:rsidRPr="00C05E98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B93945" w:rsidRPr="00C05E98" w:rsidRDefault="00315A7F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05E98">
        <w:rPr>
          <w:rFonts w:ascii="Times New Roman" w:hAnsi="Times New Roman" w:cs="Times New Roman"/>
          <w:sz w:val="24"/>
          <w:szCs w:val="24"/>
        </w:rPr>
        <w:t>2.</w:t>
      </w:r>
      <w:r w:rsidR="000E4957" w:rsidRPr="00C05E98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0E4957" w:rsidRPr="00C05E98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0E4957" w:rsidRPr="00C05E98" w:rsidRDefault="00315A7F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05E98">
        <w:rPr>
          <w:rFonts w:ascii="Times New Roman" w:hAnsi="Times New Roman" w:cs="Times New Roman"/>
          <w:sz w:val="24"/>
          <w:szCs w:val="24"/>
        </w:rPr>
        <w:t>3.</w:t>
      </w:r>
      <w:r w:rsidR="000E4957" w:rsidRPr="00C05E98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</w:t>
      </w:r>
      <w:r w:rsidR="00D41FC2">
        <w:rPr>
          <w:rFonts w:ascii="Times New Roman" w:hAnsi="Times New Roman" w:cs="Times New Roman"/>
          <w:sz w:val="24"/>
          <w:szCs w:val="24"/>
        </w:rPr>
        <w:t>0</w:t>
      </w:r>
      <w:bookmarkStart w:id="1" w:name="_GoBack"/>
      <w:bookmarkEnd w:id="1"/>
      <w:r w:rsidR="000E4957" w:rsidRPr="00C05E98">
        <w:rPr>
          <w:rFonts w:ascii="Times New Roman" w:hAnsi="Times New Roman" w:cs="Times New Roman"/>
          <w:sz w:val="24"/>
          <w:szCs w:val="24"/>
        </w:rPr>
        <w:t>1.03.2024.</w:t>
      </w:r>
    </w:p>
    <w:p w:rsidR="006F23B2" w:rsidRPr="00C05E98" w:rsidRDefault="00315A7F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05E98">
        <w:rPr>
          <w:rFonts w:ascii="Times New Roman" w:hAnsi="Times New Roman" w:cs="Times New Roman"/>
          <w:sz w:val="24"/>
          <w:szCs w:val="24"/>
        </w:rPr>
        <w:t>4.</w:t>
      </w:r>
      <w:r w:rsidR="000E4957" w:rsidRPr="00C05E98">
        <w:rPr>
          <w:rFonts w:ascii="Times New Roman" w:hAnsi="Times New Roman" w:cs="Times New Roman"/>
          <w:sz w:val="24"/>
          <w:szCs w:val="24"/>
        </w:rPr>
        <w:t>Контроль за исполнение настоящего постановления возложить на</w:t>
      </w:r>
      <w:r w:rsidR="00C05E98" w:rsidRPr="00C05E98">
        <w:rPr>
          <w:rFonts w:ascii="Times New Roman" w:hAnsi="Times New Roman" w:cs="Times New Roman"/>
          <w:sz w:val="24"/>
          <w:szCs w:val="24"/>
        </w:rPr>
        <w:t xml:space="preserve"> </w:t>
      </w:r>
      <w:r w:rsidR="006F23B2" w:rsidRPr="00C05E98">
        <w:rPr>
          <w:rFonts w:ascii="Times New Roman" w:hAnsi="Times New Roman" w:cs="Times New Roman"/>
          <w:sz w:val="24"/>
          <w:szCs w:val="24"/>
        </w:rPr>
        <w:t xml:space="preserve">главу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6F23B2" w:rsidRPr="00C05E9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6F23B2" w:rsidRPr="00C05E98" w:rsidRDefault="006F23B2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A7F" w:rsidRPr="00315A7F" w:rsidRDefault="00315A7F" w:rsidP="00315A7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15A7F">
        <w:rPr>
          <w:rFonts w:ascii="Times New Roman" w:hAnsi="Times New Roman" w:cs="Times New Roman"/>
          <w:b/>
          <w:sz w:val="23"/>
          <w:szCs w:val="23"/>
        </w:rPr>
        <w:t xml:space="preserve">И. о. главы администрации </w:t>
      </w:r>
    </w:p>
    <w:p w:rsidR="00315A7F" w:rsidRPr="00315A7F" w:rsidRDefault="00315A7F" w:rsidP="00315A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315A7F">
        <w:rPr>
          <w:rFonts w:ascii="Times New Roman" w:hAnsi="Times New Roman" w:cs="Times New Roman"/>
          <w:b/>
          <w:bCs/>
          <w:sz w:val="23"/>
          <w:szCs w:val="23"/>
        </w:rPr>
        <w:t xml:space="preserve">Нечаевского сельсовета </w:t>
      </w:r>
    </w:p>
    <w:p w:rsidR="00315A7F" w:rsidRPr="00315A7F" w:rsidRDefault="00315A7F" w:rsidP="00315A7F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15A7F">
        <w:rPr>
          <w:rFonts w:ascii="Times New Roman" w:hAnsi="Times New Roman" w:cs="Times New Roman"/>
          <w:b/>
          <w:sz w:val="23"/>
          <w:szCs w:val="23"/>
        </w:rPr>
        <w:t>Мокшанского района</w:t>
      </w:r>
    </w:p>
    <w:p w:rsidR="00315A7F" w:rsidRPr="00315A7F" w:rsidRDefault="00315A7F" w:rsidP="00315A7F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3"/>
          <w:szCs w:val="23"/>
        </w:rPr>
      </w:pPr>
      <w:r w:rsidRPr="00315A7F">
        <w:rPr>
          <w:rFonts w:ascii="Times New Roman" w:hAnsi="Times New Roman" w:cs="Times New Roman"/>
          <w:b/>
          <w:sz w:val="23"/>
          <w:szCs w:val="23"/>
        </w:rPr>
        <w:t>Пензенской области</w:t>
      </w:r>
      <w:r w:rsidRPr="00315A7F">
        <w:rPr>
          <w:rFonts w:ascii="Times New Roman" w:hAnsi="Times New Roman" w:cs="Times New Roman"/>
          <w:b/>
          <w:sz w:val="23"/>
          <w:szCs w:val="23"/>
        </w:rPr>
        <w:tab/>
      </w:r>
      <w:r w:rsidRPr="00315A7F">
        <w:rPr>
          <w:rFonts w:ascii="Times New Roman" w:hAnsi="Times New Roman" w:cs="Times New Roman"/>
          <w:b/>
          <w:sz w:val="23"/>
          <w:szCs w:val="23"/>
        </w:rPr>
        <w:tab/>
      </w:r>
      <w:r w:rsidRPr="00315A7F">
        <w:rPr>
          <w:rFonts w:ascii="Times New Roman" w:hAnsi="Times New Roman" w:cs="Times New Roman"/>
          <w:b/>
          <w:sz w:val="23"/>
          <w:szCs w:val="23"/>
        </w:rPr>
        <w:tab/>
      </w:r>
      <w:r w:rsidRPr="00315A7F">
        <w:rPr>
          <w:rFonts w:ascii="Times New Roman" w:hAnsi="Times New Roman" w:cs="Times New Roman"/>
          <w:b/>
          <w:sz w:val="23"/>
          <w:szCs w:val="23"/>
        </w:rPr>
        <w:tab/>
      </w:r>
      <w:r w:rsidRPr="00315A7F">
        <w:rPr>
          <w:rFonts w:ascii="Times New Roman" w:hAnsi="Times New Roman" w:cs="Times New Roman"/>
          <w:b/>
          <w:sz w:val="23"/>
          <w:szCs w:val="23"/>
        </w:rPr>
        <w:tab/>
      </w:r>
      <w:r w:rsidRPr="00315A7F">
        <w:rPr>
          <w:rFonts w:ascii="Times New Roman" w:hAnsi="Times New Roman" w:cs="Times New Roman"/>
          <w:b/>
          <w:sz w:val="23"/>
          <w:szCs w:val="23"/>
        </w:rPr>
        <w:tab/>
      </w:r>
      <w:r w:rsidRPr="00315A7F">
        <w:rPr>
          <w:rFonts w:ascii="Times New Roman" w:hAnsi="Times New Roman" w:cs="Times New Roman"/>
          <w:b/>
          <w:sz w:val="23"/>
          <w:szCs w:val="23"/>
        </w:rPr>
        <w:tab/>
        <w:t>С.В. Гурина</w:t>
      </w:r>
    </w:p>
    <w:p w:rsidR="00EB35C6" w:rsidRPr="00C05E98" w:rsidRDefault="00EB35C6" w:rsidP="00315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35C6" w:rsidRPr="00C05E98" w:rsidSect="00FA6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5C6"/>
    <w:rsid w:val="00011E68"/>
    <w:rsid w:val="000C154C"/>
    <w:rsid w:val="000E4957"/>
    <w:rsid w:val="00315A7F"/>
    <w:rsid w:val="005D06D0"/>
    <w:rsid w:val="00621D77"/>
    <w:rsid w:val="00642F57"/>
    <w:rsid w:val="006F23B2"/>
    <w:rsid w:val="00763D8C"/>
    <w:rsid w:val="007804F3"/>
    <w:rsid w:val="0096130F"/>
    <w:rsid w:val="00996CBB"/>
    <w:rsid w:val="009B5A90"/>
    <w:rsid w:val="00B93945"/>
    <w:rsid w:val="00C05E98"/>
    <w:rsid w:val="00C06CD4"/>
    <w:rsid w:val="00D41FC2"/>
    <w:rsid w:val="00DD2843"/>
    <w:rsid w:val="00E527BE"/>
    <w:rsid w:val="00EA4C1C"/>
    <w:rsid w:val="00EB35C6"/>
    <w:rsid w:val="00FA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11E68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11E68"/>
    <w:pPr>
      <w:widowControl w:val="0"/>
      <w:shd w:val="clear" w:color="auto" w:fill="FFFFFF"/>
      <w:spacing w:before="600" w:after="0" w:line="322" w:lineRule="exact"/>
      <w:jc w:val="center"/>
    </w:pPr>
    <w:rPr>
      <w:sz w:val="28"/>
      <w:szCs w:val="28"/>
    </w:rPr>
  </w:style>
  <w:style w:type="character" w:customStyle="1" w:styleId="10">
    <w:name w:val="Гиперссылка1"/>
    <w:basedOn w:val="a0"/>
    <w:qFormat/>
    <w:rsid w:val="00011E68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E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23B2"/>
    <w:rPr>
      <w:color w:val="0000FF" w:themeColor="hyperlink"/>
      <w:u w:val="single"/>
    </w:rPr>
  </w:style>
  <w:style w:type="character" w:customStyle="1" w:styleId="markedcontent">
    <w:name w:val="markedcontent"/>
    <w:rsid w:val="00315A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010A4FE-0952-4369-A5AD-F710AFD73A1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12" Type="http://schemas.openxmlformats.org/officeDocument/2006/relationships/hyperlink" Target="https://login.consultant.ru/link/?req=doc&amp;base=LAW&amp;n=468949&amp;dst=7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68949&amp;dst=10008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kshan.mdo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89E5919F-9677-4F75-9529-C01A71BA7FE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B66B8-6DFC-4580-900F-5C6C2933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5</cp:revision>
  <cp:lastPrinted>2024-02-25T13:59:00Z</cp:lastPrinted>
  <dcterms:created xsi:type="dcterms:W3CDTF">2024-02-20T11:14:00Z</dcterms:created>
  <dcterms:modified xsi:type="dcterms:W3CDTF">2024-04-04T18:33:00Z</dcterms:modified>
</cp:coreProperties>
</file>