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62D" w:rsidRPr="008A685A" w:rsidRDefault="006C262D" w:rsidP="006C262D">
      <w:pPr>
        <w:jc w:val="center"/>
        <w:rPr>
          <w:b/>
          <w:sz w:val="32"/>
          <w:szCs w:val="32"/>
        </w:rPr>
      </w:pPr>
      <w:r w:rsidRPr="008A685A">
        <w:rPr>
          <w:b/>
          <w:noProof/>
          <w:sz w:val="32"/>
          <w:szCs w:val="32"/>
        </w:rPr>
        <w:drawing>
          <wp:inline distT="0" distB="0" distL="0" distR="0">
            <wp:extent cx="723265" cy="977900"/>
            <wp:effectExtent l="1905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723265" cy="977900"/>
                    </a:xfrm>
                    <a:prstGeom prst="rect">
                      <a:avLst/>
                    </a:prstGeom>
                    <a:noFill/>
                    <a:ln w="9525">
                      <a:noFill/>
                      <a:miter lim="800000"/>
                      <a:headEnd/>
                      <a:tailEnd/>
                    </a:ln>
                  </pic:spPr>
                </pic:pic>
              </a:graphicData>
            </a:graphic>
          </wp:inline>
        </w:drawing>
      </w:r>
    </w:p>
    <w:p w:rsidR="006C262D" w:rsidRPr="008A685A" w:rsidRDefault="006C262D" w:rsidP="006C262D">
      <w:pPr>
        <w:pStyle w:val="ConsPlusTitle"/>
        <w:jc w:val="center"/>
        <w:outlineLvl w:val="0"/>
        <w:rPr>
          <w:sz w:val="32"/>
          <w:szCs w:val="32"/>
        </w:rPr>
      </w:pPr>
      <w:r w:rsidRPr="008A685A">
        <w:rPr>
          <w:sz w:val="32"/>
          <w:szCs w:val="32"/>
        </w:rPr>
        <w:t xml:space="preserve">АДМИНИСТРАЦИЯ НЕЧАЕВСКОГО СЕЛЬСОВЕТА </w:t>
      </w:r>
    </w:p>
    <w:p w:rsidR="006C262D" w:rsidRPr="008A685A" w:rsidRDefault="006C262D" w:rsidP="006C262D">
      <w:pPr>
        <w:pStyle w:val="ConsPlusTitle"/>
        <w:jc w:val="center"/>
        <w:outlineLvl w:val="0"/>
        <w:rPr>
          <w:color w:val="00000A"/>
          <w:sz w:val="32"/>
          <w:szCs w:val="32"/>
        </w:rPr>
      </w:pPr>
      <w:r w:rsidRPr="008A685A">
        <w:rPr>
          <w:sz w:val="32"/>
          <w:szCs w:val="32"/>
        </w:rPr>
        <w:t>МОКШАНСКОГО РАЙОНА ПЕНЗЕНСКОЙ ОБЛАСТИ</w:t>
      </w:r>
    </w:p>
    <w:p w:rsidR="006C262D" w:rsidRPr="008A685A" w:rsidRDefault="006C262D" w:rsidP="006C262D">
      <w:pPr>
        <w:pStyle w:val="ConsPlusTitle"/>
        <w:jc w:val="center"/>
        <w:rPr>
          <w:sz w:val="32"/>
          <w:szCs w:val="32"/>
        </w:rPr>
      </w:pPr>
    </w:p>
    <w:p w:rsidR="006C262D" w:rsidRPr="008A685A" w:rsidRDefault="006C262D" w:rsidP="006C262D">
      <w:pPr>
        <w:pStyle w:val="ConsPlusTitle"/>
        <w:jc w:val="center"/>
        <w:rPr>
          <w:sz w:val="28"/>
          <w:szCs w:val="28"/>
        </w:rPr>
      </w:pPr>
      <w:r w:rsidRPr="008A685A">
        <w:rPr>
          <w:sz w:val="28"/>
          <w:szCs w:val="28"/>
        </w:rPr>
        <w:t>ПОСТАНОВЛЕНИЕ</w:t>
      </w:r>
    </w:p>
    <w:p w:rsidR="006C262D" w:rsidRPr="008A685A" w:rsidRDefault="006C262D" w:rsidP="006C262D">
      <w:pPr>
        <w:pStyle w:val="ConsPlusTitle"/>
        <w:jc w:val="center"/>
        <w:rPr>
          <w:b w:val="0"/>
        </w:rPr>
      </w:pPr>
    </w:p>
    <w:p w:rsidR="006C262D" w:rsidRPr="008A685A" w:rsidRDefault="006C262D" w:rsidP="006C262D">
      <w:pPr>
        <w:pStyle w:val="ConsPlusTitle"/>
        <w:jc w:val="center"/>
        <w:rPr>
          <w:b w:val="0"/>
        </w:rPr>
      </w:pPr>
      <w:r w:rsidRPr="008A685A">
        <w:rPr>
          <w:b w:val="0"/>
        </w:rPr>
        <w:t xml:space="preserve">от </w:t>
      </w:r>
      <w:r w:rsidR="00CE4B0E">
        <w:rPr>
          <w:b w:val="0"/>
        </w:rPr>
        <w:t>23.12.2022</w:t>
      </w:r>
      <w:r w:rsidRPr="008A685A">
        <w:rPr>
          <w:b w:val="0"/>
        </w:rPr>
        <w:t xml:space="preserve"> № 1</w:t>
      </w:r>
      <w:r w:rsidR="00CE4B0E">
        <w:rPr>
          <w:b w:val="0"/>
        </w:rPr>
        <w:t>52</w:t>
      </w:r>
    </w:p>
    <w:p w:rsidR="006C262D" w:rsidRPr="008A685A" w:rsidRDefault="006C262D" w:rsidP="006C262D">
      <w:pPr>
        <w:pStyle w:val="ConsPlusTitle"/>
        <w:jc w:val="center"/>
        <w:rPr>
          <w:b w:val="0"/>
        </w:rPr>
      </w:pPr>
      <w:proofErr w:type="gramStart"/>
      <w:r w:rsidRPr="008A685A">
        <w:rPr>
          <w:b w:val="0"/>
        </w:rPr>
        <w:t>с</w:t>
      </w:r>
      <w:proofErr w:type="gramEnd"/>
      <w:r w:rsidRPr="008A685A">
        <w:rPr>
          <w:b w:val="0"/>
        </w:rPr>
        <w:t>. Нечаевка</w:t>
      </w:r>
    </w:p>
    <w:p w:rsidR="006C262D" w:rsidRPr="008A685A" w:rsidRDefault="006C262D" w:rsidP="006C262D">
      <w:pPr>
        <w:pStyle w:val="ConsPlusTitle"/>
        <w:jc w:val="center"/>
        <w:rPr>
          <w:b w:val="0"/>
        </w:rPr>
      </w:pPr>
    </w:p>
    <w:p w:rsidR="001E2966" w:rsidRPr="008A685A" w:rsidRDefault="00866384" w:rsidP="006C262D">
      <w:pPr>
        <w:jc w:val="center"/>
        <w:rPr>
          <w:b/>
          <w:sz w:val="24"/>
          <w:szCs w:val="24"/>
          <w:lang w:eastAsia="en-US"/>
        </w:rPr>
      </w:pPr>
      <w:r w:rsidRPr="008A685A">
        <w:rPr>
          <w:b/>
          <w:bCs/>
          <w:sz w:val="24"/>
          <w:szCs w:val="24"/>
        </w:rPr>
        <w:t xml:space="preserve">О внесении изменений </w:t>
      </w:r>
      <w:r w:rsidRPr="008A685A">
        <w:rPr>
          <w:b/>
          <w:sz w:val="24"/>
          <w:szCs w:val="24"/>
          <w:lang w:eastAsia="en-US"/>
        </w:rPr>
        <w:t xml:space="preserve">в </w:t>
      </w:r>
      <w:r w:rsidR="00D430E9" w:rsidRPr="008A685A">
        <w:rPr>
          <w:b/>
          <w:sz w:val="24"/>
          <w:szCs w:val="24"/>
          <w:lang w:eastAsia="en-US"/>
        </w:rPr>
        <w:t xml:space="preserve">муниципальную программу «Энергосбережение и повышение энергетической эффективности в </w:t>
      </w:r>
      <w:r w:rsidR="008C5D24" w:rsidRPr="008A685A">
        <w:rPr>
          <w:b/>
          <w:sz w:val="24"/>
          <w:szCs w:val="24"/>
          <w:lang w:eastAsia="en-US"/>
        </w:rPr>
        <w:t xml:space="preserve">Нечаевском сельсовете </w:t>
      </w:r>
      <w:r w:rsidR="00D430E9" w:rsidRPr="008A685A">
        <w:rPr>
          <w:b/>
          <w:sz w:val="24"/>
          <w:szCs w:val="24"/>
          <w:lang w:eastAsia="en-US"/>
        </w:rPr>
        <w:t>Мокшанск</w:t>
      </w:r>
      <w:r w:rsidR="008C5D24" w:rsidRPr="008A685A">
        <w:rPr>
          <w:b/>
          <w:sz w:val="24"/>
          <w:szCs w:val="24"/>
          <w:lang w:eastAsia="en-US"/>
        </w:rPr>
        <w:t>ого</w:t>
      </w:r>
      <w:r w:rsidR="00D430E9" w:rsidRPr="008A685A">
        <w:rPr>
          <w:b/>
          <w:sz w:val="24"/>
          <w:szCs w:val="24"/>
          <w:lang w:eastAsia="en-US"/>
        </w:rPr>
        <w:t xml:space="preserve"> район</w:t>
      </w:r>
      <w:r w:rsidR="008C5D24" w:rsidRPr="008A685A">
        <w:rPr>
          <w:b/>
          <w:sz w:val="24"/>
          <w:szCs w:val="24"/>
          <w:lang w:eastAsia="en-US"/>
        </w:rPr>
        <w:t>а</w:t>
      </w:r>
      <w:r w:rsidR="00D430E9" w:rsidRPr="008A685A">
        <w:rPr>
          <w:b/>
          <w:sz w:val="24"/>
          <w:szCs w:val="24"/>
          <w:lang w:eastAsia="en-US"/>
        </w:rPr>
        <w:t xml:space="preserve"> Пензенской области на 2012 – 2024 годы», утверждённую  постановлением администрации </w:t>
      </w:r>
      <w:r w:rsidR="008C5D24" w:rsidRPr="008A685A">
        <w:rPr>
          <w:b/>
          <w:sz w:val="24"/>
          <w:szCs w:val="24"/>
          <w:lang w:eastAsia="en-US"/>
        </w:rPr>
        <w:t xml:space="preserve">Нечаевского сельсовета </w:t>
      </w:r>
      <w:r w:rsidR="00D430E9" w:rsidRPr="008A685A">
        <w:rPr>
          <w:b/>
          <w:sz w:val="24"/>
          <w:szCs w:val="24"/>
          <w:lang w:eastAsia="en-US"/>
        </w:rPr>
        <w:t>Мокшанского района Пензенской области</w:t>
      </w:r>
    </w:p>
    <w:p w:rsidR="00866384" w:rsidRPr="008A685A" w:rsidRDefault="00D430E9" w:rsidP="00D430E9">
      <w:pPr>
        <w:jc w:val="center"/>
        <w:rPr>
          <w:b/>
          <w:sz w:val="24"/>
          <w:szCs w:val="24"/>
          <w:lang w:eastAsia="en-US"/>
        </w:rPr>
      </w:pPr>
      <w:r w:rsidRPr="008A685A">
        <w:rPr>
          <w:b/>
          <w:sz w:val="24"/>
          <w:szCs w:val="24"/>
          <w:lang w:eastAsia="en-US"/>
        </w:rPr>
        <w:t xml:space="preserve">от </w:t>
      </w:r>
      <w:r w:rsidR="008C5D24" w:rsidRPr="008A685A">
        <w:rPr>
          <w:b/>
          <w:sz w:val="24"/>
          <w:szCs w:val="24"/>
          <w:lang w:eastAsia="en-US"/>
        </w:rPr>
        <w:t>31</w:t>
      </w:r>
      <w:r w:rsidRPr="008A685A">
        <w:rPr>
          <w:b/>
          <w:sz w:val="24"/>
          <w:szCs w:val="24"/>
          <w:lang w:eastAsia="en-US"/>
        </w:rPr>
        <w:t>.12.2013 № 1</w:t>
      </w:r>
      <w:r w:rsidR="008C5D24" w:rsidRPr="008A685A">
        <w:rPr>
          <w:b/>
          <w:sz w:val="24"/>
          <w:szCs w:val="24"/>
          <w:lang w:eastAsia="en-US"/>
        </w:rPr>
        <w:t>65</w:t>
      </w:r>
    </w:p>
    <w:p w:rsidR="001E2966" w:rsidRPr="008A685A" w:rsidRDefault="001E2966" w:rsidP="00D430E9">
      <w:pPr>
        <w:jc w:val="center"/>
        <w:rPr>
          <w:sz w:val="24"/>
          <w:szCs w:val="24"/>
        </w:rPr>
      </w:pPr>
    </w:p>
    <w:p w:rsidR="00DB3D93" w:rsidRPr="002812E1" w:rsidRDefault="002812E1" w:rsidP="00C071BA">
      <w:pPr>
        <w:pStyle w:val="ConsPlusTitle"/>
        <w:ind w:firstLine="709"/>
        <w:jc w:val="both"/>
        <w:rPr>
          <w:b w:val="0"/>
        </w:rPr>
      </w:pPr>
      <w:proofErr w:type="gramStart"/>
      <w:r w:rsidRPr="002812E1">
        <w:rPr>
          <w:b w:val="0"/>
        </w:rPr>
        <w:t>В соответствии со статьей 179 Бюджетного кодекса Российской Федерации, руководствуясь постановлением администрации Нечаевского сельсовета Мокшанского района Пензенской области от 14.10.2013 № 124 «Об утверждении  Порядка разработки и реализации муниципальных программ Нечаевского сельсовета Мокшанского района Пензенской области, Положением об оценке планируемой эффективности муниципальной программы Нечаевского сельсовета Мокшанского района Пензенской области, Положением об оценке эффективности реализации муниципальной программы Нечаевского сельсовета Мокшанского района Пензенской</w:t>
      </w:r>
      <w:proofErr w:type="gramEnd"/>
      <w:r w:rsidRPr="002812E1">
        <w:rPr>
          <w:b w:val="0"/>
        </w:rPr>
        <w:t xml:space="preserve"> области» </w:t>
      </w:r>
      <w:proofErr w:type="gramStart"/>
      <w:r w:rsidRPr="002812E1">
        <w:rPr>
          <w:b w:val="0"/>
        </w:rPr>
        <w:t xml:space="preserve">( </w:t>
      </w:r>
      <w:proofErr w:type="gramEnd"/>
      <w:r w:rsidRPr="002812E1">
        <w:rPr>
          <w:b w:val="0"/>
        </w:rPr>
        <w:t>с последующими изменениями), Уставом Нечаевского сельсовета Мокшанского района Пензенской области,-</w:t>
      </w:r>
    </w:p>
    <w:p w:rsidR="00A830EA" w:rsidRPr="008A685A" w:rsidRDefault="00A830EA" w:rsidP="00C06FDB">
      <w:pPr>
        <w:ind w:firstLine="709"/>
        <w:jc w:val="both"/>
        <w:rPr>
          <w:spacing w:val="-2"/>
          <w:sz w:val="24"/>
          <w:szCs w:val="24"/>
          <w:lang w:eastAsia="en-US"/>
        </w:rPr>
      </w:pPr>
    </w:p>
    <w:p w:rsidR="006C262D" w:rsidRPr="008A685A" w:rsidRDefault="00C06FDB" w:rsidP="00A830EA">
      <w:pPr>
        <w:pStyle w:val="8"/>
        <w:spacing w:before="0" w:after="0"/>
        <w:jc w:val="center"/>
        <w:rPr>
          <w:rFonts w:ascii="Times New Roman" w:hAnsi="Times New Roman"/>
          <w:b/>
          <w:i w:val="0"/>
        </w:rPr>
      </w:pPr>
      <w:r w:rsidRPr="008A685A">
        <w:rPr>
          <w:rFonts w:ascii="Times New Roman" w:hAnsi="Times New Roman"/>
          <w:b/>
          <w:i w:val="0"/>
        </w:rPr>
        <w:t xml:space="preserve">администрация </w:t>
      </w:r>
      <w:r w:rsidR="008C5D24" w:rsidRPr="008A685A">
        <w:rPr>
          <w:rFonts w:ascii="Times New Roman" w:hAnsi="Times New Roman"/>
          <w:b/>
          <w:i w:val="0"/>
        </w:rPr>
        <w:t>Нечаевского сельсовета</w:t>
      </w:r>
    </w:p>
    <w:p w:rsidR="00C06FDB" w:rsidRPr="008A685A" w:rsidRDefault="008C5D24" w:rsidP="00A830EA">
      <w:pPr>
        <w:pStyle w:val="8"/>
        <w:spacing w:before="0" w:after="0"/>
        <w:jc w:val="center"/>
        <w:rPr>
          <w:rFonts w:ascii="Times New Roman" w:hAnsi="Times New Roman"/>
          <w:b/>
          <w:i w:val="0"/>
        </w:rPr>
      </w:pPr>
      <w:r w:rsidRPr="008A685A">
        <w:rPr>
          <w:rFonts w:ascii="Times New Roman" w:hAnsi="Times New Roman"/>
          <w:b/>
          <w:i w:val="0"/>
        </w:rPr>
        <w:t>Мокшанского района</w:t>
      </w:r>
      <w:r w:rsidR="006C262D" w:rsidRPr="008A685A">
        <w:rPr>
          <w:rFonts w:ascii="Times New Roman" w:hAnsi="Times New Roman"/>
          <w:b/>
          <w:i w:val="0"/>
        </w:rPr>
        <w:t xml:space="preserve"> Пензенской области</w:t>
      </w:r>
      <w:r w:rsidRPr="008A685A">
        <w:rPr>
          <w:rFonts w:ascii="Times New Roman" w:hAnsi="Times New Roman"/>
          <w:b/>
          <w:i w:val="0"/>
        </w:rPr>
        <w:t xml:space="preserve"> </w:t>
      </w:r>
      <w:r w:rsidR="00C06FDB" w:rsidRPr="008A685A">
        <w:rPr>
          <w:rFonts w:ascii="Times New Roman" w:hAnsi="Times New Roman"/>
          <w:b/>
          <w:i w:val="0"/>
        </w:rPr>
        <w:t>постановляет:</w:t>
      </w:r>
    </w:p>
    <w:p w:rsidR="00A830EA" w:rsidRPr="008A685A" w:rsidRDefault="00A830EA" w:rsidP="00A830EA">
      <w:pPr>
        <w:rPr>
          <w:sz w:val="24"/>
          <w:szCs w:val="24"/>
        </w:rPr>
      </w:pPr>
    </w:p>
    <w:p w:rsidR="00B80E42" w:rsidRPr="00E572AA" w:rsidRDefault="00B80E42" w:rsidP="00B80E42">
      <w:pPr>
        <w:ind w:left="142" w:firstLine="425"/>
        <w:rPr>
          <w:color w:val="000000"/>
          <w:sz w:val="24"/>
          <w:szCs w:val="24"/>
        </w:rPr>
      </w:pPr>
      <w:r w:rsidRPr="00E572AA">
        <w:rPr>
          <w:color w:val="000000"/>
          <w:sz w:val="24"/>
          <w:szCs w:val="24"/>
        </w:rPr>
        <w:t xml:space="preserve">1. Внести в постановление администрации </w:t>
      </w:r>
      <w:r>
        <w:rPr>
          <w:color w:val="000000"/>
          <w:sz w:val="24"/>
          <w:szCs w:val="24"/>
        </w:rPr>
        <w:t>Нечаевского</w:t>
      </w:r>
      <w:r w:rsidRPr="00E572AA">
        <w:rPr>
          <w:color w:val="000000"/>
          <w:sz w:val="24"/>
          <w:szCs w:val="24"/>
        </w:rPr>
        <w:t xml:space="preserve"> сельсовета Мокшанского района Пензенской области от </w:t>
      </w:r>
      <w:r>
        <w:rPr>
          <w:color w:val="000000"/>
          <w:sz w:val="24"/>
          <w:szCs w:val="24"/>
        </w:rPr>
        <w:t>31.12.2013 № 165</w:t>
      </w:r>
      <w:r w:rsidRPr="00E572AA">
        <w:rPr>
          <w:color w:val="000000"/>
          <w:sz w:val="24"/>
          <w:szCs w:val="24"/>
        </w:rPr>
        <w:t xml:space="preserve"> «Об утверждении муниципальной программы </w:t>
      </w:r>
      <w:r w:rsidRPr="00E572AA">
        <w:rPr>
          <w:sz w:val="24"/>
          <w:szCs w:val="24"/>
        </w:rPr>
        <w:t xml:space="preserve"> </w:t>
      </w:r>
      <w:r>
        <w:rPr>
          <w:bCs/>
          <w:sz w:val="24"/>
          <w:szCs w:val="24"/>
        </w:rPr>
        <w:t>Нечаевского</w:t>
      </w:r>
      <w:r w:rsidRPr="00E572AA">
        <w:rPr>
          <w:bCs/>
          <w:sz w:val="24"/>
          <w:szCs w:val="24"/>
        </w:rPr>
        <w:t xml:space="preserve"> сельсовета </w:t>
      </w:r>
      <w:r w:rsidRPr="00E572AA">
        <w:rPr>
          <w:sz w:val="24"/>
          <w:szCs w:val="24"/>
        </w:rPr>
        <w:t>Мокшанского района Пензенской области</w:t>
      </w:r>
      <w:r w:rsidRPr="00E572AA">
        <w:rPr>
          <w:bCs/>
          <w:sz w:val="24"/>
          <w:szCs w:val="24"/>
        </w:rPr>
        <w:t xml:space="preserve"> «</w:t>
      </w:r>
      <w:r w:rsidRPr="00E572AA">
        <w:rPr>
          <w:rStyle w:val="s1"/>
          <w:sz w:val="24"/>
          <w:szCs w:val="24"/>
        </w:rPr>
        <w:t>Энергосбережение и повышение энергетической эффективности в</w:t>
      </w:r>
      <w:r w:rsidRPr="00E572AA">
        <w:rPr>
          <w:bCs/>
          <w:sz w:val="24"/>
          <w:szCs w:val="24"/>
        </w:rPr>
        <w:t xml:space="preserve"> </w:t>
      </w:r>
      <w:r>
        <w:rPr>
          <w:bCs/>
          <w:sz w:val="24"/>
          <w:szCs w:val="24"/>
        </w:rPr>
        <w:t>Нечаевском</w:t>
      </w:r>
      <w:r w:rsidRPr="00E572AA">
        <w:rPr>
          <w:bCs/>
          <w:sz w:val="24"/>
          <w:szCs w:val="24"/>
        </w:rPr>
        <w:t xml:space="preserve"> сельсовете Мокшанского района Пензенской области на 2014 – 2024 годы» </w:t>
      </w:r>
      <w:r w:rsidRPr="00E572AA">
        <w:rPr>
          <w:color w:val="000000"/>
          <w:sz w:val="24"/>
          <w:szCs w:val="24"/>
        </w:rPr>
        <w:t>следующие изменения</w:t>
      </w:r>
      <w:proofErr w:type="gramStart"/>
      <w:r w:rsidRPr="00E572AA">
        <w:rPr>
          <w:color w:val="000000"/>
          <w:sz w:val="24"/>
          <w:szCs w:val="24"/>
        </w:rPr>
        <w:t>:.</w:t>
      </w:r>
      <w:proofErr w:type="gramEnd"/>
    </w:p>
    <w:p w:rsidR="00B80E42" w:rsidRPr="00E572AA" w:rsidRDefault="00B80E42" w:rsidP="00B80E42">
      <w:pPr>
        <w:ind w:firstLine="540"/>
        <w:rPr>
          <w:bCs/>
          <w:sz w:val="24"/>
          <w:szCs w:val="24"/>
        </w:rPr>
      </w:pPr>
      <w:r w:rsidRPr="00E572AA">
        <w:rPr>
          <w:sz w:val="24"/>
          <w:szCs w:val="24"/>
        </w:rPr>
        <w:t>1.1. в наименовании постановления слова «</w:t>
      </w:r>
      <w:r w:rsidRPr="00E572AA">
        <w:rPr>
          <w:bCs/>
          <w:sz w:val="24"/>
          <w:szCs w:val="24"/>
        </w:rPr>
        <w:t>на 2014 – 2024 годы» заменить на «на 2014 – 2027 годы»;</w:t>
      </w:r>
    </w:p>
    <w:p w:rsidR="00B80E42" w:rsidRPr="00E572AA" w:rsidRDefault="00B80E42" w:rsidP="00B80E42">
      <w:pPr>
        <w:ind w:firstLine="540"/>
        <w:rPr>
          <w:bCs/>
          <w:sz w:val="24"/>
          <w:szCs w:val="24"/>
        </w:rPr>
      </w:pPr>
      <w:r w:rsidRPr="00E572AA">
        <w:rPr>
          <w:bCs/>
          <w:sz w:val="24"/>
          <w:szCs w:val="24"/>
        </w:rPr>
        <w:t>1.2. в пункте 1 постановления слова «на 2014 – 2024 годы» заменить на «на 2014 – 2027 годы».</w:t>
      </w:r>
    </w:p>
    <w:p w:rsidR="00B80E42" w:rsidRPr="00E572AA" w:rsidRDefault="00B80E42" w:rsidP="00B80E42">
      <w:pPr>
        <w:ind w:left="142"/>
        <w:rPr>
          <w:sz w:val="24"/>
          <w:szCs w:val="24"/>
        </w:rPr>
      </w:pPr>
      <w:r w:rsidRPr="00E572AA">
        <w:rPr>
          <w:color w:val="000000"/>
          <w:sz w:val="24"/>
          <w:szCs w:val="24"/>
        </w:rPr>
        <w:t xml:space="preserve">      2. Внести в муниципальную программу </w:t>
      </w:r>
      <w:r>
        <w:rPr>
          <w:color w:val="000000"/>
          <w:sz w:val="24"/>
          <w:szCs w:val="24"/>
        </w:rPr>
        <w:t>Нечаевского</w:t>
      </w:r>
      <w:r w:rsidRPr="00E572AA">
        <w:rPr>
          <w:color w:val="000000"/>
          <w:sz w:val="24"/>
          <w:szCs w:val="24"/>
        </w:rPr>
        <w:t xml:space="preserve"> сельсовета Мокшанского района Пензенской области «</w:t>
      </w:r>
      <w:r w:rsidRPr="00E572AA">
        <w:rPr>
          <w:rStyle w:val="s1"/>
          <w:sz w:val="24"/>
          <w:szCs w:val="24"/>
        </w:rPr>
        <w:t>Энергосбережение и повышение энергетической эффективности в</w:t>
      </w:r>
      <w:r w:rsidRPr="00E572AA">
        <w:rPr>
          <w:bCs/>
          <w:sz w:val="24"/>
          <w:szCs w:val="24"/>
        </w:rPr>
        <w:t xml:space="preserve"> </w:t>
      </w:r>
      <w:r>
        <w:rPr>
          <w:bCs/>
          <w:sz w:val="24"/>
          <w:szCs w:val="24"/>
        </w:rPr>
        <w:t>Нечаевском</w:t>
      </w:r>
      <w:r w:rsidRPr="00E572AA">
        <w:rPr>
          <w:bCs/>
          <w:sz w:val="24"/>
          <w:szCs w:val="24"/>
        </w:rPr>
        <w:t xml:space="preserve"> сельсовете Мокшанского района Пензенской области на 2014 – 2027 годы» (далее – программа)</w:t>
      </w:r>
      <w:r w:rsidRPr="00E572AA">
        <w:rPr>
          <w:sz w:val="24"/>
          <w:szCs w:val="24"/>
        </w:rPr>
        <w:t xml:space="preserve">, утвержденную постановлением администрации </w:t>
      </w:r>
      <w:r w:rsidRPr="00E572AA">
        <w:rPr>
          <w:color w:val="000000"/>
          <w:sz w:val="24"/>
          <w:szCs w:val="24"/>
        </w:rPr>
        <w:t xml:space="preserve"> </w:t>
      </w:r>
      <w:r w:rsidRPr="00E572AA">
        <w:rPr>
          <w:sz w:val="24"/>
          <w:szCs w:val="24"/>
        </w:rPr>
        <w:t xml:space="preserve"> </w:t>
      </w:r>
      <w:r>
        <w:rPr>
          <w:bCs/>
          <w:sz w:val="24"/>
          <w:szCs w:val="24"/>
        </w:rPr>
        <w:t>Нечаевского</w:t>
      </w:r>
      <w:r w:rsidRPr="00E572AA">
        <w:rPr>
          <w:bCs/>
          <w:sz w:val="24"/>
          <w:szCs w:val="24"/>
        </w:rPr>
        <w:t xml:space="preserve"> сельсовета </w:t>
      </w:r>
      <w:r w:rsidRPr="00E572AA">
        <w:rPr>
          <w:sz w:val="24"/>
          <w:szCs w:val="24"/>
        </w:rPr>
        <w:t xml:space="preserve">Мокшанского района Пензенской области </w:t>
      </w:r>
      <w:r>
        <w:rPr>
          <w:sz w:val="24"/>
          <w:szCs w:val="24"/>
        </w:rPr>
        <w:t xml:space="preserve">от </w:t>
      </w:r>
      <w:r>
        <w:rPr>
          <w:color w:val="000000"/>
          <w:sz w:val="24"/>
          <w:szCs w:val="24"/>
        </w:rPr>
        <w:t>31.12.2013 № 165</w:t>
      </w:r>
      <w:r w:rsidRPr="00E572AA">
        <w:rPr>
          <w:color w:val="000000"/>
          <w:sz w:val="24"/>
          <w:szCs w:val="24"/>
        </w:rPr>
        <w:t xml:space="preserve"> </w:t>
      </w:r>
      <w:r w:rsidRPr="00E572AA">
        <w:rPr>
          <w:sz w:val="24"/>
          <w:szCs w:val="24"/>
        </w:rPr>
        <w:t>следующие изменения:</w:t>
      </w:r>
    </w:p>
    <w:p w:rsidR="00B80E42" w:rsidRPr="00E572AA" w:rsidRDefault="00B80E42" w:rsidP="00B80E42">
      <w:pPr>
        <w:pStyle w:val="ConsPlusTitle"/>
        <w:jc w:val="both"/>
        <w:rPr>
          <w:b w:val="0"/>
        </w:rPr>
      </w:pPr>
      <w:r w:rsidRPr="00E572AA">
        <w:rPr>
          <w:color w:val="000000"/>
        </w:rPr>
        <w:t xml:space="preserve">       </w:t>
      </w:r>
      <w:r w:rsidRPr="00E572AA">
        <w:rPr>
          <w:b w:val="0"/>
        </w:rPr>
        <w:t>2.1. в наименовании программы слова «на 2014-2024» заменить словами «на 2014-2027»;</w:t>
      </w:r>
    </w:p>
    <w:p w:rsidR="00B80E42" w:rsidRPr="00E572AA" w:rsidRDefault="00B80E42" w:rsidP="00B80E42">
      <w:pPr>
        <w:pStyle w:val="ConsPlusTitle"/>
        <w:jc w:val="both"/>
        <w:rPr>
          <w:b w:val="0"/>
        </w:rPr>
      </w:pPr>
      <w:r w:rsidRPr="00E572AA">
        <w:rPr>
          <w:b w:val="0"/>
        </w:rPr>
        <w:t xml:space="preserve">      2.2. в Паспорте программы строку «Наименование муниципальной программы» слова «на 2014-2024» заменить словами «на 2014-2027»;</w:t>
      </w:r>
    </w:p>
    <w:p w:rsidR="00B80E42" w:rsidRPr="00E572AA" w:rsidRDefault="00B80E42" w:rsidP="00B80E42">
      <w:pPr>
        <w:pStyle w:val="ConsPlusTitle"/>
        <w:jc w:val="both"/>
        <w:rPr>
          <w:b w:val="0"/>
        </w:rPr>
      </w:pPr>
      <w:r w:rsidRPr="00E572AA">
        <w:rPr>
          <w:b w:val="0"/>
        </w:rPr>
        <w:lastRenderedPageBreak/>
        <w:t xml:space="preserve">      2.3.  в Паспорте программы строку «Этапы и сроки реализации муниципальной программы» изложить в следующей редакции:</w:t>
      </w:r>
    </w:p>
    <w:p w:rsidR="00B80E42" w:rsidRPr="00E572AA" w:rsidRDefault="00B80E42" w:rsidP="00B80E42">
      <w:pPr>
        <w:pStyle w:val="ConsPlusTitle"/>
        <w:widowControl/>
        <w:ind w:firstLine="567"/>
        <w:jc w:val="both"/>
        <w:rPr>
          <w:b w:val="0"/>
        </w:rPr>
      </w:pPr>
      <w:r w:rsidRPr="00E572AA">
        <w:rPr>
          <w:b w:val="0"/>
        </w:rPr>
        <w:t>«</w:t>
      </w:r>
    </w:p>
    <w:tbl>
      <w:tblPr>
        <w:tblW w:w="10005" w:type="dxa"/>
        <w:tblLayout w:type="fixed"/>
        <w:tblCellMar>
          <w:left w:w="75" w:type="dxa"/>
          <w:right w:w="75" w:type="dxa"/>
        </w:tblCellMar>
        <w:tblLook w:val="04A0"/>
      </w:tblPr>
      <w:tblGrid>
        <w:gridCol w:w="5749"/>
        <w:gridCol w:w="4256"/>
      </w:tblGrid>
      <w:tr w:rsidR="00B80E42" w:rsidRPr="00E572AA" w:rsidTr="00B9354C">
        <w:trPr>
          <w:trHeight w:val="600"/>
        </w:trPr>
        <w:tc>
          <w:tcPr>
            <w:tcW w:w="5745" w:type="dxa"/>
            <w:tcBorders>
              <w:top w:val="single" w:sz="4" w:space="0" w:color="auto"/>
              <w:left w:val="single" w:sz="4" w:space="0" w:color="auto"/>
              <w:bottom w:val="single" w:sz="4" w:space="0" w:color="auto"/>
              <w:right w:val="single" w:sz="4" w:space="0" w:color="auto"/>
            </w:tcBorders>
            <w:hideMark/>
          </w:tcPr>
          <w:p w:rsidR="00B80E42" w:rsidRPr="00E572AA" w:rsidRDefault="00B80E42" w:rsidP="00B9354C">
            <w:pPr>
              <w:pStyle w:val="ConsPlusCell"/>
              <w:spacing w:line="228" w:lineRule="auto"/>
              <w:rPr>
                <w:rFonts w:ascii="Times New Roman" w:hAnsi="Times New Roman" w:cs="Times New Roman"/>
                <w:sz w:val="24"/>
                <w:szCs w:val="24"/>
              </w:rPr>
            </w:pPr>
            <w:r w:rsidRPr="00E572AA">
              <w:rPr>
                <w:rFonts w:ascii="Times New Roman" w:hAnsi="Times New Roman" w:cs="Times New Roman"/>
                <w:sz w:val="24"/>
                <w:szCs w:val="24"/>
              </w:rPr>
              <w:t>Этапы и сроки реализации муниципальной программы</w:t>
            </w:r>
          </w:p>
        </w:tc>
        <w:tc>
          <w:tcPr>
            <w:tcW w:w="4253" w:type="dxa"/>
            <w:tcBorders>
              <w:top w:val="single" w:sz="4" w:space="0" w:color="auto"/>
              <w:left w:val="single" w:sz="4" w:space="0" w:color="auto"/>
              <w:bottom w:val="single" w:sz="4" w:space="0" w:color="auto"/>
              <w:right w:val="single" w:sz="4" w:space="0" w:color="auto"/>
            </w:tcBorders>
            <w:hideMark/>
          </w:tcPr>
          <w:p w:rsidR="00B80E42" w:rsidRPr="00E572AA" w:rsidRDefault="00B80E42" w:rsidP="00B9354C">
            <w:pPr>
              <w:rPr>
                <w:sz w:val="24"/>
                <w:szCs w:val="24"/>
              </w:rPr>
            </w:pPr>
            <w:r w:rsidRPr="00E572AA">
              <w:rPr>
                <w:color w:val="000000"/>
                <w:sz w:val="24"/>
                <w:szCs w:val="24"/>
                <w:shd w:val="clear" w:color="auto" w:fill="FFFFFF"/>
              </w:rPr>
              <w:t>Общий срок реализации настоящей программы рассчитан на период 2014-2027 годы (в один этап).</w:t>
            </w:r>
          </w:p>
        </w:tc>
      </w:tr>
    </w:tbl>
    <w:p w:rsidR="00B80E42" w:rsidRPr="00E572AA" w:rsidRDefault="00B80E42" w:rsidP="00B80E42">
      <w:pPr>
        <w:spacing w:line="480" w:lineRule="auto"/>
        <w:ind w:firstLine="540"/>
        <w:jc w:val="right"/>
        <w:rPr>
          <w:sz w:val="24"/>
          <w:szCs w:val="24"/>
        </w:rPr>
      </w:pPr>
      <w:r w:rsidRPr="00E572AA">
        <w:rPr>
          <w:sz w:val="24"/>
          <w:szCs w:val="24"/>
        </w:rPr>
        <w:t>»;</w:t>
      </w:r>
    </w:p>
    <w:p w:rsidR="00B80E42" w:rsidRPr="00E572AA" w:rsidRDefault="00B80E42" w:rsidP="00B80E42">
      <w:pPr>
        <w:pStyle w:val="ConsPlusTitle"/>
        <w:widowControl/>
        <w:ind w:firstLine="567"/>
        <w:jc w:val="both"/>
        <w:rPr>
          <w:b w:val="0"/>
        </w:rPr>
      </w:pPr>
      <w:r w:rsidRPr="00E572AA">
        <w:rPr>
          <w:b w:val="0"/>
        </w:rPr>
        <w:t>2.4. в Паспорте программы строку «Объемы бюджетных ассигнований муниципальной программы» изложить в следующей редакции:</w:t>
      </w:r>
    </w:p>
    <w:p w:rsidR="00B80E42" w:rsidRPr="00E572AA" w:rsidRDefault="00B80E42" w:rsidP="00B80E42">
      <w:pPr>
        <w:pStyle w:val="ConsPlusTitle"/>
        <w:widowControl/>
        <w:rPr>
          <w:b w:val="0"/>
        </w:rPr>
      </w:pPr>
      <w:r w:rsidRPr="00E572AA">
        <w:rPr>
          <w:b w:val="0"/>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6237"/>
      </w:tblGrid>
      <w:tr w:rsidR="00B80E42" w:rsidRPr="00E572AA" w:rsidTr="00B9354C">
        <w:trPr>
          <w:trHeight w:val="562"/>
        </w:trPr>
        <w:tc>
          <w:tcPr>
            <w:tcW w:w="3794" w:type="dxa"/>
            <w:tcBorders>
              <w:top w:val="single" w:sz="4" w:space="0" w:color="000000"/>
              <w:left w:val="single" w:sz="4" w:space="0" w:color="000000"/>
              <w:bottom w:val="single" w:sz="4" w:space="0" w:color="000000"/>
              <w:right w:val="single" w:sz="4" w:space="0" w:color="000000"/>
            </w:tcBorders>
            <w:hideMark/>
          </w:tcPr>
          <w:p w:rsidR="00B80E42" w:rsidRPr="00E572AA" w:rsidRDefault="00B80E42" w:rsidP="00B9354C">
            <w:pPr>
              <w:pStyle w:val="ConsPlusNormal"/>
              <w:ind w:firstLine="0"/>
              <w:rPr>
                <w:rFonts w:ascii="Times New Roman" w:hAnsi="Times New Roman" w:cs="Times New Roman"/>
              </w:rPr>
            </w:pPr>
            <w:r w:rsidRPr="00E572AA">
              <w:rPr>
                <w:rFonts w:ascii="Times New Roman" w:hAnsi="Times New Roman" w:cs="Times New Roman"/>
              </w:rPr>
              <w:t>Объемы бюджетных ассигнований муниципальной программы</w:t>
            </w:r>
          </w:p>
        </w:tc>
        <w:tc>
          <w:tcPr>
            <w:tcW w:w="6237" w:type="dxa"/>
            <w:tcBorders>
              <w:top w:val="single" w:sz="4" w:space="0" w:color="000000"/>
              <w:left w:val="single" w:sz="4" w:space="0" w:color="000000"/>
              <w:bottom w:val="single" w:sz="4" w:space="0" w:color="000000"/>
              <w:right w:val="single" w:sz="4" w:space="0" w:color="000000"/>
            </w:tcBorders>
            <w:hideMark/>
          </w:tcPr>
          <w:p w:rsidR="00B80E42" w:rsidRPr="00B80E42" w:rsidRDefault="00B80E42" w:rsidP="00B80E42">
            <w:pPr>
              <w:widowControl/>
              <w:rPr>
                <w:color w:val="000000"/>
                <w:sz w:val="24"/>
                <w:szCs w:val="24"/>
              </w:rPr>
            </w:pPr>
            <w:r w:rsidRPr="00B80E42">
              <w:rPr>
                <w:color w:val="000000"/>
                <w:sz w:val="24"/>
                <w:szCs w:val="24"/>
              </w:rPr>
              <w:t xml:space="preserve">Общий объем финансирования Программы составляет </w:t>
            </w:r>
            <w:r w:rsidR="00701F9A">
              <w:rPr>
                <w:color w:val="000000"/>
                <w:sz w:val="24"/>
                <w:szCs w:val="24"/>
              </w:rPr>
              <w:t>3</w:t>
            </w:r>
            <w:r w:rsidRPr="00B80E42">
              <w:rPr>
                <w:color w:val="000000"/>
                <w:sz w:val="24"/>
                <w:szCs w:val="24"/>
              </w:rPr>
              <w:t>84,0 тысячи  рублей, в том числе по источникам финансирования и годам:</w:t>
            </w:r>
          </w:p>
          <w:p w:rsidR="00B80E42" w:rsidRPr="00B80E42" w:rsidRDefault="00B80E42" w:rsidP="00B80E42">
            <w:pPr>
              <w:widowControl/>
              <w:rPr>
                <w:color w:val="000000"/>
                <w:sz w:val="24"/>
                <w:szCs w:val="24"/>
              </w:rPr>
            </w:pPr>
            <w:r w:rsidRPr="00B80E42">
              <w:rPr>
                <w:color w:val="000000"/>
                <w:sz w:val="24"/>
                <w:szCs w:val="24"/>
              </w:rPr>
              <w:t>Средства бюджета Пензенской области (</w:t>
            </w:r>
            <w:proofErr w:type="spellStart"/>
            <w:r w:rsidRPr="00B80E42">
              <w:rPr>
                <w:color w:val="000000"/>
                <w:sz w:val="24"/>
                <w:szCs w:val="24"/>
              </w:rPr>
              <w:t>софинансирование</w:t>
            </w:r>
            <w:proofErr w:type="spellEnd"/>
            <w:r w:rsidRPr="00B80E42">
              <w:rPr>
                <w:color w:val="000000"/>
                <w:sz w:val="24"/>
                <w:szCs w:val="24"/>
              </w:rPr>
              <w:t>) – 100,0 тысяч рублей</w:t>
            </w:r>
          </w:p>
          <w:p w:rsidR="00B80E42" w:rsidRPr="00B80E42" w:rsidRDefault="00B80E42" w:rsidP="00B80E42">
            <w:pPr>
              <w:widowControl/>
              <w:rPr>
                <w:color w:val="000000"/>
                <w:sz w:val="24"/>
                <w:szCs w:val="24"/>
              </w:rPr>
            </w:pPr>
            <w:r w:rsidRPr="00B80E42">
              <w:rPr>
                <w:color w:val="000000"/>
                <w:sz w:val="24"/>
                <w:szCs w:val="24"/>
              </w:rPr>
              <w:t xml:space="preserve">Средства бюджета муниципального образования </w:t>
            </w:r>
            <w:proofErr w:type="spellStart"/>
            <w:r w:rsidRPr="00B80E42">
              <w:rPr>
                <w:color w:val="000000"/>
                <w:sz w:val="24"/>
                <w:szCs w:val="24"/>
              </w:rPr>
              <w:t>Мокшанский</w:t>
            </w:r>
            <w:proofErr w:type="spellEnd"/>
            <w:r w:rsidRPr="00B80E42">
              <w:rPr>
                <w:color w:val="000000"/>
                <w:sz w:val="24"/>
                <w:szCs w:val="24"/>
              </w:rPr>
              <w:t xml:space="preserve"> район Пензенской области – 0, 0 тысяч рублей</w:t>
            </w:r>
          </w:p>
          <w:p w:rsidR="00B80E42" w:rsidRPr="00B80E42" w:rsidRDefault="00B80E42" w:rsidP="00B80E42">
            <w:pPr>
              <w:widowControl/>
              <w:rPr>
                <w:color w:val="000000"/>
                <w:sz w:val="24"/>
                <w:szCs w:val="24"/>
              </w:rPr>
            </w:pPr>
            <w:r w:rsidRPr="00B80E42">
              <w:rPr>
                <w:color w:val="000000"/>
                <w:sz w:val="24"/>
                <w:szCs w:val="24"/>
              </w:rPr>
              <w:t xml:space="preserve">Средства бюджета Нечаевского сельсовета – </w:t>
            </w:r>
            <w:r w:rsidR="00701F9A">
              <w:rPr>
                <w:color w:val="000000"/>
                <w:sz w:val="24"/>
                <w:szCs w:val="24"/>
              </w:rPr>
              <w:t>2</w:t>
            </w:r>
            <w:r w:rsidRPr="00B80E42">
              <w:rPr>
                <w:color w:val="000000"/>
                <w:sz w:val="24"/>
                <w:szCs w:val="24"/>
              </w:rPr>
              <w:t>84,0 тысяч рублей</w:t>
            </w:r>
          </w:p>
          <w:p w:rsidR="00B80E42" w:rsidRPr="00B80E42" w:rsidRDefault="00B80E42" w:rsidP="00B80E42">
            <w:pPr>
              <w:widowControl/>
              <w:rPr>
                <w:color w:val="000000"/>
                <w:sz w:val="24"/>
                <w:szCs w:val="24"/>
              </w:rPr>
            </w:pPr>
            <w:r w:rsidRPr="00B80E42">
              <w:rPr>
                <w:color w:val="000000"/>
                <w:sz w:val="24"/>
                <w:szCs w:val="24"/>
              </w:rPr>
              <w:t>Внебюджетные средства (</w:t>
            </w:r>
            <w:proofErr w:type="spellStart"/>
            <w:r w:rsidRPr="00B80E42">
              <w:rPr>
                <w:color w:val="000000"/>
                <w:sz w:val="24"/>
                <w:szCs w:val="24"/>
              </w:rPr>
              <w:t>софинансирование</w:t>
            </w:r>
            <w:proofErr w:type="spellEnd"/>
            <w:r w:rsidRPr="00B80E42">
              <w:rPr>
                <w:color w:val="000000"/>
                <w:sz w:val="24"/>
                <w:szCs w:val="24"/>
              </w:rPr>
              <w:t>) –  0,0 тысяч рублей</w:t>
            </w:r>
          </w:p>
          <w:p w:rsidR="00B80E42" w:rsidRDefault="00B80E42" w:rsidP="00B80E42">
            <w:pPr>
              <w:widowControl/>
              <w:rPr>
                <w:color w:val="000000"/>
                <w:sz w:val="24"/>
                <w:szCs w:val="24"/>
              </w:rPr>
            </w:pPr>
          </w:p>
          <w:p w:rsidR="00B80E42" w:rsidRPr="00B80E42" w:rsidRDefault="00B80E42" w:rsidP="00B80E42">
            <w:pPr>
              <w:widowControl/>
              <w:rPr>
                <w:color w:val="000000"/>
                <w:sz w:val="24"/>
                <w:szCs w:val="24"/>
              </w:rPr>
            </w:pPr>
            <w:r w:rsidRPr="00B80E42">
              <w:rPr>
                <w:color w:val="000000"/>
                <w:sz w:val="24"/>
                <w:szCs w:val="24"/>
              </w:rPr>
              <w:t>2014 год - 88,0 тысяч рублей, в том числе:</w:t>
            </w:r>
          </w:p>
          <w:p w:rsidR="00B80E42" w:rsidRPr="00B80E42" w:rsidRDefault="00B80E42" w:rsidP="00B80E42">
            <w:pPr>
              <w:widowControl/>
              <w:rPr>
                <w:color w:val="000000"/>
                <w:sz w:val="24"/>
                <w:szCs w:val="24"/>
              </w:rPr>
            </w:pPr>
            <w:r w:rsidRPr="00B80E42">
              <w:rPr>
                <w:color w:val="000000"/>
                <w:sz w:val="24"/>
                <w:szCs w:val="24"/>
              </w:rPr>
              <w:t>Средства бюджета Пензенской области (</w:t>
            </w:r>
            <w:proofErr w:type="spellStart"/>
            <w:r w:rsidRPr="00B80E42">
              <w:rPr>
                <w:color w:val="000000"/>
                <w:sz w:val="24"/>
                <w:szCs w:val="24"/>
              </w:rPr>
              <w:t>софинансирование</w:t>
            </w:r>
            <w:proofErr w:type="spellEnd"/>
            <w:r w:rsidRPr="00B80E42">
              <w:rPr>
                <w:color w:val="000000"/>
                <w:sz w:val="24"/>
                <w:szCs w:val="24"/>
              </w:rPr>
              <w:t>) – 0,0 тысяч рублей</w:t>
            </w:r>
          </w:p>
          <w:p w:rsidR="00B80E42" w:rsidRPr="00B80E42" w:rsidRDefault="00B80E42" w:rsidP="00B80E42">
            <w:pPr>
              <w:widowControl/>
              <w:rPr>
                <w:color w:val="000000"/>
                <w:sz w:val="24"/>
                <w:szCs w:val="24"/>
              </w:rPr>
            </w:pPr>
            <w:r w:rsidRPr="00B80E42">
              <w:rPr>
                <w:color w:val="000000"/>
                <w:sz w:val="24"/>
                <w:szCs w:val="24"/>
              </w:rPr>
              <w:t xml:space="preserve">Средства бюджета муниципального образования </w:t>
            </w:r>
            <w:proofErr w:type="spellStart"/>
            <w:r w:rsidRPr="00B80E42">
              <w:rPr>
                <w:color w:val="000000"/>
                <w:sz w:val="24"/>
                <w:szCs w:val="24"/>
              </w:rPr>
              <w:t>Мокшанский</w:t>
            </w:r>
            <w:proofErr w:type="spellEnd"/>
            <w:r w:rsidRPr="00B80E42">
              <w:rPr>
                <w:color w:val="000000"/>
                <w:sz w:val="24"/>
                <w:szCs w:val="24"/>
              </w:rPr>
              <w:t xml:space="preserve"> район Пензенской области – 0, 0 тысяч рублей</w:t>
            </w:r>
          </w:p>
          <w:p w:rsidR="00B80E42" w:rsidRPr="00B80E42" w:rsidRDefault="00B80E42" w:rsidP="00B80E42">
            <w:pPr>
              <w:widowControl/>
              <w:rPr>
                <w:color w:val="000000"/>
                <w:sz w:val="24"/>
                <w:szCs w:val="24"/>
              </w:rPr>
            </w:pPr>
            <w:r w:rsidRPr="00B80E42">
              <w:rPr>
                <w:color w:val="000000"/>
                <w:sz w:val="24"/>
                <w:szCs w:val="24"/>
              </w:rPr>
              <w:t>Средства бюджета Нечаевского сельсовета – 88,0 тысяч рублей</w:t>
            </w:r>
          </w:p>
          <w:p w:rsidR="00B80E42" w:rsidRPr="00B80E42" w:rsidRDefault="00B80E42" w:rsidP="00B80E42">
            <w:pPr>
              <w:widowControl/>
              <w:rPr>
                <w:color w:val="000000"/>
                <w:sz w:val="24"/>
                <w:szCs w:val="24"/>
              </w:rPr>
            </w:pPr>
            <w:r w:rsidRPr="00B80E42">
              <w:rPr>
                <w:color w:val="000000"/>
                <w:sz w:val="24"/>
                <w:szCs w:val="24"/>
              </w:rPr>
              <w:t>Внебюджетные средства (</w:t>
            </w:r>
            <w:proofErr w:type="spellStart"/>
            <w:r w:rsidRPr="00B80E42">
              <w:rPr>
                <w:color w:val="000000"/>
                <w:sz w:val="24"/>
                <w:szCs w:val="24"/>
              </w:rPr>
              <w:t>софинансирование</w:t>
            </w:r>
            <w:proofErr w:type="spellEnd"/>
            <w:r w:rsidRPr="00B80E42">
              <w:rPr>
                <w:color w:val="000000"/>
                <w:sz w:val="24"/>
                <w:szCs w:val="24"/>
              </w:rPr>
              <w:t>) –  0,0 тысяч рублей</w:t>
            </w:r>
          </w:p>
          <w:p w:rsidR="00B80E42" w:rsidRDefault="00B80E42" w:rsidP="00B80E42">
            <w:pPr>
              <w:widowControl/>
              <w:rPr>
                <w:color w:val="000000"/>
                <w:sz w:val="24"/>
                <w:szCs w:val="24"/>
              </w:rPr>
            </w:pPr>
          </w:p>
          <w:p w:rsidR="00B80E42" w:rsidRPr="00B80E42" w:rsidRDefault="00B80E42" w:rsidP="00B80E42">
            <w:pPr>
              <w:widowControl/>
              <w:rPr>
                <w:color w:val="000000"/>
                <w:sz w:val="24"/>
                <w:szCs w:val="24"/>
              </w:rPr>
            </w:pPr>
            <w:r w:rsidRPr="00B80E42">
              <w:rPr>
                <w:color w:val="000000"/>
                <w:sz w:val="24"/>
                <w:szCs w:val="24"/>
              </w:rPr>
              <w:t>2015 год: - 0,0 тысяч рублей, в том числе:</w:t>
            </w:r>
          </w:p>
          <w:p w:rsidR="00B80E42" w:rsidRPr="00B80E42" w:rsidRDefault="00B80E42" w:rsidP="00B80E42">
            <w:pPr>
              <w:widowControl/>
              <w:rPr>
                <w:color w:val="000000"/>
                <w:sz w:val="24"/>
                <w:szCs w:val="24"/>
              </w:rPr>
            </w:pPr>
            <w:r w:rsidRPr="00B80E42">
              <w:rPr>
                <w:color w:val="000000"/>
                <w:sz w:val="24"/>
                <w:szCs w:val="24"/>
              </w:rPr>
              <w:t>Средства бюджета Пензенской области (</w:t>
            </w:r>
            <w:proofErr w:type="spellStart"/>
            <w:r w:rsidRPr="00B80E42">
              <w:rPr>
                <w:color w:val="000000"/>
                <w:sz w:val="24"/>
                <w:szCs w:val="24"/>
              </w:rPr>
              <w:t>софинансирование</w:t>
            </w:r>
            <w:proofErr w:type="spellEnd"/>
            <w:r w:rsidRPr="00B80E42">
              <w:rPr>
                <w:color w:val="000000"/>
                <w:sz w:val="24"/>
                <w:szCs w:val="24"/>
              </w:rPr>
              <w:t>) – 0,0 тысяч рублей</w:t>
            </w:r>
          </w:p>
          <w:p w:rsidR="00B80E42" w:rsidRPr="00B80E42" w:rsidRDefault="00B80E42" w:rsidP="00B80E42">
            <w:pPr>
              <w:widowControl/>
              <w:rPr>
                <w:color w:val="000000"/>
                <w:sz w:val="24"/>
                <w:szCs w:val="24"/>
              </w:rPr>
            </w:pPr>
            <w:r w:rsidRPr="00B80E42">
              <w:rPr>
                <w:color w:val="000000"/>
                <w:sz w:val="24"/>
                <w:szCs w:val="24"/>
              </w:rPr>
              <w:t xml:space="preserve">Средства бюджета муниципального образования </w:t>
            </w:r>
            <w:proofErr w:type="spellStart"/>
            <w:r w:rsidRPr="00B80E42">
              <w:rPr>
                <w:color w:val="000000"/>
                <w:sz w:val="24"/>
                <w:szCs w:val="24"/>
              </w:rPr>
              <w:t>Мокшанский</w:t>
            </w:r>
            <w:proofErr w:type="spellEnd"/>
            <w:r w:rsidRPr="00B80E42">
              <w:rPr>
                <w:color w:val="000000"/>
                <w:sz w:val="24"/>
                <w:szCs w:val="24"/>
              </w:rPr>
              <w:t xml:space="preserve"> район Пензенской области –0, 0 тысяч рублей</w:t>
            </w:r>
          </w:p>
          <w:p w:rsidR="00B80E42" w:rsidRPr="00B80E42" w:rsidRDefault="00B80E42" w:rsidP="00B80E42">
            <w:pPr>
              <w:widowControl/>
              <w:rPr>
                <w:color w:val="000000"/>
                <w:sz w:val="24"/>
                <w:szCs w:val="24"/>
              </w:rPr>
            </w:pPr>
            <w:r w:rsidRPr="00B80E42">
              <w:rPr>
                <w:color w:val="000000"/>
                <w:sz w:val="24"/>
                <w:szCs w:val="24"/>
              </w:rPr>
              <w:t>Средства бюджета Нечаевского сельсовета – 0,0 тысяч рублей</w:t>
            </w:r>
          </w:p>
          <w:p w:rsidR="00B80E42" w:rsidRPr="00B80E42" w:rsidRDefault="00B80E42" w:rsidP="00B80E42">
            <w:pPr>
              <w:widowControl/>
              <w:rPr>
                <w:color w:val="000000"/>
                <w:sz w:val="24"/>
                <w:szCs w:val="24"/>
              </w:rPr>
            </w:pPr>
            <w:r w:rsidRPr="00B80E42">
              <w:rPr>
                <w:color w:val="000000"/>
                <w:sz w:val="24"/>
                <w:szCs w:val="24"/>
              </w:rPr>
              <w:t>Внебюджетные средства (</w:t>
            </w:r>
            <w:proofErr w:type="spellStart"/>
            <w:r w:rsidRPr="00B80E42">
              <w:rPr>
                <w:color w:val="000000"/>
                <w:sz w:val="24"/>
                <w:szCs w:val="24"/>
              </w:rPr>
              <w:t>софинансирование</w:t>
            </w:r>
            <w:proofErr w:type="spellEnd"/>
            <w:r w:rsidRPr="00B80E42">
              <w:rPr>
                <w:color w:val="000000"/>
                <w:sz w:val="24"/>
                <w:szCs w:val="24"/>
              </w:rPr>
              <w:t>) –  0,0 тысяч рублей</w:t>
            </w:r>
          </w:p>
          <w:p w:rsidR="00B80E42" w:rsidRDefault="00B80E42" w:rsidP="00B80E42">
            <w:pPr>
              <w:widowControl/>
              <w:rPr>
                <w:color w:val="000000"/>
                <w:sz w:val="24"/>
                <w:szCs w:val="24"/>
              </w:rPr>
            </w:pPr>
          </w:p>
          <w:p w:rsidR="00B80E42" w:rsidRPr="00B80E42" w:rsidRDefault="00B80E42" w:rsidP="00B80E42">
            <w:pPr>
              <w:widowControl/>
              <w:rPr>
                <w:color w:val="000000"/>
                <w:sz w:val="24"/>
                <w:szCs w:val="24"/>
              </w:rPr>
            </w:pPr>
            <w:r w:rsidRPr="00B80E42">
              <w:rPr>
                <w:color w:val="000000"/>
                <w:sz w:val="24"/>
                <w:szCs w:val="24"/>
              </w:rPr>
              <w:t>2016 год: - 0,0 тысяч рублей, в том числе:</w:t>
            </w:r>
          </w:p>
          <w:p w:rsidR="00B80E42" w:rsidRPr="00B80E42" w:rsidRDefault="00B80E42" w:rsidP="00B80E42">
            <w:pPr>
              <w:widowControl/>
              <w:rPr>
                <w:color w:val="000000"/>
                <w:sz w:val="24"/>
                <w:szCs w:val="24"/>
              </w:rPr>
            </w:pPr>
            <w:r w:rsidRPr="00B80E42">
              <w:rPr>
                <w:color w:val="000000"/>
                <w:sz w:val="24"/>
                <w:szCs w:val="24"/>
              </w:rPr>
              <w:t>Средства бюджета Пензенской области (</w:t>
            </w:r>
            <w:proofErr w:type="spellStart"/>
            <w:r w:rsidRPr="00B80E42">
              <w:rPr>
                <w:color w:val="000000"/>
                <w:sz w:val="24"/>
                <w:szCs w:val="24"/>
              </w:rPr>
              <w:t>софинансирование</w:t>
            </w:r>
            <w:proofErr w:type="spellEnd"/>
            <w:r w:rsidRPr="00B80E42">
              <w:rPr>
                <w:color w:val="000000"/>
                <w:sz w:val="24"/>
                <w:szCs w:val="24"/>
              </w:rPr>
              <w:t>) – 0,0 тысяч рублей</w:t>
            </w:r>
          </w:p>
          <w:p w:rsidR="00B80E42" w:rsidRPr="00B80E42" w:rsidRDefault="00B80E42" w:rsidP="00B80E42">
            <w:pPr>
              <w:widowControl/>
              <w:rPr>
                <w:color w:val="000000"/>
                <w:sz w:val="24"/>
                <w:szCs w:val="24"/>
              </w:rPr>
            </w:pPr>
            <w:r w:rsidRPr="00B80E42">
              <w:rPr>
                <w:color w:val="000000"/>
                <w:sz w:val="24"/>
                <w:szCs w:val="24"/>
              </w:rPr>
              <w:t xml:space="preserve">Средства бюджета муниципального образования </w:t>
            </w:r>
            <w:proofErr w:type="spellStart"/>
            <w:r w:rsidRPr="00B80E42">
              <w:rPr>
                <w:color w:val="000000"/>
                <w:sz w:val="24"/>
                <w:szCs w:val="24"/>
              </w:rPr>
              <w:t>Мокшанский</w:t>
            </w:r>
            <w:proofErr w:type="spellEnd"/>
            <w:r w:rsidRPr="00B80E42">
              <w:rPr>
                <w:color w:val="000000"/>
                <w:sz w:val="24"/>
                <w:szCs w:val="24"/>
              </w:rPr>
              <w:t xml:space="preserve"> район Пензенской области – 0, 0 тысяч рублей</w:t>
            </w:r>
          </w:p>
          <w:p w:rsidR="00B80E42" w:rsidRPr="00B80E42" w:rsidRDefault="00B80E42" w:rsidP="00B80E42">
            <w:pPr>
              <w:widowControl/>
              <w:rPr>
                <w:color w:val="000000"/>
                <w:sz w:val="24"/>
                <w:szCs w:val="24"/>
              </w:rPr>
            </w:pPr>
            <w:r w:rsidRPr="00B80E42">
              <w:rPr>
                <w:color w:val="000000"/>
                <w:sz w:val="24"/>
                <w:szCs w:val="24"/>
              </w:rPr>
              <w:t>Средства бюджета Нечаевского сельсовета – 0,0 тысяч рублей</w:t>
            </w:r>
          </w:p>
          <w:p w:rsidR="00B80E42" w:rsidRPr="00B80E42" w:rsidRDefault="00B80E42" w:rsidP="00B80E42">
            <w:pPr>
              <w:widowControl/>
              <w:rPr>
                <w:color w:val="000000"/>
                <w:sz w:val="24"/>
                <w:szCs w:val="24"/>
              </w:rPr>
            </w:pPr>
            <w:r w:rsidRPr="00B80E42">
              <w:rPr>
                <w:color w:val="000000"/>
                <w:sz w:val="24"/>
                <w:szCs w:val="24"/>
              </w:rPr>
              <w:lastRenderedPageBreak/>
              <w:t>Внебюджетные средства (</w:t>
            </w:r>
            <w:proofErr w:type="spellStart"/>
            <w:r w:rsidRPr="00B80E42">
              <w:rPr>
                <w:color w:val="000000"/>
                <w:sz w:val="24"/>
                <w:szCs w:val="24"/>
              </w:rPr>
              <w:t>софинансирование</w:t>
            </w:r>
            <w:proofErr w:type="spellEnd"/>
            <w:r w:rsidRPr="00B80E42">
              <w:rPr>
                <w:color w:val="000000"/>
                <w:sz w:val="24"/>
                <w:szCs w:val="24"/>
              </w:rPr>
              <w:t>) –  0,0 тысяч рублей</w:t>
            </w:r>
          </w:p>
          <w:p w:rsidR="00B80E42" w:rsidRDefault="00B80E42" w:rsidP="00B80E42">
            <w:pPr>
              <w:widowControl/>
              <w:rPr>
                <w:color w:val="000000"/>
                <w:sz w:val="24"/>
                <w:szCs w:val="24"/>
              </w:rPr>
            </w:pPr>
          </w:p>
          <w:p w:rsidR="00B80E42" w:rsidRPr="00B80E42" w:rsidRDefault="00B80E42" w:rsidP="00B80E42">
            <w:pPr>
              <w:widowControl/>
              <w:rPr>
                <w:color w:val="000000"/>
                <w:sz w:val="24"/>
                <w:szCs w:val="24"/>
              </w:rPr>
            </w:pPr>
            <w:r w:rsidRPr="00B80E42">
              <w:rPr>
                <w:color w:val="000000"/>
                <w:sz w:val="24"/>
                <w:szCs w:val="24"/>
              </w:rPr>
              <w:t>2017 год: - 0,0 тысяч рублей, в том числе:</w:t>
            </w:r>
          </w:p>
          <w:p w:rsidR="00B80E42" w:rsidRPr="00B80E42" w:rsidRDefault="00B80E42" w:rsidP="00B80E42">
            <w:pPr>
              <w:widowControl/>
              <w:rPr>
                <w:color w:val="000000"/>
                <w:sz w:val="24"/>
                <w:szCs w:val="24"/>
              </w:rPr>
            </w:pPr>
            <w:r w:rsidRPr="00B80E42">
              <w:rPr>
                <w:color w:val="000000"/>
                <w:sz w:val="24"/>
                <w:szCs w:val="24"/>
              </w:rPr>
              <w:t>Средства бюджета Пензенской области (</w:t>
            </w:r>
            <w:proofErr w:type="spellStart"/>
            <w:r w:rsidRPr="00B80E42">
              <w:rPr>
                <w:color w:val="000000"/>
                <w:sz w:val="24"/>
                <w:szCs w:val="24"/>
              </w:rPr>
              <w:t>софинансирование</w:t>
            </w:r>
            <w:proofErr w:type="spellEnd"/>
            <w:r w:rsidRPr="00B80E42">
              <w:rPr>
                <w:color w:val="000000"/>
                <w:sz w:val="24"/>
                <w:szCs w:val="24"/>
              </w:rPr>
              <w:t>) – 0,0 тысяч рублей</w:t>
            </w:r>
          </w:p>
          <w:p w:rsidR="00B80E42" w:rsidRPr="00B80E42" w:rsidRDefault="00B80E42" w:rsidP="00B80E42">
            <w:pPr>
              <w:widowControl/>
              <w:rPr>
                <w:color w:val="000000"/>
                <w:sz w:val="24"/>
                <w:szCs w:val="24"/>
              </w:rPr>
            </w:pPr>
            <w:r w:rsidRPr="00B80E42">
              <w:rPr>
                <w:color w:val="000000"/>
                <w:sz w:val="24"/>
                <w:szCs w:val="24"/>
              </w:rPr>
              <w:t xml:space="preserve">Средства бюджета муниципального образования </w:t>
            </w:r>
            <w:proofErr w:type="spellStart"/>
            <w:r w:rsidRPr="00B80E42">
              <w:rPr>
                <w:color w:val="000000"/>
                <w:sz w:val="24"/>
                <w:szCs w:val="24"/>
              </w:rPr>
              <w:t>Мокшанский</w:t>
            </w:r>
            <w:proofErr w:type="spellEnd"/>
            <w:r w:rsidRPr="00B80E42">
              <w:rPr>
                <w:color w:val="000000"/>
                <w:sz w:val="24"/>
                <w:szCs w:val="24"/>
              </w:rPr>
              <w:t xml:space="preserve"> район Пензенской области – 0, 0 тысяч рублей</w:t>
            </w:r>
          </w:p>
          <w:p w:rsidR="00B80E42" w:rsidRPr="00B80E42" w:rsidRDefault="00B80E42" w:rsidP="00B80E42">
            <w:pPr>
              <w:widowControl/>
              <w:rPr>
                <w:color w:val="000000"/>
                <w:sz w:val="24"/>
                <w:szCs w:val="24"/>
              </w:rPr>
            </w:pPr>
            <w:r w:rsidRPr="00B80E42">
              <w:rPr>
                <w:color w:val="000000"/>
                <w:sz w:val="24"/>
                <w:szCs w:val="24"/>
              </w:rPr>
              <w:t>Средства бюджета Нечаевского сельсовета – 0,0 тысяч рублей</w:t>
            </w:r>
          </w:p>
          <w:p w:rsidR="00B80E42" w:rsidRPr="00B80E42" w:rsidRDefault="00B80E42" w:rsidP="00B80E42">
            <w:pPr>
              <w:widowControl/>
              <w:rPr>
                <w:color w:val="000000"/>
                <w:sz w:val="24"/>
                <w:szCs w:val="24"/>
              </w:rPr>
            </w:pPr>
            <w:r w:rsidRPr="00B80E42">
              <w:rPr>
                <w:color w:val="000000"/>
                <w:sz w:val="24"/>
                <w:szCs w:val="24"/>
              </w:rPr>
              <w:t>Внебюджетные средства (</w:t>
            </w:r>
            <w:proofErr w:type="spellStart"/>
            <w:r w:rsidRPr="00B80E42">
              <w:rPr>
                <w:color w:val="000000"/>
                <w:sz w:val="24"/>
                <w:szCs w:val="24"/>
              </w:rPr>
              <w:t>софинансирование</w:t>
            </w:r>
            <w:proofErr w:type="spellEnd"/>
            <w:r w:rsidRPr="00B80E42">
              <w:rPr>
                <w:color w:val="000000"/>
                <w:sz w:val="24"/>
                <w:szCs w:val="24"/>
              </w:rPr>
              <w:t>) –  0,0 тысяч рублей</w:t>
            </w:r>
          </w:p>
          <w:p w:rsidR="00B80E42" w:rsidRDefault="00B80E42" w:rsidP="00B80E42">
            <w:pPr>
              <w:widowControl/>
              <w:rPr>
                <w:color w:val="000000"/>
                <w:sz w:val="24"/>
                <w:szCs w:val="24"/>
              </w:rPr>
            </w:pPr>
          </w:p>
          <w:p w:rsidR="00B80E42" w:rsidRPr="00B80E42" w:rsidRDefault="00B80E42" w:rsidP="00B80E42">
            <w:pPr>
              <w:widowControl/>
              <w:rPr>
                <w:color w:val="000000"/>
                <w:sz w:val="24"/>
                <w:szCs w:val="24"/>
              </w:rPr>
            </w:pPr>
            <w:r w:rsidRPr="00B80E42">
              <w:rPr>
                <w:color w:val="000000"/>
                <w:sz w:val="24"/>
                <w:szCs w:val="24"/>
              </w:rPr>
              <w:t>2018 год: - 0,0 тысяч рублей, в том числе:</w:t>
            </w:r>
          </w:p>
          <w:p w:rsidR="00B80E42" w:rsidRPr="00B80E42" w:rsidRDefault="00B80E42" w:rsidP="00B80E42">
            <w:pPr>
              <w:widowControl/>
              <w:rPr>
                <w:color w:val="000000"/>
                <w:sz w:val="24"/>
                <w:szCs w:val="24"/>
              </w:rPr>
            </w:pPr>
            <w:r w:rsidRPr="00B80E42">
              <w:rPr>
                <w:color w:val="000000"/>
                <w:sz w:val="24"/>
                <w:szCs w:val="24"/>
              </w:rPr>
              <w:t>Средства бюджета Пензенской области (</w:t>
            </w:r>
            <w:proofErr w:type="spellStart"/>
            <w:r w:rsidRPr="00B80E42">
              <w:rPr>
                <w:color w:val="000000"/>
                <w:sz w:val="24"/>
                <w:szCs w:val="24"/>
              </w:rPr>
              <w:t>софинансирование</w:t>
            </w:r>
            <w:proofErr w:type="spellEnd"/>
            <w:r w:rsidRPr="00B80E42">
              <w:rPr>
                <w:color w:val="000000"/>
                <w:sz w:val="24"/>
                <w:szCs w:val="24"/>
              </w:rPr>
              <w:t>) – 0,0 тысяч рублей</w:t>
            </w:r>
          </w:p>
          <w:p w:rsidR="00B80E42" w:rsidRPr="00B80E42" w:rsidRDefault="00B80E42" w:rsidP="00B80E42">
            <w:pPr>
              <w:widowControl/>
              <w:rPr>
                <w:color w:val="000000"/>
                <w:sz w:val="24"/>
                <w:szCs w:val="24"/>
              </w:rPr>
            </w:pPr>
            <w:r w:rsidRPr="00B80E42">
              <w:rPr>
                <w:color w:val="000000"/>
                <w:sz w:val="24"/>
                <w:szCs w:val="24"/>
              </w:rPr>
              <w:t xml:space="preserve">Средства бюджета муниципального образования </w:t>
            </w:r>
            <w:proofErr w:type="spellStart"/>
            <w:r w:rsidRPr="00B80E42">
              <w:rPr>
                <w:color w:val="000000"/>
                <w:sz w:val="24"/>
                <w:szCs w:val="24"/>
              </w:rPr>
              <w:t>Мокшанский</w:t>
            </w:r>
            <w:proofErr w:type="spellEnd"/>
            <w:r w:rsidRPr="00B80E42">
              <w:rPr>
                <w:color w:val="000000"/>
                <w:sz w:val="24"/>
                <w:szCs w:val="24"/>
              </w:rPr>
              <w:t xml:space="preserve"> район Пензенской области – 0, 0 тысяч рублей</w:t>
            </w:r>
          </w:p>
          <w:p w:rsidR="00B80E42" w:rsidRPr="00B80E42" w:rsidRDefault="00B80E42" w:rsidP="00B80E42">
            <w:pPr>
              <w:widowControl/>
              <w:rPr>
                <w:color w:val="000000"/>
                <w:sz w:val="24"/>
                <w:szCs w:val="24"/>
              </w:rPr>
            </w:pPr>
            <w:r w:rsidRPr="00B80E42">
              <w:rPr>
                <w:color w:val="000000"/>
                <w:sz w:val="24"/>
                <w:szCs w:val="24"/>
              </w:rPr>
              <w:t>Средства бюджета Нечаевского сельсовета – 0,0 тысяч рублей</w:t>
            </w:r>
          </w:p>
          <w:p w:rsidR="00B80E42" w:rsidRPr="00B80E42" w:rsidRDefault="00B80E42" w:rsidP="00B80E42">
            <w:pPr>
              <w:widowControl/>
              <w:rPr>
                <w:color w:val="000000"/>
                <w:sz w:val="24"/>
                <w:szCs w:val="24"/>
              </w:rPr>
            </w:pPr>
            <w:r w:rsidRPr="00B80E42">
              <w:rPr>
                <w:color w:val="000000"/>
                <w:sz w:val="24"/>
                <w:szCs w:val="24"/>
              </w:rPr>
              <w:t>Внебюджетные средства (</w:t>
            </w:r>
            <w:proofErr w:type="spellStart"/>
            <w:r w:rsidRPr="00B80E42">
              <w:rPr>
                <w:color w:val="000000"/>
                <w:sz w:val="24"/>
                <w:szCs w:val="24"/>
              </w:rPr>
              <w:t>софинансирование</w:t>
            </w:r>
            <w:proofErr w:type="spellEnd"/>
            <w:r w:rsidRPr="00B80E42">
              <w:rPr>
                <w:color w:val="000000"/>
                <w:sz w:val="24"/>
                <w:szCs w:val="24"/>
              </w:rPr>
              <w:t>) –  0,0 тысяч рублей</w:t>
            </w:r>
          </w:p>
          <w:p w:rsidR="00B80E42" w:rsidRDefault="00B80E42" w:rsidP="00B80E42">
            <w:pPr>
              <w:widowControl/>
              <w:rPr>
                <w:color w:val="000000"/>
                <w:sz w:val="24"/>
                <w:szCs w:val="24"/>
              </w:rPr>
            </w:pPr>
          </w:p>
          <w:p w:rsidR="00B80E42" w:rsidRPr="00B80E42" w:rsidRDefault="00B80E42" w:rsidP="00B80E42">
            <w:pPr>
              <w:widowControl/>
              <w:rPr>
                <w:color w:val="000000"/>
                <w:sz w:val="24"/>
                <w:szCs w:val="24"/>
              </w:rPr>
            </w:pPr>
            <w:r w:rsidRPr="00B80E42">
              <w:rPr>
                <w:color w:val="000000"/>
                <w:sz w:val="24"/>
                <w:szCs w:val="24"/>
              </w:rPr>
              <w:t>2019 год: - 0,0 тысяч рублей, в том числе:</w:t>
            </w:r>
          </w:p>
          <w:p w:rsidR="00B80E42" w:rsidRPr="00B80E42" w:rsidRDefault="00B80E42" w:rsidP="00B80E42">
            <w:pPr>
              <w:widowControl/>
              <w:rPr>
                <w:color w:val="000000"/>
                <w:sz w:val="24"/>
                <w:szCs w:val="24"/>
              </w:rPr>
            </w:pPr>
            <w:r w:rsidRPr="00B80E42">
              <w:rPr>
                <w:color w:val="000000"/>
                <w:sz w:val="24"/>
                <w:szCs w:val="24"/>
              </w:rPr>
              <w:t>Средства бюджета Пензенской области (</w:t>
            </w:r>
            <w:proofErr w:type="spellStart"/>
            <w:r w:rsidRPr="00B80E42">
              <w:rPr>
                <w:color w:val="000000"/>
                <w:sz w:val="24"/>
                <w:szCs w:val="24"/>
              </w:rPr>
              <w:t>софинансирование</w:t>
            </w:r>
            <w:proofErr w:type="spellEnd"/>
            <w:r w:rsidRPr="00B80E42">
              <w:rPr>
                <w:color w:val="000000"/>
                <w:sz w:val="24"/>
                <w:szCs w:val="24"/>
              </w:rPr>
              <w:t>) – 0,0 тысяч рублей</w:t>
            </w:r>
          </w:p>
          <w:p w:rsidR="00B80E42" w:rsidRPr="00B80E42" w:rsidRDefault="00B80E42" w:rsidP="00B80E42">
            <w:pPr>
              <w:widowControl/>
              <w:rPr>
                <w:color w:val="000000"/>
                <w:sz w:val="24"/>
                <w:szCs w:val="24"/>
              </w:rPr>
            </w:pPr>
            <w:r w:rsidRPr="00B80E42">
              <w:rPr>
                <w:color w:val="000000"/>
                <w:sz w:val="24"/>
                <w:szCs w:val="24"/>
              </w:rPr>
              <w:t xml:space="preserve">Средства бюджета муниципального образования </w:t>
            </w:r>
            <w:proofErr w:type="spellStart"/>
            <w:r w:rsidRPr="00B80E42">
              <w:rPr>
                <w:color w:val="000000"/>
                <w:sz w:val="24"/>
                <w:szCs w:val="24"/>
              </w:rPr>
              <w:t>Мокшанский</w:t>
            </w:r>
            <w:proofErr w:type="spellEnd"/>
            <w:r w:rsidRPr="00B80E42">
              <w:rPr>
                <w:color w:val="000000"/>
                <w:sz w:val="24"/>
                <w:szCs w:val="24"/>
              </w:rPr>
              <w:t xml:space="preserve"> район Пензенской области – 0, 0 тысяч рублей</w:t>
            </w:r>
          </w:p>
          <w:p w:rsidR="00B80E42" w:rsidRPr="00B80E42" w:rsidRDefault="00B80E42" w:rsidP="00B80E42">
            <w:pPr>
              <w:widowControl/>
              <w:rPr>
                <w:color w:val="000000"/>
                <w:sz w:val="24"/>
                <w:szCs w:val="24"/>
              </w:rPr>
            </w:pPr>
            <w:r w:rsidRPr="00B80E42">
              <w:rPr>
                <w:color w:val="000000"/>
                <w:sz w:val="24"/>
                <w:szCs w:val="24"/>
              </w:rPr>
              <w:t>Средства бюджета Нечаевского сельсовета – 0,0 тысяч рублей</w:t>
            </w:r>
          </w:p>
          <w:p w:rsidR="00B80E42" w:rsidRPr="00B80E42" w:rsidRDefault="00B80E42" w:rsidP="00B80E42">
            <w:pPr>
              <w:widowControl/>
              <w:rPr>
                <w:color w:val="000000"/>
                <w:sz w:val="24"/>
                <w:szCs w:val="24"/>
              </w:rPr>
            </w:pPr>
            <w:r w:rsidRPr="00B80E42">
              <w:rPr>
                <w:color w:val="000000"/>
                <w:sz w:val="24"/>
                <w:szCs w:val="24"/>
              </w:rPr>
              <w:t>Внебюджетные средства (</w:t>
            </w:r>
            <w:proofErr w:type="spellStart"/>
            <w:r w:rsidRPr="00B80E42">
              <w:rPr>
                <w:color w:val="000000"/>
                <w:sz w:val="24"/>
                <w:szCs w:val="24"/>
              </w:rPr>
              <w:t>софинансирование</w:t>
            </w:r>
            <w:proofErr w:type="spellEnd"/>
            <w:r w:rsidRPr="00B80E42">
              <w:rPr>
                <w:color w:val="000000"/>
                <w:sz w:val="24"/>
                <w:szCs w:val="24"/>
              </w:rPr>
              <w:t>) –  0,0 тысяч рублей</w:t>
            </w:r>
          </w:p>
          <w:p w:rsidR="00B80E42" w:rsidRDefault="00B80E42" w:rsidP="00B80E42">
            <w:pPr>
              <w:widowControl/>
              <w:rPr>
                <w:color w:val="000000"/>
                <w:sz w:val="24"/>
                <w:szCs w:val="24"/>
              </w:rPr>
            </w:pPr>
          </w:p>
          <w:p w:rsidR="00B80E42" w:rsidRPr="00B80E42" w:rsidRDefault="00B80E42" w:rsidP="00B80E42">
            <w:pPr>
              <w:widowControl/>
              <w:rPr>
                <w:color w:val="000000"/>
                <w:sz w:val="24"/>
                <w:szCs w:val="24"/>
              </w:rPr>
            </w:pPr>
            <w:r w:rsidRPr="00B80E42">
              <w:rPr>
                <w:color w:val="000000"/>
                <w:sz w:val="24"/>
                <w:szCs w:val="24"/>
              </w:rPr>
              <w:t>2020 год: - 0,0 тысяч рублей, в том числе:</w:t>
            </w:r>
          </w:p>
          <w:p w:rsidR="00B80E42" w:rsidRPr="00B80E42" w:rsidRDefault="00B80E42" w:rsidP="00B80E42">
            <w:pPr>
              <w:widowControl/>
              <w:rPr>
                <w:color w:val="000000"/>
                <w:sz w:val="24"/>
                <w:szCs w:val="24"/>
              </w:rPr>
            </w:pPr>
            <w:r w:rsidRPr="00B80E42">
              <w:rPr>
                <w:color w:val="000000"/>
                <w:sz w:val="24"/>
                <w:szCs w:val="24"/>
              </w:rPr>
              <w:t>Средства бюджета Пензенской области (</w:t>
            </w:r>
            <w:proofErr w:type="spellStart"/>
            <w:r w:rsidRPr="00B80E42">
              <w:rPr>
                <w:color w:val="000000"/>
                <w:sz w:val="24"/>
                <w:szCs w:val="24"/>
              </w:rPr>
              <w:t>софинансирование</w:t>
            </w:r>
            <w:proofErr w:type="spellEnd"/>
            <w:r w:rsidRPr="00B80E42">
              <w:rPr>
                <w:color w:val="000000"/>
                <w:sz w:val="24"/>
                <w:szCs w:val="24"/>
              </w:rPr>
              <w:t>) – 0,0 тысяч рублей</w:t>
            </w:r>
          </w:p>
          <w:p w:rsidR="00B80E42" w:rsidRPr="00B80E42" w:rsidRDefault="00B80E42" w:rsidP="00B80E42">
            <w:pPr>
              <w:widowControl/>
              <w:rPr>
                <w:color w:val="000000"/>
                <w:sz w:val="24"/>
                <w:szCs w:val="24"/>
              </w:rPr>
            </w:pPr>
            <w:r w:rsidRPr="00B80E42">
              <w:rPr>
                <w:color w:val="000000"/>
                <w:sz w:val="24"/>
                <w:szCs w:val="24"/>
              </w:rPr>
              <w:t xml:space="preserve">Средства бюджета муниципального образования </w:t>
            </w:r>
            <w:proofErr w:type="spellStart"/>
            <w:r w:rsidRPr="00B80E42">
              <w:rPr>
                <w:color w:val="000000"/>
                <w:sz w:val="24"/>
                <w:szCs w:val="24"/>
              </w:rPr>
              <w:t>Мокшанский</w:t>
            </w:r>
            <w:proofErr w:type="spellEnd"/>
            <w:r w:rsidRPr="00B80E42">
              <w:rPr>
                <w:color w:val="000000"/>
                <w:sz w:val="24"/>
                <w:szCs w:val="24"/>
              </w:rPr>
              <w:t xml:space="preserve"> район Пензенской области – 0, 0 тысяч рублей</w:t>
            </w:r>
          </w:p>
          <w:p w:rsidR="00B80E42" w:rsidRPr="00B80E42" w:rsidRDefault="00B80E42" w:rsidP="00B80E42">
            <w:pPr>
              <w:widowControl/>
              <w:rPr>
                <w:color w:val="000000"/>
                <w:sz w:val="24"/>
                <w:szCs w:val="24"/>
              </w:rPr>
            </w:pPr>
            <w:r w:rsidRPr="00B80E42">
              <w:rPr>
                <w:color w:val="000000"/>
                <w:sz w:val="24"/>
                <w:szCs w:val="24"/>
              </w:rPr>
              <w:t>Средства бюджета Нечаевского сельсовета – 0,0 тысяч рублей</w:t>
            </w:r>
          </w:p>
          <w:p w:rsidR="00B80E42" w:rsidRPr="00B80E42" w:rsidRDefault="00B80E42" w:rsidP="00B80E42">
            <w:pPr>
              <w:widowControl/>
              <w:rPr>
                <w:color w:val="000000"/>
                <w:sz w:val="24"/>
                <w:szCs w:val="24"/>
              </w:rPr>
            </w:pPr>
            <w:r w:rsidRPr="00B80E42">
              <w:rPr>
                <w:color w:val="000000"/>
                <w:sz w:val="24"/>
                <w:szCs w:val="24"/>
              </w:rPr>
              <w:t>Внебюджетные средства (</w:t>
            </w:r>
            <w:proofErr w:type="spellStart"/>
            <w:r w:rsidRPr="00B80E42">
              <w:rPr>
                <w:color w:val="000000"/>
                <w:sz w:val="24"/>
                <w:szCs w:val="24"/>
              </w:rPr>
              <w:t>софинансирование</w:t>
            </w:r>
            <w:proofErr w:type="spellEnd"/>
            <w:r w:rsidRPr="00B80E42">
              <w:rPr>
                <w:color w:val="000000"/>
                <w:sz w:val="24"/>
                <w:szCs w:val="24"/>
              </w:rPr>
              <w:t>) –  0,0 тысяч рублей</w:t>
            </w:r>
          </w:p>
          <w:p w:rsidR="00B80E42" w:rsidRDefault="00B80E42" w:rsidP="00B80E42">
            <w:pPr>
              <w:widowControl/>
              <w:rPr>
                <w:color w:val="000000"/>
                <w:sz w:val="24"/>
                <w:szCs w:val="24"/>
              </w:rPr>
            </w:pPr>
          </w:p>
          <w:p w:rsidR="00B80E42" w:rsidRPr="00B80E42" w:rsidRDefault="00B80E42" w:rsidP="00B80E42">
            <w:pPr>
              <w:widowControl/>
              <w:rPr>
                <w:color w:val="000000"/>
                <w:sz w:val="24"/>
                <w:szCs w:val="24"/>
              </w:rPr>
            </w:pPr>
            <w:r w:rsidRPr="00B80E42">
              <w:rPr>
                <w:color w:val="000000"/>
                <w:sz w:val="24"/>
                <w:szCs w:val="24"/>
              </w:rPr>
              <w:t>2021 год: - 296,0 тысяч рублей, в том числе:</w:t>
            </w:r>
          </w:p>
          <w:p w:rsidR="00B80E42" w:rsidRPr="00B80E42" w:rsidRDefault="00B80E42" w:rsidP="00B80E42">
            <w:pPr>
              <w:widowControl/>
              <w:rPr>
                <w:color w:val="000000"/>
                <w:sz w:val="24"/>
                <w:szCs w:val="24"/>
              </w:rPr>
            </w:pPr>
            <w:r w:rsidRPr="00B80E42">
              <w:rPr>
                <w:color w:val="000000"/>
                <w:sz w:val="24"/>
                <w:szCs w:val="24"/>
              </w:rPr>
              <w:t>Средства бюджета Пензенской области (</w:t>
            </w:r>
            <w:proofErr w:type="spellStart"/>
            <w:r w:rsidRPr="00B80E42">
              <w:rPr>
                <w:color w:val="000000"/>
                <w:sz w:val="24"/>
                <w:szCs w:val="24"/>
              </w:rPr>
              <w:t>софинансирование</w:t>
            </w:r>
            <w:proofErr w:type="spellEnd"/>
            <w:r w:rsidRPr="00B80E42">
              <w:rPr>
                <w:color w:val="000000"/>
                <w:sz w:val="24"/>
                <w:szCs w:val="24"/>
              </w:rPr>
              <w:t>) – 100,0 тысяч рублей</w:t>
            </w:r>
          </w:p>
          <w:p w:rsidR="00B80E42" w:rsidRPr="00B80E42" w:rsidRDefault="00B80E42" w:rsidP="00B80E42">
            <w:pPr>
              <w:widowControl/>
              <w:rPr>
                <w:color w:val="000000"/>
                <w:sz w:val="24"/>
                <w:szCs w:val="24"/>
              </w:rPr>
            </w:pPr>
            <w:r w:rsidRPr="00B80E42">
              <w:rPr>
                <w:color w:val="000000"/>
                <w:sz w:val="24"/>
                <w:szCs w:val="24"/>
              </w:rPr>
              <w:t xml:space="preserve">Средства бюджета муниципального образования </w:t>
            </w:r>
            <w:proofErr w:type="spellStart"/>
            <w:r w:rsidRPr="00B80E42">
              <w:rPr>
                <w:color w:val="000000"/>
                <w:sz w:val="24"/>
                <w:szCs w:val="24"/>
              </w:rPr>
              <w:t>Мокшанский</w:t>
            </w:r>
            <w:proofErr w:type="spellEnd"/>
            <w:r w:rsidRPr="00B80E42">
              <w:rPr>
                <w:color w:val="000000"/>
                <w:sz w:val="24"/>
                <w:szCs w:val="24"/>
              </w:rPr>
              <w:t xml:space="preserve"> район Пензенской области – 0, 0 тысяч рублей</w:t>
            </w:r>
          </w:p>
          <w:p w:rsidR="00B80E42" w:rsidRPr="00B80E42" w:rsidRDefault="00B80E42" w:rsidP="00B80E42">
            <w:pPr>
              <w:widowControl/>
              <w:rPr>
                <w:color w:val="000000"/>
                <w:sz w:val="24"/>
                <w:szCs w:val="24"/>
              </w:rPr>
            </w:pPr>
            <w:r w:rsidRPr="00B80E42">
              <w:rPr>
                <w:color w:val="000000"/>
                <w:sz w:val="24"/>
                <w:szCs w:val="24"/>
              </w:rPr>
              <w:t xml:space="preserve">Средства бюджета Нечаевского сельсовета – 196,0 тысяч </w:t>
            </w:r>
            <w:r w:rsidRPr="00B80E42">
              <w:rPr>
                <w:color w:val="000000"/>
                <w:sz w:val="24"/>
                <w:szCs w:val="24"/>
              </w:rPr>
              <w:lastRenderedPageBreak/>
              <w:t>рублей</w:t>
            </w:r>
          </w:p>
          <w:p w:rsidR="00B80E42" w:rsidRPr="00B80E42" w:rsidRDefault="00B80E42" w:rsidP="00B80E42">
            <w:pPr>
              <w:widowControl/>
              <w:rPr>
                <w:color w:val="000000"/>
                <w:sz w:val="24"/>
                <w:szCs w:val="24"/>
              </w:rPr>
            </w:pPr>
            <w:r w:rsidRPr="00B80E42">
              <w:rPr>
                <w:color w:val="000000"/>
                <w:sz w:val="24"/>
                <w:szCs w:val="24"/>
              </w:rPr>
              <w:t>Внебюджетные средства (</w:t>
            </w:r>
            <w:proofErr w:type="spellStart"/>
            <w:r w:rsidRPr="00B80E42">
              <w:rPr>
                <w:color w:val="000000"/>
                <w:sz w:val="24"/>
                <w:szCs w:val="24"/>
              </w:rPr>
              <w:t>софинансирование</w:t>
            </w:r>
            <w:proofErr w:type="spellEnd"/>
            <w:r w:rsidRPr="00B80E42">
              <w:rPr>
                <w:color w:val="000000"/>
                <w:sz w:val="24"/>
                <w:szCs w:val="24"/>
              </w:rPr>
              <w:t>) –  0,0 тысяч рублей</w:t>
            </w:r>
          </w:p>
          <w:p w:rsidR="00B80E42" w:rsidRDefault="00B80E42" w:rsidP="00B80E42">
            <w:pPr>
              <w:widowControl/>
              <w:rPr>
                <w:color w:val="000000"/>
                <w:sz w:val="24"/>
                <w:szCs w:val="24"/>
              </w:rPr>
            </w:pPr>
          </w:p>
          <w:p w:rsidR="00B80E42" w:rsidRPr="00B80E42" w:rsidRDefault="00B80E42" w:rsidP="00B80E42">
            <w:pPr>
              <w:widowControl/>
              <w:rPr>
                <w:color w:val="000000"/>
                <w:sz w:val="24"/>
                <w:szCs w:val="24"/>
              </w:rPr>
            </w:pPr>
            <w:r w:rsidRPr="00B80E42">
              <w:rPr>
                <w:color w:val="000000"/>
                <w:sz w:val="24"/>
                <w:szCs w:val="24"/>
              </w:rPr>
              <w:t>2022 год: - 0,0 тысяч рублей, в том числе:</w:t>
            </w:r>
          </w:p>
          <w:p w:rsidR="00B80E42" w:rsidRPr="00B80E42" w:rsidRDefault="00B80E42" w:rsidP="00B80E42">
            <w:pPr>
              <w:widowControl/>
              <w:rPr>
                <w:color w:val="000000"/>
                <w:sz w:val="24"/>
                <w:szCs w:val="24"/>
              </w:rPr>
            </w:pPr>
            <w:r w:rsidRPr="00B80E42">
              <w:rPr>
                <w:color w:val="000000"/>
                <w:sz w:val="24"/>
                <w:szCs w:val="24"/>
              </w:rPr>
              <w:t>Средства бюджета Пензенской области (</w:t>
            </w:r>
            <w:proofErr w:type="spellStart"/>
            <w:r w:rsidRPr="00B80E42">
              <w:rPr>
                <w:color w:val="000000"/>
                <w:sz w:val="24"/>
                <w:szCs w:val="24"/>
              </w:rPr>
              <w:t>софинансирование</w:t>
            </w:r>
            <w:proofErr w:type="spellEnd"/>
            <w:r w:rsidRPr="00B80E42">
              <w:rPr>
                <w:color w:val="000000"/>
                <w:sz w:val="24"/>
                <w:szCs w:val="24"/>
              </w:rPr>
              <w:t>) – 0,0 тысяч рублей</w:t>
            </w:r>
          </w:p>
          <w:p w:rsidR="00B80E42" w:rsidRPr="00B80E42" w:rsidRDefault="00B80E42" w:rsidP="00B80E42">
            <w:pPr>
              <w:widowControl/>
              <w:rPr>
                <w:color w:val="000000"/>
                <w:sz w:val="24"/>
                <w:szCs w:val="24"/>
              </w:rPr>
            </w:pPr>
            <w:r w:rsidRPr="00B80E42">
              <w:rPr>
                <w:color w:val="000000"/>
                <w:sz w:val="24"/>
                <w:szCs w:val="24"/>
              </w:rPr>
              <w:t xml:space="preserve">Средства бюджета муниципального образования </w:t>
            </w:r>
            <w:proofErr w:type="spellStart"/>
            <w:r w:rsidRPr="00B80E42">
              <w:rPr>
                <w:color w:val="000000"/>
                <w:sz w:val="24"/>
                <w:szCs w:val="24"/>
              </w:rPr>
              <w:t>Мокшанский</w:t>
            </w:r>
            <w:proofErr w:type="spellEnd"/>
            <w:r w:rsidRPr="00B80E42">
              <w:rPr>
                <w:color w:val="000000"/>
                <w:sz w:val="24"/>
                <w:szCs w:val="24"/>
              </w:rPr>
              <w:t xml:space="preserve"> район Пензенской области – 0, 0 тысяч рублей</w:t>
            </w:r>
          </w:p>
          <w:p w:rsidR="00B80E42" w:rsidRPr="00B80E42" w:rsidRDefault="00B80E42" w:rsidP="00B80E42">
            <w:pPr>
              <w:widowControl/>
              <w:rPr>
                <w:color w:val="000000"/>
                <w:sz w:val="24"/>
                <w:szCs w:val="24"/>
              </w:rPr>
            </w:pPr>
            <w:r w:rsidRPr="00B80E42">
              <w:rPr>
                <w:color w:val="000000"/>
                <w:sz w:val="24"/>
                <w:szCs w:val="24"/>
              </w:rPr>
              <w:t>Средства бюджета Нечаевского сельсовета – 0,0 тысяч рублей</w:t>
            </w:r>
          </w:p>
          <w:p w:rsidR="00B80E42" w:rsidRPr="00B80E42" w:rsidRDefault="00B80E42" w:rsidP="00B80E42">
            <w:pPr>
              <w:widowControl/>
              <w:rPr>
                <w:color w:val="000000"/>
                <w:sz w:val="24"/>
                <w:szCs w:val="24"/>
              </w:rPr>
            </w:pPr>
            <w:r w:rsidRPr="00B80E42">
              <w:rPr>
                <w:color w:val="000000"/>
                <w:sz w:val="24"/>
                <w:szCs w:val="24"/>
              </w:rPr>
              <w:t>Внебюджетные средства (</w:t>
            </w:r>
            <w:proofErr w:type="spellStart"/>
            <w:r w:rsidRPr="00B80E42">
              <w:rPr>
                <w:color w:val="000000"/>
                <w:sz w:val="24"/>
                <w:szCs w:val="24"/>
              </w:rPr>
              <w:t>софинансирование</w:t>
            </w:r>
            <w:proofErr w:type="spellEnd"/>
            <w:r w:rsidRPr="00B80E42">
              <w:rPr>
                <w:color w:val="000000"/>
                <w:sz w:val="24"/>
                <w:szCs w:val="24"/>
              </w:rPr>
              <w:t>) –  0,0 тысяч рублей</w:t>
            </w:r>
          </w:p>
          <w:p w:rsidR="00B80E42" w:rsidRDefault="00B80E42" w:rsidP="00B80E42">
            <w:pPr>
              <w:widowControl/>
              <w:rPr>
                <w:color w:val="000000"/>
                <w:sz w:val="24"/>
                <w:szCs w:val="24"/>
              </w:rPr>
            </w:pPr>
          </w:p>
          <w:p w:rsidR="00B80E42" w:rsidRPr="00B80E42" w:rsidRDefault="00B80E42" w:rsidP="00B80E42">
            <w:pPr>
              <w:widowControl/>
              <w:rPr>
                <w:color w:val="000000"/>
                <w:sz w:val="24"/>
                <w:szCs w:val="24"/>
              </w:rPr>
            </w:pPr>
            <w:r w:rsidRPr="00B80E42">
              <w:rPr>
                <w:color w:val="000000"/>
                <w:sz w:val="24"/>
                <w:szCs w:val="24"/>
              </w:rPr>
              <w:t>2023 год: - 0,0 тысяч рублей, в том числе:</w:t>
            </w:r>
          </w:p>
          <w:p w:rsidR="00B80E42" w:rsidRPr="00B80E42" w:rsidRDefault="00B80E42" w:rsidP="00B80E42">
            <w:pPr>
              <w:widowControl/>
              <w:rPr>
                <w:color w:val="000000"/>
                <w:sz w:val="24"/>
                <w:szCs w:val="24"/>
              </w:rPr>
            </w:pPr>
            <w:r w:rsidRPr="00B80E42">
              <w:rPr>
                <w:color w:val="000000"/>
                <w:sz w:val="24"/>
                <w:szCs w:val="24"/>
              </w:rPr>
              <w:t>Средства бюджета Пензенской области (</w:t>
            </w:r>
            <w:proofErr w:type="spellStart"/>
            <w:r w:rsidRPr="00B80E42">
              <w:rPr>
                <w:color w:val="000000"/>
                <w:sz w:val="24"/>
                <w:szCs w:val="24"/>
              </w:rPr>
              <w:t>софинансирование</w:t>
            </w:r>
            <w:proofErr w:type="spellEnd"/>
            <w:r w:rsidRPr="00B80E42">
              <w:rPr>
                <w:color w:val="000000"/>
                <w:sz w:val="24"/>
                <w:szCs w:val="24"/>
              </w:rPr>
              <w:t>) – 0,0 тысяч рублей</w:t>
            </w:r>
          </w:p>
          <w:p w:rsidR="00B80E42" w:rsidRPr="00B80E42" w:rsidRDefault="00B80E42" w:rsidP="00B80E42">
            <w:pPr>
              <w:widowControl/>
              <w:rPr>
                <w:color w:val="000000"/>
                <w:sz w:val="24"/>
                <w:szCs w:val="24"/>
              </w:rPr>
            </w:pPr>
            <w:r w:rsidRPr="00B80E42">
              <w:rPr>
                <w:color w:val="000000"/>
                <w:sz w:val="24"/>
                <w:szCs w:val="24"/>
              </w:rPr>
              <w:t xml:space="preserve">Средства бюджета муниципального образования </w:t>
            </w:r>
            <w:proofErr w:type="spellStart"/>
            <w:r w:rsidRPr="00B80E42">
              <w:rPr>
                <w:color w:val="000000"/>
                <w:sz w:val="24"/>
                <w:szCs w:val="24"/>
              </w:rPr>
              <w:t>Мокшанский</w:t>
            </w:r>
            <w:proofErr w:type="spellEnd"/>
            <w:r w:rsidRPr="00B80E42">
              <w:rPr>
                <w:color w:val="000000"/>
                <w:sz w:val="24"/>
                <w:szCs w:val="24"/>
              </w:rPr>
              <w:t xml:space="preserve"> район Пензенской области – 0, 0 тысяч рублей</w:t>
            </w:r>
          </w:p>
          <w:p w:rsidR="00B80E42" w:rsidRPr="00B80E42" w:rsidRDefault="00B80E42" w:rsidP="00B80E42">
            <w:pPr>
              <w:widowControl/>
              <w:rPr>
                <w:color w:val="000000"/>
                <w:sz w:val="24"/>
                <w:szCs w:val="24"/>
              </w:rPr>
            </w:pPr>
            <w:r w:rsidRPr="00B80E42">
              <w:rPr>
                <w:color w:val="000000"/>
                <w:sz w:val="24"/>
                <w:szCs w:val="24"/>
              </w:rPr>
              <w:t>Средства бюджета Нечаевского сельсовета – 0,0 тысяч рублей</w:t>
            </w:r>
          </w:p>
          <w:p w:rsidR="00B80E42" w:rsidRPr="00B80E42" w:rsidRDefault="00B80E42" w:rsidP="00B80E42">
            <w:pPr>
              <w:widowControl/>
              <w:rPr>
                <w:color w:val="000000"/>
                <w:sz w:val="24"/>
                <w:szCs w:val="24"/>
              </w:rPr>
            </w:pPr>
            <w:r w:rsidRPr="00B80E42">
              <w:rPr>
                <w:color w:val="000000"/>
                <w:sz w:val="24"/>
                <w:szCs w:val="24"/>
              </w:rPr>
              <w:t>Внебюджетные средства (</w:t>
            </w:r>
            <w:proofErr w:type="spellStart"/>
            <w:r w:rsidRPr="00B80E42">
              <w:rPr>
                <w:color w:val="000000"/>
                <w:sz w:val="24"/>
                <w:szCs w:val="24"/>
              </w:rPr>
              <w:t>софинансирование</w:t>
            </w:r>
            <w:proofErr w:type="spellEnd"/>
            <w:r w:rsidRPr="00B80E42">
              <w:rPr>
                <w:color w:val="000000"/>
                <w:sz w:val="24"/>
                <w:szCs w:val="24"/>
              </w:rPr>
              <w:t>) –  0,0 тысяч рублей</w:t>
            </w:r>
          </w:p>
          <w:p w:rsidR="00B80E42" w:rsidRDefault="00B80E42" w:rsidP="00B80E42">
            <w:pPr>
              <w:widowControl/>
              <w:rPr>
                <w:color w:val="000000"/>
                <w:sz w:val="24"/>
                <w:szCs w:val="24"/>
              </w:rPr>
            </w:pPr>
          </w:p>
          <w:p w:rsidR="00B80E42" w:rsidRPr="00B80E42" w:rsidRDefault="00B80E42" w:rsidP="00B80E42">
            <w:pPr>
              <w:widowControl/>
              <w:rPr>
                <w:color w:val="000000"/>
                <w:sz w:val="24"/>
                <w:szCs w:val="24"/>
              </w:rPr>
            </w:pPr>
            <w:r w:rsidRPr="00B80E42">
              <w:rPr>
                <w:color w:val="000000"/>
                <w:sz w:val="24"/>
                <w:szCs w:val="24"/>
              </w:rPr>
              <w:t>2024 год: - 0,0 тысяч рублей, в том числе:</w:t>
            </w:r>
          </w:p>
          <w:p w:rsidR="00B80E42" w:rsidRPr="00B80E42" w:rsidRDefault="00B80E42" w:rsidP="00B80E42">
            <w:pPr>
              <w:widowControl/>
              <w:rPr>
                <w:color w:val="000000"/>
                <w:sz w:val="24"/>
                <w:szCs w:val="24"/>
              </w:rPr>
            </w:pPr>
            <w:r w:rsidRPr="00B80E42">
              <w:rPr>
                <w:color w:val="000000"/>
                <w:sz w:val="24"/>
                <w:szCs w:val="24"/>
              </w:rPr>
              <w:t>Средства бюджета Пензенской области (</w:t>
            </w:r>
            <w:proofErr w:type="spellStart"/>
            <w:r w:rsidRPr="00B80E42">
              <w:rPr>
                <w:color w:val="000000"/>
                <w:sz w:val="24"/>
                <w:szCs w:val="24"/>
              </w:rPr>
              <w:t>софинансирование</w:t>
            </w:r>
            <w:proofErr w:type="spellEnd"/>
            <w:r w:rsidRPr="00B80E42">
              <w:rPr>
                <w:color w:val="000000"/>
                <w:sz w:val="24"/>
                <w:szCs w:val="24"/>
              </w:rPr>
              <w:t>) – 0,0 тысяч рублей</w:t>
            </w:r>
          </w:p>
          <w:p w:rsidR="00B80E42" w:rsidRPr="00B80E42" w:rsidRDefault="00B80E42" w:rsidP="00B80E42">
            <w:pPr>
              <w:widowControl/>
              <w:rPr>
                <w:color w:val="000000"/>
                <w:sz w:val="24"/>
                <w:szCs w:val="24"/>
              </w:rPr>
            </w:pPr>
            <w:r w:rsidRPr="00B80E42">
              <w:rPr>
                <w:color w:val="000000"/>
                <w:sz w:val="24"/>
                <w:szCs w:val="24"/>
              </w:rPr>
              <w:t xml:space="preserve">Средства бюджета муниципального образования </w:t>
            </w:r>
            <w:proofErr w:type="spellStart"/>
            <w:r w:rsidRPr="00B80E42">
              <w:rPr>
                <w:color w:val="000000"/>
                <w:sz w:val="24"/>
                <w:szCs w:val="24"/>
              </w:rPr>
              <w:t>Мокшанский</w:t>
            </w:r>
            <w:proofErr w:type="spellEnd"/>
            <w:r w:rsidRPr="00B80E42">
              <w:rPr>
                <w:color w:val="000000"/>
                <w:sz w:val="24"/>
                <w:szCs w:val="24"/>
              </w:rPr>
              <w:t xml:space="preserve"> район Пензенской области – 0, 0 тысяч рублей</w:t>
            </w:r>
          </w:p>
          <w:p w:rsidR="00B80E42" w:rsidRPr="00B80E42" w:rsidRDefault="00B80E42" w:rsidP="00B80E42">
            <w:pPr>
              <w:widowControl/>
              <w:rPr>
                <w:color w:val="000000"/>
                <w:sz w:val="24"/>
                <w:szCs w:val="24"/>
              </w:rPr>
            </w:pPr>
            <w:r w:rsidRPr="00B80E42">
              <w:rPr>
                <w:color w:val="000000"/>
                <w:sz w:val="24"/>
                <w:szCs w:val="24"/>
              </w:rPr>
              <w:t>Средства бюджета Нечаевского сельсовета – 0,0 тысяч рублей</w:t>
            </w:r>
          </w:p>
          <w:p w:rsidR="00B80E42" w:rsidRPr="00B80E42" w:rsidRDefault="00B80E42" w:rsidP="00B80E42">
            <w:pPr>
              <w:widowControl/>
              <w:rPr>
                <w:color w:val="000000"/>
                <w:sz w:val="24"/>
                <w:szCs w:val="24"/>
              </w:rPr>
            </w:pPr>
            <w:r w:rsidRPr="00B80E42">
              <w:rPr>
                <w:color w:val="000000"/>
                <w:sz w:val="24"/>
                <w:szCs w:val="24"/>
              </w:rPr>
              <w:t>Внебюджетные средства (</w:t>
            </w:r>
            <w:proofErr w:type="spellStart"/>
            <w:r w:rsidRPr="00B80E42">
              <w:rPr>
                <w:color w:val="000000"/>
                <w:sz w:val="24"/>
                <w:szCs w:val="24"/>
              </w:rPr>
              <w:t>софинансирование</w:t>
            </w:r>
            <w:proofErr w:type="spellEnd"/>
            <w:r w:rsidRPr="00B80E42">
              <w:rPr>
                <w:color w:val="000000"/>
                <w:sz w:val="24"/>
                <w:szCs w:val="24"/>
              </w:rPr>
              <w:t>) –  0,0 тысяч рублей</w:t>
            </w:r>
          </w:p>
          <w:p w:rsidR="00B80E42" w:rsidRDefault="00B80E42" w:rsidP="00B9354C">
            <w:pPr>
              <w:pStyle w:val="ConsPlusNormal"/>
              <w:ind w:firstLine="0"/>
              <w:rPr>
                <w:rFonts w:ascii="Times New Roman" w:hAnsi="Times New Roman" w:cs="Times New Roman"/>
              </w:rPr>
            </w:pPr>
          </w:p>
          <w:p w:rsidR="00B80E42" w:rsidRPr="00B80E42" w:rsidRDefault="00B80E42" w:rsidP="00B80E42">
            <w:pPr>
              <w:widowControl/>
              <w:rPr>
                <w:color w:val="000000"/>
                <w:sz w:val="24"/>
                <w:szCs w:val="24"/>
              </w:rPr>
            </w:pPr>
            <w:r w:rsidRPr="00B80E42">
              <w:rPr>
                <w:color w:val="000000"/>
                <w:sz w:val="24"/>
                <w:szCs w:val="24"/>
              </w:rPr>
              <w:t>202</w:t>
            </w:r>
            <w:r w:rsidR="00B9354C">
              <w:rPr>
                <w:color w:val="000000"/>
                <w:sz w:val="24"/>
                <w:szCs w:val="24"/>
              </w:rPr>
              <w:t>5</w:t>
            </w:r>
            <w:r w:rsidRPr="00B80E42">
              <w:rPr>
                <w:color w:val="000000"/>
                <w:sz w:val="24"/>
                <w:szCs w:val="24"/>
              </w:rPr>
              <w:t xml:space="preserve"> год: - 0,0 тысяч рублей, в том числе:</w:t>
            </w:r>
          </w:p>
          <w:p w:rsidR="00B80E42" w:rsidRPr="00B80E42" w:rsidRDefault="00B80E42" w:rsidP="00B80E42">
            <w:pPr>
              <w:widowControl/>
              <w:rPr>
                <w:color w:val="000000"/>
                <w:sz w:val="24"/>
                <w:szCs w:val="24"/>
              </w:rPr>
            </w:pPr>
            <w:r w:rsidRPr="00B80E42">
              <w:rPr>
                <w:color w:val="000000"/>
                <w:sz w:val="24"/>
                <w:szCs w:val="24"/>
              </w:rPr>
              <w:t>Средства бюджета Пензенской области (</w:t>
            </w:r>
            <w:proofErr w:type="spellStart"/>
            <w:r w:rsidRPr="00B80E42">
              <w:rPr>
                <w:color w:val="000000"/>
                <w:sz w:val="24"/>
                <w:szCs w:val="24"/>
              </w:rPr>
              <w:t>софинансирование</w:t>
            </w:r>
            <w:proofErr w:type="spellEnd"/>
            <w:r w:rsidRPr="00B80E42">
              <w:rPr>
                <w:color w:val="000000"/>
                <w:sz w:val="24"/>
                <w:szCs w:val="24"/>
              </w:rPr>
              <w:t>) – 0,0 тысяч рублей</w:t>
            </w:r>
          </w:p>
          <w:p w:rsidR="00B80E42" w:rsidRPr="00B80E42" w:rsidRDefault="00B80E42" w:rsidP="00B80E42">
            <w:pPr>
              <w:widowControl/>
              <w:rPr>
                <w:color w:val="000000"/>
                <w:sz w:val="24"/>
                <w:szCs w:val="24"/>
              </w:rPr>
            </w:pPr>
            <w:r w:rsidRPr="00B80E42">
              <w:rPr>
                <w:color w:val="000000"/>
                <w:sz w:val="24"/>
                <w:szCs w:val="24"/>
              </w:rPr>
              <w:t xml:space="preserve">Средства бюджета муниципального образования </w:t>
            </w:r>
            <w:proofErr w:type="spellStart"/>
            <w:r w:rsidRPr="00B80E42">
              <w:rPr>
                <w:color w:val="000000"/>
                <w:sz w:val="24"/>
                <w:szCs w:val="24"/>
              </w:rPr>
              <w:t>Мокшанский</w:t>
            </w:r>
            <w:proofErr w:type="spellEnd"/>
            <w:r w:rsidRPr="00B80E42">
              <w:rPr>
                <w:color w:val="000000"/>
                <w:sz w:val="24"/>
                <w:szCs w:val="24"/>
              </w:rPr>
              <w:t xml:space="preserve"> район Пензенской области – 0, 0 тысяч рублей</w:t>
            </w:r>
          </w:p>
          <w:p w:rsidR="00B80E42" w:rsidRPr="00B80E42" w:rsidRDefault="00B80E42" w:rsidP="00B80E42">
            <w:pPr>
              <w:widowControl/>
              <w:rPr>
                <w:color w:val="000000"/>
                <w:sz w:val="24"/>
                <w:szCs w:val="24"/>
              </w:rPr>
            </w:pPr>
            <w:r w:rsidRPr="00B80E42">
              <w:rPr>
                <w:color w:val="000000"/>
                <w:sz w:val="24"/>
                <w:szCs w:val="24"/>
              </w:rPr>
              <w:t>Средства бюджета Нечаевского сельсовета – 0,0 тысяч рублей</w:t>
            </w:r>
          </w:p>
          <w:p w:rsidR="00B80E42" w:rsidRPr="00B80E42" w:rsidRDefault="00B80E42" w:rsidP="00B80E42">
            <w:pPr>
              <w:widowControl/>
              <w:rPr>
                <w:color w:val="000000"/>
                <w:sz w:val="24"/>
                <w:szCs w:val="24"/>
              </w:rPr>
            </w:pPr>
            <w:r w:rsidRPr="00B80E42">
              <w:rPr>
                <w:color w:val="000000"/>
                <w:sz w:val="24"/>
                <w:szCs w:val="24"/>
              </w:rPr>
              <w:t>Внебюджетные средства (</w:t>
            </w:r>
            <w:proofErr w:type="spellStart"/>
            <w:r w:rsidRPr="00B80E42">
              <w:rPr>
                <w:color w:val="000000"/>
                <w:sz w:val="24"/>
                <w:szCs w:val="24"/>
              </w:rPr>
              <w:t>софинансирование</w:t>
            </w:r>
            <w:proofErr w:type="spellEnd"/>
            <w:r w:rsidRPr="00B80E42">
              <w:rPr>
                <w:color w:val="000000"/>
                <w:sz w:val="24"/>
                <w:szCs w:val="24"/>
              </w:rPr>
              <w:t>) –  0,0 тысяч рублей</w:t>
            </w:r>
          </w:p>
          <w:p w:rsidR="00B80E42" w:rsidRDefault="00B80E42" w:rsidP="00B9354C">
            <w:pPr>
              <w:pStyle w:val="ConsPlusNormal"/>
              <w:ind w:firstLine="0"/>
              <w:rPr>
                <w:rFonts w:ascii="Times New Roman" w:hAnsi="Times New Roman" w:cs="Times New Roman"/>
              </w:rPr>
            </w:pPr>
          </w:p>
          <w:p w:rsidR="00B9354C" w:rsidRPr="00B80E42" w:rsidRDefault="00B9354C" w:rsidP="00B9354C">
            <w:pPr>
              <w:widowControl/>
              <w:rPr>
                <w:color w:val="000000"/>
                <w:sz w:val="24"/>
                <w:szCs w:val="24"/>
              </w:rPr>
            </w:pPr>
            <w:r w:rsidRPr="00B80E42">
              <w:rPr>
                <w:color w:val="000000"/>
                <w:sz w:val="24"/>
                <w:szCs w:val="24"/>
              </w:rPr>
              <w:t>202</w:t>
            </w:r>
            <w:r>
              <w:rPr>
                <w:color w:val="000000"/>
                <w:sz w:val="24"/>
                <w:szCs w:val="24"/>
              </w:rPr>
              <w:t xml:space="preserve">6 </w:t>
            </w:r>
            <w:r w:rsidRPr="00B80E42">
              <w:rPr>
                <w:color w:val="000000"/>
                <w:sz w:val="24"/>
                <w:szCs w:val="24"/>
              </w:rPr>
              <w:t>год: - 0,0 тысяч рублей, в том числе:</w:t>
            </w:r>
          </w:p>
          <w:p w:rsidR="00B9354C" w:rsidRPr="00B80E42" w:rsidRDefault="00B9354C" w:rsidP="00B9354C">
            <w:pPr>
              <w:widowControl/>
              <w:rPr>
                <w:color w:val="000000"/>
                <w:sz w:val="24"/>
                <w:szCs w:val="24"/>
              </w:rPr>
            </w:pPr>
            <w:r w:rsidRPr="00B80E42">
              <w:rPr>
                <w:color w:val="000000"/>
                <w:sz w:val="24"/>
                <w:szCs w:val="24"/>
              </w:rPr>
              <w:t>Средства бюджета Пензенской области (</w:t>
            </w:r>
            <w:proofErr w:type="spellStart"/>
            <w:r w:rsidRPr="00B80E42">
              <w:rPr>
                <w:color w:val="000000"/>
                <w:sz w:val="24"/>
                <w:szCs w:val="24"/>
              </w:rPr>
              <w:t>софинансирование</w:t>
            </w:r>
            <w:proofErr w:type="spellEnd"/>
            <w:r w:rsidRPr="00B80E42">
              <w:rPr>
                <w:color w:val="000000"/>
                <w:sz w:val="24"/>
                <w:szCs w:val="24"/>
              </w:rPr>
              <w:t>) – 0,0 тысяч рублей</w:t>
            </w:r>
          </w:p>
          <w:p w:rsidR="00B9354C" w:rsidRPr="00B80E42" w:rsidRDefault="00B9354C" w:rsidP="00B9354C">
            <w:pPr>
              <w:widowControl/>
              <w:rPr>
                <w:color w:val="000000"/>
                <w:sz w:val="24"/>
                <w:szCs w:val="24"/>
              </w:rPr>
            </w:pPr>
            <w:r w:rsidRPr="00B80E42">
              <w:rPr>
                <w:color w:val="000000"/>
                <w:sz w:val="24"/>
                <w:szCs w:val="24"/>
              </w:rPr>
              <w:t xml:space="preserve">Средства бюджета муниципального образования </w:t>
            </w:r>
            <w:proofErr w:type="spellStart"/>
            <w:r w:rsidRPr="00B80E42">
              <w:rPr>
                <w:color w:val="000000"/>
                <w:sz w:val="24"/>
                <w:szCs w:val="24"/>
              </w:rPr>
              <w:t>Мокшанский</w:t>
            </w:r>
            <w:proofErr w:type="spellEnd"/>
            <w:r w:rsidRPr="00B80E42">
              <w:rPr>
                <w:color w:val="000000"/>
                <w:sz w:val="24"/>
                <w:szCs w:val="24"/>
              </w:rPr>
              <w:t xml:space="preserve"> район Пензенской области – 0, 0 тысяч рублей</w:t>
            </w:r>
          </w:p>
          <w:p w:rsidR="00B9354C" w:rsidRPr="00B80E42" w:rsidRDefault="00B9354C" w:rsidP="00B9354C">
            <w:pPr>
              <w:widowControl/>
              <w:rPr>
                <w:color w:val="000000"/>
                <w:sz w:val="24"/>
                <w:szCs w:val="24"/>
              </w:rPr>
            </w:pPr>
            <w:r w:rsidRPr="00B80E42">
              <w:rPr>
                <w:color w:val="000000"/>
                <w:sz w:val="24"/>
                <w:szCs w:val="24"/>
              </w:rPr>
              <w:lastRenderedPageBreak/>
              <w:t>Средства бюджета Нечаевского сельсовета – 0,0 тысяч рублей</w:t>
            </w:r>
          </w:p>
          <w:p w:rsidR="00B9354C" w:rsidRPr="00B80E42" w:rsidRDefault="00B9354C" w:rsidP="00B9354C">
            <w:pPr>
              <w:widowControl/>
              <w:rPr>
                <w:color w:val="000000"/>
                <w:sz w:val="24"/>
                <w:szCs w:val="24"/>
              </w:rPr>
            </w:pPr>
            <w:r w:rsidRPr="00B80E42">
              <w:rPr>
                <w:color w:val="000000"/>
                <w:sz w:val="24"/>
                <w:szCs w:val="24"/>
              </w:rPr>
              <w:t>Внебюджетные средства (</w:t>
            </w:r>
            <w:proofErr w:type="spellStart"/>
            <w:r w:rsidRPr="00B80E42">
              <w:rPr>
                <w:color w:val="000000"/>
                <w:sz w:val="24"/>
                <w:szCs w:val="24"/>
              </w:rPr>
              <w:t>софинансирование</w:t>
            </w:r>
            <w:proofErr w:type="spellEnd"/>
            <w:r w:rsidRPr="00B80E42">
              <w:rPr>
                <w:color w:val="000000"/>
                <w:sz w:val="24"/>
                <w:szCs w:val="24"/>
              </w:rPr>
              <w:t>) –  0,0 тысяч рублей</w:t>
            </w:r>
          </w:p>
          <w:p w:rsidR="00B9354C" w:rsidRDefault="00B9354C" w:rsidP="00B9354C">
            <w:pPr>
              <w:pStyle w:val="ConsPlusNormal"/>
              <w:ind w:firstLine="0"/>
              <w:rPr>
                <w:rFonts w:ascii="Times New Roman" w:hAnsi="Times New Roman" w:cs="Times New Roman"/>
              </w:rPr>
            </w:pPr>
          </w:p>
          <w:p w:rsidR="00B9354C" w:rsidRPr="00B80E42" w:rsidRDefault="00B9354C" w:rsidP="00B9354C">
            <w:pPr>
              <w:widowControl/>
              <w:rPr>
                <w:color w:val="000000"/>
                <w:sz w:val="24"/>
                <w:szCs w:val="24"/>
              </w:rPr>
            </w:pPr>
            <w:r w:rsidRPr="00B80E42">
              <w:rPr>
                <w:color w:val="000000"/>
                <w:sz w:val="24"/>
                <w:szCs w:val="24"/>
              </w:rPr>
              <w:t>202</w:t>
            </w:r>
            <w:r>
              <w:rPr>
                <w:color w:val="000000"/>
                <w:sz w:val="24"/>
                <w:szCs w:val="24"/>
              </w:rPr>
              <w:t xml:space="preserve">7 </w:t>
            </w:r>
            <w:r w:rsidRPr="00B80E42">
              <w:rPr>
                <w:color w:val="000000"/>
                <w:sz w:val="24"/>
                <w:szCs w:val="24"/>
              </w:rPr>
              <w:t>год: - 0,0 тысяч рублей, в том числе:</w:t>
            </w:r>
          </w:p>
          <w:p w:rsidR="00B9354C" w:rsidRPr="00B80E42" w:rsidRDefault="00B9354C" w:rsidP="00B9354C">
            <w:pPr>
              <w:widowControl/>
              <w:rPr>
                <w:color w:val="000000"/>
                <w:sz w:val="24"/>
                <w:szCs w:val="24"/>
              </w:rPr>
            </w:pPr>
            <w:r w:rsidRPr="00B80E42">
              <w:rPr>
                <w:color w:val="000000"/>
                <w:sz w:val="24"/>
                <w:szCs w:val="24"/>
              </w:rPr>
              <w:t>Средства бюджета Пензенской области (</w:t>
            </w:r>
            <w:proofErr w:type="spellStart"/>
            <w:r w:rsidRPr="00B80E42">
              <w:rPr>
                <w:color w:val="000000"/>
                <w:sz w:val="24"/>
                <w:szCs w:val="24"/>
              </w:rPr>
              <w:t>софинансирование</w:t>
            </w:r>
            <w:proofErr w:type="spellEnd"/>
            <w:r w:rsidRPr="00B80E42">
              <w:rPr>
                <w:color w:val="000000"/>
                <w:sz w:val="24"/>
                <w:szCs w:val="24"/>
              </w:rPr>
              <w:t>) – 0,0 тысяч рублей</w:t>
            </w:r>
          </w:p>
          <w:p w:rsidR="00B9354C" w:rsidRPr="00B80E42" w:rsidRDefault="00B9354C" w:rsidP="00B9354C">
            <w:pPr>
              <w:widowControl/>
              <w:rPr>
                <w:color w:val="000000"/>
                <w:sz w:val="24"/>
                <w:szCs w:val="24"/>
              </w:rPr>
            </w:pPr>
            <w:r w:rsidRPr="00B80E42">
              <w:rPr>
                <w:color w:val="000000"/>
                <w:sz w:val="24"/>
                <w:szCs w:val="24"/>
              </w:rPr>
              <w:t xml:space="preserve">Средства бюджета муниципального образования </w:t>
            </w:r>
            <w:proofErr w:type="spellStart"/>
            <w:r w:rsidRPr="00B80E42">
              <w:rPr>
                <w:color w:val="000000"/>
                <w:sz w:val="24"/>
                <w:szCs w:val="24"/>
              </w:rPr>
              <w:t>Мокшанский</w:t>
            </w:r>
            <w:proofErr w:type="spellEnd"/>
            <w:r w:rsidRPr="00B80E42">
              <w:rPr>
                <w:color w:val="000000"/>
                <w:sz w:val="24"/>
                <w:szCs w:val="24"/>
              </w:rPr>
              <w:t xml:space="preserve"> район Пензенской области – 0, 0 тысяч рублей</w:t>
            </w:r>
          </w:p>
          <w:p w:rsidR="00B9354C" w:rsidRPr="00B80E42" w:rsidRDefault="00B9354C" w:rsidP="00B9354C">
            <w:pPr>
              <w:widowControl/>
              <w:rPr>
                <w:color w:val="000000"/>
                <w:sz w:val="24"/>
                <w:szCs w:val="24"/>
              </w:rPr>
            </w:pPr>
            <w:r w:rsidRPr="00B80E42">
              <w:rPr>
                <w:color w:val="000000"/>
                <w:sz w:val="24"/>
                <w:szCs w:val="24"/>
              </w:rPr>
              <w:t>Средства бюджета Нечаевского сельсовета – 0,0 тысяч рублей</w:t>
            </w:r>
          </w:p>
          <w:p w:rsidR="00B9354C" w:rsidRPr="00B80E42" w:rsidRDefault="00B9354C" w:rsidP="00B9354C">
            <w:pPr>
              <w:widowControl/>
              <w:rPr>
                <w:color w:val="000000"/>
                <w:sz w:val="24"/>
                <w:szCs w:val="24"/>
              </w:rPr>
            </w:pPr>
            <w:r w:rsidRPr="00B80E42">
              <w:rPr>
                <w:color w:val="000000"/>
                <w:sz w:val="24"/>
                <w:szCs w:val="24"/>
              </w:rPr>
              <w:t>Внебюджетные средства (</w:t>
            </w:r>
            <w:proofErr w:type="spellStart"/>
            <w:r w:rsidRPr="00B80E42">
              <w:rPr>
                <w:color w:val="000000"/>
                <w:sz w:val="24"/>
                <w:szCs w:val="24"/>
              </w:rPr>
              <w:t>софинансирование</w:t>
            </w:r>
            <w:proofErr w:type="spellEnd"/>
            <w:r w:rsidRPr="00B80E42">
              <w:rPr>
                <w:color w:val="000000"/>
                <w:sz w:val="24"/>
                <w:szCs w:val="24"/>
              </w:rPr>
              <w:t>) –  0,0 тысяч рублей</w:t>
            </w:r>
          </w:p>
          <w:p w:rsidR="00B9354C" w:rsidRPr="00E572AA" w:rsidRDefault="00B9354C" w:rsidP="00B9354C">
            <w:pPr>
              <w:pStyle w:val="ConsPlusNormal"/>
              <w:ind w:firstLine="0"/>
              <w:rPr>
                <w:rFonts w:ascii="Times New Roman" w:hAnsi="Times New Roman" w:cs="Times New Roman"/>
              </w:rPr>
            </w:pPr>
          </w:p>
        </w:tc>
      </w:tr>
    </w:tbl>
    <w:p w:rsidR="00B80E42" w:rsidRPr="00E572AA" w:rsidRDefault="00B80E42" w:rsidP="00B80E42">
      <w:pPr>
        <w:ind w:firstLine="540"/>
        <w:jc w:val="right"/>
        <w:rPr>
          <w:sz w:val="24"/>
          <w:szCs w:val="24"/>
        </w:rPr>
      </w:pPr>
      <w:r w:rsidRPr="00E572AA">
        <w:rPr>
          <w:sz w:val="24"/>
          <w:szCs w:val="24"/>
        </w:rPr>
        <w:lastRenderedPageBreak/>
        <w:t>»;</w:t>
      </w:r>
    </w:p>
    <w:p w:rsidR="00B80E42" w:rsidRPr="00E572AA" w:rsidRDefault="00B80E42" w:rsidP="00B80E42">
      <w:pPr>
        <w:ind w:firstLine="540"/>
        <w:rPr>
          <w:sz w:val="24"/>
          <w:szCs w:val="24"/>
        </w:rPr>
      </w:pPr>
      <w:r w:rsidRPr="00E572AA">
        <w:rPr>
          <w:sz w:val="24"/>
          <w:szCs w:val="24"/>
        </w:rPr>
        <w:t>2.5. абзац 1 раздела 3 Программы слова «на 2014-2024 годы» заменить на «на 2014-2027 годы»;</w:t>
      </w:r>
    </w:p>
    <w:p w:rsidR="00B80E42" w:rsidRPr="00E572AA" w:rsidRDefault="00B80E42" w:rsidP="00B80E42">
      <w:pPr>
        <w:ind w:firstLine="540"/>
        <w:rPr>
          <w:sz w:val="24"/>
          <w:szCs w:val="24"/>
        </w:rPr>
      </w:pPr>
      <w:r w:rsidRPr="00E572AA">
        <w:rPr>
          <w:sz w:val="24"/>
          <w:szCs w:val="24"/>
        </w:rPr>
        <w:t>2.6. абзац 4 раздела 5 Программы изложить в следующей редакции:</w:t>
      </w:r>
    </w:p>
    <w:p w:rsidR="00AF52F9" w:rsidRPr="00701F9A" w:rsidRDefault="00AF52F9" w:rsidP="00AF52F9">
      <w:pPr>
        <w:pStyle w:val="affb"/>
        <w:spacing w:before="0" w:beforeAutospacing="0" w:after="0" w:afterAutospacing="0"/>
        <w:jc w:val="both"/>
        <w:rPr>
          <w:rFonts w:ascii="Times New Roman" w:hAnsi="Times New Roman" w:cs="Times New Roman"/>
          <w:color w:val="000000"/>
        </w:rPr>
      </w:pPr>
      <w:r>
        <w:rPr>
          <w:rFonts w:ascii="Times New Roman" w:hAnsi="Times New Roman" w:cs="Times New Roman"/>
        </w:rPr>
        <w:t xml:space="preserve">       </w:t>
      </w:r>
      <w:r w:rsidR="00B80E42" w:rsidRPr="00AF52F9">
        <w:rPr>
          <w:rFonts w:ascii="Times New Roman" w:hAnsi="Times New Roman" w:cs="Times New Roman"/>
        </w:rPr>
        <w:t>«</w:t>
      </w:r>
      <w:r w:rsidRPr="00AF52F9">
        <w:rPr>
          <w:rFonts w:ascii="Times New Roman" w:hAnsi="Times New Roman" w:cs="Times New Roman"/>
          <w:color w:val="000000"/>
        </w:rPr>
        <w:t>Общий объем финансирования мероприятий Программы в 2014 - 202</w:t>
      </w:r>
      <w:r w:rsidR="00701F9A">
        <w:rPr>
          <w:rFonts w:ascii="Times New Roman" w:hAnsi="Times New Roman" w:cs="Times New Roman"/>
          <w:color w:val="000000"/>
        </w:rPr>
        <w:t>7</w:t>
      </w:r>
      <w:r w:rsidRPr="00AF52F9">
        <w:rPr>
          <w:rFonts w:ascii="Times New Roman" w:hAnsi="Times New Roman" w:cs="Times New Roman"/>
          <w:color w:val="000000"/>
        </w:rPr>
        <w:t xml:space="preserve"> годах составит </w:t>
      </w:r>
      <w:r w:rsidRPr="00701F9A">
        <w:rPr>
          <w:rFonts w:ascii="Times New Roman" w:hAnsi="Times New Roman" w:cs="Times New Roman"/>
          <w:color w:val="000000"/>
        </w:rPr>
        <w:t>88,0, в том числе по годам:</w:t>
      </w:r>
    </w:p>
    <w:p w:rsidR="00AF52F9" w:rsidRPr="00701F9A" w:rsidRDefault="00AF52F9" w:rsidP="00AF52F9">
      <w:pPr>
        <w:widowControl/>
        <w:jc w:val="both"/>
        <w:rPr>
          <w:color w:val="000000"/>
          <w:sz w:val="24"/>
          <w:szCs w:val="24"/>
        </w:rPr>
      </w:pPr>
      <w:r w:rsidRPr="00701F9A">
        <w:rPr>
          <w:color w:val="000000"/>
          <w:sz w:val="24"/>
          <w:szCs w:val="24"/>
        </w:rPr>
        <w:t xml:space="preserve">       2014 год - 88,0 тысяч рублей</w:t>
      </w:r>
    </w:p>
    <w:p w:rsidR="00AF52F9" w:rsidRPr="00701F9A" w:rsidRDefault="00AF52F9" w:rsidP="00AF52F9">
      <w:pPr>
        <w:widowControl/>
        <w:jc w:val="both"/>
        <w:rPr>
          <w:color w:val="000000"/>
          <w:sz w:val="24"/>
          <w:szCs w:val="24"/>
        </w:rPr>
      </w:pPr>
      <w:r w:rsidRPr="00701F9A">
        <w:rPr>
          <w:color w:val="000000"/>
          <w:sz w:val="24"/>
          <w:szCs w:val="24"/>
        </w:rPr>
        <w:t xml:space="preserve">       2015 год - 0,0 тысяч рублей</w:t>
      </w:r>
    </w:p>
    <w:p w:rsidR="00AF52F9" w:rsidRPr="00701F9A" w:rsidRDefault="00AF52F9" w:rsidP="00AF52F9">
      <w:pPr>
        <w:widowControl/>
        <w:jc w:val="both"/>
        <w:rPr>
          <w:color w:val="000000"/>
          <w:sz w:val="24"/>
          <w:szCs w:val="24"/>
        </w:rPr>
      </w:pPr>
      <w:r w:rsidRPr="00701F9A">
        <w:rPr>
          <w:color w:val="000000"/>
          <w:sz w:val="24"/>
          <w:szCs w:val="24"/>
        </w:rPr>
        <w:t xml:space="preserve">       2016 год - 0,0 тысяч рублей</w:t>
      </w:r>
    </w:p>
    <w:p w:rsidR="00AF52F9" w:rsidRPr="00701F9A" w:rsidRDefault="00AF52F9" w:rsidP="00AF52F9">
      <w:pPr>
        <w:widowControl/>
        <w:jc w:val="both"/>
        <w:rPr>
          <w:color w:val="000000"/>
          <w:sz w:val="24"/>
          <w:szCs w:val="24"/>
        </w:rPr>
      </w:pPr>
      <w:r w:rsidRPr="00701F9A">
        <w:rPr>
          <w:color w:val="000000"/>
          <w:sz w:val="24"/>
          <w:szCs w:val="24"/>
        </w:rPr>
        <w:t xml:space="preserve">       2017год - 0,0 тысяч рублей</w:t>
      </w:r>
    </w:p>
    <w:p w:rsidR="00AF52F9" w:rsidRPr="00701F9A" w:rsidRDefault="00AF52F9" w:rsidP="00AF52F9">
      <w:pPr>
        <w:widowControl/>
        <w:jc w:val="both"/>
        <w:rPr>
          <w:color w:val="000000"/>
          <w:sz w:val="24"/>
          <w:szCs w:val="24"/>
        </w:rPr>
      </w:pPr>
      <w:r w:rsidRPr="00701F9A">
        <w:rPr>
          <w:color w:val="000000"/>
          <w:sz w:val="24"/>
          <w:szCs w:val="24"/>
        </w:rPr>
        <w:t xml:space="preserve">       2018 год -0,0 тысяч рублей</w:t>
      </w:r>
    </w:p>
    <w:p w:rsidR="00AF52F9" w:rsidRPr="00701F9A" w:rsidRDefault="00AF52F9" w:rsidP="00AF52F9">
      <w:pPr>
        <w:widowControl/>
        <w:jc w:val="both"/>
        <w:rPr>
          <w:color w:val="000000"/>
          <w:sz w:val="24"/>
          <w:szCs w:val="24"/>
        </w:rPr>
      </w:pPr>
      <w:r w:rsidRPr="00701F9A">
        <w:rPr>
          <w:color w:val="000000"/>
          <w:sz w:val="24"/>
          <w:szCs w:val="24"/>
        </w:rPr>
        <w:t xml:space="preserve">       2019 год - 0,0 тысяч рублей</w:t>
      </w:r>
    </w:p>
    <w:p w:rsidR="00AF52F9" w:rsidRPr="00701F9A" w:rsidRDefault="00AF52F9" w:rsidP="00AF52F9">
      <w:pPr>
        <w:widowControl/>
        <w:jc w:val="both"/>
        <w:rPr>
          <w:color w:val="000000"/>
          <w:sz w:val="24"/>
          <w:szCs w:val="24"/>
        </w:rPr>
      </w:pPr>
      <w:r w:rsidRPr="00701F9A">
        <w:rPr>
          <w:color w:val="000000"/>
          <w:sz w:val="24"/>
          <w:szCs w:val="24"/>
        </w:rPr>
        <w:t xml:space="preserve">       2020 год - 0,0 тысяч рублей</w:t>
      </w:r>
    </w:p>
    <w:p w:rsidR="00AF52F9" w:rsidRPr="00701F9A" w:rsidRDefault="00AF52F9" w:rsidP="00AF52F9">
      <w:pPr>
        <w:widowControl/>
        <w:jc w:val="both"/>
        <w:rPr>
          <w:color w:val="000000"/>
          <w:sz w:val="24"/>
          <w:szCs w:val="24"/>
        </w:rPr>
      </w:pPr>
      <w:r w:rsidRPr="00701F9A">
        <w:rPr>
          <w:color w:val="000000"/>
          <w:sz w:val="24"/>
          <w:szCs w:val="24"/>
        </w:rPr>
        <w:t xml:space="preserve">       2021 год - </w:t>
      </w:r>
      <w:r w:rsidR="00701F9A" w:rsidRPr="00701F9A">
        <w:rPr>
          <w:color w:val="000000"/>
          <w:sz w:val="24"/>
          <w:szCs w:val="24"/>
        </w:rPr>
        <w:t>296</w:t>
      </w:r>
      <w:r w:rsidRPr="00701F9A">
        <w:rPr>
          <w:color w:val="000000"/>
          <w:sz w:val="24"/>
          <w:szCs w:val="24"/>
        </w:rPr>
        <w:t>,0 тысяч рублей</w:t>
      </w:r>
    </w:p>
    <w:p w:rsidR="00AF52F9" w:rsidRPr="00701F9A" w:rsidRDefault="00AF52F9" w:rsidP="00AF52F9">
      <w:pPr>
        <w:widowControl/>
        <w:jc w:val="both"/>
        <w:rPr>
          <w:color w:val="000000"/>
          <w:sz w:val="24"/>
          <w:szCs w:val="24"/>
        </w:rPr>
      </w:pPr>
      <w:r w:rsidRPr="00701F9A">
        <w:rPr>
          <w:color w:val="000000"/>
          <w:sz w:val="24"/>
          <w:szCs w:val="24"/>
        </w:rPr>
        <w:t xml:space="preserve">       2022 год - 0,0 тысяч рублей</w:t>
      </w:r>
    </w:p>
    <w:p w:rsidR="00AF52F9" w:rsidRPr="00701F9A" w:rsidRDefault="00AF52F9" w:rsidP="00AF52F9">
      <w:pPr>
        <w:widowControl/>
        <w:jc w:val="both"/>
        <w:rPr>
          <w:color w:val="000000"/>
          <w:sz w:val="24"/>
          <w:szCs w:val="24"/>
        </w:rPr>
      </w:pPr>
      <w:r w:rsidRPr="00701F9A">
        <w:rPr>
          <w:color w:val="000000"/>
          <w:sz w:val="24"/>
          <w:szCs w:val="24"/>
        </w:rPr>
        <w:t xml:space="preserve">       2023 год - 0,0 тысяч рублей</w:t>
      </w:r>
    </w:p>
    <w:p w:rsidR="00AF52F9" w:rsidRPr="00701F9A" w:rsidRDefault="00AF52F9" w:rsidP="00AF52F9">
      <w:pPr>
        <w:widowControl/>
        <w:jc w:val="both"/>
        <w:rPr>
          <w:color w:val="000000"/>
          <w:sz w:val="24"/>
          <w:szCs w:val="24"/>
        </w:rPr>
      </w:pPr>
      <w:r w:rsidRPr="00701F9A">
        <w:rPr>
          <w:color w:val="000000"/>
          <w:sz w:val="24"/>
          <w:szCs w:val="24"/>
        </w:rPr>
        <w:t xml:space="preserve">       2024 год - 0,0 тысяч рублей</w:t>
      </w:r>
    </w:p>
    <w:p w:rsidR="00B80E42" w:rsidRPr="00701F9A" w:rsidRDefault="00AF52F9" w:rsidP="00AF52F9">
      <w:pPr>
        <w:rPr>
          <w:bCs/>
          <w:sz w:val="24"/>
          <w:szCs w:val="24"/>
        </w:rPr>
      </w:pPr>
      <w:r w:rsidRPr="00701F9A">
        <w:rPr>
          <w:sz w:val="24"/>
          <w:szCs w:val="24"/>
        </w:rPr>
        <w:t xml:space="preserve">       </w:t>
      </w:r>
      <w:r w:rsidR="00B80E42" w:rsidRPr="00701F9A">
        <w:rPr>
          <w:sz w:val="24"/>
          <w:szCs w:val="24"/>
        </w:rPr>
        <w:t xml:space="preserve">2025 год - </w:t>
      </w:r>
      <w:r w:rsidR="00B80E42" w:rsidRPr="00701F9A">
        <w:rPr>
          <w:bCs/>
          <w:sz w:val="24"/>
          <w:szCs w:val="24"/>
        </w:rPr>
        <w:t>0,0  тысяч  рублей</w:t>
      </w:r>
    </w:p>
    <w:p w:rsidR="00B80E42" w:rsidRPr="00701F9A" w:rsidRDefault="00AF52F9" w:rsidP="00AF52F9">
      <w:pPr>
        <w:rPr>
          <w:bCs/>
          <w:sz w:val="24"/>
          <w:szCs w:val="24"/>
        </w:rPr>
      </w:pPr>
      <w:r w:rsidRPr="00701F9A">
        <w:rPr>
          <w:sz w:val="24"/>
          <w:szCs w:val="24"/>
        </w:rPr>
        <w:t xml:space="preserve">       </w:t>
      </w:r>
      <w:r w:rsidR="00B80E42" w:rsidRPr="00701F9A">
        <w:rPr>
          <w:sz w:val="24"/>
          <w:szCs w:val="24"/>
        </w:rPr>
        <w:t xml:space="preserve">2026 год - </w:t>
      </w:r>
      <w:r w:rsidR="00B80E42" w:rsidRPr="00701F9A">
        <w:rPr>
          <w:bCs/>
          <w:sz w:val="24"/>
          <w:szCs w:val="24"/>
        </w:rPr>
        <w:t>0,0  тысяч  рублей</w:t>
      </w:r>
    </w:p>
    <w:p w:rsidR="00B80E42" w:rsidRPr="00E572AA" w:rsidRDefault="00AF52F9" w:rsidP="00AF52F9">
      <w:pPr>
        <w:rPr>
          <w:bCs/>
          <w:sz w:val="24"/>
          <w:szCs w:val="24"/>
        </w:rPr>
      </w:pPr>
      <w:r w:rsidRPr="00701F9A">
        <w:rPr>
          <w:sz w:val="24"/>
          <w:szCs w:val="24"/>
        </w:rPr>
        <w:t xml:space="preserve">       </w:t>
      </w:r>
      <w:r w:rsidR="00B80E42" w:rsidRPr="00701F9A">
        <w:rPr>
          <w:sz w:val="24"/>
          <w:szCs w:val="24"/>
        </w:rPr>
        <w:t xml:space="preserve">2027 год - </w:t>
      </w:r>
      <w:r w:rsidR="00B80E42" w:rsidRPr="00701F9A">
        <w:rPr>
          <w:bCs/>
          <w:sz w:val="24"/>
          <w:szCs w:val="24"/>
        </w:rPr>
        <w:t>0,0  тысяч  рублей</w:t>
      </w:r>
    </w:p>
    <w:p w:rsidR="00B80E42" w:rsidRPr="00E572AA" w:rsidRDefault="00B80E42" w:rsidP="00B80E42">
      <w:pPr>
        <w:ind w:firstLine="600"/>
        <w:jc w:val="right"/>
        <w:rPr>
          <w:sz w:val="24"/>
          <w:szCs w:val="24"/>
        </w:rPr>
      </w:pPr>
      <w:r w:rsidRPr="00E572AA">
        <w:rPr>
          <w:sz w:val="24"/>
          <w:szCs w:val="24"/>
        </w:rPr>
        <w:t>»;</w:t>
      </w:r>
    </w:p>
    <w:p w:rsidR="00B80E42" w:rsidRPr="00E572AA" w:rsidRDefault="00B80E42" w:rsidP="00B80E42">
      <w:pPr>
        <w:ind w:firstLine="600"/>
        <w:rPr>
          <w:sz w:val="24"/>
          <w:szCs w:val="24"/>
        </w:rPr>
      </w:pPr>
      <w:r w:rsidRPr="00E572AA">
        <w:rPr>
          <w:sz w:val="24"/>
          <w:szCs w:val="24"/>
        </w:rPr>
        <w:t xml:space="preserve">2.7. Дополнить Паспорт программы пунктом 10 следующего содержания: </w:t>
      </w:r>
    </w:p>
    <w:p w:rsidR="00B80E42" w:rsidRPr="00E572AA" w:rsidRDefault="00B80E42" w:rsidP="00B80E42">
      <w:pPr>
        <w:ind w:firstLine="567"/>
        <w:jc w:val="center"/>
        <w:rPr>
          <w:color w:val="000000"/>
          <w:sz w:val="24"/>
          <w:szCs w:val="24"/>
        </w:rPr>
      </w:pPr>
      <w:r w:rsidRPr="00E572AA">
        <w:rPr>
          <w:sz w:val="24"/>
          <w:szCs w:val="24"/>
        </w:rPr>
        <w:t xml:space="preserve">« 10. </w:t>
      </w:r>
      <w:r w:rsidRPr="00E572AA">
        <w:rPr>
          <w:b/>
          <w:bCs/>
          <w:color w:val="000000"/>
          <w:sz w:val="24"/>
          <w:szCs w:val="24"/>
        </w:rPr>
        <w:t>Описание приоритетов муниципальной политики, целей, задач основных мероприятий в сфере социально-экономического развития, в рамках которой реализуется муниципальная программа</w:t>
      </w:r>
    </w:p>
    <w:p w:rsidR="00B80E42" w:rsidRPr="00E572AA" w:rsidRDefault="00B80E42" w:rsidP="00B80E42">
      <w:pPr>
        <w:ind w:firstLine="567"/>
        <w:rPr>
          <w:color w:val="000000"/>
          <w:sz w:val="24"/>
          <w:szCs w:val="24"/>
        </w:rPr>
      </w:pPr>
      <w:r w:rsidRPr="00E572AA">
        <w:rPr>
          <w:color w:val="000000"/>
          <w:sz w:val="24"/>
          <w:szCs w:val="24"/>
        </w:rPr>
        <w:t> </w:t>
      </w:r>
      <w:r w:rsidRPr="00E572AA">
        <w:rPr>
          <w:sz w:val="24"/>
          <w:szCs w:val="24"/>
        </w:rPr>
        <w:t xml:space="preserve">По результатам анализа тенденций и проблем в сфере энергосбережения и повышения энергетической эффективности на территории муниципального образования свидетельствует о том, что использование </w:t>
      </w:r>
      <w:r w:rsidRPr="00E572AA">
        <w:rPr>
          <w:color w:val="000000"/>
          <w:sz w:val="24"/>
          <w:szCs w:val="24"/>
        </w:rPr>
        <w:t xml:space="preserve">современных осветительных приборов с низкой энергоемкостью в настоящее становится нормой как для оснащения помещений организаций бюджетной сферы </w:t>
      </w:r>
      <w:r>
        <w:rPr>
          <w:sz w:val="24"/>
          <w:szCs w:val="24"/>
        </w:rPr>
        <w:t>Нечаевского</w:t>
      </w:r>
      <w:r w:rsidRPr="00E572AA">
        <w:rPr>
          <w:sz w:val="24"/>
          <w:szCs w:val="24"/>
        </w:rPr>
        <w:t xml:space="preserve"> сельсовета </w:t>
      </w:r>
      <w:r w:rsidRPr="00E572AA">
        <w:rPr>
          <w:color w:val="000000"/>
          <w:sz w:val="24"/>
          <w:szCs w:val="24"/>
        </w:rPr>
        <w:t xml:space="preserve">Мокшанского района, так и для систем уличного освещения. Необходимо продолжать разъяснительную работу с населением о целесообразности перехода на использование в быту энергосберегающих ламп. Планомерная работа в этом направлении позволит обеспечить к 2027 году полный переход на энергосберегающие осветительные приборы на территории </w:t>
      </w:r>
      <w:r w:rsidR="0096400A">
        <w:rPr>
          <w:color w:val="000000"/>
          <w:sz w:val="24"/>
          <w:szCs w:val="24"/>
        </w:rPr>
        <w:t xml:space="preserve">Нечаевского сельсовета </w:t>
      </w:r>
      <w:r w:rsidRPr="00E572AA">
        <w:rPr>
          <w:color w:val="000000"/>
          <w:sz w:val="24"/>
          <w:szCs w:val="24"/>
        </w:rPr>
        <w:t>Мокшанского района.</w:t>
      </w:r>
    </w:p>
    <w:p w:rsidR="00B80E42" w:rsidRPr="00E572AA" w:rsidRDefault="00B80E42" w:rsidP="00B80E42">
      <w:pPr>
        <w:ind w:firstLine="567"/>
        <w:rPr>
          <w:b/>
          <w:color w:val="000000"/>
          <w:sz w:val="24"/>
          <w:szCs w:val="24"/>
        </w:rPr>
      </w:pPr>
      <w:r w:rsidRPr="00E572AA">
        <w:rPr>
          <w:b/>
          <w:color w:val="000000"/>
          <w:sz w:val="24"/>
          <w:szCs w:val="24"/>
        </w:rPr>
        <w:t>Основными мероприятиями по энергосбережению и повышению энергетической эффективности являются:</w:t>
      </w:r>
    </w:p>
    <w:p w:rsidR="00B80E42" w:rsidRPr="00E572AA" w:rsidRDefault="00B80E42" w:rsidP="00B80E42">
      <w:pPr>
        <w:ind w:firstLine="567"/>
        <w:rPr>
          <w:color w:val="000000"/>
          <w:sz w:val="24"/>
          <w:szCs w:val="24"/>
        </w:rPr>
      </w:pPr>
      <w:r w:rsidRPr="00E572AA">
        <w:rPr>
          <w:color w:val="000000"/>
          <w:sz w:val="24"/>
          <w:szCs w:val="24"/>
        </w:rPr>
        <w:t xml:space="preserve">1. Оснащение приборами учета используемых энергетических ресурсов в жилищном </w:t>
      </w:r>
      <w:r w:rsidRPr="00E572AA">
        <w:rPr>
          <w:color w:val="000000"/>
          <w:sz w:val="24"/>
          <w:szCs w:val="24"/>
        </w:rPr>
        <w:lastRenderedPageBreak/>
        <w:t>фонде, в том числе с использованием интеллектуальных приборов учета, автоматизированных систем и систем диспетчеризации;</w:t>
      </w:r>
    </w:p>
    <w:p w:rsidR="00B80E42" w:rsidRPr="00E572AA" w:rsidRDefault="00B80E42" w:rsidP="00B80E42">
      <w:pPr>
        <w:ind w:firstLine="567"/>
        <w:rPr>
          <w:color w:val="000000"/>
          <w:sz w:val="24"/>
          <w:szCs w:val="24"/>
        </w:rPr>
      </w:pPr>
      <w:r w:rsidRPr="00E572AA">
        <w:rPr>
          <w:color w:val="000000"/>
          <w:sz w:val="24"/>
          <w:szCs w:val="24"/>
        </w:rPr>
        <w:t xml:space="preserve">2. Энергосбережение и повышение энергетической эффективности жилищного фонда, в том числе проведение </w:t>
      </w:r>
      <w:proofErr w:type="spellStart"/>
      <w:r w:rsidRPr="00E572AA">
        <w:rPr>
          <w:color w:val="000000"/>
          <w:sz w:val="24"/>
          <w:szCs w:val="24"/>
        </w:rPr>
        <w:t>энергоэффективного</w:t>
      </w:r>
      <w:proofErr w:type="spellEnd"/>
      <w:r w:rsidRPr="00E572AA">
        <w:rPr>
          <w:color w:val="000000"/>
          <w:sz w:val="24"/>
          <w:szCs w:val="24"/>
        </w:rPr>
        <w:t xml:space="preserve"> капитального ремонта общего имущества в многоквартирных домах;</w:t>
      </w:r>
    </w:p>
    <w:p w:rsidR="00B80E42" w:rsidRPr="00E572AA" w:rsidRDefault="00B80E42" w:rsidP="00B80E42">
      <w:pPr>
        <w:ind w:firstLine="567"/>
        <w:rPr>
          <w:color w:val="000000"/>
          <w:sz w:val="24"/>
          <w:szCs w:val="24"/>
        </w:rPr>
      </w:pPr>
      <w:r w:rsidRPr="00E572AA">
        <w:rPr>
          <w:color w:val="000000"/>
          <w:sz w:val="24"/>
          <w:szCs w:val="24"/>
        </w:rPr>
        <w:t xml:space="preserve">3. Энергосбережение и повышение энергетической эффективности систем коммунальной инфраструктуры, </w:t>
      </w:r>
      <w:proofErr w:type="gramStart"/>
      <w:r w:rsidRPr="00E572AA">
        <w:rPr>
          <w:color w:val="000000"/>
          <w:sz w:val="24"/>
          <w:szCs w:val="24"/>
        </w:rPr>
        <w:t>направленных</w:t>
      </w:r>
      <w:proofErr w:type="gramEnd"/>
      <w:r w:rsidRPr="00E572AA">
        <w:rPr>
          <w:color w:val="000000"/>
          <w:sz w:val="24"/>
          <w:szCs w:val="24"/>
        </w:rPr>
        <w:t xml:space="preserve"> в том числе на развитие жилищно-коммунального хозяйства;</w:t>
      </w:r>
    </w:p>
    <w:p w:rsidR="00B80E42" w:rsidRPr="00E572AA" w:rsidRDefault="00B80E42" w:rsidP="00B80E42">
      <w:pPr>
        <w:ind w:firstLine="567"/>
        <w:rPr>
          <w:color w:val="000000"/>
          <w:sz w:val="24"/>
          <w:szCs w:val="24"/>
        </w:rPr>
      </w:pPr>
      <w:r w:rsidRPr="00E572AA">
        <w:rPr>
          <w:color w:val="000000"/>
          <w:sz w:val="24"/>
          <w:szCs w:val="24"/>
        </w:rPr>
        <w:t>4. Энергосбережение в организациях с участием муниципального образования и повышение энергетической эффективности этих организаций;</w:t>
      </w:r>
    </w:p>
    <w:p w:rsidR="00B80E42" w:rsidRPr="00E572AA" w:rsidRDefault="00B80E42" w:rsidP="00B80E42">
      <w:pPr>
        <w:ind w:firstLine="567"/>
        <w:rPr>
          <w:color w:val="000000"/>
          <w:sz w:val="24"/>
          <w:szCs w:val="24"/>
        </w:rPr>
      </w:pPr>
      <w:r w:rsidRPr="00E572AA">
        <w:rPr>
          <w:color w:val="000000"/>
          <w:sz w:val="24"/>
          <w:szCs w:val="24"/>
        </w:rPr>
        <w:t>5.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B80E42" w:rsidRPr="00E572AA" w:rsidRDefault="00B80E42" w:rsidP="00B80E42">
      <w:pPr>
        <w:ind w:firstLine="567"/>
        <w:rPr>
          <w:color w:val="000000"/>
          <w:sz w:val="24"/>
          <w:szCs w:val="24"/>
        </w:rPr>
      </w:pPr>
      <w:r w:rsidRPr="00E572AA">
        <w:rPr>
          <w:color w:val="000000"/>
          <w:sz w:val="24"/>
          <w:szCs w:val="24"/>
        </w:rPr>
        <w:t xml:space="preserve">6. </w:t>
      </w:r>
      <w:proofErr w:type="gramStart"/>
      <w:r w:rsidRPr="00E572AA">
        <w:rPr>
          <w:color w:val="000000"/>
          <w:sz w:val="24"/>
          <w:szCs w:val="24"/>
        </w:rPr>
        <w:t>Организация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определение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указанных потерь в тариф организации, управляющей такими объектами, в соответствии с законодательством Российской Федерации;</w:t>
      </w:r>
      <w:proofErr w:type="gramEnd"/>
    </w:p>
    <w:p w:rsidR="00B80E42" w:rsidRPr="00E572AA" w:rsidRDefault="00B80E42" w:rsidP="00B80E42">
      <w:pPr>
        <w:ind w:firstLine="567"/>
        <w:rPr>
          <w:color w:val="000000"/>
          <w:sz w:val="24"/>
          <w:szCs w:val="24"/>
        </w:rPr>
      </w:pPr>
      <w:r w:rsidRPr="00E572AA">
        <w:rPr>
          <w:color w:val="000000"/>
          <w:sz w:val="24"/>
          <w:szCs w:val="24"/>
        </w:rPr>
        <w:t>7. Стимулирование производителей и потребителей энергетических ресурсов, организаций, осуществляющих передачу энергетических ресурсов, проведение мероприятий по энергосбережению, повышение энергетической эффективности и сокращение потерь энергетических ресурсов;</w:t>
      </w:r>
    </w:p>
    <w:p w:rsidR="00B80E42" w:rsidRPr="00E572AA" w:rsidRDefault="00B80E42" w:rsidP="00B80E42">
      <w:pPr>
        <w:ind w:firstLine="567"/>
        <w:rPr>
          <w:color w:val="000000"/>
          <w:sz w:val="24"/>
          <w:szCs w:val="24"/>
        </w:rPr>
      </w:pPr>
      <w:r w:rsidRPr="00E572AA">
        <w:rPr>
          <w:color w:val="000000"/>
          <w:sz w:val="24"/>
          <w:szCs w:val="24"/>
        </w:rPr>
        <w:t>8. Увеличение количества случаев использования в качестве источников энергии вторичных энергетических ресурсов и (или) возобновляемых источников энергии;</w:t>
      </w:r>
    </w:p>
    <w:p w:rsidR="00B80E42" w:rsidRPr="00E572AA" w:rsidRDefault="00B80E42" w:rsidP="00B80E42">
      <w:pPr>
        <w:ind w:firstLine="567"/>
        <w:rPr>
          <w:color w:val="000000"/>
          <w:sz w:val="24"/>
          <w:szCs w:val="24"/>
        </w:rPr>
      </w:pPr>
      <w:r w:rsidRPr="00E572AA">
        <w:rPr>
          <w:color w:val="000000"/>
          <w:sz w:val="24"/>
          <w:szCs w:val="24"/>
        </w:rPr>
        <w:t xml:space="preserve">9. </w:t>
      </w:r>
      <w:proofErr w:type="gramStart"/>
      <w:r w:rsidRPr="00E572AA">
        <w:rPr>
          <w:color w:val="000000"/>
          <w:sz w:val="24"/>
          <w:szCs w:val="24"/>
        </w:rPr>
        <w:t>Энергосбережение в транспортном комплексе и повышение его энергетической эффективности, в том числе замещение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w:t>
      </w:r>
      <w:proofErr w:type="gramEnd"/>
      <w:r w:rsidRPr="00E572AA">
        <w:rPr>
          <w:color w:val="000000"/>
          <w:sz w:val="24"/>
          <w:szCs w:val="24"/>
        </w:rPr>
        <w:t xml:space="preserve"> топлива и экономической целесообразности такого замещения;</w:t>
      </w:r>
    </w:p>
    <w:p w:rsidR="00B80E42" w:rsidRPr="00E572AA" w:rsidRDefault="00B80E42" w:rsidP="00B80E42">
      <w:pPr>
        <w:ind w:firstLine="567"/>
        <w:rPr>
          <w:color w:val="000000"/>
          <w:sz w:val="24"/>
          <w:szCs w:val="24"/>
        </w:rPr>
      </w:pPr>
      <w:r w:rsidRPr="00E572AA">
        <w:rPr>
          <w:color w:val="000000"/>
          <w:sz w:val="24"/>
          <w:szCs w:val="24"/>
        </w:rPr>
        <w:t>10. Информационное обеспечение основных мероприятий,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w:t>
      </w:r>
    </w:p>
    <w:p w:rsidR="00B80E42" w:rsidRPr="00E572AA" w:rsidRDefault="00B80E42" w:rsidP="00B80E42">
      <w:pPr>
        <w:ind w:firstLine="567"/>
        <w:rPr>
          <w:color w:val="000000"/>
          <w:sz w:val="24"/>
          <w:szCs w:val="24"/>
        </w:rPr>
      </w:pPr>
      <w:r w:rsidRPr="00E572AA">
        <w:rPr>
          <w:color w:val="000000"/>
          <w:sz w:val="24"/>
          <w:szCs w:val="24"/>
        </w:rPr>
        <w:t xml:space="preserve">Увеличение расходов бюджета </w:t>
      </w:r>
      <w:r>
        <w:rPr>
          <w:color w:val="000000"/>
          <w:sz w:val="24"/>
          <w:szCs w:val="24"/>
        </w:rPr>
        <w:t>Нечаевского</w:t>
      </w:r>
      <w:r w:rsidRPr="00E572AA">
        <w:rPr>
          <w:color w:val="000000"/>
          <w:sz w:val="24"/>
          <w:szCs w:val="24"/>
        </w:rPr>
        <w:t xml:space="preserve"> сельсовета Мокшанского района Пензенской области, населения и хозяйствующих субъектов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B80E42" w:rsidRPr="00E572AA" w:rsidRDefault="00B80E42" w:rsidP="00B80E42">
      <w:pPr>
        <w:ind w:firstLine="567"/>
        <w:rPr>
          <w:color w:val="000000"/>
          <w:sz w:val="24"/>
          <w:szCs w:val="24"/>
        </w:rPr>
      </w:pPr>
      <w:proofErr w:type="gramStart"/>
      <w:r w:rsidRPr="00E572AA">
        <w:rPr>
          <w:color w:val="000000"/>
          <w:sz w:val="24"/>
          <w:szCs w:val="24"/>
        </w:rPr>
        <w:t xml:space="preserve">Решение проблемы связано с осуществлением комплекса мероприятий по энергосбережению и повышению энергетической эффективности при производстве, передаче и потреблении энергетических ресурсов на территории </w:t>
      </w:r>
      <w:r>
        <w:rPr>
          <w:color w:val="000000"/>
          <w:sz w:val="24"/>
          <w:szCs w:val="24"/>
        </w:rPr>
        <w:t>Нечаевского</w:t>
      </w:r>
      <w:r w:rsidRPr="00E572AA">
        <w:rPr>
          <w:color w:val="000000"/>
          <w:sz w:val="24"/>
          <w:szCs w:val="24"/>
        </w:rPr>
        <w:t xml:space="preserve"> сельсовета Мокшанского района и, прежде всего, в органах местного самоуправления муниципальных образований </w:t>
      </w:r>
      <w:r>
        <w:rPr>
          <w:color w:val="000000"/>
          <w:sz w:val="24"/>
          <w:szCs w:val="24"/>
        </w:rPr>
        <w:t>Нечаевского</w:t>
      </w:r>
      <w:r w:rsidRPr="00E572AA">
        <w:rPr>
          <w:color w:val="000000"/>
          <w:sz w:val="24"/>
          <w:szCs w:val="24"/>
        </w:rPr>
        <w:t xml:space="preserve"> сельсовета Мокшанского района Пензенской области, организациях с участием муниципальных образований </w:t>
      </w:r>
      <w:r>
        <w:rPr>
          <w:color w:val="000000"/>
          <w:sz w:val="24"/>
          <w:szCs w:val="24"/>
        </w:rPr>
        <w:t>Нечаевского</w:t>
      </w:r>
      <w:r w:rsidRPr="00E572AA">
        <w:rPr>
          <w:color w:val="000000"/>
          <w:sz w:val="24"/>
          <w:szCs w:val="24"/>
        </w:rPr>
        <w:t xml:space="preserve"> сельсовета Мокшанского района Пензенской области.</w:t>
      </w:r>
      <w:proofErr w:type="gramEnd"/>
    </w:p>
    <w:p w:rsidR="00B80E42" w:rsidRPr="00E572AA" w:rsidRDefault="00B80E42" w:rsidP="00B80E42">
      <w:pPr>
        <w:ind w:firstLine="567"/>
        <w:rPr>
          <w:color w:val="000000"/>
          <w:sz w:val="24"/>
          <w:szCs w:val="24"/>
        </w:rPr>
      </w:pPr>
      <w:r w:rsidRPr="00E572AA">
        <w:rPr>
          <w:color w:val="000000"/>
          <w:sz w:val="24"/>
          <w:szCs w:val="24"/>
        </w:rPr>
        <w:t xml:space="preserve">Комплексный подход к энергосбережению и повышению энергетической эффективности позволит создать условия для повышения уровня жизни населения, роста экономического потенциала </w:t>
      </w:r>
      <w:r>
        <w:rPr>
          <w:color w:val="000000"/>
          <w:sz w:val="24"/>
          <w:szCs w:val="24"/>
        </w:rPr>
        <w:t>Нечаевского</w:t>
      </w:r>
      <w:r w:rsidRPr="00E572AA">
        <w:rPr>
          <w:color w:val="000000"/>
          <w:sz w:val="24"/>
          <w:szCs w:val="24"/>
        </w:rPr>
        <w:t xml:space="preserve"> сельсовета Мокшанского района Пензенской области, экологической безопасности территории, повышения эффективности </w:t>
      </w:r>
      <w:r w:rsidRPr="00E572AA">
        <w:rPr>
          <w:color w:val="000000"/>
          <w:sz w:val="24"/>
          <w:szCs w:val="24"/>
        </w:rPr>
        <w:lastRenderedPageBreak/>
        <w:t xml:space="preserve">функционирования инженерных систем жилищно-коммунального хозяйства и уровня благоустройства населенных пунктов, повышения эффективности управления государственным и муниципальным имуществом. </w:t>
      </w:r>
      <w:proofErr w:type="gramStart"/>
      <w:r w:rsidRPr="00E572AA">
        <w:rPr>
          <w:color w:val="000000"/>
          <w:sz w:val="24"/>
          <w:szCs w:val="24"/>
        </w:rPr>
        <w:t xml:space="preserve">Приоритетным инструментом управления энергосбережением и повышением энергетической эффективности в </w:t>
      </w:r>
      <w:r>
        <w:rPr>
          <w:color w:val="000000"/>
          <w:sz w:val="24"/>
          <w:szCs w:val="24"/>
        </w:rPr>
        <w:t>Нечаевского</w:t>
      </w:r>
      <w:r w:rsidRPr="00E572AA">
        <w:rPr>
          <w:color w:val="000000"/>
          <w:sz w:val="24"/>
          <w:szCs w:val="24"/>
        </w:rPr>
        <w:t xml:space="preserve"> сельсовета Мокшанского района Пензенской области является программный метод, предусматривающий разработку, утверждение и реализацию областных целевых программ энергосбережения и повышения энергетической эффективности, а также иных целевых программ, в том числе программ энергосбережения и повышения энергетической эффективности отдельных муниципальных образований и хозяйствующих субъектов.</w:t>
      </w:r>
      <w:proofErr w:type="gramEnd"/>
    </w:p>
    <w:p w:rsidR="00B80E42" w:rsidRPr="00E572AA" w:rsidRDefault="00B80E42" w:rsidP="00B80E42">
      <w:pPr>
        <w:ind w:firstLine="567"/>
        <w:rPr>
          <w:color w:val="000000"/>
          <w:sz w:val="24"/>
          <w:szCs w:val="24"/>
        </w:rPr>
      </w:pPr>
      <w:proofErr w:type="gramStart"/>
      <w:r w:rsidRPr="00E572AA">
        <w:rPr>
          <w:sz w:val="24"/>
          <w:szCs w:val="24"/>
        </w:rPr>
        <w:t xml:space="preserve">Программа разработана на основании стратегии социально-экономического развития, прогноза социально-экономического развития и бюджетного прогноза муниципального образования, </w:t>
      </w:r>
      <w:r w:rsidRPr="00E572AA">
        <w:rPr>
          <w:color w:val="000000"/>
          <w:sz w:val="24"/>
          <w:szCs w:val="24"/>
        </w:rPr>
        <w:t xml:space="preserve">в соответствии с </w:t>
      </w:r>
      <w:r w:rsidRPr="00E572AA">
        <w:rPr>
          <w:bCs/>
          <w:color w:val="000000"/>
          <w:sz w:val="24"/>
          <w:szCs w:val="24"/>
          <w:shd w:val="clear" w:color="auto" w:fill="FFFFFF"/>
        </w:rPr>
        <w:t>Федеральным законом от 23 ноября 2009 г. N 261-ФЗ "Об энергосбережении и о повышении энергетической эффективности и о внесении изменений в отдельные законодательные акты Российской Федерации" (с изменениями и дополнениями)</w:t>
      </w:r>
      <w:r w:rsidRPr="00E572AA">
        <w:rPr>
          <w:b/>
          <w:bCs/>
          <w:color w:val="000000"/>
          <w:sz w:val="24"/>
          <w:szCs w:val="24"/>
        </w:rPr>
        <w:br/>
      </w:r>
      <w:r w:rsidRPr="00E572AA">
        <w:rPr>
          <w:color w:val="000000"/>
          <w:sz w:val="24"/>
          <w:szCs w:val="24"/>
        </w:rPr>
        <w:t>(далее - Закон № 261-ФЗ), постановлением Правительства Российской Федерации от 11.02.2021 № 161 «Об утверждении</w:t>
      </w:r>
      <w:proofErr w:type="gramEnd"/>
      <w:r w:rsidRPr="00E572AA">
        <w:rPr>
          <w:color w:val="000000"/>
          <w:sz w:val="24"/>
          <w:szCs w:val="24"/>
        </w:rPr>
        <w:t xml:space="preserve"> требований к региональным и муниципальным программам в области энергосбережения и повышения энергетической эффективности и о признании </w:t>
      </w:r>
      <w:proofErr w:type="gramStart"/>
      <w:r w:rsidRPr="00E572AA">
        <w:rPr>
          <w:color w:val="000000"/>
          <w:sz w:val="24"/>
          <w:szCs w:val="24"/>
        </w:rPr>
        <w:t>утратившими</w:t>
      </w:r>
      <w:proofErr w:type="gramEnd"/>
      <w:r w:rsidRPr="00E572AA">
        <w:rPr>
          <w:color w:val="000000"/>
          <w:sz w:val="24"/>
          <w:szCs w:val="24"/>
        </w:rPr>
        <w:t xml:space="preserve"> силу некоторых актов Правительства Российской Федерации и отдельных положений некоторых актов Правительства Российской Федерации». </w:t>
      </w:r>
    </w:p>
    <w:p w:rsidR="00B80E42" w:rsidRPr="00E572AA" w:rsidRDefault="00B80E42" w:rsidP="00B80E42">
      <w:pPr>
        <w:ind w:firstLine="567"/>
        <w:rPr>
          <w:color w:val="000000"/>
          <w:sz w:val="24"/>
          <w:szCs w:val="24"/>
        </w:rPr>
      </w:pPr>
      <w:r w:rsidRPr="00E572AA">
        <w:rPr>
          <w:color w:val="000000"/>
          <w:sz w:val="24"/>
          <w:szCs w:val="24"/>
        </w:rPr>
        <w:t>Цели и задачи муниципальной программы</w:t>
      </w:r>
    </w:p>
    <w:p w:rsidR="00B80E42" w:rsidRPr="00E572AA" w:rsidRDefault="00B80E42" w:rsidP="00B80E42">
      <w:pPr>
        <w:ind w:firstLine="567"/>
        <w:rPr>
          <w:color w:val="000000"/>
          <w:sz w:val="24"/>
          <w:szCs w:val="24"/>
        </w:rPr>
      </w:pPr>
      <w:r w:rsidRPr="00E572AA">
        <w:rPr>
          <w:color w:val="000000"/>
          <w:sz w:val="24"/>
          <w:szCs w:val="24"/>
        </w:rPr>
        <w:t>Цели Программы</w:t>
      </w:r>
    </w:p>
    <w:p w:rsidR="00B80E42" w:rsidRPr="00E572AA" w:rsidRDefault="00B80E42" w:rsidP="00B80E42">
      <w:pPr>
        <w:ind w:firstLine="567"/>
        <w:rPr>
          <w:color w:val="000000"/>
          <w:sz w:val="24"/>
          <w:szCs w:val="24"/>
        </w:rPr>
      </w:pPr>
      <w:r w:rsidRPr="00E572AA">
        <w:rPr>
          <w:color w:val="000000"/>
          <w:sz w:val="24"/>
          <w:szCs w:val="24"/>
        </w:rPr>
        <w:t>а) повышение эффективности использования энергетических ресурсов в жилищном фонде;</w:t>
      </w:r>
    </w:p>
    <w:p w:rsidR="00B80E42" w:rsidRPr="00E572AA" w:rsidRDefault="00B80E42" w:rsidP="00B80E42">
      <w:pPr>
        <w:ind w:firstLine="567"/>
        <w:rPr>
          <w:color w:val="000000"/>
          <w:sz w:val="24"/>
          <w:szCs w:val="24"/>
        </w:rPr>
      </w:pPr>
      <w:r w:rsidRPr="00E572AA">
        <w:rPr>
          <w:color w:val="000000"/>
          <w:sz w:val="24"/>
          <w:szCs w:val="24"/>
        </w:rPr>
        <w:t>б) повышение эффективности использования энергетических ресурсов в системах коммунальной инфраструктуры;</w:t>
      </w:r>
    </w:p>
    <w:p w:rsidR="00B80E42" w:rsidRPr="00E572AA" w:rsidRDefault="00B80E42" w:rsidP="00B80E42">
      <w:pPr>
        <w:ind w:firstLine="567"/>
        <w:rPr>
          <w:color w:val="000000"/>
          <w:sz w:val="24"/>
          <w:szCs w:val="24"/>
        </w:rPr>
      </w:pPr>
      <w:r w:rsidRPr="00E572AA">
        <w:rPr>
          <w:color w:val="000000"/>
          <w:sz w:val="24"/>
          <w:szCs w:val="24"/>
        </w:rPr>
        <w:t>в) сокращение потерь энергетических ресурсов при их передаче, в том числе в системах коммунальной инфраструктуры;</w:t>
      </w:r>
    </w:p>
    <w:p w:rsidR="00B80E42" w:rsidRPr="00E572AA" w:rsidRDefault="00B80E42" w:rsidP="00B80E42">
      <w:pPr>
        <w:ind w:firstLine="567"/>
        <w:rPr>
          <w:color w:val="000000"/>
          <w:sz w:val="24"/>
          <w:szCs w:val="24"/>
        </w:rPr>
      </w:pPr>
      <w:r w:rsidRPr="00E572AA">
        <w:rPr>
          <w:color w:val="000000"/>
          <w:sz w:val="24"/>
          <w:szCs w:val="24"/>
        </w:rPr>
        <w:t>г) повышение уровня оснащенности приборами учета используемых энергетических ресурсов;</w:t>
      </w:r>
    </w:p>
    <w:p w:rsidR="00B80E42" w:rsidRPr="00E572AA" w:rsidRDefault="00B80E42" w:rsidP="00B80E42">
      <w:pPr>
        <w:ind w:firstLine="567"/>
        <w:rPr>
          <w:color w:val="000000"/>
          <w:sz w:val="24"/>
          <w:szCs w:val="24"/>
        </w:rPr>
      </w:pPr>
      <w:proofErr w:type="spellStart"/>
      <w:r w:rsidRPr="00E572AA">
        <w:rPr>
          <w:color w:val="000000"/>
          <w:sz w:val="24"/>
          <w:szCs w:val="24"/>
        </w:rPr>
        <w:t>д</w:t>
      </w:r>
      <w:proofErr w:type="spellEnd"/>
      <w:r w:rsidRPr="00E572AA">
        <w:rPr>
          <w:color w:val="000000"/>
          <w:sz w:val="24"/>
          <w:szCs w:val="24"/>
        </w:rPr>
        <w:t>) увеличение количества объектов, использующих в качестве источников энергии вторичные энергетические ресурсы и (или) возобновляемые источники энергии;</w:t>
      </w:r>
    </w:p>
    <w:p w:rsidR="00B80E42" w:rsidRPr="00E572AA" w:rsidRDefault="00B80E42" w:rsidP="00B80E42">
      <w:pPr>
        <w:ind w:firstLine="567"/>
        <w:rPr>
          <w:color w:val="000000"/>
          <w:sz w:val="24"/>
          <w:szCs w:val="24"/>
        </w:rPr>
      </w:pPr>
      <w:proofErr w:type="gramStart"/>
      <w:r w:rsidRPr="00E572AA">
        <w:rPr>
          <w:color w:val="000000"/>
          <w:sz w:val="24"/>
          <w:szCs w:val="24"/>
        </w:rPr>
        <w:t>е) увеличение количества высокоэкономичных в части использования моторного топлива и электрической энергии транспортных средств, транспортных средств, оборудованных электродвигателями, транспортных средств, относящихся к объектам, имеющим высокий класс энергетической эффективности, а также увеличение количества транспортных средств,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w:t>
      </w:r>
      <w:proofErr w:type="gramEnd"/>
      <w:r w:rsidRPr="00E572AA">
        <w:rPr>
          <w:color w:val="000000"/>
          <w:sz w:val="24"/>
          <w:szCs w:val="24"/>
        </w:rPr>
        <w:t xml:space="preserve"> </w:t>
      </w:r>
      <w:proofErr w:type="gramStart"/>
      <w:r w:rsidRPr="00E572AA">
        <w:rPr>
          <w:color w:val="000000"/>
          <w:sz w:val="24"/>
          <w:szCs w:val="24"/>
        </w:rPr>
        <w:t>топлива, альтернативными видами моторного топлива - природным газом, газовыми смесями, используемыми в качестве моторного топлива (далее - газовые смеси),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roofErr w:type="gramEnd"/>
    </w:p>
    <w:p w:rsidR="00B80E42" w:rsidRPr="00E572AA" w:rsidRDefault="00B80E42" w:rsidP="00B80E42">
      <w:pPr>
        <w:ind w:firstLine="567"/>
        <w:rPr>
          <w:color w:val="000000"/>
          <w:sz w:val="24"/>
          <w:szCs w:val="24"/>
        </w:rPr>
      </w:pPr>
      <w:r w:rsidRPr="00E572AA">
        <w:rPr>
          <w:color w:val="000000"/>
          <w:sz w:val="24"/>
          <w:szCs w:val="24"/>
        </w:rPr>
        <w:t>ж) сокращение расходов бюджета на обеспечение энергетическими ресурсами муниципальных учреждений, органов местного самоуправления, а также расходов бюджета на предоставление субсидий организациям коммунального комплекса на приобретение топлива, субсидий гражданам на внесение платы за коммунальные услуги с учетом изменений объема использования энергетических ресурсов в указанных сферах;</w:t>
      </w:r>
    </w:p>
    <w:p w:rsidR="00B80E42" w:rsidRPr="00E572AA" w:rsidRDefault="00B80E42" w:rsidP="00B80E42">
      <w:pPr>
        <w:ind w:firstLine="567"/>
        <w:rPr>
          <w:color w:val="000000"/>
          <w:sz w:val="24"/>
          <w:szCs w:val="24"/>
        </w:rPr>
      </w:pPr>
      <w:proofErr w:type="spellStart"/>
      <w:r w:rsidRPr="00E572AA">
        <w:rPr>
          <w:color w:val="000000"/>
          <w:sz w:val="24"/>
          <w:szCs w:val="24"/>
        </w:rPr>
        <w:t>з</w:t>
      </w:r>
      <w:proofErr w:type="spellEnd"/>
      <w:r w:rsidRPr="00E572AA">
        <w:rPr>
          <w:color w:val="000000"/>
          <w:sz w:val="24"/>
          <w:szCs w:val="24"/>
        </w:rPr>
        <w:t>) увеличение объема внебюджетных средств, используемых на финансирование мероприятий.</w:t>
      </w:r>
    </w:p>
    <w:p w:rsidR="00B80E42" w:rsidRPr="00E572AA" w:rsidRDefault="00B80E42" w:rsidP="00B80E42">
      <w:pPr>
        <w:ind w:firstLine="567"/>
        <w:rPr>
          <w:color w:val="000000"/>
          <w:sz w:val="24"/>
          <w:szCs w:val="24"/>
        </w:rPr>
      </w:pPr>
      <w:r w:rsidRPr="00E572AA">
        <w:rPr>
          <w:color w:val="000000"/>
          <w:sz w:val="24"/>
          <w:szCs w:val="24"/>
        </w:rPr>
        <w:t>Основные задачи Программы:</w:t>
      </w:r>
    </w:p>
    <w:p w:rsidR="00B80E42" w:rsidRPr="00E572AA" w:rsidRDefault="00B80E42" w:rsidP="00B80E42">
      <w:pPr>
        <w:ind w:firstLine="567"/>
        <w:rPr>
          <w:color w:val="000000"/>
          <w:sz w:val="24"/>
          <w:szCs w:val="24"/>
        </w:rPr>
      </w:pPr>
      <w:r w:rsidRPr="00E572AA">
        <w:rPr>
          <w:color w:val="000000"/>
          <w:sz w:val="24"/>
          <w:szCs w:val="24"/>
        </w:rPr>
        <w:t xml:space="preserve"> - осуществление расчетов за потребленные, переданные, производимые </w:t>
      </w:r>
      <w:r w:rsidRPr="00E572AA">
        <w:rPr>
          <w:color w:val="000000"/>
          <w:sz w:val="24"/>
          <w:szCs w:val="24"/>
        </w:rPr>
        <w:lastRenderedPageBreak/>
        <w:t>энергетические ресурсы с использованием приборов учета, автоматизация в сфере контроля и учёта расхода энергетических ресурсов;</w:t>
      </w:r>
    </w:p>
    <w:p w:rsidR="00B80E42" w:rsidRPr="00E572AA" w:rsidRDefault="00B80E42" w:rsidP="00B80E42">
      <w:pPr>
        <w:ind w:firstLine="567"/>
        <w:rPr>
          <w:color w:val="000000"/>
          <w:sz w:val="24"/>
          <w:szCs w:val="24"/>
        </w:rPr>
      </w:pPr>
      <w:r w:rsidRPr="00E572AA">
        <w:rPr>
          <w:color w:val="000000"/>
          <w:sz w:val="24"/>
          <w:szCs w:val="24"/>
        </w:rPr>
        <w:t> - проведение обязательных энергетических обследований и паспортизации потребителей энергетических ресурсов;</w:t>
      </w:r>
    </w:p>
    <w:p w:rsidR="00B80E42" w:rsidRPr="00E572AA" w:rsidRDefault="00B80E42" w:rsidP="00B80E42">
      <w:pPr>
        <w:ind w:firstLine="567"/>
        <w:rPr>
          <w:color w:val="000000"/>
          <w:sz w:val="24"/>
          <w:szCs w:val="24"/>
        </w:rPr>
      </w:pPr>
      <w:r w:rsidRPr="00E572AA">
        <w:rPr>
          <w:color w:val="000000"/>
          <w:sz w:val="24"/>
          <w:szCs w:val="24"/>
        </w:rPr>
        <w:t> -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B80E42" w:rsidRPr="00E572AA" w:rsidRDefault="00B80E42" w:rsidP="00B80E42">
      <w:pPr>
        <w:ind w:firstLine="567"/>
        <w:rPr>
          <w:color w:val="000000"/>
          <w:sz w:val="24"/>
          <w:szCs w:val="24"/>
        </w:rPr>
      </w:pPr>
      <w:r w:rsidRPr="00E572AA">
        <w:rPr>
          <w:color w:val="000000"/>
          <w:sz w:val="24"/>
          <w:szCs w:val="24"/>
        </w:rPr>
        <w:t xml:space="preserve"> - развитие </w:t>
      </w:r>
      <w:proofErr w:type="spellStart"/>
      <w:r w:rsidRPr="00E572AA">
        <w:rPr>
          <w:color w:val="000000"/>
          <w:sz w:val="24"/>
          <w:szCs w:val="24"/>
        </w:rPr>
        <w:t>энергосервисных</w:t>
      </w:r>
      <w:proofErr w:type="spellEnd"/>
      <w:r w:rsidRPr="00E572AA">
        <w:rPr>
          <w:color w:val="000000"/>
          <w:sz w:val="24"/>
          <w:szCs w:val="24"/>
        </w:rPr>
        <w:t xml:space="preserve"> услуг и внедрение энергосберегающих технологий на территории </w:t>
      </w:r>
      <w:r>
        <w:rPr>
          <w:color w:val="000000"/>
          <w:sz w:val="24"/>
          <w:szCs w:val="24"/>
        </w:rPr>
        <w:t>Нечаевского</w:t>
      </w:r>
      <w:r w:rsidRPr="00E572AA">
        <w:rPr>
          <w:color w:val="000000"/>
          <w:sz w:val="24"/>
          <w:szCs w:val="24"/>
        </w:rPr>
        <w:t xml:space="preserve"> сельсовета Мокшанского района за счёт реализации </w:t>
      </w:r>
      <w:proofErr w:type="spellStart"/>
      <w:r w:rsidRPr="00E572AA">
        <w:rPr>
          <w:color w:val="000000"/>
          <w:sz w:val="24"/>
          <w:szCs w:val="24"/>
        </w:rPr>
        <w:t>энергосервисных</w:t>
      </w:r>
      <w:proofErr w:type="spellEnd"/>
      <w:r w:rsidRPr="00E572AA">
        <w:rPr>
          <w:color w:val="000000"/>
          <w:sz w:val="24"/>
          <w:szCs w:val="24"/>
        </w:rPr>
        <w:t xml:space="preserve"> контрактов;</w:t>
      </w:r>
    </w:p>
    <w:p w:rsidR="00B80E42" w:rsidRPr="00E572AA" w:rsidRDefault="00B80E42" w:rsidP="00B80E42">
      <w:pPr>
        <w:ind w:firstLine="567"/>
        <w:rPr>
          <w:color w:val="000000"/>
          <w:sz w:val="24"/>
          <w:szCs w:val="24"/>
        </w:rPr>
      </w:pPr>
      <w:r w:rsidRPr="00E572AA">
        <w:rPr>
          <w:color w:val="000000"/>
          <w:sz w:val="24"/>
          <w:szCs w:val="24"/>
        </w:rPr>
        <w:t xml:space="preserve"> - внедрение энергосберегающих технологий и </w:t>
      </w:r>
      <w:proofErr w:type="spellStart"/>
      <w:r w:rsidRPr="00E572AA">
        <w:rPr>
          <w:color w:val="000000"/>
          <w:sz w:val="24"/>
          <w:szCs w:val="24"/>
        </w:rPr>
        <w:t>энергоэффективного</w:t>
      </w:r>
      <w:proofErr w:type="spellEnd"/>
      <w:r w:rsidRPr="00E572AA">
        <w:rPr>
          <w:color w:val="000000"/>
          <w:sz w:val="24"/>
          <w:szCs w:val="24"/>
        </w:rPr>
        <w:t xml:space="preserve">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B80E42" w:rsidRPr="00E572AA" w:rsidRDefault="00B80E42" w:rsidP="00B80E42">
      <w:pPr>
        <w:ind w:firstLine="567"/>
        <w:rPr>
          <w:color w:val="000000"/>
          <w:sz w:val="24"/>
          <w:szCs w:val="24"/>
        </w:rPr>
      </w:pPr>
      <w:r w:rsidRPr="00E572AA">
        <w:rPr>
          <w:color w:val="000000"/>
          <w:sz w:val="24"/>
          <w:szCs w:val="24"/>
        </w:rPr>
        <w:t> -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B80E42" w:rsidRPr="00E572AA" w:rsidRDefault="00B80E42" w:rsidP="00B80E42">
      <w:pPr>
        <w:ind w:firstLine="567"/>
        <w:rPr>
          <w:color w:val="000000"/>
          <w:sz w:val="24"/>
          <w:szCs w:val="24"/>
        </w:rPr>
      </w:pPr>
      <w:r w:rsidRPr="00E572AA">
        <w:rPr>
          <w:color w:val="000000"/>
          <w:sz w:val="24"/>
          <w:szCs w:val="24"/>
        </w:rPr>
        <w:t> -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B80E42" w:rsidRPr="00E572AA" w:rsidRDefault="00B80E42" w:rsidP="00B80E42">
      <w:pPr>
        <w:ind w:firstLine="567"/>
        <w:rPr>
          <w:color w:val="000000"/>
          <w:sz w:val="24"/>
          <w:szCs w:val="24"/>
        </w:rPr>
      </w:pPr>
      <w:r w:rsidRPr="00E572AA">
        <w:rPr>
          <w:color w:val="000000"/>
          <w:sz w:val="24"/>
          <w:szCs w:val="24"/>
        </w:rPr>
        <w:t xml:space="preserve"> - создание резервных энергетических мощностей и запасов энергетических ресурсов </w:t>
      </w:r>
      <w:proofErr w:type="gramStart"/>
      <w:r w:rsidRPr="00E572AA">
        <w:rPr>
          <w:color w:val="000000"/>
          <w:sz w:val="24"/>
          <w:szCs w:val="24"/>
        </w:rPr>
        <w:t>за</w:t>
      </w:r>
      <w:proofErr w:type="gramEnd"/>
    </w:p>
    <w:p w:rsidR="00B80E42" w:rsidRPr="00E572AA" w:rsidRDefault="00B80E42" w:rsidP="00B80E42">
      <w:pPr>
        <w:ind w:firstLine="567"/>
        <w:rPr>
          <w:color w:val="000000"/>
          <w:sz w:val="24"/>
          <w:szCs w:val="24"/>
        </w:rPr>
      </w:pPr>
      <w:r w:rsidRPr="00E572AA">
        <w:rPr>
          <w:color w:val="000000"/>
          <w:sz w:val="24"/>
          <w:szCs w:val="24"/>
        </w:rPr>
        <w:t>счет реализации мероприятий по энергосбережению и повышению энергетической эффективности при их производстве и передаче;</w:t>
      </w:r>
    </w:p>
    <w:p w:rsidR="00B80E42" w:rsidRPr="00E572AA" w:rsidRDefault="00B80E42" w:rsidP="00B80E42">
      <w:pPr>
        <w:ind w:firstLine="567"/>
        <w:rPr>
          <w:color w:val="000000"/>
          <w:sz w:val="24"/>
          <w:szCs w:val="24"/>
        </w:rPr>
      </w:pPr>
      <w:r w:rsidRPr="00E572AA">
        <w:rPr>
          <w:color w:val="000000"/>
          <w:sz w:val="24"/>
          <w:szCs w:val="24"/>
        </w:rPr>
        <w:t xml:space="preserve"> - создание системы контроля и мониторинга за проведением мероприятий энергосбережения на территории </w:t>
      </w:r>
      <w:r>
        <w:rPr>
          <w:color w:val="000000"/>
          <w:sz w:val="24"/>
          <w:szCs w:val="24"/>
        </w:rPr>
        <w:t>Нечаевского</w:t>
      </w:r>
      <w:r w:rsidRPr="00E572AA">
        <w:rPr>
          <w:color w:val="000000"/>
          <w:sz w:val="24"/>
          <w:szCs w:val="24"/>
        </w:rPr>
        <w:t xml:space="preserve"> сельсовета Мокшанского района;</w:t>
      </w:r>
    </w:p>
    <w:p w:rsidR="00B80E42" w:rsidRPr="00E572AA" w:rsidRDefault="00B80E42" w:rsidP="00B80E42">
      <w:pPr>
        <w:ind w:firstLine="567"/>
        <w:rPr>
          <w:color w:val="000000"/>
          <w:sz w:val="24"/>
          <w:szCs w:val="24"/>
        </w:rPr>
      </w:pPr>
      <w:r w:rsidRPr="00E572AA">
        <w:rPr>
          <w:color w:val="000000"/>
          <w:sz w:val="24"/>
          <w:szCs w:val="24"/>
        </w:rPr>
        <w:t xml:space="preserve"> - осуществление мероприятий по оформлению прав собственности на бесхозяйные объекты, используемые для передачи энергетических ресурсов, на территории </w:t>
      </w:r>
      <w:r>
        <w:rPr>
          <w:color w:val="000000"/>
          <w:sz w:val="24"/>
          <w:szCs w:val="24"/>
        </w:rPr>
        <w:t>Нечаевского</w:t>
      </w:r>
      <w:r w:rsidRPr="00E572AA">
        <w:rPr>
          <w:color w:val="000000"/>
          <w:sz w:val="24"/>
          <w:szCs w:val="24"/>
        </w:rPr>
        <w:t xml:space="preserve"> сельсовета Мокшанского района,</w:t>
      </w:r>
    </w:p>
    <w:p w:rsidR="00B80E42" w:rsidRPr="00E572AA" w:rsidRDefault="00B80E42" w:rsidP="00B80E42">
      <w:pPr>
        <w:ind w:firstLine="567"/>
        <w:rPr>
          <w:color w:val="000000"/>
          <w:sz w:val="24"/>
          <w:szCs w:val="24"/>
        </w:rPr>
      </w:pPr>
      <w:r w:rsidRPr="00E572AA">
        <w:rPr>
          <w:color w:val="000000"/>
          <w:sz w:val="24"/>
          <w:szCs w:val="24"/>
        </w:rPr>
        <w:t xml:space="preserve"> - передача в эксплуатацию специализированным организациям объектов, используемых для передачи энергетических ресурсов на территории </w:t>
      </w:r>
      <w:r>
        <w:rPr>
          <w:color w:val="000000"/>
          <w:sz w:val="24"/>
          <w:szCs w:val="24"/>
        </w:rPr>
        <w:t>Нечаевского</w:t>
      </w:r>
      <w:r w:rsidRPr="00E572AA">
        <w:rPr>
          <w:color w:val="000000"/>
          <w:sz w:val="24"/>
          <w:szCs w:val="24"/>
        </w:rPr>
        <w:t xml:space="preserve"> сельсовета Мокшанского района.</w:t>
      </w:r>
    </w:p>
    <w:p w:rsidR="00B80E42" w:rsidRPr="00E572AA" w:rsidRDefault="00B80E42" w:rsidP="00B80E42">
      <w:pPr>
        <w:ind w:firstLine="567"/>
        <w:rPr>
          <w:color w:val="000000"/>
          <w:sz w:val="24"/>
          <w:szCs w:val="24"/>
        </w:rPr>
      </w:pPr>
      <w:r w:rsidRPr="00E572AA">
        <w:rPr>
          <w:color w:val="000000"/>
          <w:sz w:val="24"/>
          <w:szCs w:val="24"/>
        </w:rPr>
        <w:t xml:space="preserve">Решение поставленных задач позволит сохранить имеющиеся объекты жизнеобеспечения населения и развить позитивную динамику в сфере жилищно-коммунального хозяйства, обеспечив при этом снижение уровня износа объектов коммунальной инфраструктуры, минимизацию рисков возникновения аварий </w:t>
      </w:r>
      <w:proofErr w:type="gramStart"/>
      <w:r w:rsidRPr="00E572AA">
        <w:rPr>
          <w:color w:val="000000"/>
          <w:sz w:val="24"/>
          <w:szCs w:val="24"/>
        </w:rPr>
        <w:t>на</w:t>
      </w:r>
      <w:proofErr w:type="gramEnd"/>
      <w:r w:rsidRPr="00E572AA">
        <w:rPr>
          <w:color w:val="000000"/>
          <w:sz w:val="24"/>
          <w:szCs w:val="24"/>
        </w:rPr>
        <w:t xml:space="preserve"> указанных объектов.</w:t>
      </w:r>
    </w:p>
    <w:p w:rsidR="00B80E42" w:rsidRPr="00E572AA" w:rsidRDefault="00B80E42" w:rsidP="00B80E42">
      <w:pPr>
        <w:ind w:firstLine="567"/>
        <w:rPr>
          <w:color w:val="000000"/>
          <w:sz w:val="24"/>
          <w:szCs w:val="24"/>
        </w:rPr>
      </w:pPr>
      <w:r w:rsidRPr="00E572AA">
        <w:rPr>
          <w:color w:val="000000"/>
          <w:sz w:val="24"/>
          <w:szCs w:val="24"/>
        </w:rPr>
        <w:t>Сроки и этапы реализации муниципальной программы</w:t>
      </w:r>
    </w:p>
    <w:p w:rsidR="00B80E42" w:rsidRPr="00E572AA" w:rsidRDefault="00B80E42" w:rsidP="00B80E42">
      <w:pPr>
        <w:ind w:firstLine="567"/>
        <w:rPr>
          <w:color w:val="000000"/>
          <w:sz w:val="24"/>
          <w:szCs w:val="24"/>
        </w:rPr>
      </w:pPr>
      <w:r w:rsidRPr="00E572AA">
        <w:rPr>
          <w:color w:val="000000"/>
          <w:sz w:val="24"/>
          <w:szCs w:val="24"/>
        </w:rPr>
        <w:t>Общий срок реализации настоящей программы рассчитан на период 2014-2027 годы (в один этап)</w:t>
      </w:r>
      <w:proofErr w:type="gramStart"/>
      <w:r w:rsidRPr="00E572AA">
        <w:rPr>
          <w:color w:val="000000"/>
          <w:sz w:val="24"/>
          <w:szCs w:val="24"/>
        </w:rPr>
        <w:t>.»</w:t>
      </w:r>
      <w:proofErr w:type="gramEnd"/>
      <w:r w:rsidRPr="00E572AA">
        <w:rPr>
          <w:color w:val="000000"/>
          <w:sz w:val="24"/>
          <w:szCs w:val="24"/>
        </w:rPr>
        <w:t>.</w:t>
      </w:r>
    </w:p>
    <w:p w:rsidR="00B80E42" w:rsidRPr="00E572AA" w:rsidRDefault="00B80E42" w:rsidP="00B80E42">
      <w:pPr>
        <w:pStyle w:val="ab"/>
        <w:spacing w:after="0"/>
        <w:rPr>
          <w:sz w:val="24"/>
          <w:szCs w:val="24"/>
        </w:rPr>
      </w:pPr>
      <w:r w:rsidRPr="00E572AA">
        <w:rPr>
          <w:sz w:val="24"/>
          <w:szCs w:val="24"/>
        </w:rPr>
        <w:t xml:space="preserve">      3.  Приложения №1-№6 к программе изложить в новой редакции (прилагаются).</w:t>
      </w:r>
    </w:p>
    <w:p w:rsidR="00B80E42" w:rsidRPr="00E572AA" w:rsidRDefault="00B80E42" w:rsidP="00B80E42">
      <w:pPr>
        <w:rPr>
          <w:sz w:val="24"/>
          <w:szCs w:val="24"/>
        </w:rPr>
      </w:pPr>
      <w:r w:rsidRPr="00E572AA">
        <w:rPr>
          <w:sz w:val="24"/>
          <w:szCs w:val="24"/>
        </w:rPr>
        <w:t xml:space="preserve">      4.  Настоящее постановление опубликовать в информационном бюллетене «Вести </w:t>
      </w:r>
      <w:r>
        <w:rPr>
          <w:sz w:val="24"/>
          <w:szCs w:val="24"/>
        </w:rPr>
        <w:t>Нечаевского</w:t>
      </w:r>
      <w:r w:rsidRPr="00E572AA">
        <w:rPr>
          <w:sz w:val="24"/>
          <w:szCs w:val="24"/>
        </w:rPr>
        <w:t xml:space="preserve"> сельсовета».</w:t>
      </w:r>
    </w:p>
    <w:p w:rsidR="00B80E42" w:rsidRPr="00E572AA" w:rsidRDefault="00B80E42" w:rsidP="00B80E42">
      <w:pPr>
        <w:rPr>
          <w:color w:val="000000"/>
          <w:sz w:val="24"/>
          <w:szCs w:val="24"/>
        </w:rPr>
      </w:pPr>
      <w:bookmarkStart w:id="0" w:name="Par17"/>
      <w:bookmarkEnd w:id="0"/>
      <w:r w:rsidRPr="00E572AA">
        <w:rPr>
          <w:color w:val="000000"/>
          <w:sz w:val="24"/>
          <w:szCs w:val="24"/>
        </w:rPr>
        <w:t xml:space="preserve">     5.  Настоящее постановление вступает в силу после официального опубликования.</w:t>
      </w:r>
    </w:p>
    <w:p w:rsidR="00B80E42" w:rsidRPr="00E572AA" w:rsidRDefault="00B80E42" w:rsidP="00B80E42">
      <w:pPr>
        <w:rPr>
          <w:b/>
          <w:sz w:val="24"/>
          <w:szCs w:val="24"/>
        </w:rPr>
      </w:pPr>
    </w:p>
    <w:p w:rsidR="00AF52F9" w:rsidRDefault="00B80E42" w:rsidP="00B80E42">
      <w:pPr>
        <w:rPr>
          <w:b/>
          <w:sz w:val="24"/>
          <w:szCs w:val="24"/>
        </w:rPr>
      </w:pPr>
      <w:r w:rsidRPr="00E572AA">
        <w:rPr>
          <w:b/>
          <w:sz w:val="24"/>
          <w:szCs w:val="24"/>
        </w:rPr>
        <w:t>Глава администрации</w:t>
      </w:r>
    </w:p>
    <w:p w:rsidR="00AF52F9" w:rsidRDefault="00B80E42" w:rsidP="00B80E42">
      <w:pPr>
        <w:rPr>
          <w:b/>
          <w:sz w:val="24"/>
          <w:szCs w:val="24"/>
        </w:rPr>
      </w:pPr>
      <w:r>
        <w:rPr>
          <w:b/>
          <w:sz w:val="24"/>
          <w:szCs w:val="24"/>
        </w:rPr>
        <w:t>Нечаевского</w:t>
      </w:r>
      <w:r w:rsidRPr="00E572AA">
        <w:rPr>
          <w:b/>
          <w:sz w:val="24"/>
          <w:szCs w:val="24"/>
        </w:rPr>
        <w:t xml:space="preserve"> сельсовета</w:t>
      </w:r>
    </w:p>
    <w:p w:rsidR="00AF52F9" w:rsidRDefault="00AF52F9" w:rsidP="00B80E42">
      <w:pPr>
        <w:rPr>
          <w:b/>
          <w:sz w:val="24"/>
          <w:szCs w:val="24"/>
        </w:rPr>
      </w:pPr>
      <w:r>
        <w:rPr>
          <w:b/>
          <w:sz w:val="24"/>
          <w:szCs w:val="24"/>
        </w:rPr>
        <w:t>Мокшанского района</w:t>
      </w:r>
    </w:p>
    <w:p w:rsidR="00B80E42" w:rsidRPr="00E572AA" w:rsidRDefault="00AF52F9" w:rsidP="00B80E42">
      <w:pPr>
        <w:rPr>
          <w:b/>
          <w:sz w:val="24"/>
          <w:szCs w:val="24"/>
        </w:rPr>
      </w:pPr>
      <w:r>
        <w:rPr>
          <w:b/>
          <w:sz w:val="24"/>
          <w:szCs w:val="24"/>
        </w:rPr>
        <w:t xml:space="preserve">Пензенской области                          </w:t>
      </w:r>
      <w:r w:rsidR="00B80E42" w:rsidRPr="00E572AA">
        <w:rPr>
          <w:b/>
          <w:sz w:val="24"/>
          <w:szCs w:val="24"/>
        </w:rPr>
        <w:t xml:space="preserve">                                      </w:t>
      </w:r>
      <w:r>
        <w:rPr>
          <w:b/>
          <w:sz w:val="24"/>
          <w:szCs w:val="24"/>
        </w:rPr>
        <w:t>С.В. Гурина</w:t>
      </w:r>
    </w:p>
    <w:p w:rsidR="00B80E42" w:rsidRPr="00E572AA" w:rsidRDefault="00B80E42" w:rsidP="00B80E42">
      <w:pPr>
        <w:pStyle w:val="1"/>
        <w:jc w:val="right"/>
        <w:rPr>
          <w:b w:val="0"/>
          <w:bCs w:val="0"/>
          <w:sz w:val="24"/>
          <w:szCs w:val="24"/>
        </w:rPr>
        <w:sectPr w:rsidR="00B80E42" w:rsidRPr="00E572AA" w:rsidSect="00B9354C">
          <w:footerReference w:type="even" r:id="rId9"/>
          <w:footerReference w:type="default" r:id="rId10"/>
          <w:pgSz w:w="11906" w:h="16838"/>
          <w:pgMar w:top="709" w:right="850" w:bottom="851" w:left="1701" w:header="720" w:footer="720" w:gutter="0"/>
          <w:cols w:space="720"/>
          <w:noEndnote/>
        </w:sectPr>
      </w:pPr>
    </w:p>
    <w:p w:rsidR="00B80E42" w:rsidRPr="003A24B7" w:rsidRDefault="00B80E42" w:rsidP="00B80E42">
      <w:pPr>
        <w:ind w:firstLine="567"/>
        <w:jc w:val="right"/>
        <w:rPr>
          <w:color w:val="000000"/>
          <w:sz w:val="24"/>
          <w:szCs w:val="24"/>
        </w:rPr>
      </w:pPr>
      <w:r w:rsidRPr="003A24B7">
        <w:rPr>
          <w:color w:val="000000"/>
          <w:sz w:val="24"/>
          <w:szCs w:val="24"/>
        </w:rPr>
        <w:lastRenderedPageBreak/>
        <w:t>Приложение №1</w:t>
      </w:r>
    </w:p>
    <w:p w:rsidR="00B80E42" w:rsidRPr="003A24B7" w:rsidRDefault="00B80E42" w:rsidP="00B80E42">
      <w:pPr>
        <w:ind w:left="720" w:firstLine="567"/>
        <w:jc w:val="right"/>
        <w:rPr>
          <w:color w:val="000000"/>
          <w:sz w:val="24"/>
          <w:szCs w:val="24"/>
        </w:rPr>
      </w:pPr>
      <w:r w:rsidRPr="003A24B7">
        <w:rPr>
          <w:color w:val="000000"/>
          <w:sz w:val="24"/>
          <w:szCs w:val="24"/>
        </w:rPr>
        <w:t>к муниципальной программе</w:t>
      </w:r>
    </w:p>
    <w:p w:rsidR="00B80E42" w:rsidRPr="003A24B7" w:rsidRDefault="00B80E42" w:rsidP="00B80E42">
      <w:pPr>
        <w:ind w:left="720" w:firstLine="567"/>
        <w:jc w:val="right"/>
        <w:rPr>
          <w:color w:val="000000"/>
          <w:sz w:val="24"/>
          <w:szCs w:val="24"/>
        </w:rPr>
      </w:pPr>
      <w:r w:rsidRPr="003A24B7">
        <w:rPr>
          <w:color w:val="000000"/>
          <w:sz w:val="24"/>
          <w:szCs w:val="24"/>
        </w:rPr>
        <w:t>«Энергосбережение и повышение</w:t>
      </w:r>
    </w:p>
    <w:p w:rsidR="00B80E42" w:rsidRPr="003A24B7" w:rsidRDefault="00B80E42" w:rsidP="00B80E42">
      <w:pPr>
        <w:ind w:left="720" w:firstLine="567"/>
        <w:jc w:val="right"/>
        <w:rPr>
          <w:color w:val="000000"/>
          <w:sz w:val="24"/>
          <w:szCs w:val="24"/>
        </w:rPr>
      </w:pPr>
      <w:r w:rsidRPr="003A24B7">
        <w:rPr>
          <w:color w:val="000000"/>
          <w:sz w:val="24"/>
          <w:szCs w:val="24"/>
        </w:rPr>
        <w:t>энергетической эффективности</w:t>
      </w:r>
    </w:p>
    <w:p w:rsidR="00B80E42" w:rsidRPr="003A24B7" w:rsidRDefault="00B80E42" w:rsidP="00B80E42">
      <w:pPr>
        <w:ind w:left="720" w:firstLine="567"/>
        <w:jc w:val="right"/>
        <w:rPr>
          <w:color w:val="000000"/>
          <w:sz w:val="24"/>
          <w:szCs w:val="24"/>
        </w:rPr>
      </w:pPr>
      <w:r w:rsidRPr="003A24B7">
        <w:rPr>
          <w:color w:val="000000"/>
          <w:sz w:val="24"/>
          <w:szCs w:val="24"/>
        </w:rPr>
        <w:t xml:space="preserve">в </w:t>
      </w:r>
      <w:r>
        <w:rPr>
          <w:color w:val="000000"/>
          <w:sz w:val="24"/>
          <w:szCs w:val="24"/>
        </w:rPr>
        <w:t>Нечаевском</w:t>
      </w:r>
      <w:r w:rsidRPr="003A24B7">
        <w:rPr>
          <w:color w:val="000000"/>
          <w:sz w:val="24"/>
          <w:szCs w:val="24"/>
        </w:rPr>
        <w:t xml:space="preserve"> сельсовете Мокшанского района Пензенской области</w:t>
      </w:r>
    </w:p>
    <w:p w:rsidR="00B80E42" w:rsidRPr="003A24B7" w:rsidRDefault="00B80E42" w:rsidP="00B80E42">
      <w:pPr>
        <w:ind w:left="720" w:firstLine="567"/>
        <w:jc w:val="right"/>
        <w:rPr>
          <w:color w:val="000000"/>
          <w:sz w:val="24"/>
          <w:szCs w:val="24"/>
        </w:rPr>
      </w:pPr>
      <w:r w:rsidRPr="003A24B7">
        <w:rPr>
          <w:color w:val="000000"/>
          <w:sz w:val="24"/>
          <w:szCs w:val="24"/>
        </w:rPr>
        <w:t> на 2014 – 202</w:t>
      </w:r>
      <w:r>
        <w:rPr>
          <w:color w:val="000000"/>
          <w:sz w:val="24"/>
          <w:szCs w:val="24"/>
        </w:rPr>
        <w:t>7</w:t>
      </w:r>
      <w:r w:rsidRPr="003A24B7">
        <w:rPr>
          <w:color w:val="000000"/>
          <w:sz w:val="24"/>
          <w:szCs w:val="24"/>
        </w:rPr>
        <w:t xml:space="preserve"> годы»</w:t>
      </w:r>
    </w:p>
    <w:p w:rsidR="00B80E42" w:rsidRPr="003A24B7" w:rsidRDefault="00B80E42" w:rsidP="00B80E42">
      <w:pPr>
        <w:ind w:left="720" w:firstLine="567"/>
        <w:jc w:val="center"/>
        <w:rPr>
          <w:color w:val="000000"/>
          <w:sz w:val="24"/>
          <w:szCs w:val="24"/>
        </w:rPr>
      </w:pPr>
      <w:r w:rsidRPr="003A24B7">
        <w:rPr>
          <w:b/>
          <w:bCs/>
          <w:color w:val="000000"/>
          <w:sz w:val="24"/>
          <w:szCs w:val="24"/>
        </w:rPr>
        <w:t>ПЕРЕЧЕНЬ</w:t>
      </w:r>
    </w:p>
    <w:p w:rsidR="00B80E42" w:rsidRPr="003A24B7" w:rsidRDefault="00B80E42" w:rsidP="00B80E42">
      <w:pPr>
        <w:ind w:left="720" w:firstLine="567"/>
        <w:jc w:val="center"/>
        <w:rPr>
          <w:b/>
          <w:color w:val="000000"/>
          <w:sz w:val="24"/>
          <w:szCs w:val="24"/>
        </w:rPr>
      </w:pPr>
      <w:r w:rsidRPr="003A24B7">
        <w:rPr>
          <w:b/>
          <w:bCs/>
          <w:color w:val="000000"/>
          <w:sz w:val="24"/>
          <w:szCs w:val="24"/>
        </w:rPr>
        <w:t xml:space="preserve">целевых показателей муниципальной программы </w:t>
      </w:r>
      <w:r>
        <w:rPr>
          <w:b/>
          <w:bCs/>
          <w:color w:val="000000"/>
          <w:sz w:val="24"/>
          <w:szCs w:val="24"/>
        </w:rPr>
        <w:t>Нечаевского</w:t>
      </w:r>
      <w:r w:rsidRPr="003A24B7">
        <w:rPr>
          <w:b/>
          <w:bCs/>
          <w:color w:val="000000"/>
          <w:sz w:val="24"/>
          <w:szCs w:val="24"/>
        </w:rPr>
        <w:t xml:space="preserve"> сельсовета Мокшанского района «Энергосбережение и повышение энергетической эффективности в </w:t>
      </w:r>
      <w:r>
        <w:rPr>
          <w:b/>
          <w:bCs/>
          <w:color w:val="000000"/>
          <w:sz w:val="24"/>
          <w:szCs w:val="24"/>
        </w:rPr>
        <w:t>Нечаевском</w:t>
      </w:r>
      <w:r w:rsidRPr="003A24B7">
        <w:rPr>
          <w:b/>
          <w:bCs/>
          <w:color w:val="000000"/>
          <w:sz w:val="24"/>
          <w:szCs w:val="24"/>
        </w:rPr>
        <w:t xml:space="preserve"> сельсовете Мокшанского района Пензенской области на 2014-202</w:t>
      </w:r>
      <w:r>
        <w:rPr>
          <w:b/>
          <w:bCs/>
          <w:color w:val="000000"/>
          <w:sz w:val="24"/>
          <w:szCs w:val="24"/>
        </w:rPr>
        <w:t>7</w:t>
      </w:r>
      <w:r w:rsidRPr="003A24B7">
        <w:rPr>
          <w:b/>
          <w:bCs/>
          <w:color w:val="000000"/>
          <w:sz w:val="24"/>
          <w:szCs w:val="24"/>
        </w:rPr>
        <w:t xml:space="preserve"> годы»</w:t>
      </w:r>
    </w:p>
    <w:p w:rsidR="00B80E42" w:rsidRPr="00EE1410" w:rsidRDefault="00B80E42" w:rsidP="00B80E42">
      <w:pPr>
        <w:ind w:left="720" w:firstLine="567"/>
        <w:jc w:val="both"/>
        <w:rPr>
          <w:rFonts w:ascii="Arial" w:hAnsi="Arial" w:cs="Arial"/>
          <w:color w:val="000000"/>
        </w:rPr>
      </w:pPr>
      <w:r w:rsidRPr="00EE1410">
        <w:rPr>
          <w:rFonts w:ascii="Arial" w:hAnsi="Arial" w:cs="Arial"/>
          <w:color w:val="000000"/>
        </w:rPr>
        <w:t> </w:t>
      </w:r>
    </w:p>
    <w:tbl>
      <w:tblPr>
        <w:tblW w:w="4761" w:type="pct"/>
        <w:jc w:val="center"/>
        <w:tblCellMar>
          <w:left w:w="0" w:type="dxa"/>
          <w:right w:w="0" w:type="dxa"/>
        </w:tblCellMar>
        <w:tblLook w:val="04A0"/>
      </w:tblPr>
      <w:tblGrid>
        <w:gridCol w:w="516"/>
        <w:gridCol w:w="2682"/>
        <w:gridCol w:w="1144"/>
        <w:gridCol w:w="866"/>
        <w:gridCol w:w="560"/>
        <w:gridCol w:w="480"/>
        <w:gridCol w:w="634"/>
        <w:gridCol w:w="634"/>
        <w:gridCol w:w="622"/>
        <w:gridCol w:w="622"/>
        <w:gridCol w:w="622"/>
      </w:tblGrid>
      <w:tr w:rsidR="00B80E42" w:rsidRPr="00EE1410" w:rsidTr="00D76517">
        <w:trPr>
          <w:trHeight w:val="20"/>
          <w:jc w:val="center"/>
        </w:trPr>
        <w:tc>
          <w:tcPr>
            <w:tcW w:w="1372"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80E42" w:rsidRPr="00FA4B16" w:rsidRDefault="00B80E42" w:rsidP="00B9354C">
            <w:pPr>
              <w:spacing w:line="20" w:lineRule="atLeast"/>
              <w:jc w:val="center"/>
            </w:pPr>
            <w:r w:rsidRPr="00FA4B16">
              <w:t>Ответственный исполнитель</w:t>
            </w:r>
          </w:p>
        </w:tc>
        <w:tc>
          <w:tcPr>
            <w:tcW w:w="3628" w:type="pct"/>
            <w:gridSpan w:val="9"/>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80E42" w:rsidRPr="00FA4B16" w:rsidRDefault="00B80E42" w:rsidP="00B9354C">
            <w:pPr>
              <w:spacing w:line="20" w:lineRule="atLeast"/>
              <w:jc w:val="center"/>
            </w:pPr>
            <w:r w:rsidRPr="00FA4B16">
              <w:t xml:space="preserve">Администрация </w:t>
            </w:r>
            <w:r>
              <w:t>Нечаевского</w:t>
            </w:r>
            <w:r w:rsidRPr="00FA4B16">
              <w:t xml:space="preserve"> сельсовета Мокшанского района Пензенской области</w:t>
            </w:r>
          </w:p>
        </w:tc>
      </w:tr>
      <w:tr w:rsidR="00B80E42" w:rsidRPr="00EE1410" w:rsidTr="00D76517">
        <w:trPr>
          <w:trHeight w:val="20"/>
          <w:jc w:val="center"/>
        </w:trPr>
        <w:tc>
          <w:tcPr>
            <w:tcW w:w="27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80E42" w:rsidRPr="00FA4B16" w:rsidRDefault="00B80E42" w:rsidP="00B9354C">
            <w:pPr>
              <w:spacing w:line="20" w:lineRule="atLeast"/>
              <w:jc w:val="center"/>
            </w:pPr>
            <w:r w:rsidRPr="00FA4B16">
              <w:t>№</w:t>
            </w:r>
          </w:p>
        </w:tc>
        <w:tc>
          <w:tcPr>
            <w:tcW w:w="1097"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B80E42" w:rsidRPr="00FA4B16" w:rsidRDefault="00B80E42" w:rsidP="00B9354C">
            <w:pPr>
              <w:spacing w:line="20" w:lineRule="atLeast"/>
              <w:jc w:val="center"/>
            </w:pPr>
            <w:r w:rsidRPr="00FA4B16">
              <w:t>Наименование целевого показателя</w:t>
            </w:r>
          </w:p>
        </w:tc>
        <w:tc>
          <w:tcPr>
            <w:tcW w:w="61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B80E42" w:rsidRPr="00FA4B16" w:rsidRDefault="00B80E42" w:rsidP="00B9354C">
            <w:pPr>
              <w:spacing w:line="20" w:lineRule="atLeast"/>
              <w:jc w:val="center"/>
            </w:pPr>
            <w:r w:rsidRPr="00FA4B16">
              <w:t>Единица измерения</w:t>
            </w:r>
          </w:p>
        </w:tc>
        <w:tc>
          <w:tcPr>
            <w:tcW w:w="3018" w:type="pct"/>
            <w:gridSpan w:val="8"/>
            <w:tcBorders>
              <w:top w:val="nil"/>
              <w:left w:val="nil"/>
              <w:bottom w:val="single" w:sz="8" w:space="0" w:color="auto"/>
              <w:right w:val="single" w:sz="8" w:space="0" w:color="auto"/>
            </w:tcBorders>
            <w:tcMar>
              <w:top w:w="0" w:type="dxa"/>
              <w:left w:w="108" w:type="dxa"/>
              <w:bottom w:w="0" w:type="dxa"/>
              <w:right w:w="108" w:type="dxa"/>
            </w:tcMar>
            <w:vAlign w:val="center"/>
            <w:hideMark/>
          </w:tcPr>
          <w:p w:rsidR="00B80E42" w:rsidRPr="00FA4B16" w:rsidRDefault="00B80E42" w:rsidP="00B9354C">
            <w:pPr>
              <w:spacing w:line="20" w:lineRule="atLeast"/>
              <w:jc w:val="center"/>
            </w:pPr>
            <w:r w:rsidRPr="00FA4B16">
              <w:t>Значения целевых показателей</w:t>
            </w:r>
          </w:p>
        </w:tc>
      </w:tr>
      <w:tr w:rsidR="00D76517" w:rsidRPr="00EE1410" w:rsidTr="00D76517">
        <w:trPr>
          <w:trHeight w:val="20"/>
          <w:jc w:val="center"/>
        </w:trPr>
        <w:tc>
          <w:tcPr>
            <w:tcW w:w="275" w:type="pct"/>
            <w:vMerge/>
            <w:tcBorders>
              <w:top w:val="nil"/>
              <w:left w:val="single" w:sz="8" w:space="0" w:color="auto"/>
              <w:bottom w:val="single" w:sz="8" w:space="0" w:color="auto"/>
              <w:right w:val="single" w:sz="8" w:space="0" w:color="auto"/>
            </w:tcBorders>
            <w:vAlign w:val="center"/>
            <w:hideMark/>
          </w:tcPr>
          <w:p w:rsidR="00B80E42" w:rsidRPr="00FA4B16" w:rsidRDefault="00B80E42" w:rsidP="00B9354C"/>
        </w:tc>
        <w:tc>
          <w:tcPr>
            <w:tcW w:w="1097" w:type="pct"/>
            <w:vMerge/>
            <w:tcBorders>
              <w:top w:val="nil"/>
              <w:left w:val="nil"/>
              <w:bottom w:val="single" w:sz="8" w:space="0" w:color="auto"/>
              <w:right w:val="single" w:sz="8" w:space="0" w:color="auto"/>
            </w:tcBorders>
            <w:vAlign w:val="center"/>
            <w:hideMark/>
          </w:tcPr>
          <w:p w:rsidR="00B80E42" w:rsidRPr="00FA4B16" w:rsidRDefault="00B80E42" w:rsidP="00B9354C"/>
        </w:tc>
        <w:tc>
          <w:tcPr>
            <w:tcW w:w="610" w:type="pct"/>
            <w:vMerge/>
            <w:tcBorders>
              <w:top w:val="nil"/>
              <w:left w:val="nil"/>
              <w:bottom w:val="single" w:sz="8" w:space="0" w:color="auto"/>
              <w:right w:val="single" w:sz="8" w:space="0" w:color="auto"/>
            </w:tcBorders>
            <w:vAlign w:val="center"/>
            <w:hideMark/>
          </w:tcPr>
          <w:p w:rsidR="00B80E42" w:rsidRPr="00FA4B16" w:rsidRDefault="00B80E42" w:rsidP="00B9354C"/>
        </w:tc>
        <w:tc>
          <w:tcPr>
            <w:tcW w:w="50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80E42" w:rsidRPr="00FA4B16" w:rsidRDefault="00B80E42" w:rsidP="00B9354C">
            <w:pPr>
              <w:spacing w:line="20" w:lineRule="atLeast"/>
              <w:jc w:val="center"/>
            </w:pPr>
            <w:r w:rsidRPr="00FA4B16">
              <w:t>2020</w:t>
            </w:r>
          </w:p>
        </w:tc>
        <w:tc>
          <w:tcPr>
            <w:tcW w:w="397" w:type="pct"/>
            <w:tcBorders>
              <w:top w:val="nil"/>
              <w:left w:val="nil"/>
              <w:bottom w:val="single" w:sz="8" w:space="0" w:color="auto"/>
              <w:right w:val="single" w:sz="8" w:space="0" w:color="auto"/>
            </w:tcBorders>
          </w:tcPr>
          <w:p w:rsidR="00B80E42" w:rsidRPr="00FA4B16" w:rsidRDefault="00B80E42" w:rsidP="00B9354C">
            <w:pPr>
              <w:spacing w:line="20" w:lineRule="atLeast"/>
              <w:jc w:val="center"/>
            </w:pPr>
            <w:r w:rsidRPr="00FA4B16">
              <w:t>2021</w:t>
            </w:r>
          </w:p>
        </w:tc>
        <w:tc>
          <w:tcPr>
            <w:tcW w:w="326" w:type="pct"/>
            <w:tcBorders>
              <w:top w:val="nil"/>
              <w:left w:val="nil"/>
              <w:bottom w:val="single" w:sz="8" w:space="0" w:color="auto"/>
              <w:right w:val="single" w:sz="8" w:space="0" w:color="auto"/>
            </w:tcBorders>
          </w:tcPr>
          <w:p w:rsidR="00B80E42" w:rsidRPr="00FA4B16" w:rsidRDefault="00B80E42" w:rsidP="00B9354C">
            <w:pPr>
              <w:spacing w:line="20" w:lineRule="atLeast"/>
              <w:jc w:val="center"/>
            </w:pPr>
            <w:r w:rsidRPr="00FA4B16">
              <w:t>2022</w:t>
            </w:r>
          </w:p>
        </w:tc>
        <w:tc>
          <w:tcPr>
            <w:tcW w:w="397" w:type="pct"/>
            <w:tcBorders>
              <w:top w:val="nil"/>
              <w:left w:val="nil"/>
              <w:bottom w:val="single" w:sz="8" w:space="0" w:color="auto"/>
              <w:right w:val="single" w:sz="8" w:space="0" w:color="auto"/>
            </w:tcBorders>
          </w:tcPr>
          <w:p w:rsidR="00B80E42" w:rsidRPr="00FA4B16" w:rsidRDefault="00B80E42" w:rsidP="00B9354C">
            <w:pPr>
              <w:spacing w:line="20" w:lineRule="atLeast"/>
              <w:jc w:val="center"/>
            </w:pPr>
            <w:r w:rsidRPr="00FA4B16">
              <w:t>2023</w:t>
            </w:r>
          </w:p>
        </w:tc>
        <w:tc>
          <w:tcPr>
            <w:tcW w:w="397" w:type="pct"/>
            <w:tcBorders>
              <w:top w:val="nil"/>
              <w:left w:val="nil"/>
              <w:bottom w:val="single" w:sz="8" w:space="0" w:color="auto"/>
              <w:right w:val="single" w:sz="8" w:space="0" w:color="auto"/>
            </w:tcBorders>
          </w:tcPr>
          <w:p w:rsidR="00B80E42" w:rsidRPr="00FA4B16" w:rsidRDefault="00B80E42" w:rsidP="00B9354C">
            <w:pPr>
              <w:spacing w:line="20" w:lineRule="atLeast"/>
              <w:jc w:val="center"/>
            </w:pPr>
            <w:r w:rsidRPr="00FA4B16">
              <w:t>2024</w:t>
            </w:r>
          </w:p>
        </w:tc>
        <w:tc>
          <w:tcPr>
            <w:tcW w:w="331" w:type="pct"/>
            <w:tcBorders>
              <w:top w:val="nil"/>
              <w:left w:val="nil"/>
              <w:bottom w:val="single" w:sz="8" w:space="0" w:color="auto"/>
              <w:right w:val="single" w:sz="8" w:space="0" w:color="auto"/>
            </w:tcBorders>
          </w:tcPr>
          <w:p w:rsidR="00B80E42" w:rsidRPr="00FA4B16" w:rsidRDefault="00B80E42" w:rsidP="00B9354C">
            <w:pPr>
              <w:spacing w:line="20" w:lineRule="atLeast"/>
              <w:jc w:val="center"/>
            </w:pPr>
            <w:r w:rsidRPr="00FA4B16">
              <w:t>2025</w:t>
            </w:r>
          </w:p>
        </w:tc>
        <w:tc>
          <w:tcPr>
            <w:tcW w:w="331" w:type="pct"/>
            <w:tcBorders>
              <w:top w:val="nil"/>
              <w:left w:val="nil"/>
              <w:bottom w:val="single" w:sz="8" w:space="0" w:color="auto"/>
              <w:right w:val="single" w:sz="8" w:space="0" w:color="auto"/>
            </w:tcBorders>
          </w:tcPr>
          <w:p w:rsidR="00B80E42" w:rsidRPr="00FA4B16" w:rsidRDefault="00B80E42" w:rsidP="00B9354C">
            <w:pPr>
              <w:spacing w:line="20" w:lineRule="atLeast"/>
              <w:jc w:val="center"/>
            </w:pPr>
            <w:r w:rsidRPr="00FA4B16">
              <w:t>2026</w:t>
            </w:r>
          </w:p>
        </w:tc>
        <w:tc>
          <w:tcPr>
            <w:tcW w:w="331" w:type="pct"/>
            <w:tcBorders>
              <w:top w:val="nil"/>
              <w:left w:val="nil"/>
              <w:bottom w:val="single" w:sz="8" w:space="0" w:color="auto"/>
              <w:right w:val="single" w:sz="8" w:space="0" w:color="auto"/>
            </w:tcBorders>
          </w:tcPr>
          <w:p w:rsidR="00B80E42" w:rsidRPr="00FA4B16" w:rsidRDefault="00B80E42" w:rsidP="00B9354C">
            <w:pPr>
              <w:spacing w:line="20" w:lineRule="atLeast"/>
              <w:jc w:val="center"/>
            </w:pPr>
            <w:r w:rsidRPr="00FA4B16">
              <w:t>2027</w:t>
            </w:r>
          </w:p>
        </w:tc>
      </w:tr>
      <w:tr w:rsidR="00D76517" w:rsidRPr="00EE1410" w:rsidTr="00D76517">
        <w:trPr>
          <w:trHeight w:val="20"/>
          <w:jc w:val="center"/>
        </w:trPr>
        <w:tc>
          <w:tcPr>
            <w:tcW w:w="27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80E42" w:rsidRPr="00FA4B16" w:rsidRDefault="00B80E42" w:rsidP="00B9354C">
            <w:pPr>
              <w:spacing w:line="20" w:lineRule="atLeast"/>
              <w:jc w:val="center"/>
            </w:pPr>
            <w:r w:rsidRPr="00FA4B16">
              <w:t>1</w:t>
            </w:r>
          </w:p>
        </w:tc>
        <w:tc>
          <w:tcPr>
            <w:tcW w:w="10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80E42" w:rsidRPr="00FA4B16" w:rsidRDefault="00B80E42" w:rsidP="00B9354C">
            <w:pPr>
              <w:spacing w:line="20" w:lineRule="atLeast"/>
              <w:jc w:val="center"/>
            </w:pPr>
            <w:r w:rsidRPr="00FA4B16">
              <w:t>2</w:t>
            </w:r>
          </w:p>
        </w:tc>
        <w:tc>
          <w:tcPr>
            <w:tcW w:w="6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80E42" w:rsidRPr="00FA4B16" w:rsidRDefault="00B80E42" w:rsidP="00B9354C">
            <w:pPr>
              <w:spacing w:line="20" w:lineRule="atLeast"/>
              <w:jc w:val="center"/>
            </w:pPr>
            <w:r w:rsidRPr="00FA4B16">
              <w:t>3</w:t>
            </w:r>
          </w:p>
        </w:tc>
        <w:tc>
          <w:tcPr>
            <w:tcW w:w="50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80E42" w:rsidRPr="00FA4B16" w:rsidRDefault="00B80E42" w:rsidP="00B9354C">
            <w:pPr>
              <w:spacing w:line="20" w:lineRule="atLeast"/>
              <w:jc w:val="center"/>
            </w:pPr>
            <w:r w:rsidRPr="00FA4B16">
              <w:t xml:space="preserve"> 4 </w:t>
            </w:r>
          </w:p>
        </w:tc>
        <w:tc>
          <w:tcPr>
            <w:tcW w:w="397" w:type="pct"/>
            <w:tcBorders>
              <w:top w:val="nil"/>
              <w:left w:val="nil"/>
              <w:bottom w:val="single" w:sz="8" w:space="0" w:color="auto"/>
              <w:right w:val="single" w:sz="8" w:space="0" w:color="auto"/>
            </w:tcBorders>
          </w:tcPr>
          <w:p w:rsidR="00B80E42" w:rsidRPr="00FA4B16" w:rsidRDefault="00B80E42" w:rsidP="00B9354C">
            <w:pPr>
              <w:spacing w:line="20" w:lineRule="atLeast"/>
              <w:jc w:val="center"/>
            </w:pPr>
            <w:r w:rsidRPr="00FA4B16">
              <w:t xml:space="preserve">5 </w:t>
            </w:r>
          </w:p>
        </w:tc>
        <w:tc>
          <w:tcPr>
            <w:tcW w:w="326" w:type="pct"/>
            <w:tcBorders>
              <w:top w:val="nil"/>
              <w:left w:val="nil"/>
              <w:bottom w:val="single" w:sz="8" w:space="0" w:color="auto"/>
              <w:right w:val="single" w:sz="8" w:space="0" w:color="auto"/>
            </w:tcBorders>
          </w:tcPr>
          <w:p w:rsidR="00B80E42" w:rsidRPr="00FA4B16" w:rsidRDefault="00B80E42" w:rsidP="00B9354C">
            <w:pPr>
              <w:spacing w:line="20" w:lineRule="atLeast"/>
              <w:jc w:val="center"/>
            </w:pPr>
            <w:r w:rsidRPr="00FA4B16">
              <w:t xml:space="preserve">6 </w:t>
            </w:r>
          </w:p>
        </w:tc>
        <w:tc>
          <w:tcPr>
            <w:tcW w:w="397" w:type="pct"/>
            <w:tcBorders>
              <w:top w:val="nil"/>
              <w:left w:val="nil"/>
              <w:bottom w:val="single" w:sz="8" w:space="0" w:color="auto"/>
              <w:right w:val="single" w:sz="8" w:space="0" w:color="auto"/>
            </w:tcBorders>
          </w:tcPr>
          <w:p w:rsidR="00B80E42" w:rsidRPr="00FA4B16" w:rsidRDefault="00B80E42" w:rsidP="00B9354C">
            <w:pPr>
              <w:spacing w:line="20" w:lineRule="atLeast"/>
              <w:jc w:val="center"/>
            </w:pPr>
            <w:r w:rsidRPr="00FA4B16">
              <w:t xml:space="preserve"> 7</w:t>
            </w:r>
          </w:p>
        </w:tc>
        <w:tc>
          <w:tcPr>
            <w:tcW w:w="397" w:type="pct"/>
            <w:tcBorders>
              <w:top w:val="nil"/>
              <w:left w:val="nil"/>
              <w:bottom w:val="single" w:sz="8" w:space="0" w:color="auto"/>
              <w:right w:val="single" w:sz="8" w:space="0" w:color="auto"/>
            </w:tcBorders>
          </w:tcPr>
          <w:p w:rsidR="00B80E42" w:rsidRPr="00FA4B16" w:rsidRDefault="00B80E42" w:rsidP="00B9354C">
            <w:pPr>
              <w:spacing w:line="20" w:lineRule="atLeast"/>
              <w:jc w:val="center"/>
            </w:pPr>
            <w:r w:rsidRPr="00FA4B16">
              <w:t>8</w:t>
            </w:r>
          </w:p>
        </w:tc>
        <w:tc>
          <w:tcPr>
            <w:tcW w:w="331" w:type="pct"/>
            <w:tcBorders>
              <w:top w:val="nil"/>
              <w:left w:val="nil"/>
              <w:bottom w:val="single" w:sz="8" w:space="0" w:color="auto"/>
              <w:right w:val="single" w:sz="8" w:space="0" w:color="auto"/>
            </w:tcBorders>
          </w:tcPr>
          <w:p w:rsidR="00B80E42" w:rsidRPr="00FA4B16" w:rsidRDefault="00B80E42" w:rsidP="00B9354C">
            <w:pPr>
              <w:spacing w:line="20" w:lineRule="atLeast"/>
              <w:jc w:val="center"/>
            </w:pPr>
            <w:r w:rsidRPr="00FA4B16">
              <w:t>9</w:t>
            </w:r>
          </w:p>
        </w:tc>
        <w:tc>
          <w:tcPr>
            <w:tcW w:w="331" w:type="pct"/>
            <w:tcBorders>
              <w:top w:val="nil"/>
              <w:left w:val="nil"/>
              <w:bottom w:val="single" w:sz="8" w:space="0" w:color="auto"/>
              <w:right w:val="single" w:sz="8" w:space="0" w:color="auto"/>
            </w:tcBorders>
          </w:tcPr>
          <w:p w:rsidR="00B80E42" w:rsidRPr="00FA4B16" w:rsidRDefault="00B80E42" w:rsidP="00B9354C">
            <w:pPr>
              <w:spacing w:line="20" w:lineRule="atLeast"/>
              <w:jc w:val="center"/>
            </w:pPr>
            <w:r w:rsidRPr="00FA4B16">
              <w:t>10</w:t>
            </w:r>
          </w:p>
        </w:tc>
        <w:tc>
          <w:tcPr>
            <w:tcW w:w="331" w:type="pct"/>
            <w:tcBorders>
              <w:top w:val="nil"/>
              <w:left w:val="nil"/>
              <w:bottom w:val="single" w:sz="8" w:space="0" w:color="auto"/>
              <w:right w:val="single" w:sz="8" w:space="0" w:color="auto"/>
            </w:tcBorders>
          </w:tcPr>
          <w:p w:rsidR="00B80E42" w:rsidRPr="00FA4B16" w:rsidRDefault="00B80E42" w:rsidP="00B9354C">
            <w:pPr>
              <w:spacing w:line="20" w:lineRule="atLeast"/>
              <w:jc w:val="center"/>
            </w:pPr>
            <w:r w:rsidRPr="00FA4B16">
              <w:t>11</w:t>
            </w:r>
          </w:p>
        </w:tc>
      </w:tr>
      <w:tr w:rsidR="00D76517" w:rsidRPr="00EE1410" w:rsidTr="00D76517">
        <w:trPr>
          <w:trHeight w:val="20"/>
          <w:jc w:val="center"/>
        </w:trPr>
        <w:tc>
          <w:tcPr>
            <w:tcW w:w="27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r w:rsidRPr="00FA4B16">
              <w:t>1.</w:t>
            </w:r>
          </w:p>
        </w:tc>
        <w:tc>
          <w:tcPr>
            <w:tcW w:w="1097" w:type="pct"/>
            <w:tcBorders>
              <w:top w:val="nil"/>
              <w:left w:val="nil"/>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both"/>
            </w:pPr>
            <w:r w:rsidRPr="00FA4B16">
              <w:t>Оснащенность приборами учета используемых энергетических ресурсов:</w:t>
            </w:r>
          </w:p>
        </w:tc>
        <w:tc>
          <w:tcPr>
            <w:tcW w:w="610" w:type="pct"/>
            <w:tcBorders>
              <w:top w:val="nil"/>
              <w:left w:val="nil"/>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p>
        </w:tc>
        <w:tc>
          <w:tcPr>
            <w:tcW w:w="507" w:type="pct"/>
            <w:tcBorders>
              <w:top w:val="nil"/>
              <w:left w:val="nil"/>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p>
        </w:tc>
        <w:tc>
          <w:tcPr>
            <w:tcW w:w="397" w:type="pct"/>
            <w:tcBorders>
              <w:top w:val="nil"/>
              <w:left w:val="nil"/>
              <w:bottom w:val="single" w:sz="8" w:space="0" w:color="auto"/>
              <w:right w:val="single" w:sz="8" w:space="0" w:color="auto"/>
            </w:tcBorders>
            <w:vAlign w:val="center"/>
          </w:tcPr>
          <w:p w:rsidR="00B80E42" w:rsidRPr="00FA4B16" w:rsidRDefault="00B80E42" w:rsidP="00B9354C">
            <w:pPr>
              <w:spacing w:line="20" w:lineRule="atLeast"/>
              <w:jc w:val="center"/>
            </w:pPr>
          </w:p>
        </w:tc>
        <w:tc>
          <w:tcPr>
            <w:tcW w:w="326" w:type="pct"/>
            <w:tcBorders>
              <w:top w:val="nil"/>
              <w:left w:val="nil"/>
              <w:bottom w:val="single" w:sz="8" w:space="0" w:color="auto"/>
              <w:right w:val="single" w:sz="8" w:space="0" w:color="auto"/>
            </w:tcBorders>
            <w:vAlign w:val="center"/>
          </w:tcPr>
          <w:p w:rsidR="00B80E42" w:rsidRPr="00FA4B16" w:rsidRDefault="00B80E42" w:rsidP="00B9354C">
            <w:pPr>
              <w:spacing w:line="20" w:lineRule="atLeast"/>
              <w:jc w:val="center"/>
            </w:pPr>
          </w:p>
        </w:tc>
        <w:tc>
          <w:tcPr>
            <w:tcW w:w="397" w:type="pct"/>
            <w:tcBorders>
              <w:top w:val="nil"/>
              <w:left w:val="nil"/>
              <w:bottom w:val="single" w:sz="8" w:space="0" w:color="auto"/>
              <w:right w:val="single" w:sz="8" w:space="0" w:color="auto"/>
            </w:tcBorders>
            <w:vAlign w:val="center"/>
          </w:tcPr>
          <w:p w:rsidR="00B80E42" w:rsidRPr="00FA4B16" w:rsidRDefault="00B80E42" w:rsidP="00B9354C">
            <w:pPr>
              <w:spacing w:line="20" w:lineRule="atLeast"/>
              <w:jc w:val="center"/>
            </w:pPr>
          </w:p>
        </w:tc>
        <w:tc>
          <w:tcPr>
            <w:tcW w:w="397" w:type="pct"/>
            <w:tcBorders>
              <w:top w:val="nil"/>
              <w:left w:val="nil"/>
              <w:bottom w:val="single" w:sz="8" w:space="0" w:color="auto"/>
              <w:right w:val="single" w:sz="8" w:space="0" w:color="auto"/>
            </w:tcBorders>
          </w:tcPr>
          <w:p w:rsidR="00B80E42" w:rsidRPr="00FA4B16" w:rsidRDefault="00B80E42" w:rsidP="00B9354C">
            <w:pPr>
              <w:spacing w:line="20" w:lineRule="atLeast"/>
              <w:jc w:val="center"/>
            </w:pPr>
          </w:p>
        </w:tc>
        <w:tc>
          <w:tcPr>
            <w:tcW w:w="331" w:type="pct"/>
            <w:tcBorders>
              <w:top w:val="nil"/>
              <w:left w:val="nil"/>
              <w:bottom w:val="single" w:sz="8" w:space="0" w:color="auto"/>
              <w:right w:val="single" w:sz="8" w:space="0" w:color="auto"/>
            </w:tcBorders>
          </w:tcPr>
          <w:p w:rsidR="00B80E42" w:rsidRPr="00FA4B16" w:rsidRDefault="00B80E42" w:rsidP="00B9354C">
            <w:pPr>
              <w:spacing w:line="20" w:lineRule="atLeast"/>
              <w:jc w:val="center"/>
            </w:pPr>
          </w:p>
        </w:tc>
        <w:tc>
          <w:tcPr>
            <w:tcW w:w="331" w:type="pct"/>
            <w:tcBorders>
              <w:top w:val="nil"/>
              <w:left w:val="nil"/>
              <w:bottom w:val="single" w:sz="8" w:space="0" w:color="auto"/>
              <w:right w:val="single" w:sz="8" w:space="0" w:color="auto"/>
            </w:tcBorders>
          </w:tcPr>
          <w:p w:rsidR="00B80E42" w:rsidRPr="00FA4B16" w:rsidRDefault="00B80E42" w:rsidP="00B9354C">
            <w:pPr>
              <w:spacing w:line="20" w:lineRule="atLeast"/>
              <w:jc w:val="center"/>
            </w:pPr>
          </w:p>
        </w:tc>
        <w:tc>
          <w:tcPr>
            <w:tcW w:w="331" w:type="pct"/>
            <w:tcBorders>
              <w:top w:val="nil"/>
              <w:left w:val="nil"/>
              <w:bottom w:val="single" w:sz="8" w:space="0" w:color="auto"/>
              <w:right w:val="single" w:sz="8" w:space="0" w:color="auto"/>
            </w:tcBorders>
          </w:tcPr>
          <w:p w:rsidR="00B80E42" w:rsidRPr="00FA4B16" w:rsidRDefault="00B80E42" w:rsidP="00B9354C">
            <w:pPr>
              <w:spacing w:line="20" w:lineRule="atLeast"/>
              <w:jc w:val="center"/>
            </w:pPr>
          </w:p>
        </w:tc>
      </w:tr>
      <w:tr w:rsidR="00D76517" w:rsidRPr="00EE1410" w:rsidTr="00D76517">
        <w:trPr>
          <w:trHeight w:val="20"/>
          <w:jc w:val="center"/>
        </w:trPr>
        <w:tc>
          <w:tcPr>
            <w:tcW w:w="275"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r w:rsidRPr="00FA4B16">
              <w:t>1.1.</w:t>
            </w:r>
          </w:p>
        </w:tc>
        <w:tc>
          <w:tcPr>
            <w:tcW w:w="10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80E42" w:rsidRPr="00FA4B16" w:rsidRDefault="00B80E42" w:rsidP="00B9354C">
            <w:pPr>
              <w:spacing w:line="20" w:lineRule="atLeast"/>
              <w:jc w:val="both"/>
            </w:pPr>
            <w:r w:rsidRPr="00FA4B16">
              <w:t>Доля многоквартирных домов, оснащенных коллективными (</w:t>
            </w:r>
            <w:proofErr w:type="spellStart"/>
            <w:r w:rsidRPr="00FA4B16">
              <w:t>общедомовыми</w:t>
            </w:r>
            <w:proofErr w:type="spellEnd"/>
            <w:r w:rsidRPr="00FA4B16">
              <w:t xml:space="preserve">) приборами учета используемых энергетических ресурсов по видам коммунальных ресурсов в общем числе многоквартирных домов: </w:t>
            </w:r>
          </w:p>
        </w:tc>
        <w:tc>
          <w:tcPr>
            <w:tcW w:w="610" w:type="pct"/>
            <w:tcBorders>
              <w:top w:val="nil"/>
              <w:left w:val="nil"/>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r w:rsidRPr="00FA4B16">
              <w:t>%</w:t>
            </w:r>
          </w:p>
        </w:tc>
        <w:tc>
          <w:tcPr>
            <w:tcW w:w="507" w:type="pct"/>
            <w:tcBorders>
              <w:top w:val="nil"/>
              <w:left w:val="nil"/>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p>
        </w:tc>
        <w:tc>
          <w:tcPr>
            <w:tcW w:w="397" w:type="pct"/>
            <w:tcBorders>
              <w:top w:val="nil"/>
              <w:left w:val="nil"/>
              <w:bottom w:val="single" w:sz="8" w:space="0" w:color="auto"/>
              <w:right w:val="single" w:sz="8" w:space="0" w:color="auto"/>
            </w:tcBorders>
            <w:vAlign w:val="center"/>
          </w:tcPr>
          <w:p w:rsidR="00B80E42" w:rsidRPr="00FA4B16" w:rsidRDefault="00B80E42" w:rsidP="00B9354C">
            <w:pPr>
              <w:spacing w:line="20" w:lineRule="atLeast"/>
              <w:jc w:val="center"/>
            </w:pPr>
          </w:p>
        </w:tc>
        <w:tc>
          <w:tcPr>
            <w:tcW w:w="326" w:type="pct"/>
            <w:tcBorders>
              <w:top w:val="nil"/>
              <w:left w:val="nil"/>
              <w:bottom w:val="single" w:sz="8" w:space="0" w:color="auto"/>
              <w:right w:val="single" w:sz="8" w:space="0" w:color="auto"/>
            </w:tcBorders>
            <w:vAlign w:val="center"/>
          </w:tcPr>
          <w:p w:rsidR="00B80E42" w:rsidRPr="00FA4B16" w:rsidRDefault="00B80E42" w:rsidP="00B9354C">
            <w:pPr>
              <w:spacing w:line="20" w:lineRule="atLeast"/>
              <w:jc w:val="center"/>
            </w:pPr>
          </w:p>
        </w:tc>
        <w:tc>
          <w:tcPr>
            <w:tcW w:w="397" w:type="pct"/>
            <w:tcBorders>
              <w:top w:val="nil"/>
              <w:left w:val="nil"/>
              <w:bottom w:val="single" w:sz="8" w:space="0" w:color="auto"/>
              <w:right w:val="single" w:sz="8" w:space="0" w:color="auto"/>
            </w:tcBorders>
            <w:vAlign w:val="center"/>
          </w:tcPr>
          <w:p w:rsidR="00B80E42" w:rsidRPr="00FA4B16" w:rsidRDefault="00B80E42" w:rsidP="00B9354C">
            <w:pPr>
              <w:spacing w:line="20" w:lineRule="atLeast"/>
              <w:jc w:val="center"/>
            </w:pPr>
          </w:p>
        </w:tc>
        <w:tc>
          <w:tcPr>
            <w:tcW w:w="397" w:type="pct"/>
            <w:tcBorders>
              <w:top w:val="nil"/>
              <w:left w:val="nil"/>
              <w:bottom w:val="single" w:sz="8" w:space="0" w:color="auto"/>
              <w:right w:val="single" w:sz="8" w:space="0" w:color="auto"/>
            </w:tcBorders>
          </w:tcPr>
          <w:p w:rsidR="00B80E42" w:rsidRPr="00FA4B16" w:rsidRDefault="00B80E42" w:rsidP="00B9354C">
            <w:pPr>
              <w:spacing w:line="20" w:lineRule="atLeast"/>
              <w:jc w:val="center"/>
            </w:pPr>
          </w:p>
        </w:tc>
        <w:tc>
          <w:tcPr>
            <w:tcW w:w="331" w:type="pct"/>
            <w:tcBorders>
              <w:top w:val="nil"/>
              <w:left w:val="nil"/>
              <w:bottom w:val="single" w:sz="8" w:space="0" w:color="auto"/>
              <w:right w:val="single" w:sz="8" w:space="0" w:color="auto"/>
            </w:tcBorders>
          </w:tcPr>
          <w:p w:rsidR="00B80E42" w:rsidRPr="00FA4B16" w:rsidRDefault="00B80E42" w:rsidP="00B9354C">
            <w:pPr>
              <w:spacing w:line="20" w:lineRule="atLeast"/>
              <w:jc w:val="center"/>
            </w:pPr>
          </w:p>
        </w:tc>
        <w:tc>
          <w:tcPr>
            <w:tcW w:w="331" w:type="pct"/>
            <w:tcBorders>
              <w:top w:val="nil"/>
              <w:left w:val="nil"/>
              <w:bottom w:val="single" w:sz="8" w:space="0" w:color="auto"/>
              <w:right w:val="single" w:sz="8" w:space="0" w:color="auto"/>
            </w:tcBorders>
          </w:tcPr>
          <w:p w:rsidR="00B80E42" w:rsidRPr="00FA4B16" w:rsidRDefault="00B80E42" w:rsidP="00B9354C">
            <w:pPr>
              <w:spacing w:line="20" w:lineRule="atLeast"/>
              <w:jc w:val="center"/>
            </w:pPr>
          </w:p>
        </w:tc>
        <w:tc>
          <w:tcPr>
            <w:tcW w:w="331" w:type="pct"/>
            <w:tcBorders>
              <w:top w:val="nil"/>
              <w:left w:val="nil"/>
              <w:bottom w:val="single" w:sz="8" w:space="0" w:color="auto"/>
              <w:right w:val="single" w:sz="8" w:space="0" w:color="auto"/>
            </w:tcBorders>
          </w:tcPr>
          <w:p w:rsidR="00B80E42" w:rsidRPr="00FA4B16" w:rsidRDefault="00B80E42" w:rsidP="00B9354C">
            <w:pPr>
              <w:spacing w:line="20" w:lineRule="atLeast"/>
              <w:jc w:val="center"/>
            </w:pPr>
          </w:p>
        </w:tc>
      </w:tr>
      <w:tr w:rsidR="00D76517" w:rsidRPr="00EE1410" w:rsidTr="00D76517">
        <w:trPr>
          <w:trHeight w:val="20"/>
          <w:jc w:val="center"/>
        </w:trPr>
        <w:tc>
          <w:tcPr>
            <w:tcW w:w="275" w:type="pct"/>
            <w:vMerge/>
            <w:tcBorders>
              <w:left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p>
        </w:tc>
        <w:tc>
          <w:tcPr>
            <w:tcW w:w="1097" w:type="pct"/>
            <w:tcBorders>
              <w:top w:val="nil"/>
              <w:left w:val="nil"/>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both"/>
            </w:pPr>
            <w:r w:rsidRPr="00FA4B16">
              <w:t>- Природный газ;</w:t>
            </w:r>
          </w:p>
        </w:tc>
        <w:tc>
          <w:tcPr>
            <w:tcW w:w="610" w:type="pct"/>
            <w:tcBorders>
              <w:top w:val="nil"/>
              <w:left w:val="nil"/>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r w:rsidRPr="00FA4B16">
              <w:t>%</w:t>
            </w:r>
          </w:p>
        </w:tc>
        <w:tc>
          <w:tcPr>
            <w:tcW w:w="507" w:type="pct"/>
            <w:tcBorders>
              <w:top w:val="nil"/>
              <w:left w:val="nil"/>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r w:rsidRPr="00FA4B16">
              <w:t>-</w:t>
            </w:r>
          </w:p>
        </w:tc>
        <w:tc>
          <w:tcPr>
            <w:tcW w:w="397" w:type="pct"/>
            <w:tcBorders>
              <w:top w:val="nil"/>
              <w:left w:val="nil"/>
              <w:bottom w:val="single" w:sz="8" w:space="0" w:color="auto"/>
              <w:right w:val="single" w:sz="8" w:space="0" w:color="auto"/>
            </w:tcBorders>
            <w:vAlign w:val="center"/>
          </w:tcPr>
          <w:p w:rsidR="00B80E42" w:rsidRPr="00FA4B16" w:rsidRDefault="00B80E42" w:rsidP="00B9354C">
            <w:pPr>
              <w:spacing w:line="20" w:lineRule="atLeast"/>
              <w:jc w:val="center"/>
            </w:pPr>
            <w:r w:rsidRPr="00FA4B16">
              <w:t>-</w:t>
            </w:r>
          </w:p>
        </w:tc>
        <w:tc>
          <w:tcPr>
            <w:tcW w:w="326" w:type="pct"/>
            <w:tcBorders>
              <w:top w:val="nil"/>
              <w:left w:val="nil"/>
              <w:bottom w:val="single" w:sz="8" w:space="0" w:color="auto"/>
              <w:right w:val="single" w:sz="8" w:space="0" w:color="auto"/>
            </w:tcBorders>
            <w:vAlign w:val="center"/>
          </w:tcPr>
          <w:p w:rsidR="00B80E42" w:rsidRPr="00FA4B16" w:rsidRDefault="00B80E42" w:rsidP="00B9354C">
            <w:pPr>
              <w:spacing w:line="20" w:lineRule="atLeast"/>
              <w:jc w:val="center"/>
            </w:pPr>
            <w:r w:rsidRPr="00FA4B16">
              <w:t>-</w:t>
            </w:r>
          </w:p>
        </w:tc>
        <w:tc>
          <w:tcPr>
            <w:tcW w:w="397" w:type="pct"/>
            <w:tcBorders>
              <w:top w:val="nil"/>
              <w:left w:val="nil"/>
              <w:bottom w:val="single" w:sz="8" w:space="0" w:color="auto"/>
              <w:right w:val="single" w:sz="8" w:space="0" w:color="auto"/>
            </w:tcBorders>
            <w:vAlign w:val="center"/>
          </w:tcPr>
          <w:p w:rsidR="00B80E42" w:rsidRPr="00FA4B16" w:rsidRDefault="00B80E42" w:rsidP="00B9354C">
            <w:pPr>
              <w:spacing w:line="20" w:lineRule="atLeast"/>
              <w:jc w:val="center"/>
            </w:pPr>
            <w:r w:rsidRPr="00FA4B16">
              <w:t>-</w:t>
            </w:r>
          </w:p>
        </w:tc>
        <w:tc>
          <w:tcPr>
            <w:tcW w:w="397" w:type="pct"/>
            <w:tcBorders>
              <w:top w:val="nil"/>
              <w:left w:val="nil"/>
              <w:bottom w:val="single" w:sz="8" w:space="0" w:color="auto"/>
              <w:right w:val="single" w:sz="8" w:space="0" w:color="auto"/>
            </w:tcBorders>
          </w:tcPr>
          <w:p w:rsidR="00B80E42" w:rsidRPr="00FA4B16" w:rsidRDefault="00B80E42" w:rsidP="00B9354C">
            <w:pPr>
              <w:spacing w:line="20" w:lineRule="atLeast"/>
              <w:jc w:val="center"/>
            </w:pPr>
            <w:r w:rsidRPr="00FA4B16">
              <w:t>-</w:t>
            </w:r>
          </w:p>
        </w:tc>
        <w:tc>
          <w:tcPr>
            <w:tcW w:w="331" w:type="pct"/>
            <w:tcBorders>
              <w:top w:val="nil"/>
              <w:left w:val="nil"/>
              <w:bottom w:val="single" w:sz="8" w:space="0" w:color="auto"/>
              <w:right w:val="single" w:sz="8" w:space="0" w:color="auto"/>
            </w:tcBorders>
          </w:tcPr>
          <w:p w:rsidR="00B80E42" w:rsidRPr="00FA4B16" w:rsidRDefault="00B80E42" w:rsidP="00B9354C">
            <w:pPr>
              <w:spacing w:line="20" w:lineRule="atLeast"/>
              <w:jc w:val="center"/>
            </w:pPr>
            <w:r w:rsidRPr="00FA4B16">
              <w:t>-</w:t>
            </w:r>
          </w:p>
        </w:tc>
        <w:tc>
          <w:tcPr>
            <w:tcW w:w="331" w:type="pct"/>
            <w:tcBorders>
              <w:top w:val="nil"/>
              <w:left w:val="nil"/>
              <w:bottom w:val="single" w:sz="8" w:space="0" w:color="auto"/>
              <w:right w:val="single" w:sz="8" w:space="0" w:color="auto"/>
            </w:tcBorders>
          </w:tcPr>
          <w:p w:rsidR="00B80E42" w:rsidRPr="00FA4B16" w:rsidRDefault="00B80E42" w:rsidP="00B9354C">
            <w:pPr>
              <w:spacing w:line="20" w:lineRule="atLeast"/>
              <w:jc w:val="center"/>
            </w:pPr>
            <w:r w:rsidRPr="00FA4B16">
              <w:t>-</w:t>
            </w:r>
          </w:p>
        </w:tc>
        <w:tc>
          <w:tcPr>
            <w:tcW w:w="331" w:type="pct"/>
            <w:tcBorders>
              <w:top w:val="nil"/>
              <w:left w:val="nil"/>
              <w:bottom w:val="single" w:sz="8" w:space="0" w:color="auto"/>
              <w:right w:val="single" w:sz="8" w:space="0" w:color="auto"/>
            </w:tcBorders>
          </w:tcPr>
          <w:p w:rsidR="00B80E42" w:rsidRPr="00FA4B16" w:rsidRDefault="00B80E42" w:rsidP="00B9354C">
            <w:pPr>
              <w:spacing w:line="20" w:lineRule="atLeast"/>
              <w:jc w:val="center"/>
            </w:pPr>
            <w:r w:rsidRPr="00FA4B16">
              <w:t>-</w:t>
            </w:r>
          </w:p>
        </w:tc>
      </w:tr>
      <w:tr w:rsidR="00D76517" w:rsidRPr="00EE1410" w:rsidTr="00D76517">
        <w:trPr>
          <w:trHeight w:val="20"/>
          <w:jc w:val="center"/>
        </w:trPr>
        <w:tc>
          <w:tcPr>
            <w:tcW w:w="275" w:type="pct"/>
            <w:vMerge/>
            <w:tcBorders>
              <w:left w:val="single" w:sz="8" w:space="0" w:color="auto"/>
              <w:right w:val="single" w:sz="8" w:space="0" w:color="auto"/>
            </w:tcBorders>
            <w:tcMar>
              <w:top w:w="0" w:type="dxa"/>
              <w:left w:w="108" w:type="dxa"/>
              <w:bottom w:w="0" w:type="dxa"/>
              <w:right w:w="108" w:type="dxa"/>
            </w:tcMar>
            <w:vAlign w:val="center"/>
          </w:tcPr>
          <w:p w:rsidR="00AF52F9" w:rsidRPr="00FA4B16" w:rsidRDefault="00AF52F9" w:rsidP="00B9354C">
            <w:pPr>
              <w:spacing w:line="20" w:lineRule="atLeast"/>
              <w:jc w:val="center"/>
            </w:pPr>
          </w:p>
        </w:tc>
        <w:tc>
          <w:tcPr>
            <w:tcW w:w="1097" w:type="pct"/>
            <w:tcBorders>
              <w:top w:val="nil"/>
              <w:left w:val="nil"/>
              <w:bottom w:val="single" w:sz="8" w:space="0" w:color="auto"/>
              <w:right w:val="single" w:sz="8" w:space="0" w:color="auto"/>
            </w:tcBorders>
            <w:tcMar>
              <w:top w:w="0" w:type="dxa"/>
              <w:left w:w="108" w:type="dxa"/>
              <w:bottom w:w="0" w:type="dxa"/>
              <w:right w:w="108" w:type="dxa"/>
            </w:tcMar>
            <w:vAlign w:val="center"/>
          </w:tcPr>
          <w:p w:rsidR="00AF52F9" w:rsidRPr="00FA4B16" w:rsidRDefault="00AF52F9" w:rsidP="00B9354C">
            <w:pPr>
              <w:spacing w:line="20" w:lineRule="atLeast"/>
              <w:jc w:val="both"/>
            </w:pPr>
            <w:r w:rsidRPr="00FA4B16">
              <w:t>- Тепловая энергия;</w:t>
            </w:r>
          </w:p>
        </w:tc>
        <w:tc>
          <w:tcPr>
            <w:tcW w:w="610" w:type="pct"/>
            <w:tcBorders>
              <w:top w:val="nil"/>
              <w:left w:val="nil"/>
              <w:bottom w:val="single" w:sz="8" w:space="0" w:color="auto"/>
              <w:right w:val="single" w:sz="8" w:space="0" w:color="auto"/>
            </w:tcBorders>
            <w:tcMar>
              <w:top w:w="0" w:type="dxa"/>
              <w:left w:w="108" w:type="dxa"/>
              <w:bottom w:w="0" w:type="dxa"/>
              <w:right w:w="108" w:type="dxa"/>
            </w:tcMar>
            <w:vAlign w:val="center"/>
          </w:tcPr>
          <w:p w:rsidR="00AF52F9" w:rsidRPr="00FA4B16" w:rsidRDefault="00AF52F9" w:rsidP="00B9354C">
            <w:pPr>
              <w:spacing w:line="20" w:lineRule="atLeast"/>
              <w:jc w:val="center"/>
            </w:pPr>
            <w:r w:rsidRPr="00FA4B16">
              <w:t>%</w:t>
            </w:r>
          </w:p>
        </w:tc>
        <w:tc>
          <w:tcPr>
            <w:tcW w:w="507" w:type="pct"/>
            <w:tcBorders>
              <w:top w:val="nil"/>
              <w:left w:val="nil"/>
              <w:bottom w:val="single" w:sz="8" w:space="0" w:color="auto"/>
              <w:right w:val="single" w:sz="8" w:space="0" w:color="auto"/>
            </w:tcBorders>
            <w:tcMar>
              <w:top w:w="0" w:type="dxa"/>
              <w:left w:w="108" w:type="dxa"/>
              <w:bottom w:w="0" w:type="dxa"/>
              <w:right w:w="108" w:type="dxa"/>
            </w:tcMar>
            <w:vAlign w:val="center"/>
          </w:tcPr>
          <w:p w:rsidR="00AF52F9" w:rsidRPr="00AF52F9" w:rsidRDefault="00AF52F9">
            <w:pPr>
              <w:pStyle w:val="affb"/>
              <w:spacing w:before="0" w:beforeAutospacing="0" w:after="0" w:afterAutospacing="0"/>
              <w:jc w:val="center"/>
              <w:rPr>
                <w:rFonts w:ascii="Times New Roman" w:hAnsi="Times New Roman" w:cs="Times New Roman"/>
                <w:sz w:val="20"/>
                <w:szCs w:val="20"/>
              </w:rPr>
            </w:pPr>
            <w:r w:rsidRPr="00AF52F9">
              <w:rPr>
                <w:rFonts w:ascii="Times New Roman" w:hAnsi="Times New Roman" w:cs="Times New Roman"/>
                <w:sz w:val="20"/>
                <w:szCs w:val="20"/>
              </w:rPr>
              <w:t>70,0</w:t>
            </w:r>
          </w:p>
        </w:tc>
        <w:tc>
          <w:tcPr>
            <w:tcW w:w="397" w:type="pct"/>
            <w:tcBorders>
              <w:top w:val="nil"/>
              <w:left w:val="nil"/>
              <w:bottom w:val="single" w:sz="8" w:space="0" w:color="auto"/>
              <w:right w:val="single" w:sz="8" w:space="0" w:color="auto"/>
            </w:tcBorders>
            <w:vAlign w:val="center"/>
          </w:tcPr>
          <w:p w:rsidR="00AF52F9" w:rsidRPr="00AF52F9" w:rsidRDefault="00AF52F9">
            <w:pPr>
              <w:pStyle w:val="affb"/>
              <w:spacing w:before="0" w:beforeAutospacing="0" w:after="0" w:afterAutospacing="0"/>
              <w:jc w:val="center"/>
              <w:rPr>
                <w:rFonts w:ascii="Times New Roman" w:hAnsi="Times New Roman" w:cs="Times New Roman"/>
                <w:sz w:val="20"/>
                <w:szCs w:val="20"/>
              </w:rPr>
            </w:pPr>
            <w:r w:rsidRPr="00AF52F9">
              <w:rPr>
                <w:rFonts w:ascii="Times New Roman" w:hAnsi="Times New Roman" w:cs="Times New Roman"/>
                <w:sz w:val="20"/>
                <w:szCs w:val="20"/>
              </w:rPr>
              <w:t>80,0</w:t>
            </w:r>
          </w:p>
        </w:tc>
        <w:tc>
          <w:tcPr>
            <w:tcW w:w="326" w:type="pct"/>
            <w:tcBorders>
              <w:top w:val="nil"/>
              <w:left w:val="nil"/>
              <w:bottom w:val="single" w:sz="8" w:space="0" w:color="auto"/>
              <w:right w:val="single" w:sz="8" w:space="0" w:color="auto"/>
            </w:tcBorders>
            <w:vAlign w:val="center"/>
          </w:tcPr>
          <w:p w:rsidR="00AF52F9" w:rsidRPr="00AF52F9" w:rsidRDefault="00AF52F9">
            <w:pPr>
              <w:pStyle w:val="affb"/>
              <w:spacing w:before="0" w:beforeAutospacing="0" w:after="0" w:afterAutospacing="0"/>
              <w:jc w:val="center"/>
              <w:rPr>
                <w:rFonts w:ascii="Times New Roman" w:hAnsi="Times New Roman" w:cs="Times New Roman"/>
                <w:sz w:val="20"/>
                <w:szCs w:val="20"/>
              </w:rPr>
            </w:pPr>
            <w:r w:rsidRPr="00AF52F9">
              <w:rPr>
                <w:rFonts w:ascii="Times New Roman" w:hAnsi="Times New Roman" w:cs="Times New Roman"/>
                <w:sz w:val="20"/>
                <w:szCs w:val="20"/>
              </w:rPr>
              <w:t>85,0</w:t>
            </w:r>
          </w:p>
        </w:tc>
        <w:tc>
          <w:tcPr>
            <w:tcW w:w="397" w:type="pct"/>
            <w:tcBorders>
              <w:top w:val="nil"/>
              <w:left w:val="nil"/>
              <w:bottom w:val="single" w:sz="8" w:space="0" w:color="auto"/>
              <w:right w:val="single" w:sz="8" w:space="0" w:color="auto"/>
            </w:tcBorders>
            <w:vAlign w:val="center"/>
          </w:tcPr>
          <w:p w:rsidR="00AF52F9" w:rsidRPr="00AF52F9" w:rsidRDefault="00AF52F9">
            <w:pPr>
              <w:pStyle w:val="affb"/>
              <w:spacing w:before="0" w:beforeAutospacing="0" w:after="0" w:afterAutospacing="0"/>
              <w:jc w:val="center"/>
              <w:rPr>
                <w:rFonts w:ascii="Times New Roman" w:hAnsi="Times New Roman" w:cs="Times New Roman"/>
                <w:sz w:val="20"/>
                <w:szCs w:val="20"/>
              </w:rPr>
            </w:pPr>
            <w:r w:rsidRPr="00AF52F9">
              <w:rPr>
                <w:rFonts w:ascii="Times New Roman" w:hAnsi="Times New Roman" w:cs="Times New Roman"/>
                <w:sz w:val="20"/>
                <w:szCs w:val="20"/>
              </w:rPr>
              <w:t>90,0</w:t>
            </w:r>
          </w:p>
        </w:tc>
        <w:tc>
          <w:tcPr>
            <w:tcW w:w="397" w:type="pct"/>
            <w:tcBorders>
              <w:top w:val="nil"/>
              <w:left w:val="nil"/>
              <w:bottom w:val="single" w:sz="8" w:space="0" w:color="auto"/>
              <w:right w:val="single" w:sz="8" w:space="0" w:color="auto"/>
            </w:tcBorders>
          </w:tcPr>
          <w:p w:rsidR="00AF52F9" w:rsidRPr="00AF52F9" w:rsidRDefault="00AF52F9">
            <w:pPr>
              <w:pStyle w:val="affb"/>
              <w:spacing w:before="0" w:beforeAutospacing="0" w:after="0" w:afterAutospacing="0"/>
              <w:jc w:val="center"/>
              <w:rPr>
                <w:rFonts w:ascii="Times New Roman" w:hAnsi="Times New Roman" w:cs="Times New Roman"/>
                <w:sz w:val="20"/>
                <w:szCs w:val="20"/>
              </w:rPr>
            </w:pPr>
            <w:r w:rsidRPr="00AF52F9">
              <w:rPr>
                <w:rFonts w:ascii="Times New Roman" w:hAnsi="Times New Roman" w:cs="Times New Roman"/>
                <w:sz w:val="20"/>
                <w:szCs w:val="20"/>
              </w:rPr>
              <w:t>100,0</w:t>
            </w:r>
          </w:p>
        </w:tc>
        <w:tc>
          <w:tcPr>
            <w:tcW w:w="331" w:type="pct"/>
            <w:tcBorders>
              <w:top w:val="nil"/>
              <w:left w:val="nil"/>
              <w:bottom w:val="single" w:sz="8" w:space="0" w:color="auto"/>
              <w:right w:val="single" w:sz="8" w:space="0" w:color="auto"/>
            </w:tcBorders>
          </w:tcPr>
          <w:p w:rsidR="00AF52F9" w:rsidRDefault="00AF52F9">
            <w:r w:rsidRPr="00484480">
              <w:t>100,0</w:t>
            </w:r>
          </w:p>
        </w:tc>
        <w:tc>
          <w:tcPr>
            <w:tcW w:w="331" w:type="pct"/>
            <w:tcBorders>
              <w:top w:val="nil"/>
              <w:left w:val="nil"/>
              <w:bottom w:val="single" w:sz="8" w:space="0" w:color="auto"/>
              <w:right w:val="single" w:sz="8" w:space="0" w:color="auto"/>
            </w:tcBorders>
          </w:tcPr>
          <w:p w:rsidR="00AF52F9" w:rsidRDefault="00AF52F9">
            <w:r w:rsidRPr="00484480">
              <w:t>100,0</w:t>
            </w:r>
          </w:p>
        </w:tc>
        <w:tc>
          <w:tcPr>
            <w:tcW w:w="331" w:type="pct"/>
            <w:tcBorders>
              <w:top w:val="nil"/>
              <w:left w:val="nil"/>
              <w:bottom w:val="single" w:sz="8" w:space="0" w:color="auto"/>
              <w:right w:val="single" w:sz="8" w:space="0" w:color="auto"/>
            </w:tcBorders>
          </w:tcPr>
          <w:p w:rsidR="00AF52F9" w:rsidRDefault="00AF52F9">
            <w:r w:rsidRPr="00484480">
              <w:t>100,0</w:t>
            </w:r>
          </w:p>
        </w:tc>
      </w:tr>
      <w:tr w:rsidR="00D76517" w:rsidRPr="00EE1410" w:rsidTr="00D76517">
        <w:trPr>
          <w:trHeight w:val="20"/>
          <w:jc w:val="center"/>
        </w:trPr>
        <w:tc>
          <w:tcPr>
            <w:tcW w:w="275" w:type="pct"/>
            <w:vMerge/>
            <w:tcBorders>
              <w:left w:val="single" w:sz="8" w:space="0" w:color="auto"/>
              <w:right w:val="single" w:sz="8" w:space="0" w:color="auto"/>
            </w:tcBorders>
            <w:tcMar>
              <w:top w:w="0" w:type="dxa"/>
              <w:left w:w="108" w:type="dxa"/>
              <w:bottom w:w="0" w:type="dxa"/>
              <w:right w:w="108" w:type="dxa"/>
            </w:tcMar>
            <w:vAlign w:val="center"/>
          </w:tcPr>
          <w:p w:rsidR="00AF52F9" w:rsidRPr="00FA4B16" w:rsidRDefault="00AF52F9" w:rsidP="00B9354C">
            <w:pPr>
              <w:spacing w:line="20" w:lineRule="atLeast"/>
              <w:jc w:val="center"/>
            </w:pPr>
          </w:p>
        </w:tc>
        <w:tc>
          <w:tcPr>
            <w:tcW w:w="1097" w:type="pct"/>
            <w:tcBorders>
              <w:top w:val="nil"/>
              <w:left w:val="nil"/>
              <w:bottom w:val="single" w:sz="8" w:space="0" w:color="auto"/>
              <w:right w:val="single" w:sz="8" w:space="0" w:color="auto"/>
            </w:tcBorders>
            <w:tcMar>
              <w:top w:w="0" w:type="dxa"/>
              <w:left w:w="108" w:type="dxa"/>
              <w:bottom w:w="0" w:type="dxa"/>
              <w:right w:w="108" w:type="dxa"/>
            </w:tcMar>
            <w:vAlign w:val="center"/>
          </w:tcPr>
          <w:p w:rsidR="00AF52F9" w:rsidRPr="00FA4B16" w:rsidRDefault="00AF52F9" w:rsidP="00B9354C">
            <w:pPr>
              <w:spacing w:line="20" w:lineRule="atLeast"/>
              <w:jc w:val="both"/>
            </w:pPr>
            <w:r w:rsidRPr="00FA4B16">
              <w:t>- Электрическая энергия;</w:t>
            </w:r>
          </w:p>
        </w:tc>
        <w:tc>
          <w:tcPr>
            <w:tcW w:w="610" w:type="pct"/>
            <w:tcBorders>
              <w:top w:val="nil"/>
              <w:left w:val="nil"/>
              <w:bottom w:val="single" w:sz="8" w:space="0" w:color="auto"/>
              <w:right w:val="single" w:sz="8" w:space="0" w:color="auto"/>
            </w:tcBorders>
            <w:tcMar>
              <w:top w:w="0" w:type="dxa"/>
              <w:left w:w="108" w:type="dxa"/>
              <w:bottom w:w="0" w:type="dxa"/>
              <w:right w:w="108" w:type="dxa"/>
            </w:tcMar>
            <w:vAlign w:val="center"/>
          </w:tcPr>
          <w:p w:rsidR="00AF52F9" w:rsidRPr="00FA4B16" w:rsidRDefault="00AF52F9" w:rsidP="00B9354C">
            <w:pPr>
              <w:spacing w:line="20" w:lineRule="atLeast"/>
              <w:jc w:val="center"/>
            </w:pPr>
            <w:r w:rsidRPr="00FA4B16">
              <w:t>%</w:t>
            </w:r>
          </w:p>
        </w:tc>
        <w:tc>
          <w:tcPr>
            <w:tcW w:w="507" w:type="pct"/>
            <w:tcBorders>
              <w:top w:val="nil"/>
              <w:left w:val="nil"/>
              <w:bottom w:val="single" w:sz="8" w:space="0" w:color="auto"/>
              <w:right w:val="single" w:sz="8" w:space="0" w:color="auto"/>
            </w:tcBorders>
            <w:tcMar>
              <w:top w:w="0" w:type="dxa"/>
              <w:left w:w="108" w:type="dxa"/>
              <w:bottom w:w="0" w:type="dxa"/>
              <w:right w:w="108" w:type="dxa"/>
            </w:tcMar>
            <w:vAlign w:val="center"/>
          </w:tcPr>
          <w:p w:rsidR="00AF52F9" w:rsidRPr="00AF52F9" w:rsidRDefault="00AF52F9">
            <w:pPr>
              <w:pStyle w:val="affb"/>
              <w:spacing w:before="0" w:beforeAutospacing="0" w:after="0" w:afterAutospacing="0"/>
              <w:jc w:val="center"/>
              <w:rPr>
                <w:rFonts w:ascii="Times New Roman" w:hAnsi="Times New Roman" w:cs="Times New Roman"/>
                <w:sz w:val="20"/>
                <w:szCs w:val="20"/>
              </w:rPr>
            </w:pPr>
            <w:r w:rsidRPr="00AF52F9">
              <w:rPr>
                <w:rFonts w:ascii="Times New Roman" w:hAnsi="Times New Roman" w:cs="Times New Roman"/>
                <w:sz w:val="20"/>
                <w:szCs w:val="20"/>
              </w:rPr>
              <w:t>84,8</w:t>
            </w:r>
          </w:p>
        </w:tc>
        <w:tc>
          <w:tcPr>
            <w:tcW w:w="397" w:type="pct"/>
            <w:tcBorders>
              <w:top w:val="nil"/>
              <w:left w:val="nil"/>
              <w:bottom w:val="single" w:sz="8" w:space="0" w:color="auto"/>
              <w:right w:val="single" w:sz="8" w:space="0" w:color="auto"/>
            </w:tcBorders>
            <w:vAlign w:val="center"/>
          </w:tcPr>
          <w:p w:rsidR="00AF52F9" w:rsidRPr="00AF52F9" w:rsidRDefault="00AF52F9">
            <w:pPr>
              <w:pStyle w:val="affb"/>
              <w:spacing w:before="0" w:beforeAutospacing="0" w:after="0" w:afterAutospacing="0"/>
              <w:jc w:val="center"/>
              <w:rPr>
                <w:rFonts w:ascii="Times New Roman" w:hAnsi="Times New Roman" w:cs="Times New Roman"/>
                <w:sz w:val="20"/>
                <w:szCs w:val="20"/>
              </w:rPr>
            </w:pPr>
            <w:r w:rsidRPr="00AF52F9">
              <w:rPr>
                <w:rFonts w:ascii="Times New Roman" w:hAnsi="Times New Roman" w:cs="Times New Roman"/>
                <w:sz w:val="20"/>
                <w:szCs w:val="20"/>
              </w:rPr>
              <w:t>90,0</w:t>
            </w:r>
          </w:p>
        </w:tc>
        <w:tc>
          <w:tcPr>
            <w:tcW w:w="326" w:type="pct"/>
            <w:tcBorders>
              <w:top w:val="nil"/>
              <w:left w:val="nil"/>
              <w:bottom w:val="single" w:sz="8" w:space="0" w:color="auto"/>
              <w:right w:val="single" w:sz="8" w:space="0" w:color="auto"/>
            </w:tcBorders>
            <w:vAlign w:val="center"/>
          </w:tcPr>
          <w:p w:rsidR="00AF52F9" w:rsidRPr="00AF52F9" w:rsidRDefault="00AF52F9">
            <w:pPr>
              <w:pStyle w:val="affb"/>
              <w:spacing w:before="0" w:beforeAutospacing="0" w:after="0" w:afterAutospacing="0"/>
              <w:jc w:val="center"/>
              <w:rPr>
                <w:rFonts w:ascii="Times New Roman" w:hAnsi="Times New Roman" w:cs="Times New Roman"/>
                <w:sz w:val="20"/>
                <w:szCs w:val="20"/>
              </w:rPr>
            </w:pPr>
            <w:r w:rsidRPr="00AF52F9">
              <w:rPr>
                <w:rFonts w:ascii="Times New Roman" w:hAnsi="Times New Roman" w:cs="Times New Roman"/>
                <w:sz w:val="20"/>
                <w:szCs w:val="20"/>
              </w:rPr>
              <w:t>93,0</w:t>
            </w:r>
          </w:p>
        </w:tc>
        <w:tc>
          <w:tcPr>
            <w:tcW w:w="397" w:type="pct"/>
            <w:tcBorders>
              <w:top w:val="nil"/>
              <w:left w:val="nil"/>
              <w:bottom w:val="single" w:sz="8" w:space="0" w:color="auto"/>
              <w:right w:val="single" w:sz="8" w:space="0" w:color="auto"/>
            </w:tcBorders>
            <w:vAlign w:val="center"/>
          </w:tcPr>
          <w:p w:rsidR="00AF52F9" w:rsidRPr="00AF52F9" w:rsidRDefault="00AF52F9">
            <w:pPr>
              <w:pStyle w:val="affb"/>
              <w:spacing w:before="0" w:beforeAutospacing="0" w:after="0" w:afterAutospacing="0"/>
              <w:jc w:val="center"/>
              <w:rPr>
                <w:rFonts w:ascii="Times New Roman" w:hAnsi="Times New Roman" w:cs="Times New Roman"/>
                <w:sz w:val="20"/>
                <w:szCs w:val="20"/>
              </w:rPr>
            </w:pPr>
            <w:r w:rsidRPr="00AF52F9">
              <w:rPr>
                <w:rFonts w:ascii="Times New Roman" w:hAnsi="Times New Roman" w:cs="Times New Roman"/>
                <w:sz w:val="20"/>
                <w:szCs w:val="20"/>
              </w:rPr>
              <w:t>97,0</w:t>
            </w:r>
          </w:p>
        </w:tc>
        <w:tc>
          <w:tcPr>
            <w:tcW w:w="397" w:type="pct"/>
            <w:tcBorders>
              <w:top w:val="nil"/>
              <w:left w:val="nil"/>
              <w:bottom w:val="single" w:sz="8" w:space="0" w:color="auto"/>
              <w:right w:val="single" w:sz="8" w:space="0" w:color="auto"/>
            </w:tcBorders>
          </w:tcPr>
          <w:p w:rsidR="00AF52F9" w:rsidRPr="00AF52F9" w:rsidRDefault="00AF52F9">
            <w:pPr>
              <w:pStyle w:val="affb"/>
              <w:spacing w:before="0" w:beforeAutospacing="0" w:after="0" w:afterAutospacing="0"/>
              <w:jc w:val="center"/>
              <w:rPr>
                <w:rFonts w:ascii="Times New Roman" w:hAnsi="Times New Roman" w:cs="Times New Roman"/>
                <w:sz w:val="20"/>
                <w:szCs w:val="20"/>
              </w:rPr>
            </w:pPr>
            <w:r w:rsidRPr="00AF52F9">
              <w:rPr>
                <w:rFonts w:ascii="Times New Roman" w:hAnsi="Times New Roman" w:cs="Times New Roman"/>
                <w:sz w:val="20"/>
                <w:szCs w:val="20"/>
              </w:rPr>
              <w:t>100,0</w:t>
            </w:r>
          </w:p>
        </w:tc>
        <w:tc>
          <w:tcPr>
            <w:tcW w:w="331" w:type="pct"/>
            <w:tcBorders>
              <w:top w:val="nil"/>
              <w:left w:val="nil"/>
              <w:bottom w:val="single" w:sz="8" w:space="0" w:color="auto"/>
              <w:right w:val="single" w:sz="8" w:space="0" w:color="auto"/>
            </w:tcBorders>
          </w:tcPr>
          <w:p w:rsidR="00AF52F9" w:rsidRPr="00FA4B16" w:rsidRDefault="00AF52F9" w:rsidP="00B9354C">
            <w:pPr>
              <w:spacing w:line="20" w:lineRule="atLeast"/>
              <w:jc w:val="center"/>
            </w:pPr>
            <w:r w:rsidRPr="00FA4B16">
              <w:t>100,0</w:t>
            </w:r>
          </w:p>
        </w:tc>
        <w:tc>
          <w:tcPr>
            <w:tcW w:w="331" w:type="pct"/>
            <w:tcBorders>
              <w:top w:val="nil"/>
              <w:left w:val="nil"/>
              <w:bottom w:val="single" w:sz="8" w:space="0" w:color="auto"/>
              <w:right w:val="single" w:sz="8" w:space="0" w:color="auto"/>
            </w:tcBorders>
          </w:tcPr>
          <w:p w:rsidR="00AF52F9" w:rsidRPr="00FA4B16" w:rsidRDefault="00AF52F9" w:rsidP="00B9354C">
            <w:pPr>
              <w:spacing w:line="20" w:lineRule="atLeast"/>
              <w:jc w:val="center"/>
            </w:pPr>
            <w:r w:rsidRPr="00FA4B16">
              <w:t>100,0</w:t>
            </w:r>
          </w:p>
        </w:tc>
        <w:tc>
          <w:tcPr>
            <w:tcW w:w="331" w:type="pct"/>
            <w:tcBorders>
              <w:top w:val="nil"/>
              <w:left w:val="nil"/>
              <w:bottom w:val="single" w:sz="8" w:space="0" w:color="auto"/>
              <w:right w:val="single" w:sz="8" w:space="0" w:color="auto"/>
            </w:tcBorders>
          </w:tcPr>
          <w:p w:rsidR="00AF52F9" w:rsidRPr="00FA4B16" w:rsidRDefault="00AF52F9" w:rsidP="00B9354C">
            <w:pPr>
              <w:spacing w:line="20" w:lineRule="atLeast"/>
              <w:jc w:val="center"/>
            </w:pPr>
            <w:r w:rsidRPr="00FA4B16">
              <w:t>100,0</w:t>
            </w:r>
          </w:p>
        </w:tc>
      </w:tr>
      <w:tr w:rsidR="00D76517" w:rsidRPr="00EE1410" w:rsidTr="00D76517">
        <w:trPr>
          <w:trHeight w:val="20"/>
          <w:jc w:val="center"/>
        </w:trPr>
        <w:tc>
          <w:tcPr>
            <w:tcW w:w="275"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AF52F9" w:rsidRPr="00FA4B16" w:rsidRDefault="00AF52F9" w:rsidP="00B9354C">
            <w:pPr>
              <w:spacing w:line="20" w:lineRule="atLeast"/>
              <w:jc w:val="center"/>
            </w:pPr>
          </w:p>
        </w:tc>
        <w:tc>
          <w:tcPr>
            <w:tcW w:w="1097" w:type="pct"/>
            <w:tcBorders>
              <w:top w:val="nil"/>
              <w:left w:val="nil"/>
              <w:bottom w:val="single" w:sz="8" w:space="0" w:color="auto"/>
              <w:right w:val="single" w:sz="8" w:space="0" w:color="auto"/>
            </w:tcBorders>
            <w:tcMar>
              <w:top w:w="0" w:type="dxa"/>
              <w:left w:w="108" w:type="dxa"/>
              <w:bottom w:w="0" w:type="dxa"/>
              <w:right w:w="108" w:type="dxa"/>
            </w:tcMar>
            <w:vAlign w:val="center"/>
          </w:tcPr>
          <w:p w:rsidR="00AF52F9" w:rsidRPr="00FA4B16" w:rsidRDefault="00AF52F9" w:rsidP="00B9354C">
            <w:pPr>
              <w:spacing w:line="20" w:lineRule="atLeast"/>
              <w:jc w:val="both"/>
            </w:pPr>
            <w:r w:rsidRPr="00FA4B16">
              <w:t>- Холодное водоснабжение;</w:t>
            </w:r>
          </w:p>
        </w:tc>
        <w:tc>
          <w:tcPr>
            <w:tcW w:w="610" w:type="pct"/>
            <w:tcBorders>
              <w:top w:val="nil"/>
              <w:left w:val="nil"/>
              <w:bottom w:val="single" w:sz="8" w:space="0" w:color="auto"/>
              <w:right w:val="single" w:sz="8" w:space="0" w:color="auto"/>
            </w:tcBorders>
            <w:tcMar>
              <w:top w:w="0" w:type="dxa"/>
              <w:left w:w="108" w:type="dxa"/>
              <w:bottom w:w="0" w:type="dxa"/>
              <w:right w:w="108" w:type="dxa"/>
            </w:tcMar>
            <w:vAlign w:val="center"/>
          </w:tcPr>
          <w:p w:rsidR="00AF52F9" w:rsidRPr="00FA4B16" w:rsidRDefault="00AF52F9" w:rsidP="00B9354C">
            <w:pPr>
              <w:spacing w:line="20" w:lineRule="atLeast"/>
              <w:jc w:val="center"/>
            </w:pPr>
            <w:r w:rsidRPr="00FA4B16">
              <w:t>%</w:t>
            </w:r>
          </w:p>
        </w:tc>
        <w:tc>
          <w:tcPr>
            <w:tcW w:w="507" w:type="pct"/>
            <w:tcBorders>
              <w:top w:val="nil"/>
              <w:left w:val="nil"/>
              <w:bottom w:val="single" w:sz="8" w:space="0" w:color="auto"/>
              <w:right w:val="single" w:sz="8" w:space="0" w:color="auto"/>
            </w:tcBorders>
            <w:tcMar>
              <w:top w:w="0" w:type="dxa"/>
              <w:left w:w="108" w:type="dxa"/>
              <w:bottom w:w="0" w:type="dxa"/>
              <w:right w:w="108" w:type="dxa"/>
            </w:tcMar>
            <w:vAlign w:val="center"/>
          </w:tcPr>
          <w:p w:rsidR="00AF52F9" w:rsidRPr="00AF52F9" w:rsidRDefault="00AF52F9">
            <w:pPr>
              <w:pStyle w:val="affb"/>
              <w:spacing w:before="0" w:beforeAutospacing="0" w:after="0" w:afterAutospacing="0"/>
              <w:jc w:val="center"/>
              <w:rPr>
                <w:rFonts w:ascii="Times New Roman" w:hAnsi="Times New Roman" w:cs="Times New Roman"/>
                <w:sz w:val="20"/>
                <w:szCs w:val="20"/>
              </w:rPr>
            </w:pPr>
            <w:r w:rsidRPr="00AF52F9">
              <w:rPr>
                <w:rFonts w:ascii="Times New Roman" w:hAnsi="Times New Roman" w:cs="Times New Roman"/>
                <w:sz w:val="20"/>
                <w:szCs w:val="20"/>
              </w:rPr>
              <w:t>51,2</w:t>
            </w:r>
          </w:p>
        </w:tc>
        <w:tc>
          <w:tcPr>
            <w:tcW w:w="397" w:type="pct"/>
            <w:tcBorders>
              <w:top w:val="nil"/>
              <w:left w:val="nil"/>
              <w:bottom w:val="single" w:sz="8" w:space="0" w:color="auto"/>
              <w:right w:val="single" w:sz="8" w:space="0" w:color="auto"/>
            </w:tcBorders>
            <w:vAlign w:val="center"/>
          </w:tcPr>
          <w:p w:rsidR="00AF52F9" w:rsidRPr="00AF52F9" w:rsidRDefault="00AF52F9">
            <w:pPr>
              <w:pStyle w:val="affb"/>
              <w:spacing w:before="0" w:beforeAutospacing="0" w:after="0" w:afterAutospacing="0"/>
              <w:jc w:val="center"/>
              <w:rPr>
                <w:rFonts w:ascii="Times New Roman" w:hAnsi="Times New Roman" w:cs="Times New Roman"/>
                <w:sz w:val="20"/>
                <w:szCs w:val="20"/>
              </w:rPr>
            </w:pPr>
            <w:r w:rsidRPr="00AF52F9">
              <w:rPr>
                <w:rFonts w:ascii="Times New Roman" w:hAnsi="Times New Roman" w:cs="Times New Roman"/>
                <w:sz w:val="20"/>
                <w:szCs w:val="20"/>
              </w:rPr>
              <w:t>60,0</w:t>
            </w:r>
          </w:p>
        </w:tc>
        <w:tc>
          <w:tcPr>
            <w:tcW w:w="326" w:type="pct"/>
            <w:tcBorders>
              <w:top w:val="nil"/>
              <w:left w:val="nil"/>
              <w:bottom w:val="single" w:sz="8" w:space="0" w:color="auto"/>
              <w:right w:val="single" w:sz="8" w:space="0" w:color="auto"/>
            </w:tcBorders>
            <w:vAlign w:val="center"/>
          </w:tcPr>
          <w:p w:rsidR="00AF52F9" w:rsidRPr="00AF52F9" w:rsidRDefault="00AF52F9">
            <w:pPr>
              <w:pStyle w:val="affb"/>
              <w:spacing w:before="0" w:beforeAutospacing="0" w:after="0" w:afterAutospacing="0"/>
              <w:jc w:val="center"/>
              <w:rPr>
                <w:rFonts w:ascii="Times New Roman" w:hAnsi="Times New Roman" w:cs="Times New Roman"/>
                <w:sz w:val="20"/>
                <w:szCs w:val="20"/>
              </w:rPr>
            </w:pPr>
            <w:r w:rsidRPr="00AF52F9">
              <w:rPr>
                <w:rFonts w:ascii="Times New Roman" w:hAnsi="Times New Roman" w:cs="Times New Roman"/>
                <w:sz w:val="20"/>
                <w:szCs w:val="20"/>
              </w:rPr>
              <w:t>75,0</w:t>
            </w:r>
          </w:p>
        </w:tc>
        <w:tc>
          <w:tcPr>
            <w:tcW w:w="397" w:type="pct"/>
            <w:tcBorders>
              <w:top w:val="nil"/>
              <w:left w:val="nil"/>
              <w:bottom w:val="single" w:sz="8" w:space="0" w:color="auto"/>
              <w:right w:val="single" w:sz="8" w:space="0" w:color="auto"/>
            </w:tcBorders>
            <w:vAlign w:val="center"/>
          </w:tcPr>
          <w:p w:rsidR="00AF52F9" w:rsidRPr="00AF52F9" w:rsidRDefault="00AF52F9">
            <w:pPr>
              <w:pStyle w:val="affb"/>
              <w:spacing w:before="0" w:beforeAutospacing="0" w:after="0" w:afterAutospacing="0"/>
              <w:jc w:val="center"/>
              <w:rPr>
                <w:rFonts w:ascii="Times New Roman" w:hAnsi="Times New Roman" w:cs="Times New Roman"/>
                <w:sz w:val="20"/>
                <w:szCs w:val="20"/>
              </w:rPr>
            </w:pPr>
            <w:r w:rsidRPr="00AF52F9">
              <w:rPr>
                <w:rFonts w:ascii="Times New Roman" w:hAnsi="Times New Roman" w:cs="Times New Roman"/>
                <w:sz w:val="20"/>
                <w:szCs w:val="20"/>
              </w:rPr>
              <w:t>85,0</w:t>
            </w:r>
          </w:p>
        </w:tc>
        <w:tc>
          <w:tcPr>
            <w:tcW w:w="397" w:type="pct"/>
            <w:tcBorders>
              <w:top w:val="nil"/>
              <w:left w:val="nil"/>
              <w:bottom w:val="single" w:sz="8" w:space="0" w:color="auto"/>
              <w:right w:val="single" w:sz="8" w:space="0" w:color="auto"/>
            </w:tcBorders>
          </w:tcPr>
          <w:p w:rsidR="00AF52F9" w:rsidRPr="00AF52F9" w:rsidRDefault="00AF52F9">
            <w:pPr>
              <w:pStyle w:val="affb"/>
              <w:spacing w:before="0" w:beforeAutospacing="0" w:after="0" w:afterAutospacing="0"/>
              <w:jc w:val="center"/>
              <w:rPr>
                <w:rFonts w:ascii="Times New Roman" w:hAnsi="Times New Roman" w:cs="Times New Roman"/>
                <w:sz w:val="20"/>
                <w:szCs w:val="20"/>
              </w:rPr>
            </w:pPr>
            <w:r w:rsidRPr="00AF52F9">
              <w:rPr>
                <w:rFonts w:ascii="Times New Roman" w:hAnsi="Times New Roman" w:cs="Times New Roman"/>
                <w:sz w:val="20"/>
                <w:szCs w:val="20"/>
              </w:rPr>
              <w:t>100,0</w:t>
            </w:r>
          </w:p>
        </w:tc>
        <w:tc>
          <w:tcPr>
            <w:tcW w:w="331" w:type="pct"/>
            <w:tcBorders>
              <w:top w:val="nil"/>
              <w:left w:val="nil"/>
              <w:bottom w:val="single" w:sz="8" w:space="0" w:color="auto"/>
              <w:right w:val="single" w:sz="8" w:space="0" w:color="auto"/>
            </w:tcBorders>
          </w:tcPr>
          <w:p w:rsidR="00AF52F9" w:rsidRDefault="00AF52F9">
            <w:r w:rsidRPr="00AE367D">
              <w:t>100,0</w:t>
            </w:r>
          </w:p>
        </w:tc>
        <w:tc>
          <w:tcPr>
            <w:tcW w:w="331" w:type="pct"/>
            <w:tcBorders>
              <w:top w:val="nil"/>
              <w:left w:val="nil"/>
              <w:bottom w:val="single" w:sz="8" w:space="0" w:color="auto"/>
              <w:right w:val="single" w:sz="8" w:space="0" w:color="auto"/>
            </w:tcBorders>
          </w:tcPr>
          <w:p w:rsidR="00AF52F9" w:rsidRDefault="00AF52F9">
            <w:r w:rsidRPr="00AE367D">
              <w:t>100,0</w:t>
            </w:r>
          </w:p>
        </w:tc>
        <w:tc>
          <w:tcPr>
            <w:tcW w:w="331" w:type="pct"/>
            <w:tcBorders>
              <w:top w:val="nil"/>
              <w:left w:val="nil"/>
              <w:bottom w:val="single" w:sz="8" w:space="0" w:color="auto"/>
              <w:right w:val="single" w:sz="8" w:space="0" w:color="auto"/>
            </w:tcBorders>
          </w:tcPr>
          <w:p w:rsidR="00AF52F9" w:rsidRDefault="00AF52F9">
            <w:r w:rsidRPr="00AE367D">
              <w:t>100,0</w:t>
            </w:r>
          </w:p>
        </w:tc>
      </w:tr>
      <w:tr w:rsidR="00D76517" w:rsidRPr="00EE1410" w:rsidTr="00D76517">
        <w:trPr>
          <w:trHeight w:val="20"/>
          <w:jc w:val="center"/>
        </w:trPr>
        <w:tc>
          <w:tcPr>
            <w:tcW w:w="275"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r w:rsidRPr="00FA4B16">
              <w:t>1.2.</w:t>
            </w:r>
          </w:p>
        </w:tc>
        <w:tc>
          <w:tcPr>
            <w:tcW w:w="10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80E42" w:rsidRPr="00FA4B16" w:rsidRDefault="00B80E42" w:rsidP="00B9354C">
            <w:pPr>
              <w:spacing w:line="20" w:lineRule="atLeast"/>
              <w:jc w:val="both"/>
              <w:rPr>
                <w:vertAlign w:val="superscript"/>
              </w:rPr>
            </w:pPr>
            <w:r w:rsidRPr="00FA4B16">
              <w:t xml:space="preserve">Доля жилых, нежилых помещений в многоквартирных домах, жилых домах (домовладениях), оснащенных индивидуальными приборами учета используемых энергетических ресурсов по видам коммунальных ресурсов в общем количестве жилых, нежилых помещений в многоквартирных домах, жилых домах (домовладениях): </w:t>
            </w:r>
          </w:p>
        </w:tc>
        <w:tc>
          <w:tcPr>
            <w:tcW w:w="610" w:type="pct"/>
            <w:tcBorders>
              <w:top w:val="nil"/>
              <w:left w:val="nil"/>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r w:rsidRPr="00FA4B16">
              <w:t>%</w:t>
            </w:r>
          </w:p>
        </w:tc>
        <w:tc>
          <w:tcPr>
            <w:tcW w:w="507" w:type="pct"/>
            <w:tcBorders>
              <w:top w:val="nil"/>
              <w:left w:val="nil"/>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jc w:val="center"/>
            </w:pPr>
          </w:p>
        </w:tc>
        <w:tc>
          <w:tcPr>
            <w:tcW w:w="397" w:type="pct"/>
            <w:tcBorders>
              <w:top w:val="nil"/>
              <w:left w:val="nil"/>
              <w:bottom w:val="single" w:sz="8" w:space="0" w:color="auto"/>
              <w:right w:val="single" w:sz="8" w:space="0" w:color="auto"/>
            </w:tcBorders>
            <w:vAlign w:val="center"/>
          </w:tcPr>
          <w:p w:rsidR="00B80E42" w:rsidRPr="00FA4B16" w:rsidRDefault="00B80E42" w:rsidP="00B9354C">
            <w:pPr>
              <w:jc w:val="center"/>
            </w:pPr>
          </w:p>
        </w:tc>
        <w:tc>
          <w:tcPr>
            <w:tcW w:w="326" w:type="pct"/>
            <w:tcBorders>
              <w:top w:val="nil"/>
              <w:left w:val="nil"/>
              <w:bottom w:val="single" w:sz="8" w:space="0" w:color="auto"/>
              <w:right w:val="single" w:sz="8" w:space="0" w:color="auto"/>
            </w:tcBorders>
            <w:vAlign w:val="center"/>
          </w:tcPr>
          <w:p w:rsidR="00B80E42" w:rsidRPr="00FA4B16" w:rsidRDefault="00B80E42" w:rsidP="00B9354C">
            <w:pPr>
              <w:jc w:val="center"/>
            </w:pPr>
          </w:p>
        </w:tc>
        <w:tc>
          <w:tcPr>
            <w:tcW w:w="397" w:type="pct"/>
            <w:tcBorders>
              <w:top w:val="nil"/>
              <w:left w:val="nil"/>
              <w:bottom w:val="single" w:sz="8" w:space="0" w:color="auto"/>
              <w:right w:val="single" w:sz="8" w:space="0" w:color="auto"/>
            </w:tcBorders>
            <w:vAlign w:val="center"/>
          </w:tcPr>
          <w:p w:rsidR="00B80E42" w:rsidRPr="00FA4B16" w:rsidRDefault="00B80E42" w:rsidP="00B9354C">
            <w:pPr>
              <w:jc w:val="center"/>
            </w:pPr>
          </w:p>
        </w:tc>
        <w:tc>
          <w:tcPr>
            <w:tcW w:w="397" w:type="pct"/>
            <w:tcBorders>
              <w:top w:val="nil"/>
              <w:left w:val="nil"/>
              <w:bottom w:val="single" w:sz="8" w:space="0" w:color="auto"/>
              <w:right w:val="single" w:sz="8" w:space="0" w:color="auto"/>
            </w:tcBorders>
          </w:tcPr>
          <w:p w:rsidR="00B80E42" w:rsidRPr="00FA4B16" w:rsidRDefault="00B80E42" w:rsidP="00B9354C">
            <w:pPr>
              <w:jc w:val="center"/>
            </w:pPr>
          </w:p>
        </w:tc>
        <w:tc>
          <w:tcPr>
            <w:tcW w:w="331" w:type="pct"/>
            <w:tcBorders>
              <w:top w:val="nil"/>
              <w:left w:val="nil"/>
              <w:bottom w:val="single" w:sz="8" w:space="0" w:color="auto"/>
              <w:right w:val="single" w:sz="8" w:space="0" w:color="auto"/>
            </w:tcBorders>
          </w:tcPr>
          <w:p w:rsidR="00B80E42" w:rsidRPr="00FA4B16" w:rsidRDefault="00B80E42" w:rsidP="00B9354C">
            <w:pPr>
              <w:jc w:val="center"/>
            </w:pPr>
          </w:p>
        </w:tc>
        <w:tc>
          <w:tcPr>
            <w:tcW w:w="331" w:type="pct"/>
            <w:tcBorders>
              <w:top w:val="nil"/>
              <w:left w:val="nil"/>
              <w:bottom w:val="single" w:sz="8" w:space="0" w:color="auto"/>
              <w:right w:val="single" w:sz="8" w:space="0" w:color="auto"/>
            </w:tcBorders>
          </w:tcPr>
          <w:p w:rsidR="00B80E42" w:rsidRPr="00FA4B16" w:rsidRDefault="00B80E42" w:rsidP="00B9354C">
            <w:pPr>
              <w:jc w:val="center"/>
            </w:pPr>
          </w:p>
        </w:tc>
        <w:tc>
          <w:tcPr>
            <w:tcW w:w="331" w:type="pct"/>
            <w:tcBorders>
              <w:top w:val="nil"/>
              <w:left w:val="nil"/>
              <w:bottom w:val="single" w:sz="8" w:space="0" w:color="auto"/>
              <w:right w:val="single" w:sz="8" w:space="0" w:color="auto"/>
            </w:tcBorders>
          </w:tcPr>
          <w:p w:rsidR="00B80E42" w:rsidRPr="00FA4B16" w:rsidRDefault="00B80E42" w:rsidP="00B9354C">
            <w:pPr>
              <w:jc w:val="center"/>
            </w:pPr>
          </w:p>
        </w:tc>
      </w:tr>
      <w:tr w:rsidR="00D76517" w:rsidRPr="00EE1410" w:rsidTr="00D76517">
        <w:trPr>
          <w:trHeight w:val="20"/>
          <w:jc w:val="center"/>
        </w:trPr>
        <w:tc>
          <w:tcPr>
            <w:tcW w:w="275" w:type="pct"/>
            <w:vMerge/>
            <w:tcBorders>
              <w:left w:val="single" w:sz="8" w:space="0" w:color="auto"/>
              <w:right w:val="single" w:sz="8" w:space="0" w:color="auto"/>
            </w:tcBorders>
            <w:tcMar>
              <w:top w:w="0" w:type="dxa"/>
              <w:left w:w="108" w:type="dxa"/>
              <w:bottom w:w="0" w:type="dxa"/>
              <w:right w:w="108" w:type="dxa"/>
            </w:tcMar>
            <w:vAlign w:val="center"/>
          </w:tcPr>
          <w:p w:rsidR="00AF52F9" w:rsidRPr="00FA4B16" w:rsidRDefault="00AF52F9" w:rsidP="00B9354C">
            <w:pPr>
              <w:spacing w:line="20" w:lineRule="atLeast"/>
              <w:jc w:val="center"/>
            </w:pPr>
          </w:p>
        </w:tc>
        <w:tc>
          <w:tcPr>
            <w:tcW w:w="1097" w:type="pct"/>
            <w:tcBorders>
              <w:top w:val="nil"/>
              <w:left w:val="nil"/>
              <w:bottom w:val="single" w:sz="8" w:space="0" w:color="auto"/>
              <w:right w:val="single" w:sz="8" w:space="0" w:color="auto"/>
            </w:tcBorders>
            <w:tcMar>
              <w:top w:w="0" w:type="dxa"/>
              <w:left w:w="108" w:type="dxa"/>
              <w:bottom w:w="0" w:type="dxa"/>
              <w:right w:w="108" w:type="dxa"/>
            </w:tcMar>
            <w:vAlign w:val="center"/>
          </w:tcPr>
          <w:p w:rsidR="00AF52F9" w:rsidRPr="00FA4B16" w:rsidRDefault="00AF52F9" w:rsidP="00B9354C">
            <w:pPr>
              <w:spacing w:line="20" w:lineRule="atLeast"/>
              <w:jc w:val="both"/>
            </w:pPr>
            <w:r w:rsidRPr="00FA4B16">
              <w:t>- Природный газ;</w:t>
            </w:r>
          </w:p>
        </w:tc>
        <w:tc>
          <w:tcPr>
            <w:tcW w:w="610" w:type="pct"/>
            <w:tcBorders>
              <w:top w:val="nil"/>
              <w:left w:val="nil"/>
              <w:bottom w:val="single" w:sz="8" w:space="0" w:color="auto"/>
              <w:right w:val="single" w:sz="8" w:space="0" w:color="auto"/>
            </w:tcBorders>
            <w:tcMar>
              <w:top w:w="0" w:type="dxa"/>
              <w:left w:w="108" w:type="dxa"/>
              <w:bottom w:w="0" w:type="dxa"/>
              <w:right w:w="108" w:type="dxa"/>
            </w:tcMar>
            <w:vAlign w:val="center"/>
          </w:tcPr>
          <w:p w:rsidR="00AF52F9" w:rsidRPr="00FA4B16" w:rsidRDefault="00AF52F9" w:rsidP="00B9354C">
            <w:pPr>
              <w:spacing w:line="20" w:lineRule="atLeast"/>
              <w:jc w:val="center"/>
            </w:pPr>
            <w:r w:rsidRPr="00FA4B16">
              <w:t>%</w:t>
            </w:r>
          </w:p>
        </w:tc>
        <w:tc>
          <w:tcPr>
            <w:tcW w:w="507" w:type="pct"/>
            <w:tcBorders>
              <w:top w:val="nil"/>
              <w:left w:val="nil"/>
              <w:bottom w:val="single" w:sz="8" w:space="0" w:color="auto"/>
              <w:right w:val="single" w:sz="8" w:space="0" w:color="auto"/>
            </w:tcBorders>
            <w:tcMar>
              <w:top w:w="0" w:type="dxa"/>
              <w:left w:w="108" w:type="dxa"/>
              <w:bottom w:w="0" w:type="dxa"/>
              <w:right w:w="108" w:type="dxa"/>
            </w:tcMar>
            <w:vAlign w:val="center"/>
          </w:tcPr>
          <w:p w:rsidR="00AF52F9" w:rsidRPr="00D76517" w:rsidRDefault="00AF52F9">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84,7</w:t>
            </w:r>
          </w:p>
        </w:tc>
        <w:tc>
          <w:tcPr>
            <w:tcW w:w="397" w:type="pct"/>
            <w:tcBorders>
              <w:top w:val="nil"/>
              <w:left w:val="nil"/>
              <w:bottom w:val="single" w:sz="8" w:space="0" w:color="auto"/>
              <w:right w:val="single" w:sz="8" w:space="0" w:color="auto"/>
            </w:tcBorders>
            <w:vAlign w:val="center"/>
          </w:tcPr>
          <w:p w:rsidR="00AF52F9" w:rsidRPr="00D76517" w:rsidRDefault="00AF52F9">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88,0</w:t>
            </w:r>
          </w:p>
        </w:tc>
        <w:tc>
          <w:tcPr>
            <w:tcW w:w="326" w:type="pct"/>
            <w:tcBorders>
              <w:top w:val="nil"/>
              <w:left w:val="nil"/>
              <w:bottom w:val="single" w:sz="8" w:space="0" w:color="auto"/>
              <w:right w:val="single" w:sz="8" w:space="0" w:color="auto"/>
            </w:tcBorders>
            <w:vAlign w:val="center"/>
          </w:tcPr>
          <w:p w:rsidR="00AF52F9" w:rsidRPr="00D76517" w:rsidRDefault="00AF52F9">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91,7</w:t>
            </w:r>
          </w:p>
        </w:tc>
        <w:tc>
          <w:tcPr>
            <w:tcW w:w="397" w:type="pct"/>
            <w:tcBorders>
              <w:top w:val="nil"/>
              <w:left w:val="nil"/>
              <w:bottom w:val="single" w:sz="8" w:space="0" w:color="auto"/>
              <w:right w:val="single" w:sz="8" w:space="0" w:color="auto"/>
            </w:tcBorders>
            <w:vAlign w:val="center"/>
          </w:tcPr>
          <w:p w:rsidR="00AF52F9" w:rsidRPr="00D76517" w:rsidRDefault="00AF52F9">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95,4</w:t>
            </w:r>
          </w:p>
        </w:tc>
        <w:tc>
          <w:tcPr>
            <w:tcW w:w="397" w:type="pct"/>
            <w:tcBorders>
              <w:top w:val="nil"/>
              <w:left w:val="nil"/>
              <w:bottom w:val="single" w:sz="8" w:space="0" w:color="auto"/>
              <w:right w:val="single" w:sz="8" w:space="0" w:color="auto"/>
            </w:tcBorders>
          </w:tcPr>
          <w:p w:rsidR="00AF52F9" w:rsidRPr="00FA4B16" w:rsidRDefault="00AF52F9" w:rsidP="00B9354C">
            <w:pPr>
              <w:jc w:val="center"/>
            </w:pPr>
            <w:r w:rsidRPr="00FA4B16">
              <w:t>100,0</w:t>
            </w:r>
          </w:p>
        </w:tc>
        <w:tc>
          <w:tcPr>
            <w:tcW w:w="331" w:type="pct"/>
            <w:tcBorders>
              <w:top w:val="nil"/>
              <w:left w:val="nil"/>
              <w:bottom w:val="single" w:sz="8" w:space="0" w:color="auto"/>
              <w:right w:val="single" w:sz="8" w:space="0" w:color="auto"/>
            </w:tcBorders>
          </w:tcPr>
          <w:p w:rsidR="00AF52F9" w:rsidRPr="00FA4B16" w:rsidRDefault="00AF52F9" w:rsidP="00B9354C">
            <w:pPr>
              <w:jc w:val="center"/>
            </w:pPr>
            <w:r w:rsidRPr="00FA4B16">
              <w:t>100,0</w:t>
            </w:r>
          </w:p>
        </w:tc>
        <w:tc>
          <w:tcPr>
            <w:tcW w:w="331" w:type="pct"/>
            <w:tcBorders>
              <w:top w:val="nil"/>
              <w:left w:val="nil"/>
              <w:bottom w:val="single" w:sz="8" w:space="0" w:color="auto"/>
              <w:right w:val="single" w:sz="8" w:space="0" w:color="auto"/>
            </w:tcBorders>
          </w:tcPr>
          <w:p w:rsidR="00AF52F9" w:rsidRPr="00FA4B16" w:rsidRDefault="00AF52F9" w:rsidP="00B9354C">
            <w:pPr>
              <w:jc w:val="center"/>
            </w:pPr>
            <w:r w:rsidRPr="00FA4B16">
              <w:t>100,</w:t>
            </w:r>
          </w:p>
        </w:tc>
        <w:tc>
          <w:tcPr>
            <w:tcW w:w="331" w:type="pct"/>
            <w:tcBorders>
              <w:top w:val="nil"/>
              <w:left w:val="nil"/>
              <w:bottom w:val="single" w:sz="8" w:space="0" w:color="auto"/>
              <w:right w:val="single" w:sz="8" w:space="0" w:color="auto"/>
            </w:tcBorders>
          </w:tcPr>
          <w:p w:rsidR="00AF52F9" w:rsidRPr="00FA4B16" w:rsidRDefault="00AF52F9" w:rsidP="00B9354C">
            <w:pPr>
              <w:jc w:val="center"/>
            </w:pPr>
            <w:r w:rsidRPr="00FA4B16">
              <w:t>100,0</w:t>
            </w:r>
          </w:p>
        </w:tc>
      </w:tr>
      <w:tr w:rsidR="00D76517" w:rsidRPr="00EE1410" w:rsidTr="00D76517">
        <w:trPr>
          <w:trHeight w:val="20"/>
          <w:jc w:val="center"/>
        </w:trPr>
        <w:tc>
          <w:tcPr>
            <w:tcW w:w="275" w:type="pct"/>
            <w:vMerge/>
            <w:tcBorders>
              <w:left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p>
        </w:tc>
        <w:tc>
          <w:tcPr>
            <w:tcW w:w="1097" w:type="pct"/>
            <w:tcBorders>
              <w:top w:val="nil"/>
              <w:left w:val="nil"/>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both"/>
            </w:pPr>
            <w:r w:rsidRPr="00FA4B16">
              <w:t>- Тепловая энергия;</w:t>
            </w:r>
          </w:p>
        </w:tc>
        <w:tc>
          <w:tcPr>
            <w:tcW w:w="610" w:type="pct"/>
            <w:tcBorders>
              <w:top w:val="nil"/>
              <w:left w:val="nil"/>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r w:rsidRPr="00FA4B16">
              <w:t>%</w:t>
            </w:r>
          </w:p>
        </w:tc>
        <w:tc>
          <w:tcPr>
            <w:tcW w:w="507" w:type="pct"/>
            <w:tcBorders>
              <w:top w:val="nil"/>
              <w:left w:val="nil"/>
              <w:bottom w:val="single" w:sz="8" w:space="0" w:color="auto"/>
              <w:right w:val="single" w:sz="8" w:space="0" w:color="auto"/>
            </w:tcBorders>
            <w:tcMar>
              <w:top w:w="0" w:type="dxa"/>
              <w:left w:w="108" w:type="dxa"/>
              <w:bottom w:w="0" w:type="dxa"/>
              <w:right w:w="108" w:type="dxa"/>
            </w:tcMar>
            <w:vAlign w:val="center"/>
          </w:tcPr>
          <w:p w:rsidR="00B80E42" w:rsidRPr="00D76517" w:rsidRDefault="00B80E42" w:rsidP="00B9354C">
            <w:pPr>
              <w:jc w:val="center"/>
            </w:pPr>
            <w:r w:rsidRPr="00D76517">
              <w:t>-</w:t>
            </w:r>
          </w:p>
        </w:tc>
        <w:tc>
          <w:tcPr>
            <w:tcW w:w="397" w:type="pct"/>
            <w:tcBorders>
              <w:top w:val="nil"/>
              <w:left w:val="nil"/>
              <w:bottom w:val="single" w:sz="8" w:space="0" w:color="auto"/>
              <w:right w:val="single" w:sz="8" w:space="0" w:color="auto"/>
            </w:tcBorders>
            <w:vAlign w:val="center"/>
          </w:tcPr>
          <w:p w:rsidR="00B80E42" w:rsidRPr="00D76517" w:rsidRDefault="00B80E42" w:rsidP="00B9354C">
            <w:pPr>
              <w:jc w:val="center"/>
            </w:pPr>
            <w:r w:rsidRPr="00D76517">
              <w:t>-</w:t>
            </w:r>
          </w:p>
        </w:tc>
        <w:tc>
          <w:tcPr>
            <w:tcW w:w="326" w:type="pct"/>
            <w:tcBorders>
              <w:top w:val="nil"/>
              <w:left w:val="nil"/>
              <w:bottom w:val="single" w:sz="8" w:space="0" w:color="auto"/>
              <w:right w:val="single" w:sz="8" w:space="0" w:color="auto"/>
            </w:tcBorders>
            <w:vAlign w:val="center"/>
          </w:tcPr>
          <w:p w:rsidR="00B80E42" w:rsidRPr="00D76517" w:rsidRDefault="00B80E42" w:rsidP="00B9354C">
            <w:pPr>
              <w:jc w:val="center"/>
            </w:pPr>
            <w:r w:rsidRPr="00D76517">
              <w:t>-</w:t>
            </w:r>
          </w:p>
        </w:tc>
        <w:tc>
          <w:tcPr>
            <w:tcW w:w="397" w:type="pct"/>
            <w:tcBorders>
              <w:top w:val="nil"/>
              <w:left w:val="nil"/>
              <w:bottom w:val="single" w:sz="8" w:space="0" w:color="auto"/>
              <w:right w:val="single" w:sz="8" w:space="0" w:color="auto"/>
            </w:tcBorders>
            <w:vAlign w:val="center"/>
          </w:tcPr>
          <w:p w:rsidR="00B80E42" w:rsidRPr="00D76517" w:rsidRDefault="00B80E42" w:rsidP="00B9354C">
            <w:pPr>
              <w:jc w:val="center"/>
            </w:pPr>
            <w:r w:rsidRPr="00D76517">
              <w:t>-</w:t>
            </w:r>
          </w:p>
        </w:tc>
        <w:tc>
          <w:tcPr>
            <w:tcW w:w="397" w:type="pct"/>
            <w:tcBorders>
              <w:top w:val="nil"/>
              <w:left w:val="nil"/>
              <w:bottom w:val="single" w:sz="8" w:space="0" w:color="auto"/>
              <w:right w:val="single" w:sz="8" w:space="0" w:color="auto"/>
            </w:tcBorders>
          </w:tcPr>
          <w:p w:rsidR="00B80E42" w:rsidRPr="00FA4B16" w:rsidRDefault="00B80E42" w:rsidP="00B9354C">
            <w:pPr>
              <w:jc w:val="center"/>
            </w:pPr>
            <w:r w:rsidRPr="00FA4B16">
              <w:t>-</w:t>
            </w:r>
          </w:p>
        </w:tc>
        <w:tc>
          <w:tcPr>
            <w:tcW w:w="331" w:type="pct"/>
            <w:tcBorders>
              <w:top w:val="nil"/>
              <w:left w:val="nil"/>
              <w:bottom w:val="single" w:sz="8" w:space="0" w:color="auto"/>
              <w:right w:val="single" w:sz="8" w:space="0" w:color="auto"/>
            </w:tcBorders>
          </w:tcPr>
          <w:p w:rsidR="00B80E42" w:rsidRPr="00FA4B16" w:rsidRDefault="00B80E42" w:rsidP="00B9354C">
            <w:pPr>
              <w:jc w:val="center"/>
            </w:pPr>
            <w:r w:rsidRPr="00FA4B16">
              <w:t>-</w:t>
            </w:r>
          </w:p>
        </w:tc>
        <w:tc>
          <w:tcPr>
            <w:tcW w:w="331" w:type="pct"/>
            <w:tcBorders>
              <w:top w:val="nil"/>
              <w:left w:val="nil"/>
              <w:bottom w:val="single" w:sz="8" w:space="0" w:color="auto"/>
              <w:right w:val="single" w:sz="8" w:space="0" w:color="auto"/>
            </w:tcBorders>
          </w:tcPr>
          <w:p w:rsidR="00B80E42" w:rsidRPr="00FA4B16" w:rsidRDefault="00B80E42" w:rsidP="00B9354C">
            <w:pPr>
              <w:jc w:val="center"/>
            </w:pPr>
            <w:r w:rsidRPr="00FA4B16">
              <w:t>-</w:t>
            </w:r>
          </w:p>
        </w:tc>
        <w:tc>
          <w:tcPr>
            <w:tcW w:w="331" w:type="pct"/>
            <w:tcBorders>
              <w:top w:val="nil"/>
              <w:left w:val="nil"/>
              <w:bottom w:val="single" w:sz="8" w:space="0" w:color="auto"/>
              <w:right w:val="single" w:sz="8" w:space="0" w:color="auto"/>
            </w:tcBorders>
          </w:tcPr>
          <w:p w:rsidR="00B80E42" w:rsidRPr="00FA4B16" w:rsidRDefault="00B80E42" w:rsidP="00B9354C">
            <w:pPr>
              <w:jc w:val="center"/>
            </w:pPr>
            <w:r w:rsidRPr="00FA4B16">
              <w:t>-</w:t>
            </w:r>
          </w:p>
        </w:tc>
      </w:tr>
      <w:tr w:rsidR="00D76517" w:rsidRPr="00EE1410" w:rsidTr="00D76517">
        <w:trPr>
          <w:trHeight w:val="20"/>
          <w:jc w:val="center"/>
        </w:trPr>
        <w:tc>
          <w:tcPr>
            <w:tcW w:w="275" w:type="pct"/>
            <w:vMerge/>
            <w:tcBorders>
              <w:left w:val="single" w:sz="8" w:space="0" w:color="auto"/>
              <w:right w:val="single" w:sz="8" w:space="0" w:color="auto"/>
            </w:tcBorders>
            <w:tcMar>
              <w:top w:w="0" w:type="dxa"/>
              <w:left w:w="108" w:type="dxa"/>
              <w:bottom w:w="0" w:type="dxa"/>
              <w:right w:w="108" w:type="dxa"/>
            </w:tcMar>
            <w:vAlign w:val="center"/>
          </w:tcPr>
          <w:p w:rsidR="00AF52F9" w:rsidRPr="00FA4B16" w:rsidRDefault="00AF52F9" w:rsidP="00B9354C">
            <w:pPr>
              <w:spacing w:line="20" w:lineRule="atLeast"/>
              <w:jc w:val="center"/>
            </w:pPr>
          </w:p>
        </w:tc>
        <w:tc>
          <w:tcPr>
            <w:tcW w:w="1097" w:type="pct"/>
            <w:tcBorders>
              <w:top w:val="nil"/>
              <w:left w:val="nil"/>
              <w:bottom w:val="single" w:sz="8" w:space="0" w:color="auto"/>
              <w:right w:val="single" w:sz="8" w:space="0" w:color="auto"/>
            </w:tcBorders>
            <w:tcMar>
              <w:top w:w="0" w:type="dxa"/>
              <w:left w:w="108" w:type="dxa"/>
              <w:bottom w:w="0" w:type="dxa"/>
              <w:right w:w="108" w:type="dxa"/>
            </w:tcMar>
            <w:vAlign w:val="center"/>
          </w:tcPr>
          <w:p w:rsidR="00AF52F9" w:rsidRPr="00FA4B16" w:rsidRDefault="00AF52F9" w:rsidP="00B9354C">
            <w:pPr>
              <w:spacing w:line="20" w:lineRule="atLeast"/>
              <w:jc w:val="both"/>
            </w:pPr>
            <w:r w:rsidRPr="00FA4B16">
              <w:t>- Электрическая энергия;</w:t>
            </w:r>
          </w:p>
        </w:tc>
        <w:tc>
          <w:tcPr>
            <w:tcW w:w="610" w:type="pct"/>
            <w:tcBorders>
              <w:top w:val="nil"/>
              <w:left w:val="nil"/>
              <w:bottom w:val="single" w:sz="8" w:space="0" w:color="auto"/>
              <w:right w:val="single" w:sz="8" w:space="0" w:color="auto"/>
            </w:tcBorders>
            <w:tcMar>
              <w:top w:w="0" w:type="dxa"/>
              <w:left w:w="108" w:type="dxa"/>
              <w:bottom w:w="0" w:type="dxa"/>
              <w:right w:w="108" w:type="dxa"/>
            </w:tcMar>
            <w:vAlign w:val="center"/>
          </w:tcPr>
          <w:p w:rsidR="00AF52F9" w:rsidRPr="00FA4B16" w:rsidRDefault="00AF52F9" w:rsidP="00B9354C">
            <w:pPr>
              <w:spacing w:line="20" w:lineRule="atLeast"/>
              <w:jc w:val="center"/>
            </w:pPr>
            <w:r w:rsidRPr="00FA4B16">
              <w:t>%</w:t>
            </w:r>
          </w:p>
        </w:tc>
        <w:tc>
          <w:tcPr>
            <w:tcW w:w="507" w:type="pct"/>
            <w:tcBorders>
              <w:top w:val="nil"/>
              <w:left w:val="nil"/>
              <w:bottom w:val="single" w:sz="8" w:space="0" w:color="auto"/>
              <w:right w:val="single" w:sz="8" w:space="0" w:color="auto"/>
            </w:tcBorders>
            <w:tcMar>
              <w:top w:w="0" w:type="dxa"/>
              <w:left w:w="108" w:type="dxa"/>
              <w:bottom w:w="0" w:type="dxa"/>
              <w:right w:w="108" w:type="dxa"/>
            </w:tcMar>
            <w:vAlign w:val="center"/>
          </w:tcPr>
          <w:p w:rsidR="00AF52F9" w:rsidRPr="00D76517" w:rsidRDefault="00AF52F9">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96,9</w:t>
            </w:r>
          </w:p>
        </w:tc>
        <w:tc>
          <w:tcPr>
            <w:tcW w:w="397" w:type="pct"/>
            <w:tcBorders>
              <w:top w:val="nil"/>
              <w:left w:val="nil"/>
              <w:bottom w:val="single" w:sz="8" w:space="0" w:color="auto"/>
              <w:right w:val="single" w:sz="8" w:space="0" w:color="auto"/>
            </w:tcBorders>
            <w:vAlign w:val="center"/>
          </w:tcPr>
          <w:p w:rsidR="00AF52F9" w:rsidRPr="00D76517" w:rsidRDefault="00AF52F9">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97,0</w:t>
            </w:r>
          </w:p>
        </w:tc>
        <w:tc>
          <w:tcPr>
            <w:tcW w:w="326" w:type="pct"/>
            <w:tcBorders>
              <w:top w:val="nil"/>
              <w:left w:val="nil"/>
              <w:bottom w:val="single" w:sz="8" w:space="0" w:color="auto"/>
              <w:right w:val="single" w:sz="8" w:space="0" w:color="auto"/>
            </w:tcBorders>
            <w:vAlign w:val="center"/>
          </w:tcPr>
          <w:p w:rsidR="00AF52F9" w:rsidRPr="00D76517" w:rsidRDefault="00AF52F9">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98,0</w:t>
            </w:r>
          </w:p>
        </w:tc>
        <w:tc>
          <w:tcPr>
            <w:tcW w:w="397" w:type="pct"/>
            <w:tcBorders>
              <w:top w:val="nil"/>
              <w:left w:val="nil"/>
              <w:bottom w:val="single" w:sz="8" w:space="0" w:color="auto"/>
              <w:right w:val="single" w:sz="8" w:space="0" w:color="auto"/>
            </w:tcBorders>
            <w:vAlign w:val="center"/>
          </w:tcPr>
          <w:p w:rsidR="00AF52F9" w:rsidRPr="00D76517" w:rsidRDefault="00AF52F9">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99,0</w:t>
            </w:r>
          </w:p>
        </w:tc>
        <w:tc>
          <w:tcPr>
            <w:tcW w:w="397" w:type="pct"/>
            <w:tcBorders>
              <w:top w:val="nil"/>
              <w:left w:val="nil"/>
              <w:bottom w:val="single" w:sz="8" w:space="0" w:color="auto"/>
              <w:right w:val="single" w:sz="8" w:space="0" w:color="auto"/>
            </w:tcBorders>
          </w:tcPr>
          <w:p w:rsidR="00AF52F9" w:rsidRPr="00FA4B16" w:rsidRDefault="00AF52F9" w:rsidP="00B9354C">
            <w:pPr>
              <w:jc w:val="center"/>
            </w:pPr>
            <w:r w:rsidRPr="00FA4B16">
              <w:t>100,0</w:t>
            </w:r>
          </w:p>
        </w:tc>
        <w:tc>
          <w:tcPr>
            <w:tcW w:w="331" w:type="pct"/>
            <w:tcBorders>
              <w:top w:val="nil"/>
              <w:left w:val="nil"/>
              <w:bottom w:val="single" w:sz="8" w:space="0" w:color="auto"/>
              <w:right w:val="single" w:sz="8" w:space="0" w:color="auto"/>
            </w:tcBorders>
          </w:tcPr>
          <w:p w:rsidR="00AF52F9" w:rsidRPr="00FA4B16" w:rsidRDefault="00AF52F9" w:rsidP="00B9354C">
            <w:pPr>
              <w:jc w:val="center"/>
            </w:pPr>
            <w:r w:rsidRPr="00FA4B16">
              <w:t>100,0</w:t>
            </w:r>
          </w:p>
        </w:tc>
        <w:tc>
          <w:tcPr>
            <w:tcW w:w="331" w:type="pct"/>
            <w:tcBorders>
              <w:top w:val="nil"/>
              <w:left w:val="nil"/>
              <w:bottom w:val="single" w:sz="8" w:space="0" w:color="auto"/>
              <w:right w:val="single" w:sz="8" w:space="0" w:color="auto"/>
            </w:tcBorders>
          </w:tcPr>
          <w:p w:rsidR="00AF52F9" w:rsidRPr="00FA4B16" w:rsidRDefault="00AF52F9" w:rsidP="00B9354C">
            <w:pPr>
              <w:jc w:val="center"/>
            </w:pPr>
            <w:r w:rsidRPr="00FA4B16">
              <w:t>100,0</w:t>
            </w:r>
          </w:p>
        </w:tc>
        <w:tc>
          <w:tcPr>
            <w:tcW w:w="331" w:type="pct"/>
            <w:tcBorders>
              <w:top w:val="nil"/>
              <w:left w:val="nil"/>
              <w:bottom w:val="single" w:sz="8" w:space="0" w:color="auto"/>
              <w:right w:val="single" w:sz="8" w:space="0" w:color="auto"/>
            </w:tcBorders>
          </w:tcPr>
          <w:p w:rsidR="00AF52F9" w:rsidRPr="00FA4B16" w:rsidRDefault="00AF52F9" w:rsidP="00B9354C">
            <w:pPr>
              <w:jc w:val="center"/>
            </w:pPr>
            <w:r w:rsidRPr="00FA4B16">
              <w:t>100,0</w:t>
            </w:r>
          </w:p>
        </w:tc>
      </w:tr>
      <w:tr w:rsidR="00D76517" w:rsidRPr="00EE1410" w:rsidTr="00D76517">
        <w:trPr>
          <w:trHeight w:val="20"/>
          <w:jc w:val="center"/>
        </w:trPr>
        <w:tc>
          <w:tcPr>
            <w:tcW w:w="275"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AF52F9" w:rsidRPr="00FA4B16" w:rsidRDefault="00AF52F9" w:rsidP="00B9354C">
            <w:pPr>
              <w:spacing w:line="20" w:lineRule="atLeast"/>
              <w:jc w:val="center"/>
            </w:pPr>
          </w:p>
        </w:tc>
        <w:tc>
          <w:tcPr>
            <w:tcW w:w="1097" w:type="pct"/>
            <w:tcBorders>
              <w:top w:val="nil"/>
              <w:left w:val="nil"/>
              <w:bottom w:val="single" w:sz="8" w:space="0" w:color="auto"/>
              <w:right w:val="single" w:sz="8" w:space="0" w:color="auto"/>
            </w:tcBorders>
            <w:tcMar>
              <w:top w:w="0" w:type="dxa"/>
              <w:left w:w="108" w:type="dxa"/>
              <w:bottom w:w="0" w:type="dxa"/>
              <w:right w:w="108" w:type="dxa"/>
            </w:tcMar>
            <w:vAlign w:val="center"/>
          </w:tcPr>
          <w:p w:rsidR="00AF52F9" w:rsidRPr="00FA4B16" w:rsidRDefault="00AF52F9" w:rsidP="00B9354C">
            <w:pPr>
              <w:spacing w:line="20" w:lineRule="atLeast"/>
              <w:jc w:val="both"/>
            </w:pPr>
            <w:r w:rsidRPr="00FA4B16">
              <w:t>- Холодное водоснабжение;</w:t>
            </w:r>
          </w:p>
        </w:tc>
        <w:tc>
          <w:tcPr>
            <w:tcW w:w="610" w:type="pct"/>
            <w:tcBorders>
              <w:top w:val="nil"/>
              <w:left w:val="nil"/>
              <w:bottom w:val="single" w:sz="8" w:space="0" w:color="auto"/>
              <w:right w:val="single" w:sz="8" w:space="0" w:color="auto"/>
            </w:tcBorders>
            <w:tcMar>
              <w:top w:w="0" w:type="dxa"/>
              <w:left w:w="108" w:type="dxa"/>
              <w:bottom w:w="0" w:type="dxa"/>
              <w:right w:w="108" w:type="dxa"/>
            </w:tcMar>
            <w:vAlign w:val="center"/>
          </w:tcPr>
          <w:p w:rsidR="00AF52F9" w:rsidRPr="00FA4B16" w:rsidRDefault="00AF52F9" w:rsidP="00B9354C">
            <w:pPr>
              <w:spacing w:line="20" w:lineRule="atLeast"/>
              <w:jc w:val="center"/>
            </w:pPr>
            <w:r w:rsidRPr="00FA4B16">
              <w:t>%</w:t>
            </w:r>
          </w:p>
        </w:tc>
        <w:tc>
          <w:tcPr>
            <w:tcW w:w="507" w:type="pct"/>
            <w:tcBorders>
              <w:top w:val="nil"/>
              <w:left w:val="nil"/>
              <w:bottom w:val="single" w:sz="8" w:space="0" w:color="auto"/>
              <w:right w:val="single" w:sz="8" w:space="0" w:color="auto"/>
            </w:tcBorders>
            <w:tcMar>
              <w:top w:w="0" w:type="dxa"/>
              <w:left w:w="108" w:type="dxa"/>
              <w:bottom w:w="0" w:type="dxa"/>
              <w:right w:w="108" w:type="dxa"/>
            </w:tcMar>
            <w:vAlign w:val="center"/>
          </w:tcPr>
          <w:p w:rsidR="00AF52F9" w:rsidRPr="00D76517" w:rsidRDefault="00AF52F9">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59,6</w:t>
            </w:r>
          </w:p>
        </w:tc>
        <w:tc>
          <w:tcPr>
            <w:tcW w:w="397" w:type="pct"/>
            <w:tcBorders>
              <w:top w:val="nil"/>
              <w:left w:val="nil"/>
              <w:bottom w:val="single" w:sz="8" w:space="0" w:color="auto"/>
              <w:right w:val="single" w:sz="8" w:space="0" w:color="auto"/>
            </w:tcBorders>
            <w:vAlign w:val="center"/>
          </w:tcPr>
          <w:p w:rsidR="00AF52F9" w:rsidRPr="00D76517" w:rsidRDefault="00AF52F9">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70,0</w:t>
            </w:r>
          </w:p>
        </w:tc>
        <w:tc>
          <w:tcPr>
            <w:tcW w:w="326" w:type="pct"/>
            <w:tcBorders>
              <w:top w:val="nil"/>
              <w:left w:val="nil"/>
              <w:bottom w:val="single" w:sz="8" w:space="0" w:color="auto"/>
              <w:right w:val="single" w:sz="8" w:space="0" w:color="auto"/>
            </w:tcBorders>
            <w:vAlign w:val="center"/>
          </w:tcPr>
          <w:p w:rsidR="00AF52F9" w:rsidRPr="00D76517" w:rsidRDefault="00AF52F9">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80,0</w:t>
            </w:r>
          </w:p>
        </w:tc>
        <w:tc>
          <w:tcPr>
            <w:tcW w:w="397" w:type="pct"/>
            <w:tcBorders>
              <w:top w:val="nil"/>
              <w:left w:val="nil"/>
              <w:bottom w:val="single" w:sz="8" w:space="0" w:color="auto"/>
              <w:right w:val="single" w:sz="8" w:space="0" w:color="auto"/>
            </w:tcBorders>
            <w:vAlign w:val="center"/>
          </w:tcPr>
          <w:p w:rsidR="00AF52F9" w:rsidRPr="00D76517" w:rsidRDefault="00AF52F9">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90,0</w:t>
            </w:r>
          </w:p>
        </w:tc>
        <w:tc>
          <w:tcPr>
            <w:tcW w:w="397" w:type="pct"/>
            <w:tcBorders>
              <w:top w:val="nil"/>
              <w:left w:val="nil"/>
              <w:bottom w:val="single" w:sz="8" w:space="0" w:color="auto"/>
              <w:right w:val="single" w:sz="8" w:space="0" w:color="auto"/>
            </w:tcBorders>
          </w:tcPr>
          <w:p w:rsidR="00AF52F9" w:rsidRPr="00FA4B16" w:rsidRDefault="00D76517" w:rsidP="00B9354C">
            <w:pPr>
              <w:jc w:val="center"/>
            </w:pPr>
            <w:r w:rsidRPr="00FA4B16">
              <w:t>100,0</w:t>
            </w:r>
          </w:p>
        </w:tc>
        <w:tc>
          <w:tcPr>
            <w:tcW w:w="331" w:type="pct"/>
            <w:tcBorders>
              <w:top w:val="nil"/>
              <w:left w:val="nil"/>
              <w:bottom w:val="single" w:sz="8" w:space="0" w:color="auto"/>
              <w:right w:val="single" w:sz="8" w:space="0" w:color="auto"/>
            </w:tcBorders>
          </w:tcPr>
          <w:p w:rsidR="00AF52F9" w:rsidRPr="00FA4B16" w:rsidRDefault="00AF52F9" w:rsidP="00B9354C">
            <w:pPr>
              <w:jc w:val="center"/>
            </w:pPr>
            <w:r w:rsidRPr="00FA4B16">
              <w:t>100,0</w:t>
            </w:r>
          </w:p>
        </w:tc>
        <w:tc>
          <w:tcPr>
            <w:tcW w:w="331" w:type="pct"/>
            <w:tcBorders>
              <w:top w:val="nil"/>
              <w:left w:val="nil"/>
              <w:bottom w:val="single" w:sz="8" w:space="0" w:color="auto"/>
              <w:right w:val="single" w:sz="8" w:space="0" w:color="auto"/>
            </w:tcBorders>
          </w:tcPr>
          <w:p w:rsidR="00AF52F9" w:rsidRPr="00FA4B16" w:rsidRDefault="00AF52F9" w:rsidP="00B9354C">
            <w:pPr>
              <w:jc w:val="center"/>
            </w:pPr>
            <w:r w:rsidRPr="00FA4B16">
              <w:t>100,0</w:t>
            </w:r>
          </w:p>
        </w:tc>
        <w:tc>
          <w:tcPr>
            <w:tcW w:w="331" w:type="pct"/>
            <w:tcBorders>
              <w:top w:val="nil"/>
              <w:left w:val="nil"/>
              <w:bottom w:val="single" w:sz="8" w:space="0" w:color="auto"/>
              <w:right w:val="single" w:sz="8" w:space="0" w:color="auto"/>
            </w:tcBorders>
          </w:tcPr>
          <w:p w:rsidR="00AF52F9" w:rsidRPr="00FA4B16" w:rsidRDefault="00AF52F9" w:rsidP="00B9354C">
            <w:pPr>
              <w:jc w:val="center"/>
            </w:pPr>
            <w:r w:rsidRPr="00FA4B16">
              <w:t>100,0</w:t>
            </w:r>
          </w:p>
        </w:tc>
      </w:tr>
      <w:tr w:rsidR="00D76517" w:rsidRPr="00EE1410" w:rsidTr="00D76517">
        <w:trPr>
          <w:trHeight w:val="20"/>
          <w:jc w:val="center"/>
        </w:trPr>
        <w:tc>
          <w:tcPr>
            <w:tcW w:w="27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r w:rsidRPr="00FA4B16">
              <w:t>1.3.</w:t>
            </w:r>
          </w:p>
        </w:tc>
        <w:tc>
          <w:tcPr>
            <w:tcW w:w="10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80E42" w:rsidRPr="00FA4B16" w:rsidRDefault="00B80E42" w:rsidP="00B9354C">
            <w:pPr>
              <w:spacing w:line="20" w:lineRule="atLeast"/>
              <w:jc w:val="both"/>
              <w:rPr>
                <w:vertAlign w:val="superscript"/>
              </w:rPr>
            </w:pPr>
            <w:r w:rsidRPr="00FA4B16">
              <w:t xml:space="preserve">Доля </w:t>
            </w:r>
            <w:proofErr w:type="gramStart"/>
            <w:r w:rsidRPr="00FA4B16">
              <w:t>потребляемых</w:t>
            </w:r>
            <w:proofErr w:type="gramEnd"/>
            <w:r w:rsidRPr="00FA4B16">
              <w:t xml:space="preserve"> муниципальными учреждениями природного газа, тепловой энергии, электрической энергии и воды, приобретаемых по приборам учета, в общем </w:t>
            </w:r>
            <w:r w:rsidRPr="00FA4B16">
              <w:lastRenderedPageBreak/>
              <w:t xml:space="preserve">объеме потребляемых природного газа, тепловой энергии, электрической энергии и воды муниципальными учреждениями: </w:t>
            </w:r>
          </w:p>
        </w:tc>
        <w:tc>
          <w:tcPr>
            <w:tcW w:w="610" w:type="pct"/>
            <w:tcBorders>
              <w:top w:val="nil"/>
              <w:left w:val="nil"/>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r w:rsidRPr="00FA4B16">
              <w:lastRenderedPageBreak/>
              <w:t>%</w:t>
            </w:r>
          </w:p>
        </w:tc>
        <w:tc>
          <w:tcPr>
            <w:tcW w:w="507" w:type="pct"/>
            <w:tcBorders>
              <w:top w:val="nil"/>
              <w:left w:val="nil"/>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jc w:val="center"/>
              <w:rPr>
                <w:highlight w:val="yellow"/>
              </w:rPr>
            </w:pPr>
          </w:p>
        </w:tc>
        <w:tc>
          <w:tcPr>
            <w:tcW w:w="397" w:type="pct"/>
            <w:tcBorders>
              <w:top w:val="nil"/>
              <w:left w:val="nil"/>
              <w:bottom w:val="single" w:sz="8" w:space="0" w:color="auto"/>
              <w:right w:val="single" w:sz="8" w:space="0" w:color="auto"/>
            </w:tcBorders>
            <w:vAlign w:val="center"/>
          </w:tcPr>
          <w:p w:rsidR="00B80E42" w:rsidRPr="00FA4B16" w:rsidRDefault="00B80E42" w:rsidP="00B9354C">
            <w:pPr>
              <w:jc w:val="center"/>
              <w:rPr>
                <w:highlight w:val="yellow"/>
              </w:rPr>
            </w:pPr>
          </w:p>
        </w:tc>
        <w:tc>
          <w:tcPr>
            <w:tcW w:w="326" w:type="pct"/>
            <w:tcBorders>
              <w:top w:val="nil"/>
              <w:left w:val="nil"/>
              <w:bottom w:val="single" w:sz="8" w:space="0" w:color="auto"/>
              <w:right w:val="single" w:sz="8" w:space="0" w:color="auto"/>
            </w:tcBorders>
            <w:vAlign w:val="center"/>
          </w:tcPr>
          <w:p w:rsidR="00B80E42" w:rsidRPr="00FA4B16" w:rsidRDefault="00B80E42" w:rsidP="00B9354C">
            <w:pPr>
              <w:jc w:val="center"/>
              <w:rPr>
                <w:highlight w:val="yellow"/>
              </w:rPr>
            </w:pPr>
          </w:p>
        </w:tc>
        <w:tc>
          <w:tcPr>
            <w:tcW w:w="397" w:type="pct"/>
            <w:tcBorders>
              <w:top w:val="nil"/>
              <w:left w:val="nil"/>
              <w:bottom w:val="single" w:sz="8" w:space="0" w:color="auto"/>
              <w:right w:val="single" w:sz="8" w:space="0" w:color="auto"/>
            </w:tcBorders>
            <w:vAlign w:val="center"/>
          </w:tcPr>
          <w:p w:rsidR="00B80E42" w:rsidRPr="00FA4B16" w:rsidRDefault="00B80E42" w:rsidP="00B9354C">
            <w:pPr>
              <w:jc w:val="center"/>
              <w:rPr>
                <w:highlight w:val="yellow"/>
              </w:rPr>
            </w:pPr>
          </w:p>
        </w:tc>
        <w:tc>
          <w:tcPr>
            <w:tcW w:w="397" w:type="pct"/>
            <w:tcBorders>
              <w:top w:val="nil"/>
              <w:left w:val="nil"/>
              <w:bottom w:val="single" w:sz="8" w:space="0" w:color="auto"/>
              <w:right w:val="single" w:sz="8" w:space="0" w:color="auto"/>
            </w:tcBorders>
          </w:tcPr>
          <w:p w:rsidR="00B80E42" w:rsidRPr="00FA4B16" w:rsidRDefault="00B80E42" w:rsidP="00B9354C">
            <w:pPr>
              <w:jc w:val="center"/>
              <w:rPr>
                <w:highlight w:val="yellow"/>
              </w:rPr>
            </w:pPr>
          </w:p>
        </w:tc>
        <w:tc>
          <w:tcPr>
            <w:tcW w:w="331" w:type="pct"/>
            <w:tcBorders>
              <w:top w:val="nil"/>
              <w:left w:val="nil"/>
              <w:bottom w:val="single" w:sz="8" w:space="0" w:color="auto"/>
              <w:right w:val="single" w:sz="8" w:space="0" w:color="auto"/>
            </w:tcBorders>
          </w:tcPr>
          <w:p w:rsidR="00B80E42" w:rsidRPr="00FA4B16" w:rsidRDefault="00B80E42" w:rsidP="00B9354C">
            <w:pPr>
              <w:jc w:val="center"/>
              <w:rPr>
                <w:highlight w:val="yellow"/>
              </w:rPr>
            </w:pPr>
          </w:p>
        </w:tc>
        <w:tc>
          <w:tcPr>
            <w:tcW w:w="331" w:type="pct"/>
            <w:tcBorders>
              <w:top w:val="nil"/>
              <w:left w:val="nil"/>
              <w:bottom w:val="single" w:sz="8" w:space="0" w:color="auto"/>
              <w:right w:val="single" w:sz="8" w:space="0" w:color="auto"/>
            </w:tcBorders>
          </w:tcPr>
          <w:p w:rsidR="00B80E42" w:rsidRPr="00FA4B16" w:rsidRDefault="00B80E42" w:rsidP="00B9354C">
            <w:pPr>
              <w:jc w:val="center"/>
              <w:rPr>
                <w:highlight w:val="yellow"/>
              </w:rPr>
            </w:pPr>
          </w:p>
        </w:tc>
        <w:tc>
          <w:tcPr>
            <w:tcW w:w="331" w:type="pct"/>
            <w:tcBorders>
              <w:top w:val="nil"/>
              <w:left w:val="nil"/>
              <w:bottom w:val="single" w:sz="8" w:space="0" w:color="auto"/>
              <w:right w:val="single" w:sz="8" w:space="0" w:color="auto"/>
            </w:tcBorders>
          </w:tcPr>
          <w:p w:rsidR="00B80E42" w:rsidRPr="00FA4B16" w:rsidRDefault="00B80E42" w:rsidP="00B9354C">
            <w:pPr>
              <w:jc w:val="center"/>
              <w:rPr>
                <w:highlight w:val="yellow"/>
              </w:rPr>
            </w:pPr>
          </w:p>
        </w:tc>
      </w:tr>
      <w:tr w:rsidR="00D76517" w:rsidRPr="00EE1410" w:rsidTr="00D76517">
        <w:trPr>
          <w:trHeight w:val="20"/>
          <w:jc w:val="center"/>
        </w:trPr>
        <w:tc>
          <w:tcPr>
            <w:tcW w:w="275"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p>
        </w:tc>
        <w:tc>
          <w:tcPr>
            <w:tcW w:w="1097" w:type="pct"/>
            <w:tcBorders>
              <w:top w:val="nil"/>
              <w:left w:val="nil"/>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both"/>
            </w:pPr>
            <w:r w:rsidRPr="00FA4B16">
              <w:t>- Природный газ;</w:t>
            </w:r>
          </w:p>
        </w:tc>
        <w:tc>
          <w:tcPr>
            <w:tcW w:w="610" w:type="pct"/>
            <w:tcBorders>
              <w:top w:val="nil"/>
              <w:left w:val="nil"/>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r w:rsidRPr="00FA4B16">
              <w:t>%</w:t>
            </w:r>
          </w:p>
        </w:tc>
        <w:tc>
          <w:tcPr>
            <w:tcW w:w="507" w:type="pct"/>
            <w:tcBorders>
              <w:top w:val="nil"/>
              <w:left w:val="nil"/>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jc w:val="center"/>
            </w:pPr>
            <w:r w:rsidRPr="00FA4B16">
              <w:t>100,0</w:t>
            </w:r>
          </w:p>
        </w:tc>
        <w:tc>
          <w:tcPr>
            <w:tcW w:w="397" w:type="pct"/>
            <w:tcBorders>
              <w:top w:val="nil"/>
              <w:left w:val="nil"/>
              <w:bottom w:val="single" w:sz="8" w:space="0" w:color="auto"/>
              <w:right w:val="single" w:sz="8" w:space="0" w:color="auto"/>
            </w:tcBorders>
            <w:vAlign w:val="center"/>
          </w:tcPr>
          <w:p w:rsidR="00B80E42" w:rsidRPr="00FA4B16" w:rsidRDefault="00B80E42" w:rsidP="00B9354C">
            <w:pPr>
              <w:jc w:val="center"/>
            </w:pPr>
            <w:r w:rsidRPr="00FA4B16">
              <w:t>100,0</w:t>
            </w:r>
          </w:p>
        </w:tc>
        <w:tc>
          <w:tcPr>
            <w:tcW w:w="326" w:type="pct"/>
            <w:tcBorders>
              <w:top w:val="nil"/>
              <w:left w:val="nil"/>
              <w:bottom w:val="single" w:sz="8" w:space="0" w:color="auto"/>
              <w:right w:val="single" w:sz="8" w:space="0" w:color="auto"/>
            </w:tcBorders>
            <w:vAlign w:val="center"/>
          </w:tcPr>
          <w:p w:rsidR="00B80E42" w:rsidRPr="00FA4B16" w:rsidRDefault="00B80E42" w:rsidP="00B9354C">
            <w:pPr>
              <w:jc w:val="center"/>
            </w:pPr>
            <w:r w:rsidRPr="00FA4B16">
              <w:t>100,0</w:t>
            </w:r>
          </w:p>
        </w:tc>
        <w:tc>
          <w:tcPr>
            <w:tcW w:w="397" w:type="pct"/>
            <w:tcBorders>
              <w:top w:val="nil"/>
              <w:left w:val="nil"/>
              <w:bottom w:val="single" w:sz="8" w:space="0" w:color="auto"/>
              <w:right w:val="single" w:sz="8" w:space="0" w:color="auto"/>
            </w:tcBorders>
            <w:vAlign w:val="center"/>
          </w:tcPr>
          <w:p w:rsidR="00B80E42" w:rsidRPr="00FA4B16" w:rsidRDefault="00B80E42" w:rsidP="00B9354C">
            <w:pPr>
              <w:jc w:val="center"/>
            </w:pPr>
            <w:r w:rsidRPr="00FA4B16">
              <w:t>100,0</w:t>
            </w:r>
          </w:p>
        </w:tc>
        <w:tc>
          <w:tcPr>
            <w:tcW w:w="397" w:type="pct"/>
            <w:tcBorders>
              <w:top w:val="nil"/>
              <w:left w:val="nil"/>
              <w:bottom w:val="single" w:sz="8" w:space="0" w:color="auto"/>
              <w:right w:val="single" w:sz="8" w:space="0" w:color="auto"/>
            </w:tcBorders>
          </w:tcPr>
          <w:p w:rsidR="00B80E42" w:rsidRPr="00FA4B16" w:rsidRDefault="00B80E42" w:rsidP="00B9354C">
            <w:pPr>
              <w:jc w:val="center"/>
            </w:pPr>
            <w:r w:rsidRPr="00FA4B16">
              <w:t>100,0</w:t>
            </w:r>
          </w:p>
        </w:tc>
        <w:tc>
          <w:tcPr>
            <w:tcW w:w="331" w:type="pct"/>
            <w:tcBorders>
              <w:top w:val="nil"/>
              <w:left w:val="nil"/>
              <w:bottom w:val="single" w:sz="8" w:space="0" w:color="auto"/>
              <w:right w:val="single" w:sz="8" w:space="0" w:color="auto"/>
            </w:tcBorders>
          </w:tcPr>
          <w:p w:rsidR="00B80E42" w:rsidRPr="00FA4B16" w:rsidRDefault="00B80E42" w:rsidP="00B9354C">
            <w:r w:rsidRPr="00FA4B16">
              <w:t>100,0</w:t>
            </w:r>
          </w:p>
        </w:tc>
        <w:tc>
          <w:tcPr>
            <w:tcW w:w="331" w:type="pct"/>
            <w:tcBorders>
              <w:top w:val="nil"/>
              <w:left w:val="nil"/>
              <w:bottom w:val="single" w:sz="8" w:space="0" w:color="auto"/>
              <w:right w:val="single" w:sz="8" w:space="0" w:color="auto"/>
            </w:tcBorders>
          </w:tcPr>
          <w:p w:rsidR="00B80E42" w:rsidRPr="00FA4B16" w:rsidRDefault="00B80E42" w:rsidP="00B9354C">
            <w:r w:rsidRPr="00FA4B16">
              <w:t>100,0</w:t>
            </w:r>
          </w:p>
        </w:tc>
        <w:tc>
          <w:tcPr>
            <w:tcW w:w="331" w:type="pct"/>
            <w:tcBorders>
              <w:top w:val="nil"/>
              <w:left w:val="nil"/>
              <w:bottom w:val="single" w:sz="8" w:space="0" w:color="auto"/>
              <w:right w:val="single" w:sz="8" w:space="0" w:color="auto"/>
            </w:tcBorders>
          </w:tcPr>
          <w:p w:rsidR="00B80E42" w:rsidRPr="00FA4B16" w:rsidRDefault="00B80E42" w:rsidP="00B9354C">
            <w:r w:rsidRPr="00FA4B16">
              <w:t>100,0</w:t>
            </w:r>
          </w:p>
        </w:tc>
      </w:tr>
      <w:tr w:rsidR="00D76517" w:rsidRPr="00EE1410" w:rsidTr="00D76517">
        <w:trPr>
          <w:trHeight w:val="20"/>
          <w:jc w:val="center"/>
        </w:trPr>
        <w:tc>
          <w:tcPr>
            <w:tcW w:w="275" w:type="pct"/>
            <w:vMerge/>
            <w:tcBorders>
              <w:left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p>
        </w:tc>
        <w:tc>
          <w:tcPr>
            <w:tcW w:w="1097" w:type="pct"/>
            <w:tcBorders>
              <w:top w:val="nil"/>
              <w:left w:val="nil"/>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both"/>
            </w:pPr>
            <w:r w:rsidRPr="00FA4B16">
              <w:t>- Тепловая энергия;</w:t>
            </w:r>
          </w:p>
        </w:tc>
        <w:tc>
          <w:tcPr>
            <w:tcW w:w="610" w:type="pct"/>
            <w:tcBorders>
              <w:top w:val="nil"/>
              <w:left w:val="nil"/>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r w:rsidRPr="00FA4B16">
              <w:t>%</w:t>
            </w:r>
          </w:p>
        </w:tc>
        <w:tc>
          <w:tcPr>
            <w:tcW w:w="507" w:type="pct"/>
            <w:tcBorders>
              <w:top w:val="nil"/>
              <w:left w:val="nil"/>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jc w:val="center"/>
            </w:pPr>
            <w:r w:rsidRPr="00FA4B16">
              <w:t>100,0</w:t>
            </w:r>
          </w:p>
        </w:tc>
        <w:tc>
          <w:tcPr>
            <w:tcW w:w="397" w:type="pct"/>
            <w:tcBorders>
              <w:top w:val="nil"/>
              <w:left w:val="nil"/>
              <w:bottom w:val="single" w:sz="8" w:space="0" w:color="auto"/>
              <w:right w:val="single" w:sz="8" w:space="0" w:color="auto"/>
            </w:tcBorders>
            <w:vAlign w:val="center"/>
          </w:tcPr>
          <w:p w:rsidR="00B80E42" w:rsidRPr="00FA4B16" w:rsidRDefault="00B80E42" w:rsidP="00B9354C">
            <w:pPr>
              <w:jc w:val="center"/>
            </w:pPr>
            <w:r w:rsidRPr="00FA4B16">
              <w:t>100,0</w:t>
            </w:r>
          </w:p>
        </w:tc>
        <w:tc>
          <w:tcPr>
            <w:tcW w:w="326" w:type="pct"/>
            <w:tcBorders>
              <w:top w:val="nil"/>
              <w:left w:val="nil"/>
              <w:bottom w:val="single" w:sz="8" w:space="0" w:color="auto"/>
              <w:right w:val="single" w:sz="8" w:space="0" w:color="auto"/>
            </w:tcBorders>
            <w:vAlign w:val="center"/>
          </w:tcPr>
          <w:p w:rsidR="00B80E42" w:rsidRPr="00FA4B16" w:rsidRDefault="00B80E42" w:rsidP="00B9354C">
            <w:pPr>
              <w:jc w:val="center"/>
            </w:pPr>
            <w:r w:rsidRPr="00FA4B16">
              <w:t>100,0</w:t>
            </w:r>
          </w:p>
        </w:tc>
        <w:tc>
          <w:tcPr>
            <w:tcW w:w="397" w:type="pct"/>
            <w:tcBorders>
              <w:top w:val="nil"/>
              <w:left w:val="nil"/>
              <w:bottom w:val="single" w:sz="8" w:space="0" w:color="auto"/>
              <w:right w:val="single" w:sz="8" w:space="0" w:color="auto"/>
            </w:tcBorders>
            <w:vAlign w:val="center"/>
          </w:tcPr>
          <w:p w:rsidR="00B80E42" w:rsidRPr="00FA4B16" w:rsidRDefault="00B80E42" w:rsidP="00B9354C">
            <w:pPr>
              <w:jc w:val="center"/>
            </w:pPr>
            <w:r w:rsidRPr="00FA4B16">
              <w:t>100,0</w:t>
            </w:r>
          </w:p>
        </w:tc>
        <w:tc>
          <w:tcPr>
            <w:tcW w:w="397" w:type="pct"/>
            <w:tcBorders>
              <w:top w:val="nil"/>
              <w:left w:val="nil"/>
              <w:bottom w:val="single" w:sz="8" w:space="0" w:color="auto"/>
              <w:right w:val="single" w:sz="8" w:space="0" w:color="auto"/>
            </w:tcBorders>
          </w:tcPr>
          <w:p w:rsidR="00B80E42" w:rsidRPr="00FA4B16" w:rsidRDefault="00B80E42" w:rsidP="00B9354C">
            <w:pPr>
              <w:jc w:val="center"/>
            </w:pPr>
            <w:r w:rsidRPr="00FA4B16">
              <w:t>100,0</w:t>
            </w:r>
          </w:p>
        </w:tc>
        <w:tc>
          <w:tcPr>
            <w:tcW w:w="331" w:type="pct"/>
            <w:tcBorders>
              <w:top w:val="nil"/>
              <w:left w:val="nil"/>
              <w:bottom w:val="single" w:sz="8" w:space="0" w:color="auto"/>
              <w:right w:val="single" w:sz="8" w:space="0" w:color="auto"/>
            </w:tcBorders>
          </w:tcPr>
          <w:p w:rsidR="00B80E42" w:rsidRPr="00FA4B16" w:rsidRDefault="00B80E42" w:rsidP="00B9354C">
            <w:r w:rsidRPr="00FA4B16">
              <w:t>100,0</w:t>
            </w:r>
          </w:p>
        </w:tc>
        <w:tc>
          <w:tcPr>
            <w:tcW w:w="331" w:type="pct"/>
            <w:tcBorders>
              <w:top w:val="nil"/>
              <w:left w:val="nil"/>
              <w:bottom w:val="single" w:sz="8" w:space="0" w:color="auto"/>
              <w:right w:val="single" w:sz="8" w:space="0" w:color="auto"/>
            </w:tcBorders>
          </w:tcPr>
          <w:p w:rsidR="00B80E42" w:rsidRPr="00FA4B16" w:rsidRDefault="00B80E42" w:rsidP="00B9354C">
            <w:r w:rsidRPr="00FA4B16">
              <w:t>100,0</w:t>
            </w:r>
          </w:p>
        </w:tc>
        <w:tc>
          <w:tcPr>
            <w:tcW w:w="331" w:type="pct"/>
            <w:tcBorders>
              <w:top w:val="nil"/>
              <w:left w:val="nil"/>
              <w:bottom w:val="single" w:sz="8" w:space="0" w:color="auto"/>
              <w:right w:val="single" w:sz="8" w:space="0" w:color="auto"/>
            </w:tcBorders>
          </w:tcPr>
          <w:p w:rsidR="00B80E42" w:rsidRPr="00FA4B16" w:rsidRDefault="00B80E42" w:rsidP="00B9354C">
            <w:r w:rsidRPr="00FA4B16">
              <w:t>100,0</w:t>
            </w:r>
          </w:p>
        </w:tc>
      </w:tr>
      <w:tr w:rsidR="00D76517" w:rsidRPr="00EE1410" w:rsidTr="00D76517">
        <w:trPr>
          <w:trHeight w:val="20"/>
          <w:jc w:val="center"/>
        </w:trPr>
        <w:tc>
          <w:tcPr>
            <w:tcW w:w="275" w:type="pct"/>
            <w:vMerge/>
            <w:tcBorders>
              <w:left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p>
        </w:tc>
        <w:tc>
          <w:tcPr>
            <w:tcW w:w="1097" w:type="pct"/>
            <w:tcBorders>
              <w:top w:val="nil"/>
              <w:left w:val="nil"/>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both"/>
            </w:pPr>
            <w:r w:rsidRPr="00FA4B16">
              <w:t>- Электрическая энергия;</w:t>
            </w:r>
          </w:p>
        </w:tc>
        <w:tc>
          <w:tcPr>
            <w:tcW w:w="610" w:type="pct"/>
            <w:tcBorders>
              <w:top w:val="nil"/>
              <w:left w:val="nil"/>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r w:rsidRPr="00FA4B16">
              <w:t>%</w:t>
            </w:r>
          </w:p>
        </w:tc>
        <w:tc>
          <w:tcPr>
            <w:tcW w:w="507" w:type="pct"/>
            <w:tcBorders>
              <w:top w:val="nil"/>
              <w:left w:val="nil"/>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jc w:val="center"/>
            </w:pPr>
            <w:r w:rsidRPr="00FA4B16">
              <w:t>100,0</w:t>
            </w:r>
          </w:p>
        </w:tc>
        <w:tc>
          <w:tcPr>
            <w:tcW w:w="397" w:type="pct"/>
            <w:tcBorders>
              <w:top w:val="nil"/>
              <w:left w:val="nil"/>
              <w:bottom w:val="single" w:sz="8" w:space="0" w:color="auto"/>
              <w:right w:val="single" w:sz="8" w:space="0" w:color="auto"/>
            </w:tcBorders>
            <w:vAlign w:val="center"/>
          </w:tcPr>
          <w:p w:rsidR="00B80E42" w:rsidRPr="00FA4B16" w:rsidRDefault="00B80E42" w:rsidP="00B9354C">
            <w:pPr>
              <w:jc w:val="center"/>
            </w:pPr>
            <w:r w:rsidRPr="00FA4B16">
              <w:t>100,0</w:t>
            </w:r>
          </w:p>
        </w:tc>
        <w:tc>
          <w:tcPr>
            <w:tcW w:w="326" w:type="pct"/>
            <w:tcBorders>
              <w:top w:val="nil"/>
              <w:left w:val="nil"/>
              <w:bottom w:val="single" w:sz="8" w:space="0" w:color="auto"/>
              <w:right w:val="single" w:sz="8" w:space="0" w:color="auto"/>
            </w:tcBorders>
            <w:vAlign w:val="center"/>
          </w:tcPr>
          <w:p w:rsidR="00B80E42" w:rsidRPr="00FA4B16" w:rsidRDefault="00B80E42" w:rsidP="00B9354C">
            <w:pPr>
              <w:jc w:val="center"/>
            </w:pPr>
            <w:r w:rsidRPr="00FA4B16">
              <w:t>100,0</w:t>
            </w:r>
          </w:p>
        </w:tc>
        <w:tc>
          <w:tcPr>
            <w:tcW w:w="397" w:type="pct"/>
            <w:tcBorders>
              <w:top w:val="nil"/>
              <w:left w:val="nil"/>
              <w:bottom w:val="single" w:sz="8" w:space="0" w:color="auto"/>
              <w:right w:val="single" w:sz="8" w:space="0" w:color="auto"/>
            </w:tcBorders>
            <w:vAlign w:val="center"/>
          </w:tcPr>
          <w:p w:rsidR="00B80E42" w:rsidRPr="00FA4B16" w:rsidRDefault="00B80E42" w:rsidP="00B9354C">
            <w:pPr>
              <w:jc w:val="center"/>
            </w:pPr>
            <w:r w:rsidRPr="00FA4B16">
              <w:t>100,0</w:t>
            </w:r>
          </w:p>
        </w:tc>
        <w:tc>
          <w:tcPr>
            <w:tcW w:w="397" w:type="pct"/>
            <w:tcBorders>
              <w:top w:val="nil"/>
              <w:left w:val="nil"/>
              <w:bottom w:val="single" w:sz="8" w:space="0" w:color="auto"/>
              <w:right w:val="single" w:sz="8" w:space="0" w:color="auto"/>
            </w:tcBorders>
          </w:tcPr>
          <w:p w:rsidR="00B80E42" w:rsidRPr="00FA4B16" w:rsidRDefault="00B80E42" w:rsidP="00B9354C">
            <w:pPr>
              <w:jc w:val="center"/>
            </w:pPr>
            <w:r w:rsidRPr="00FA4B16">
              <w:t>100,0</w:t>
            </w:r>
          </w:p>
        </w:tc>
        <w:tc>
          <w:tcPr>
            <w:tcW w:w="331" w:type="pct"/>
            <w:tcBorders>
              <w:top w:val="nil"/>
              <w:left w:val="nil"/>
              <w:bottom w:val="single" w:sz="8" w:space="0" w:color="auto"/>
              <w:right w:val="single" w:sz="8" w:space="0" w:color="auto"/>
            </w:tcBorders>
          </w:tcPr>
          <w:p w:rsidR="00B80E42" w:rsidRPr="00FA4B16" w:rsidRDefault="00B80E42" w:rsidP="00B9354C">
            <w:r w:rsidRPr="00FA4B16">
              <w:t>100,0</w:t>
            </w:r>
          </w:p>
        </w:tc>
        <w:tc>
          <w:tcPr>
            <w:tcW w:w="331" w:type="pct"/>
            <w:tcBorders>
              <w:top w:val="nil"/>
              <w:left w:val="nil"/>
              <w:bottom w:val="single" w:sz="8" w:space="0" w:color="auto"/>
              <w:right w:val="single" w:sz="8" w:space="0" w:color="auto"/>
            </w:tcBorders>
          </w:tcPr>
          <w:p w:rsidR="00B80E42" w:rsidRPr="00FA4B16" w:rsidRDefault="00B80E42" w:rsidP="00B9354C">
            <w:r w:rsidRPr="00FA4B16">
              <w:t>100,0</w:t>
            </w:r>
          </w:p>
        </w:tc>
        <w:tc>
          <w:tcPr>
            <w:tcW w:w="331" w:type="pct"/>
            <w:tcBorders>
              <w:top w:val="nil"/>
              <w:left w:val="nil"/>
              <w:bottom w:val="single" w:sz="8" w:space="0" w:color="auto"/>
              <w:right w:val="single" w:sz="8" w:space="0" w:color="auto"/>
            </w:tcBorders>
          </w:tcPr>
          <w:p w:rsidR="00B80E42" w:rsidRPr="00FA4B16" w:rsidRDefault="00B80E42" w:rsidP="00B9354C">
            <w:r w:rsidRPr="00FA4B16">
              <w:t>100,0</w:t>
            </w:r>
          </w:p>
        </w:tc>
      </w:tr>
      <w:tr w:rsidR="00D76517" w:rsidRPr="00EE1410" w:rsidTr="00D76517">
        <w:trPr>
          <w:trHeight w:val="20"/>
          <w:jc w:val="center"/>
        </w:trPr>
        <w:tc>
          <w:tcPr>
            <w:tcW w:w="275"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p>
        </w:tc>
        <w:tc>
          <w:tcPr>
            <w:tcW w:w="1097" w:type="pct"/>
            <w:tcBorders>
              <w:top w:val="nil"/>
              <w:left w:val="nil"/>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both"/>
            </w:pPr>
            <w:r w:rsidRPr="00FA4B16">
              <w:t>- Холодное водоснабжение.</w:t>
            </w:r>
          </w:p>
        </w:tc>
        <w:tc>
          <w:tcPr>
            <w:tcW w:w="610" w:type="pct"/>
            <w:tcBorders>
              <w:top w:val="nil"/>
              <w:left w:val="nil"/>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r w:rsidRPr="00FA4B16">
              <w:t>%</w:t>
            </w:r>
          </w:p>
        </w:tc>
        <w:tc>
          <w:tcPr>
            <w:tcW w:w="507" w:type="pct"/>
            <w:tcBorders>
              <w:top w:val="nil"/>
              <w:left w:val="nil"/>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jc w:val="center"/>
            </w:pPr>
            <w:r w:rsidRPr="00FA4B16">
              <w:t>100,0</w:t>
            </w:r>
          </w:p>
        </w:tc>
        <w:tc>
          <w:tcPr>
            <w:tcW w:w="397" w:type="pct"/>
            <w:tcBorders>
              <w:top w:val="nil"/>
              <w:left w:val="nil"/>
              <w:bottom w:val="single" w:sz="8" w:space="0" w:color="auto"/>
              <w:right w:val="single" w:sz="8" w:space="0" w:color="auto"/>
            </w:tcBorders>
            <w:vAlign w:val="center"/>
          </w:tcPr>
          <w:p w:rsidR="00B80E42" w:rsidRPr="00FA4B16" w:rsidRDefault="00B80E42" w:rsidP="00B9354C">
            <w:pPr>
              <w:jc w:val="center"/>
            </w:pPr>
            <w:r w:rsidRPr="00FA4B16">
              <w:t>100,0</w:t>
            </w:r>
          </w:p>
        </w:tc>
        <w:tc>
          <w:tcPr>
            <w:tcW w:w="326" w:type="pct"/>
            <w:tcBorders>
              <w:top w:val="nil"/>
              <w:left w:val="nil"/>
              <w:bottom w:val="single" w:sz="8" w:space="0" w:color="auto"/>
              <w:right w:val="single" w:sz="8" w:space="0" w:color="auto"/>
            </w:tcBorders>
            <w:vAlign w:val="center"/>
          </w:tcPr>
          <w:p w:rsidR="00B80E42" w:rsidRPr="00FA4B16" w:rsidRDefault="00B80E42" w:rsidP="00B9354C">
            <w:pPr>
              <w:jc w:val="center"/>
            </w:pPr>
            <w:r w:rsidRPr="00FA4B16">
              <w:t>100,0</w:t>
            </w:r>
          </w:p>
        </w:tc>
        <w:tc>
          <w:tcPr>
            <w:tcW w:w="397" w:type="pct"/>
            <w:tcBorders>
              <w:top w:val="nil"/>
              <w:left w:val="nil"/>
              <w:bottom w:val="single" w:sz="8" w:space="0" w:color="auto"/>
              <w:right w:val="single" w:sz="8" w:space="0" w:color="auto"/>
            </w:tcBorders>
            <w:vAlign w:val="center"/>
          </w:tcPr>
          <w:p w:rsidR="00B80E42" w:rsidRPr="00FA4B16" w:rsidRDefault="00B80E42" w:rsidP="00B9354C">
            <w:pPr>
              <w:jc w:val="center"/>
            </w:pPr>
            <w:r w:rsidRPr="00FA4B16">
              <w:t>100,0</w:t>
            </w:r>
          </w:p>
        </w:tc>
        <w:tc>
          <w:tcPr>
            <w:tcW w:w="397" w:type="pct"/>
            <w:tcBorders>
              <w:top w:val="nil"/>
              <w:left w:val="nil"/>
              <w:bottom w:val="single" w:sz="8" w:space="0" w:color="auto"/>
              <w:right w:val="single" w:sz="8" w:space="0" w:color="auto"/>
            </w:tcBorders>
          </w:tcPr>
          <w:p w:rsidR="00B80E42" w:rsidRPr="00FA4B16" w:rsidRDefault="00B80E42" w:rsidP="00B9354C">
            <w:pPr>
              <w:jc w:val="center"/>
            </w:pPr>
            <w:r w:rsidRPr="00FA4B16">
              <w:t>100,0</w:t>
            </w:r>
          </w:p>
        </w:tc>
        <w:tc>
          <w:tcPr>
            <w:tcW w:w="331" w:type="pct"/>
            <w:tcBorders>
              <w:top w:val="nil"/>
              <w:left w:val="nil"/>
              <w:bottom w:val="single" w:sz="8" w:space="0" w:color="auto"/>
              <w:right w:val="single" w:sz="8" w:space="0" w:color="auto"/>
            </w:tcBorders>
          </w:tcPr>
          <w:p w:rsidR="00B80E42" w:rsidRPr="00FA4B16" w:rsidRDefault="00B80E42" w:rsidP="00B9354C">
            <w:r w:rsidRPr="00FA4B16">
              <w:t>100,0</w:t>
            </w:r>
          </w:p>
        </w:tc>
        <w:tc>
          <w:tcPr>
            <w:tcW w:w="331" w:type="pct"/>
            <w:tcBorders>
              <w:top w:val="nil"/>
              <w:left w:val="nil"/>
              <w:bottom w:val="single" w:sz="8" w:space="0" w:color="auto"/>
              <w:right w:val="single" w:sz="8" w:space="0" w:color="auto"/>
            </w:tcBorders>
          </w:tcPr>
          <w:p w:rsidR="00B80E42" w:rsidRPr="00FA4B16" w:rsidRDefault="00B80E42" w:rsidP="00B9354C">
            <w:r w:rsidRPr="00FA4B16">
              <w:t>100,0</w:t>
            </w:r>
          </w:p>
        </w:tc>
        <w:tc>
          <w:tcPr>
            <w:tcW w:w="331" w:type="pct"/>
            <w:tcBorders>
              <w:top w:val="nil"/>
              <w:left w:val="nil"/>
              <w:bottom w:val="single" w:sz="8" w:space="0" w:color="auto"/>
              <w:right w:val="single" w:sz="8" w:space="0" w:color="auto"/>
            </w:tcBorders>
          </w:tcPr>
          <w:p w:rsidR="00B80E42" w:rsidRPr="00FA4B16" w:rsidRDefault="00B80E42" w:rsidP="00B9354C">
            <w:r w:rsidRPr="00FA4B16">
              <w:t>100,0</w:t>
            </w:r>
          </w:p>
        </w:tc>
      </w:tr>
      <w:tr w:rsidR="00D76517" w:rsidRPr="00EE1410" w:rsidTr="00D76517">
        <w:trPr>
          <w:trHeight w:val="20"/>
          <w:jc w:val="center"/>
        </w:trPr>
        <w:tc>
          <w:tcPr>
            <w:tcW w:w="27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r w:rsidRPr="00FA4B16">
              <w:t>2.</w:t>
            </w:r>
          </w:p>
        </w:tc>
        <w:tc>
          <w:tcPr>
            <w:tcW w:w="1097" w:type="pct"/>
            <w:tcBorders>
              <w:top w:val="nil"/>
              <w:left w:val="nil"/>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both"/>
            </w:pPr>
            <w:r w:rsidRPr="00FA4B16">
              <w:t>Уровень использования источников тепловой энергии, функционирующих в режиме комбинированной выработки тепловой и электрической энергии, и (или) возобновляемых источников энергии:</w:t>
            </w:r>
          </w:p>
        </w:tc>
        <w:tc>
          <w:tcPr>
            <w:tcW w:w="610" w:type="pct"/>
            <w:tcBorders>
              <w:top w:val="nil"/>
              <w:left w:val="nil"/>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p>
        </w:tc>
        <w:tc>
          <w:tcPr>
            <w:tcW w:w="507" w:type="pct"/>
            <w:tcBorders>
              <w:top w:val="nil"/>
              <w:left w:val="nil"/>
              <w:bottom w:val="single" w:sz="8" w:space="0" w:color="auto"/>
              <w:right w:val="single" w:sz="8" w:space="0" w:color="auto"/>
            </w:tcBorders>
            <w:tcMar>
              <w:top w:w="0" w:type="dxa"/>
              <w:left w:w="108" w:type="dxa"/>
              <w:bottom w:w="0" w:type="dxa"/>
              <w:right w:w="108" w:type="dxa"/>
            </w:tcMar>
            <w:vAlign w:val="center"/>
          </w:tcPr>
          <w:p w:rsidR="00B80E42" w:rsidRPr="00FA4B16" w:rsidRDefault="00B80E42" w:rsidP="00B9354C">
            <w:pPr>
              <w:jc w:val="center"/>
              <w:rPr>
                <w:highlight w:val="yellow"/>
              </w:rPr>
            </w:pPr>
          </w:p>
        </w:tc>
        <w:tc>
          <w:tcPr>
            <w:tcW w:w="397" w:type="pct"/>
            <w:tcBorders>
              <w:top w:val="nil"/>
              <w:left w:val="nil"/>
              <w:bottom w:val="single" w:sz="8" w:space="0" w:color="auto"/>
              <w:right w:val="single" w:sz="8" w:space="0" w:color="auto"/>
            </w:tcBorders>
            <w:vAlign w:val="center"/>
          </w:tcPr>
          <w:p w:rsidR="00B80E42" w:rsidRPr="00FA4B16" w:rsidRDefault="00B80E42" w:rsidP="00B9354C">
            <w:pPr>
              <w:jc w:val="center"/>
              <w:rPr>
                <w:highlight w:val="yellow"/>
              </w:rPr>
            </w:pPr>
          </w:p>
        </w:tc>
        <w:tc>
          <w:tcPr>
            <w:tcW w:w="326" w:type="pct"/>
            <w:tcBorders>
              <w:top w:val="nil"/>
              <w:left w:val="nil"/>
              <w:bottom w:val="single" w:sz="8" w:space="0" w:color="auto"/>
              <w:right w:val="single" w:sz="8" w:space="0" w:color="auto"/>
            </w:tcBorders>
            <w:vAlign w:val="center"/>
          </w:tcPr>
          <w:p w:rsidR="00B80E42" w:rsidRPr="00FA4B16" w:rsidRDefault="00B80E42" w:rsidP="00B9354C">
            <w:pPr>
              <w:jc w:val="center"/>
              <w:rPr>
                <w:highlight w:val="yellow"/>
              </w:rPr>
            </w:pPr>
          </w:p>
        </w:tc>
        <w:tc>
          <w:tcPr>
            <w:tcW w:w="397" w:type="pct"/>
            <w:tcBorders>
              <w:top w:val="nil"/>
              <w:left w:val="nil"/>
              <w:bottom w:val="single" w:sz="8" w:space="0" w:color="auto"/>
              <w:right w:val="single" w:sz="8" w:space="0" w:color="auto"/>
            </w:tcBorders>
            <w:vAlign w:val="center"/>
          </w:tcPr>
          <w:p w:rsidR="00B80E42" w:rsidRPr="00FA4B16" w:rsidRDefault="00B80E42" w:rsidP="00B9354C">
            <w:pPr>
              <w:jc w:val="center"/>
              <w:rPr>
                <w:highlight w:val="yellow"/>
              </w:rPr>
            </w:pPr>
          </w:p>
        </w:tc>
        <w:tc>
          <w:tcPr>
            <w:tcW w:w="397" w:type="pct"/>
            <w:tcBorders>
              <w:top w:val="nil"/>
              <w:left w:val="nil"/>
              <w:bottom w:val="single" w:sz="8" w:space="0" w:color="auto"/>
              <w:right w:val="single" w:sz="8" w:space="0" w:color="auto"/>
            </w:tcBorders>
          </w:tcPr>
          <w:p w:rsidR="00B80E42" w:rsidRPr="00FA4B16" w:rsidRDefault="00B80E42" w:rsidP="00B9354C">
            <w:pPr>
              <w:jc w:val="center"/>
              <w:rPr>
                <w:highlight w:val="yellow"/>
              </w:rPr>
            </w:pPr>
          </w:p>
        </w:tc>
        <w:tc>
          <w:tcPr>
            <w:tcW w:w="331" w:type="pct"/>
            <w:tcBorders>
              <w:top w:val="nil"/>
              <w:left w:val="nil"/>
              <w:bottom w:val="single" w:sz="8" w:space="0" w:color="auto"/>
              <w:right w:val="single" w:sz="8" w:space="0" w:color="auto"/>
            </w:tcBorders>
          </w:tcPr>
          <w:p w:rsidR="00B80E42" w:rsidRPr="00FA4B16" w:rsidRDefault="00B80E42" w:rsidP="00B9354C">
            <w:pPr>
              <w:jc w:val="center"/>
              <w:rPr>
                <w:highlight w:val="yellow"/>
              </w:rPr>
            </w:pPr>
          </w:p>
        </w:tc>
        <w:tc>
          <w:tcPr>
            <w:tcW w:w="331" w:type="pct"/>
            <w:tcBorders>
              <w:top w:val="nil"/>
              <w:left w:val="nil"/>
              <w:bottom w:val="single" w:sz="8" w:space="0" w:color="auto"/>
              <w:right w:val="single" w:sz="8" w:space="0" w:color="auto"/>
            </w:tcBorders>
          </w:tcPr>
          <w:p w:rsidR="00B80E42" w:rsidRPr="00FA4B16" w:rsidRDefault="00B80E42" w:rsidP="00B9354C">
            <w:pPr>
              <w:jc w:val="center"/>
              <w:rPr>
                <w:highlight w:val="yellow"/>
              </w:rPr>
            </w:pPr>
          </w:p>
        </w:tc>
        <w:tc>
          <w:tcPr>
            <w:tcW w:w="331" w:type="pct"/>
            <w:tcBorders>
              <w:top w:val="nil"/>
              <w:left w:val="nil"/>
              <w:bottom w:val="single" w:sz="8" w:space="0" w:color="auto"/>
              <w:right w:val="single" w:sz="8" w:space="0" w:color="auto"/>
            </w:tcBorders>
          </w:tcPr>
          <w:p w:rsidR="00B80E42" w:rsidRPr="00FA4B16" w:rsidRDefault="00B80E42" w:rsidP="00B9354C">
            <w:pPr>
              <w:jc w:val="center"/>
              <w:rPr>
                <w:highlight w:val="yellow"/>
              </w:rPr>
            </w:pPr>
          </w:p>
        </w:tc>
      </w:tr>
      <w:tr w:rsidR="00D76517" w:rsidRPr="00EE1410" w:rsidTr="00D76517">
        <w:trPr>
          <w:trHeight w:val="20"/>
          <w:jc w:val="center"/>
        </w:trPr>
        <w:tc>
          <w:tcPr>
            <w:tcW w:w="27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76517" w:rsidRPr="00FA4B16" w:rsidRDefault="00D76517" w:rsidP="00B9354C">
            <w:pPr>
              <w:spacing w:line="20" w:lineRule="atLeast"/>
              <w:jc w:val="center"/>
            </w:pPr>
            <w:r w:rsidRPr="00FA4B16">
              <w:t>2.1.</w:t>
            </w:r>
          </w:p>
        </w:tc>
        <w:tc>
          <w:tcPr>
            <w:tcW w:w="10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517" w:rsidRPr="00FA4B16" w:rsidRDefault="00D76517" w:rsidP="00B9354C">
            <w:pPr>
              <w:spacing w:line="20" w:lineRule="atLeast"/>
              <w:jc w:val="both"/>
            </w:pPr>
            <w:r w:rsidRPr="00FA4B16">
              <w:t xml:space="preserve">Доля тепловой энергии, отпущенной в тепловые сети от источников тепловой энергии, функционирующих в режиме комбинированной выработки тепловой и электрической энергии, в общем объеме производства тепловой энергии в системах централизованного теплоснабжения; </w:t>
            </w:r>
          </w:p>
        </w:tc>
        <w:tc>
          <w:tcPr>
            <w:tcW w:w="610" w:type="pct"/>
            <w:tcBorders>
              <w:top w:val="nil"/>
              <w:left w:val="nil"/>
              <w:bottom w:val="single" w:sz="8" w:space="0" w:color="auto"/>
              <w:right w:val="single" w:sz="8" w:space="0" w:color="auto"/>
            </w:tcBorders>
            <w:tcMar>
              <w:top w:w="0" w:type="dxa"/>
              <w:left w:w="108" w:type="dxa"/>
              <w:bottom w:w="0" w:type="dxa"/>
              <w:right w:w="108" w:type="dxa"/>
            </w:tcMar>
            <w:vAlign w:val="center"/>
          </w:tcPr>
          <w:p w:rsidR="00D76517" w:rsidRPr="00FA4B16" w:rsidRDefault="00D76517" w:rsidP="00B9354C">
            <w:pPr>
              <w:spacing w:line="20" w:lineRule="atLeast"/>
              <w:jc w:val="center"/>
            </w:pPr>
            <w:r w:rsidRPr="00FA4B16">
              <w:t>%</w:t>
            </w:r>
          </w:p>
        </w:tc>
        <w:tc>
          <w:tcPr>
            <w:tcW w:w="507" w:type="pct"/>
            <w:tcBorders>
              <w:top w:val="nil"/>
              <w:left w:val="nil"/>
              <w:bottom w:val="single" w:sz="8" w:space="0" w:color="auto"/>
              <w:right w:val="single" w:sz="8" w:space="0" w:color="auto"/>
            </w:tcBorders>
            <w:tcMar>
              <w:top w:w="0" w:type="dxa"/>
              <w:left w:w="108" w:type="dxa"/>
              <w:bottom w:w="0" w:type="dxa"/>
              <w:right w:w="108" w:type="dxa"/>
            </w:tcMar>
            <w:vAlign w:val="center"/>
          </w:tcPr>
          <w:p w:rsidR="00D76517" w:rsidRPr="00D76517" w:rsidRDefault="00D76517" w:rsidP="00D76517">
            <w:pPr>
              <w:pStyle w:val="affb"/>
              <w:spacing w:before="0" w:beforeAutospacing="0" w:after="0" w:afterAutospacing="0"/>
              <w:rPr>
                <w:rFonts w:ascii="Times New Roman" w:hAnsi="Times New Roman" w:cs="Times New Roman"/>
                <w:sz w:val="20"/>
                <w:szCs w:val="20"/>
              </w:rPr>
            </w:pPr>
            <w:r w:rsidRPr="00D76517">
              <w:rPr>
                <w:rFonts w:ascii="Times New Roman" w:hAnsi="Times New Roman" w:cs="Times New Roman"/>
                <w:sz w:val="20"/>
                <w:szCs w:val="20"/>
              </w:rPr>
              <w:t>50,0</w:t>
            </w:r>
          </w:p>
        </w:tc>
        <w:tc>
          <w:tcPr>
            <w:tcW w:w="397" w:type="pct"/>
            <w:tcBorders>
              <w:top w:val="nil"/>
              <w:left w:val="nil"/>
              <w:bottom w:val="single" w:sz="8" w:space="0" w:color="auto"/>
              <w:right w:val="single" w:sz="8"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51,0</w:t>
            </w:r>
          </w:p>
        </w:tc>
        <w:tc>
          <w:tcPr>
            <w:tcW w:w="326" w:type="pct"/>
            <w:tcBorders>
              <w:top w:val="nil"/>
              <w:left w:val="nil"/>
              <w:bottom w:val="single" w:sz="8" w:space="0" w:color="auto"/>
              <w:right w:val="single" w:sz="8"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52,0</w:t>
            </w:r>
          </w:p>
        </w:tc>
        <w:tc>
          <w:tcPr>
            <w:tcW w:w="397" w:type="pct"/>
            <w:tcBorders>
              <w:top w:val="nil"/>
              <w:left w:val="nil"/>
              <w:bottom w:val="single" w:sz="8" w:space="0" w:color="auto"/>
              <w:right w:val="single" w:sz="8"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52,0</w:t>
            </w:r>
          </w:p>
        </w:tc>
        <w:tc>
          <w:tcPr>
            <w:tcW w:w="397" w:type="pct"/>
            <w:tcBorders>
              <w:top w:val="nil"/>
              <w:left w:val="nil"/>
              <w:bottom w:val="single" w:sz="8" w:space="0" w:color="auto"/>
              <w:right w:val="single" w:sz="8"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52,0</w:t>
            </w:r>
          </w:p>
        </w:tc>
        <w:tc>
          <w:tcPr>
            <w:tcW w:w="331" w:type="pct"/>
            <w:tcBorders>
              <w:top w:val="nil"/>
              <w:left w:val="nil"/>
              <w:bottom w:val="single" w:sz="8" w:space="0" w:color="auto"/>
              <w:right w:val="single" w:sz="8" w:space="0" w:color="auto"/>
            </w:tcBorders>
          </w:tcPr>
          <w:p w:rsidR="00D76517" w:rsidRPr="00D76517" w:rsidRDefault="00D76517">
            <w:r w:rsidRPr="00D76517">
              <w:t>52,0</w:t>
            </w:r>
          </w:p>
        </w:tc>
        <w:tc>
          <w:tcPr>
            <w:tcW w:w="331" w:type="pct"/>
            <w:tcBorders>
              <w:top w:val="nil"/>
              <w:left w:val="nil"/>
              <w:bottom w:val="single" w:sz="8" w:space="0" w:color="auto"/>
              <w:right w:val="single" w:sz="8" w:space="0" w:color="auto"/>
            </w:tcBorders>
          </w:tcPr>
          <w:p w:rsidR="00D76517" w:rsidRPr="00D76517" w:rsidRDefault="00D76517">
            <w:r w:rsidRPr="00D76517">
              <w:t>52,0</w:t>
            </w:r>
          </w:p>
        </w:tc>
        <w:tc>
          <w:tcPr>
            <w:tcW w:w="331" w:type="pct"/>
            <w:tcBorders>
              <w:top w:val="nil"/>
              <w:left w:val="nil"/>
              <w:bottom w:val="single" w:sz="8" w:space="0" w:color="auto"/>
              <w:right w:val="single" w:sz="8" w:space="0" w:color="auto"/>
            </w:tcBorders>
          </w:tcPr>
          <w:p w:rsidR="00D76517" w:rsidRPr="00D76517" w:rsidRDefault="00D76517">
            <w:r w:rsidRPr="00D76517">
              <w:t>52,0</w:t>
            </w:r>
          </w:p>
        </w:tc>
      </w:tr>
      <w:tr w:rsidR="00D76517" w:rsidRPr="00EE1410" w:rsidTr="00D76517">
        <w:trPr>
          <w:trHeight w:val="20"/>
          <w:jc w:val="center"/>
        </w:trPr>
        <w:tc>
          <w:tcPr>
            <w:tcW w:w="275"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r w:rsidRPr="00FA4B16">
              <w:t>2.2.</w:t>
            </w:r>
          </w:p>
        </w:tc>
        <w:tc>
          <w:tcPr>
            <w:tcW w:w="1097"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B80E42" w:rsidRPr="00FA4B16" w:rsidRDefault="00B80E42" w:rsidP="00B9354C">
            <w:pPr>
              <w:spacing w:line="20" w:lineRule="atLeast"/>
              <w:jc w:val="both"/>
            </w:pPr>
            <w:proofErr w:type="gramStart"/>
            <w:r w:rsidRPr="00FA4B16">
              <w:t xml:space="preserve">Ввод мощностей генерирующих объектов, функционирующих на основе использования возобновляемых источников энергии (без учета гидроэлектростанций установленной мощностью свыше 25 МВт. </w:t>
            </w:r>
            <w:proofErr w:type="gramEnd"/>
          </w:p>
        </w:tc>
        <w:tc>
          <w:tcPr>
            <w:tcW w:w="610" w:type="pct"/>
            <w:tcBorders>
              <w:top w:val="nil"/>
              <w:left w:val="nil"/>
              <w:bottom w:val="single" w:sz="4"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r w:rsidRPr="00FA4B16">
              <w:t>МВт</w:t>
            </w:r>
          </w:p>
        </w:tc>
        <w:tc>
          <w:tcPr>
            <w:tcW w:w="507" w:type="pct"/>
            <w:tcBorders>
              <w:top w:val="nil"/>
              <w:left w:val="nil"/>
              <w:bottom w:val="single" w:sz="4" w:space="0" w:color="auto"/>
              <w:right w:val="single" w:sz="8" w:space="0" w:color="auto"/>
            </w:tcBorders>
            <w:tcMar>
              <w:top w:w="0" w:type="dxa"/>
              <w:left w:w="108" w:type="dxa"/>
              <w:bottom w:w="0" w:type="dxa"/>
              <w:right w:w="108" w:type="dxa"/>
            </w:tcMar>
            <w:vAlign w:val="center"/>
          </w:tcPr>
          <w:p w:rsidR="00B80E42" w:rsidRPr="00FA4B16" w:rsidRDefault="00B80E42" w:rsidP="00B9354C">
            <w:pPr>
              <w:jc w:val="center"/>
            </w:pPr>
            <w:r w:rsidRPr="00FA4B16">
              <w:t>-</w:t>
            </w:r>
          </w:p>
        </w:tc>
        <w:tc>
          <w:tcPr>
            <w:tcW w:w="397" w:type="pct"/>
            <w:tcBorders>
              <w:top w:val="nil"/>
              <w:left w:val="nil"/>
              <w:bottom w:val="single" w:sz="4" w:space="0" w:color="auto"/>
              <w:right w:val="single" w:sz="8" w:space="0" w:color="auto"/>
            </w:tcBorders>
            <w:vAlign w:val="center"/>
          </w:tcPr>
          <w:p w:rsidR="00B80E42" w:rsidRPr="00FA4B16" w:rsidRDefault="00B80E42" w:rsidP="00B9354C">
            <w:pPr>
              <w:jc w:val="center"/>
            </w:pPr>
            <w:r w:rsidRPr="00FA4B16">
              <w:t>-</w:t>
            </w:r>
          </w:p>
        </w:tc>
        <w:tc>
          <w:tcPr>
            <w:tcW w:w="326" w:type="pct"/>
            <w:tcBorders>
              <w:top w:val="nil"/>
              <w:left w:val="nil"/>
              <w:bottom w:val="single" w:sz="4" w:space="0" w:color="auto"/>
              <w:right w:val="single" w:sz="8" w:space="0" w:color="auto"/>
            </w:tcBorders>
            <w:vAlign w:val="center"/>
          </w:tcPr>
          <w:p w:rsidR="00B80E42" w:rsidRPr="00FA4B16" w:rsidRDefault="00B80E42" w:rsidP="00B9354C">
            <w:pPr>
              <w:jc w:val="center"/>
            </w:pPr>
            <w:r w:rsidRPr="00FA4B16">
              <w:t>-</w:t>
            </w:r>
          </w:p>
        </w:tc>
        <w:tc>
          <w:tcPr>
            <w:tcW w:w="397" w:type="pct"/>
            <w:tcBorders>
              <w:top w:val="nil"/>
              <w:left w:val="nil"/>
              <w:bottom w:val="single" w:sz="4" w:space="0" w:color="auto"/>
              <w:right w:val="single" w:sz="8" w:space="0" w:color="auto"/>
            </w:tcBorders>
            <w:vAlign w:val="center"/>
          </w:tcPr>
          <w:p w:rsidR="00B80E42" w:rsidRPr="00FA4B16" w:rsidRDefault="00B80E42" w:rsidP="00B9354C">
            <w:pPr>
              <w:jc w:val="center"/>
            </w:pPr>
            <w:r w:rsidRPr="00FA4B16">
              <w:t>-</w:t>
            </w:r>
          </w:p>
        </w:tc>
        <w:tc>
          <w:tcPr>
            <w:tcW w:w="397" w:type="pct"/>
            <w:tcBorders>
              <w:top w:val="nil"/>
              <w:left w:val="nil"/>
              <w:bottom w:val="single" w:sz="4" w:space="0" w:color="auto"/>
              <w:right w:val="single" w:sz="8" w:space="0" w:color="auto"/>
            </w:tcBorders>
            <w:vAlign w:val="center"/>
          </w:tcPr>
          <w:p w:rsidR="00B80E42" w:rsidRPr="00FA4B16" w:rsidRDefault="00B80E42" w:rsidP="00B9354C">
            <w:pPr>
              <w:jc w:val="center"/>
            </w:pPr>
            <w:r w:rsidRPr="00FA4B16">
              <w:t>-</w:t>
            </w:r>
          </w:p>
        </w:tc>
        <w:tc>
          <w:tcPr>
            <w:tcW w:w="331" w:type="pct"/>
            <w:tcBorders>
              <w:top w:val="nil"/>
              <w:left w:val="nil"/>
              <w:bottom w:val="single" w:sz="4" w:space="0" w:color="auto"/>
              <w:right w:val="single" w:sz="8" w:space="0" w:color="auto"/>
            </w:tcBorders>
          </w:tcPr>
          <w:p w:rsidR="00B80E42" w:rsidRPr="00FA4B16" w:rsidRDefault="00B80E42" w:rsidP="00B9354C">
            <w:pPr>
              <w:jc w:val="center"/>
            </w:pPr>
          </w:p>
          <w:p w:rsidR="00B80E42" w:rsidRPr="00FA4B16" w:rsidRDefault="00B80E42" w:rsidP="00B9354C">
            <w:pPr>
              <w:jc w:val="center"/>
            </w:pPr>
          </w:p>
          <w:p w:rsidR="00B80E42" w:rsidRPr="00FA4B16" w:rsidRDefault="00B80E42" w:rsidP="00B9354C">
            <w:pPr>
              <w:jc w:val="center"/>
            </w:pPr>
            <w:r w:rsidRPr="00FA4B16">
              <w:t>-</w:t>
            </w:r>
          </w:p>
        </w:tc>
        <w:tc>
          <w:tcPr>
            <w:tcW w:w="331" w:type="pct"/>
            <w:tcBorders>
              <w:top w:val="nil"/>
              <w:left w:val="nil"/>
              <w:bottom w:val="single" w:sz="4" w:space="0" w:color="auto"/>
              <w:right w:val="single" w:sz="8" w:space="0" w:color="auto"/>
            </w:tcBorders>
          </w:tcPr>
          <w:p w:rsidR="00B80E42" w:rsidRPr="00FA4B16" w:rsidRDefault="00B80E42" w:rsidP="00B9354C">
            <w:pPr>
              <w:jc w:val="center"/>
            </w:pPr>
          </w:p>
          <w:p w:rsidR="00B80E42" w:rsidRPr="00FA4B16" w:rsidRDefault="00B80E42" w:rsidP="00B9354C">
            <w:pPr>
              <w:jc w:val="center"/>
            </w:pPr>
          </w:p>
          <w:p w:rsidR="00B80E42" w:rsidRPr="00FA4B16" w:rsidRDefault="00B80E42" w:rsidP="00B9354C">
            <w:pPr>
              <w:jc w:val="center"/>
            </w:pPr>
            <w:r w:rsidRPr="00FA4B16">
              <w:t>-</w:t>
            </w:r>
          </w:p>
        </w:tc>
        <w:tc>
          <w:tcPr>
            <w:tcW w:w="331" w:type="pct"/>
            <w:tcBorders>
              <w:top w:val="nil"/>
              <w:left w:val="nil"/>
              <w:bottom w:val="single" w:sz="4" w:space="0" w:color="auto"/>
              <w:right w:val="single" w:sz="8" w:space="0" w:color="auto"/>
            </w:tcBorders>
          </w:tcPr>
          <w:p w:rsidR="00B80E42" w:rsidRPr="00FA4B16" w:rsidRDefault="00B80E42" w:rsidP="00B9354C">
            <w:pPr>
              <w:jc w:val="center"/>
            </w:pPr>
          </w:p>
          <w:p w:rsidR="00B80E42" w:rsidRPr="00FA4B16" w:rsidRDefault="00B80E42" w:rsidP="00B9354C">
            <w:pPr>
              <w:jc w:val="center"/>
            </w:pPr>
          </w:p>
          <w:p w:rsidR="00B80E42" w:rsidRPr="00FA4B16" w:rsidRDefault="00B80E42" w:rsidP="00B9354C">
            <w:pPr>
              <w:jc w:val="center"/>
            </w:pPr>
            <w:r w:rsidRPr="00FA4B16">
              <w:t>-</w:t>
            </w:r>
          </w:p>
        </w:tc>
      </w:tr>
      <w:tr w:rsidR="00D76517" w:rsidRPr="00EE1410" w:rsidTr="00D76517">
        <w:trPr>
          <w:trHeight w:val="20"/>
          <w:jc w:val="center"/>
        </w:trPr>
        <w:tc>
          <w:tcPr>
            <w:tcW w:w="275"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r w:rsidRPr="00FA4B16">
              <w:t>3.</w:t>
            </w:r>
          </w:p>
        </w:tc>
        <w:tc>
          <w:tcPr>
            <w:tcW w:w="1097" w:type="pct"/>
            <w:tcBorders>
              <w:top w:val="nil"/>
              <w:left w:val="nil"/>
              <w:bottom w:val="single" w:sz="4"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both"/>
            </w:pPr>
            <w:r w:rsidRPr="00FA4B16">
              <w:t>Потребление энергетических ресурсов в муниципальных организациях, находящихся в ведении органов местного самоуправления:</w:t>
            </w:r>
          </w:p>
        </w:tc>
        <w:tc>
          <w:tcPr>
            <w:tcW w:w="610" w:type="pct"/>
            <w:tcBorders>
              <w:top w:val="nil"/>
              <w:left w:val="nil"/>
              <w:bottom w:val="single" w:sz="4" w:space="0" w:color="auto"/>
              <w:right w:val="single" w:sz="8"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p>
        </w:tc>
        <w:tc>
          <w:tcPr>
            <w:tcW w:w="507" w:type="pct"/>
            <w:tcBorders>
              <w:top w:val="nil"/>
              <w:left w:val="nil"/>
              <w:bottom w:val="single" w:sz="4" w:space="0" w:color="auto"/>
              <w:right w:val="single" w:sz="8" w:space="0" w:color="auto"/>
            </w:tcBorders>
            <w:tcMar>
              <w:top w:w="0" w:type="dxa"/>
              <w:left w:w="108" w:type="dxa"/>
              <w:bottom w:w="0" w:type="dxa"/>
              <w:right w:w="108" w:type="dxa"/>
            </w:tcMar>
            <w:vAlign w:val="center"/>
          </w:tcPr>
          <w:p w:rsidR="00B80E42" w:rsidRPr="00FA4B16" w:rsidRDefault="00B80E42" w:rsidP="00B9354C">
            <w:pPr>
              <w:jc w:val="center"/>
              <w:rPr>
                <w:highlight w:val="yellow"/>
              </w:rPr>
            </w:pPr>
          </w:p>
        </w:tc>
        <w:tc>
          <w:tcPr>
            <w:tcW w:w="397" w:type="pct"/>
            <w:tcBorders>
              <w:top w:val="nil"/>
              <w:left w:val="nil"/>
              <w:bottom w:val="single" w:sz="4" w:space="0" w:color="auto"/>
              <w:right w:val="single" w:sz="8" w:space="0" w:color="auto"/>
            </w:tcBorders>
            <w:vAlign w:val="center"/>
          </w:tcPr>
          <w:p w:rsidR="00B80E42" w:rsidRPr="00FA4B16" w:rsidRDefault="00B80E42" w:rsidP="00B9354C">
            <w:pPr>
              <w:jc w:val="center"/>
              <w:rPr>
                <w:highlight w:val="yellow"/>
              </w:rPr>
            </w:pPr>
          </w:p>
        </w:tc>
        <w:tc>
          <w:tcPr>
            <w:tcW w:w="326" w:type="pct"/>
            <w:tcBorders>
              <w:top w:val="nil"/>
              <w:left w:val="nil"/>
              <w:bottom w:val="single" w:sz="4" w:space="0" w:color="auto"/>
              <w:right w:val="single" w:sz="8" w:space="0" w:color="auto"/>
            </w:tcBorders>
            <w:vAlign w:val="center"/>
          </w:tcPr>
          <w:p w:rsidR="00B80E42" w:rsidRPr="00FA4B16" w:rsidRDefault="00B80E42" w:rsidP="00B9354C">
            <w:pPr>
              <w:jc w:val="center"/>
              <w:rPr>
                <w:highlight w:val="yellow"/>
              </w:rPr>
            </w:pPr>
          </w:p>
        </w:tc>
        <w:tc>
          <w:tcPr>
            <w:tcW w:w="397" w:type="pct"/>
            <w:tcBorders>
              <w:top w:val="nil"/>
              <w:left w:val="nil"/>
              <w:bottom w:val="single" w:sz="4" w:space="0" w:color="auto"/>
              <w:right w:val="single" w:sz="8" w:space="0" w:color="auto"/>
            </w:tcBorders>
            <w:vAlign w:val="center"/>
          </w:tcPr>
          <w:p w:rsidR="00B80E42" w:rsidRPr="00FA4B16" w:rsidRDefault="00B80E42" w:rsidP="00B9354C">
            <w:pPr>
              <w:jc w:val="center"/>
              <w:rPr>
                <w:highlight w:val="yellow"/>
              </w:rPr>
            </w:pPr>
          </w:p>
        </w:tc>
        <w:tc>
          <w:tcPr>
            <w:tcW w:w="397" w:type="pct"/>
            <w:tcBorders>
              <w:top w:val="nil"/>
              <w:left w:val="nil"/>
              <w:bottom w:val="single" w:sz="4" w:space="0" w:color="auto"/>
              <w:right w:val="single" w:sz="8" w:space="0" w:color="auto"/>
            </w:tcBorders>
          </w:tcPr>
          <w:p w:rsidR="00B80E42" w:rsidRPr="00FA4B16" w:rsidRDefault="00B80E42" w:rsidP="00B9354C">
            <w:pPr>
              <w:jc w:val="center"/>
              <w:rPr>
                <w:highlight w:val="yellow"/>
              </w:rPr>
            </w:pPr>
          </w:p>
        </w:tc>
        <w:tc>
          <w:tcPr>
            <w:tcW w:w="331" w:type="pct"/>
            <w:tcBorders>
              <w:top w:val="nil"/>
              <w:left w:val="nil"/>
              <w:bottom w:val="single" w:sz="4" w:space="0" w:color="auto"/>
              <w:right w:val="single" w:sz="8" w:space="0" w:color="auto"/>
            </w:tcBorders>
          </w:tcPr>
          <w:p w:rsidR="00B80E42" w:rsidRPr="00FA4B16" w:rsidRDefault="00B80E42" w:rsidP="00B9354C">
            <w:pPr>
              <w:jc w:val="center"/>
              <w:rPr>
                <w:highlight w:val="yellow"/>
              </w:rPr>
            </w:pPr>
          </w:p>
        </w:tc>
        <w:tc>
          <w:tcPr>
            <w:tcW w:w="331" w:type="pct"/>
            <w:tcBorders>
              <w:top w:val="nil"/>
              <w:left w:val="nil"/>
              <w:bottom w:val="single" w:sz="4" w:space="0" w:color="auto"/>
              <w:right w:val="single" w:sz="8" w:space="0" w:color="auto"/>
            </w:tcBorders>
          </w:tcPr>
          <w:p w:rsidR="00B80E42" w:rsidRPr="00FA4B16" w:rsidRDefault="00B80E42" w:rsidP="00B9354C">
            <w:pPr>
              <w:jc w:val="center"/>
              <w:rPr>
                <w:highlight w:val="yellow"/>
              </w:rPr>
            </w:pPr>
          </w:p>
        </w:tc>
        <w:tc>
          <w:tcPr>
            <w:tcW w:w="331" w:type="pct"/>
            <w:tcBorders>
              <w:top w:val="nil"/>
              <w:left w:val="nil"/>
              <w:bottom w:val="single" w:sz="4" w:space="0" w:color="auto"/>
              <w:right w:val="single" w:sz="8" w:space="0" w:color="auto"/>
            </w:tcBorders>
          </w:tcPr>
          <w:p w:rsidR="00B80E42" w:rsidRPr="00FA4B16" w:rsidRDefault="00B80E42" w:rsidP="00B9354C">
            <w:pPr>
              <w:jc w:val="center"/>
              <w:rPr>
                <w:highlight w:val="yellow"/>
              </w:rPr>
            </w:pPr>
          </w:p>
        </w:tc>
      </w:tr>
      <w:tr w:rsidR="00D76517" w:rsidRPr="00EE1410" w:rsidTr="00D76517">
        <w:trPr>
          <w:trHeight w:val="20"/>
          <w:jc w:val="center"/>
        </w:trPr>
        <w:tc>
          <w:tcPr>
            <w:tcW w:w="2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FA4B16" w:rsidRDefault="00D76517" w:rsidP="00B9354C">
            <w:pPr>
              <w:spacing w:line="20" w:lineRule="atLeast"/>
              <w:jc w:val="center"/>
            </w:pPr>
            <w:r w:rsidRPr="00FA4B16">
              <w:t>3.1.</w:t>
            </w: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FA4B16" w:rsidRDefault="00D76517" w:rsidP="00B9354C">
            <w:pPr>
              <w:spacing w:line="20" w:lineRule="atLeast"/>
              <w:jc w:val="both"/>
            </w:pPr>
            <w:r w:rsidRPr="00FA4B16">
              <w:t>Удельный расход тепловой энергии зданиями и помещениями учебно-воспитательного назначения;</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FA4B16" w:rsidRDefault="00D76517" w:rsidP="00B9354C">
            <w:pPr>
              <w:spacing w:line="20" w:lineRule="atLeast"/>
              <w:jc w:val="center"/>
            </w:pPr>
            <w:r w:rsidRPr="00FA4B16">
              <w:t>Гкал/м</w:t>
            </w:r>
            <w:proofErr w:type="gramStart"/>
            <w:r w:rsidRPr="00FA4B16">
              <w:t>2</w:t>
            </w:r>
            <w:proofErr w:type="gramEnd"/>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0,019</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0,018</w:t>
            </w:r>
          </w:p>
        </w:tc>
        <w:tc>
          <w:tcPr>
            <w:tcW w:w="326"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0,017</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0,016</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0,16</w:t>
            </w:r>
          </w:p>
        </w:tc>
        <w:tc>
          <w:tcPr>
            <w:tcW w:w="331" w:type="pct"/>
            <w:tcBorders>
              <w:top w:val="single" w:sz="4" w:space="0" w:color="auto"/>
              <w:left w:val="single" w:sz="4" w:space="0" w:color="auto"/>
              <w:bottom w:val="single" w:sz="4" w:space="0" w:color="auto"/>
              <w:right w:val="single" w:sz="4" w:space="0" w:color="auto"/>
            </w:tcBorders>
          </w:tcPr>
          <w:p w:rsidR="00D76517" w:rsidRPr="00D76517" w:rsidRDefault="00D76517">
            <w:r w:rsidRPr="00D76517">
              <w:t>0,16</w:t>
            </w:r>
          </w:p>
        </w:tc>
        <w:tc>
          <w:tcPr>
            <w:tcW w:w="331" w:type="pct"/>
            <w:tcBorders>
              <w:top w:val="single" w:sz="4" w:space="0" w:color="auto"/>
              <w:left w:val="single" w:sz="4" w:space="0" w:color="auto"/>
              <w:bottom w:val="single" w:sz="4" w:space="0" w:color="auto"/>
              <w:right w:val="single" w:sz="4" w:space="0" w:color="auto"/>
            </w:tcBorders>
          </w:tcPr>
          <w:p w:rsidR="00D76517" w:rsidRPr="00D76517" w:rsidRDefault="00D76517">
            <w:r w:rsidRPr="00D76517">
              <w:t>0,16</w:t>
            </w:r>
          </w:p>
        </w:tc>
        <w:tc>
          <w:tcPr>
            <w:tcW w:w="331" w:type="pct"/>
            <w:tcBorders>
              <w:top w:val="single" w:sz="4" w:space="0" w:color="auto"/>
              <w:left w:val="single" w:sz="4" w:space="0" w:color="auto"/>
              <w:bottom w:val="single" w:sz="4" w:space="0" w:color="auto"/>
              <w:right w:val="single" w:sz="4" w:space="0" w:color="auto"/>
            </w:tcBorders>
          </w:tcPr>
          <w:p w:rsidR="00D76517" w:rsidRPr="00D76517" w:rsidRDefault="00D76517">
            <w:r w:rsidRPr="00D76517">
              <w:t>0,16</w:t>
            </w:r>
          </w:p>
        </w:tc>
      </w:tr>
      <w:tr w:rsidR="00D76517" w:rsidRPr="00EE1410" w:rsidTr="00D76517">
        <w:trPr>
          <w:trHeight w:val="20"/>
          <w:jc w:val="center"/>
        </w:trPr>
        <w:tc>
          <w:tcPr>
            <w:tcW w:w="2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FA4B16" w:rsidRDefault="00D76517" w:rsidP="00B9354C">
            <w:pPr>
              <w:spacing w:line="20" w:lineRule="atLeast"/>
              <w:jc w:val="center"/>
            </w:pPr>
            <w:r w:rsidRPr="00FA4B16">
              <w:t>3.2.</w:t>
            </w: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FA4B16" w:rsidRDefault="00D76517" w:rsidP="00B9354C">
            <w:pPr>
              <w:spacing w:line="20" w:lineRule="atLeast"/>
              <w:jc w:val="both"/>
            </w:pPr>
            <w:r w:rsidRPr="00FA4B16">
              <w:t>Удельный расход электрической энергии зданиями и помещениями учебно-воспитательного назначения;</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FA4B16" w:rsidRDefault="00D76517" w:rsidP="00B9354C">
            <w:pPr>
              <w:spacing w:line="20" w:lineRule="atLeast"/>
              <w:jc w:val="center"/>
            </w:pPr>
            <w:r w:rsidRPr="00FA4B16">
              <w:t>кВт•ч/м</w:t>
            </w:r>
            <w:proofErr w:type="gramStart"/>
            <w:r w:rsidRPr="00FA4B16">
              <w:t>2</w:t>
            </w:r>
            <w:proofErr w:type="gramEnd"/>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6,21</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16,19</w:t>
            </w:r>
          </w:p>
        </w:tc>
        <w:tc>
          <w:tcPr>
            <w:tcW w:w="326"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16,17</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16,15</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16,13</w:t>
            </w:r>
          </w:p>
        </w:tc>
        <w:tc>
          <w:tcPr>
            <w:tcW w:w="331" w:type="pct"/>
            <w:tcBorders>
              <w:top w:val="single" w:sz="4" w:space="0" w:color="auto"/>
              <w:left w:val="single" w:sz="4" w:space="0" w:color="auto"/>
              <w:bottom w:val="single" w:sz="4" w:space="0" w:color="auto"/>
              <w:right w:val="single" w:sz="4" w:space="0" w:color="auto"/>
            </w:tcBorders>
          </w:tcPr>
          <w:p w:rsidR="00D76517" w:rsidRPr="00D76517" w:rsidRDefault="00D76517">
            <w:r w:rsidRPr="00D76517">
              <w:t>16,13</w:t>
            </w:r>
          </w:p>
        </w:tc>
        <w:tc>
          <w:tcPr>
            <w:tcW w:w="331" w:type="pct"/>
            <w:tcBorders>
              <w:top w:val="single" w:sz="4" w:space="0" w:color="auto"/>
              <w:left w:val="single" w:sz="4" w:space="0" w:color="auto"/>
              <w:bottom w:val="single" w:sz="4" w:space="0" w:color="auto"/>
              <w:right w:val="single" w:sz="4" w:space="0" w:color="auto"/>
            </w:tcBorders>
          </w:tcPr>
          <w:p w:rsidR="00D76517" w:rsidRPr="00D76517" w:rsidRDefault="00D76517">
            <w:r w:rsidRPr="00D76517">
              <w:t>16,13</w:t>
            </w:r>
          </w:p>
        </w:tc>
        <w:tc>
          <w:tcPr>
            <w:tcW w:w="331" w:type="pct"/>
            <w:tcBorders>
              <w:top w:val="single" w:sz="4" w:space="0" w:color="auto"/>
              <w:left w:val="single" w:sz="4" w:space="0" w:color="auto"/>
              <w:bottom w:val="single" w:sz="4" w:space="0" w:color="auto"/>
              <w:right w:val="single" w:sz="4" w:space="0" w:color="auto"/>
            </w:tcBorders>
          </w:tcPr>
          <w:p w:rsidR="00D76517" w:rsidRPr="00D76517" w:rsidRDefault="00D76517">
            <w:r w:rsidRPr="00D76517">
              <w:t>16,13</w:t>
            </w:r>
          </w:p>
        </w:tc>
      </w:tr>
      <w:tr w:rsidR="00D76517" w:rsidRPr="00EE1410" w:rsidTr="00D76517">
        <w:trPr>
          <w:trHeight w:val="20"/>
          <w:jc w:val="center"/>
        </w:trPr>
        <w:tc>
          <w:tcPr>
            <w:tcW w:w="2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r w:rsidRPr="00FA4B16">
              <w:t>3.3.</w:t>
            </w: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E42" w:rsidRPr="00FA4B16" w:rsidRDefault="00B80E42" w:rsidP="00B9354C">
            <w:pPr>
              <w:spacing w:line="20" w:lineRule="atLeast"/>
              <w:jc w:val="both"/>
            </w:pPr>
            <w:r w:rsidRPr="00FA4B16">
              <w:t>Удельный расход тепловой энергии зданиями и помещениями здравоохранения и социального обслуживания населения;</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r w:rsidRPr="00FA4B16">
              <w:t>Гкал/м</w:t>
            </w:r>
            <w:proofErr w:type="gramStart"/>
            <w:r w:rsidRPr="00FA4B16">
              <w:t>2</w:t>
            </w:r>
            <w:proofErr w:type="gramEnd"/>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E42" w:rsidRPr="00D76517" w:rsidRDefault="00D76517" w:rsidP="00B9354C">
            <w:pPr>
              <w:jc w:val="center"/>
            </w:pPr>
            <w:r w:rsidRPr="00D76517">
              <w:t>-</w:t>
            </w:r>
          </w:p>
        </w:tc>
        <w:tc>
          <w:tcPr>
            <w:tcW w:w="397" w:type="pct"/>
            <w:tcBorders>
              <w:top w:val="single" w:sz="4" w:space="0" w:color="auto"/>
              <w:left w:val="single" w:sz="4" w:space="0" w:color="auto"/>
              <w:bottom w:val="single" w:sz="4" w:space="0" w:color="auto"/>
              <w:right w:val="single" w:sz="4" w:space="0" w:color="auto"/>
            </w:tcBorders>
            <w:vAlign w:val="center"/>
          </w:tcPr>
          <w:p w:rsidR="00B80E42" w:rsidRPr="00D76517" w:rsidRDefault="00D76517" w:rsidP="00B9354C">
            <w:pPr>
              <w:jc w:val="center"/>
            </w:pPr>
            <w:r w:rsidRPr="00D76517">
              <w:t>-</w:t>
            </w:r>
          </w:p>
        </w:tc>
        <w:tc>
          <w:tcPr>
            <w:tcW w:w="326" w:type="pct"/>
            <w:tcBorders>
              <w:top w:val="single" w:sz="4" w:space="0" w:color="auto"/>
              <w:left w:val="single" w:sz="4" w:space="0" w:color="auto"/>
              <w:bottom w:val="single" w:sz="4" w:space="0" w:color="auto"/>
              <w:right w:val="single" w:sz="4" w:space="0" w:color="auto"/>
            </w:tcBorders>
            <w:vAlign w:val="center"/>
          </w:tcPr>
          <w:p w:rsidR="00B80E42" w:rsidRPr="00D76517" w:rsidRDefault="00D76517" w:rsidP="00B9354C">
            <w:pPr>
              <w:jc w:val="center"/>
            </w:pPr>
            <w:r w:rsidRPr="00D76517">
              <w:t>-</w:t>
            </w:r>
          </w:p>
        </w:tc>
        <w:tc>
          <w:tcPr>
            <w:tcW w:w="397" w:type="pct"/>
            <w:tcBorders>
              <w:top w:val="single" w:sz="4" w:space="0" w:color="auto"/>
              <w:left w:val="single" w:sz="4" w:space="0" w:color="auto"/>
              <w:bottom w:val="single" w:sz="4" w:space="0" w:color="auto"/>
              <w:right w:val="single" w:sz="4" w:space="0" w:color="auto"/>
            </w:tcBorders>
            <w:vAlign w:val="center"/>
          </w:tcPr>
          <w:p w:rsidR="00B80E42" w:rsidRPr="00D76517" w:rsidRDefault="00D76517" w:rsidP="00B9354C">
            <w:pPr>
              <w:jc w:val="center"/>
            </w:pPr>
            <w:r w:rsidRPr="00D76517">
              <w:t>-</w:t>
            </w:r>
          </w:p>
        </w:tc>
        <w:tc>
          <w:tcPr>
            <w:tcW w:w="397" w:type="pct"/>
            <w:tcBorders>
              <w:top w:val="single" w:sz="4" w:space="0" w:color="auto"/>
              <w:left w:val="single" w:sz="4" w:space="0" w:color="auto"/>
              <w:bottom w:val="single" w:sz="4" w:space="0" w:color="auto"/>
              <w:right w:val="single" w:sz="4" w:space="0" w:color="auto"/>
            </w:tcBorders>
          </w:tcPr>
          <w:p w:rsidR="00B80E42" w:rsidRPr="00D76517" w:rsidRDefault="00D76517" w:rsidP="00B9354C">
            <w:pPr>
              <w:jc w:val="center"/>
            </w:pPr>
            <w:r w:rsidRPr="00D76517">
              <w:t>-</w:t>
            </w:r>
          </w:p>
        </w:tc>
        <w:tc>
          <w:tcPr>
            <w:tcW w:w="331" w:type="pct"/>
            <w:tcBorders>
              <w:top w:val="single" w:sz="4" w:space="0" w:color="auto"/>
              <w:left w:val="single" w:sz="4" w:space="0" w:color="auto"/>
              <w:bottom w:val="single" w:sz="4" w:space="0" w:color="auto"/>
              <w:right w:val="single" w:sz="4" w:space="0" w:color="auto"/>
            </w:tcBorders>
          </w:tcPr>
          <w:p w:rsidR="00B80E42" w:rsidRPr="00D76517" w:rsidRDefault="00D76517" w:rsidP="00B9354C">
            <w:pPr>
              <w:jc w:val="center"/>
            </w:pPr>
            <w:r w:rsidRPr="00D76517">
              <w:t>-</w:t>
            </w:r>
          </w:p>
        </w:tc>
        <w:tc>
          <w:tcPr>
            <w:tcW w:w="331" w:type="pct"/>
            <w:tcBorders>
              <w:top w:val="single" w:sz="4" w:space="0" w:color="auto"/>
              <w:left w:val="single" w:sz="4" w:space="0" w:color="auto"/>
              <w:bottom w:val="single" w:sz="4" w:space="0" w:color="auto"/>
              <w:right w:val="single" w:sz="4" w:space="0" w:color="auto"/>
            </w:tcBorders>
          </w:tcPr>
          <w:p w:rsidR="00B80E42" w:rsidRPr="00D76517" w:rsidRDefault="00D76517" w:rsidP="00B9354C">
            <w:pPr>
              <w:jc w:val="center"/>
            </w:pPr>
            <w:r w:rsidRPr="00D76517">
              <w:t>-</w:t>
            </w:r>
          </w:p>
        </w:tc>
        <w:tc>
          <w:tcPr>
            <w:tcW w:w="331" w:type="pct"/>
            <w:tcBorders>
              <w:top w:val="single" w:sz="4" w:space="0" w:color="auto"/>
              <w:left w:val="single" w:sz="4" w:space="0" w:color="auto"/>
              <w:bottom w:val="single" w:sz="4" w:space="0" w:color="auto"/>
              <w:right w:val="single" w:sz="4" w:space="0" w:color="auto"/>
            </w:tcBorders>
          </w:tcPr>
          <w:p w:rsidR="00B80E42" w:rsidRPr="00D76517" w:rsidRDefault="00D76517" w:rsidP="00B9354C">
            <w:pPr>
              <w:jc w:val="center"/>
            </w:pPr>
            <w:r w:rsidRPr="00D76517">
              <w:t>-</w:t>
            </w:r>
          </w:p>
        </w:tc>
      </w:tr>
      <w:tr w:rsidR="00D76517" w:rsidRPr="00EE1410" w:rsidTr="00D76517">
        <w:trPr>
          <w:trHeight w:val="20"/>
          <w:jc w:val="center"/>
        </w:trPr>
        <w:tc>
          <w:tcPr>
            <w:tcW w:w="2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FA4B16" w:rsidRDefault="00D76517" w:rsidP="00B9354C">
            <w:pPr>
              <w:spacing w:line="20" w:lineRule="atLeast"/>
              <w:jc w:val="center"/>
            </w:pPr>
            <w:r w:rsidRPr="00FA4B16">
              <w:t>3.4.</w:t>
            </w: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FA4B16" w:rsidRDefault="00D76517" w:rsidP="00B9354C">
            <w:pPr>
              <w:spacing w:line="20" w:lineRule="atLeast"/>
              <w:jc w:val="both"/>
            </w:pPr>
            <w:r w:rsidRPr="00FA4B16">
              <w:t xml:space="preserve">Удельный расход электрической энергии </w:t>
            </w:r>
            <w:r w:rsidRPr="00FA4B16">
              <w:lastRenderedPageBreak/>
              <w:t>зданиями и помещениями здравоохранения и социального обслуживания населения;</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FA4B16" w:rsidRDefault="00D76517" w:rsidP="00B9354C">
            <w:pPr>
              <w:spacing w:line="20" w:lineRule="atLeast"/>
              <w:jc w:val="center"/>
            </w:pPr>
            <w:r w:rsidRPr="00FA4B16">
              <w:lastRenderedPageBreak/>
              <w:t>кВт•ч/м</w:t>
            </w:r>
            <w:proofErr w:type="gramStart"/>
            <w:r w:rsidRPr="00FA4B16">
              <w:t>2</w:t>
            </w:r>
            <w:proofErr w:type="gramEnd"/>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0,045</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0,044</w:t>
            </w:r>
          </w:p>
        </w:tc>
        <w:tc>
          <w:tcPr>
            <w:tcW w:w="326"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0,043</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0,042</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0,041</w:t>
            </w:r>
          </w:p>
        </w:tc>
        <w:tc>
          <w:tcPr>
            <w:tcW w:w="331" w:type="pct"/>
            <w:tcBorders>
              <w:top w:val="single" w:sz="4" w:space="0" w:color="auto"/>
              <w:left w:val="single" w:sz="4" w:space="0" w:color="auto"/>
              <w:bottom w:val="single" w:sz="4" w:space="0" w:color="auto"/>
              <w:right w:val="single" w:sz="4" w:space="0" w:color="auto"/>
            </w:tcBorders>
          </w:tcPr>
          <w:p w:rsidR="00D76517" w:rsidRPr="00D76517" w:rsidRDefault="00D76517">
            <w:r w:rsidRPr="00D76517">
              <w:t>0,041</w:t>
            </w:r>
          </w:p>
        </w:tc>
        <w:tc>
          <w:tcPr>
            <w:tcW w:w="331" w:type="pct"/>
            <w:tcBorders>
              <w:top w:val="single" w:sz="4" w:space="0" w:color="auto"/>
              <w:left w:val="single" w:sz="4" w:space="0" w:color="auto"/>
              <w:bottom w:val="single" w:sz="4" w:space="0" w:color="auto"/>
              <w:right w:val="single" w:sz="4" w:space="0" w:color="auto"/>
            </w:tcBorders>
          </w:tcPr>
          <w:p w:rsidR="00D76517" w:rsidRPr="00D76517" w:rsidRDefault="00D76517">
            <w:r w:rsidRPr="00D76517">
              <w:t>0,041</w:t>
            </w:r>
          </w:p>
        </w:tc>
        <w:tc>
          <w:tcPr>
            <w:tcW w:w="331" w:type="pct"/>
            <w:tcBorders>
              <w:top w:val="single" w:sz="4" w:space="0" w:color="auto"/>
              <w:left w:val="single" w:sz="4" w:space="0" w:color="auto"/>
              <w:bottom w:val="single" w:sz="4" w:space="0" w:color="auto"/>
              <w:right w:val="single" w:sz="4" w:space="0" w:color="auto"/>
            </w:tcBorders>
          </w:tcPr>
          <w:p w:rsidR="00D76517" w:rsidRPr="00D76517" w:rsidRDefault="00D76517">
            <w:r w:rsidRPr="00D76517">
              <w:t>0,041</w:t>
            </w:r>
          </w:p>
        </w:tc>
      </w:tr>
      <w:tr w:rsidR="00D76517" w:rsidRPr="00EE1410" w:rsidTr="00D76517">
        <w:trPr>
          <w:trHeight w:val="20"/>
          <w:jc w:val="center"/>
        </w:trPr>
        <w:tc>
          <w:tcPr>
            <w:tcW w:w="2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r w:rsidRPr="00FA4B16">
              <w:lastRenderedPageBreak/>
              <w:t>3.5.</w:t>
            </w: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E42" w:rsidRPr="00FA4B16" w:rsidRDefault="00B80E42" w:rsidP="00B9354C">
            <w:pPr>
              <w:spacing w:line="20" w:lineRule="atLeast"/>
              <w:jc w:val="both"/>
            </w:pPr>
            <w:r w:rsidRPr="00FA4B16">
              <w:t>Объем потребления дизельного и иного топлива, мазута, природного газа, тепловой энергии, электрической энергии, угля и воды муниципальными учреждениями;</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r w:rsidRPr="00FA4B16">
              <w:t>т, м3, Гкал, кВт•</w:t>
            </w:r>
            <w:proofErr w:type="gramStart"/>
            <w:r w:rsidRPr="00FA4B16">
              <w:t>ч</w:t>
            </w:r>
            <w:proofErr w:type="gramEnd"/>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E42" w:rsidRPr="00D76517" w:rsidRDefault="00B80E42" w:rsidP="00B9354C">
            <w:pPr>
              <w:jc w:val="center"/>
              <w:rPr>
                <w:highlight w:val="yellow"/>
              </w:rPr>
            </w:pPr>
          </w:p>
        </w:tc>
        <w:tc>
          <w:tcPr>
            <w:tcW w:w="397" w:type="pct"/>
            <w:tcBorders>
              <w:top w:val="single" w:sz="4" w:space="0" w:color="auto"/>
              <w:left w:val="single" w:sz="4" w:space="0" w:color="auto"/>
              <w:bottom w:val="single" w:sz="4" w:space="0" w:color="auto"/>
              <w:right w:val="single" w:sz="4" w:space="0" w:color="auto"/>
            </w:tcBorders>
            <w:vAlign w:val="center"/>
          </w:tcPr>
          <w:p w:rsidR="00B80E42" w:rsidRPr="00D76517" w:rsidRDefault="00B80E42" w:rsidP="00B9354C">
            <w:pPr>
              <w:jc w:val="center"/>
              <w:rPr>
                <w:highlight w:val="yellow"/>
              </w:rPr>
            </w:pPr>
          </w:p>
        </w:tc>
        <w:tc>
          <w:tcPr>
            <w:tcW w:w="326" w:type="pct"/>
            <w:tcBorders>
              <w:top w:val="single" w:sz="4" w:space="0" w:color="auto"/>
              <w:left w:val="single" w:sz="4" w:space="0" w:color="auto"/>
              <w:bottom w:val="single" w:sz="4" w:space="0" w:color="auto"/>
              <w:right w:val="single" w:sz="4" w:space="0" w:color="auto"/>
            </w:tcBorders>
            <w:vAlign w:val="center"/>
          </w:tcPr>
          <w:p w:rsidR="00B80E42" w:rsidRPr="00D76517" w:rsidRDefault="00B80E42" w:rsidP="00B9354C">
            <w:pPr>
              <w:jc w:val="center"/>
              <w:rPr>
                <w:highlight w:val="yellow"/>
              </w:rPr>
            </w:pPr>
          </w:p>
        </w:tc>
        <w:tc>
          <w:tcPr>
            <w:tcW w:w="397" w:type="pct"/>
            <w:tcBorders>
              <w:top w:val="single" w:sz="4" w:space="0" w:color="auto"/>
              <w:left w:val="single" w:sz="4" w:space="0" w:color="auto"/>
              <w:bottom w:val="single" w:sz="4" w:space="0" w:color="auto"/>
              <w:right w:val="single" w:sz="4" w:space="0" w:color="auto"/>
            </w:tcBorders>
            <w:vAlign w:val="center"/>
          </w:tcPr>
          <w:p w:rsidR="00B80E42" w:rsidRPr="00D76517" w:rsidRDefault="00B80E42" w:rsidP="00B9354C">
            <w:pPr>
              <w:jc w:val="center"/>
              <w:rPr>
                <w:highlight w:val="yellow"/>
              </w:rPr>
            </w:pPr>
          </w:p>
        </w:tc>
        <w:tc>
          <w:tcPr>
            <w:tcW w:w="397" w:type="pct"/>
            <w:tcBorders>
              <w:top w:val="single" w:sz="4" w:space="0" w:color="auto"/>
              <w:left w:val="single" w:sz="4" w:space="0" w:color="auto"/>
              <w:bottom w:val="single" w:sz="4" w:space="0" w:color="auto"/>
              <w:right w:val="single" w:sz="4" w:space="0" w:color="auto"/>
            </w:tcBorders>
          </w:tcPr>
          <w:p w:rsidR="00B80E42" w:rsidRPr="00D76517" w:rsidRDefault="00B80E42" w:rsidP="00B9354C">
            <w:pPr>
              <w:jc w:val="center"/>
              <w:rPr>
                <w:highlight w:val="yellow"/>
              </w:rPr>
            </w:pPr>
          </w:p>
        </w:tc>
        <w:tc>
          <w:tcPr>
            <w:tcW w:w="331" w:type="pct"/>
            <w:tcBorders>
              <w:top w:val="single" w:sz="4" w:space="0" w:color="auto"/>
              <w:left w:val="single" w:sz="4" w:space="0" w:color="auto"/>
              <w:bottom w:val="single" w:sz="4" w:space="0" w:color="auto"/>
              <w:right w:val="single" w:sz="4" w:space="0" w:color="auto"/>
            </w:tcBorders>
          </w:tcPr>
          <w:p w:rsidR="00B80E42" w:rsidRPr="00D76517" w:rsidRDefault="00B80E42" w:rsidP="00B9354C">
            <w:pPr>
              <w:jc w:val="center"/>
              <w:rPr>
                <w:highlight w:val="yellow"/>
              </w:rPr>
            </w:pPr>
          </w:p>
        </w:tc>
        <w:tc>
          <w:tcPr>
            <w:tcW w:w="331" w:type="pct"/>
            <w:tcBorders>
              <w:top w:val="single" w:sz="4" w:space="0" w:color="auto"/>
              <w:left w:val="single" w:sz="4" w:space="0" w:color="auto"/>
              <w:bottom w:val="single" w:sz="4" w:space="0" w:color="auto"/>
              <w:right w:val="single" w:sz="4" w:space="0" w:color="auto"/>
            </w:tcBorders>
          </w:tcPr>
          <w:p w:rsidR="00B80E42" w:rsidRPr="00D76517" w:rsidRDefault="00B80E42" w:rsidP="00B9354C">
            <w:pPr>
              <w:jc w:val="center"/>
              <w:rPr>
                <w:highlight w:val="yellow"/>
              </w:rPr>
            </w:pPr>
          </w:p>
        </w:tc>
        <w:tc>
          <w:tcPr>
            <w:tcW w:w="331" w:type="pct"/>
            <w:tcBorders>
              <w:top w:val="single" w:sz="4" w:space="0" w:color="auto"/>
              <w:left w:val="single" w:sz="4" w:space="0" w:color="auto"/>
              <w:bottom w:val="single" w:sz="4" w:space="0" w:color="auto"/>
              <w:right w:val="single" w:sz="4" w:space="0" w:color="auto"/>
            </w:tcBorders>
          </w:tcPr>
          <w:p w:rsidR="00B80E42" w:rsidRPr="00D76517" w:rsidRDefault="00B80E42" w:rsidP="00B9354C">
            <w:pPr>
              <w:jc w:val="center"/>
              <w:rPr>
                <w:highlight w:val="yellow"/>
              </w:rPr>
            </w:pPr>
          </w:p>
        </w:tc>
      </w:tr>
      <w:tr w:rsidR="00D76517" w:rsidRPr="00EE1410" w:rsidTr="00D76517">
        <w:trPr>
          <w:trHeight w:val="20"/>
          <w:jc w:val="center"/>
        </w:trPr>
        <w:tc>
          <w:tcPr>
            <w:tcW w:w="2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E42" w:rsidRPr="00FA4B16" w:rsidRDefault="00B80E42" w:rsidP="00B9354C">
            <w:pPr>
              <w:spacing w:line="20" w:lineRule="atLeast"/>
              <w:jc w:val="both"/>
            </w:pPr>
            <w:r w:rsidRPr="00FA4B16">
              <w:t>- природный газ;</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E42" w:rsidRPr="00D76517" w:rsidRDefault="00B80E42" w:rsidP="00B9354C">
            <w:pPr>
              <w:jc w:val="center"/>
              <w:rPr>
                <w:highlight w:val="yellow"/>
              </w:rPr>
            </w:pPr>
          </w:p>
        </w:tc>
        <w:tc>
          <w:tcPr>
            <w:tcW w:w="397" w:type="pct"/>
            <w:tcBorders>
              <w:top w:val="single" w:sz="4" w:space="0" w:color="auto"/>
              <w:left w:val="single" w:sz="4" w:space="0" w:color="auto"/>
              <w:bottom w:val="single" w:sz="4" w:space="0" w:color="auto"/>
              <w:right w:val="single" w:sz="4" w:space="0" w:color="auto"/>
            </w:tcBorders>
            <w:vAlign w:val="center"/>
          </w:tcPr>
          <w:p w:rsidR="00B80E42" w:rsidRPr="00D76517" w:rsidRDefault="00B80E42" w:rsidP="00B9354C">
            <w:pPr>
              <w:jc w:val="center"/>
              <w:rPr>
                <w:highlight w:val="yellow"/>
              </w:rPr>
            </w:pPr>
          </w:p>
        </w:tc>
        <w:tc>
          <w:tcPr>
            <w:tcW w:w="326" w:type="pct"/>
            <w:tcBorders>
              <w:top w:val="single" w:sz="4" w:space="0" w:color="auto"/>
              <w:left w:val="single" w:sz="4" w:space="0" w:color="auto"/>
              <w:bottom w:val="single" w:sz="4" w:space="0" w:color="auto"/>
              <w:right w:val="single" w:sz="4" w:space="0" w:color="auto"/>
            </w:tcBorders>
            <w:vAlign w:val="center"/>
          </w:tcPr>
          <w:p w:rsidR="00B80E42" w:rsidRPr="00D76517" w:rsidRDefault="00B80E42" w:rsidP="00B9354C">
            <w:pPr>
              <w:jc w:val="center"/>
              <w:rPr>
                <w:highlight w:val="yellow"/>
              </w:rPr>
            </w:pPr>
          </w:p>
        </w:tc>
        <w:tc>
          <w:tcPr>
            <w:tcW w:w="397" w:type="pct"/>
            <w:tcBorders>
              <w:top w:val="single" w:sz="4" w:space="0" w:color="auto"/>
              <w:left w:val="single" w:sz="4" w:space="0" w:color="auto"/>
              <w:bottom w:val="single" w:sz="4" w:space="0" w:color="auto"/>
              <w:right w:val="single" w:sz="4" w:space="0" w:color="auto"/>
            </w:tcBorders>
            <w:vAlign w:val="center"/>
          </w:tcPr>
          <w:p w:rsidR="00B80E42" w:rsidRPr="00D76517" w:rsidRDefault="00B80E42" w:rsidP="00B9354C">
            <w:pPr>
              <w:jc w:val="center"/>
              <w:rPr>
                <w:highlight w:val="yellow"/>
              </w:rPr>
            </w:pPr>
          </w:p>
        </w:tc>
        <w:tc>
          <w:tcPr>
            <w:tcW w:w="397" w:type="pct"/>
            <w:tcBorders>
              <w:top w:val="single" w:sz="4" w:space="0" w:color="auto"/>
              <w:left w:val="single" w:sz="4" w:space="0" w:color="auto"/>
              <w:bottom w:val="single" w:sz="4" w:space="0" w:color="auto"/>
              <w:right w:val="single" w:sz="4" w:space="0" w:color="auto"/>
            </w:tcBorders>
          </w:tcPr>
          <w:p w:rsidR="00B80E42" w:rsidRPr="00D76517" w:rsidRDefault="00B80E42" w:rsidP="00B9354C">
            <w:pPr>
              <w:jc w:val="center"/>
              <w:rPr>
                <w:highlight w:val="yellow"/>
              </w:rPr>
            </w:pPr>
          </w:p>
        </w:tc>
        <w:tc>
          <w:tcPr>
            <w:tcW w:w="331" w:type="pct"/>
            <w:tcBorders>
              <w:top w:val="single" w:sz="4" w:space="0" w:color="auto"/>
              <w:left w:val="single" w:sz="4" w:space="0" w:color="auto"/>
              <w:bottom w:val="single" w:sz="4" w:space="0" w:color="auto"/>
              <w:right w:val="single" w:sz="4" w:space="0" w:color="auto"/>
            </w:tcBorders>
          </w:tcPr>
          <w:p w:rsidR="00B80E42" w:rsidRPr="00D76517" w:rsidRDefault="00B80E42" w:rsidP="00B9354C">
            <w:pPr>
              <w:jc w:val="center"/>
              <w:rPr>
                <w:highlight w:val="yellow"/>
              </w:rPr>
            </w:pPr>
          </w:p>
        </w:tc>
        <w:tc>
          <w:tcPr>
            <w:tcW w:w="331" w:type="pct"/>
            <w:tcBorders>
              <w:top w:val="single" w:sz="4" w:space="0" w:color="auto"/>
              <w:left w:val="single" w:sz="4" w:space="0" w:color="auto"/>
              <w:bottom w:val="single" w:sz="4" w:space="0" w:color="auto"/>
              <w:right w:val="single" w:sz="4" w:space="0" w:color="auto"/>
            </w:tcBorders>
          </w:tcPr>
          <w:p w:rsidR="00B80E42" w:rsidRPr="00D76517" w:rsidRDefault="00B80E42" w:rsidP="00B9354C">
            <w:pPr>
              <w:jc w:val="center"/>
              <w:rPr>
                <w:highlight w:val="yellow"/>
              </w:rPr>
            </w:pPr>
          </w:p>
        </w:tc>
        <w:tc>
          <w:tcPr>
            <w:tcW w:w="331" w:type="pct"/>
            <w:tcBorders>
              <w:top w:val="single" w:sz="4" w:space="0" w:color="auto"/>
              <w:left w:val="single" w:sz="4" w:space="0" w:color="auto"/>
              <w:bottom w:val="single" w:sz="4" w:space="0" w:color="auto"/>
              <w:right w:val="single" w:sz="4" w:space="0" w:color="auto"/>
            </w:tcBorders>
          </w:tcPr>
          <w:p w:rsidR="00B80E42" w:rsidRPr="00D76517" w:rsidRDefault="00B80E42" w:rsidP="00B9354C">
            <w:pPr>
              <w:jc w:val="center"/>
              <w:rPr>
                <w:highlight w:val="yellow"/>
              </w:rPr>
            </w:pPr>
          </w:p>
        </w:tc>
      </w:tr>
      <w:tr w:rsidR="00D76517" w:rsidRPr="00EE1410" w:rsidTr="00D76517">
        <w:trPr>
          <w:trHeight w:val="20"/>
          <w:jc w:val="center"/>
        </w:trPr>
        <w:tc>
          <w:tcPr>
            <w:tcW w:w="2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FA4B16" w:rsidRDefault="00D76517" w:rsidP="00B9354C">
            <w:pPr>
              <w:spacing w:line="20" w:lineRule="atLeast"/>
              <w:jc w:val="center"/>
            </w:pP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FA4B16" w:rsidRDefault="00D76517" w:rsidP="00B9354C">
            <w:pPr>
              <w:spacing w:line="20" w:lineRule="atLeast"/>
              <w:jc w:val="both"/>
            </w:pPr>
            <w:r w:rsidRPr="00FA4B16">
              <w:t>- тепловая энергия;</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FA4B16" w:rsidRDefault="00D76517" w:rsidP="00B9354C">
            <w:pPr>
              <w:spacing w:line="20" w:lineRule="atLeast"/>
              <w:jc w:val="center"/>
            </w:pPr>
            <w:r w:rsidRPr="00FA4B16">
              <w:t>Гкал</w:t>
            </w:r>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916,513</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915,0</w:t>
            </w:r>
          </w:p>
        </w:tc>
        <w:tc>
          <w:tcPr>
            <w:tcW w:w="326"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915,0</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914,0</w:t>
            </w:r>
          </w:p>
        </w:tc>
        <w:tc>
          <w:tcPr>
            <w:tcW w:w="397" w:type="pct"/>
            <w:tcBorders>
              <w:top w:val="single" w:sz="4" w:space="0" w:color="auto"/>
              <w:left w:val="single" w:sz="4" w:space="0" w:color="auto"/>
              <w:bottom w:val="single" w:sz="4" w:space="0" w:color="auto"/>
              <w:right w:val="single" w:sz="4" w:space="0" w:color="auto"/>
            </w:tcBorders>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914,0</w:t>
            </w:r>
          </w:p>
        </w:tc>
        <w:tc>
          <w:tcPr>
            <w:tcW w:w="331" w:type="pct"/>
            <w:tcBorders>
              <w:top w:val="single" w:sz="4" w:space="0" w:color="auto"/>
              <w:left w:val="single" w:sz="4" w:space="0" w:color="auto"/>
              <w:bottom w:val="single" w:sz="4" w:space="0" w:color="auto"/>
              <w:right w:val="single" w:sz="4" w:space="0" w:color="auto"/>
            </w:tcBorders>
          </w:tcPr>
          <w:p w:rsidR="00D76517" w:rsidRPr="00D76517" w:rsidRDefault="00D76517">
            <w:r w:rsidRPr="00D76517">
              <w:t>914,0</w:t>
            </w:r>
          </w:p>
        </w:tc>
        <w:tc>
          <w:tcPr>
            <w:tcW w:w="331" w:type="pct"/>
            <w:tcBorders>
              <w:top w:val="single" w:sz="4" w:space="0" w:color="auto"/>
              <w:left w:val="single" w:sz="4" w:space="0" w:color="auto"/>
              <w:bottom w:val="single" w:sz="4" w:space="0" w:color="auto"/>
              <w:right w:val="single" w:sz="4" w:space="0" w:color="auto"/>
            </w:tcBorders>
          </w:tcPr>
          <w:p w:rsidR="00D76517" w:rsidRPr="00D76517" w:rsidRDefault="00D76517">
            <w:r w:rsidRPr="00D76517">
              <w:t>914,0</w:t>
            </w:r>
          </w:p>
        </w:tc>
        <w:tc>
          <w:tcPr>
            <w:tcW w:w="331" w:type="pct"/>
            <w:tcBorders>
              <w:top w:val="single" w:sz="4" w:space="0" w:color="auto"/>
              <w:left w:val="single" w:sz="4" w:space="0" w:color="auto"/>
              <w:bottom w:val="single" w:sz="4" w:space="0" w:color="auto"/>
              <w:right w:val="single" w:sz="4" w:space="0" w:color="auto"/>
            </w:tcBorders>
          </w:tcPr>
          <w:p w:rsidR="00D76517" w:rsidRPr="00D76517" w:rsidRDefault="00D76517">
            <w:r w:rsidRPr="00D76517">
              <w:t>914,0</w:t>
            </w:r>
          </w:p>
        </w:tc>
      </w:tr>
      <w:tr w:rsidR="00D76517" w:rsidRPr="00EE1410" w:rsidTr="00D76517">
        <w:trPr>
          <w:trHeight w:val="20"/>
          <w:jc w:val="center"/>
        </w:trPr>
        <w:tc>
          <w:tcPr>
            <w:tcW w:w="2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E42" w:rsidRPr="00FA4B16" w:rsidRDefault="00B80E42" w:rsidP="00B9354C">
            <w:pPr>
              <w:spacing w:line="20" w:lineRule="atLeast"/>
              <w:jc w:val="both"/>
            </w:pPr>
            <w:r w:rsidRPr="00FA4B16">
              <w:t>- электрическая энергия;</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E42" w:rsidRPr="00FA4B16" w:rsidRDefault="00B80E42" w:rsidP="00B9354C">
            <w:pPr>
              <w:jc w:val="center"/>
            </w:pPr>
          </w:p>
        </w:tc>
        <w:tc>
          <w:tcPr>
            <w:tcW w:w="397" w:type="pct"/>
            <w:tcBorders>
              <w:top w:val="single" w:sz="4" w:space="0" w:color="auto"/>
              <w:left w:val="single" w:sz="4" w:space="0" w:color="auto"/>
              <w:bottom w:val="single" w:sz="4" w:space="0" w:color="auto"/>
              <w:right w:val="single" w:sz="4" w:space="0" w:color="auto"/>
            </w:tcBorders>
            <w:vAlign w:val="center"/>
          </w:tcPr>
          <w:p w:rsidR="00B80E42" w:rsidRPr="00FA4B16" w:rsidRDefault="00B80E42" w:rsidP="00B9354C">
            <w:pPr>
              <w:jc w:val="center"/>
            </w:pPr>
          </w:p>
        </w:tc>
        <w:tc>
          <w:tcPr>
            <w:tcW w:w="326" w:type="pct"/>
            <w:tcBorders>
              <w:top w:val="single" w:sz="4" w:space="0" w:color="auto"/>
              <w:left w:val="single" w:sz="4" w:space="0" w:color="auto"/>
              <w:bottom w:val="single" w:sz="4" w:space="0" w:color="auto"/>
              <w:right w:val="single" w:sz="4" w:space="0" w:color="auto"/>
            </w:tcBorders>
            <w:vAlign w:val="center"/>
          </w:tcPr>
          <w:p w:rsidR="00B80E42" w:rsidRPr="00FA4B16" w:rsidRDefault="00B80E42" w:rsidP="00B9354C">
            <w:pPr>
              <w:jc w:val="center"/>
            </w:pPr>
          </w:p>
        </w:tc>
        <w:tc>
          <w:tcPr>
            <w:tcW w:w="397" w:type="pct"/>
            <w:tcBorders>
              <w:top w:val="single" w:sz="4" w:space="0" w:color="auto"/>
              <w:left w:val="single" w:sz="4" w:space="0" w:color="auto"/>
              <w:bottom w:val="single" w:sz="4" w:space="0" w:color="auto"/>
              <w:right w:val="single" w:sz="4" w:space="0" w:color="auto"/>
            </w:tcBorders>
            <w:vAlign w:val="center"/>
          </w:tcPr>
          <w:p w:rsidR="00B80E42" w:rsidRPr="00FA4B16" w:rsidRDefault="00B80E42" w:rsidP="00B9354C">
            <w:pPr>
              <w:jc w:val="center"/>
            </w:pPr>
          </w:p>
        </w:tc>
        <w:tc>
          <w:tcPr>
            <w:tcW w:w="397" w:type="pct"/>
            <w:tcBorders>
              <w:top w:val="single" w:sz="4" w:space="0" w:color="auto"/>
              <w:left w:val="single" w:sz="4" w:space="0" w:color="auto"/>
              <w:bottom w:val="single" w:sz="4" w:space="0" w:color="auto"/>
              <w:right w:val="single" w:sz="4" w:space="0" w:color="auto"/>
            </w:tcBorders>
          </w:tcPr>
          <w:p w:rsidR="00B80E42" w:rsidRPr="00FA4B16" w:rsidRDefault="00B80E42" w:rsidP="00B9354C">
            <w:pPr>
              <w:jc w:val="center"/>
            </w:pPr>
          </w:p>
        </w:tc>
        <w:tc>
          <w:tcPr>
            <w:tcW w:w="331" w:type="pct"/>
            <w:tcBorders>
              <w:top w:val="single" w:sz="4" w:space="0" w:color="auto"/>
              <w:left w:val="single" w:sz="4" w:space="0" w:color="auto"/>
              <w:bottom w:val="single" w:sz="4" w:space="0" w:color="auto"/>
              <w:right w:val="single" w:sz="4" w:space="0" w:color="auto"/>
            </w:tcBorders>
          </w:tcPr>
          <w:p w:rsidR="00B80E42" w:rsidRPr="00FA4B16" w:rsidRDefault="00B80E42" w:rsidP="00B9354C">
            <w:pPr>
              <w:jc w:val="center"/>
            </w:pPr>
          </w:p>
        </w:tc>
        <w:tc>
          <w:tcPr>
            <w:tcW w:w="331" w:type="pct"/>
            <w:tcBorders>
              <w:top w:val="single" w:sz="4" w:space="0" w:color="auto"/>
              <w:left w:val="single" w:sz="4" w:space="0" w:color="auto"/>
              <w:bottom w:val="single" w:sz="4" w:space="0" w:color="auto"/>
              <w:right w:val="single" w:sz="4" w:space="0" w:color="auto"/>
            </w:tcBorders>
          </w:tcPr>
          <w:p w:rsidR="00B80E42" w:rsidRPr="00FA4B16" w:rsidRDefault="00B80E42" w:rsidP="00B9354C">
            <w:pPr>
              <w:jc w:val="center"/>
            </w:pPr>
          </w:p>
        </w:tc>
        <w:tc>
          <w:tcPr>
            <w:tcW w:w="331" w:type="pct"/>
            <w:tcBorders>
              <w:top w:val="single" w:sz="4" w:space="0" w:color="auto"/>
              <w:left w:val="single" w:sz="4" w:space="0" w:color="auto"/>
              <w:bottom w:val="single" w:sz="4" w:space="0" w:color="auto"/>
              <w:right w:val="single" w:sz="4" w:space="0" w:color="auto"/>
            </w:tcBorders>
          </w:tcPr>
          <w:p w:rsidR="00B80E42" w:rsidRPr="00FA4B16" w:rsidRDefault="00B80E42" w:rsidP="00B9354C">
            <w:pPr>
              <w:jc w:val="center"/>
            </w:pPr>
          </w:p>
        </w:tc>
      </w:tr>
      <w:tr w:rsidR="00D76517" w:rsidRPr="00EE1410" w:rsidTr="00D76517">
        <w:trPr>
          <w:trHeight w:val="20"/>
          <w:jc w:val="center"/>
        </w:trPr>
        <w:tc>
          <w:tcPr>
            <w:tcW w:w="2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E42" w:rsidRPr="00FA4B16" w:rsidRDefault="00B80E42" w:rsidP="00B9354C">
            <w:pPr>
              <w:spacing w:line="20" w:lineRule="atLeast"/>
              <w:jc w:val="both"/>
            </w:pPr>
            <w:r w:rsidRPr="00FA4B16">
              <w:t>- уголь;</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E42" w:rsidRPr="00FA4B16" w:rsidRDefault="00B80E42" w:rsidP="00B9354C">
            <w:pPr>
              <w:jc w:val="center"/>
            </w:pPr>
          </w:p>
        </w:tc>
        <w:tc>
          <w:tcPr>
            <w:tcW w:w="397" w:type="pct"/>
            <w:tcBorders>
              <w:top w:val="single" w:sz="4" w:space="0" w:color="auto"/>
              <w:left w:val="single" w:sz="4" w:space="0" w:color="auto"/>
              <w:bottom w:val="single" w:sz="4" w:space="0" w:color="auto"/>
              <w:right w:val="single" w:sz="4" w:space="0" w:color="auto"/>
            </w:tcBorders>
            <w:vAlign w:val="center"/>
          </w:tcPr>
          <w:p w:rsidR="00B80E42" w:rsidRPr="00FA4B16" w:rsidRDefault="00B80E42" w:rsidP="00B9354C">
            <w:pPr>
              <w:jc w:val="center"/>
            </w:pPr>
          </w:p>
        </w:tc>
        <w:tc>
          <w:tcPr>
            <w:tcW w:w="326" w:type="pct"/>
            <w:tcBorders>
              <w:top w:val="single" w:sz="4" w:space="0" w:color="auto"/>
              <w:left w:val="single" w:sz="4" w:space="0" w:color="auto"/>
              <w:bottom w:val="single" w:sz="4" w:space="0" w:color="auto"/>
              <w:right w:val="single" w:sz="4" w:space="0" w:color="auto"/>
            </w:tcBorders>
            <w:vAlign w:val="center"/>
          </w:tcPr>
          <w:p w:rsidR="00B80E42" w:rsidRPr="00FA4B16" w:rsidRDefault="00B80E42" w:rsidP="00B9354C">
            <w:pPr>
              <w:jc w:val="center"/>
            </w:pPr>
          </w:p>
        </w:tc>
        <w:tc>
          <w:tcPr>
            <w:tcW w:w="397" w:type="pct"/>
            <w:tcBorders>
              <w:top w:val="single" w:sz="4" w:space="0" w:color="auto"/>
              <w:left w:val="single" w:sz="4" w:space="0" w:color="auto"/>
              <w:bottom w:val="single" w:sz="4" w:space="0" w:color="auto"/>
              <w:right w:val="single" w:sz="4" w:space="0" w:color="auto"/>
            </w:tcBorders>
            <w:vAlign w:val="center"/>
          </w:tcPr>
          <w:p w:rsidR="00B80E42" w:rsidRPr="00FA4B16" w:rsidRDefault="00B80E42" w:rsidP="00B9354C">
            <w:pPr>
              <w:jc w:val="center"/>
            </w:pPr>
          </w:p>
        </w:tc>
        <w:tc>
          <w:tcPr>
            <w:tcW w:w="397" w:type="pct"/>
            <w:tcBorders>
              <w:top w:val="single" w:sz="4" w:space="0" w:color="auto"/>
              <w:left w:val="single" w:sz="4" w:space="0" w:color="auto"/>
              <w:bottom w:val="single" w:sz="4" w:space="0" w:color="auto"/>
              <w:right w:val="single" w:sz="4" w:space="0" w:color="auto"/>
            </w:tcBorders>
          </w:tcPr>
          <w:p w:rsidR="00B80E42" w:rsidRPr="00FA4B16" w:rsidRDefault="00B80E42" w:rsidP="00B9354C">
            <w:pPr>
              <w:jc w:val="center"/>
            </w:pPr>
          </w:p>
        </w:tc>
        <w:tc>
          <w:tcPr>
            <w:tcW w:w="331" w:type="pct"/>
            <w:tcBorders>
              <w:top w:val="single" w:sz="4" w:space="0" w:color="auto"/>
              <w:left w:val="single" w:sz="4" w:space="0" w:color="auto"/>
              <w:bottom w:val="single" w:sz="4" w:space="0" w:color="auto"/>
              <w:right w:val="single" w:sz="4" w:space="0" w:color="auto"/>
            </w:tcBorders>
          </w:tcPr>
          <w:p w:rsidR="00B80E42" w:rsidRPr="00FA4B16" w:rsidRDefault="00B80E42" w:rsidP="00B9354C">
            <w:pPr>
              <w:jc w:val="center"/>
            </w:pPr>
          </w:p>
        </w:tc>
        <w:tc>
          <w:tcPr>
            <w:tcW w:w="331" w:type="pct"/>
            <w:tcBorders>
              <w:top w:val="single" w:sz="4" w:space="0" w:color="auto"/>
              <w:left w:val="single" w:sz="4" w:space="0" w:color="auto"/>
              <w:bottom w:val="single" w:sz="4" w:space="0" w:color="auto"/>
              <w:right w:val="single" w:sz="4" w:space="0" w:color="auto"/>
            </w:tcBorders>
          </w:tcPr>
          <w:p w:rsidR="00B80E42" w:rsidRPr="00FA4B16" w:rsidRDefault="00B80E42" w:rsidP="00B9354C">
            <w:pPr>
              <w:jc w:val="center"/>
            </w:pPr>
          </w:p>
        </w:tc>
        <w:tc>
          <w:tcPr>
            <w:tcW w:w="331" w:type="pct"/>
            <w:tcBorders>
              <w:top w:val="single" w:sz="4" w:space="0" w:color="auto"/>
              <w:left w:val="single" w:sz="4" w:space="0" w:color="auto"/>
              <w:bottom w:val="single" w:sz="4" w:space="0" w:color="auto"/>
              <w:right w:val="single" w:sz="4" w:space="0" w:color="auto"/>
            </w:tcBorders>
          </w:tcPr>
          <w:p w:rsidR="00B80E42" w:rsidRPr="00FA4B16" w:rsidRDefault="00B80E42" w:rsidP="00B9354C">
            <w:pPr>
              <w:jc w:val="center"/>
            </w:pPr>
          </w:p>
        </w:tc>
      </w:tr>
      <w:tr w:rsidR="00D76517" w:rsidRPr="00EE1410" w:rsidTr="00D76517">
        <w:trPr>
          <w:trHeight w:val="20"/>
          <w:jc w:val="center"/>
        </w:trPr>
        <w:tc>
          <w:tcPr>
            <w:tcW w:w="2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E42" w:rsidRPr="00FA4B16" w:rsidRDefault="00B80E42" w:rsidP="00B9354C">
            <w:pPr>
              <w:spacing w:line="20" w:lineRule="atLeast"/>
              <w:jc w:val="both"/>
            </w:pPr>
            <w:r w:rsidRPr="00FA4B16">
              <w:t>- вода.</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E42" w:rsidRPr="00FA4B16" w:rsidRDefault="00B80E42" w:rsidP="00B9354C">
            <w:pPr>
              <w:jc w:val="center"/>
            </w:pPr>
          </w:p>
        </w:tc>
        <w:tc>
          <w:tcPr>
            <w:tcW w:w="397" w:type="pct"/>
            <w:tcBorders>
              <w:top w:val="single" w:sz="4" w:space="0" w:color="auto"/>
              <w:left w:val="single" w:sz="4" w:space="0" w:color="auto"/>
              <w:bottom w:val="single" w:sz="4" w:space="0" w:color="auto"/>
              <w:right w:val="single" w:sz="4" w:space="0" w:color="auto"/>
            </w:tcBorders>
            <w:vAlign w:val="center"/>
          </w:tcPr>
          <w:p w:rsidR="00B80E42" w:rsidRPr="00FA4B16" w:rsidRDefault="00B80E42" w:rsidP="00B9354C">
            <w:pPr>
              <w:jc w:val="center"/>
            </w:pPr>
          </w:p>
        </w:tc>
        <w:tc>
          <w:tcPr>
            <w:tcW w:w="326" w:type="pct"/>
            <w:tcBorders>
              <w:top w:val="single" w:sz="4" w:space="0" w:color="auto"/>
              <w:left w:val="single" w:sz="4" w:space="0" w:color="auto"/>
              <w:bottom w:val="single" w:sz="4" w:space="0" w:color="auto"/>
              <w:right w:val="single" w:sz="4" w:space="0" w:color="auto"/>
            </w:tcBorders>
            <w:vAlign w:val="center"/>
          </w:tcPr>
          <w:p w:rsidR="00B80E42" w:rsidRPr="00FA4B16" w:rsidRDefault="00B80E42" w:rsidP="00B9354C">
            <w:pPr>
              <w:jc w:val="center"/>
            </w:pPr>
          </w:p>
        </w:tc>
        <w:tc>
          <w:tcPr>
            <w:tcW w:w="397" w:type="pct"/>
            <w:tcBorders>
              <w:top w:val="single" w:sz="4" w:space="0" w:color="auto"/>
              <w:left w:val="single" w:sz="4" w:space="0" w:color="auto"/>
              <w:bottom w:val="single" w:sz="4" w:space="0" w:color="auto"/>
              <w:right w:val="single" w:sz="4" w:space="0" w:color="auto"/>
            </w:tcBorders>
            <w:vAlign w:val="center"/>
          </w:tcPr>
          <w:p w:rsidR="00B80E42" w:rsidRPr="00FA4B16" w:rsidRDefault="00B80E42" w:rsidP="00B9354C">
            <w:pPr>
              <w:jc w:val="center"/>
            </w:pPr>
          </w:p>
        </w:tc>
        <w:tc>
          <w:tcPr>
            <w:tcW w:w="397" w:type="pct"/>
            <w:tcBorders>
              <w:top w:val="single" w:sz="4" w:space="0" w:color="auto"/>
              <w:left w:val="single" w:sz="4" w:space="0" w:color="auto"/>
              <w:bottom w:val="single" w:sz="4" w:space="0" w:color="auto"/>
              <w:right w:val="single" w:sz="4" w:space="0" w:color="auto"/>
            </w:tcBorders>
          </w:tcPr>
          <w:p w:rsidR="00B80E42" w:rsidRPr="00FA4B16" w:rsidRDefault="00B80E42" w:rsidP="00B9354C">
            <w:pPr>
              <w:jc w:val="center"/>
            </w:pPr>
          </w:p>
        </w:tc>
        <w:tc>
          <w:tcPr>
            <w:tcW w:w="331" w:type="pct"/>
            <w:tcBorders>
              <w:top w:val="single" w:sz="4" w:space="0" w:color="auto"/>
              <w:left w:val="single" w:sz="4" w:space="0" w:color="auto"/>
              <w:bottom w:val="single" w:sz="4" w:space="0" w:color="auto"/>
              <w:right w:val="single" w:sz="4" w:space="0" w:color="auto"/>
            </w:tcBorders>
          </w:tcPr>
          <w:p w:rsidR="00B80E42" w:rsidRPr="00FA4B16" w:rsidRDefault="00B80E42" w:rsidP="00B9354C">
            <w:pPr>
              <w:jc w:val="center"/>
            </w:pPr>
          </w:p>
        </w:tc>
        <w:tc>
          <w:tcPr>
            <w:tcW w:w="331" w:type="pct"/>
            <w:tcBorders>
              <w:top w:val="single" w:sz="4" w:space="0" w:color="auto"/>
              <w:left w:val="single" w:sz="4" w:space="0" w:color="auto"/>
              <w:bottom w:val="single" w:sz="4" w:space="0" w:color="auto"/>
              <w:right w:val="single" w:sz="4" w:space="0" w:color="auto"/>
            </w:tcBorders>
          </w:tcPr>
          <w:p w:rsidR="00B80E42" w:rsidRPr="00FA4B16" w:rsidRDefault="00B80E42" w:rsidP="00B9354C">
            <w:pPr>
              <w:jc w:val="center"/>
            </w:pPr>
          </w:p>
        </w:tc>
        <w:tc>
          <w:tcPr>
            <w:tcW w:w="331" w:type="pct"/>
            <w:tcBorders>
              <w:top w:val="single" w:sz="4" w:space="0" w:color="auto"/>
              <w:left w:val="single" w:sz="4" w:space="0" w:color="auto"/>
              <w:bottom w:val="single" w:sz="4" w:space="0" w:color="auto"/>
              <w:right w:val="single" w:sz="4" w:space="0" w:color="auto"/>
            </w:tcBorders>
          </w:tcPr>
          <w:p w:rsidR="00B80E42" w:rsidRPr="00FA4B16" w:rsidRDefault="00B80E42" w:rsidP="00B9354C">
            <w:pPr>
              <w:jc w:val="center"/>
            </w:pPr>
          </w:p>
        </w:tc>
      </w:tr>
      <w:tr w:rsidR="00D76517" w:rsidRPr="00EE1410" w:rsidTr="00D76517">
        <w:trPr>
          <w:trHeight w:val="20"/>
          <w:jc w:val="center"/>
        </w:trPr>
        <w:tc>
          <w:tcPr>
            <w:tcW w:w="2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r w:rsidRPr="00FA4B16">
              <w:t>4.</w:t>
            </w: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E42" w:rsidRPr="00FA4B16" w:rsidRDefault="00B80E42" w:rsidP="00B9354C">
            <w:pPr>
              <w:spacing w:line="20" w:lineRule="atLeast"/>
              <w:jc w:val="both"/>
            </w:pPr>
            <w:r w:rsidRPr="00FA4B16">
              <w:t>Использование энергетических ресурсов в жилищно-коммунальном хозяйстве:</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E42" w:rsidRPr="00FA4B16" w:rsidRDefault="00B80E42" w:rsidP="00B9354C">
            <w:pPr>
              <w:spacing w:line="20" w:lineRule="atLeast"/>
              <w:jc w:val="center"/>
            </w:pPr>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E42" w:rsidRPr="00FA4B16" w:rsidRDefault="00B80E42" w:rsidP="00B9354C">
            <w:pPr>
              <w:jc w:val="center"/>
              <w:rPr>
                <w:highlight w:val="yellow"/>
              </w:rPr>
            </w:pPr>
          </w:p>
        </w:tc>
        <w:tc>
          <w:tcPr>
            <w:tcW w:w="397" w:type="pct"/>
            <w:tcBorders>
              <w:top w:val="single" w:sz="4" w:space="0" w:color="auto"/>
              <w:left w:val="single" w:sz="4" w:space="0" w:color="auto"/>
              <w:bottom w:val="single" w:sz="4" w:space="0" w:color="auto"/>
              <w:right w:val="single" w:sz="4" w:space="0" w:color="auto"/>
            </w:tcBorders>
            <w:vAlign w:val="center"/>
          </w:tcPr>
          <w:p w:rsidR="00B80E42" w:rsidRPr="00FA4B16" w:rsidRDefault="00B80E42" w:rsidP="00B9354C">
            <w:pPr>
              <w:jc w:val="center"/>
              <w:rPr>
                <w:highlight w:val="yellow"/>
              </w:rPr>
            </w:pPr>
          </w:p>
        </w:tc>
        <w:tc>
          <w:tcPr>
            <w:tcW w:w="326" w:type="pct"/>
            <w:tcBorders>
              <w:top w:val="single" w:sz="4" w:space="0" w:color="auto"/>
              <w:left w:val="single" w:sz="4" w:space="0" w:color="auto"/>
              <w:bottom w:val="single" w:sz="4" w:space="0" w:color="auto"/>
              <w:right w:val="single" w:sz="4" w:space="0" w:color="auto"/>
            </w:tcBorders>
            <w:vAlign w:val="center"/>
          </w:tcPr>
          <w:p w:rsidR="00B80E42" w:rsidRPr="00FA4B16" w:rsidRDefault="00B80E42" w:rsidP="00B9354C">
            <w:pPr>
              <w:jc w:val="center"/>
              <w:rPr>
                <w:highlight w:val="yellow"/>
              </w:rPr>
            </w:pPr>
          </w:p>
        </w:tc>
        <w:tc>
          <w:tcPr>
            <w:tcW w:w="397" w:type="pct"/>
            <w:tcBorders>
              <w:top w:val="single" w:sz="4" w:space="0" w:color="auto"/>
              <w:left w:val="single" w:sz="4" w:space="0" w:color="auto"/>
              <w:bottom w:val="single" w:sz="4" w:space="0" w:color="auto"/>
              <w:right w:val="single" w:sz="4" w:space="0" w:color="auto"/>
            </w:tcBorders>
            <w:vAlign w:val="center"/>
          </w:tcPr>
          <w:p w:rsidR="00B80E42" w:rsidRPr="00FA4B16" w:rsidRDefault="00B80E42" w:rsidP="00B9354C">
            <w:pPr>
              <w:jc w:val="center"/>
              <w:rPr>
                <w:highlight w:val="yellow"/>
              </w:rPr>
            </w:pPr>
          </w:p>
        </w:tc>
        <w:tc>
          <w:tcPr>
            <w:tcW w:w="397" w:type="pct"/>
            <w:tcBorders>
              <w:top w:val="single" w:sz="4" w:space="0" w:color="auto"/>
              <w:left w:val="single" w:sz="4" w:space="0" w:color="auto"/>
              <w:bottom w:val="single" w:sz="4" w:space="0" w:color="auto"/>
              <w:right w:val="single" w:sz="4" w:space="0" w:color="auto"/>
            </w:tcBorders>
          </w:tcPr>
          <w:p w:rsidR="00B80E42" w:rsidRPr="00FA4B16" w:rsidRDefault="00B80E42" w:rsidP="00B9354C">
            <w:pPr>
              <w:jc w:val="center"/>
              <w:rPr>
                <w:highlight w:val="yellow"/>
              </w:rPr>
            </w:pPr>
          </w:p>
        </w:tc>
        <w:tc>
          <w:tcPr>
            <w:tcW w:w="331" w:type="pct"/>
            <w:tcBorders>
              <w:top w:val="single" w:sz="4" w:space="0" w:color="auto"/>
              <w:left w:val="single" w:sz="4" w:space="0" w:color="auto"/>
              <w:bottom w:val="single" w:sz="4" w:space="0" w:color="auto"/>
              <w:right w:val="single" w:sz="4" w:space="0" w:color="auto"/>
            </w:tcBorders>
          </w:tcPr>
          <w:p w:rsidR="00B80E42" w:rsidRPr="00FA4B16" w:rsidRDefault="00B80E42" w:rsidP="00B9354C">
            <w:pPr>
              <w:jc w:val="center"/>
              <w:rPr>
                <w:highlight w:val="yellow"/>
              </w:rPr>
            </w:pPr>
          </w:p>
        </w:tc>
        <w:tc>
          <w:tcPr>
            <w:tcW w:w="331" w:type="pct"/>
            <w:tcBorders>
              <w:top w:val="single" w:sz="4" w:space="0" w:color="auto"/>
              <w:left w:val="single" w:sz="4" w:space="0" w:color="auto"/>
              <w:bottom w:val="single" w:sz="4" w:space="0" w:color="auto"/>
              <w:right w:val="single" w:sz="4" w:space="0" w:color="auto"/>
            </w:tcBorders>
          </w:tcPr>
          <w:p w:rsidR="00B80E42" w:rsidRPr="00FA4B16" w:rsidRDefault="00B80E42" w:rsidP="00B9354C">
            <w:pPr>
              <w:jc w:val="center"/>
              <w:rPr>
                <w:highlight w:val="yellow"/>
              </w:rPr>
            </w:pPr>
          </w:p>
        </w:tc>
        <w:tc>
          <w:tcPr>
            <w:tcW w:w="331" w:type="pct"/>
            <w:tcBorders>
              <w:top w:val="single" w:sz="4" w:space="0" w:color="auto"/>
              <w:left w:val="single" w:sz="4" w:space="0" w:color="auto"/>
              <w:bottom w:val="single" w:sz="4" w:space="0" w:color="auto"/>
              <w:right w:val="single" w:sz="4" w:space="0" w:color="auto"/>
            </w:tcBorders>
          </w:tcPr>
          <w:p w:rsidR="00B80E42" w:rsidRPr="00FA4B16" w:rsidRDefault="00B80E42" w:rsidP="00B9354C">
            <w:pPr>
              <w:jc w:val="center"/>
              <w:rPr>
                <w:highlight w:val="yellow"/>
              </w:rPr>
            </w:pPr>
          </w:p>
        </w:tc>
      </w:tr>
      <w:tr w:rsidR="00D76517" w:rsidRPr="00EE1410" w:rsidTr="00D76517">
        <w:trPr>
          <w:trHeight w:val="20"/>
          <w:jc w:val="center"/>
        </w:trPr>
        <w:tc>
          <w:tcPr>
            <w:tcW w:w="2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4.1.</w:t>
            </w: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rPr>
                <w:rFonts w:ascii="Times New Roman" w:hAnsi="Times New Roman" w:cs="Times New Roman"/>
                <w:sz w:val="20"/>
                <w:szCs w:val="20"/>
              </w:rPr>
            </w:pPr>
            <w:r w:rsidRPr="00D76517">
              <w:rPr>
                <w:rFonts w:ascii="Times New Roman" w:hAnsi="Times New Roman" w:cs="Times New Roman"/>
                <w:sz w:val="20"/>
                <w:szCs w:val="20"/>
              </w:rPr>
              <w:t>Доля многоквартирных домов, имеющих класс энергетической эффективности "B" и выше;</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0</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0</w:t>
            </w:r>
          </w:p>
        </w:tc>
        <w:tc>
          <w:tcPr>
            <w:tcW w:w="326"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0</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0</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0</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p>
          <w:p w:rsidR="00D76517" w:rsidRPr="00FA4B16" w:rsidRDefault="00D76517" w:rsidP="00B9354C">
            <w:pPr>
              <w:jc w:val="center"/>
            </w:pPr>
            <w:r w:rsidRPr="00FA4B16">
              <w:t>0</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r w:rsidRPr="00FA4B16">
              <w:t>0</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r w:rsidRPr="00FA4B16">
              <w:t>0</w:t>
            </w:r>
          </w:p>
        </w:tc>
      </w:tr>
      <w:tr w:rsidR="00D76517" w:rsidRPr="00EE1410" w:rsidTr="00D76517">
        <w:trPr>
          <w:trHeight w:val="20"/>
          <w:jc w:val="center"/>
        </w:trPr>
        <w:tc>
          <w:tcPr>
            <w:tcW w:w="2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4.2.</w:t>
            </w: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rPr>
                <w:rFonts w:ascii="Times New Roman" w:hAnsi="Times New Roman" w:cs="Times New Roman"/>
                <w:sz w:val="20"/>
                <w:szCs w:val="20"/>
              </w:rPr>
            </w:pPr>
            <w:r w:rsidRPr="00D76517">
              <w:rPr>
                <w:rFonts w:ascii="Times New Roman" w:hAnsi="Times New Roman" w:cs="Times New Roman"/>
                <w:sz w:val="20"/>
                <w:szCs w:val="20"/>
              </w:rPr>
              <w:t>Удельный расход тепловой энергии в многоквартирных домах;</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Гкал/м</w:t>
            </w:r>
            <w:proofErr w:type="gramStart"/>
            <w:r w:rsidRPr="00D76517">
              <w:rPr>
                <w:rFonts w:ascii="Times New Roman" w:hAnsi="Times New Roman" w:cs="Times New Roman"/>
                <w:sz w:val="20"/>
                <w:szCs w:val="20"/>
              </w:rPr>
              <w:t>2</w:t>
            </w:r>
            <w:proofErr w:type="gramEnd"/>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0,2052</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0,2051</w:t>
            </w:r>
          </w:p>
        </w:tc>
        <w:tc>
          <w:tcPr>
            <w:tcW w:w="326"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0,205</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0,2049</w:t>
            </w:r>
          </w:p>
        </w:tc>
        <w:tc>
          <w:tcPr>
            <w:tcW w:w="397" w:type="pct"/>
            <w:tcBorders>
              <w:top w:val="single" w:sz="4" w:space="0" w:color="auto"/>
              <w:left w:val="single" w:sz="4" w:space="0" w:color="auto"/>
              <w:bottom w:val="single" w:sz="4" w:space="0" w:color="auto"/>
              <w:right w:val="single" w:sz="4" w:space="0" w:color="auto"/>
            </w:tcBorders>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0,2048</w:t>
            </w:r>
          </w:p>
        </w:tc>
        <w:tc>
          <w:tcPr>
            <w:tcW w:w="331" w:type="pct"/>
            <w:tcBorders>
              <w:top w:val="single" w:sz="4" w:space="0" w:color="auto"/>
              <w:left w:val="single" w:sz="4" w:space="0" w:color="auto"/>
              <w:bottom w:val="single" w:sz="4" w:space="0" w:color="auto"/>
              <w:right w:val="single" w:sz="4" w:space="0" w:color="auto"/>
            </w:tcBorders>
          </w:tcPr>
          <w:p w:rsidR="00D76517" w:rsidRDefault="00D76517">
            <w:r w:rsidRPr="00F70AAA">
              <w:rPr>
                <w:rFonts w:ascii="Arial" w:hAnsi="Arial" w:cs="Arial"/>
              </w:rPr>
              <w:t>0,2048</w:t>
            </w:r>
          </w:p>
        </w:tc>
        <w:tc>
          <w:tcPr>
            <w:tcW w:w="331" w:type="pct"/>
            <w:tcBorders>
              <w:top w:val="single" w:sz="4" w:space="0" w:color="auto"/>
              <w:left w:val="single" w:sz="4" w:space="0" w:color="auto"/>
              <w:bottom w:val="single" w:sz="4" w:space="0" w:color="auto"/>
              <w:right w:val="single" w:sz="4" w:space="0" w:color="auto"/>
            </w:tcBorders>
          </w:tcPr>
          <w:p w:rsidR="00D76517" w:rsidRDefault="00D76517">
            <w:r w:rsidRPr="00F70AAA">
              <w:rPr>
                <w:rFonts w:ascii="Arial" w:hAnsi="Arial" w:cs="Arial"/>
              </w:rPr>
              <w:t>0,2048</w:t>
            </w:r>
          </w:p>
        </w:tc>
        <w:tc>
          <w:tcPr>
            <w:tcW w:w="331" w:type="pct"/>
            <w:tcBorders>
              <w:top w:val="single" w:sz="4" w:space="0" w:color="auto"/>
              <w:left w:val="single" w:sz="4" w:space="0" w:color="auto"/>
              <w:bottom w:val="single" w:sz="4" w:space="0" w:color="auto"/>
              <w:right w:val="single" w:sz="4" w:space="0" w:color="auto"/>
            </w:tcBorders>
          </w:tcPr>
          <w:p w:rsidR="00D76517" w:rsidRDefault="00D76517">
            <w:r w:rsidRPr="00F70AAA">
              <w:rPr>
                <w:rFonts w:ascii="Arial" w:hAnsi="Arial" w:cs="Arial"/>
              </w:rPr>
              <w:t>0,2048</w:t>
            </w:r>
          </w:p>
        </w:tc>
      </w:tr>
      <w:tr w:rsidR="00D76517" w:rsidRPr="00EE1410" w:rsidTr="00D76517">
        <w:trPr>
          <w:trHeight w:val="20"/>
          <w:jc w:val="center"/>
        </w:trPr>
        <w:tc>
          <w:tcPr>
            <w:tcW w:w="2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4.3.</w:t>
            </w: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rPr>
                <w:rFonts w:ascii="Times New Roman" w:hAnsi="Times New Roman" w:cs="Times New Roman"/>
                <w:sz w:val="20"/>
                <w:szCs w:val="20"/>
              </w:rPr>
            </w:pPr>
            <w:r w:rsidRPr="00D76517">
              <w:rPr>
                <w:rFonts w:ascii="Times New Roman" w:hAnsi="Times New Roman" w:cs="Times New Roman"/>
                <w:sz w:val="20"/>
                <w:szCs w:val="20"/>
              </w:rPr>
              <w:t>Удельный расход электрической энергии в многоквартирных домах;</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кВт•ч/м</w:t>
            </w:r>
            <w:proofErr w:type="gramStart"/>
            <w:r w:rsidRPr="00D76517">
              <w:rPr>
                <w:rFonts w:ascii="Times New Roman" w:hAnsi="Times New Roman" w:cs="Times New Roman"/>
                <w:sz w:val="20"/>
                <w:szCs w:val="20"/>
              </w:rPr>
              <w:t>2</w:t>
            </w:r>
            <w:proofErr w:type="gramEnd"/>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48,86</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48,84</w:t>
            </w:r>
          </w:p>
        </w:tc>
        <w:tc>
          <w:tcPr>
            <w:tcW w:w="326"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48,82</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48,8</w:t>
            </w:r>
          </w:p>
        </w:tc>
        <w:tc>
          <w:tcPr>
            <w:tcW w:w="397" w:type="pct"/>
            <w:tcBorders>
              <w:top w:val="single" w:sz="4" w:space="0" w:color="auto"/>
              <w:left w:val="single" w:sz="4" w:space="0" w:color="auto"/>
              <w:bottom w:val="single" w:sz="4" w:space="0" w:color="auto"/>
              <w:right w:val="single" w:sz="4" w:space="0" w:color="auto"/>
            </w:tcBorders>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48,78</w:t>
            </w:r>
          </w:p>
        </w:tc>
        <w:tc>
          <w:tcPr>
            <w:tcW w:w="331" w:type="pct"/>
            <w:tcBorders>
              <w:top w:val="single" w:sz="4" w:space="0" w:color="auto"/>
              <w:left w:val="single" w:sz="4" w:space="0" w:color="auto"/>
              <w:bottom w:val="single" w:sz="4" w:space="0" w:color="auto"/>
              <w:right w:val="single" w:sz="4" w:space="0" w:color="auto"/>
            </w:tcBorders>
            <w:vAlign w:val="center"/>
          </w:tcPr>
          <w:p w:rsidR="00D76517" w:rsidRPr="00FA4B16" w:rsidRDefault="00D76517" w:rsidP="00B9354C">
            <w:pPr>
              <w:jc w:val="center"/>
            </w:pPr>
            <w:r w:rsidRPr="00FA4B16">
              <w:t>48,8</w:t>
            </w:r>
          </w:p>
        </w:tc>
        <w:tc>
          <w:tcPr>
            <w:tcW w:w="331" w:type="pct"/>
            <w:tcBorders>
              <w:top w:val="single" w:sz="4" w:space="0" w:color="auto"/>
              <w:left w:val="single" w:sz="4" w:space="0" w:color="auto"/>
              <w:bottom w:val="single" w:sz="4" w:space="0" w:color="auto"/>
              <w:right w:val="single" w:sz="4" w:space="0" w:color="auto"/>
            </w:tcBorders>
            <w:vAlign w:val="center"/>
          </w:tcPr>
          <w:p w:rsidR="00D76517" w:rsidRPr="00FA4B16" w:rsidRDefault="00D76517" w:rsidP="00B9354C">
            <w:pPr>
              <w:jc w:val="center"/>
            </w:pPr>
            <w:r w:rsidRPr="00FA4B16">
              <w:t>48,8</w:t>
            </w:r>
          </w:p>
        </w:tc>
        <w:tc>
          <w:tcPr>
            <w:tcW w:w="331" w:type="pct"/>
            <w:tcBorders>
              <w:top w:val="single" w:sz="4" w:space="0" w:color="auto"/>
              <w:left w:val="single" w:sz="4" w:space="0" w:color="auto"/>
              <w:bottom w:val="single" w:sz="4" w:space="0" w:color="auto"/>
              <w:right w:val="single" w:sz="4" w:space="0" w:color="auto"/>
            </w:tcBorders>
            <w:vAlign w:val="center"/>
          </w:tcPr>
          <w:p w:rsidR="00D76517" w:rsidRPr="00FA4B16" w:rsidRDefault="00D76517" w:rsidP="00B9354C">
            <w:pPr>
              <w:jc w:val="center"/>
            </w:pPr>
            <w:r w:rsidRPr="00FA4B16">
              <w:t>48,8</w:t>
            </w:r>
          </w:p>
        </w:tc>
      </w:tr>
      <w:tr w:rsidR="00D76517" w:rsidRPr="00EE1410" w:rsidTr="00D76517">
        <w:trPr>
          <w:trHeight w:val="20"/>
          <w:jc w:val="center"/>
        </w:trPr>
        <w:tc>
          <w:tcPr>
            <w:tcW w:w="2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4.4.</w:t>
            </w: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rPr>
                <w:rFonts w:ascii="Times New Roman" w:hAnsi="Times New Roman" w:cs="Times New Roman"/>
                <w:sz w:val="20"/>
                <w:szCs w:val="20"/>
              </w:rPr>
            </w:pPr>
            <w:r w:rsidRPr="00D76517">
              <w:rPr>
                <w:rFonts w:ascii="Times New Roman" w:hAnsi="Times New Roman" w:cs="Times New Roman"/>
                <w:sz w:val="20"/>
                <w:szCs w:val="20"/>
              </w:rPr>
              <w:t>Удельный расход холодной воды в многоквартирных домах (в расчете на 1 жителя);</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roofErr w:type="gramStart"/>
            <w:r w:rsidRPr="00D76517">
              <w:rPr>
                <w:rFonts w:ascii="Times New Roman" w:hAnsi="Times New Roman" w:cs="Times New Roman"/>
                <w:sz w:val="20"/>
                <w:szCs w:val="20"/>
              </w:rPr>
              <w:t>м</w:t>
            </w:r>
            <w:proofErr w:type="gramEnd"/>
            <w:r w:rsidRPr="00D76517">
              <w:rPr>
                <w:rFonts w:ascii="Times New Roman" w:hAnsi="Times New Roman" w:cs="Times New Roman"/>
                <w:sz w:val="20"/>
                <w:szCs w:val="20"/>
              </w:rPr>
              <w:t>³/чел)</w:t>
            </w:r>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72,0</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72,0</w:t>
            </w:r>
          </w:p>
        </w:tc>
        <w:tc>
          <w:tcPr>
            <w:tcW w:w="326"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71,5</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71,5</w:t>
            </w:r>
          </w:p>
        </w:tc>
        <w:tc>
          <w:tcPr>
            <w:tcW w:w="397" w:type="pct"/>
            <w:tcBorders>
              <w:top w:val="single" w:sz="4" w:space="0" w:color="auto"/>
              <w:left w:val="single" w:sz="4" w:space="0" w:color="auto"/>
              <w:bottom w:val="single" w:sz="4" w:space="0" w:color="auto"/>
              <w:right w:val="single" w:sz="4" w:space="0" w:color="auto"/>
            </w:tcBorders>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71,0</w:t>
            </w:r>
          </w:p>
        </w:tc>
        <w:tc>
          <w:tcPr>
            <w:tcW w:w="331" w:type="pct"/>
            <w:tcBorders>
              <w:top w:val="single" w:sz="4" w:space="0" w:color="auto"/>
              <w:left w:val="single" w:sz="4" w:space="0" w:color="auto"/>
              <w:bottom w:val="single" w:sz="4" w:space="0" w:color="auto"/>
              <w:right w:val="single" w:sz="4" w:space="0" w:color="auto"/>
            </w:tcBorders>
            <w:vAlign w:val="center"/>
          </w:tcPr>
          <w:p w:rsidR="00D76517" w:rsidRPr="00FA4B16" w:rsidRDefault="00D76517" w:rsidP="00B9354C">
            <w:pPr>
              <w:jc w:val="center"/>
            </w:pPr>
            <w:r w:rsidRPr="00FA4B16">
              <w:t>71,5</w:t>
            </w:r>
          </w:p>
        </w:tc>
        <w:tc>
          <w:tcPr>
            <w:tcW w:w="331" w:type="pct"/>
            <w:tcBorders>
              <w:top w:val="single" w:sz="4" w:space="0" w:color="auto"/>
              <w:left w:val="single" w:sz="4" w:space="0" w:color="auto"/>
              <w:bottom w:val="single" w:sz="4" w:space="0" w:color="auto"/>
              <w:right w:val="single" w:sz="4" w:space="0" w:color="auto"/>
            </w:tcBorders>
            <w:vAlign w:val="center"/>
          </w:tcPr>
          <w:p w:rsidR="00D76517" w:rsidRPr="00FA4B16" w:rsidRDefault="00D76517" w:rsidP="00B9354C">
            <w:pPr>
              <w:jc w:val="center"/>
            </w:pPr>
            <w:r w:rsidRPr="00FA4B16">
              <w:t>71,5</w:t>
            </w:r>
          </w:p>
        </w:tc>
        <w:tc>
          <w:tcPr>
            <w:tcW w:w="331" w:type="pct"/>
            <w:tcBorders>
              <w:top w:val="single" w:sz="4" w:space="0" w:color="auto"/>
              <w:left w:val="single" w:sz="4" w:space="0" w:color="auto"/>
              <w:bottom w:val="single" w:sz="4" w:space="0" w:color="auto"/>
              <w:right w:val="single" w:sz="4" w:space="0" w:color="auto"/>
            </w:tcBorders>
            <w:vAlign w:val="center"/>
          </w:tcPr>
          <w:p w:rsidR="00D76517" w:rsidRPr="00FA4B16" w:rsidRDefault="00D76517" w:rsidP="00B9354C">
            <w:pPr>
              <w:jc w:val="center"/>
            </w:pPr>
            <w:r w:rsidRPr="00FA4B16">
              <w:t>71,5</w:t>
            </w:r>
          </w:p>
        </w:tc>
      </w:tr>
      <w:tr w:rsidR="00D76517" w:rsidRPr="00EE1410" w:rsidTr="00D76517">
        <w:trPr>
          <w:trHeight w:val="20"/>
          <w:jc w:val="center"/>
        </w:trPr>
        <w:tc>
          <w:tcPr>
            <w:tcW w:w="2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4.5.</w:t>
            </w: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rPr>
                <w:rFonts w:ascii="Times New Roman" w:hAnsi="Times New Roman" w:cs="Times New Roman"/>
                <w:sz w:val="20"/>
                <w:szCs w:val="20"/>
              </w:rPr>
            </w:pPr>
            <w:r w:rsidRPr="00D76517">
              <w:rPr>
                <w:rFonts w:ascii="Times New Roman" w:hAnsi="Times New Roman" w:cs="Times New Roman"/>
                <w:sz w:val="20"/>
                <w:szCs w:val="20"/>
              </w:rPr>
              <w:t>Удельный расход горячей воды в многоквартирных домах (в расчете на 1 жителя).</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roofErr w:type="gramStart"/>
            <w:r w:rsidRPr="00D76517">
              <w:rPr>
                <w:rFonts w:ascii="Times New Roman" w:hAnsi="Times New Roman" w:cs="Times New Roman"/>
                <w:sz w:val="20"/>
                <w:szCs w:val="20"/>
              </w:rPr>
              <w:t>м</w:t>
            </w:r>
            <w:proofErr w:type="gramEnd"/>
            <w:r w:rsidRPr="00D76517">
              <w:rPr>
                <w:rFonts w:ascii="Times New Roman" w:hAnsi="Times New Roman" w:cs="Times New Roman"/>
                <w:sz w:val="20"/>
                <w:szCs w:val="20"/>
              </w:rPr>
              <w:t>³/чел)</w:t>
            </w:r>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26"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97" w:type="pct"/>
            <w:tcBorders>
              <w:top w:val="single" w:sz="4" w:space="0" w:color="auto"/>
              <w:left w:val="single" w:sz="4" w:space="0" w:color="auto"/>
              <w:bottom w:val="single" w:sz="4" w:space="0" w:color="auto"/>
              <w:right w:val="single" w:sz="4" w:space="0" w:color="auto"/>
            </w:tcBorders>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r w:rsidRPr="00FA4B16">
              <w:t>-</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r w:rsidRPr="00FA4B16">
              <w:t>-</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r w:rsidRPr="00FA4B16">
              <w:t>-</w:t>
            </w:r>
          </w:p>
        </w:tc>
      </w:tr>
      <w:tr w:rsidR="00D76517" w:rsidRPr="00EE1410" w:rsidTr="00D76517">
        <w:trPr>
          <w:trHeight w:val="20"/>
          <w:jc w:val="center"/>
        </w:trPr>
        <w:tc>
          <w:tcPr>
            <w:tcW w:w="2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5.</w:t>
            </w: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rPr>
                <w:rFonts w:ascii="Times New Roman" w:hAnsi="Times New Roman" w:cs="Times New Roman"/>
                <w:sz w:val="20"/>
                <w:szCs w:val="20"/>
              </w:rPr>
            </w:pPr>
            <w:r w:rsidRPr="00D76517">
              <w:rPr>
                <w:rFonts w:ascii="Times New Roman" w:hAnsi="Times New Roman" w:cs="Times New Roman"/>
                <w:sz w:val="20"/>
                <w:szCs w:val="20"/>
              </w:rPr>
              <w:t>Использование энергетических ресурсов в промышленности, энергетике и системах коммунальной инфраструктуры:</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26"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97" w:type="pct"/>
            <w:tcBorders>
              <w:top w:val="single" w:sz="4" w:space="0" w:color="auto"/>
              <w:left w:val="single" w:sz="4" w:space="0" w:color="auto"/>
              <w:bottom w:val="single" w:sz="4" w:space="0" w:color="auto"/>
              <w:right w:val="single" w:sz="4" w:space="0" w:color="auto"/>
            </w:tcBorders>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p>
        </w:tc>
      </w:tr>
      <w:tr w:rsidR="00D76517" w:rsidRPr="00EE1410" w:rsidTr="00D76517">
        <w:trPr>
          <w:trHeight w:val="20"/>
          <w:jc w:val="center"/>
        </w:trPr>
        <w:tc>
          <w:tcPr>
            <w:tcW w:w="2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5.1.</w:t>
            </w: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rPr>
                <w:rFonts w:ascii="Times New Roman" w:hAnsi="Times New Roman" w:cs="Times New Roman"/>
                <w:sz w:val="20"/>
                <w:szCs w:val="20"/>
              </w:rPr>
            </w:pPr>
            <w:r w:rsidRPr="00D76517">
              <w:rPr>
                <w:rFonts w:ascii="Times New Roman" w:hAnsi="Times New Roman" w:cs="Times New Roman"/>
                <w:sz w:val="20"/>
                <w:szCs w:val="20"/>
              </w:rPr>
              <w:t>Энергоемкость промышленного производства для производства 3 видов продукции, работ (услуг), составляющих основную долю потребления энергетических ресурсов на территории муниципального образования в сфере промышленного производства;</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proofErr w:type="gramStart"/>
            <w:r w:rsidRPr="00D76517">
              <w:rPr>
                <w:rFonts w:ascii="Times New Roman" w:hAnsi="Times New Roman" w:cs="Times New Roman"/>
                <w:sz w:val="20"/>
                <w:szCs w:val="20"/>
              </w:rPr>
              <w:t xml:space="preserve">т. </w:t>
            </w:r>
            <w:proofErr w:type="spellStart"/>
            <w:r w:rsidRPr="00D76517">
              <w:rPr>
                <w:rFonts w:ascii="Times New Roman" w:hAnsi="Times New Roman" w:cs="Times New Roman"/>
                <w:sz w:val="20"/>
                <w:szCs w:val="20"/>
              </w:rPr>
              <w:t>ут</w:t>
            </w:r>
            <w:proofErr w:type="spellEnd"/>
            <w:proofErr w:type="gramEnd"/>
            <w:r w:rsidRPr="00D76517">
              <w:rPr>
                <w:rFonts w:ascii="Times New Roman" w:hAnsi="Times New Roman" w:cs="Times New Roman"/>
                <w:sz w:val="20"/>
                <w:szCs w:val="20"/>
              </w:rPr>
              <w:t>/ед. продукции</w:t>
            </w:r>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26"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97" w:type="pct"/>
            <w:tcBorders>
              <w:top w:val="single" w:sz="4" w:space="0" w:color="auto"/>
              <w:left w:val="single" w:sz="4" w:space="0" w:color="auto"/>
              <w:bottom w:val="single" w:sz="4" w:space="0" w:color="auto"/>
              <w:right w:val="single" w:sz="4" w:space="0" w:color="auto"/>
            </w:tcBorders>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p>
        </w:tc>
      </w:tr>
      <w:tr w:rsidR="00D76517" w:rsidRPr="00EE1410" w:rsidTr="00D76517">
        <w:trPr>
          <w:trHeight w:val="20"/>
          <w:jc w:val="center"/>
        </w:trPr>
        <w:tc>
          <w:tcPr>
            <w:tcW w:w="2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5.2.</w:t>
            </w: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rPr>
                <w:rFonts w:ascii="Times New Roman" w:hAnsi="Times New Roman" w:cs="Times New Roman"/>
                <w:sz w:val="20"/>
                <w:szCs w:val="20"/>
              </w:rPr>
            </w:pPr>
            <w:r w:rsidRPr="00D76517">
              <w:rPr>
                <w:rFonts w:ascii="Times New Roman" w:hAnsi="Times New Roman" w:cs="Times New Roman"/>
                <w:sz w:val="20"/>
                <w:szCs w:val="20"/>
              </w:rPr>
              <w:t>Удельный расход топлива на отпуск электрической энергии тепловыми электростанциями;</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proofErr w:type="gramStart"/>
            <w:r w:rsidRPr="00D76517">
              <w:rPr>
                <w:rFonts w:ascii="Times New Roman" w:hAnsi="Times New Roman" w:cs="Times New Roman"/>
                <w:sz w:val="20"/>
                <w:szCs w:val="20"/>
              </w:rPr>
              <w:t xml:space="preserve">г. </w:t>
            </w:r>
            <w:proofErr w:type="spellStart"/>
            <w:r w:rsidRPr="00D76517">
              <w:rPr>
                <w:rFonts w:ascii="Times New Roman" w:hAnsi="Times New Roman" w:cs="Times New Roman"/>
                <w:sz w:val="20"/>
                <w:szCs w:val="20"/>
              </w:rPr>
              <w:t>ут</w:t>
            </w:r>
            <w:proofErr w:type="spellEnd"/>
            <w:proofErr w:type="gramEnd"/>
            <w:r w:rsidRPr="00D76517">
              <w:rPr>
                <w:rFonts w:ascii="Times New Roman" w:hAnsi="Times New Roman" w:cs="Times New Roman"/>
                <w:sz w:val="20"/>
                <w:szCs w:val="20"/>
              </w:rPr>
              <w:t>/кВт•ч</w:t>
            </w:r>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26"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97" w:type="pct"/>
            <w:tcBorders>
              <w:top w:val="single" w:sz="4" w:space="0" w:color="auto"/>
              <w:left w:val="single" w:sz="4" w:space="0" w:color="auto"/>
              <w:bottom w:val="single" w:sz="4" w:space="0" w:color="auto"/>
              <w:right w:val="single" w:sz="4" w:space="0" w:color="auto"/>
            </w:tcBorders>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r w:rsidRPr="00FA4B16">
              <w:t>-</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r w:rsidRPr="00FA4B16">
              <w:t>-</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r w:rsidRPr="00FA4B16">
              <w:t>-</w:t>
            </w:r>
          </w:p>
        </w:tc>
      </w:tr>
      <w:tr w:rsidR="00D76517" w:rsidRPr="00EE1410" w:rsidTr="00D76517">
        <w:trPr>
          <w:trHeight w:val="20"/>
          <w:jc w:val="center"/>
        </w:trPr>
        <w:tc>
          <w:tcPr>
            <w:tcW w:w="2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5.3.</w:t>
            </w: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rPr>
                <w:rFonts w:ascii="Times New Roman" w:hAnsi="Times New Roman" w:cs="Times New Roman"/>
                <w:sz w:val="20"/>
                <w:szCs w:val="20"/>
              </w:rPr>
            </w:pPr>
            <w:r w:rsidRPr="00D76517">
              <w:rPr>
                <w:rFonts w:ascii="Times New Roman" w:hAnsi="Times New Roman" w:cs="Times New Roman"/>
                <w:sz w:val="20"/>
                <w:szCs w:val="20"/>
              </w:rPr>
              <w:t>Удельный расход топлива на отпущенную тепловую энергию с коллекторов тепловых электростанций;</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кг</w:t>
            </w:r>
            <w:proofErr w:type="gramStart"/>
            <w:r w:rsidRPr="00D76517">
              <w:rPr>
                <w:rFonts w:ascii="Times New Roman" w:hAnsi="Times New Roman" w:cs="Times New Roman"/>
                <w:sz w:val="20"/>
                <w:szCs w:val="20"/>
              </w:rPr>
              <w:t>.</w:t>
            </w:r>
            <w:proofErr w:type="gramEnd"/>
            <w:r w:rsidRPr="00D76517">
              <w:rPr>
                <w:rFonts w:ascii="Times New Roman" w:hAnsi="Times New Roman" w:cs="Times New Roman"/>
                <w:sz w:val="20"/>
                <w:szCs w:val="20"/>
              </w:rPr>
              <w:t xml:space="preserve"> </w:t>
            </w:r>
            <w:proofErr w:type="spellStart"/>
            <w:proofErr w:type="gramStart"/>
            <w:r w:rsidRPr="00D76517">
              <w:rPr>
                <w:rFonts w:ascii="Times New Roman" w:hAnsi="Times New Roman" w:cs="Times New Roman"/>
                <w:sz w:val="20"/>
                <w:szCs w:val="20"/>
              </w:rPr>
              <w:t>у</w:t>
            </w:r>
            <w:proofErr w:type="gramEnd"/>
            <w:r w:rsidRPr="00D76517">
              <w:rPr>
                <w:rFonts w:ascii="Times New Roman" w:hAnsi="Times New Roman" w:cs="Times New Roman"/>
                <w:sz w:val="20"/>
                <w:szCs w:val="20"/>
              </w:rPr>
              <w:t>т</w:t>
            </w:r>
            <w:proofErr w:type="spellEnd"/>
            <w:r w:rsidRPr="00D76517">
              <w:rPr>
                <w:rFonts w:ascii="Times New Roman" w:hAnsi="Times New Roman" w:cs="Times New Roman"/>
                <w:sz w:val="20"/>
                <w:szCs w:val="20"/>
              </w:rPr>
              <w:t>/Гкал</w:t>
            </w:r>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26"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97" w:type="pct"/>
            <w:tcBorders>
              <w:top w:val="single" w:sz="4" w:space="0" w:color="auto"/>
              <w:left w:val="single" w:sz="4" w:space="0" w:color="auto"/>
              <w:bottom w:val="single" w:sz="4" w:space="0" w:color="auto"/>
              <w:right w:val="single" w:sz="4" w:space="0" w:color="auto"/>
            </w:tcBorders>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r w:rsidRPr="00FA4B16">
              <w:t>-</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r w:rsidRPr="00FA4B16">
              <w:t>-</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r w:rsidRPr="00FA4B16">
              <w:t>-</w:t>
            </w:r>
          </w:p>
        </w:tc>
      </w:tr>
      <w:tr w:rsidR="00D76517" w:rsidRPr="00EE1410" w:rsidTr="00D76517">
        <w:trPr>
          <w:trHeight w:val="20"/>
          <w:jc w:val="center"/>
        </w:trPr>
        <w:tc>
          <w:tcPr>
            <w:tcW w:w="2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lastRenderedPageBreak/>
              <w:t>5.4.</w:t>
            </w: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rPr>
                <w:rFonts w:ascii="Times New Roman" w:hAnsi="Times New Roman" w:cs="Times New Roman"/>
                <w:sz w:val="20"/>
                <w:szCs w:val="20"/>
              </w:rPr>
            </w:pPr>
            <w:r w:rsidRPr="00D76517">
              <w:rPr>
                <w:rFonts w:ascii="Times New Roman" w:hAnsi="Times New Roman" w:cs="Times New Roman"/>
                <w:sz w:val="20"/>
                <w:szCs w:val="20"/>
              </w:rPr>
              <w:t>Удельный расход топлива на отпущенную с коллекторов котельных в тепловую сеть тепловую энергию;</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кг</w:t>
            </w:r>
            <w:proofErr w:type="gramStart"/>
            <w:r w:rsidRPr="00D76517">
              <w:rPr>
                <w:rFonts w:ascii="Times New Roman" w:hAnsi="Times New Roman" w:cs="Times New Roman"/>
                <w:sz w:val="20"/>
                <w:szCs w:val="20"/>
              </w:rPr>
              <w:t>.</w:t>
            </w:r>
            <w:proofErr w:type="gramEnd"/>
            <w:r w:rsidRPr="00D76517">
              <w:rPr>
                <w:rFonts w:ascii="Times New Roman" w:hAnsi="Times New Roman" w:cs="Times New Roman"/>
                <w:sz w:val="20"/>
                <w:szCs w:val="20"/>
              </w:rPr>
              <w:t xml:space="preserve"> </w:t>
            </w:r>
            <w:proofErr w:type="spellStart"/>
            <w:proofErr w:type="gramStart"/>
            <w:r w:rsidRPr="00D76517">
              <w:rPr>
                <w:rFonts w:ascii="Times New Roman" w:hAnsi="Times New Roman" w:cs="Times New Roman"/>
                <w:sz w:val="20"/>
                <w:szCs w:val="20"/>
              </w:rPr>
              <w:t>у</w:t>
            </w:r>
            <w:proofErr w:type="gramEnd"/>
            <w:r w:rsidRPr="00D76517">
              <w:rPr>
                <w:rFonts w:ascii="Times New Roman" w:hAnsi="Times New Roman" w:cs="Times New Roman"/>
                <w:sz w:val="20"/>
                <w:szCs w:val="20"/>
              </w:rPr>
              <w:t>т</w:t>
            </w:r>
            <w:proofErr w:type="spellEnd"/>
            <w:r w:rsidRPr="00D76517">
              <w:rPr>
                <w:rFonts w:ascii="Times New Roman" w:hAnsi="Times New Roman" w:cs="Times New Roman"/>
                <w:sz w:val="20"/>
                <w:szCs w:val="20"/>
              </w:rPr>
              <w:t>/Гкал</w:t>
            </w:r>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26"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97" w:type="pct"/>
            <w:tcBorders>
              <w:top w:val="single" w:sz="4" w:space="0" w:color="auto"/>
              <w:left w:val="single" w:sz="4" w:space="0" w:color="auto"/>
              <w:bottom w:val="single" w:sz="4" w:space="0" w:color="auto"/>
              <w:right w:val="single" w:sz="4" w:space="0" w:color="auto"/>
            </w:tcBorders>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p>
        </w:tc>
      </w:tr>
      <w:tr w:rsidR="00D76517" w:rsidRPr="00EE1410" w:rsidTr="00D76517">
        <w:trPr>
          <w:trHeight w:val="20"/>
          <w:jc w:val="center"/>
        </w:trPr>
        <w:tc>
          <w:tcPr>
            <w:tcW w:w="2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5.5.</w:t>
            </w: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rPr>
                <w:rFonts w:ascii="Times New Roman" w:hAnsi="Times New Roman" w:cs="Times New Roman"/>
                <w:sz w:val="20"/>
                <w:szCs w:val="20"/>
              </w:rPr>
            </w:pPr>
            <w:r w:rsidRPr="00D76517">
              <w:rPr>
                <w:rFonts w:ascii="Times New Roman" w:hAnsi="Times New Roman" w:cs="Times New Roman"/>
                <w:sz w:val="20"/>
                <w:szCs w:val="20"/>
              </w:rPr>
              <w:t>Доля потерь электрической энергии при ее передаче по распределительным сетям в общем объеме переданной электрической энергии;</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26"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97" w:type="pct"/>
            <w:tcBorders>
              <w:top w:val="single" w:sz="4" w:space="0" w:color="auto"/>
              <w:left w:val="single" w:sz="4" w:space="0" w:color="auto"/>
              <w:bottom w:val="single" w:sz="4" w:space="0" w:color="auto"/>
              <w:right w:val="single" w:sz="4" w:space="0" w:color="auto"/>
            </w:tcBorders>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p>
        </w:tc>
      </w:tr>
      <w:tr w:rsidR="00D76517" w:rsidRPr="00EE1410" w:rsidTr="00D76517">
        <w:trPr>
          <w:trHeight w:val="20"/>
          <w:jc w:val="center"/>
        </w:trPr>
        <w:tc>
          <w:tcPr>
            <w:tcW w:w="2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5.6.</w:t>
            </w: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rPr>
                <w:rFonts w:ascii="Times New Roman" w:hAnsi="Times New Roman" w:cs="Times New Roman"/>
                <w:sz w:val="20"/>
                <w:szCs w:val="20"/>
              </w:rPr>
            </w:pPr>
            <w:r w:rsidRPr="00D76517">
              <w:rPr>
                <w:rFonts w:ascii="Times New Roman" w:hAnsi="Times New Roman" w:cs="Times New Roman"/>
                <w:sz w:val="20"/>
                <w:szCs w:val="20"/>
              </w:rPr>
              <w:t>Доля потерь тепловой энергии при ее передаче в общем объеме переданной тепловой энергии;</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26"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97" w:type="pct"/>
            <w:tcBorders>
              <w:top w:val="single" w:sz="4" w:space="0" w:color="auto"/>
              <w:left w:val="single" w:sz="4" w:space="0" w:color="auto"/>
              <w:bottom w:val="single" w:sz="4" w:space="0" w:color="auto"/>
              <w:right w:val="single" w:sz="4" w:space="0" w:color="auto"/>
            </w:tcBorders>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p>
        </w:tc>
      </w:tr>
      <w:tr w:rsidR="00D76517" w:rsidRPr="00EE1410" w:rsidTr="00D76517">
        <w:trPr>
          <w:trHeight w:val="20"/>
          <w:jc w:val="center"/>
        </w:trPr>
        <w:tc>
          <w:tcPr>
            <w:tcW w:w="2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5.7.</w:t>
            </w: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rPr>
                <w:rFonts w:ascii="Times New Roman" w:hAnsi="Times New Roman" w:cs="Times New Roman"/>
                <w:sz w:val="20"/>
                <w:szCs w:val="20"/>
              </w:rPr>
            </w:pPr>
            <w:r w:rsidRPr="00D76517">
              <w:rPr>
                <w:rFonts w:ascii="Times New Roman" w:hAnsi="Times New Roman" w:cs="Times New Roman"/>
                <w:sz w:val="20"/>
                <w:szCs w:val="20"/>
              </w:rPr>
              <w:t xml:space="preserve">Доля </w:t>
            </w:r>
            <w:proofErr w:type="spellStart"/>
            <w:r w:rsidRPr="00D76517">
              <w:rPr>
                <w:rFonts w:ascii="Times New Roman" w:hAnsi="Times New Roman" w:cs="Times New Roman"/>
                <w:sz w:val="20"/>
                <w:szCs w:val="20"/>
              </w:rPr>
              <w:t>энергоэффективных</w:t>
            </w:r>
            <w:proofErr w:type="spellEnd"/>
            <w:r w:rsidRPr="00D76517">
              <w:rPr>
                <w:rFonts w:ascii="Times New Roman" w:hAnsi="Times New Roman" w:cs="Times New Roman"/>
                <w:sz w:val="20"/>
                <w:szCs w:val="20"/>
              </w:rPr>
              <w:t xml:space="preserve"> источников света в системах уличного освещения.</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26"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97" w:type="pct"/>
            <w:tcBorders>
              <w:top w:val="single" w:sz="4" w:space="0" w:color="auto"/>
              <w:left w:val="single" w:sz="4" w:space="0" w:color="auto"/>
              <w:bottom w:val="single" w:sz="4" w:space="0" w:color="auto"/>
              <w:right w:val="single" w:sz="4" w:space="0" w:color="auto"/>
            </w:tcBorders>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p>
        </w:tc>
      </w:tr>
      <w:tr w:rsidR="00D76517" w:rsidRPr="00EE1410" w:rsidTr="00D76517">
        <w:trPr>
          <w:trHeight w:val="20"/>
          <w:jc w:val="center"/>
        </w:trPr>
        <w:tc>
          <w:tcPr>
            <w:tcW w:w="2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6.</w:t>
            </w: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rPr>
                <w:rFonts w:ascii="Times New Roman" w:hAnsi="Times New Roman" w:cs="Times New Roman"/>
                <w:sz w:val="20"/>
                <w:szCs w:val="20"/>
              </w:rPr>
            </w:pPr>
            <w:r w:rsidRPr="00D76517">
              <w:rPr>
                <w:rFonts w:ascii="Times New Roman" w:hAnsi="Times New Roman" w:cs="Times New Roman"/>
                <w:sz w:val="20"/>
                <w:szCs w:val="20"/>
              </w:rPr>
              <w:t>Использование энергетических ресурсов в транспортном комплексе по муниципальному образованию</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26"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97" w:type="pct"/>
            <w:tcBorders>
              <w:top w:val="single" w:sz="4" w:space="0" w:color="auto"/>
              <w:left w:val="single" w:sz="4" w:space="0" w:color="auto"/>
              <w:bottom w:val="single" w:sz="4" w:space="0" w:color="auto"/>
              <w:right w:val="single" w:sz="4" w:space="0" w:color="auto"/>
            </w:tcBorders>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 </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p>
        </w:tc>
      </w:tr>
      <w:tr w:rsidR="00D76517" w:rsidRPr="00EE1410" w:rsidTr="00D76517">
        <w:trPr>
          <w:trHeight w:val="20"/>
          <w:jc w:val="center"/>
        </w:trPr>
        <w:tc>
          <w:tcPr>
            <w:tcW w:w="2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6.1.</w:t>
            </w: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rPr>
                <w:rFonts w:ascii="Times New Roman" w:hAnsi="Times New Roman" w:cs="Times New Roman"/>
                <w:sz w:val="20"/>
                <w:szCs w:val="20"/>
              </w:rPr>
            </w:pPr>
            <w:r w:rsidRPr="00D76517">
              <w:rPr>
                <w:rFonts w:ascii="Times New Roman" w:hAnsi="Times New Roman" w:cs="Times New Roman"/>
                <w:sz w:val="20"/>
                <w:szCs w:val="20"/>
              </w:rPr>
              <w:t>Количество высокоэкономичных по использованию моторного топлива и электрической энергии (в том числе относящихся к объектам с высоким классом энергетической эффективности) транспортных средств, относящихся к общественному транспорту, регулирование тарифов на услуги по перевозке на котором осуществляется муниципальным образованием;</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Ед.</w:t>
            </w:r>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26"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97" w:type="pct"/>
            <w:tcBorders>
              <w:top w:val="single" w:sz="4" w:space="0" w:color="auto"/>
              <w:left w:val="single" w:sz="4" w:space="0" w:color="auto"/>
              <w:bottom w:val="single" w:sz="4" w:space="0" w:color="auto"/>
              <w:right w:val="single" w:sz="4" w:space="0" w:color="auto"/>
            </w:tcBorders>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r w:rsidRPr="00FA4B16">
              <w:t>-</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r w:rsidRPr="00FA4B16">
              <w:t>-</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r w:rsidRPr="00FA4B16">
              <w:t>-</w:t>
            </w:r>
          </w:p>
        </w:tc>
      </w:tr>
      <w:tr w:rsidR="00D76517" w:rsidRPr="00EE1410" w:rsidTr="00D76517">
        <w:trPr>
          <w:trHeight w:val="20"/>
          <w:jc w:val="center"/>
        </w:trPr>
        <w:tc>
          <w:tcPr>
            <w:tcW w:w="2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6.2.</w:t>
            </w: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rPr>
                <w:rFonts w:ascii="Times New Roman" w:hAnsi="Times New Roman" w:cs="Times New Roman"/>
                <w:sz w:val="20"/>
                <w:szCs w:val="20"/>
              </w:rPr>
            </w:pPr>
            <w:r w:rsidRPr="00D76517">
              <w:rPr>
                <w:rFonts w:ascii="Times New Roman" w:hAnsi="Times New Roman" w:cs="Times New Roman"/>
                <w:sz w:val="20"/>
                <w:szCs w:val="20"/>
              </w:rPr>
              <w:t>Количество транспортных средств, использующих природный газ, газовые смеси, сжиженный углеводородный газ в качестве моторного топлива, регулирование тарифов на услуги по перевозке на которых осуществляется муниципальным образованием;</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Ед.</w:t>
            </w:r>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26"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97" w:type="pct"/>
            <w:tcBorders>
              <w:top w:val="single" w:sz="4" w:space="0" w:color="auto"/>
              <w:left w:val="single" w:sz="4" w:space="0" w:color="auto"/>
              <w:bottom w:val="single" w:sz="4" w:space="0" w:color="auto"/>
              <w:right w:val="single" w:sz="4" w:space="0" w:color="auto"/>
            </w:tcBorders>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r w:rsidRPr="00FA4B16">
              <w:t>-</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r w:rsidRPr="00FA4B16">
              <w:t>-</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r w:rsidRPr="00FA4B16">
              <w:t>-</w:t>
            </w:r>
          </w:p>
        </w:tc>
      </w:tr>
      <w:tr w:rsidR="00D76517" w:rsidRPr="00EE1410" w:rsidTr="00D76517">
        <w:trPr>
          <w:trHeight w:val="20"/>
          <w:jc w:val="center"/>
        </w:trPr>
        <w:tc>
          <w:tcPr>
            <w:tcW w:w="2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6.3.</w:t>
            </w: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rPr>
                <w:rFonts w:ascii="Times New Roman" w:hAnsi="Times New Roman" w:cs="Times New Roman"/>
                <w:sz w:val="20"/>
                <w:szCs w:val="20"/>
              </w:rPr>
            </w:pPr>
            <w:r w:rsidRPr="00D76517">
              <w:rPr>
                <w:rFonts w:ascii="Times New Roman" w:hAnsi="Times New Roman" w:cs="Times New Roman"/>
                <w:sz w:val="20"/>
                <w:szCs w:val="20"/>
              </w:rPr>
              <w:t>Количество транспортных средств (включая легковые электромобили) с автономным источником электрического питания, зарегистрированных на территории муниципального образования;</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Ед.</w:t>
            </w:r>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26"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97" w:type="pct"/>
            <w:tcBorders>
              <w:top w:val="single" w:sz="4" w:space="0" w:color="auto"/>
              <w:left w:val="single" w:sz="4" w:space="0" w:color="auto"/>
              <w:bottom w:val="single" w:sz="4" w:space="0" w:color="auto"/>
              <w:right w:val="single" w:sz="4" w:space="0" w:color="auto"/>
            </w:tcBorders>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r w:rsidRPr="00FA4B16">
              <w:t>-</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r w:rsidRPr="00FA4B16">
              <w:t>-</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r w:rsidRPr="00FA4B16">
              <w:t>-</w:t>
            </w:r>
          </w:p>
        </w:tc>
      </w:tr>
      <w:tr w:rsidR="00D76517" w:rsidRPr="00EE1410" w:rsidTr="00D76517">
        <w:trPr>
          <w:trHeight w:val="20"/>
          <w:jc w:val="center"/>
        </w:trPr>
        <w:tc>
          <w:tcPr>
            <w:tcW w:w="2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6.4.</w:t>
            </w: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rPr>
                <w:rFonts w:ascii="Times New Roman" w:hAnsi="Times New Roman" w:cs="Times New Roman"/>
                <w:sz w:val="20"/>
                <w:szCs w:val="20"/>
              </w:rPr>
            </w:pPr>
            <w:r w:rsidRPr="00D76517">
              <w:rPr>
                <w:rFonts w:ascii="Times New Roman" w:hAnsi="Times New Roman" w:cs="Times New Roman"/>
                <w:sz w:val="20"/>
                <w:szCs w:val="20"/>
              </w:rPr>
              <w:t xml:space="preserve">Количество электромобилей легковых с автономным источником электрического питания, зарегистрированных на </w:t>
            </w:r>
            <w:r w:rsidRPr="00D76517">
              <w:rPr>
                <w:rFonts w:ascii="Times New Roman" w:hAnsi="Times New Roman" w:cs="Times New Roman"/>
                <w:sz w:val="20"/>
                <w:szCs w:val="20"/>
              </w:rPr>
              <w:lastRenderedPageBreak/>
              <w:t>территории муниципального образования;</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lastRenderedPageBreak/>
              <w:t>Ед.</w:t>
            </w:r>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26"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97" w:type="pct"/>
            <w:tcBorders>
              <w:top w:val="single" w:sz="4" w:space="0" w:color="auto"/>
              <w:left w:val="single" w:sz="4" w:space="0" w:color="auto"/>
              <w:bottom w:val="single" w:sz="4" w:space="0" w:color="auto"/>
              <w:right w:val="single" w:sz="4" w:space="0" w:color="auto"/>
            </w:tcBorders>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r w:rsidRPr="00FA4B16">
              <w:t>-</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r w:rsidRPr="00FA4B16">
              <w:t>-</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r w:rsidRPr="00FA4B16">
              <w:t>-</w:t>
            </w:r>
          </w:p>
        </w:tc>
      </w:tr>
      <w:tr w:rsidR="00D76517" w:rsidRPr="00EE1410" w:rsidTr="00D76517">
        <w:trPr>
          <w:trHeight w:val="20"/>
          <w:jc w:val="center"/>
        </w:trPr>
        <w:tc>
          <w:tcPr>
            <w:tcW w:w="2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lastRenderedPageBreak/>
              <w:t>6.5.</w:t>
            </w: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rPr>
                <w:rFonts w:ascii="Times New Roman" w:hAnsi="Times New Roman" w:cs="Times New Roman"/>
                <w:sz w:val="20"/>
                <w:szCs w:val="20"/>
              </w:rPr>
            </w:pPr>
            <w:r w:rsidRPr="00D76517">
              <w:rPr>
                <w:rFonts w:ascii="Times New Roman" w:hAnsi="Times New Roman" w:cs="Times New Roman"/>
                <w:sz w:val="20"/>
                <w:szCs w:val="20"/>
              </w:rPr>
              <w:t>Количество транспортных средств с автономным источником электрического питания, относящихся к общественному транспорту, зарегистрированных на территории муниципального образования</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Ед.</w:t>
            </w:r>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26"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97" w:type="pct"/>
            <w:tcBorders>
              <w:top w:val="single" w:sz="4" w:space="0" w:color="auto"/>
              <w:left w:val="single" w:sz="4" w:space="0" w:color="auto"/>
              <w:bottom w:val="single" w:sz="4" w:space="0" w:color="auto"/>
              <w:right w:val="single" w:sz="4" w:space="0" w:color="auto"/>
            </w:tcBorders>
            <w:vAlign w:val="center"/>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97" w:type="pct"/>
            <w:tcBorders>
              <w:top w:val="single" w:sz="4" w:space="0" w:color="auto"/>
              <w:left w:val="single" w:sz="4" w:space="0" w:color="auto"/>
              <w:bottom w:val="single" w:sz="4" w:space="0" w:color="auto"/>
              <w:right w:val="single" w:sz="4" w:space="0" w:color="auto"/>
            </w:tcBorders>
          </w:tcPr>
          <w:p w:rsidR="00D76517" w:rsidRPr="00D76517" w:rsidRDefault="00D76517">
            <w:pPr>
              <w:pStyle w:val="affb"/>
              <w:spacing w:before="0" w:beforeAutospacing="0" w:after="0" w:afterAutospacing="0"/>
              <w:jc w:val="center"/>
              <w:rPr>
                <w:rFonts w:ascii="Times New Roman" w:hAnsi="Times New Roman" w:cs="Times New Roman"/>
                <w:sz w:val="20"/>
                <w:szCs w:val="20"/>
              </w:rPr>
            </w:pPr>
            <w:r w:rsidRPr="00D76517">
              <w:rPr>
                <w:rFonts w:ascii="Times New Roman" w:hAnsi="Times New Roman" w:cs="Times New Roman"/>
                <w:sz w:val="20"/>
                <w:szCs w:val="20"/>
              </w:rPr>
              <w:t>-</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r w:rsidRPr="00FA4B16">
              <w:t>-</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r w:rsidRPr="00FA4B16">
              <w:t>-</w:t>
            </w:r>
          </w:p>
        </w:tc>
        <w:tc>
          <w:tcPr>
            <w:tcW w:w="331" w:type="pct"/>
            <w:tcBorders>
              <w:top w:val="single" w:sz="4" w:space="0" w:color="auto"/>
              <w:left w:val="single" w:sz="4" w:space="0" w:color="auto"/>
              <w:bottom w:val="single" w:sz="4" w:space="0" w:color="auto"/>
              <w:right w:val="single" w:sz="4" w:space="0" w:color="auto"/>
            </w:tcBorders>
          </w:tcPr>
          <w:p w:rsidR="00D76517" w:rsidRPr="00FA4B16" w:rsidRDefault="00D76517" w:rsidP="00B9354C">
            <w:pPr>
              <w:jc w:val="center"/>
            </w:pPr>
            <w:r w:rsidRPr="00FA4B16">
              <w:t>-</w:t>
            </w:r>
          </w:p>
        </w:tc>
      </w:tr>
    </w:tbl>
    <w:p w:rsidR="00B80E42" w:rsidRPr="00EE1410" w:rsidRDefault="00B80E42" w:rsidP="00B80E42">
      <w:pPr>
        <w:ind w:left="720" w:firstLine="567"/>
        <w:jc w:val="both"/>
        <w:rPr>
          <w:rFonts w:ascii="Arial" w:hAnsi="Arial" w:cs="Arial"/>
          <w:color w:val="000000"/>
        </w:rPr>
      </w:pPr>
      <w:r w:rsidRPr="00EE1410">
        <w:rPr>
          <w:rFonts w:ascii="Arial" w:hAnsi="Arial" w:cs="Arial"/>
          <w:color w:val="000000"/>
        </w:rPr>
        <w:t> </w:t>
      </w:r>
    </w:p>
    <w:p w:rsidR="00B80E42" w:rsidRDefault="00B80E42" w:rsidP="00B80E42">
      <w:pPr>
        <w:jc w:val="right"/>
      </w:pPr>
    </w:p>
    <w:p w:rsidR="00B80E42" w:rsidRDefault="00B80E42" w:rsidP="00B80E42">
      <w:pPr>
        <w:jc w:val="right"/>
      </w:pPr>
    </w:p>
    <w:p w:rsidR="00B80E42" w:rsidRDefault="00B80E42" w:rsidP="00B80E42">
      <w:pPr>
        <w:jc w:val="right"/>
      </w:pPr>
    </w:p>
    <w:p w:rsidR="00B80E42" w:rsidRDefault="00B80E42" w:rsidP="00B80E42">
      <w:pPr>
        <w:jc w:val="right"/>
      </w:pPr>
    </w:p>
    <w:p w:rsidR="00B80E42" w:rsidRDefault="00B80E42" w:rsidP="00B80E42">
      <w:pPr>
        <w:jc w:val="right"/>
      </w:pPr>
    </w:p>
    <w:p w:rsidR="00B80E42" w:rsidRDefault="00B80E42" w:rsidP="00B80E42">
      <w:pPr>
        <w:jc w:val="right"/>
      </w:pPr>
    </w:p>
    <w:p w:rsidR="00B80E42" w:rsidRDefault="00B80E42" w:rsidP="00B80E42">
      <w:pPr>
        <w:jc w:val="right"/>
      </w:pPr>
    </w:p>
    <w:p w:rsidR="00B80E42" w:rsidRDefault="00B80E42" w:rsidP="00B80E42">
      <w:pPr>
        <w:jc w:val="right"/>
      </w:pPr>
    </w:p>
    <w:p w:rsidR="00B80E42" w:rsidRDefault="00B80E42" w:rsidP="00B80E42">
      <w:pPr>
        <w:jc w:val="right"/>
      </w:pPr>
    </w:p>
    <w:p w:rsidR="00B80E42" w:rsidRDefault="00B80E42" w:rsidP="00B80E42">
      <w:pPr>
        <w:jc w:val="right"/>
      </w:pPr>
    </w:p>
    <w:p w:rsidR="00B80E42" w:rsidRDefault="00B80E42" w:rsidP="00B80E42">
      <w:pPr>
        <w:jc w:val="right"/>
      </w:pPr>
    </w:p>
    <w:p w:rsidR="00B80E42" w:rsidRDefault="00B80E42" w:rsidP="00B80E42">
      <w:pPr>
        <w:jc w:val="right"/>
      </w:pPr>
    </w:p>
    <w:p w:rsidR="00B80E42" w:rsidRDefault="00B80E42" w:rsidP="00B80E42">
      <w:pPr>
        <w:jc w:val="right"/>
      </w:pPr>
    </w:p>
    <w:p w:rsidR="00B80E42" w:rsidRDefault="00B80E42" w:rsidP="00B80E42">
      <w:pPr>
        <w:jc w:val="right"/>
      </w:pPr>
    </w:p>
    <w:p w:rsidR="00B80E42" w:rsidRDefault="00B80E42" w:rsidP="00B80E42">
      <w:pPr>
        <w:jc w:val="right"/>
      </w:pPr>
    </w:p>
    <w:p w:rsidR="00B80E42" w:rsidRDefault="00B80E42" w:rsidP="00B80E42">
      <w:pPr>
        <w:jc w:val="right"/>
      </w:pPr>
    </w:p>
    <w:p w:rsidR="00B80E42" w:rsidRDefault="00B80E42" w:rsidP="00B80E42">
      <w:pPr>
        <w:jc w:val="right"/>
      </w:pPr>
    </w:p>
    <w:p w:rsidR="00B80E42" w:rsidRDefault="00B80E42" w:rsidP="00B80E42">
      <w:pPr>
        <w:jc w:val="right"/>
      </w:pPr>
    </w:p>
    <w:p w:rsidR="00B80E42" w:rsidRDefault="00B80E42" w:rsidP="00B80E42">
      <w:pPr>
        <w:jc w:val="right"/>
      </w:pPr>
    </w:p>
    <w:p w:rsidR="00B80E42" w:rsidRDefault="00B80E42" w:rsidP="00B80E42">
      <w:pPr>
        <w:jc w:val="right"/>
      </w:pPr>
    </w:p>
    <w:p w:rsidR="00B80E42" w:rsidRDefault="00B80E42" w:rsidP="00B80E42">
      <w:pPr>
        <w:jc w:val="right"/>
      </w:pPr>
    </w:p>
    <w:p w:rsidR="00B80E42" w:rsidRDefault="00B80E42" w:rsidP="00B80E42">
      <w:pPr>
        <w:jc w:val="right"/>
      </w:pPr>
    </w:p>
    <w:p w:rsidR="00B80E42" w:rsidRDefault="00B80E42" w:rsidP="00B80E42">
      <w:pPr>
        <w:jc w:val="right"/>
      </w:pPr>
    </w:p>
    <w:p w:rsidR="00B80E42" w:rsidRDefault="00B80E42" w:rsidP="00B80E42">
      <w:pPr>
        <w:jc w:val="right"/>
      </w:pPr>
    </w:p>
    <w:p w:rsidR="00B80E42" w:rsidRDefault="00B80E42" w:rsidP="00B80E42">
      <w:pPr>
        <w:jc w:val="right"/>
      </w:pPr>
    </w:p>
    <w:p w:rsidR="00B80E42" w:rsidRDefault="00B80E42" w:rsidP="00B80E42">
      <w:pPr>
        <w:jc w:val="right"/>
      </w:pPr>
    </w:p>
    <w:p w:rsidR="00B80E42" w:rsidRDefault="00B80E42" w:rsidP="00B80E42">
      <w:pPr>
        <w:jc w:val="right"/>
      </w:pPr>
    </w:p>
    <w:p w:rsidR="00B80E42" w:rsidRDefault="00B80E42" w:rsidP="00B80E42">
      <w:pPr>
        <w:jc w:val="right"/>
      </w:pPr>
    </w:p>
    <w:p w:rsidR="00B80E42" w:rsidRDefault="00B80E42" w:rsidP="00B80E42">
      <w:pPr>
        <w:jc w:val="right"/>
      </w:pPr>
    </w:p>
    <w:p w:rsidR="00D76517" w:rsidRDefault="00D76517" w:rsidP="00B80E42">
      <w:pPr>
        <w:jc w:val="right"/>
      </w:pPr>
    </w:p>
    <w:p w:rsidR="00D76517" w:rsidRDefault="00D76517" w:rsidP="00B80E42">
      <w:pPr>
        <w:jc w:val="right"/>
      </w:pPr>
    </w:p>
    <w:p w:rsidR="00D76517" w:rsidRDefault="00D76517" w:rsidP="00B80E42">
      <w:pPr>
        <w:jc w:val="right"/>
      </w:pPr>
    </w:p>
    <w:p w:rsidR="00D76517" w:rsidRDefault="00D76517" w:rsidP="00B80E42">
      <w:pPr>
        <w:jc w:val="right"/>
      </w:pPr>
    </w:p>
    <w:p w:rsidR="00D76517" w:rsidRDefault="00D76517" w:rsidP="00B80E42">
      <w:pPr>
        <w:jc w:val="right"/>
      </w:pPr>
    </w:p>
    <w:p w:rsidR="00D76517" w:rsidRDefault="00D76517" w:rsidP="00B80E42">
      <w:pPr>
        <w:jc w:val="right"/>
      </w:pPr>
    </w:p>
    <w:p w:rsidR="00D76517" w:rsidRDefault="00D76517" w:rsidP="00B80E42">
      <w:pPr>
        <w:jc w:val="right"/>
      </w:pPr>
    </w:p>
    <w:p w:rsidR="00D76517" w:rsidRDefault="00D76517" w:rsidP="00B80E42">
      <w:pPr>
        <w:jc w:val="right"/>
      </w:pPr>
    </w:p>
    <w:p w:rsidR="00D76517" w:rsidRDefault="00D76517" w:rsidP="00B80E42">
      <w:pPr>
        <w:jc w:val="right"/>
      </w:pPr>
    </w:p>
    <w:p w:rsidR="00D76517" w:rsidRDefault="00D76517" w:rsidP="00B80E42">
      <w:pPr>
        <w:jc w:val="right"/>
      </w:pPr>
    </w:p>
    <w:p w:rsidR="00D76517" w:rsidRDefault="00D76517" w:rsidP="00B80E42">
      <w:pPr>
        <w:jc w:val="right"/>
      </w:pPr>
    </w:p>
    <w:p w:rsidR="00D76517" w:rsidRDefault="00D76517" w:rsidP="00B80E42">
      <w:pPr>
        <w:jc w:val="right"/>
      </w:pPr>
    </w:p>
    <w:p w:rsidR="00D76517" w:rsidRDefault="00D76517" w:rsidP="00B80E42">
      <w:pPr>
        <w:jc w:val="right"/>
      </w:pPr>
    </w:p>
    <w:p w:rsidR="00D76517" w:rsidRDefault="00D76517" w:rsidP="00B80E42">
      <w:pPr>
        <w:jc w:val="right"/>
      </w:pPr>
    </w:p>
    <w:p w:rsidR="00D76517" w:rsidRDefault="00D76517" w:rsidP="00B80E42">
      <w:pPr>
        <w:jc w:val="right"/>
      </w:pPr>
    </w:p>
    <w:p w:rsidR="00D76517" w:rsidRDefault="00D76517" w:rsidP="00B80E42">
      <w:pPr>
        <w:jc w:val="right"/>
      </w:pPr>
    </w:p>
    <w:p w:rsidR="00D76517" w:rsidRDefault="00D76517" w:rsidP="00B80E42">
      <w:pPr>
        <w:jc w:val="right"/>
      </w:pPr>
    </w:p>
    <w:p w:rsidR="00D76517" w:rsidRDefault="00D76517" w:rsidP="00B80E42">
      <w:pPr>
        <w:jc w:val="right"/>
      </w:pPr>
    </w:p>
    <w:p w:rsidR="00D76517" w:rsidRDefault="00D76517" w:rsidP="00B80E42">
      <w:pPr>
        <w:jc w:val="right"/>
      </w:pPr>
    </w:p>
    <w:p w:rsidR="00D76517" w:rsidRDefault="00D76517" w:rsidP="00B80E42">
      <w:pPr>
        <w:jc w:val="right"/>
      </w:pPr>
    </w:p>
    <w:p w:rsidR="00D76517" w:rsidRDefault="00D76517" w:rsidP="00B80E42">
      <w:pPr>
        <w:jc w:val="right"/>
      </w:pPr>
    </w:p>
    <w:p w:rsidR="00D76517" w:rsidRDefault="00D76517" w:rsidP="00B80E42">
      <w:pPr>
        <w:jc w:val="right"/>
      </w:pPr>
    </w:p>
    <w:p w:rsidR="00B80E42" w:rsidRDefault="00B80E42" w:rsidP="00B80E42">
      <w:pPr>
        <w:jc w:val="right"/>
      </w:pPr>
    </w:p>
    <w:p w:rsidR="00B80E42" w:rsidRPr="00EE1410" w:rsidRDefault="00B80E42" w:rsidP="00B80E42">
      <w:pPr>
        <w:jc w:val="right"/>
      </w:pPr>
    </w:p>
    <w:p w:rsidR="0096400A" w:rsidRDefault="0096400A" w:rsidP="00B80E42">
      <w:pPr>
        <w:ind w:left="720" w:firstLine="567"/>
        <w:jc w:val="right"/>
        <w:rPr>
          <w:color w:val="000000"/>
          <w:sz w:val="24"/>
          <w:szCs w:val="24"/>
        </w:rPr>
        <w:sectPr w:rsidR="0096400A" w:rsidSect="00B80E42">
          <w:footerReference w:type="even" r:id="rId11"/>
          <w:footerReference w:type="default" r:id="rId12"/>
          <w:pgSz w:w="11906" w:h="16838"/>
          <w:pgMar w:top="902" w:right="851" w:bottom="992" w:left="1418" w:header="720" w:footer="720" w:gutter="0"/>
          <w:cols w:space="720"/>
          <w:noEndnote/>
          <w:docGrid w:linePitch="272"/>
        </w:sectPr>
      </w:pPr>
    </w:p>
    <w:p w:rsidR="00B80E42" w:rsidRPr="003A24B7" w:rsidRDefault="00B80E42" w:rsidP="00B80E42">
      <w:pPr>
        <w:ind w:left="720" w:firstLine="567"/>
        <w:jc w:val="right"/>
        <w:rPr>
          <w:color w:val="000000"/>
          <w:sz w:val="24"/>
          <w:szCs w:val="24"/>
        </w:rPr>
      </w:pPr>
      <w:r w:rsidRPr="003A24B7">
        <w:rPr>
          <w:color w:val="000000"/>
          <w:sz w:val="24"/>
          <w:szCs w:val="24"/>
        </w:rPr>
        <w:lastRenderedPageBreak/>
        <w:t xml:space="preserve">Приложение № </w:t>
      </w:r>
      <w:r>
        <w:rPr>
          <w:color w:val="000000"/>
          <w:sz w:val="24"/>
          <w:szCs w:val="24"/>
        </w:rPr>
        <w:t>2</w:t>
      </w:r>
    </w:p>
    <w:p w:rsidR="00B80E42" w:rsidRPr="003A24B7" w:rsidRDefault="00B80E42" w:rsidP="00B80E42">
      <w:pPr>
        <w:ind w:left="720" w:firstLine="567"/>
        <w:jc w:val="right"/>
        <w:rPr>
          <w:color w:val="000000"/>
          <w:sz w:val="24"/>
          <w:szCs w:val="24"/>
        </w:rPr>
      </w:pPr>
      <w:r w:rsidRPr="003A24B7">
        <w:rPr>
          <w:color w:val="000000"/>
          <w:sz w:val="24"/>
          <w:szCs w:val="24"/>
        </w:rPr>
        <w:t>к муниципальной программе</w:t>
      </w:r>
    </w:p>
    <w:p w:rsidR="00B80E42" w:rsidRPr="003A24B7" w:rsidRDefault="00B80E42" w:rsidP="00B80E42">
      <w:pPr>
        <w:ind w:left="720" w:firstLine="567"/>
        <w:jc w:val="right"/>
        <w:rPr>
          <w:color w:val="000000"/>
          <w:sz w:val="24"/>
          <w:szCs w:val="24"/>
        </w:rPr>
      </w:pPr>
      <w:r w:rsidRPr="003A24B7">
        <w:rPr>
          <w:color w:val="000000"/>
          <w:sz w:val="24"/>
          <w:szCs w:val="24"/>
        </w:rPr>
        <w:t>«Энергосбережение и повышение</w:t>
      </w:r>
    </w:p>
    <w:p w:rsidR="00B80E42" w:rsidRPr="003A24B7" w:rsidRDefault="00B80E42" w:rsidP="00B80E42">
      <w:pPr>
        <w:ind w:left="720" w:firstLine="567"/>
        <w:jc w:val="right"/>
        <w:rPr>
          <w:color w:val="000000"/>
          <w:sz w:val="24"/>
          <w:szCs w:val="24"/>
        </w:rPr>
      </w:pPr>
      <w:r w:rsidRPr="003A24B7">
        <w:rPr>
          <w:color w:val="000000"/>
          <w:sz w:val="24"/>
          <w:szCs w:val="24"/>
        </w:rPr>
        <w:t>энергетической эффективности</w:t>
      </w:r>
    </w:p>
    <w:p w:rsidR="00B80E42" w:rsidRPr="003A24B7" w:rsidRDefault="00B80E42" w:rsidP="00B80E42">
      <w:pPr>
        <w:ind w:left="720" w:firstLine="567"/>
        <w:jc w:val="right"/>
        <w:rPr>
          <w:color w:val="000000"/>
          <w:sz w:val="24"/>
          <w:szCs w:val="24"/>
        </w:rPr>
      </w:pPr>
      <w:r w:rsidRPr="003A24B7">
        <w:rPr>
          <w:color w:val="000000"/>
          <w:sz w:val="24"/>
          <w:szCs w:val="24"/>
        </w:rPr>
        <w:t xml:space="preserve">в </w:t>
      </w:r>
      <w:r>
        <w:rPr>
          <w:color w:val="000000"/>
          <w:sz w:val="24"/>
          <w:szCs w:val="24"/>
        </w:rPr>
        <w:t>Нечаевском</w:t>
      </w:r>
      <w:r w:rsidRPr="003A24B7">
        <w:rPr>
          <w:color w:val="000000"/>
          <w:sz w:val="24"/>
          <w:szCs w:val="24"/>
        </w:rPr>
        <w:t xml:space="preserve"> сельсовете Мокшанского района Пензенской области</w:t>
      </w:r>
    </w:p>
    <w:p w:rsidR="00B80E42" w:rsidRPr="003A24B7" w:rsidRDefault="00B80E42" w:rsidP="00B80E42">
      <w:pPr>
        <w:ind w:left="720" w:firstLine="567"/>
        <w:jc w:val="right"/>
        <w:rPr>
          <w:color w:val="000000"/>
          <w:sz w:val="24"/>
          <w:szCs w:val="24"/>
        </w:rPr>
      </w:pPr>
      <w:r w:rsidRPr="003A24B7">
        <w:rPr>
          <w:color w:val="000000"/>
          <w:sz w:val="24"/>
          <w:szCs w:val="24"/>
        </w:rPr>
        <w:t>на 2014 – 202</w:t>
      </w:r>
      <w:r>
        <w:rPr>
          <w:color w:val="000000"/>
          <w:sz w:val="24"/>
          <w:szCs w:val="24"/>
        </w:rPr>
        <w:t>7</w:t>
      </w:r>
      <w:r w:rsidRPr="003A24B7">
        <w:rPr>
          <w:color w:val="000000"/>
          <w:sz w:val="24"/>
          <w:szCs w:val="24"/>
        </w:rPr>
        <w:t xml:space="preserve"> годы»</w:t>
      </w:r>
    </w:p>
    <w:p w:rsidR="00B80E42" w:rsidRPr="003A24B7" w:rsidRDefault="00B80E42" w:rsidP="00B80E42">
      <w:pPr>
        <w:ind w:left="720" w:firstLine="567"/>
        <w:jc w:val="both"/>
        <w:rPr>
          <w:rFonts w:ascii="Arial" w:hAnsi="Arial" w:cs="Arial"/>
          <w:color w:val="000000"/>
          <w:sz w:val="24"/>
          <w:szCs w:val="24"/>
        </w:rPr>
      </w:pPr>
      <w:r w:rsidRPr="003A24B7">
        <w:rPr>
          <w:rFonts w:ascii="Arial" w:hAnsi="Arial" w:cs="Arial"/>
          <w:color w:val="000000"/>
          <w:sz w:val="24"/>
          <w:szCs w:val="24"/>
        </w:rPr>
        <w:t> </w:t>
      </w:r>
    </w:p>
    <w:p w:rsidR="00B80E42" w:rsidRPr="003A24B7" w:rsidRDefault="00B80E42" w:rsidP="00B80E42">
      <w:pPr>
        <w:ind w:left="720" w:firstLine="567"/>
        <w:jc w:val="center"/>
        <w:rPr>
          <w:color w:val="000000"/>
          <w:sz w:val="24"/>
          <w:szCs w:val="24"/>
        </w:rPr>
      </w:pPr>
      <w:r w:rsidRPr="003A24B7">
        <w:rPr>
          <w:b/>
          <w:bCs/>
          <w:color w:val="000000"/>
          <w:sz w:val="24"/>
          <w:szCs w:val="24"/>
        </w:rPr>
        <w:t>РЕСУРСНОЕ ОБЕСПЕЧЕНИЕ</w:t>
      </w:r>
    </w:p>
    <w:p w:rsidR="00B80E42" w:rsidRPr="003A24B7" w:rsidRDefault="00B80E42" w:rsidP="00B80E42">
      <w:pPr>
        <w:ind w:left="720" w:firstLine="567"/>
        <w:jc w:val="center"/>
        <w:rPr>
          <w:b/>
          <w:bCs/>
          <w:color w:val="000000"/>
          <w:sz w:val="24"/>
          <w:szCs w:val="24"/>
        </w:rPr>
      </w:pPr>
      <w:r w:rsidRPr="003A24B7">
        <w:rPr>
          <w:b/>
          <w:bCs/>
          <w:color w:val="000000"/>
          <w:sz w:val="24"/>
          <w:szCs w:val="24"/>
        </w:rPr>
        <w:t xml:space="preserve">реализации муниципальной программы </w:t>
      </w:r>
      <w:r>
        <w:rPr>
          <w:b/>
          <w:bCs/>
          <w:color w:val="000000"/>
          <w:sz w:val="24"/>
          <w:szCs w:val="24"/>
        </w:rPr>
        <w:t>Нечаевского</w:t>
      </w:r>
      <w:r w:rsidRPr="003A24B7">
        <w:rPr>
          <w:b/>
          <w:bCs/>
          <w:color w:val="000000"/>
          <w:sz w:val="24"/>
          <w:szCs w:val="24"/>
        </w:rPr>
        <w:t xml:space="preserve"> сельсовета Мокшанского района «Энергосбережение и повышение энергетической эффективности в </w:t>
      </w:r>
      <w:r>
        <w:rPr>
          <w:b/>
          <w:bCs/>
          <w:color w:val="000000"/>
          <w:sz w:val="24"/>
          <w:szCs w:val="24"/>
        </w:rPr>
        <w:t>Нечаевском</w:t>
      </w:r>
      <w:r w:rsidRPr="003A24B7">
        <w:rPr>
          <w:b/>
          <w:bCs/>
          <w:color w:val="000000"/>
          <w:sz w:val="24"/>
          <w:szCs w:val="24"/>
        </w:rPr>
        <w:t xml:space="preserve"> сельсовете Мокшанского района Пензенской области на 2014-202</w:t>
      </w:r>
      <w:r>
        <w:rPr>
          <w:b/>
          <w:bCs/>
          <w:color w:val="000000"/>
          <w:sz w:val="24"/>
          <w:szCs w:val="24"/>
        </w:rPr>
        <w:t>7</w:t>
      </w:r>
      <w:r w:rsidRPr="003A24B7">
        <w:rPr>
          <w:b/>
          <w:bCs/>
          <w:color w:val="000000"/>
          <w:sz w:val="24"/>
          <w:szCs w:val="24"/>
        </w:rPr>
        <w:t xml:space="preserve"> годы» </w:t>
      </w:r>
    </w:p>
    <w:p w:rsidR="00B80E42" w:rsidRDefault="00B80E42" w:rsidP="00B80E42">
      <w:pPr>
        <w:ind w:left="720" w:firstLine="567"/>
        <w:jc w:val="center"/>
        <w:rPr>
          <w:b/>
          <w:bCs/>
          <w:color w:val="000000"/>
          <w:sz w:val="24"/>
          <w:szCs w:val="24"/>
        </w:rPr>
      </w:pPr>
      <w:r w:rsidRPr="003A24B7">
        <w:rPr>
          <w:b/>
          <w:bCs/>
          <w:color w:val="000000"/>
          <w:sz w:val="24"/>
          <w:szCs w:val="24"/>
        </w:rPr>
        <w:t>за счет всех источников финансирования</w:t>
      </w:r>
    </w:p>
    <w:p w:rsidR="0096400A" w:rsidRDefault="0096400A" w:rsidP="00B80E42">
      <w:pPr>
        <w:ind w:left="720" w:firstLine="567"/>
        <w:jc w:val="center"/>
        <w:rPr>
          <w:b/>
          <w:bCs/>
          <w:color w:val="000000"/>
          <w:sz w:val="24"/>
          <w:szCs w:val="24"/>
        </w:rPr>
      </w:pP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366"/>
        <w:gridCol w:w="1505"/>
        <w:gridCol w:w="1845"/>
        <w:gridCol w:w="3251"/>
        <w:gridCol w:w="567"/>
        <w:gridCol w:w="567"/>
        <w:gridCol w:w="567"/>
        <w:gridCol w:w="567"/>
        <w:gridCol w:w="567"/>
        <w:gridCol w:w="567"/>
        <w:gridCol w:w="567"/>
        <w:gridCol w:w="567"/>
        <w:gridCol w:w="570"/>
        <w:gridCol w:w="570"/>
        <w:gridCol w:w="570"/>
        <w:gridCol w:w="573"/>
        <w:gridCol w:w="564"/>
        <w:gridCol w:w="564"/>
      </w:tblGrid>
      <w:tr w:rsidR="0096400A" w:rsidRPr="0004798D" w:rsidTr="003671EF">
        <w:trPr>
          <w:trHeight w:val="226"/>
        </w:trPr>
        <w:tc>
          <w:tcPr>
            <w:tcW w:w="1246" w:type="pct"/>
            <w:gridSpan w:val="3"/>
            <w:tcBorders>
              <w:top w:val="single" w:sz="4" w:space="0" w:color="auto"/>
              <w:left w:val="single" w:sz="4" w:space="0" w:color="auto"/>
              <w:bottom w:val="single" w:sz="4" w:space="0" w:color="auto"/>
              <w:right w:val="single" w:sz="4" w:space="0" w:color="auto"/>
            </w:tcBorders>
          </w:tcPr>
          <w:p w:rsidR="0096400A" w:rsidRPr="0004798D" w:rsidRDefault="0096400A" w:rsidP="0096400A">
            <w:pPr>
              <w:jc w:val="center"/>
              <w:rPr>
                <w:color w:val="000000"/>
                <w:spacing w:val="-20"/>
                <w:sz w:val="22"/>
                <w:szCs w:val="22"/>
              </w:rPr>
            </w:pPr>
            <w:r w:rsidRPr="0004798D">
              <w:rPr>
                <w:color w:val="000000"/>
                <w:spacing w:val="-20"/>
                <w:sz w:val="22"/>
                <w:szCs w:val="22"/>
              </w:rPr>
              <w:t>Ответственный исполнитель муниципальной программы</w:t>
            </w:r>
          </w:p>
        </w:tc>
        <w:tc>
          <w:tcPr>
            <w:tcW w:w="3754" w:type="pct"/>
            <w:gridSpan w:val="15"/>
            <w:tcBorders>
              <w:top w:val="single" w:sz="4" w:space="0" w:color="auto"/>
              <w:left w:val="single" w:sz="4" w:space="0" w:color="auto"/>
              <w:bottom w:val="single" w:sz="4" w:space="0" w:color="auto"/>
              <w:right w:val="single" w:sz="4" w:space="0" w:color="auto"/>
            </w:tcBorders>
          </w:tcPr>
          <w:p w:rsidR="0096400A" w:rsidRPr="0004798D" w:rsidRDefault="0096400A" w:rsidP="0096400A">
            <w:pPr>
              <w:jc w:val="center"/>
              <w:rPr>
                <w:spacing w:val="-20"/>
                <w:sz w:val="22"/>
                <w:szCs w:val="22"/>
              </w:rPr>
            </w:pPr>
            <w:r w:rsidRPr="0004798D">
              <w:rPr>
                <w:spacing w:val="-20"/>
                <w:sz w:val="22"/>
                <w:szCs w:val="22"/>
              </w:rPr>
              <w:t xml:space="preserve">Администрация  </w:t>
            </w:r>
            <w:r>
              <w:rPr>
                <w:sz w:val="22"/>
                <w:szCs w:val="22"/>
              </w:rPr>
              <w:t>Нечаевского</w:t>
            </w:r>
            <w:r w:rsidRPr="0004798D">
              <w:rPr>
                <w:sz w:val="22"/>
                <w:szCs w:val="22"/>
              </w:rPr>
              <w:t xml:space="preserve"> сельсовета </w:t>
            </w:r>
            <w:r w:rsidRPr="0004798D">
              <w:rPr>
                <w:spacing w:val="-20"/>
                <w:sz w:val="22"/>
                <w:szCs w:val="22"/>
              </w:rPr>
              <w:t xml:space="preserve">Мокшанского района </w:t>
            </w:r>
          </w:p>
          <w:p w:rsidR="0096400A" w:rsidRPr="0004798D" w:rsidRDefault="0096400A" w:rsidP="0096400A">
            <w:pPr>
              <w:jc w:val="center"/>
              <w:rPr>
                <w:spacing w:val="-20"/>
                <w:sz w:val="22"/>
                <w:szCs w:val="22"/>
              </w:rPr>
            </w:pPr>
          </w:p>
        </w:tc>
      </w:tr>
      <w:tr w:rsidR="0096400A" w:rsidRPr="0004798D" w:rsidTr="003671EF">
        <w:tc>
          <w:tcPr>
            <w:tcW w:w="123" w:type="pct"/>
            <w:tcBorders>
              <w:top w:val="single" w:sz="4" w:space="0" w:color="auto"/>
              <w:left w:val="single" w:sz="4" w:space="0" w:color="auto"/>
              <w:bottom w:val="nil"/>
              <w:right w:val="single" w:sz="4" w:space="0" w:color="auto"/>
            </w:tcBorders>
          </w:tcPr>
          <w:p w:rsidR="0096400A" w:rsidRPr="0004798D" w:rsidRDefault="0096400A" w:rsidP="0096400A">
            <w:pPr>
              <w:jc w:val="center"/>
              <w:rPr>
                <w:color w:val="000000"/>
                <w:sz w:val="22"/>
                <w:szCs w:val="22"/>
              </w:rPr>
            </w:pPr>
            <w:r w:rsidRPr="0004798D">
              <w:rPr>
                <w:color w:val="000000"/>
                <w:sz w:val="22"/>
                <w:szCs w:val="22"/>
              </w:rPr>
              <w:t xml:space="preserve">№ </w:t>
            </w:r>
            <w:proofErr w:type="spellStart"/>
            <w:proofErr w:type="gramStart"/>
            <w:r w:rsidRPr="0004798D">
              <w:rPr>
                <w:color w:val="000000"/>
                <w:sz w:val="22"/>
                <w:szCs w:val="22"/>
              </w:rPr>
              <w:t>п</w:t>
            </w:r>
            <w:proofErr w:type="spellEnd"/>
            <w:proofErr w:type="gramEnd"/>
            <w:r w:rsidRPr="0004798D">
              <w:rPr>
                <w:color w:val="000000"/>
                <w:sz w:val="22"/>
                <w:szCs w:val="22"/>
              </w:rPr>
              <w:t>/</w:t>
            </w:r>
            <w:proofErr w:type="spellStart"/>
            <w:r w:rsidRPr="0004798D">
              <w:rPr>
                <w:color w:val="000000"/>
                <w:sz w:val="22"/>
                <w:szCs w:val="22"/>
              </w:rPr>
              <w:t>п</w:t>
            </w:r>
            <w:proofErr w:type="spellEnd"/>
          </w:p>
        </w:tc>
        <w:tc>
          <w:tcPr>
            <w:tcW w:w="505" w:type="pct"/>
            <w:tcBorders>
              <w:top w:val="single" w:sz="4" w:space="0" w:color="auto"/>
              <w:left w:val="single" w:sz="4" w:space="0" w:color="auto"/>
              <w:bottom w:val="nil"/>
              <w:right w:val="single" w:sz="4" w:space="0" w:color="auto"/>
            </w:tcBorders>
          </w:tcPr>
          <w:p w:rsidR="0096400A" w:rsidRPr="0004798D" w:rsidRDefault="0096400A" w:rsidP="0096400A">
            <w:pPr>
              <w:jc w:val="center"/>
              <w:rPr>
                <w:color w:val="000000"/>
                <w:spacing w:val="-20"/>
                <w:sz w:val="22"/>
                <w:szCs w:val="22"/>
              </w:rPr>
            </w:pPr>
          </w:p>
          <w:p w:rsidR="0096400A" w:rsidRPr="0004798D" w:rsidRDefault="0096400A" w:rsidP="0096400A">
            <w:pPr>
              <w:jc w:val="center"/>
              <w:rPr>
                <w:color w:val="000000"/>
                <w:spacing w:val="-20"/>
                <w:sz w:val="22"/>
                <w:szCs w:val="22"/>
              </w:rPr>
            </w:pPr>
            <w:r w:rsidRPr="0004798D">
              <w:rPr>
                <w:color w:val="000000"/>
                <w:spacing w:val="-20"/>
                <w:sz w:val="22"/>
                <w:szCs w:val="22"/>
              </w:rPr>
              <w:t>Статус</w:t>
            </w:r>
          </w:p>
        </w:tc>
        <w:tc>
          <w:tcPr>
            <w:tcW w:w="619" w:type="pct"/>
            <w:vMerge w:val="restart"/>
            <w:tcBorders>
              <w:top w:val="single" w:sz="4" w:space="0" w:color="auto"/>
              <w:left w:val="single" w:sz="4" w:space="0" w:color="auto"/>
              <w:bottom w:val="single" w:sz="4" w:space="0" w:color="auto"/>
              <w:right w:val="single" w:sz="4" w:space="0" w:color="auto"/>
            </w:tcBorders>
          </w:tcPr>
          <w:p w:rsidR="0096400A" w:rsidRPr="0004798D" w:rsidRDefault="0096400A" w:rsidP="0096400A">
            <w:pPr>
              <w:jc w:val="center"/>
              <w:rPr>
                <w:color w:val="000000"/>
                <w:spacing w:val="-20"/>
                <w:sz w:val="22"/>
                <w:szCs w:val="22"/>
              </w:rPr>
            </w:pPr>
            <w:r w:rsidRPr="0004798D">
              <w:rPr>
                <w:color w:val="000000"/>
                <w:spacing w:val="-20"/>
                <w:sz w:val="22"/>
                <w:szCs w:val="22"/>
              </w:rPr>
              <w:t>Наименование муниципальной программы, подпрограммы</w:t>
            </w:r>
          </w:p>
        </w:tc>
        <w:tc>
          <w:tcPr>
            <w:tcW w:w="1090" w:type="pct"/>
            <w:tcBorders>
              <w:top w:val="single" w:sz="4" w:space="0" w:color="auto"/>
              <w:left w:val="single" w:sz="4" w:space="0" w:color="auto"/>
              <w:bottom w:val="single" w:sz="4" w:space="0" w:color="auto"/>
              <w:right w:val="single" w:sz="4" w:space="0" w:color="auto"/>
            </w:tcBorders>
          </w:tcPr>
          <w:p w:rsidR="0096400A" w:rsidRPr="0004798D" w:rsidRDefault="0096400A" w:rsidP="0096400A">
            <w:pPr>
              <w:ind w:left="112"/>
              <w:rPr>
                <w:color w:val="000000"/>
                <w:spacing w:val="-20"/>
                <w:sz w:val="22"/>
                <w:szCs w:val="22"/>
              </w:rPr>
            </w:pPr>
            <w:r w:rsidRPr="0004798D">
              <w:rPr>
                <w:color w:val="000000"/>
                <w:spacing w:val="-20"/>
                <w:sz w:val="22"/>
                <w:szCs w:val="22"/>
              </w:rPr>
              <w:t xml:space="preserve">Источник </w:t>
            </w:r>
            <w:r w:rsidR="003671EF">
              <w:rPr>
                <w:color w:val="000000"/>
                <w:spacing w:val="-20"/>
                <w:sz w:val="22"/>
                <w:szCs w:val="22"/>
              </w:rPr>
              <w:t xml:space="preserve"> </w:t>
            </w:r>
            <w:r w:rsidRPr="0004798D">
              <w:rPr>
                <w:color w:val="000000"/>
                <w:spacing w:val="-20"/>
                <w:sz w:val="22"/>
                <w:szCs w:val="22"/>
              </w:rPr>
              <w:t>финансирования</w:t>
            </w:r>
          </w:p>
        </w:tc>
        <w:tc>
          <w:tcPr>
            <w:tcW w:w="2664" w:type="pct"/>
            <w:gridSpan w:val="14"/>
            <w:tcBorders>
              <w:top w:val="single" w:sz="4" w:space="0" w:color="auto"/>
              <w:left w:val="single" w:sz="4" w:space="0" w:color="auto"/>
              <w:bottom w:val="single" w:sz="4" w:space="0" w:color="auto"/>
              <w:right w:val="single" w:sz="4" w:space="0" w:color="auto"/>
            </w:tcBorders>
          </w:tcPr>
          <w:p w:rsidR="0096400A" w:rsidRPr="0004798D" w:rsidRDefault="0096400A" w:rsidP="0096400A">
            <w:pPr>
              <w:jc w:val="center"/>
              <w:rPr>
                <w:color w:val="000000"/>
                <w:spacing w:val="-20"/>
                <w:sz w:val="22"/>
                <w:szCs w:val="22"/>
              </w:rPr>
            </w:pPr>
            <w:r w:rsidRPr="0004798D">
              <w:rPr>
                <w:color w:val="000000"/>
                <w:spacing w:val="-20"/>
                <w:sz w:val="22"/>
                <w:szCs w:val="22"/>
              </w:rPr>
              <w:t xml:space="preserve">Оценка расходов, </w:t>
            </w:r>
          </w:p>
          <w:p w:rsidR="0096400A" w:rsidRPr="0004798D" w:rsidRDefault="0096400A" w:rsidP="0096400A">
            <w:pPr>
              <w:jc w:val="center"/>
              <w:rPr>
                <w:color w:val="000000"/>
                <w:spacing w:val="-20"/>
                <w:sz w:val="22"/>
                <w:szCs w:val="22"/>
              </w:rPr>
            </w:pPr>
            <w:r w:rsidRPr="0004798D">
              <w:rPr>
                <w:color w:val="000000"/>
                <w:spacing w:val="-20"/>
                <w:sz w:val="22"/>
                <w:szCs w:val="22"/>
              </w:rPr>
              <w:t>тыс. рублей</w:t>
            </w:r>
          </w:p>
        </w:tc>
      </w:tr>
      <w:tr w:rsidR="003671EF" w:rsidRPr="0004798D" w:rsidTr="003671EF">
        <w:tc>
          <w:tcPr>
            <w:tcW w:w="123" w:type="pct"/>
            <w:tcBorders>
              <w:top w:val="nil"/>
              <w:left w:val="single" w:sz="4" w:space="0" w:color="auto"/>
              <w:bottom w:val="single" w:sz="4" w:space="0" w:color="auto"/>
              <w:right w:val="single" w:sz="4" w:space="0" w:color="auto"/>
            </w:tcBorders>
          </w:tcPr>
          <w:p w:rsidR="0096400A" w:rsidRPr="0004798D" w:rsidRDefault="0096400A" w:rsidP="0096400A">
            <w:pPr>
              <w:jc w:val="center"/>
              <w:rPr>
                <w:color w:val="000000"/>
                <w:sz w:val="22"/>
                <w:szCs w:val="22"/>
              </w:rPr>
            </w:pPr>
          </w:p>
        </w:tc>
        <w:tc>
          <w:tcPr>
            <w:tcW w:w="505" w:type="pct"/>
            <w:tcBorders>
              <w:top w:val="nil"/>
              <w:left w:val="single" w:sz="4" w:space="0" w:color="auto"/>
              <w:bottom w:val="single" w:sz="4" w:space="0" w:color="auto"/>
              <w:right w:val="single" w:sz="4" w:space="0" w:color="auto"/>
            </w:tcBorders>
          </w:tcPr>
          <w:p w:rsidR="0096400A" w:rsidRPr="0004798D" w:rsidRDefault="0096400A" w:rsidP="0096400A">
            <w:pPr>
              <w:jc w:val="center"/>
              <w:rPr>
                <w:color w:val="000000"/>
                <w:spacing w:val="-20"/>
                <w:sz w:val="22"/>
                <w:szCs w:val="22"/>
              </w:rPr>
            </w:pPr>
          </w:p>
        </w:tc>
        <w:tc>
          <w:tcPr>
            <w:tcW w:w="619" w:type="pct"/>
            <w:vMerge/>
            <w:tcBorders>
              <w:top w:val="single" w:sz="4" w:space="0" w:color="auto"/>
              <w:left w:val="single" w:sz="4" w:space="0" w:color="auto"/>
              <w:bottom w:val="single" w:sz="4" w:space="0" w:color="auto"/>
              <w:right w:val="single" w:sz="4" w:space="0" w:color="auto"/>
            </w:tcBorders>
          </w:tcPr>
          <w:p w:rsidR="0096400A" w:rsidRPr="0004798D" w:rsidRDefault="0096400A" w:rsidP="0096400A">
            <w:pPr>
              <w:jc w:val="center"/>
              <w:rPr>
                <w:color w:val="000000"/>
                <w:spacing w:val="-20"/>
                <w:sz w:val="22"/>
                <w:szCs w:val="22"/>
              </w:rPr>
            </w:pPr>
          </w:p>
        </w:tc>
        <w:tc>
          <w:tcPr>
            <w:tcW w:w="1090" w:type="pct"/>
            <w:tcBorders>
              <w:top w:val="single" w:sz="4" w:space="0" w:color="auto"/>
              <w:left w:val="single" w:sz="4" w:space="0" w:color="auto"/>
              <w:bottom w:val="single" w:sz="4" w:space="0" w:color="auto"/>
              <w:right w:val="single" w:sz="4" w:space="0" w:color="auto"/>
            </w:tcBorders>
          </w:tcPr>
          <w:p w:rsidR="0096400A" w:rsidRPr="0004798D" w:rsidRDefault="0096400A" w:rsidP="0096400A">
            <w:pPr>
              <w:ind w:left="112" w:hanging="1"/>
              <w:jc w:val="center"/>
              <w:rPr>
                <w:color w:val="000000"/>
                <w:spacing w:val="-20"/>
                <w:sz w:val="22"/>
                <w:szCs w:val="22"/>
              </w:rPr>
            </w:pPr>
          </w:p>
        </w:tc>
        <w:tc>
          <w:tcPr>
            <w:tcW w:w="190" w:type="pct"/>
            <w:tcBorders>
              <w:top w:val="single" w:sz="4" w:space="0" w:color="auto"/>
              <w:left w:val="single" w:sz="4" w:space="0" w:color="auto"/>
              <w:bottom w:val="single" w:sz="4" w:space="0" w:color="auto"/>
              <w:right w:val="single" w:sz="4" w:space="0" w:color="auto"/>
            </w:tcBorders>
          </w:tcPr>
          <w:p w:rsidR="0096400A" w:rsidRPr="0004798D" w:rsidRDefault="0096400A" w:rsidP="0096400A">
            <w:pPr>
              <w:jc w:val="center"/>
              <w:rPr>
                <w:color w:val="000000"/>
                <w:spacing w:val="-20"/>
                <w:sz w:val="22"/>
                <w:szCs w:val="22"/>
              </w:rPr>
            </w:pPr>
            <w:r w:rsidRPr="0004798D">
              <w:rPr>
                <w:color w:val="000000"/>
                <w:spacing w:val="-20"/>
                <w:sz w:val="22"/>
                <w:szCs w:val="22"/>
              </w:rPr>
              <w:t>2014 год</w:t>
            </w:r>
          </w:p>
        </w:tc>
        <w:tc>
          <w:tcPr>
            <w:tcW w:w="190" w:type="pct"/>
            <w:tcBorders>
              <w:top w:val="single" w:sz="4" w:space="0" w:color="auto"/>
              <w:left w:val="single" w:sz="4" w:space="0" w:color="auto"/>
              <w:bottom w:val="single" w:sz="4" w:space="0" w:color="auto"/>
              <w:right w:val="single" w:sz="4" w:space="0" w:color="auto"/>
            </w:tcBorders>
          </w:tcPr>
          <w:p w:rsidR="0096400A" w:rsidRPr="0004798D" w:rsidRDefault="0096400A" w:rsidP="0096400A">
            <w:pPr>
              <w:jc w:val="center"/>
              <w:rPr>
                <w:color w:val="000000"/>
                <w:spacing w:val="-20"/>
                <w:sz w:val="22"/>
                <w:szCs w:val="22"/>
              </w:rPr>
            </w:pPr>
            <w:r w:rsidRPr="0004798D">
              <w:rPr>
                <w:color w:val="000000"/>
                <w:spacing w:val="-20"/>
                <w:sz w:val="22"/>
                <w:szCs w:val="22"/>
              </w:rPr>
              <w:t>2015 год</w:t>
            </w:r>
          </w:p>
        </w:tc>
        <w:tc>
          <w:tcPr>
            <w:tcW w:w="190" w:type="pct"/>
            <w:tcBorders>
              <w:top w:val="single" w:sz="4" w:space="0" w:color="auto"/>
              <w:left w:val="single" w:sz="4" w:space="0" w:color="auto"/>
              <w:bottom w:val="single" w:sz="4" w:space="0" w:color="auto"/>
              <w:right w:val="single" w:sz="4" w:space="0" w:color="auto"/>
            </w:tcBorders>
          </w:tcPr>
          <w:p w:rsidR="0096400A" w:rsidRPr="0004798D" w:rsidRDefault="0096400A" w:rsidP="0096400A">
            <w:pPr>
              <w:jc w:val="center"/>
              <w:rPr>
                <w:color w:val="000000"/>
                <w:spacing w:val="-20"/>
                <w:sz w:val="22"/>
                <w:szCs w:val="22"/>
              </w:rPr>
            </w:pPr>
            <w:r w:rsidRPr="0004798D">
              <w:rPr>
                <w:color w:val="000000"/>
                <w:spacing w:val="-20"/>
                <w:sz w:val="22"/>
                <w:szCs w:val="22"/>
              </w:rPr>
              <w:t>2016 год</w:t>
            </w:r>
          </w:p>
        </w:tc>
        <w:tc>
          <w:tcPr>
            <w:tcW w:w="190" w:type="pct"/>
            <w:tcBorders>
              <w:top w:val="single" w:sz="4" w:space="0" w:color="auto"/>
              <w:left w:val="single" w:sz="4" w:space="0" w:color="auto"/>
              <w:bottom w:val="single" w:sz="4" w:space="0" w:color="auto"/>
              <w:right w:val="single" w:sz="4" w:space="0" w:color="auto"/>
            </w:tcBorders>
          </w:tcPr>
          <w:p w:rsidR="0096400A" w:rsidRPr="0004798D" w:rsidRDefault="0096400A" w:rsidP="0096400A">
            <w:pPr>
              <w:jc w:val="center"/>
              <w:rPr>
                <w:color w:val="000000"/>
                <w:spacing w:val="-20"/>
                <w:sz w:val="22"/>
                <w:szCs w:val="22"/>
              </w:rPr>
            </w:pPr>
            <w:r w:rsidRPr="0004798D">
              <w:rPr>
                <w:color w:val="000000"/>
                <w:spacing w:val="-20"/>
                <w:sz w:val="22"/>
                <w:szCs w:val="22"/>
              </w:rPr>
              <w:t>2017 год</w:t>
            </w:r>
          </w:p>
        </w:tc>
        <w:tc>
          <w:tcPr>
            <w:tcW w:w="190" w:type="pct"/>
            <w:tcBorders>
              <w:top w:val="single" w:sz="4" w:space="0" w:color="auto"/>
              <w:left w:val="single" w:sz="4" w:space="0" w:color="auto"/>
              <w:bottom w:val="single" w:sz="4" w:space="0" w:color="auto"/>
              <w:right w:val="single" w:sz="4" w:space="0" w:color="auto"/>
            </w:tcBorders>
          </w:tcPr>
          <w:p w:rsidR="0096400A" w:rsidRPr="0004798D" w:rsidRDefault="0096400A" w:rsidP="0096400A">
            <w:pPr>
              <w:jc w:val="center"/>
              <w:rPr>
                <w:color w:val="000000"/>
                <w:spacing w:val="-20"/>
                <w:sz w:val="22"/>
                <w:szCs w:val="22"/>
              </w:rPr>
            </w:pPr>
            <w:r w:rsidRPr="0004798D">
              <w:rPr>
                <w:color w:val="000000"/>
                <w:spacing w:val="-20"/>
                <w:sz w:val="22"/>
                <w:szCs w:val="22"/>
              </w:rPr>
              <w:t>2018 год</w:t>
            </w:r>
          </w:p>
        </w:tc>
        <w:tc>
          <w:tcPr>
            <w:tcW w:w="190" w:type="pct"/>
            <w:tcBorders>
              <w:top w:val="single" w:sz="4" w:space="0" w:color="auto"/>
              <w:left w:val="single" w:sz="4" w:space="0" w:color="auto"/>
              <w:bottom w:val="single" w:sz="4" w:space="0" w:color="auto"/>
              <w:right w:val="single" w:sz="4" w:space="0" w:color="auto"/>
            </w:tcBorders>
          </w:tcPr>
          <w:p w:rsidR="0096400A" w:rsidRPr="0004798D" w:rsidRDefault="0096400A" w:rsidP="0096400A">
            <w:pPr>
              <w:jc w:val="center"/>
              <w:rPr>
                <w:color w:val="000000"/>
                <w:spacing w:val="-20"/>
                <w:sz w:val="22"/>
                <w:szCs w:val="22"/>
              </w:rPr>
            </w:pPr>
            <w:r w:rsidRPr="0004798D">
              <w:rPr>
                <w:color w:val="000000"/>
                <w:spacing w:val="-20"/>
                <w:sz w:val="22"/>
                <w:szCs w:val="22"/>
              </w:rPr>
              <w:t>2019 год</w:t>
            </w:r>
          </w:p>
        </w:tc>
        <w:tc>
          <w:tcPr>
            <w:tcW w:w="190" w:type="pct"/>
            <w:tcBorders>
              <w:top w:val="single" w:sz="4" w:space="0" w:color="auto"/>
              <w:left w:val="single" w:sz="4" w:space="0" w:color="auto"/>
              <w:bottom w:val="single" w:sz="4" w:space="0" w:color="auto"/>
              <w:right w:val="single" w:sz="4" w:space="0" w:color="auto"/>
            </w:tcBorders>
          </w:tcPr>
          <w:p w:rsidR="0096400A" w:rsidRPr="0004798D" w:rsidRDefault="0096400A" w:rsidP="0096400A">
            <w:pPr>
              <w:jc w:val="center"/>
              <w:rPr>
                <w:color w:val="000000"/>
                <w:spacing w:val="-20"/>
                <w:sz w:val="22"/>
                <w:szCs w:val="22"/>
              </w:rPr>
            </w:pPr>
            <w:r w:rsidRPr="0004798D">
              <w:rPr>
                <w:color w:val="000000"/>
                <w:spacing w:val="-20"/>
                <w:sz w:val="22"/>
                <w:szCs w:val="22"/>
              </w:rPr>
              <w:t>2020 год</w:t>
            </w:r>
          </w:p>
        </w:tc>
        <w:tc>
          <w:tcPr>
            <w:tcW w:w="190" w:type="pct"/>
            <w:tcBorders>
              <w:top w:val="single" w:sz="4" w:space="0" w:color="auto"/>
              <w:left w:val="single" w:sz="4" w:space="0" w:color="auto"/>
              <w:bottom w:val="single" w:sz="4" w:space="0" w:color="auto"/>
              <w:right w:val="single" w:sz="4" w:space="0" w:color="auto"/>
            </w:tcBorders>
          </w:tcPr>
          <w:p w:rsidR="0096400A" w:rsidRPr="0004798D" w:rsidRDefault="0096400A" w:rsidP="0096400A">
            <w:pPr>
              <w:jc w:val="center"/>
              <w:rPr>
                <w:color w:val="000000"/>
                <w:spacing w:val="-20"/>
                <w:sz w:val="22"/>
                <w:szCs w:val="22"/>
              </w:rPr>
            </w:pPr>
            <w:r w:rsidRPr="0004798D">
              <w:rPr>
                <w:color w:val="000000"/>
                <w:spacing w:val="-20"/>
                <w:sz w:val="22"/>
                <w:szCs w:val="22"/>
              </w:rPr>
              <w:t>2021 год</w:t>
            </w:r>
          </w:p>
        </w:tc>
        <w:tc>
          <w:tcPr>
            <w:tcW w:w="191" w:type="pct"/>
            <w:tcBorders>
              <w:top w:val="single" w:sz="4" w:space="0" w:color="auto"/>
              <w:left w:val="single" w:sz="4" w:space="0" w:color="auto"/>
              <w:bottom w:val="single" w:sz="4" w:space="0" w:color="auto"/>
              <w:right w:val="single" w:sz="4" w:space="0" w:color="auto"/>
            </w:tcBorders>
          </w:tcPr>
          <w:p w:rsidR="0096400A" w:rsidRPr="0004798D" w:rsidRDefault="0096400A" w:rsidP="0096400A">
            <w:pPr>
              <w:jc w:val="center"/>
              <w:rPr>
                <w:color w:val="000000"/>
                <w:spacing w:val="-20"/>
                <w:sz w:val="22"/>
                <w:szCs w:val="22"/>
              </w:rPr>
            </w:pPr>
            <w:r w:rsidRPr="0004798D">
              <w:rPr>
                <w:color w:val="000000"/>
                <w:spacing w:val="-20"/>
                <w:sz w:val="22"/>
                <w:szCs w:val="22"/>
              </w:rPr>
              <w:t>2022 год</w:t>
            </w:r>
          </w:p>
        </w:tc>
        <w:tc>
          <w:tcPr>
            <w:tcW w:w="191" w:type="pct"/>
            <w:tcBorders>
              <w:top w:val="single" w:sz="4" w:space="0" w:color="auto"/>
              <w:left w:val="single" w:sz="4" w:space="0" w:color="auto"/>
              <w:bottom w:val="single" w:sz="4" w:space="0" w:color="auto"/>
              <w:right w:val="single" w:sz="4" w:space="0" w:color="auto"/>
            </w:tcBorders>
          </w:tcPr>
          <w:p w:rsidR="0096400A" w:rsidRPr="0004798D" w:rsidRDefault="0096400A" w:rsidP="0096400A">
            <w:pPr>
              <w:jc w:val="center"/>
              <w:rPr>
                <w:color w:val="000000"/>
                <w:spacing w:val="-20"/>
                <w:sz w:val="22"/>
                <w:szCs w:val="22"/>
              </w:rPr>
            </w:pPr>
            <w:r w:rsidRPr="0004798D">
              <w:rPr>
                <w:color w:val="000000"/>
                <w:spacing w:val="-20"/>
                <w:sz w:val="22"/>
                <w:szCs w:val="22"/>
              </w:rPr>
              <w:t>2023 год</w:t>
            </w:r>
          </w:p>
        </w:tc>
        <w:tc>
          <w:tcPr>
            <w:tcW w:w="191" w:type="pct"/>
            <w:tcBorders>
              <w:top w:val="single" w:sz="4" w:space="0" w:color="auto"/>
              <w:left w:val="single" w:sz="4" w:space="0" w:color="auto"/>
              <w:bottom w:val="single" w:sz="4" w:space="0" w:color="auto"/>
              <w:right w:val="single" w:sz="4" w:space="0" w:color="auto"/>
            </w:tcBorders>
          </w:tcPr>
          <w:p w:rsidR="0096400A" w:rsidRPr="0004798D" w:rsidRDefault="0096400A" w:rsidP="0096400A">
            <w:pPr>
              <w:jc w:val="center"/>
              <w:rPr>
                <w:color w:val="000000"/>
                <w:spacing w:val="-20"/>
                <w:sz w:val="22"/>
                <w:szCs w:val="22"/>
              </w:rPr>
            </w:pPr>
            <w:r w:rsidRPr="0004798D">
              <w:rPr>
                <w:color w:val="000000"/>
                <w:spacing w:val="-20"/>
                <w:sz w:val="22"/>
                <w:szCs w:val="22"/>
              </w:rPr>
              <w:t>2024 год</w:t>
            </w:r>
          </w:p>
        </w:tc>
        <w:tc>
          <w:tcPr>
            <w:tcW w:w="192" w:type="pct"/>
            <w:tcBorders>
              <w:top w:val="single" w:sz="4" w:space="0" w:color="auto"/>
              <w:left w:val="single" w:sz="4" w:space="0" w:color="auto"/>
              <w:bottom w:val="single" w:sz="4" w:space="0" w:color="auto"/>
              <w:right w:val="single" w:sz="4" w:space="0" w:color="auto"/>
            </w:tcBorders>
          </w:tcPr>
          <w:p w:rsidR="0096400A" w:rsidRPr="0004798D" w:rsidRDefault="0096400A" w:rsidP="0096400A">
            <w:pPr>
              <w:jc w:val="center"/>
              <w:rPr>
                <w:color w:val="000000"/>
                <w:spacing w:val="-20"/>
                <w:sz w:val="22"/>
                <w:szCs w:val="22"/>
              </w:rPr>
            </w:pPr>
            <w:r w:rsidRPr="0004798D">
              <w:rPr>
                <w:color w:val="000000"/>
                <w:spacing w:val="-20"/>
                <w:sz w:val="22"/>
                <w:szCs w:val="22"/>
              </w:rPr>
              <w:t>202</w:t>
            </w:r>
            <w:r>
              <w:rPr>
                <w:color w:val="000000"/>
                <w:spacing w:val="-20"/>
                <w:sz w:val="22"/>
                <w:szCs w:val="22"/>
              </w:rPr>
              <w:t>5</w:t>
            </w:r>
            <w:r w:rsidRPr="0004798D">
              <w:rPr>
                <w:color w:val="000000"/>
                <w:spacing w:val="-20"/>
                <w:sz w:val="22"/>
                <w:szCs w:val="22"/>
              </w:rPr>
              <w:t xml:space="preserve"> год</w:t>
            </w:r>
          </w:p>
        </w:tc>
        <w:tc>
          <w:tcPr>
            <w:tcW w:w="189" w:type="pct"/>
            <w:tcBorders>
              <w:top w:val="single" w:sz="4" w:space="0" w:color="auto"/>
              <w:left w:val="single" w:sz="4" w:space="0" w:color="auto"/>
              <w:bottom w:val="single" w:sz="4" w:space="0" w:color="auto"/>
              <w:right w:val="single" w:sz="4" w:space="0" w:color="auto"/>
            </w:tcBorders>
          </w:tcPr>
          <w:p w:rsidR="0096400A" w:rsidRPr="0004798D" w:rsidRDefault="0096400A" w:rsidP="0096400A">
            <w:pPr>
              <w:jc w:val="center"/>
              <w:rPr>
                <w:color w:val="000000"/>
                <w:spacing w:val="-20"/>
                <w:sz w:val="22"/>
                <w:szCs w:val="22"/>
              </w:rPr>
            </w:pPr>
            <w:r w:rsidRPr="0004798D">
              <w:rPr>
                <w:color w:val="000000"/>
                <w:spacing w:val="-20"/>
                <w:sz w:val="22"/>
                <w:szCs w:val="22"/>
              </w:rPr>
              <w:t>202</w:t>
            </w:r>
            <w:r>
              <w:rPr>
                <w:color w:val="000000"/>
                <w:spacing w:val="-20"/>
                <w:sz w:val="22"/>
                <w:szCs w:val="22"/>
              </w:rPr>
              <w:t>6</w:t>
            </w:r>
            <w:r w:rsidRPr="0004798D">
              <w:rPr>
                <w:color w:val="000000"/>
                <w:spacing w:val="-20"/>
                <w:sz w:val="22"/>
                <w:szCs w:val="22"/>
              </w:rPr>
              <w:t xml:space="preserve"> год</w:t>
            </w:r>
          </w:p>
        </w:tc>
        <w:tc>
          <w:tcPr>
            <w:tcW w:w="189" w:type="pct"/>
            <w:tcBorders>
              <w:top w:val="single" w:sz="4" w:space="0" w:color="auto"/>
              <w:left w:val="single" w:sz="4" w:space="0" w:color="auto"/>
              <w:bottom w:val="single" w:sz="4" w:space="0" w:color="auto"/>
              <w:right w:val="single" w:sz="4" w:space="0" w:color="auto"/>
            </w:tcBorders>
          </w:tcPr>
          <w:p w:rsidR="0096400A" w:rsidRPr="0004798D" w:rsidRDefault="0096400A" w:rsidP="0096400A">
            <w:pPr>
              <w:jc w:val="center"/>
              <w:rPr>
                <w:color w:val="000000"/>
                <w:spacing w:val="-20"/>
                <w:sz w:val="22"/>
                <w:szCs w:val="22"/>
              </w:rPr>
            </w:pPr>
            <w:r w:rsidRPr="0004798D">
              <w:rPr>
                <w:color w:val="000000"/>
                <w:spacing w:val="-20"/>
                <w:sz w:val="22"/>
                <w:szCs w:val="22"/>
              </w:rPr>
              <w:t>202</w:t>
            </w:r>
            <w:r>
              <w:rPr>
                <w:color w:val="000000"/>
                <w:spacing w:val="-20"/>
                <w:sz w:val="22"/>
                <w:szCs w:val="22"/>
              </w:rPr>
              <w:t>7</w:t>
            </w:r>
            <w:r w:rsidRPr="0004798D">
              <w:rPr>
                <w:color w:val="000000"/>
                <w:spacing w:val="-20"/>
                <w:sz w:val="22"/>
                <w:szCs w:val="22"/>
              </w:rPr>
              <w:t xml:space="preserve"> год</w:t>
            </w:r>
          </w:p>
        </w:tc>
      </w:tr>
      <w:tr w:rsidR="003671EF" w:rsidRPr="0004798D" w:rsidTr="003671EF">
        <w:trPr>
          <w:trHeight w:val="419"/>
          <w:tblHeader/>
        </w:trPr>
        <w:tc>
          <w:tcPr>
            <w:tcW w:w="123"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color w:val="000000"/>
                <w:sz w:val="22"/>
                <w:szCs w:val="22"/>
              </w:rPr>
            </w:pPr>
            <w:r w:rsidRPr="0004798D">
              <w:rPr>
                <w:color w:val="000000"/>
                <w:sz w:val="22"/>
                <w:szCs w:val="22"/>
              </w:rPr>
              <w:t>1</w:t>
            </w:r>
          </w:p>
        </w:tc>
        <w:tc>
          <w:tcPr>
            <w:tcW w:w="505"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ind w:left="112" w:hanging="287"/>
              <w:jc w:val="center"/>
              <w:rPr>
                <w:color w:val="000000"/>
                <w:sz w:val="22"/>
                <w:szCs w:val="22"/>
              </w:rPr>
            </w:pPr>
            <w:r w:rsidRPr="0004798D">
              <w:rPr>
                <w:color w:val="000000"/>
                <w:sz w:val="22"/>
                <w:szCs w:val="22"/>
              </w:rPr>
              <w:t>2</w:t>
            </w:r>
          </w:p>
        </w:tc>
        <w:tc>
          <w:tcPr>
            <w:tcW w:w="619"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color w:val="000000"/>
                <w:sz w:val="22"/>
                <w:szCs w:val="22"/>
              </w:rPr>
            </w:pPr>
            <w:r w:rsidRPr="0004798D">
              <w:rPr>
                <w:color w:val="000000"/>
                <w:sz w:val="22"/>
                <w:szCs w:val="22"/>
              </w:rPr>
              <w:t>3</w:t>
            </w:r>
          </w:p>
        </w:tc>
        <w:tc>
          <w:tcPr>
            <w:tcW w:w="10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ind w:left="112" w:hanging="1"/>
              <w:jc w:val="center"/>
              <w:rPr>
                <w:color w:val="000000"/>
                <w:sz w:val="22"/>
                <w:szCs w:val="22"/>
              </w:rPr>
            </w:pPr>
            <w:r w:rsidRPr="0004798D">
              <w:rPr>
                <w:color w:val="000000"/>
                <w:sz w:val="22"/>
                <w:szCs w:val="22"/>
              </w:rPr>
              <w:t>4</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color w:val="000000"/>
                <w:sz w:val="22"/>
                <w:szCs w:val="22"/>
              </w:rPr>
            </w:pPr>
            <w:r w:rsidRPr="0004798D">
              <w:rPr>
                <w:color w:val="000000"/>
                <w:sz w:val="22"/>
                <w:szCs w:val="22"/>
              </w:rPr>
              <w:t>5</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color w:val="000000"/>
                <w:sz w:val="22"/>
                <w:szCs w:val="22"/>
              </w:rPr>
            </w:pPr>
            <w:r w:rsidRPr="0004798D">
              <w:rPr>
                <w:color w:val="000000"/>
                <w:sz w:val="22"/>
                <w:szCs w:val="22"/>
              </w:rPr>
              <w:t>6</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color w:val="000000"/>
                <w:sz w:val="22"/>
                <w:szCs w:val="22"/>
              </w:rPr>
            </w:pPr>
          </w:p>
          <w:p w:rsidR="0096400A" w:rsidRPr="0004798D" w:rsidRDefault="0096400A" w:rsidP="0096400A">
            <w:pPr>
              <w:jc w:val="center"/>
              <w:rPr>
                <w:color w:val="000000"/>
                <w:sz w:val="22"/>
                <w:szCs w:val="22"/>
              </w:rPr>
            </w:pPr>
            <w:r w:rsidRPr="0004798D">
              <w:rPr>
                <w:color w:val="000000"/>
                <w:sz w:val="22"/>
                <w:szCs w:val="22"/>
              </w:rPr>
              <w:t>7</w:t>
            </w:r>
          </w:p>
          <w:p w:rsidR="0096400A" w:rsidRPr="0004798D" w:rsidRDefault="0096400A" w:rsidP="0096400A">
            <w:pPr>
              <w:jc w:val="center"/>
              <w:rPr>
                <w:color w:val="000000"/>
                <w:sz w:val="22"/>
                <w:szCs w:val="22"/>
              </w:rPr>
            </w:pP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color w:val="000000"/>
                <w:sz w:val="22"/>
                <w:szCs w:val="22"/>
              </w:rPr>
            </w:pPr>
            <w:r w:rsidRPr="0004798D">
              <w:rPr>
                <w:color w:val="000000"/>
                <w:sz w:val="22"/>
                <w:szCs w:val="22"/>
              </w:rPr>
              <w:t>8</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color w:val="000000"/>
                <w:sz w:val="22"/>
                <w:szCs w:val="22"/>
              </w:rPr>
            </w:pPr>
          </w:p>
          <w:p w:rsidR="0096400A" w:rsidRPr="0004798D" w:rsidRDefault="0096400A" w:rsidP="0096400A">
            <w:pPr>
              <w:jc w:val="center"/>
              <w:rPr>
                <w:color w:val="000000"/>
                <w:sz w:val="22"/>
                <w:szCs w:val="22"/>
              </w:rPr>
            </w:pPr>
            <w:r w:rsidRPr="0004798D">
              <w:rPr>
                <w:color w:val="000000"/>
                <w:sz w:val="22"/>
                <w:szCs w:val="22"/>
              </w:rPr>
              <w:t>9</w:t>
            </w:r>
          </w:p>
          <w:p w:rsidR="0096400A" w:rsidRPr="0004798D" w:rsidRDefault="0096400A" w:rsidP="0096400A">
            <w:pPr>
              <w:jc w:val="center"/>
              <w:rPr>
                <w:color w:val="000000"/>
                <w:sz w:val="22"/>
                <w:szCs w:val="22"/>
              </w:rPr>
            </w:pP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color w:val="000000"/>
                <w:sz w:val="22"/>
                <w:szCs w:val="22"/>
              </w:rPr>
            </w:pPr>
          </w:p>
          <w:p w:rsidR="0096400A" w:rsidRPr="0004798D" w:rsidRDefault="0096400A" w:rsidP="0096400A">
            <w:pPr>
              <w:jc w:val="center"/>
              <w:rPr>
                <w:color w:val="000000"/>
                <w:sz w:val="22"/>
                <w:szCs w:val="22"/>
              </w:rPr>
            </w:pPr>
            <w:r w:rsidRPr="0004798D">
              <w:rPr>
                <w:color w:val="000000"/>
                <w:sz w:val="22"/>
                <w:szCs w:val="22"/>
              </w:rPr>
              <w:t>10</w:t>
            </w:r>
          </w:p>
          <w:p w:rsidR="0096400A" w:rsidRPr="0004798D" w:rsidRDefault="0096400A" w:rsidP="0096400A">
            <w:pPr>
              <w:jc w:val="center"/>
              <w:rPr>
                <w:color w:val="000000"/>
                <w:sz w:val="22"/>
                <w:szCs w:val="22"/>
              </w:rPr>
            </w:pP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color w:val="000000"/>
                <w:sz w:val="22"/>
                <w:szCs w:val="22"/>
              </w:rPr>
            </w:pPr>
            <w:r w:rsidRPr="0004798D">
              <w:rPr>
                <w:color w:val="000000"/>
                <w:sz w:val="22"/>
                <w:szCs w:val="22"/>
              </w:rPr>
              <w:t>11</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color w:val="000000"/>
                <w:sz w:val="22"/>
                <w:szCs w:val="22"/>
              </w:rPr>
            </w:pPr>
            <w:r w:rsidRPr="0004798D">
              <w:rPr>
                <w:color w:val="000000"/>
                <w:sz w:val="22"/>
                <w:szCs w:val="22"/>
              </w:rPr>
              <w:t>12</w:t>
            </w:r>
          </w:p>
        </w:tc>
        <w:tc>
          <w:tcPr>
            <w:tcW w:w="191"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color w:val="000000"/>
                <w:sz w:val="22"/>
                <w:szCs w:val="22"/>
              </w:rPr>
            </w:pPr>
            <w:r w:rsidRPr="0004798D">
              <w:rPr>
                <w:color w:val="000000"/>
                <w:sz w:val="22"/>
                <w:szCs w:val="22"/>
              </w:rPr>
              <w:t>13</w:t>
            </w:r>
          </w:p>
        </w:tc>
        <w:tc>
          <w:tcPr>
            <w:tcW w:w="191"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color w:val="000000"/>
                <w:sz w:val="22"/>
                <w:szCs w:val="22"/>
              </w:rPr>
            </w:pPr>
            <w:r w:rsidRPr="0004798D">
              <w:rPr>
                <w:color w:val="000000"/>
                <w:sz w:val="22"/>
                <w:szCs w:val="22"/>
              </w:rPr>
              <w:t>14</w:t>
            </w:r>
          </w:p>
        </w:tc>
        <w:tc>
          <w:tcPr>
            <w:tcW w:w="191"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color w:val="000000"/>
                <w:sz w:val="22"/>
                <w:szCs w:val="22"/>
              </w:rPr>
            </w:pPr>
            <w:r w:rsidRPr="0004798D">
              <w:rPr>
                <w:color w:val="000000"/>
                <w:sz w:val="22"/>
                <w:szCs w:val="22"/>
              </w:rPr>
              <w:t>15</w:t>
            </w:r>
          </w:p>
        </w:tc>
        <w:tc>
          <w:tcPr>
            <w:tcW w:w="192" w:type="pct"/>
            <w:tcBorders>
              <w:top w:val="single" w:sz="4" w:space="0" w:color="auto"/>
              <w:left w:val="single" w:sz="4" w:space="0" w:color="auto"/>
              <w:bottom w:val="single" w:sz="4" w:space="0" w:color="auto"/>
              <w:right w:val="single" w:sz="4" w:space="0" w:color="auto"/>
            </w:tcBorders>
          </w:tcPr>
          <w:p w:rsidR="0096400A" w:rsidRDefault="0096400A" w:rsidP="0096400A">
            <w:pPr>
              <w:jc w:val="center"/>
              <w:rPr>
                <w:color w:val="000000"/>
                <w:sz w:val="22"/>
                <w:szCs w:val="22"/>
              </w:rPr>
            </w:pPr>
          </w:p>
          <w:p w:rsidR="0096400A" w:rsidRPr="0004798D" w:rsidRDefault="0096400A" w:rsidP="0096400A">
            <w:pPr>
              <w:jc w:val="center"/>
              <w:rPr>
                <w:color w:val="000000"/>
                <w:sz w:val="22"/>
                <w:szCs w:val="22"/>
              </w:rPr>
            </w:pPr>
            <w:r>
              <w:rPr>
                <w:color w:val="000000"/>
                <w:sz w:val="22"/>
                <w:szCs w:val="22"/>
              </w:rPr>
              <w:t>16</w:t>
            </w:r>
          </w:p>
        </w:tc>
        <w:tc>
          <w:tcPr>
            <w:tcW w:w="189" w:type="pct"/>
            <w:tcBorders>
              <w:top w:val="single" w:sz="4" w:space="0" w:color="auto"/>
              <w:left w:val="single" w:sz="4" w:space="0" w:color="auto"/>
              <w:bottom w:val="single" w:sz="4" w:space="0" w:color="auto"/>
              <w:right w:val="single" w:sz="4" w:space="0" w:color="auto"/>
            </w:tcBorders>
          </w:tcPr>
          <w:p w:rsidR="0096400A" w:rsidRDefault="0096400A" w:rsidP="0096400A">
            <w:pPr>
              <w:jc w:val="center"/>
              <w:rPr>
                <w:color w:val="000000"/>
                <w:sz w:val="22"/>
                <w:szCs w:val="22"/>
              </w:rPr>
            </w:pPr>
          </w:p>
          <w:p w:rsidR="0096400A" w:rsidRPr="0004798D" w:rsidRDefault="0096400A" w:rsidP="0096400A">
            <w:pPr>
              <w:jc w:val="center"/>
              <w:rPr>
                <w:color w:val="000000"/>
                <w:sz w:val="22"/>
                <w:szCs w:val="22"/>
              </w:rPr>
            </w:pPr>
            <w:r>
              <w:rPr>
                <w:color w:val="000000"/>
                <w:sz w:val="22"/>
                <w:szCs w:val="22"/>
              </w:rPr>
              <w:t>17</w:t>
            </w:r>
          </w:p>
        </w:tc>
        <w:tc>
          <w:tcPr>
            <w:tcW w:w="189" w:type="pct"/>
            <w:tcBorders>
              <w:top w:val="single" w:sz="4" w:space="0" w:color="auto"/>
              <w:left w:val="single" w:sz="4" w:space="0" w:color="auto"/>
              <w:bottom w:val="single" w:sz="4" w:space="0" w:color="auto"/>
              <w:right w:val="single" w:sz="4" w:space="0" w:color="auto"/>
            </w:tcBorders>
          </w:tcPr>
          <w:p w:rsidR="0096400A" w:rsidRDefault="0096400A" w:rsidP="0096400A">
            <w:pPr>
              <w:jc w:val="center"/>
              <w:rPr>
                <w:color w:val="000000"/>
                <w:sz w:val="22"/>
                <w:szCs w:val="22"/>
              </w:rPr>
            </w:pPr>
          </w:p>
          <w:p w:rsidR="0096400A" w:rsidRPr="0004798D" w:rsidRDefault="0096400A" w:rsidP="0096400A">
            <w:pPr>
              <w:jc w:val="center"/>
              <w:rPr>
                <w:color w:val="000000"/>
                <w:sz w:val="22"/>
                <w:szCs w:val="22"/>
              </w:rPr>
            </w:pPr>
            <w:r>
              <w:rPr>
                <w:color w:val="000000"/>
                <w:sz w:val="22"/>
                <w:szCs w:val="22"/>
              </w:rPr>
              <w:t>18</w:t>
            </w:r>
          </w:p>
        </w:tc>
      </w:tr>
      <w:tr w:rsidR="003671EF" w:rsidRPr="0004798D" w:rsidTr="003671EF">
        <w:tc>
          <w:tcPr>
            <w:tcW w:w="123" w:type="pct"/>
            <w:vMerge w:val="restart"/>
            <w:tcBorders>
              <w:top w:val="single" w:sz="4" w:space="0" w:color="auto"/>
              <w:left w:val="single" w:sz="4" w:space="0" w:color="auto"/>
              <w:bottom w:val="single" w:sz="4" w:space="0" w:color="auto"/>
              <w:right w:val="single" w:sz="4" w:space="0" w:color="auto"/>
            </w:tcBorders>
          </w:tcPr>
          <w:p w:rsidR="0096400A" w:rsidRPr="0004798D" w:rsidRDefault="0096400A" w:rsidP="0096400A">
            <w:pPr>
              <w:ind w:left="-30"/>
              <w:jc w:val="center"/>
              <w:rPr>
                <w:color w:val="000000"/>
                <w:sz w:val="22"/>
                <w:szCs w:val="22"/>
              </w:rPr>
            </w:pPr>
            <w:r w:rsidRPr="0004798D">
              <w:rPr>
                <w:color w:val="000000"/>
                <w:sz w:val="22"/>
                <w:szCs w:val="22"/>
              </w:rPr>
              <w:t>1</w:t>
            </w:r>
          </w:p>
        </w:tc>
        <w:tc>
          <w:tcPr>
            <w:tcW w:w="505" w:type="pct"/>
            <w:vMerge w:val="restart"/>
            <w:tcBorders>
              <w:top w:val="single" w:sz="4" w:space="0" w:color="auto"/>
              <w:left w:val="single" w:sz="4" w:space="0" w:color="auto"/>
              <w:bottom w:val="single" w:sz="4" w:space="0" w:color="auto"/>
              <w:right w:val="single" w:sz="4" w:space="0" w:color="auto"/>
            </w:tcBorders>
          </w:tcPr>
          <w:p w:rsidR="0096400A" w:rsidRPr="0004798D" w:rsidRDefault="0096400A" w:rsidP="0096400A">
            <w:pPr>
              <w:ind w:left="112"/>
              <w:rPr>
                <w:color w:val="000000"/>
                <w:sz w:val="22"/>
                <w:szCs w:val="22"/>
              </w:rPr>
            </w:pPr>
            <w:r w:rsidRPr="0004798D">
              <w:rPr>
                <w:color w:val="000000"/>
                <w:sz w:val="22"/>
                <w:szCs w:val="22"/>
              </w:rPr>
              <w:t>Муниципальная  программа</w:t>
            </w:r>
          </w:p>
          <w:p w:rsidR="0096400A" w:rsidRPr="0004798D" w:rsidRDefault="0096400A" w:rsidP="0096400A">
            <w:pPr>
              <w:ind w:left="112"/>
              <w:rPr>
                <w:color w:val="000000"/>
                <w:sz w:val="22"/>
                <w:szCs w:val="22"/>
              </w:rPr>
            </w:pPr>
          </w:p>
          <w:p w:rsidR="0096400A" w:rsidRPr="0004798D" w:rsidRDefault="0096400A" w:rsidP="0096400A">
            <w:pPr>
              <w:ind w:left="112"/>
              <w:rPr>
                <w:color w:val="000000"/>
                <w:sz w:val="22"/>
                <w:szCs w:val="22"/>
              </w:rPr>
            </w:pPr>
          </w:p>
          <w:p w:rsidR="0096400A" w:rsidRPr="0004798D" w:rsidRDefault="0096400A" w:rsidP="0096400A">
            <w:pPr>
              <w:ind w:left="112"/>
              <w:rPr>
                <w:color w:val="000000"/>
                <w:sz w:val="22"/>
                <w:szCs w:val="22"/>
              </w:rPr>
            </w:pPr>
          </w:p>
          <w:p w:rsidR="0096400A" w:rsidRPr="0004798D" w:rsidRDefault="0096400A" w:rsidP="0096400A">
            <w:pPr>
              <w:ind w:left="112"/>
              <w:rPr>
                <w:color w:val="000000"/>
                <w:sz w:val="22"/>
                <w:szCs w:val="22"/>
              </w:rPr>
            </w:pPr>
          </w:p>
          <w:p w:rsidR="0096400A" w:rsidRPr="0004798D" w:rsidRDefault="0096400A" w:rsidP="0096400A">
            <w:pPr>
              <w:ind w:left="112"/>
              <w:rPr>
                <w:color w:val="000000"/>
                <w:sz w:val="22"/>
                <w:szCs w:val="22"/>
              </w:rPr>
            </w:pPr>
          </w:p>
          <w:p w:rsidR="0096400A" w:rsidRPr="0004798D" w:rsidRDefault="0096400A" w:rsidP="0096400A">
            <w:pPr>
              <w:ind w:left="112"/>
              <w:rPr>
                <w:color w:val="000000"/>
                <w:sz w:val="22"/>
                <w:szCs w:val="22"/>
              </w:rPr>
            </w:pPr>
          </w:p>
          <w:p w:rsidR="0096400A" w:rsidRPr="0004798D" w:rsidRDefault="0096400A" w:rsidP="0096400A">
            <w:pPr>
              <w:ind w:left="112"/>
              <w:rPr>
                <w:color w:val="000000"/>
                <w:sz w:val="22"/>
                <w:szCs w:val="22"/>
              </w:rPr>
            </w:pPr>
          </w:p>
          <w:p w:rsidR="0096400A" w:rsidRPr="0004798D" w:rsidRDefault="0096400A" w:rsidP="0096400A">
            <w:pPr>
              <w:ind w:left="112"/>
              <w:rPr>
                <w:color w:val="000000"/>
                <w:sz w:val="22"/>
                <w:szCs w:val="22"/>
              </w:rPr>
            </w:pPr>
          </w:p>
          <w:p w:rsidR="0096400A" w:rsidRPr="0004798D" w:rsidRDefault="0096400A" w:rsidP="0096400A">
            <w:pPr>
              <w:ind w:left="112"/>
              <w:rPr>
                <w:color w:val="000000"/>
                <w:sz w:val="22"/>
                <w:szCs w:val="22"/>
              </w:rPr>
            </w:pPr>
          </w:p>
          <w:p w:rsidR="0096400A" w:rsidRPr="0004798D" w:rsidRDefault="0096400A" w:rsidP="0096400A">
            <w:pPr>
              <w:ind w:left="112"/>
              <w:rPr>
                <w:color w:val="000000"/>
                <w:sz w:val="22"/>
                <w:szCs w:val="22"/>
              </w:rPr>
            </w:pPr>
          </w:p>
          <w:p w:rsidR="0096400A" w:rsidRPr="0004798D" w:rsidRDefault="0096400A" w:rsidP="0096400A">
            <w:pPr>
              <w:ind w:left="112"/>
              <w:rPr>
                <w:color w:val="000000"/>
                <w:sz w:val="22"/>
                <w:szCs w:val="22"/>
              </w:rPr>
            </w:pPr>
          </w:p>
          <w:p w:rsidR="0096400A" w:rsidRPr="0004798D" w:rsidRDefault="0096400A" w:rsidP="0096400A">
            <w:pPr>
              <w:ind w:left="112"/>
              <w:rPr>
                <w:color w:val="000000"/>
                <w:sz w:val="22"/>
                <w:szCs w:val="22"/>
              </w:rPr>
            </w:pPr>
          </w:p>
          <w:p w:rsidR="0096400A" w:rsidRPr="0004798D" w:rsidRDefault="0096400A" w:rsidP="0096400A">
            <w:pPr>
              <w:ind w:left="112"/>
              <w:rPr>
                <w:color w:val="000000"/>
                <w:sz w:val="22"/>
                <w:szCs w:val="22"/>
              </w:rPr>
            </w:pPr>
          </w:p>
        </w:tc>
        <w:tc>
          <w:tcPr>
            <w:tcW w:w="619" w:type="pct"/>
            <w:vMerge w:val="restart"/>
            <w:tcBorders>
              <w:top w:val="single" w:sz="4" w:space="0" w:color="auto"/>
              <w:left w:val="single" w:sz="4" w:space="0" w:color="auto"/>
              <w:bottom w:val="single" w:sz="4" w:space="0" w:color="auto"/>
              <w:right w:val="single" w:sz="4" w:space="0" w:color="auto"/>
            </w:tcBorders>
          </w:tcPr>
          <w:p w:rsidR="0096400A" w:rsidRPr="0004798D" w:rsidRDefault="0096400A" w:rsidP="0096400A">
            <w:pPr>
              <w:ind w:left="142"/>
              <w:rPr>
                <w:rStyle w:val="s1"/>
                <w:spacing w:val="-20"/>
                <w:sz w:val="22"/>
                <w:szCs w:val="22"/>
              </w:rPr>
            </w:pPr>
            <w:r w:rsidRPr="0004798D">
              <w:rPr>
                <w:rStyle w:val="s1"/>
                <w:spacing w:val="-20"/>
                <w:sz w:val="22"/>
                <w:szCs w:val="22"/>
              </w:rPr>
              <w:t>Энергосбережение  и повышение</w:t>
            </w:r>
          </w:p>
          <w:p w:rsidR="0096400A" w:rsidRPr="0004798D" w:rsidRDefault="0096400A" w:rsidP="0096400A">
            <w:pPr>
              <w:ind w:left="142"/>
              <w:rPr>
                <w:spacing w:val="-20"/>
                <w:sz w:val="22"/>
                <w:szCs w:val="22"/>
              </w:rPr>
            </w:pPr>
            <w:r w:rsidRPr="0004798D">
              <w:rPr>
                <w:rStyle w:val="s1"/>
                <w:spacing w:val="-20"/>
                <w:sz w:val="22"/>
                <w:szCs w:val="22"/>
              </w:rPr>
              <w:t xml:space="preserve">энергетической эффективности </w:t>
            </w:r>
          </w:p>
          <w:p w:rsidR="0096400A" w:rsidRPr="0004798D" w:rsidRDefault="0096400A" w:rsidP="0096400A">
            <w:pPr>
              <w:ind w:left="142"/>
              <w:rPr>
                <w:bCs/>
                <w:spacing w:val="-20"/>
                <w:sz w:val="22"/>
                <w:szCs w:val="22"/>
              </w:rPr>
            </w:pPr>
            <w:r w:rsidRPr="0004798D">
              <w:rPr>
                <w:bCs/>
                <w:spacing w:val="-20"/>
                <w:sz w:val="22"/>
                <w:szCs w:val="22"/>
              </w:rPr>
              <w:t xml:space="preserve">в  </w:t>
            </w:r>
            <w:r>
              <w:rPr>
                <w:bCs/>
                <w:spacing w:val="-20"/>
                <w:sz w:val="22"/>
                <w:szCs w:val="22"/>
              </w:rPr>
              <w:t xml:space="preserve">Нечаевском  сельсовете </w:t>
            </w:r>
            <w:proofErr w:type="spellStart"/>
            <w:r w:rsidRPr="0004798D">
              <w:rPr>
                <w:bCs/>
                <w:spacing w:val="-20"/>
                <w:sz w:val="22"/>
                <w:szCs w:val="22"/>
              </w:rPr>
              <w:t>Мокшанском</w:t>
            </w:r>
            <w:proofErr w:type="spellEnd"/>
            <w:r w:rsidRPr="0004798D">
              <w:rPr>
                <w:bCs/>
                <w:spacing w:val="-20"/>
                <w:sz w:val="22"/>
                <w:szCs w:val="22"/>
              </w:rPr>
              <w:t xml:space="preserve"> районе Пензенской области на 2014 – 202</w:t>
            </w:r>
            <w:r w:rsidR="00701F9A">
              <w:rPr>
                <w:bCs/>
                <w:spacing w:val="-20"/>
                <w:sz w:val="22"/>
                <w:szCs w:val="22"/>
              </w:rPr>
              <w:t>7</w:t>
            </w:r>
            <w:r w:rsidRPr="0004798D">
              <w:rPr>
                <w:bCs/>
                <w:spacing w:val="-20"/>
                <w:sz w:val="22"/>
                <w:szCs w:val="22"/>
              </w:rPr>
              <w:t xml:space="preserve"> годы</w:t>
            </w:r>
            <w:r w:rsidRPr="0004798D">
              <w:rPr>
                <w:spacing w:val="-20"/>
                <w:sz w:val="22"/>
                <w:szCs w:val="22"/>
              </w:rPr>
              <w:t xml:space="preserve"> </w:t>
            </w:r>
          </w:p>
          <w:p w:rsidR="0096400A" w:rsidRPr="0004798D" w:rsidRDefault="0096400A" w:rsidP="0096400A">
            <w:pPr>
              <w:rPr>
                <w:sz w:val="22"/>
                <w:szCs w:val="22"/>
              </w:rPr>
            </w:pPr>
          </w:p>
          <w:p w:rsidR="0096400A" w:rsidRPr="0004798D" w:rsidRDefault="0096400A" w:rsidP="0096400A">
            <w:pPr>
              <w:rPr>
                <w:sz w:val="22"/>
                <w:szCs w:val="22"/>
              </w:rPr>
            </w:pPr>
          </w:p>
          <w:p w:rsidR="0096400A" w:rsidRPr="0004798D" w:rsidRDefault="0096400A" w:rsidP="0096400A">
            <w:pPr>
              <w:rPr>
                <w:sz w:val="22"/>
                <w:szCs w:val="22"/>
              </w:rPr>
            </w:pPr>
          </w:p>
        </w:tc>
        <w:tc>
          <w:tcPr>
            <w:tcW w:w="1090" w:type="pct"/>
            <w:tcBorders>
              <w:top w:val="single" w:sz="4" w:space="0" w:color="auto"/>
              <w:left w:val="single" w:sz="4" w:space="0" w:color="auto"/>
              <w:bottom w:val="single" w:sz="4" w:space="0" w:color="auto"/>
              <w:right w:val="single" w:sz="4" w:space="0" w:color="auto"/>
            </w:tcBorders>
          </w:tcPr>
          <w:p w:rsidR="0096400A" w:rsidRPr="0004798D" w:rsidRDefault="0096400A" w:rsidP="0096400A">
            <w:pPr>
              <w:ind w:left="112" w:hanging="1"/>
              <w:rPr>
                <w:color w:val="000000"/>
                <w:sz w:val="22"/>
                <w:szCs w:val="22"/>
              </w:rPr>
            </w:pPr>
            <w:r w:rsidRPr="0004798D">
              <w:rPr>
                <w:color w:val="000000"/>
                <w:sz w:val="22"/>
                <w:szCs w:val="22"/>
              </w:rPr>
              <w:t>всего</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color w:val="000000"/>
                <w:sz w:val="22"/>
                <w:szCs w:val="22"/>
              </w:rPr>
            </w:pPr>
            <w:r w:rsidRPr="0004798D">
              <w:rPr>
                <w:color w:val="000000"/>
                <w:sz w:val="22"/>
                <w:szCs w:val="22"/>
              </w:rPr>
              <w:t>88,0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rPr>
                <w:sz w:val="22"/>
                <w:szCs w:val="22"/>
              </w:rPr>
            </w:pPr>
            <w:r w:rsidRPr="0004798D">
              <w:rPr>
                <w:color w:val="000000"/>
                <w:sz w:val="22"/>
                <w:szCs w:val="22"/>
              </w:rPr>
              <w:t>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rPr>
                <w:sz w:val="22"/>
                <w:szCs w:val="22"/>
              </w:rPr>
            </w:pPr>
            <w:r w:rsidRPr="0004798D">
              <w:rPr>
                <w:color w:val="000000"/>
                <w:sz w:val="22"/>
                <w:szCs w:val="22"/>
              </w:rPr>
              <w:t>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rPr>
                <w:sz w:val="22"/>
                <w:szCs w:val="22"/>
              </w:rPr>
            </w:pPr>
            <w:r w:rsidRPr="0004798D">
              <w:rPr>
                <w:color w:val="000000"/>
                <w:sz w:val="22"/>
                <w:szCs w:val="22"/>
              </w:rPr>
              <w:t>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rPr>
                <w:sz w:val="22"/>
                <w:szCs w:val="22"/>
              </w:rPr>
            </w:pPr>
            <w:r w:rsidRPr="0004798D">
              <w:rPr>
                <w:color w:val="000000"/>
                <w:sz w:val="22"/>
                <w:szCs w:val="22"/>
              </w:rPr>
              <w:t>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rPr>
                <w:sz w:val="22"/>
                <w:szCs w:val="22"/>
              </w:rPr>
            </w:pPr>
            <w:r w:rsidRPr="0004798D">
              <w:rPr>
                <w:color w:val="000000"/>
                <w:sz w:val="22"/>
                <w:szCs w:val="22"/>
              </w:rPr>
              <w:t>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rPr>
                <w:sz w:val="22"/>
                <w:szCs w:val="22"/>
              </w:rPr>
            </w:pPr>
            <w:r w:rsidRPr="0004798D">
              <w:rPr>
                <w:color w:val="000000"/>
                <w:sz w:val="22"/>
                <w:szCs w:val="22"/>
              </w:rPr>
              <w:t>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701F9A" w:rsidP="0096400A">
            <w:pPr>
              <w:rPr>
                <w:color w:val="000000"/>
                <w:sz w:val="22"/>
                <w:szCs w:val="22"/>
              </w:rPr>
            </w:pPr>
            <w:r>
              <w:rPr>
                <w:color w:val="000000"/>
                <w:sz w:val="22"/>
                <w:szCs w:val="22"/>
              </w:rPr>
              <w:t>296</w:t>
            </w:r>
            <w:r w:rsidR="0096400A" w:rsidRPr="0004798D">
              <w:rPr>
                <w:color w:val="000000"/>
                <w:sz w:val="22"/>
                <w:szCs w:val="22"/>
              </w:rPr>
              <w:t>,0</w:t>
            </w:r>
          </w:p>
        </w:tc>
        <w:tc>
          <w:tcPr>
            <w:tcW w:w="191"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rPr>
                <w:color w:val="000000"/>
                <w:sz w:val="22"/>
                <w:szCs w:val="22"/>
              </w:rPr>
            </w:pPr>
            <w:r w:rsidRPr="0004798D">
              <w:rPr>
                <w:color w:val="000000"/>
                <w:sz w:val="22"/>
                <w:szCs w:val="22"/>
              </w:rPr>
              <w:t>0,0</w:t>
            </w:r>
          </w:p>
        </w:tc>
        <w:tc>
          <w:tcPr>
            <w:tcW w:w="191"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rPr>
                <w:color w:val="000000"/>
                <w:sz w:val="22"/>
                <w:szCs w:val="22"/>
              </w:rPr>
            </w:pPr>
            <w:r w:rsidRPr="0004798D">
              <w:rPr>
                <w:color w:val="000000"/>
                <w:sz w:val="22"/>
                <w:szCs w:val="22"/>
              </w:rPr>
              <w:t>0,0</w:t>
            </w:r>
          </w:p>
        </w:tc>
        <w:tc>
          <w:tcPr>
            <w:tcW w:w="191"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rPr>
                <w:color w:val="000000"/>
                <w:sz w:val="22"/>
                <w:szCs w:val="22"/>
              </w:rPr>
            </w:pPr>
            <w:r w:rsidRPr="0004798D">
              <w:rPr>
                <w:color w:val="000000"/>
                <w:sz w:val="22"/>
                <w:szCs w:val="22"/>
              </w:rPr>
              <w:t>0,0</w:t>
            </w:r>
          </w:p>
        </w:tc>
        <w:tc>
          <w:tcPr>
            <w:tcW w:w="192" w:type="pct"/>
            <w:tcBorders>
              <w:top w:val="single" w:sz="4" w:space="0" w:color="auto"/>
              <w:left w:val="single" w:sz="4" w:space="0" w:color="auto"/>
              <w:bottom w:val="single" w:sz="4" w:space="0" w:color="auto"/>
              <w:right w:val="single" w:sz="4" w:space="0" w:color="auto"/>
            </w:tcBorders>
          </w:tcPr>
          <w:p w:rsidR="0096400A" w:rsidRDefault="0096400A">
            <w:r w:rsidRPr="00413848">
              <w:rPr>
                <w:color w:val="000000"/>
                <w:sz w:val="22"/>
                <w:szCs w:val="22"/>
              </w:rPr>
              <w:t>0,0</w:t>
            </w:r>
          </w:p>
        </w:tc>
        <w:tc>
          <w:tcPr>
            <w:tcW w:w="189" w:type="pct"/>
            <w:tcBorders>
              <w:top w:val="single" w:sz="4" w:space="0" w:color="auto"/>
              <w:left w:val="single" w:sz="4" w:space="0" w:color="auto"/>
              <w:bottom w:val="single" w:sz="4" w:space="0" w:color="auto"/>
              <w:right w:val="single" w:sz="4" w:space="0" w:color="auto"/>
            </w:tcBorders>
          </w:tcPr>
          <w:p w:rsidR="0096400A" w:rsidRDefault="0096400A">
            <w:r w:rsidRPr="00413848">
              <w:rPr>
                <w:color w:val="000000"/>
                <w:sz w:val="22"/>
                <w:szCs w:val="22"/>
              </w:rPr>
              <w:t>0,0</w:t>
            </w:r>
          </w:p>
        </w:tc>
        <w:tc>
          <w:tcPr>
            <w:tcW w:w="189" w:type="pct"/>
            <w:tcBorders>
              <w:top w:val="single" w:sz="4" w:space="0" w:color="auto"/>
              <w:left w:val="single" w:sz="4" w:space="0" w:color="auto"/>
              <w:bottom w:val="single" w:sz="4" w:space="0" w:color="auto"/>
              <w:right w:val="single" w:sz="4" w:space="0" w:color="auto"/>
            </w:tcBorders>
          </w:tcPr>
          <w:p w:rsidR="0096400A" w:rsidRDefault="0096400A">
            <w:r w:rsidRPr="00D96EBB">
              <w:rPr>
                <w:color w:val="000000"/>
                <w:sz w:val="22"/>
                <w:szCs w:val="22"/>
              </w:rPr>
              <w:t>0,0</w:t>
            </w:r>
          </w:p>
        </w:tc>
      </w:tr>
      <w:tr w:rsidR="003671EF" w:rsidRPr="0004798D" w:rsidTr="003671EF">
        <w:tc>
          <w:tcPr>
            <w:tcW w:w="123" w:type="pct"/>
            <w:vMerge/>
            <w:tcBorders>
              <w:top w:val="single" w:sz="4" w:space="0" w:color="auto"/>
              <w:left w:val="single" w:sz="4" w:space="0" w:color="auto"/>
              <w:bottom w:val="single" w:sz="4" w:space="0" w:color="auto"/>
              <w:right w:val="single" w:sz="4" w:space="0" w:color="auto"/>
            </w:tcBorders>
          </w:tcPr>
          <w:p w:rsidR="0096400A" w:rsidRPr="0004798D" w:rsidRDefault="0096400A" w:rsidP="0096400A">
            <w:pPr>
              <w:spacing w:after="100" w:afterAutospacing="1"/>
              <w:jc w:val="center"/>
              <w:rPr>
                <w:color w:val="000000"/>
                <w:sz w:val="22"/>
                <w:szCs w:val="22"/>
              </w:rPr>
            </w:pPr>
          </w:p>
        </w:tc>
        <w:tc>
          <w:tcPr>
            <w:tcW w:w="505" w:type="pct"/>
            <w:vMerge/>
            <w:tcBorders>
              <w:top w:val="single" w:sz="4" w:space="0" w:color="auto"/>
              <w:left w:val="single" w:sz="4" w:space="0" w:color="auto"/>
              <w:bottom w:val="single" w:sz="4" w:space="0" w:color="auto"/>
              <w:right w:val="single" w:sz="4" w:space="0" w:color="auto"/>
            </w:tcBorders>
          </w:tcPr>
          <w:p w:rsidR="0096400A" w:rsidRPr="0004798D" w:rsidRDefault="0096400A" w:rsidP="0096400A">
            <w:pPr>
              <w:spacing w:after="100" w:afterAutospacing="1"/>
              <w:jc w:val="center"/>
              <w:rPr>
                <w:color w:val="000000"/>
                <w:sz w:val="22"/>
                <w:szCs w:val="22"/>
              </w:rPr>
            </w:pPr>
          </w:p>
        </w:tc>
        <w:tc>
          <w:tcPr>
            <w:tcW w:w="619" w:type="pct"/>
            <w:vMerge/>
            <w:tcBorders>
              <w:top w:val="single" w:sz="4" w:space="0" w:color="auto"/>
              <w:left w:val="single" w:sz="4" w:space="0" w:color="auto"/>
              <w:bottom w:val="single" w:sz="4" w:space="0" w:color="auto"/>
              <w:right w:val="single" w:sz="4" w:space="0" w:color="auto"/>
            </w:tcBorders>
          </w:tcPr>
          <w:p w:rsidR="0096400A" w:rsidRPr="0004798D" w:rsidRDefault="0096400A" w:rsidP="0096400A">
            <w:pPr>
              <w:spacing w:after="100" w:afterAutospacing="1"/>
              <w:jc w:val="center"/>
              <w:rPr>
                <w:color w:val="000000"/>
                <w:sz w:val="22"/>
                <w:szCs w:val="22"/>
              </w:rPr>
            </w:pPr>
          </w:p>
        </w:tc>
        <w:tc>
          <w:tcPr>
            <w:tcW w:w="1090" w:type="pct"/>
            <w:tcBorders>
              <w:top w:val="single" w:sz="4" w:space="0" w:color="auto"/>
              <w:left w:val="single" w:sz="4" w:space="0" w:color="auto"/>
              <w:bottom w:val="single" w:sz="4" w:space="0" w:color="auto"/>
              <w:right w:val="single" w:sz="4" w:space="0" w:color="auto"/>
            </w:tcBorders>
          </w:tcPr>
          <w:p w:rsidR="0096400A" w:rsidRPr="0004798D" w:rsidRDefault="0096400A" w:rsidP="0096400A">
            <w:pPr>
              <w:spacing w:after="100" w:afterAutospacing="1"/>
              <w:ind w:left="112" w:hanging="1"/>
              <w:rPr>
                <w:color w:val="000000"/>
                <w:sz w:val="22"/>
                <w:szCs w:val="22"/>
              </w:rPr>
            </w:pPr>
            <w:r w:rsidRPr="0004798D">
              <w:rPr>
                <w:color w:val="000000"/>
                <w:sz w:val="22"/>
                <w:szCs w:val="22"/>
              </w:rPr>
              <w:t xml:space="preserve">бюджет Мокшанского района   </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spacing w:after="100" w:afterAutospacing="1"/>
              <w:jc w:val="center"/>
              <w:rPr>
                <w:color w:val="000000"/>
                <w:sz w:val="22"/>
                <w:szCs w:val="22"/>
              </w:rPr>
            </w:pPr>
            <w:r w:rsidRPr="0004798D">
              <w:rPr>
                <w:color w:val="000000"/>
                <w:sz w:val="22"/>
                <w:szCs w:val="22"/>
              </w:rPr>
              <w:t>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rPr>
                <w:sz w:val="22"/>
                <w:szCs w:val="22"/>
              </w:rPr>
            </w:pPr>
            <w:r w:rsidRPr="0004798D">
              <w:rPr>
                <w:sz w:val="22"/>
                <w:szCs w:val="22"/>
              </w:rPr>
              <w:t>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ind w:left="-1191" w:firstLine="919"/>
              <w:jc w:val="center"/>
              <w:rPr>
                <w:sz w:val="22"/>
                <w:szCs w:val="22"/>
              </w:rPr>
            </w:pPr>
            <w:r>
              <w:rPr>
                <w:sz w:val="22"/>
                <w:szCs w:val="22"/>
              </w:rPr>
              <w:t xml:space="preserve">  </w:t>
            </w:r>
            <w:r w:rsidRPr="0004798D">
              <w:rPr>
                <w:sz w:val="22"/>
                <w:szCs w:val="22"/>
              </w:rPr>
              <w:t>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ind w:left="-718"/>
              <w:jc w:val="center"/>
              <w:rPr>
                <w:sz w:val="22"/>
                <w:szCs w:val="22"/>
              </w:rPr>
            </w:pPr>
            <w:r w:rsidRPr="0004798D">
              <w:rPr>
                <w:sz w:val="22"/>
                <w:szCs w:val="22"/>
              </w:rPr>
              <w:t>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rPr>
                <w:sz w:val="22"/>
                <w:szCs w:val="22"/>
              </w:rPr>
            </w:pPr>
            <w:r w:rsidRPr="0004798D">
              <w:rPr>
                <w:sz w:val="22"/>
                <w:szCs w:val="22"/>
              </w:rPr>
              <w:t>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rPr>
                <w:sz w:val="22"/>
                <w:szCs w:val="22"/>
              </w:rPr>
            </w:pPr>
            <w:r w:rsidRPr="0004798D">
              <w:rPr>
                <w:sz w:val="22"/>
                <w:szCs w:val="22"/>
              </w:rPr>
              <w:t>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rPr>
                <w:sz w:val="22"/>
                <w:szCs w:val="22"/>
              </w:rPr>
            </w:pPr>
            <w:r w:rsidRPr="0004798D">
              <w:rPr>
                <w:sz w:val="22"/>
                <w:szCs w:val="22"/>
              </w:rPr>
              <w:t>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rPr>
                <w:color w:val="000000"/>
                <w:sz w:val="22"/>
                <w:szCs w:val="22"/>
              </w:rPr>
            </w:pPr>
            <w:r w:rsidRPr="0004798D">
              <w:rPr>
                <w:sz w:val="22"/>
                <w:szCs w:val="22"/>
              </w:rPr>
              <w:t>0,0</w:t>
            </w:r>
          </w:p>
        </w:tc>
        <w:tc>
          <w:tcPr>
            <w:tcW w:w="191"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rPr>
                <w:sz w:val="22"/>
                <w:szCs w:val="22"/>
              </w:rPr>
            </w:pPr>
            <w:r w:rsidRPr="0004798D">
              <w:rPr>
                <w:sz w:val="22"/>
                <w:szCs w:val="22"/>
              </w:rPr>
              <w:t>0,0</w:t>
            </w:r>
          </w:p>
        </w:tc>
        <w:tc>
          <w:tcPr>
            <w:tcW w:w="191"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rPr>
                <w:sz w:val="22"/>
                <w:szCs w:val="22"/>
              </w:rPr>
            </w:pPr>
            <w:r w:rsidRPr="0004798D">
              <w:rPr>
                <w:sz w:val="22"/>
                <w:szCs w:val="22"/>
              </w:rPr>
              <w:t>0,0</w:t>
            </w:r>
          </w:p>
        </w:tc>
        <w:tc>
          <w:tcPr>
            <w:tcW w:w="191"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rPr>
                <w:sz w:val="22"/>
                <w:szCs w:val="22"/>
              </w:rPr>
            </w:pPr>
            <w:r w:rsidRPr="0004798D">
              <w:rPr>
                <w:sz w:val="22"/>
                <w:szCs w:val="22"/>
              </w:rPr>
              <w:t>0,0</w:t>
            </w:r>
          </w:p>
        </w:tc>
        <w:tc>
          <w:tcPr>
            <w:tcW w:w="192" w:type="pct"/>
            <w:tcBorders>
              <w:top w:val="single" w:sz="4" w:space="0" w:color="auto"/>
              <w:left w:val="single" w:sz="4" w:space="0" w:color="auto"/>
              <w:bottom w:val="single" w:sz="4" w:space="0" w:color="auto"/>
              <w:right w:val="single" w:sz="4" w:space="0" w:color="auto"/>
            </w:tcBorders>
          </w:tcPr>
          <w:p w:rsidR="0096400A" w:rsidRDefault="0096400A">
            <w:r w:rsidRPr="00413848">
              <w:rPr>
                <w:color w:val="000000"/>
                <w:sz w:val="22"/>
                <w:szCs w:val="22"/>
              </w:rPr>
              <w:t>0,0</w:t>
            </w:r>
          </w:p>
        </w:tc>
        <w:tc>
          <w:tcPr>
            <w:tcW w:w="189" w:type="pct"/>
            <w:tcBorders>
              <w:top w:val="single" w:sz="4" w:space="0" w:color="auto"/>
              <w:left w:val="single" w:sz="4" w:space="0" w:color="auto"/>
              <w:bottom w:val="single" w:sz="4" w:space="0" w:color="auto"/>
              <w:right w:val="single" w:sz="4" w:space="0" w:color="auto"/>
            </w:tcBorders>
          </w:tcPr>
          <w:p w:rsidR="0096400A" w:rsidRDefault="0096400A">
            <w:r w:rsidRPr="00413848">
              <w:rPr>
                <w:color w:val="000000"/>
                <w:sz w:val="22"/>
                <w:szCs w:val="22"/>
              </w:rPr>
              <w:t>0,0</w:t>
            </w:r>
          </w:p>
        </w:tc>
        <w:tc>
          <w:tcPr>
            <w:tcW w:w="189" w:type="pct"/>
            <w:tcBorders>
              <w:top w:val="single" w:sz="4" w:space="0" w:color="auto"/>
              <w:left w:val="single" w:sz="4" w:space="0" w:color="auto"/>
              <w:bottom w:val="single" w:sz="4" w:space="0" w:color="auto"/>
              <w:right w:val="single" w:sz="4" w:space="0" w:color="auto"/>
            </w:tcBorders>
          </w:tcPr>
          <w:p w:rsidR="0096400A" w:rsidRDefault="0096400A">
            <w:r w:rsidRPr="00D96EBB">
              <w:rPr>
                <w:color w:val="000000"/>
                <w:sz w:val="22"/>
                <w:szCs w:val="22"/>
              </w:rPr>
              <w:t>0,0</w:t>
            </w:r>
          </w:p>
        </w:tc>
      </w:tr>
      <w:tr w:rsidR="003671EF" w:rsidRPr="0004798D" w:rsidTr="003671EF">
        <w:tc>
          <w:tcPr>
            <w:tcW w:w="123" w:type="pct"/>
            <w:vMerge/>
            <w:tcBorders>
              <w:top w:val="single" w:sz="4" w:space="0" w:color="auto"/>
              <w:left w:val="single" w:sz="4" w:space="0" w:color="auto"/>
              <w:bottom w:val="single" w:sz="4" w:space="0" w:color="auto"/>
              <w:right w:val="single" w:sz="4" w:space="0" w:color="auto"/>
            </w:tcBorders>
          </w:tcPr>
          <w:p w:rsidR="0096400A" w:rsidRPr="0004798D" w:rsidRDefault="0096400A" w:rsidP="0096400A">
            <w:pPr>
              <w:spacing w:after="100" w:afterAutospacing="1"/>
              <w:jc w:val="center"/>
              <w:rPr>
                <w:color w:val="000000"/>
                <w:sz w:val="22"/>
                <w:szCs w:val="22"/>
              </w:rPr>
            </w:pPr>
          </w:p>
        </w:tc>
        <w:tc>
          <w:tcPr>
            <w:tcW w:w="505" w:type="pct"/>
            <w:vMerge/>
            <w:tcBorders>
              <w:top w:val="single" w:sz="4" w:space="0" w:color="auto"/>
              <w:left w:val="single" w:sz="4" w:space="0" w:color="auto"/>
              <w:bottom w:val="single" w:sz="4" w:space="0" w:color="auto"/>
              <w:right w:val="single" w:sz="4" w:space="0" w:color="auto"/>
            </w:tcBorders>
          </w:tcPr>
          <w:p w:rsidR="0096400A" w:rsidRPr="0004798D" w:rsidRDefault="0096400A" w:rsidP="0096400A">
            <w:pPr>
              <w:spacing w:after="100" w:afterAutospacing="1"/>
              <w:jc w:val="center"/>
              <w:rPr>
                <w:color w:val="000000"/>
                <w:sz w:val="22"/>
                <w:szCs w:val="22"/>
              </w:rPr>
            </w:pPr>
          </w:p>
        </w:tc>
        <w:tc>
          <w:tcPr>
            <w:tcW w:w="619" w:type="pct"/>
            <w:vMerge/>
            <w:tcBorders>
              <w:top w:val="single" w:sz="4" w:space="0" w:color="auto"/>
              <w:left w:val="single" w:sz="4" w:space="0" w:color="auto"/>
              <w:bottom w:val="single" w:sz="4" w:space="0" w:color="auto"/>
              <w:right w:val="single" w:sz="4" w:space="0" w:color="auto"/>
            </w:tcBorders>
          </w:tcPr>
          <w:p w:rsidR="0096400A" w:rsidRPr="0004798D" w:rsidRDefault="0096400A" w:rsidP="0096400A">
            <w:pPr>
              <w:spacing w:after="100" w:afterAutospacing="1"/>
              <w:jc w:val="center"/>
              <w:rPr>
                <w:color w:val="000000"/>
                <w:sz w:val="22"/>
                <w:szCs w:val="22"/>
              </w:rPr>
            </w:pPr>
          </w:p>
        </w:tc>
        <w:tc>
          <w:tcPr>
            <w:tcW w:w="1090" w:type="pct"/>
            <w:tcBorders>
              <w:top w:val="single" w:sz="4" w:space="0" w:color="auto"/>
              <w:left w:val="single" w:sz="4" w:space="0" w:color="auto"/>
              <w:bottom w:val="single" w:sz="4" w:space="0" w:color="auto"/>
              <w:right w:val="single" w:sz="4" w:space="0" w:color="auto"/>
            </w:tcBorders>
          </w:tcPr>
          <w:p w:rsidR="0096400A" w:rsidRPr="0004798D" w:rsidRDefault="0096400A" w:rsidP="0096400A">
            <w:pPr>
              <w:spacing w:after="100" w:afterAutospacing="1"/>
              <w:ind w:left="112" w:hanging="1"/>
              <w:rPr>
                <w:color w:val="000000"/>
                <w:sz w:val="22"/>
                <w:szCs w:val="22"/>
              </w:rPr>
            </w:pPr>
            <w:r w:rsidRPr="0004798D">
              <w:rPr>
                <w:color w:val="000000"/>
                <w:sz w:val="22"/>
                <w:szCs w:val="22"/>
              </w:rPr>
              <w:t>межбюджетные трансферты из бюджета Пензенской области за счет федеральных сре</w:t>
            </w:r>
            <w:proofErr w:type="gramStart"/>
            <w:r w:rsidRPr="0004798D">
              <w:rPr>
                <w:color w:val="000000"/>
                <w:sz w:val="22"/>
                <w:szCs w:val="22"/>
              </w:rPr>
              <w:t>дств в р</w:t>
            </w:r>
            <w:proofErr w:type="gramEnd"/>
            <w:r w:rsidRPr="0004798D">
              <w:rPr>
                <w:color w:val="000000"/>
                <w:sz w:val="22"/>
                <w:szCs w:val="22"/>
              </w:rPr>
              <w:t xml:space="preserve">амках </w:t>
            </w:r>
            <w:proofErr w:type="spellStart"/>
            <w:r w:rsidRPr="0004798D">
              <w:rPr>
                <w:color w:val="000000"/>
                <w:sz w:val="22"/>
                <w:szCs w:val="22"/>
              </w:rPr>
              <w:t>софинансирования</w:t>
            </w:r>
            <w:proofErr w:type="spellEnd"/>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spacing w:after="100" w:afterAutospacing="1"/>
              <w:jc w:val="center"/>
              <w:rPr>
                <w:color w:val="000000"/>
                <w:sz w:val="22"/>
                <w:szCs w:val="22"/>
              </w:rPr>
            </w:pPr>
            <w:r w:rsidRPr="0004798D">
              <w:rPr>
                <w:color w:val="000000"/>
                <w:sz w:val="22"/>
                <w:szCs w:val="22"/>
              </w:rPr>
              <w:t>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spacing w:after="100" w:afterAutospacing="1"/>
              <w:jc w:val="center"/>
              <w:rPr>
                <w:color w:val="000000"/>
                <w:sz w:val="22"/>
                <w:szCs w:val="22"/>
              </w:rPr>
            </w:pPr>
            <w:r w:rsidRPr="0004798D">
              <w:rPr>
                <w:color w:val="000000"/>
                <w:sz w:val="22"/>
                <w:szCs w:val="22"/>
              </w:rPr>
              <w:t>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spacing w:after="100" w:afterAutospacing="1"/>
              <w:jc w:val="center"/>
              <w:rPr>
                <w:color w:val="000000"/>
                <w:sz w:val="22"/>
                <w:szCs w:val="22"/>
              </w:rPr>
            </w:pPr>
            <w:r w:rsidRPr="0004798D">
              <w:rPr>
                <w:color w:val="000000"/>
                <w:sz w:val="22"/>
                <w:szCs w:val="22"/>
              </w:rPr>
              <w:t>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spacing w:after="100" w:afterAutospacing="1"/>
              <w:jc w:val="center"/>
              <w:rPr>
                <w:color w:val="000000"/>
                <w:sz w:val="22"/>
                <w:szCs w:val="22"/>
              </w:rPr>
            </w:pPr>
            <w:r w:rsidRPr="0004798D">
              <w:rPr>
                <w:color w:val="000000"/>
                <w:sz w:val="22"/>
                <w:szCs w:val="22"/>
              </w:rPr>
              <w:t>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spacing w:after="100" w:afterAutospacing="1"/>
              <w:jc w:val="center"/>
              <w:rPr>
                <w:color w:val="000000"/>
                <w:sz w:val="22"/>
                <w:szCs w:val="22"/>
              </w:rPr>
            </w:pPr>
            <w:r w:rsidRPr="0004798D">
              <w:rPr>
                <w:color w:val="000000"/>
                <w:sz w:val="22"/>
                <w:szCs w:val="22"/>
              </w:rPr>
              <w:t>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spacing w:after="100" w:afterAutospacing="1"/>
              <w:jc w:val="center"/>
              <w:rPr>
                <w:color w:val="000000"/>
                <w:sz w:val="22"/>
                <w:szCs w:val="22"/>
              </w:rPr>
            </w:pPr>
            <w:r w:rsidRPr="0004798D">
              <w:rPr>
                <w:color w:val="000000"/>
                <w:sz w:val="22"/>
                <w:szCs w:val="22"/>
              </w:rPr>
              <w:t>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spacing w:after="100" w:afterAutospacing="1"/>
              <w:jc w:val="center"/>
              <w:rPr>
                <w:color w:val="000000"/>
                <w:sz w:val="22"/>
                <w:szCs w:val="22"/>
              </w:rPr>
            </w:pPr>
            <w:r w:rsidRPr="0004798D">
              <w:rPr>
                <w:color w:val="000000"/>
                <w:sz w:val="22"/>
                <w:szCs w:val="22"/>
              </w:rPr>
              <w:t>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rPr>
                <w:sz w:val="22"/>
                <w:szCs w:val="22"/>
              </w:rPr>
            </w:pPr>
            <w:r w:rsidRPr="0004798D">
              <w:rPr>
                <w:sz w:val="22"/>
                <w:szCs w:val="22"/>
              </w:rPr>
              <w:t>0,0</w:t>
            </w:r>
          </w:p>
        </w:tc>
        <w:tc>
          <w:tcPr>
            <w:tcW w:w="191"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rPr>
                <w:sz w:val="22"/>
                <w:szCs w:val="22"/>
              </w:rPr>
            </w:pPr>
            <w:r w:rsidRPr="0004798D">
              <w:rPr>
                <w:sz w:val="22"/>
                <w:szCs w:val="22"/>
              </w:rPr>
              <w:t>0,0</w:t>
            </w:r>
          </w:p>
        </w:tc>
        <w:tc>
          <w:tcPr>
            <w:tcW w:w="191"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rPr>
                <w:sz w:val="22"/>
                <w:szCs w:val="22"/>
              </w:rPr>
            </w:pPr>
            <w:r w:rsidRPr="0004798D">
              <w:rPr>
                <w:sz w:val="22"/>
                <w:szCs w:val="22"/>
              </w:rPr>
              <w:t>0,0</w:t>
            </w:r>
          </w:p>
        </w:tc>
        <w:tc>
          <w:tcPr>
            <w:tcW w:w="191"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rPr>
                <w:sz w:val="22"/>
                <w:szCs w:val="22"/>
              </w:rPr>
            </w:pPr>
            <w:r w:rsidRPr="0004798D">
              <w:rPr>
                <w:sz w:val="22"/>
                <w:szCs w:val="22"/>
              </w:rPr>
              <w:t>0,0</w:t>
            </w:r>
          </w:p>
        </w:tc>
        <w:tc>
          <w:tcPr>
            <w:tcW w:w="192" w:type="pct"/>
            <w:tcBorders>
              <w:top w:val="single" w:sz="4" w:space="0" w:color="auto"/>
              <w:left w:val="single" w:sz="4" w:space="0" w:color="auto"/>
              <w:bottom w:val="single" w:sz="4" w:space="0" w:color="auto"/>
              <w:right w:val="single" w:sz="4" w:space="0" w:color="auto"/>
            </w:tcBorders>
          </w:tcPr>
          <w:p w:rsidR="0096400A" w:rsidRDefault="0096400A">
            <w:r w:rsidRPr="00413848">
              <w:rPr>
                <w:color w:val="000000"/>
                <w:sz w:val="22"/>
                <w:szCs w:val="22"/>
              </w:rPr>
              <w:t>0,0</w:t>
            </w:r>
          </w:p>
        </w:tc>
        <w:tc>
          <w:tcPr>
            <w:tcW w:w="189" w:type="pct"/>
            <w:tcBorders>
              <w:top w:val="single" w:sz="4" w:space="0" w:color="auto"/>
              <w:left w:val="single" w:sz="4" w:space="0" w:color="auto"/>
              <w:bottom w:val="single" w:sz="4" w:space="0" w:color="auto"/>
              <w:right w:val="single" w:sz="4" w:space="0" w:color="auto"/>
            </w:tcBorders>
          </w:tcPr>
          <w:p w:rsidR="0096400A" w:rsidRDefault="0096400A">
            <w:r w:rsidRPr="00413848">
              <w:rPr>
                <w:color w:val="000000"/>
                <w:sz w:val="22"/>
                <w:szCs w:val="22"/>
              </w:rPr>
              <w:t>0,0</w:t>
            </w:r>
          </w:p>
        </w:tc>
        <w:tc>
          <w:tcPr>
            <w:tcW w:w="189" w:type="pct"/>
            <w:tcBorders>
              <w:top w:val="single" w:sz="4" w:space="0" w:color="auto"/>
              <w:left w:val="single" w:sz="4" w:space="0" w:color="auto"/>
              <w:bottom w:val="single" w:sz="4" w:space="0" w:color="auto"/>
              <w:right w:val="single" w:sz="4" w:space="0" w:color="auto"/>
            </w:tcBorders>
          </w:tcPr>
          <w:p w:rsidR="0096400A" w:rsidRDefault="0096400A">
            <w:r w:rsidRPr="00D96EBB">
              <w:rPr>
                <w:color w:val="000000"/>
                <w:sz w:val="22"/>
                <w:szCs w:val="22"/>
              </w:rPr>
              <w:t>0,0</w:t>
            </w:r>
          </w:p>
        </w:tc>
      </w:tr>
      <w:tr w:rsidR="003671EF" w:rsidRPr="0004798D" w:rsidTr="003671EF">
        <w:tc>
          <w:tcPr>
            <w:tcW w:w="123" w:type="pct"/>
            <w:vMerge/>
            <w:tcBorders>
              <w:top w:val="single" w:sz="4" w:space="0" w:color="auto"/>
              <w:left w:val="single" w:sz="4" w:space="0" w:color="auto"/>
              <w:bottom w:val="single" w:sz="4" w:space="0" w:color="auto"/>
              <w:right w:val="single" w:sz="4" w:space="0" w:color="auto"/>
            </w:tcBorders>
          </w:tcPr>
          <w:p w:rsidR="0096400A" w:rsidRPr="0004798D" w:rsidRDefault="0096400A" w:rsidP="0096400A">
            <w:pPr>
              <w:spacing w:after="100" w:afterAutospacing="1"/>
              <w:jc w:val="center"/>
              <w:rPr>
                <w:color w:val="000000"/>
                <w:sz w:val="22"/>
                <w:szCs w:val="22"/>
              </w:rPr>
            </w:pPr>
          </w:p>
        </w:tc>
        <w:tc>
          <w:tcPr>
            <w:tcW w:w="505" w:type="pct"/>
            <w:vMerge/>
            <w:tcBorders>
              <w:top w:val="single" w:sz="4" w:space="0" w:color="auto"/>
              <w:left w:val="single" w:sz="4" w:space="0" w:color="auto"/>
              <w:bottom w:val="single" w:sz="4" w:space="0" w:color="auto"/>
              <w:right w:val="single" w:sz="4" w:space="0" w:color="auto"/>
            </w:tcBorders>
          </w:tcPr>
          <w:p w:rsidR="0096400A" w:rsidRPr="0004798D" w:rsidRDefault="0096400A" w:rsidP="0096400A">
            <w:pPr>
              <w:spacing w:after="100" w:afterAutospacing="1"/>
              <w:jc w:val="center"/>
              <w:rPr>
                <w:color w:val="000000"/>
                <w:sz w:val="22"/>
                <w:szCs w:val="22"/>
              </w:rPr>
            </w:pPr>
          </w:p>
        </w:tc>
        <w:tc>
          <w:tcPr>
            <w:tcW w:w="619" w:type="pct"/>
            <w:vMerge/>
            <w:tcBorders>
              <w:top w:val="single" w:sz="4" w:space="0" w:color="auto"/>
              <w:left w:val="single" w:sz="4" w:space="0" w:color="auto"/>
              <w:bottom w:val="single" w:sz="4" w:space="0" w:color="auto"/>
              <w:right w:val="single" w:sz="4" w:space="0" w:color="auto"/>
            </w:tcBorders>
          </w:tcPr>
          <w:p w:rsidR="0096400A" w:rsidRPr="0004798D" w:rsidRDefault="0096400A" w:rsidP="0096400A">
            <w:pPr>
              <w:spacing w:after="100" w:afterAutospacing="1"/>
              <w:jc w:val="center"/>
              <w:rPr>
                <w:color w:val="000000"/>
                <w:sz w:val="22"/>
                <w:szCs w:val="22"/>
              </w:rPr>
            </w:pPr>
          </w:p>
        </w:tc>
        <w:tc>
          <w:tcPr>
            <w:tcW w:w="1090" w:type="pct"/>
            <w:tcBorders>
              <w:top w:val="single" w:sz="4" w:space="0" w:color="auto"/>
              <w:left w:val="single" w:sz="4" w:space="0" w:color="auto"/>
              <w:bottom w:val="single" w:sz="4" w:space="0" w:color="auto"/>
              <w:right w:val="single" w:sz="4" w:space="0" w:color="auto"/>
            </w:tcBorders>
          </w:tcPr>
          <w:p w:rsidR="0096400A" w:rsidRPr="0004798D" w:rsidRDefault="0096400A" w:rsidP="0096400A">
            <w:pPr>
              <w:spacing w:after="100" w:afterAutospacing="1"/>
              <w:ind w:left="112" w:hanging="1"/>
              <w:rPr>
                <w:color w:val="000000"/>
                <w:sz w:val="22"/>
                <w:szCs w:val="22"/>
              </w:rPr>
            </w:pPr>
            <w:r w:rsidRPr="0004798D">
              <w:rPr>
                <w:color w:val="000000"/>
                <w:sz w:val="22"/>
                <w:szCs w:val="22"/>
              </w:rPr>
              <w:t>межбюджетные трансферты из бюджета Пензенской области за счет областных сре</w:t>
            </w:r>
            <w:proofErr w:type="gramStart"/>
            <w:r w:rsidRPr="0004798D">
              <w:rPr>
                <w:color w:val="000000"/>
                <w:sz w:val="22"/>
                <w:szCs w:val="22"/>
              </w:rPr>
              <w:t>дств в р</w:t>
            </w:r>
            <w:proofErr w:type="gramEnd"/>
            <w:r w:rsidRPr="0004798D">
              <w:rPr>
                <w:color w:val="000000"/>
                <w:sz w:val="22"/>
                <w:szCs w:val="22"/>
              </w:rPr>
              <w:t xml:space="preserve">амках </w:t>
            </w:r>
            <w:proofErr w:type="spellStart"/>
            <w:r w:rsidRPr="0004798D">
              <w:rPr>
                <w:color w:val="000000"/>
                <w:sz w:val="22"/>
                <w:szCs w:val="22"/>
              </w:rPr>
              <w:t>софинансирования</w:t>
            </w:r>
            <w:proofErr w:type="spellEnd"/>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sz w:val="22"/>
                <w:szCs w:val="22"/>
              </w:rPr>
            </w:pPr>
            <w:r w:rsidRPr="0004798D">
              <w:rPr>
                <w:color w:val="000000"/>
                <w:sz w:val="22"/>
                <w:szCs w:val="22"/>
              </w:rPr>
              <w:t>00,0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sz w:val="22"/>
                <w:szCs w:val="22"/>
              </w:rPr>
            </w:pPr>
            <w:r w:rsidRPr="0004798D">
              <w:rPr>
                <w:color w:val="000000"/>
                <w:sz w:val="22"/>
                <w:szCs w:val="22"/>
              </w:rPr>
              <w:t>00,0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sz w:val="22"/>
                <w:szCs w:val="22"/>
              </w:rPr>
            </w:pPr>
            <w:r w:rsidRPr="0004798D">
              <w:rPr>
                <w:color w:val="000000"/>
                <w:sz w:val="22"/>
                <w:szCs w:val="22"/>
              </w:rPr>
              <w:t>00,0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sz w:val="22"/>
                <w:szCs w:val="22"/>
              </w:rPr>
            </w:pPr>
            <w:r w:rsidRPr="0004798D">
              <w:rPr>
                <w:color w:val="000000"/>
                <w:sz w:val="22"/>
                <w:szCs w:val="22"/>
              </w:rPr>
              <w:t>00,0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sz w:val="22"/>
                <w:szCs w:val="22"/>
              </w:rPr>
            </w:pPr>
            <w:r w:rsidRPr="0004798D">
              <w:rPr>
                <w:color w:val="000000"/>
                <w:sz w:val="22"/>
                <w:szCs w:val="22"/>
              </w:rPr>
              <w:t>00,0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sz w:val="22"/>
                <w:szCs w:val="22"/>
              </w:rPr>
            </w:pPr>
            <w:r w:rsidRPr="0004798D">
              <w:rPr>
                <w:color w:val="000000"/>
                <w:sz w:val="22"/>
                <w:szCs w:val="22"/>
              </w:rPr>
              <w:t>00,0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sz w:val="22"/>
                <w:szCs w:val="22"/>
              </w:rPr>
            </w:pPr>
            <w:r w:rsidRPr="0004798D">
              <w:rPr>
                <w:color w:val="000000"/>
                <w:sz w:val="22"/>
                <w:szCs w:val="22"/>
              </w:rPr>
              <w:t>00,0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701F9A" w:rsidP="0096400A">
            <w:pPr>
              <w:jc w:val="center"/>
              <w:rPr>
                <w:sz w:val="22"/>
                <w:szCs w:val="22"/>
              </w:rPr>
            </w:pPr>
            <w:r>
              <w:rPr>
                <w:sz w:val="22"/>
                <w:szCs w:val="22"/>
              </w:rPr>
              <w:t>1</w:t>
            </w:r>
            <w:r w:rsidR="0096400A" w:rsidRPr="0004798D">
              <w:rPr>
                <w:sz w:val="22"/>
                <w:szCs w:val="22"/>
              </w:rPr>
              <w:t>00,0</w:t>
            </w:r>
          </w:p>
        </w:tc>
        <w:tc>
          <w:tcPr>
            <w:tcW w:w="191"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sz w:val="22"/>
                <w:szCs w:val="22"/>
              </w:rPr>
            </w:pPr>
            <w:r w:rsidRPr="0004798D">
              <w:rPr>
                <w:sz w:val="22"/>
                <w:szCs w:val="22"/>
              </w:rPr>
              <w:t>00,0</w:t>
            </w:r>
          </w:p>
        </w:tc>
        <w:tc>
          <w:tcPr>
            <w:tcW w:w="191"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sz w:val="22"/>
                <w:szCs w:val="22"/>
              </w:rPr>
            </w:pPr>
            <w:r w:rsidRPr="0004798D">
              <w:rPr>
                <w:sz w:val="22"/>
                <w:szCs w:val="22"/>
              </w:rPr>
              <w:t>00,0</w:t>
            </w:r>
          </w:p>
        </w:tc>
        <w:tc>
          <w:tcPr>
            <w:tcW w:w="191"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sz w:val="22"/>
                <w:szCs w:val="22"/>
              </w:rPr>
            </w:pPr>
            <w:r w:rsidRPr="0004798D">
              <w:rPr>
                <w:sz w:val="22"/>
                <w:szCs w:val="22"/>
              </w:rPr>
              <w:t>00,0</w:t>
            </w:r>
          </w:p>
        </w:tc>
        <w:tc>
          <w:tcPr>
            <w:tcW w:w="192" w:type="pct"/>
            <w:tcBorders>
              <w:top w:val="single" w:sz="4" w:space="0" w:color="auto"/>
              <w:left w:val="single" w:sz="4" w:space="0" w:color="auto"/>
              <w:bottom w:val="single" w:sz="4" w:space="0" w:color="auto"/>
              <w:right w:val="single" w:sz="4" w:space="0" w:color="auto"/>
            </w:tcBorders>
          </w:tcPr>
          <w:p w:rsidR="0096400A" w:rsidRDefault="0096400A">
            <w:r w:rsidRPr="00FF1B7B">
              <w:rPr>
                <w:color w:val="000000"/>
                <w:sz w:val="22"/>
                <w:szCs w:val="22"/>
              </w:rPr>
              <w:t>0,0</w:t>
            </w:r>
          </w:p>
        </w:tc>
        <w:tc>
          <w:tcPr>
            <w:tcW w:w="189" w:type="pct"/>
            <w:tcBorders>
              <w:top w:val="single" w:sz="4" w:space="0" w:color="auto"/>
              <w:left w:val="single" w:sz="4" w:space="0" w:color="auto"/>
              <w:bottom w:val="single" w:sz="4" w:space="0" w:color="auto"/>
              <w:right w:val="single" w:sz="4" w:space="0" w:color="auto"/>
            </w:tcBorders>
          </w:tcPr>
          <w:p w:rsidR="0096400A" w:rsidRDefault="0096400A">
            <w:r w:rsidRPr="00FF1B7B">
              <w:rPr>
                <w:color w:val="000000"/>
                <w:sz w:val="22"/>
                <w:szCs w:val="22"/>
              </w:rPr>
              <w:t>0,0</w:t>
            </w:r>
          </w:p>
        </w:tc>
        <w:tc>
          <w:tcPr>
            <w:tcW w:w="189" w:type="pct"/>
            <w:tcBorders>
              <w:top w:val="single" w:sz="4" w:space="0" w:color="auto"/>
              <w:left w:val="single" w:sz="4" w:space="0" w:color="auto"/>
              <w:bottom w:val="single" w:sz="4" w:space="0" w:color="auto"/>
              <w:right w:val="single" w:sz="4" w:space="0" w:color="auto"/>
            </w:tcBorders>
          </w:tcPr>
          <w:p w:rsidR="0096400A" w:rsidRDefault="0096400A">
            <w:r w:rsidRPr="00FF1B7B">
              <w:rPr>
                <w:color w:val="000000"/>
                <w:sz w:val="22"/>
                <w:szCs w:val="22"/>
              </w:rPr>
              <w:t>0,0</w:t>
            </w:r>
          </w:p>
        </w:tc>
      </w:tr>
      <w:tr w:rsidR="003671EF" w:rsidRPr="0004798D" w:rsidTr="003671EF">
        <w:tc>
          <w:tcPr>
            <w:tcW w:w="123" w:type="pct"/>
            <w:vMerge/>
            <w:tcBorders>
              <w:top w:val="single" w:sz="4" w:space="0" w:color="auto"/>
              <w:left w:val="single" w:sz="4" w:space="0" w:color="auto"/>
              <w:bottom w:val="single" w:sz="4" w:space="0" w:color="auto"/>
              <w:right w:val="single" w:sz="4" w:space="0" w:color="auto"/>
            </w:tcBorders>
          </w:tcPr>
          <w:p w:rsidR="0096400A" w:rsidRPr="0004798D" w:rsidRDefault="0096400A" w:rsidP="0096400A">
            <w:pPr>
              <w:spacing w:after="100" w:afterAutospacing="1"/>
              <w:jc w:val="center"/>
              <w:rPr>
                <w:color w:val="000000"/>
                <w:sz w:val="22"/>
                <w:szCs w:val="22"/>
              </w:rPr>
            </w:pPr>
          </w:p>
        </w:tc>
        <w:tc>
          <w:tcPr>
            <w:tcW w:w="505" w:type="pct"/>
            <w:vMerge/>
            <w:tcBorders>
              <w:top w:val="single" w:sz="4" w:space="0" w:color="auto"/>
              <w:left w:val="single" w:sz="4" w:space="0" w:color="auto"/>
              <w:bottom w:val="single" w:sz="4" w:space="0" w:color="auto"/>
              <w:right w:val="single" w:sz="4" w:space="0" w:color="auto"/>
            </w:tcBorders>
          </w:tcPr>
          <w:p w:rsidR="0096400A" w:rsidRPr="0004798D" w:rsidRDefault="0096400A" w:rsidP="0096400A">
            <w:pPr>
              <w:spacing w:after="100" w:afterAutospacing="1"/>
              <w:jc w:val="center"/>
              <w:rPr>
                <w:color w:val="000000"/>
                <w:sz w:val="22"/>
                <w:szCs w:val="22"/>
              </w:rPr>
            </w:pPr>
          </w:p>
        </w:tc>
        <w:tc>
          <w:tcPr>
            <w:tcW w:w="619" w:type="pct"/>
            <w:vMerge/>
            <w:tcBorders>
              <w:top w:val="single" w:sz="4" w:space="0" w:color="auto"/>
              <w:left w:val="single" w:sz="4" w:space="0" w:color="auto"/>
              <w:bottom w:val="single" w:sz="4" w:space="0" w:color="auto"/>
              <w:right w:val="single" w:sz="4" w:space="0" w:color="auto"/>
            </w:tcBorders>
          </w:tcPr>
          <w:p w:rsidR="0096400A" w:rsidRPr="0004798D" w:rsidRDefault="0096400A" w:rsidP="0096400A">
            <w:pPr>
              <w:spacing w:after="100" w:afterAutospacing="1"/>
              <w:jc w:val="center"/>
              <w:rPr>
                <w:color w:val="000000"/>
                <w:sz w:val="22"/>
                <w:szCs w:val="22"/>
              </w:rPr>
            </w:pPr>
          </w:p>
        </w:tc>
        <w:tc>
          <w:tcPr>
            <w:tcW w:w="1090" w:type="pct"/>
            <w:tcBorders>
              <w:top w:val="single" w:sz="4" w:space="0" w:color="auto"/>
              <w:left w:val="single" w:sz="4" w:space="0" w:color="auto"/>
              <w:bottom w:val="single" w:sz="4" w:space="0" w:color="auto"/>
              <w:right w:val="single" w:sz="4" w:space="0" w:color="auto"/>
            </w:tcBorders>
          </w:tcPr>
          <w:p w:rsidR="0096400A" w:rsidRPr="0004798D" w:rsidRDefault="0096400A" w:rsidP="0096400A">
            <w:pPr>
              <w:spacing w:after="100" w:afterAutospacing="1"/>
              <w:ind w:left="112" w:hanging="1"/>
              <w:rPr>
                <w:color w:val="000000"/>
                <w:sz w:val="22"/>
                <w:szCs w:val="22"/>
              </w:rPr>
            </w:pPr>
            <w:r w:rsidRPr="0004798D">
              <w:rPr>
                <w:color w:val="000000"/>
                <w:sz w:val="22"/>
                <w:szCs w:val="22"/>
              </w:rPr>
              <w:t xml:space="preserve">Бюджет </w:t>
            </w:r>
            <w:r>
              <w:rPr>
                <w:color w:val="000000"/>
                <w:sz w:val="22"/>
                <w:szCs w:val="22"/>
              </w:rPr>
              <w:t>Нечаевского</w:t>
            </w:r>
            <w:r w:rsidRPr="0004798D">
              <w:rPr>
                <w:color w:val="000000"/>
                <w:sz w:val="22"/>
                <w:szCs w:val="22"/>
              </w:rPr>
              <w:t xml:space="preserve"> сельсовета Мокшанского района  в рамках </w:t>
            </w:r>
            <w:proofErr w:type="spellStart"/>
            <w:r w:rsidRPr="0004798D">
              <w:rPr>
                <w:color w:val="000000"/>
                <w:sz w:val="22"/>
                <w:szCs w:val="22"/>
              </w:rPr>
              <w:t>софинансирования</w:t>
            </w:r>
            <w:proofErr w:type="spellEnd"/>
            <w:r w:rsidRPr="0004798D">
              <w:rPr>
                <w:color w:val="000000"/>
                <w:sz w:val="22"/>
                <w:szCs w:val="22"/>
              </w:rPr>
              <w:t xml:space="preserve"> </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sz w:val="22"/>
                <w:szCs w:val="22"/>
              </w:rPr>
            </w:pPr>
            <w:r w:rsidRPr="0004798D">
              <w:rPr>
                <w:color w:val="000000"/>
                <w:sz w:val="22"/>
                <w:szCs w:val="22"/>
              </w:rPr>
              <w:t>88,0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sz w:val="22"/>
                <w:szCs w:val="22"/>
              </w:rPr>
            </w:pPr>
            <w:r w:rsidRPr="0004798D">
              <w:rPr>
                <w:color w:val="000000"/>
                <w:sz w:val="22"/>
                <w:szCs w:val="22"/>
              </w:rPr>
              <w:t>00,0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sz w:val="22"/>
                <w:szCs w:val="22"/>
              </w:rPr>
            </w:pPr>
            <w:r w:rsidRPr="0004798D">
              <w:rPr>
                <w:color w:val="000000"/>
                <w:sz w:val="22"/>
                <w:szCs w:val="22"/>
              </w:rPr>
              <w:t>00,0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sz w:val="22"/>
                <w:szCs w:val="22"/>
              </w:rPr>
            </w:pPr>
            <w:r w:rsidRPr="0004798D">
              <w:rPr>
                <w:color w:val="000000"/>
                <w:sz w:val="22"/>
                <w:szCs w:val="22"/>
              </w:rPr>
              <w:t>00,0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sz w:val="22"/>
                <w:szCs w:val="22"/>
              </w:rPr>
            </w:pPr>
            <w:r w:rsidRPr="0004798D">
              <w:rPr>
                <w:color w:val="000000"/>
                <w:sz w:val="22"/>
                <w:szCs w:val="22"/>
              </w:rPr>
              <w:t>00,0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sz w:val="22"/>
                <w:szCs w:val="22"/>
              </w:rPr>
            </w:pPr>
            <w:r w:rsidRPr="0004798D">
              <w:rPr>
                <w:color w:val="000000"/>
                <w:sz w:val="22"/>
                <w:szCs w:val="22"/>
              </w:rPr>
              <w:t>00,0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sz w:val="22"/>
                <w:szCs w:val="22"/>
              </w:rPr>
            </w:pPr>
            <w:r w:rsidRPr="0004798D">
              <w:rPr>
                <w:color w:val="000000"/>
                <w:sz w:val="22"/>
                <w:szCs w:val="22"/>
              </w:rPr>
              <w:t>00,0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701F9A" w:rsidP="0096400A">
            <w:pPr>
              <w:jc w:val="center"/>
              <w:rPr>
                <w:sz w:val="22"/>
                <w:szCs w:val="22"/>
              </w:rPr>
            </w:pPr>
            <w:r>
              <w:rPr>
                <w:sz w:val="22"/>
                <w:szCs w:val="22"/>
              </w:rPr>
              <w:t>10</w:t>
            </w:r>
            <w:r w:rsidR="0096400A" w:rsidRPr="0004798D">
              <w:rPr>
                <w:sz w:val="22"/>
                <w:szCs w:val="22"/>
              </w:rPr>
              <w:t>0,0</w:t>
            </w:r>
          </w:p>
        </w:tc>
        <w:tc>
          <w:tcPr>
            <w:tcW w:w="191"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sz w:val="22"/>
                <w:szCs w:val="22"/>
              </w:rPr>
            </w:pPr>
            <w:r w:rsidRPr="0004798D">
              <w:rPr>
                <w:sz w:val="22"/>
                <w:szCs w:val="22"/>
              </w:rPr>
              <w:t>00,0</w:t>
            </w:r>
          </w:p>
        </w:tc>
        <w:tc>
          <w:tcPr>
            <w:tcW w:w="191"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sz w:val="22"/>
                <w:szCs w:val="22"/>
              </w:rPr>
            </w:pPr>
            <w:r w:rsidRPr="0004798D">
              <w:rPr>
                <w:sz w:val="22"/>
                <w:szCs w:val="22"/>
              </w:rPr>
              <w:t>00,0</w:t>
            </w:r>
          </w:p>
        </w:tc>
        <w:tc>
          <w:tcPr>
            <w:tcW w:w="191"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jc w:val="center"/>
              <w:rPr>
                <w:sz w:val="22"/>
                <w:szCs w:val="22"/>
              </w:rPr>
            </w:pPr>
            <w:r w:rsidRPr="0004798D">
              <w:rPr>
                <w:sz w:val="22"/>
                <w:szCs w:val="22"/>
              </w:rPr>
              <w:t>00,0</w:t>
            </w:r>
          </w:p>
        </w:tc>
        <w:tc>
          <w:tcPr>
            <w:tcW w:w="192" w:type="pct"/>
            <w:tcBorders>
              <w:top w:val="single" w:sz="4" w:space="0" w:color="auto"/>
              <w:left w:val="single" w:sz="4" w:space="0" w:color="auto"/>
              <w:bottom w:val="single" w:sz="4" w:space="0" w:color="auto"/>
              <w:right w:val="single" w:sz="4" w:space="0" w:color="auto"/>
            </w:tcBorders>
          </w:tcPr>
          <w:p w:rsidR="0096400A" w:rsidRDefault="0096400A">
            <w:r w:rsidRPr="00190913">
              <w:rPr>
                <w:color w:val="000000"/>
                <w:sz w:val="22"/>
                <w:szCs w:val="22"/>
              </w:rPr>
              <w:t>0,0</w:t>
            </w:r>
          </w:p>
        </w:tc>
        <w:tc>
          <w:tcPr>
            <w:tcW w:w="189" w:type="pct"/>
            <w:tcBorders>
              <w:top w:val="single" w:sz="4" w:space="0" w:color="auto"/>
              <w:left w:val="single" w:sz="4" w:space="0" w:color="auto"/>
              <w:bottom w:val="single" w:sz="4" w:space="0" w:color="auto"/>
              <w:right w:val="single" w:sz="4" w:space="0" w:color="auto"/>
            </w:tcBorders>
          </w:tcPr>
          <w:p w:rsidR="0096400A" w:rsidRDefault="0096400A">
            <w:r w:rsidRPr="00190913">
              <w:rPr>
                <w:color w:val="000000"/>
                <w:sz w:val="22"/>
                <w:szCs w:val="22"/>
              </w:rPr>
              <w:t>0,0</w:t>
            </w:r>
          </w:p>
        </w:tc>
        <w:tc>
          <w:tcPr>
            <w:tcW w:w="189" w:type="pct"/>
            <w:tcBorders>
              <w:top w:val="single" w:sz="4" w:space="0" w:color="auto"/>
              <w:left w:val="single" w:sz="4" w:space="0" w:color="auto"/>
              <w:bottom w:val="single" w:sz="4" w:space="0" w:color="auto"/>
              <w:right w:val="single" w:sz="4" w:space="0" w:color="auto"/>
            </w:tcBorders>
          </w:tcPr>
          <w:p w:rsidR="0096400A" w:rsidRDefault="0096400A">
            <w:r w:rsidRPr="00190913">
              <w:rPr>
                <w:color w:val="000000"/>
                <w:sz w:val="22"/>
                <w:szCs w:val="22"/>
              </w:rPr>
              <w:t>0,0</w:t>
            </w:r>
          </w:p>
        </w:tc>
      </w:tr>
      <w:tr w:rsidR="003671EF" w:rsidRPr="0004798D" w:rsidTr="003671EF">
        <w:tc>
          <w:tcPr>
            <w:tcW w:w="123" w:type="pct"/>
            <w:vMerge/>
            <w:tcBorders>
              <w:top w:val="single" w:sz="4" w:space="0" w:color="auto"/>
              <w:left w:val="single" w:sz="4" w:space="0" w:color="auto"/>
              <w:bottom w:val="single" w:sz="4" w:space="0" w:color="auto"/>
              <w:right w:val="single" w:sz="4" w:space="0" w:color="auto"/>
            </w:tcBorders>
          </w:tcPr>
          <w:p w:rsidR="0096400A" w:rsidRPr="0004798D" w:rsidRDefault="0096400A" w:rsidP="0096400A">
            <w:pPr>
              <w:spacing w:after="100" w:afterAutospacing="1"/>
              <w:jc w:val="center"/>
              <w:rPr>
                <w:color w:val="000000"/>
                <w:sz w:val="22"/>
                <w:szCs w:val="22"/>
              </w:rPr>
            </w:pPr>
          </w:p>
        </w:tc>
        <w:tc>
          <w:tcPr>
            <w:tcW w:w="505" w:type="pct"/>
            <w:vMerge/>
            <w:tcBorders>
              <w:top w:val="single" w:sz="4" w:space="0" w:color="auto"/>
              <w:left w:val="single" w:sz="4" w:space="0" w:color="auto"/>
              <w:bottom w:val="single" w:sz="4" w:space="0" w:color="auto"/>
              <w:right w:val="single" w:sz="4" w:space="0" w:color="auto"/>
            </w:tcBorders>
          </w:tcPr>
          <w:p w:rsidR="0096400A" w:rsidRPr="0004798D" w:rsidRDefault="0096400A" w:rsidP="0096400A">
            <w:pPr>
              <w:spacing w:after="100" w:afterAutospacing="1"/>
              <w:jc w:val="center"/>
              <w:rPr>
                <w:color w:val="000000"/>
                <w:sz w:val="22"/>
                <w:szCs w:val="22"/>
              </w:rPr>
            </w:pPr>
          </w:p>
        </w:tc>
        <w:tc>
          <w:tcPr>
            <w:tcW w:w="619" w:type="pct"/>
            <w:vMerge/>
            <w:tcBorders>
              <w:top w:val="single" w:sz="4" w:space="0" w:color="auto"/>
              <w:left w:val="single" w:sz="4" w:space="0" w:color="auto"/>
              <w:bottom w:val="single" w:sz="4" w:space="0" w:color="auto"/>
              <w:right w:val="single" w:sz="4" w:space="0" w:color="auto"/>
            </w:tcBorders>
          </w:tcPr>
          <w:p w:rsidR="0096400A" w:rsidRPr="0004798D" w:rsidRDefault="0096400A" w:rsidP="0096400A">
            <w:pPr>
              <w:spacing w:after="100" w:afterAutospacing="1"/>
              <w:jc w:val="center"/>
              <w:rPr>
                <w:color w:val="000000"/>
                <w:sz w:val="22"/>
                <w:szCs w:val="22"/>
              </w:rPr>
            </w:pPr>
          </w:p>
        </w:tc>
        <w:tc>
          <w:tcPr>
            <w:tcW w:w="1090" w:type="pct"/>
            <w:tcBorders>
              <w:top w:val="single" w:sz="4" w:space="0" w:color="auto"/>
              <w:left w:val="single" w:sz="4" w:space="0" w:color="auto"/>
              <w:bottom w:val="single" w:sz="4" w:space="0" w:color="auto"/>
              <w:right w:val="single" w:sz="4" w:space="0" w:color="auto"/>
            </w:tcBorders>
          </w:tcPr>
          <w:p w:rsidR="0096400A" w:rsidRPr="0004798D" w:rsidRDefault="0096400A" w:rsidP="0096400A">
            <w:pPr>
              <w:spacing w:after="100" w:afterAutospacing="1"/>
              <w:ind w:left="112" w:hanging="1"/>
              <w:rPr>
                <w:color w:val="000000"/>
                <w:sz w:val="22"/>
                <w:szCs w:val="22"/>
              </w:rPr>
            </w:pPr>
            <w:r w:rsidRPr="0004798D">
              <w:rPr>
                <w:color w:val="000000"/>
                <w:sz w:val="22"/>
                <w:szCs w:val="22"/>
              </w:rPr>
              <w:t xml:space="preserve">иные источники в рамках </w:t>
            </w:r>
            <w:proofErr w:type="spellStart"/>
            <w:r w:rsidRPr="0004798D">
              <w:rPr>
                <w:color w:val="000000"/>
                <w:sz w:val="22"/>
                <w:szCs w:val="22"/>
              </w:rPr>
              <w:t>софинансирования</w:t>
            </w:r>
            <w:proofErr w:type="spellEnd"/>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spacing w:after="100" w:afterAutospacing="1"/>
              <w:jc w:val="center"/>
              <w:rPr>
                <w:color w:val="000000"/>
                <w:sz w:val="22"/>
                <w:szCs w:val="22"/>
              </w:rPr>
            </w:pPr>
            <w:r w:rsidRPr="0004798D">
              <w:rPr>
                <w:color w:val="000000"/>
                <w:sz w:val="22"/>
                <w:szCs w:val="22"/>
              </w:rPr>
              <w:t>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spacing w:after="100" w:afterAutospacing="1"/>
              <w:jc w:val="center"/>
              <w:rPr>
                <w:color w:val="000000"/>
                <w:sz w:val="22"/>
                <w:szCs w:val="22"/>
              </w:rPr>
            </w:pPr>
            <w:r w:rsidRPr="0004798D">
              <w:rPr>
                <w:color w:val="000000"/>
                <w:sz w:val="22"/>
                <w:szCs w:val="22"/>
              </w:rPr>
              <w:t>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spacing w:after="100" w:afterAutospacing="1"/>
              <w:jc w:val="center"/>
              <w:rPr>
                <w:color w:val="000000"/>
                <w:sz w:val="22"/>
                <w:szCs w:val="22"/>
              </w:rPr>
            </w:pPr>
            <w:r w:rsidRPr="0004798D">
              <w:rPr>
                <w:color w:val="000000"/>
                <w:sz w:val="22"/>
                <w:szCs w:val="22"/>
              </w:rPr>
              <w:t>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spacing w:after="100" w:afterAutospacing="1"/>
              <w:jc w:val="center"/>
              <w:rPr>
                <w:color w:val="000000"/>
                <w:sz w:val="22"/>
                <w:szCs w:val="22"/>
              </w:rPr>
            </w:pPr>
            <w:r w:rsidRPr="0004798D">
              <w:rPr>
                <w:color w:val="000000"/>
                <w:sz w:val="22"/>
                <w:szCs w:val="22"/>
              </w:rPr>
              <w:t>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spacing w:after="100" w:afterAutospacing="1"/>
              <w:jc w:val="center"/>
              <w:rPr>
                <w:color w:val="000000"/>
                <w:sz w:val="22"/>
                <w:szCs w:val="22"/>
              </w:rPr>
            </w:pPr>
            <w:r w:rsidRPr="0004798D">
              <w:rPr>
                <w:color w:val="000000"/>
                <w:sz w:val="22"/>
                <w:szCs w:val="22"/>
              </w:rPr>
              <w:t>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spacing w:after="100" w:afterAutospacing="1"/>
              <w:jc w:val="center"/>
              <w:rPr>
                <w:color w:val="000000"/>
                <w:sz w:val="22"/>
                <w:szCs w:val="22"/>
              </w:rPr>
            </w:pPr>
            <w:r w:rsidRPr="0004798D">
              <w:rPr>
                <w:color w:val="000000"/>
                <w:sz w:val="22"/>
                <w:szCs w:val="22"/>
              </w:rPr>
              <w:t>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spacing w:after="100" w:afterAutospacing="1"/>
              <w:jc w:val="center"/>
              <w:rPr>
                <w:color w:val="000000"/>
                <w:sz w:val="22"/>
                <w:szCs w:val="22"/>
              </w:rPr>
            </w:pPr>
            <w:r w:rsidRPr="0004798D">
              <w:rPr>
                <w:color w:val="000000"/>
                <w:sz w:val="22"/>
                <w:szCs w:val="22"/>
              </w:rPr>
              <w:t>0,0</w:t>
            </w:r>
          </w:p>
        </w:tc>
        <w:tc>
          <w:tcPr>
            <w:tcW w:w="190" w:type="pct"/>
            <w:tcBorders>
              <w:top w:val="single" w:sz="4" w:space="0" w:color="auto"/>
              <w:left w:val="single" w:sz="4" w:space="0" w:color="auto"/>
              <w:bottom w:val="single" w:sz="4" w:space="0" w:color="auto"/>
              <w:right w:val="single" w:sz="4" w:space="0" w:color="auto"/>
            </w:tcBorders>
            <w:vAlign w:val="center"/>
          </w:tcPr>
          <w:p w:rsidR="0096400A" w:rsidRPr="0004798D" w:rsidRDefault="00701F9A" w:rsidP="0096400A">
            <w:pPr>
              <w:spacing w:after="100" w:afterAutospacing="1"/>
              <w:jc w:val="center"/>
              <w:rPr>
                <w:color w:val="000000"/>
                <w:sz w:val="22"/>
                <w:szCs w:val="22"/>
              </w:rPr>
            </w:pPr>
            <w:r>
              <w:rPr>
                <w:color w:val="000000"/>
                <w:sz w:val="22"/>
                <w:szCs w:val="22"/>
              </w:rPr>
              <w:t>96</w:t>
            </w:r>
            <w:r w:rsidR="0096400A" w:rsidRPr="0004798D">
              <w:rPr>
                <w:color w:val="000000"/>
                <w:sz w:val="22"/>
                <w:szCs w:val="22"/>
              </w:rPr>
              <w:t>,0</w:t>
            </w:r>
          </w:p>
        </w:tc>
        <w:tc>
          <w:tcPr>
            <w:tcW w:w="191"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spacing w:after="100" w:afterAutospacing="1"/>
              <w:jc w:val="center"/>
              <w:rPr>
                <w:color w:val="000000"/>
                <w:sz w:val="22"/>
                <w:szCs w:val="22"/>
              </w:rPr>
            </w:pPr>
            <w:r w:rsidRPr="0004798D">
              <w:rPr>
                <w:color w:val="000000"/>
                <w:sz w:val="22"/>
                <w:szCs w:val="22"/>
              </w:rPr>
              <w:t>0,0</w:t>
            </w:r>
          </w:p>
        </w:tc>
        <w:tc>
          <w:tcPr>
            <w:tcW w:w="191"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spacing w:after="100" w:afterAutospacing="1"/>
              <w:jc w:val="center"/>
              <w:rPr>
                <w:color w:val="000000"/>
                <w:sz w:val="22"/>
                <w:szCs w:val="22"/>
              </w:rPr>
            </w:pPr>
            <w:r w:rsidRPr="0004798D">
              <w:rPr>
                <w:color w:val="000000"/>
                <w:sz w:val="22"/>
                <w:szCs w:val="22"/>
              </w:rPr>
              <w:t>0,0</w:t>
            </w:r>
          </w:p>
        </w:tc>
        <w:tc>
          <w:tcPr>
            <w:tcW w:w="191" w:type="pct"/>
            <w:tcBorders>
              <w:top w:val="single" w:sz="4" w:space="0" w:color="auto"/>
              <w:left w:val="single" w:sz="4" w:space="0" w:color="auto"/>
              <w:bottom w:val="single" w:sz="4" w:space="0" w:color="auto"/>
              <w:right w:val="single" w:sz="4" w:space="0" w:color="auto"/>
            </w:tcBorders>
            <w:vAlign w:val="center"/>
          </w:tcPr>
          <w:p w:rsidR="0096400A" w:rsidRPr="0004798D" w:rsidRDefault="0096400A" w:rsidP="0096400A">
            <w:pPr>
              <w:spacing w:after="100" w:afterAutospacing="1"/>
              <w:jc w:val="center"/>
              <w:rPr>
                <w:color w:val="000000"/>
                <w:sz w:val="22"/>
                <w:szCs w:val="22"/>
              </w:rPr>
            </w:pPr>
            <w:r w:rsidRPr="0004798D">
              <w:rPr>
                <w:color w:val="000000"/>
                <w:sz w:val="22"/>
                <w:szCs w:val="22"/>
              </w:rPr>
              <w:t>0,0</w:t>
            </w:r>
          </w:p>
        </w:tc>
        <w:tc>
          <w:tcPr>
            <w:tcW w:w="192" w:type="pct"/>
            <w:tcBorders>
              <w:top w:val="single" w:sz="4" w:space="0" w:color="auto"/>
              <w:left w:val="single" w:sz="4" w:space="0" w:color="auto"/>
              <w:bottom w:val="single" w:sz="4" w:space="0" w:color="auto"/>
              <w:right w:val="single" w:sz="4" w:space="0" w:color="auto"/>
            </w:tcBorders>
          </w:tcPr>
          <w:p w:rsidR="0096400A" w:rsidRDefault="0096400A">
            <w:r w:rsidRPr="00190913">
              <w:rPr>
                <w:color w:val="000000"/>
                <w:sz w:val="22"/>
                <w:szCs w:val="22"/>
              </w:rPr>
              <w:t>0,0</w:t>
            </w:r>
          </w:p>
        </w:tc>
        <w:tc>
          <w:tcPr>
            <w:tcW w:w="189" w:type="pct"/>
            <w:tcBorders>
              <w:top w:val="single" w:sz="4" w:space="0" w:color="auto"/>
              <w:left w:val="single" w:sz="4" w:space="0" w:color="auto"/>
              <w:bottom w:val="single" w:sz="4" w:space="0" w:color="auto"/>
              <w:right w:val="single" w:sz="4" w:space="0" w:color="auto"/>
            </w:tcBorders>
          </w:tcPr>
          <w:p w:rsidR="0096400A" w:rsidRDefault="0096400A">
            <w:r w:rsidRPr="00190913">
              <w:rPr>
                <w:color w:val="000000"/>
                <w:sz w:val="22"/>
                <w:szCs w:val="22"/>
              </w:rPr>
              <w:t>0,0</w:t>
            </w:r>
          </w:p>
        </w:tc>
        <w:tc>
          <w:tcPr>
            <w:tcW w:w="189" w:type="pct"/>
            <w:tcBorders>
              <w:top w:val="single" w:sz="4" w:space="0" w:color="auto"/>
              <w:left w:val="single" w:sz="4" w:space="0" w:color="auto"/>
              <w:bottom w:val="single" w:sz="4" w:space="0" w:color="auto"/>
              <w:right w:val="single" w:sz="4" w:space="0" w:color="auto"/>
            </w:tcBorders>
          </w:tcPr>
          <w:p w:rsidR="0096400A" w:rsidRDefault="0096400A">
            <w:r w:rsidRPr="00190913">
              <w:rPr>
                <w:color w:val="000000"/>
                <w:sz w:val="22"/>
                <w:szCs w:val="22"/>
              </w:rPr>
              <w:t>0,0</w:t>
            </w:r>
          </w:p>
        </w:tc>
      </w:tr>
    </w:tbl>
    <w:p w:rsidR="00B80E42" w:rsidRPr="003A24B7" w:rsidRDefault="00B80E42" w:rsidP="00B80E42">
      <w:pPr>
        <w:ind w:left="720" w:firstLine="567"/>
        <w:jc w:val="right"/>
        <w:rPr>
          <w:color w:val="000000"/>
          <w:sz w:val="24"/>
          <w:szCs w:val="24"/>
        </w:rPr>
      </w:pPr>
      <w:r w:rsidRPr="003A24B7">
        <w:rPr>
          <w:color w:val="000000"/>
          <w:sz w:val="24"/>
          <w:szCs w:val="24"/>
        </w:rPr>
        <w:lastRenderedPageBreak/>
        <w:t xml:space="preserve">Приложение № </w:t>
      </w:r>
      <w:r>
        <w:rPr>
          <w:color w:val="000000"/>
          <w:sz w:val="24"/>
          <w:szCs w:val="24"/>
        </w:rPr>
        <w:t>3</w:t>
      </w:r>
    </w:p>
    <w:p w:rsidR="00B80E42" w:rsidRPr="003A24B7" w:rsidRDefault="00B80E42" w:rsidP="00B80E42">
      <w:pPr>
        <w:ind w:left="720" w:firstLine="567"/>
        <w:jc w:val="right"/>
        <w:rPr>
          <w:color w:val="000000"/>
          <w:sz w:val="24"/>
          <w:szCs w:val="24"/>
        </w:rPr>
      </w:pPr>
      <w:r w:rsidRPr="003A24B7">
        <w:rPr>
          <w:color w:val="000000"/>
          <w:sz w:val="24"/>
          <w:szCs w:val="24"/>
        </w:rPr>
        <w:t>к муниципальной программе</w:t>
      </w:r>
    </w:p>
    <w:p w:rsidR="00B80E42" w:rsidRPr="003A24B7" w:rsidRDefault="00B80E42" w:rsidP="00B80E42">
      <w:pPr>
        <w:ind w:left="720" w:firstLine="567"/>
        <w:jc w:val="right"/>
        <w:rPr>
          <w:color w:val="000000"/>
          <w:sz w:val="24"/>
          <w:szCs w:val="24"/>
        </w:rPr>
      </w:pPr>
      <w:r w:rsidRPr="003A24B7">
        <w:rPr>
          <w:color w:val="000000"/>
          <w:sz w:val="24"/>
          <w:szCs w:val="24"/>
        </w:rPr>
        <w:t>«Энергосбережение и повышение</w:t>
      </w:r>
    </w:p>
    <w:p w:rsidR="00B80E42" w:rsidRPr="003A24B7" w:rsidRDefault="00B80E42" w:rsidP="00B80E42">
      <w:pPr>
        <w:ind w:left="720" w:firstLine="567"/>
        <w:jc w:val="right"/>
        <w:rPr>
          <w:color w:val="000000"/>
          <w:sz w:val="24"/>
          <w:szCs w:val="24"/>
        </w:rPr>
      </w:pPr>
      <w:r w:rsidRPr="003A24B7">
        <w:rPr>
          <w:color w:val="000000"/>
          <w:sz w:val="24"/>
          <w:szCs w:val="24"/>
        </w:rPr>
        <w:t>энергетической эффективности</w:t>
      </w:r>
    </w:p>
    <w:p w:rsidR="00B80E42" w:rsidRPr="003A24B7" w:rsidRDefault="00B80E42" w:rsidP="00B80E42">
      <w:pPr>
        <w:ind w:left="720" w:firstLine="567"/>
        <w:jc w:val="right"/>
        <w:rPr>
          <w:color w:val="000000"/>
          <w:sz w:val="24"/>
          <w:szCs w:val="24"/>
        </w:rPr>
      </w:pPr>
      <w:r w:rsidRPr="003A24B7">
        <w:rPr>
          <w:color w:val="000000"/>
          <w:sz w:val="24"/>
          <w:szCs w:val="24"/>
        </w:rPr>
        <w:t xml:space="preserve">в </w:t>
      </w:r>
      <w:r>
        <w:rPr>
          <w:color w:val="000000"/>
          <w:sz w:val="24"/>
          <w:szCs w:val="24"/>
        </w:rPr>
        <w:t>Нечаевском</w:t>
      </w:r>
      <w:r w:rsidRPr="003A24B7">
        <w:rPr>
          <w:color w:val="000000"/>
          <w:sz w:val="24"/>
          <w:szCs w:val="24"/>
        </w:rPr>
        <w:t xml:space="preserve"> сельсовете Мокшанского района Пензенской области</w:t>
      </w:r>
    </w:p>
    <w:p w:rsidR="00B80E42" w:rsidRPr="003A24B7" w:rsidRDefault="00B80E42" w:rsidP="00B80E42">
      <w:pPr>
        <w:ind w:left="720" w:firstLine="567"/>
        <w:jc w:val="right"/>
        <w:rPr>
          <w:color w:val="000000"/>
          <w:sz w:val="24"/>
          <w:szCs w:val="24"/>
        </w:rPr>
      </w:pPr>
      <w:r w:rsidRPr="003A24B7">
        <w:rPr>
          <w:color w:val="000000"/>
          <w:sz w:val="24"/>
          <w:szCs w:val="24"/>
        </w:rPr>
        <w:t>на 2014 – 202</w:t>
      </w:r>
      <w:r>
        <w:rPr>
          <w:color w:val="000000"/>
          <w:sz w:val="24"/>
          <w:szCs w:val="24"/>
        </w:rPr>
        <w:t>7</w:t>
      </w:r>
      <w:r w:rsidRPr="003A24B7">
        <w:rPr>
          <w:color w:val="000000"/>
          <w:sz w:val="24"/>
          <w:szCs w:val="24"/>
        </w:rPr>
        <w:t xml:space="preserve"> годы»</w:t>
      </w:r>
    </w:p>
    <w:p w:rsidR="00B80E42" w:rsidRPr="003A24B7" w:rsidRDefault="00B80E42" w:rsidP="00B80E42">
      <w:pPr>
        <w:ind w:left="720" w:firstLine="567"/>
        <w:jc w:val="both"/>
        <w:rPr>
          <w:color w:val="000000"/>
          <w:sz w:val="24"/>
          <w:szCs w:val="24"/>
        </w:rPr>
      </w:pPr>
      <w:r w:rsidRPr="003A24B7">
        <w:rPr>
          <w:rFonts w:ascii="Arial" w:hAnsi="Arial" w:cs="Arial"/>
          <w:color w:val="000000"/>
          <w:sz w:val="24"/>
          <w:szCs w:val="24"/>
        </w:rPr>
        <w:t> </w:t>
      </w:r>
    </w:p>
    <w:p w:rsidR="00B80E42" w:rsidRPr="003A24B7" w:rsidRDefault="00B80E42" w:rsidP="00B80E42">
      <w:pPr>
        <w:ind w:left="720" w:firstLine="567"/>
        <w:jc w:val="center"/>
        <w:rPr>
          <w:color w:val="000000"/>
          <w:sz w:val="24"/>
          <w:szCs w:val="24"/>
        </w:rPr>
      </w:pPr>
      <w:r w:rsidRPr="003A24B7">
        <w:rPr>
          <w:b/>
          <w:bCs/>
          <w:color w:val="000000"/>
          <w:sz w:val="24"/>
          <w:szCs w:val="24"/>
        </w:rPr>
        <w:t>РЕСУРСНОЕ ОБЕСПЕЧЕНИЕ</w:t>
      </w:r>
    </w:p>
    <w:p w:rsidR="00B80E42" w:rsidRPr="003A24B7" w:rsidRDefault="00B80E42" w:rsidP="00B80E42">
      <w:pPr>
        <w:ind w:left="720" w:firstLine="567"/>
        <w:jc w:val="center"/>
        <w:rPr>
          <w:b/>
          <w:bCs/>
          <w:color w:val="000000"/>
          <w:sz w:val="24"/>
          <w:szCs w:val="24"/>
        </w:rPr>
      </w:pPr>
      <w:r w:rsidRPr="003A24B7">
        <w:rPr>
          <w:b/>
          <w:bCs/>
          <w:color w:val="000000"/>
          <w:sz w:val="24"/>
          <w:szCs w:val="24"/>
        </w:rPr>
        <w:t xml:space="preserve">реализации муниципальной программы </w:t>
      </w:r>
      <w:r>
        <w:rPr>
          <w:b/>
          <w:bCs/>
          <w:color w:val="000000"/>
          <w:sz w:val="24"/>
          <w:szCs w:val="24"/>
        </w:rPr>
        <w:t>Нечаевского</w:t>
      </w:r>
      <w:r w:rsidRPr="003A24B7">
        <w:rPr>
          <w:b/>
          <w:bCs/>
          <w:color w:val="000000"/>
          <w:sz w:val="24"/>
          <w:szCs w:val="24"/>
        </w:rPr>
        <w:t xml:space="preserve"> сельсовета Мокшанского района «Энергосбережение и повышение энергетической эффективности в </w:t>
      </w:r>
      <w:r>
        <w:rPr>
          <w:b/>
          <w:bCs/>
          <w:color w:val="000000"/>
          <w:sz w:val="24"/>
          <w:szCs w:val="24"/>
        </w:rPr>
        <w:t>Нечаевском</w:t>
      </w:r>
      <w:r w:rsidRPr="003A24B7">
        <w:rPr>
          <w:b/>
          <w:bCs/>
          <w:color w:val="000000"/>
          <w:sz w:val="24"/>
          <w:szCs w:val="24"/>
        </w:rPr>
        <w:t xml:space="preserve"> сельсовете Мокшанского района Пензенской области на 2014-202</w:t>
      </w:r>
      <w:r>
        <w:rPr>
          <w:b/>
          <w:bCs/>
          <w:color w:val="000000"/>
          <w:sz w:val="24"/>
          <w:szCs w:val="24"/>
        </w:rPr>
        <w:t>7</w:t>
      </w:r>
      <w:r w:rsidRPr="003A24B7">
        <w:rPr>
          <w:b/>
          <w:bCs/>
          <w:color w:val="000000"/>
          <w:sz w:val="24"/>
          <w:szCs w:val="24"/>
        </w:rPr>
        <w:t xml:space="preserve"> годы»</w:t>
      </w:r>
    </w:p>
    <w:p w:rsidR="00B80E42" w:rsidRDefault="00B80E42" w:rsidP="00B80E42">
      <w:pPr>
        <w:ind w:left="720" w:firstLine="567"/>
        <w:jc w:val="center"/>
        <w:rPr>
          <w:b/>
          <w:bCs/>
          <w:color w:val="000000"/>
          <w:sz w:val="24"/>
          <w:szCs w:val="24"/>
        </w:rPr>
      </w:pPr>
      <w:r w:rsidRPr="003A24B7">
        <w:rPr>
          <w:b/>
          <w:bCs/>
          <w:color w:val="000000"/>
          <w:sz w:val="24"/>
          <w:szCs w:val="24"/>
        </w:rPr>
        <w:t xml:space="preserve"> за счет </w:t>
      </w:r>
      <w:r>
        <w:rPr>
          <w:b/>
          <w:bCs/>
          <w:color w:val="000000"/>
          <w:sz w:val="24"/>
          <w:szCs w:val="24"/>
        </w:rPr>
        <w:t>средств бюджета Нечаевского сельсовета Мокшанского района</w:t>
      </w:r>
    </w:p>
    <w:p w:rsidR="003671EF" w:rsidRDefault="003671EF" w:rsidP="00B80E42">
      <w:pPr>
        <w:ind w:left="720" w:firstLine="567"/>
        <w:jc w:val="center"/>
        <w:rPr>
          <w:b/>
          <w:bCs/>
          <w:color w:val="000000"/>
          <w:sz w:val="24"/>
          <w:szCs w:val="24"/>
        </w:rPr>
      </w:pPr>
    </w:p>
    <w:tbl>
      <w:tblPr>
        <w:tblW w:w="5000" w:type="pct"/>
        <w:tblLayout w:type="fixed"/>
        <w:tblLook w:val="00A0"/>
      </w:tblPr>
      <w:tblGrid>
        <w:gridCol w:w="657"/>
        <w:gridCol w:w="1489"/>
        <w:gridCol w:w="1916"/>
        <w:gridCol w:w="1367"/>
        <w:gridCol w:w="549"/>
        <w:gridCol w:w="409"/>
        <w:gridCol w:w="409"/>
        <w:gridCol w:w="409"/>
        <w:gridCol w:w="412"/>
        <w:gridCol w:w="546"/>
        <w:gridCol w:w="546"/>
        <w:gridCol w:w="546"/>
        <w:gridCol w:w="409"/>
        <w:gridCol w:w="546"/>
        <w:gridCol w:w="546"/>
        <w:gridCol w:w="546"/>
        <w:gridCol w:w="546"/>
        <w:gridCol w:w="546"/>
        <w:gridCol w:w="546"/>
        <w:gridCol w:w="552"/>
        <w:gridCol w:w="546"/>
        <w:gridCol w:w="567"/>
        <w:gridCol w:w="555"/>
      </w:tblGrid>
      <w:tr w:rsidR="003671EF" w:rsidRPr="0004798D" w:rsidTr="003671EF">
        <w:trPr>
          <w:trHeight w:val="300"/>
        </w:trPr>
        <w:tc>
          <w:tcPr>
            <w:tcW w:w="1340" w:type="pct"/>
            <w:gridSpan w:val="3"/>
            <w:tcBorders>
              <w:top w:val="single" w:sz="4" w:space="0" w:color="auto"/>
              <w:left w:val="single" w:sz="4" w:space="0" w:color="auto"/>
              <w:bottom w:val="single" w:sz="4" w:space="0" w:color="auto"/>
              <w:right w:val="single" w:sz="4" w:space="0" w:color="auto"/>
            </w:tcBorders>
            <w:noWrap/>
            <w:vAlign w:val="bottom"/>
          </w:tcPr>
          <w:p w:rsidR="003671EF" w:rsidRPr="0004798D" w:rsidRDefault="003671EF" w:rsidP="00701F9A">
            <w:pPr>
              <w:ind w:firstLine="34"/>
              <w:jc w:val="center"/>
              <w:rPr>
                <w:color w:val="000000"/>
                <w:sz w:val="22"/>
                <w:szCs w:val="22"/>
              </w:rPr>
            </w:pPr>
            <w:r w:rsidRPr="0004798D">
              <w:rPr>
                <w:color w:val="000000"/>
                <w:sz w:val="22"/>
                <w:szCs w:val="22"/>
              </w:rPr>
              <w:t>Ответственный исполнитель муниципальной программы</w:t>
            </w:r>
          </w:p>
        </w:tc>
        <w:tc>
          <w:tcPr>
            <w:tcW w:w="3109" w:type="pct"/>
            <w:gridSpan w:val="17"/>
            <w:tcBorders>
              <w:top w:val="single" w:sz="4" w:space="0" w:color="auto"/>
              <w:left w:val="single" w:sz="4" w:space="0" w:color="auto"/>
              <w:bottom w:val="single" w:sz="4" w:space="0" w:color="auto"/>
              <w:right w:val="single" w:sz="4" w:space="0" w:color="auto"/>
            </w:tcBorders>
            <w:noWrap/>
            <w:vAlign w:val="bottom"/>
          </w:tcPr>
          <w:p w:rsidR="003671EF" w:rsidRPr="0004798D" w:rsidRDefault="003671EF" w:rsidP="00701F9A">
            <w:pPr>
              <w:jc w:val="center"/>
              <w:rPr>
                <w:sz w:val="22"/>
                <w:szCs w:val="22"/>
              </w:rPr>
            </w:pPr>
            <w:r w:rsidRPr="0004798D">
              <w:rPr>
                <w:sz w:val="22"/>
                <w:szCs w:val="22"/>
              </w:rPr>
              <w:t xml:space="preserve">Администрация </w:t>
            </w:r>
            <w:r>
              <w:rPr>
                <w:sz w:val="22"/>
                <w:szCs w:val="22"/>
              </w:rPr>
              <w:t>Нечаевского</w:t>
            </w:r>
            <w:r w:rsidRPr="0004798D">
              <w:rPr>
                <w:sz w:val="22"/>
                <w:szCs w:val="22"/>
              </w:rPr>
              <w:t xml:space="preserve"> сельсовета Мокшанского района</w:t>
            </w:r>
          </w:p>
          <w:p w:rsidR="003671EF" w:rsidRPr="0004798D" w:rsidRDefault="003671EF" w:rsidP="00701F9A">
            <w:pPr>
              <w:ind w:firstLine="33"/>
              <w:jc w:val="center"/>
              <w:rPr>
                <w:i/>
                <w:iCs/>
                <w:color w:val="000000"/>
                <w:sz w:val="22"/>
                <w:szCs w:val="22"/>
                <w:u w:val="single"/>
              </w:rPr>
            </w:pPr>
          </w:p>
        </w:tc>
        <w:tc>
          <w:tcPr>
            <w:tcW w:w="180" w:type="pct"/>
            <w:tcBorders>
              <w:top w:val="single" w:sz="4" w:space="0" w:color="auto"/>
              <w:left w:val="single" w:sz="4" w:space="0" w:color="auto"/>
              <w:bottom w:val="single" w:sz="4" w:space="0" w:color="auto"/>
              <w:right w:val="single" w:sz="4" w:space="0" w:color="auto"/>
            </w:tcBorders>
          </w:tcPr>
          <w:p w:rsidR="003671EF" w:rsidRPr="0004798D" w:rsidRDefault="003671EF" w:rsidP="00701F9A">
            <w:pPr>
              <w:jc w:val="center"/>
              <w:rPr>
                <w:sz w:val="22"/>
                <w:szCs w:val="22"/>
              </w:rPr>
            </w:pPr>
          </w:p>
        </w:tc>
        <w:tc>
          <w:tcPr>
            <w:tcW w:w="187" w:type="pct"/>
            <w:tcBorders>
              <w:top w:val="single" w:sz="4" w:space="0" w:color="auto"/>
              <w:left w:val="single" w:sz="4" w:space="0" w:color="auto"/>
              <w:bottom w:val="single" w:sz="4" w:space="0" w:color="auto"/>
              <w:right w:val="single" w:sz="4" w:space="0" w:color="auto"/>
            </w:tcBorders>
          </w:tcPr>
          <w:p w:rsidR="003671EF" w:rsidRPr="0004798D" w:rsidRDefault="003671EF" w:rsidP="00701F9A">
            <w:pPr>
              <w:jc w:val="center"/>
              <w:rPr>
                <w:sz w:val="22"/>
                <w:szCs w:val="22"/>
              </w:rPr>
            </w:pPr>
          </w:p>
        </w:tc>
        <w:tc>
          <w:tcPr>
            <w:tcW w:w="184" w:type="pct"/>
            <w:tcBorders>
              <w:top w:val="single" w:sz="4" w:space="0" w:color="auto"/>
              <w:left w:val="single" w:sz="4" w:space="0" w:color="auto"/>
              <w:bottom w:val="single" w:sz="4" w:space="0" w:color="auto"/>
              <w:right w:val="single" w:sz="4" w:space="0" w:color="auto"/>
            </w:tcBorders>
          </w:tcPr>
          <w:p w:rsidR="003671EF" w:rsidRPr="0004798D" w:rsidRDefault="003671EF" w:rsidP="00701F9A">
            <w:pPr>
              <w:jc w:val="center"/>
              <w:rPr>
                <w:sz w:val="22"/>
                <w:szCs w:val="22"/>
              </w:rPr>
            </w:pPr>
          </w:p>
        </w:tc>
      </w:tr>
      <w:tr w:rsidR="003671EF" w:rsidRPr="0004798D" w:rsidTr="003671EF">
        <w:trPr>
          <w:trHeight w:val="675"/>
        </w:trPr>
        <w:tc>
          <w:tcPr>
            <w:tcW w:w="217" w:type="pct"/>
            <w:vMerge w:val="restart"/>
            <w:tcBorders>
              <w:top w:val="single" w:sz="4" w:space="0" w:color="auto"/>
              <w:left w:val="single" w:sz="4" w:space="0" w:color="auto"/>
              <w:bottom w:val="single" w:sz="4" w:space="0" w:color="auto"/>
              <w:right w:val="single" w:sz="4" w:space="0" w:color="auto"/>
            </w:tcBorders>
          </w:tcPr>
          <w:p w:rsidR="003671EF" w:rsidRPr="0004798D" w:rsidRDefault="003671EF" w:rsidP="00701F9A">
            <w:pPr>
              <w:ind w:left="-108" w:right="-108"/>
              <w:jc w:val="center"/>
              <w:rPr>
                <w:color w:val="000000"/>
                <w:sz w:val="22"/>
                <w:szCs w:val="22"/>
              </w:rPr>
            </w:pPr>
            <w:r w:rsidRPr="0004798D">
              <w:rPr>
                <w:color w:val="000000"/>
                <w:sz w:val="22"/>
                <w:szCs w:val="22"/>
              </w:rPr>
              <w:t xml:space="preserve">№ </w:t>
            </w:r>
            <w:proofErr w:type="spellStart"/>
            <w:proofErr w:type="gramStart"/>
            <w:r w:rsidRPr="0004798D">
              <w:rPr>
                <w:color w:val="000000"/>
                <w:spacing w:val="-10"/>
                <w:sz w:val="22"/>
                <w:szCs w:val="22"/>
              </w:rPr>
              <w:t>п</w:t>
            </w:r>
            <w:proofErr w:type="spellEnd"/>
            <w:proofErr w:type="gramEnd"/>
            <w:r w:rsidRPr="0004798D">
              <w:rPr>
                <w:color w:val="000000"/>
                <w:spacing w:val="-10"/>
                <w:sz w:val="22"/>
                <w:szCs w:val="22"/>
              </w:rPr>
              <w:t>/</w:t>
            </w:r>
            <w:proofErr w:type="spellStart"/>
            <w:r w:rsidRPr="0004798D">
              <w:rPr>
                <w:color w:val="000000"/>
                <w:spacing w:val="-10"/>
                <w:sz w:val="22"/>
                <w:szCs w:val="22"/>
              </w:rPr>
              <w:t>п</w:t>
            </w:r>
            <w:proofErr w:type="spellEnd"/>
          </w:p>
        </w:tc>
        <w:tc>
          <w:tcPr>
            <w:tcW w:w="491" w:type="pct"/>
            <w:vMerge w:val="restart"/>
            <w:tcBorders>
              <w:top w:val="single" w:sz="4" w:space="0" w:color="auto"/>
              <w:left w:val="single" w:sz="4" w:space="0" w:color="auto"/>
              <w:bottom w:val="single" w:sz="4" w:space="0" w:color="auto"/>
              <w:right w:val="single" w:sz="4" w:space="0" w:color="auto"/>
            </w:tcBorders>
          </w:tcPr>
          <w:p w:rsidR="003671EF" w:rsidRPr="0004798D" w:rsidRDefault="003671EF" w:rsidP="00701F9A">
            <w:pPr>
              <w:ind w:left="34"/>
              <w:jc w:val="center"/>
              <w:rPr>
                <w:color w:val="000000"/>
                <w:sz w:val="22"/>
                <w:szCs w:val="22"/>
              </w:rPr>
            </w:pPr>
            <w:r w:rsidRPr="0004798D">
              <w:rPr>
                <w:color w:val="000000"/>
                <w:sz w:val="22"/>
                <w:szCs w:val="22"/>
              </w:rPr>
              <w:t>Статус</w:t>
            </w:r>
          </w:p>
        </w:tc>
        <w:tc>
          <w:tcPr>
            <w:tcW w:w="632" w:type="pct"/>
            <w:vMerge w:val="restart"/>
            <w:tcBorders>
              <w:top w:val="single" w:sz="4" w:space="0" w:color="auto"/>
              <w:left w:val="single" w:sz="4" w:space="0" w:color="auto"/>
              <w:bottom w:val="single" w:sz="4" w:space="0" w:color="auto"/>
              <w:right w:val="single" w:sz="4" w:space="0" w:color="auto"/>
            </w:tcBorders>
          </w:tcPr>
          <w:p w:rsidR="003671EF" w:rsidRPr="0004798D" w:rsidRDefault="003671EF" w:rsidP="00701F9A">
            <w:pPr>
              <w:jc w:val="center"/>
              <w:rPr>
                <w:color w:val="000000"/>
                <w:sz w:val="22"/>
                <w:szCs w:val="22"/>
              </w:rPr>
            </w:pPr>
            <w:r w:rsidRPr="0004798D">
              <w:rPr>
                <w:color w:val="000000"/>
                <w:sz w:val="22"/>
                <w:szCs w:val="22"/>
              </w:rPr>
              <w:t>Наименование муниципальной программы, подпрограммы</w:t>
            </w:r>
          </w:p>
        </w:tc>
        <w:tc>
          <w:tcPr>
            <w:tcW w:w="451" w:type="pct"/>
            <w:vMerge w:val="restart"/>
            <w:tcBorders>
              <w:top w:val="single" w:sz="4" w:space="0" w:color="auto"/>
              <w:left w:val="single" w:sz="4" w:space="0" w:color="auto"/>
              <w:bottom w:val="single" w:sz="4" w:space="0" w:color="auto"/>
              <w:right w:val="single" w:sz="4" w:space="0" w:color="auto"/>
            </w:tcBorders>
          </w:tcPr>
          <w:p w:rsidR="003671EF" w:rsidRPr="0004798D" w:rsidRDefault="003671EF" w:rsidP="00701F9A">
            <w:pPr>
              <w:jc w:val="center"/>
              <w:rPr>
                <w:color w:val="000000"/>
                <w:spacing w:val="-20"/>
                <w:sz w:val="22"/>
                <w:szCs w:val="22"/>
              </w:rPr>
            </w:pPr>
            <w:r w:rsidRPr="0004798D">
              <w:rPr>
                <w:color w:val="000000"/>
                <w:spacing w:val="-20"/>
                <w:sz w:val="22"/>
                <w:szCs w:val="22"/>
              </w:rPr>
              <w:t>Ответственный исполнитель, соисполнитель,</w:t>
            </w:r>
          </w:p>
          <w:p w:rsidR="003671EF" w:rsidRPr="0004798D" w:rsidRDefault="003671EF" w:rsidP="00701F9A">
            <w:pPr>
              <w:jc w:val="center"/>
              <w:rPr>
                <w:color w:val="000000"/>
                <w:sz w:val="22"/>
                <w:szCs w:val="22"/>
              </w:rPr>
            </w:pPr>
            <w:r w:rsidRPr="0004798D">
              <w:rPr>
                <w:color w:val="000000"/>
                <w:spacing w:val="-20"/>
                <w:sz w:val="22"/>
                <w:szCs w:val="22"/>
              </w:rPr>
              <w:t>подпрограммы, ДЦП</w:t>
            </w:r>
          </w:p>
        </w:tc>
        <w:tc>
          <w:tcPr>
            <w:tcW w:w="722" w:type="pct"/>
            <w:gridSpan w:val="5"/>
            <w:tcBorders>
              <w:top w:val="single" w:sz="4" w:space="0" w:color="auto"/>
              <w:left w:val="nil"/>
              <w:bottom w:val="single" w:sz="4" w:space="0" w:color="auto"/>
              <w:right w:val="single" w:sz="4" w:space="0" w:color="auto"/>
            </w:tcBorders>
            <w:vAlign w:val="center"/>
          </w:tcPr>
          <w:p w:rsidR="003671EF" w:rsidRPr="0004798D" w:rsidRDefault="003671EF" w:rsidP="00701F9A">
            <w:pPr>
              <w:jc w:val="center"/>
              <w:rPr>
                <w:color w:val="000000"/>
                <w:sz w:val="22"/>
                <w:szCs w:val="22"/>
              </w:rPr>
            </w:pPr>
            <w:r w:rsidRPr="0004798D">
              <w:rPr>
                <w:color w:val="000000"/>
                <w:sz w:val="22"/>
                <w:szCs w:val="22"/>
              </w:rPr>
              <w:t>Код бюджетной классификации</w:t>
            </w:r>
          </w:p>
          <w:p w:rsidR="003671EF" w:rsidRPr="0004798D" w:rsidRDefault="003671EF" w:rsidP="00701F9A">
            <w:pPr>
              <w:jc w:val="center"/>
              <w:rPr>
                <w:color w:val="000000"/>
                <w:sz w:val="22"/>
                <w:szCs w:val="22"/>
              </w:rPr>
            </w:pPr>
            <w:r w:rsidRPr="0004798D">
              <w:rPr>
                <w:color w:val="000000"/>
                <w:sz w:val="22"/>
                <w:szCs w:val="22"/>
              </w:rPr>
              <w:t>(1)</w:t>
            </w:r>
          </w:p>
        </w:tc>
        <w:tc>
          <w:tcPr>
            <w:tcW w:w="1937" w:type="pct"/>
            <w:gridSpan w:val="11"/>
            <w:tcBorders>
              <w:top w:val="single" w:sz="4" w:space="0" w:color="auto"/>
              <w:left w:val="nil"/>
              <w:bottom w:val="single" w:sz="4" w:space="0" w:color="auto"/>
              <w:right w:val="single" w:sz="4" w:space="0" w:color="auto"/>
            </w:tcBorders>
            <w:vAlign w:val="center"/>
          </w:tcPr>
          <w:p w:rsidR="003671EF" w:rsidRPr="0004798D" w:rsidRDefault="003671EF" w:rsidP="00701F9A">
            <w:pPr>
              <w:jc w:val="center"/>
              <w:rPr>
                <w:color w:val="000000"/>
                <w:sz w:val="22"/>
                <w:szCs w:val="22"/>
              </w:rPr>
            </w:pPr>
            <w:r w:rsidRPr="0004798D">
              <w:rPr>
                <w:color w:val="000000"/>
                <w:sz w:val="22"/>
                <w:szCs w:val="22"/>
              </w:rPr>
              <w:t xml:space="preserve">Расходы бюджета </w:t>
            </w:r>
            <w:r>
              <w:rPr>
                <w:color w:val="000000"/>
                <w:sz w:val="22"/>
                <w:szCs w:val="22"/>
              </w:rPr>
              <w:t>Нечаевского</w:t>
            </w:r>
            <w:r w:rsidRPr="0004798D">
              <w:rPr>
                <w:color w:val="000000"/>
                <w:sz w:val="22"/>
                <w:szCs w:val="22"/>
              </w:rPr>
              <w:t xml:space="preserve"> сельсовета  Мокшанского района, тыс. рублей</w:t>
            </w:r>
          </w:p>
        </w:tc>
        <w:tc>
          <w:tcPr>
            <w:tcW w:w="180" w:type="pct"/>
            <w:tcBorders>
              <w:top w:val="single" w:sz="4" w:space="0" w:color="auto"/>
              <w:left w:val="nil"/>
              <w:bottom w:val="single" w:sz="4" w:space="0" w:color="auto"/>
              <w:right w:val="single" w:sz="4" w:space="0" w:color="auto"/>
            </w:tcBorders>
          </w:tcPr>
          <w:p w:rsidR="003671EF" w:rsidRPr="0004798D" w:rsidRDefault="003671EF" w:rsidP="00701F9A">
            <w:pPr>
              <w:jc w:val="center"/>
              <w:rPr>
                <w:color w:val="000000"/>
                <w:sz w:val="22"/>
                <w:szCs w:val="22"/>
              </w:rPr>
            </w:pPr>
          </w:p>
        </w:tc>
        <w:tc>
          <w:tcPr>
            <w:tcW w:w="187" w:type="pct"/>
            <w:tcBorders>
              <w:top w:val="single" w:sz="4" w:space="0" w:color="auto"/>
              <w:left w:val="nil"/>
              <w:bottom w:val="single" w:sz="4" w:space="0" w:color="auto"/>
              <w:right w:val="single" w:sz="4" w:space="0" w:color="auto"/>
            </w:tcBorders>
          </w:tcPr>
          <w:p w:rsidR="003671EF" w:rsidRPr="0004798D" w:rsidRDefault="003671EF" w:rsidP="00701F9A">
            <w:pPr>
              <w:jc w:val="center"/>
              <w:rPr>
                <w:color w:val="000000"/>
                <w:sz w:val="22"/>
                <w:szCs w:val="22"/>
              </w:rPr>
            </w:pPr>
          </w:p>
        </w:tc>
        <w:tc>
          <w:tcPr>
            <w:tcW w:w="184" w:type="pct"/>
            <w:tcBorders>
              <w:top w:val="single" w:sz="4" w:space="0" w:color="auto"/>
              <w:left w:val="nil"/>
              <w:bottom w:val="single" w:sz="4" w:space="0" w:color="auto"/>
              <w:right w:val="single" w:sz="4" w:space="0" w:color="auto"/>
            </w:tcBorders>
          </w:tcPr>
          <w:p w:rsidR="003671EF" w:rsidRPr="0004798D" w:rsidRDefault="003671EF" w:rsidP="00701F9A">
            <w:pPr>
              <w:jc w:val="center"/>
              <w:rPr>
                <w:color w:val="000000"/>
                <w:sz w:val="22"/>
                <w:szCs w:val="22"/>
              </w:rPr>
            </w:pPr>
          </w:p>
        </w:tc>
      </w:tr>
      <w:tr w:rsidR="003671EF" w:rsidRPr="0004798D" w:rsidTr="003671EF">
        <w:trPr>
          <w:trHeight w:val="900"/>
        </w:trPr>
        <w:tc>
          <w:tcPr>
            <w:tcW w:w="217" w:type="pct"/>
            <w:vMerge/>
            <w:tcBorders>
              <w:top w:val="single" w:sz="4" w:space="0" w:color="auto"/>
              <w:left w:val="single" w:sz="4" w:space="0" w:color="auto"/>
              <w:bottom w:val="single" w:sz="4" w:space="0" w:color="auto"/>
              <w:right w:val="single" w:sz="4" w:space="0" w:color="auto"/>
            </w:tcBorders>
            <w:vAlign w:val="center"/>
          </w:tcPr>
          <w:p w:rsidR="003671EF" w:rsidRPr="0004798D" w:rsidRDefault="003671EF" w:rsidP="00701F9A">
            <w:pPr>
              <w:rPr>
                <w:color w:val="000000"/>
                <w:sz w:val="22"/>
                <w:szCs w:val="22"/>
              </w:rPr>
            </w:pPr>
          </w:p>
        </w:tc>
        <w:tc>
          <w:tcPr>
            <w:tcW w:w="491" w:type="pct"/>
            <w:vMerge/>
            <w:tcBorders>
              <w:top w:val="single" w:sz="4" w:space="0" w:color="auto"/>
              <w:left w:val="single" w:sz="4" w:space="0" w:color="auto"/>
              <w:bottom w:val="single" w:sz="4" w:space="0" w:color="auto"/>
              <w:right w:val="single" w:sz="4" w:space="0" w:color="auto"/>
            </w:tcBorders>
            <w:vAlign w:val="center"/>
          </w:tcPr>
          <w:p w:rsidR="003671EF" w:rsidRPr="0004798D" w:rsidRDefault="003671EF" w:rsidP="00701F9A">
            <w:pPr>
              <w:ind w:left="34"/>
              <w:rPr>
                <w:color w:val="000000"/>
                <w:sz w:val="22"/>
                <w:szCs w:val="22"/>
              </w:rPr>
            </w:pPr>
          </w:p>
        </w:tc>
        <w:tc>
          <w:tcPr>
            <w:tcW w:w="632" w:type="pct"/>
            <w:vMerge/>
            <w:tcBorders>
              <w:top w:val="single" w:sz="4" w:space="0" w:color="auto"/>
              <w:left w:val="single" w:sz="4" w:space="0" w:color="auto"/>
              <w:bottom w:val="single" w:sz="4" w:space="0" w:color="auto"/>
              <w:right w:val="single" w:sz="4" w:space="0" w:color="auto"/>
            </w:tcBorders>
            <w:vAlign w:val="center"/>
          </w:tcPr>
          <w:p w:rsidR="003671EF" w:rsidRPr="0004798D" w:rsidRDefault="003671EF" w:rsidP="00701F9A">
            <w:pPr>
              <w:rPr>
                <w:color w:val="000000"/>
                <w:sz w:val="22"/>
                <w:szCs w:val="22"/>
              </w:rPr>
            </w:pPr>
          </w:p>
        </w:tc>
        <w:tc>
          <w:tcPr>
            <w:tcW w:w="451" w:type="pct"/>
            <w:vMerge/>
            <w:tcBorders>
              <w:top w:val="single" w:sz="4" w:space="0" w:color="auto"/>
              <w:left w:val="single" w:sz="4" w:space="0" w:color="auto"/>
              <w:bottom w:val="single" w:sz="4" w:space="0" w:color="auto"/>
              <w:right w:val="single" w:sz="4" w:space="0" w:color="auto"/>
            </w:tcBorders>
            <w:vAlign w:val="center"/>
          </w:tcPr>
          <w:p w:rsidR="003671EF" w:rsidRPr="0004798D" w:rsidRDefault="003671EF" w:rsidP="00701F9A">
            <w:pPr>
              <w:rPr>
                <w:color w:val="000000"/>
                <w:sz w:val="22"/>
                <w:szCs w:val="22"/>
              </w:rPr>
            </w:pPr>
          </w:p>
        </w:tc>
        <w:tc>
          <w:tcPr>
            <w:tcW w:w="181" w:type="pct"/>
            <w:tcBorders>
              <w:top w:val="single" w:sz="4" w:space="0" w:color="auto"/>
              <w:left w:val="nil"/>
              <w:bottom w:val="single" w:sz="4" w:space="0" w:color="auto"/>
              <w:right w:val="single" w:sz="4" w:space="0" w:color="auto"/>
            </w:tcBorders>
            <w:vAlign w:val="center"/>
          </w:tcPr>
          <w:p w:rsidR="003671EF" w:rsidRPr="0004798D" w:rsidRDefault="003671EF" w:rsidP="00701F9A">
            <w:pPr>
              <w:jc w:val="center"/>
              <w:rPr>
                <w:color w:val="000000"/>
                <w:spacing w:val="-8"/>
                <w:sz w:val="22"/>
                <w:szCs w:val="22"/>
              </w:rPr>
            </w:pPr>
            <w:r w:rsidRPr="0004798D">
              <w:rPr>
                <w:color w:val="000000"/>
                <w:spacing w:val="-8"/>
                <w:sz w:val="22"/>
                <w:szCs w:val="22"/>
              </w:rPr>
              <w:t>ГРБС</w:t>
            </w:r>
          </w:p>
        </w:tc>
        <w:tc>
          <w:tcPr>
            <w:tcW w:w="135" w:type="pct"/>
            <w:tcBorders>
              <w:top w:val="single" w:sz="4" w:space="0" w:color="auto"/>
              <w:left w:val="nil"/>
              <w:bottom w:val="single" w:sz="4" w:space="0" w:color="auto"/>
              <w:right w:val="single" w:sz="4" w:space="0" w:color="auto"/>
            </w:tcBorders>
            <w:vAlign w:val="center"/>
          </w:tcPr>
          <w:p w:rsidR="003671EF" w:rsidRPr="0004798D" w:rsidRDefault="003671EF" w:rsidP="00701F9A">
            <w:pPr>
              <w:ind w:firstLine="34"/>
              <w:jc w:val="center"/>
              <w:rPr>
                <w:color w:val="000000"/>
                <w:sz w:val="22"/>
                <w:szCs w:val="22"/>
              </w:rPr>
            </w:pPr>
            <w:proofErr w:type="spellStart"/>
            <w:r w:rsidRPr="0004798D">
              <w:rPr>
                <w:color w:val="000000"/>
                <w:sz w:val="22"/>
                <w:szCs w:val="22"/>
              </w:rPr>
              <w:t>Рз</w:t>
            </w:r>
            <w:proofErr w:type="spellEnd"/>
          </w:p>
        </w:tc>
        <w:tc>
          <w:tcPr>
            <w:tcW w:w="135" w:type="pct"/>
            <w:tcBorders>
              <w:top w:val="single" w:sz="4" w:space="0" w:color="auto"/>
              <w:left w:val="nil"/>
              <w:bottom w:val="single" w:sz="4" w:space="0" w:color="auto"/>
              <w:right w:val="single" w:sz="4" w:space="0" w:color="auto"/>
            </w:tcBorders>
            <w:vAlign w:val="center"/>
          </w:tcPr>
          <w:p w:rsidR="003671EF" w:rsidRPr="0004798D" w:rsidRDefault="003671EF" w:rsidP="00701F9A">
            <w:pPr>
              <w:jc w:val="center"/>
              <w:rPr>
                <w:color w:val="000000"/>
                <w:sz w:val="22"/>
                <w:szCs w:val="22"/>
              </w:rPr>
            </w:pPr>
            <w:proofErr w:type="spellStart"/>
            <w:proofErr w:type="gramStart"/>
            <w:r w:rsidRPr="0004798D">
              <w:rPr>
                <w:color w:val="000000"/>
                <w:sz w:val="22"/>
                <w:szCs w:val="22"/>
              </w:rPr>
              <w:t>Пр</w:t>
            </w:r>
            <w:proofErr w:type="spellEnd"/>
            <w:proofErr w:type="gramEnd"/>
          </w:p>
        </w:tc>
        <w:tc>
          <w:tcPr>
            <w:tcW w:w="135" w:type="pct"/>
            <w:tcBorders>
              <w:top w:val="single" w:sz="4" w:space="0" w:color="auto"/>
              <w:left w:val="nil"/>
              <w:bottom w:val="single" w:sz="4" w:space="0" w:color="auto"/>
              <w:right w:val="single" w:sz="4" w:space="0" w:color="auto"/>
            </w:tcBorders>
            <w:vAlign w:val="center"/>
          </w:tcPr>
          <w:p w:rsidR="003671EF" w:rsidRPr="0004798D" w:rsidRDefault="003671EF" w:rsidP="00701F9A">
            <w:pPr>
              <w:jc w:val="center"/>
              <w:rPr>
                <w:color w:val="000000"/>
                <w:sz w:val="22"/>
                <w:szCs w:val="22"/>
              </w:rPr>
            </w:pPr>
            <w:r w:rsidRPr="0004798D">
              <w:rPr>
                <w:color w:val="000000"/>
                <w:sz w:val="22"/>
                <w:szCs w:val="22"/>
              </w:rPr>
              <w:t>ЦС</w:t>
            </w:r>
          </w:p>
        </w:tc>
        <w:tc>
          <w:tcPr>
            <w:tcW w:w="136" w:type="pct"/>
            <w:tcBorders>
              <w:top w:val="single" w:sz="4" w:space="0" w:color="auto"/>
              <w:left w:val="nil"/>
              <w:bottom w:val="single" w:sz="4" w:space="0" w:color="auto"/>
              <w:right w:val="single" w:sz="4" w:space="0" w:color="auto"/>
            </w:tcBorders>
            <w:vAlign w:val="center"/>
          </w:tcPr>
          <w:p w:rsidR="003671EF" w:rsidRPr="0004798D" w:rsidRDefault="003671EF" w:rsidP="00701F9A">
            <w:pPr>
              <w:jc w:val="center"/>
              <w:rPr>
                <w:color w:val="000000"/>
                <w:sz w:val="22"/>
                <w:szCs w:val="22"/>
              </w:rPr>
            </w:pPr>
            <w:r w:rsidRPr="0004798D">
              <w:rPr>
                <w:color w:val="000000"/>
                <w:sz w:val="22"/>
                <w:szCs w:val="22"/>
              </w:rPr>
              <w:t>ВР</w:t>
            </w:r>
          </w:p>
        </w:tc>
        <w:tc>
          <w:tcPr>
            <w:tcW w:w="180" w:type="pct"/>
            <w:tcBorders>
              <w:top w:val="single" w:sz="4" w:space="0" w:color="auto"/>
              <w:left w:val="nil"/>
              <w:bottom w:val="single" w:sz="4" w:space="0" w:color="auto"/>
              <w:right w:val="single" w:sz="4" w:space="0" w:color="auto"/>
            </w:tcBorders>
            <w:vAlign w:val="center"/>
          </w:tcPr>
          <w:p w:rsidR="003671EF" w:rsidRPr="0004798D" w:rsidRDefault="003671EF" w:rsidP="00701F9A">
            <w:pPr>
              <w:jc w:val="center"/>
              <w:rPr>
                <w:color w:val="000000"/>
                <w:sz w:val="22"/>
                <w:szCs w:val="22"/>
              </w:rPr>
            </w:pPr>
            <w:r w:rsidRPr="0004798D">
              <w:rPr>
                <w:color w:val="000000"/>
                <w:sz w:val="22"/>
                <w:szCs w:val="22"/>
              </w:rPr>
              <w:t>20</w:t>
            </w:r>
          </w:p>
          <w:p w:rsidR="003671EF" w:rsidRPr="0004798D" w:rsidRDefault="003671EF" w:rsidP="00701F9A">
            <w:pPr>
              <w:jc w:val="center"/>
              <w:rPr>
                <w:color w:val="000000"/>
                <w:sz w:val="22"/>
                <w:szCs w:val="22"/>
              </w:rPr>
            </w:pPr>
            <w:r w:rsidRPr="0004798D">
              <w:rPr>
                <w:color w:val="000000"/>
                <w:sz w:val="22"/>
                <w:szCs w:val="22"/>
              </w:rPr>
              <w:t>14г</w:t>
            </w:r>
          </w:p>
        </w:tc>
        <w:tc>
          <w:tcPr>
            <w:tcW w:w="180" w:type="pct"/>
            <w:tcBorders>
              <w:top w:val="single" w:sz="4" w:space="0" w:color="auto"/>
              <w:left w:val="nil"/>
              <w:bottom w:val="single" w:sz="4" w:space="0" w:color="auto"/>
              <w:right w:val="single" w:sz="4" w:space="0" w:color="auto"/>
            </w:tcBorders>
            <w:vAlign w:val="center"/>
          </w:tcPr>
          <w:p w:rsidR="003671EF" w:rsidRPr="0004798D" w:rsidRDefault="003671EF" w:rsidP="00701F9A">
            <w:pPr>
              <w:jc w:val="center"/>
              <w:rPr>
                <w:color w:val="000000"/>
                <w:sz w:val="22"/>
                <w:szCs w:val="22"/>
              </w:rPr>
            </w:pPr>
            <w:r w:rsidRPr="0004798D">
              <w:rPr>
                <w:color w:val="000000"/>
                <w:sz w:val="22"/>
                <w:szCs w:val="22"/>
              </w:rPr>
              <w:t>20</w:t>
            </w:r>
          </w:p>
          <w:p w:rsidR="003671EF" w:rsidRPr="0004798D" w:rsidRDefault="003671EF" w:rsidP="00701F9A">
            <w:pPr>
              <w:jc w:val="center"/>
              <w:rPr>
                <w:color w:val="000000"/>
                <w:sz w:val="22"/>
                <w:szCs w:val="22"/>
              </w:rPr>
            </w:pPr>
            <w:r w:rsidRPr="0004798D">
              <w:rPr>
                <w:color w:val="000000"/>
                <w:sz w:val="22"/>
                <w:szCs w:val="22"/>
              </w:rPr>
              <w:t>15г</w:t>
            </w:r>
          </w:p>
        </w:tc>
        <w:tc>
          <w:tcPr>
            <w:tcW w:w="180" w:type="pct"/>
            <w:tcBorders>
              <w:top w:val="single" w:sz="4" w:space="0" w:color="auto"/>
              <w:left w:val="nil"/>
              <w:right w:val="single" w:sz="4" w:space="0" w:color="auto"/>
            </w:tcBorders>
            <w:shd w:val="clear" w:color="auto" w:fill="auto"/>
            <w:vAlign w:val="center"/>
          </w:tcPr>
          <w:p w:rsidR="003671EF" w:rsidRPr="0004798D" w:rsidRDefault="003671EF" w:rsidP="00701F9A">
            <w:pPr>
              <w:jc w:val="center"/>
              <w:rPr>
                <w:color w:val="000000"/>
                <w:sz w:val="22"/>
                <w:szCs w:val="22"/>
              </w:rPr>
            </w:pPr>
          </w:p>
          <w:p w:rsidR="003671EF" w:rsidRPr="0004798D" w:rsidRDefault="003671EF" w:rsidP="00701F9A">
            <w:pPr>
              <w:jc w:val="center"/>
              <w:rPr>
                <w:color w:val="000000"/>
                <w:sz w:val="22"/>
                <w:szCs w:val="22"/>
              </w:rPr>
            </w:pPr>
            <w:r w:rsidRPr="0004798D">
              <w:rPr>
                <w:color w:val="000000"/>
                <w:sz w:val="22"/>
                <w:szCs w:val="22"/>
              </w:rPr>
              <w:t>20</w:t>
            </w:r>
          </w:p>
          <w:p w:rsidR="003671EF" w:rsidRPr="0004798D" w:rsidRDefault="003671EF" w:rsidP="00701F9A">
            <w:pPr>
              <w:jc w:val="center"/>
              <w:rPr>
                <w:color w:val="000000"/>
                <w:sz w:val="22"/>
                <w:szCs w:val="22"/>
              </w:rPr>
            </w:pPr>
            <w:r w:rsidRPr="0004798D">
              <w:rPr>
                <w:color w:val="000000"/>
                <w:sz w:val="22"/>
                <w:szCs w:val="22"/>
              </w:rPr>
              <w:t>16г</w:t>
            </w:r>
          </w:p>
          <w:p w:rsidR="003671EF" w:rsidRPr="0004798D" w:rsidRDefault="003671EF" w:rsidP="00701F9A">
            <w:pPr>
              <w:jc w:val="center"/>
              <w:rPr>
                <w:color w:val="000000"/>
                <w:sz w:val="22"/>
                <w:szCs w:val="22"/>
              </w:rPr>
            </w:pPr>
          </w:p>
        </w:tc>
        <w:tc>
          <w:tcPr>
            <w:tcW w:w="135" w:type="pct"/>
            <w:tcBorders>
              <w:top w:val="single" w:sz="4" w:space="0" w:color="auto"/>
              <w:left w:val="nil"/>
              <w:right w:val="single" w:sz="4" w:space="0" w:color="auto"/>
            </w:tcBorders>
            <w:shd w:val="clear" w:color="auto" w:fill="auto"/>
            <w:vAlign w:val="center"/>
          </w:tcPr>
          <w:p w:rsidR="003671EF" w:rsidRPr="0004798D" w:rsidRDefault="003671EF" w:rsidP="00701F9A">
            <w:pPr>
              <w:ind w:left="-255" w:right="-261" w:firstLine="247"/>
              <w:rPr>
                <w:color w:val="000000"/>
                <w:sz w:val="22"/>
                <w:szCs w:val="22"/>
              </w:rPr>
            </w:pPr>
            <w:r w:rsidRPr="0004798D">
              <w:rPr>
                <w:color w:val="000000"/>
                <w:sz w:val="22"/>
                <w:szCs w:val="22"/>
              </w:rPr>
              <w:t>20</w:t>
            </w:r>
          </w:p>
          <w:p w:rsidR="003671EF" w:rsidRPr="0004798D" w:rsidRDefault="003671EF" w:rsidP="00701F9A">
            <w:pPr>
              <w:ind w:right="-261" w:hanging="8"/>
              <w:rPr>
                <w:sz w:val="22"/>
                <w:szCs w:val="22"/>
              </w:rPr>
            </w:pPr>
            <w:r w:rsidRPr="0004798D">
              <w:rPr>
                <w:color w:val="000000"/>
                <w:sz w:val="22"/>
                <w:szCs w:val="22"/>
              </w:rPr>
              <w:t>17г</w:t>
            </w:r>
          </w:p>
        </w:tc>
        <w:tc>
          <w:tcPr>
            <w:tcW w:w="180" w:type="pct"/>
            <w:tcBorders>
              <w:top w:val="single" w:sz="4" w:space="0" w:color="auto"/>
              <w:left w:val="nil"/>
              <w:right w:val="single" w:sz="4" w:space="0" w:color="auto"/>
            </w:tcBorders>
            <w:shd w:val="clear" w:color="auto" w:fill="auto"/>
            <w:vAlign w:val="center"/>
          </w:tcPr>
          <w:p w:rsidR="003671EF" w:rsidRDefault="003671EF" w:rsidP="00701F9A">
            <w:pPr>
              <w:rPr>
                <w:color w:val="000000"/>
                <w:sz w:val="22"/>
                <w:szCs w:val="22"/>
              </w:rPr>
            </w:pPr>
            <w:r>
              <w:rPr>
                <w:color w:val="000000"/>
                <w:sz w:val="22"/>
                <w:szCs w:val="22"/>
              </w:rPr>
              <w:t>20</w:t>
            </w:r>
          </w:p>
          <w:p w:rsidR="003671EF" w:rsidRPr="0004798D" w:rsidRDefault="003671EF" w:rsidP="00701F9A">
            <w:pPr>
              <w:rPr>
                <w:sz w:val="22"/>
                <w:szCs w:val="22"/>
              </w:rPr>
            </w:pPr>
            <w:r>
              <w:rPr>
                <w:color w:val="000000"/>
                <w:sz w:val="22"/>
                <w:szCs w:val="22"/>
              </w:rPr>
              <w:t>18г</w:t>
            </w:r>
          </w:p>
        </w:tc>
        <w:tc>
          <w:tcPr>
            <w:tcW w:w="180" w:type="pct"/>
            <w:tcBorders>
              <w:top w:val="single" w:sz="4" w:space="0" w:color="auto"/>
              <w:left w:val="nil"/>
              <w:right w:val="single" w:sz="4" w:space="0" w:color="auto"/>
            </w:tcBorders>
            <w:shd w:val="clear" w:color="auto" w:fill="auto"/>
            <w:vAlign w:val="center"/>
          </w:tcPr>
          <w:p w:rsidR="003671EF" w:rsidRPr="0004798D" w:rsidRDefault="003671EF" w:rsidP="00701F9A">
            <w:pPr>
              <w:jc w:val="center"/>
              <w:rPr>
                <w:color w:val="000000"/>
                <w:sz w:val="22"/>
                <w:szCs w:val="22"/>
              </w:rPr>
            </w:pPr>
            <w:r w:rsidRPr="0004798D">
              <w:rPr>
                <w:color w:val="000000"/>
                <w:sz w:val="22"/>
                <w:szCs w:val="22"/>
              </w:rPr>
              <w:t>20</w:t>
            </w:r>
          </w:p>
          <w:p w:rsidR="003671EF" w:rsidRPr="0004798D" w:rsidRDefault="003671EF" w:rsidP="00701F9A">
            <w:pPr>
              <w:jc w:val="center"/>
              <w:rPr>
                <w:sz w:val="22"/>
                <w:szCs w:val="22"/>
              </w:rPr>
            </w:pPr>
            <w:r w:rsidRPr="0004798D">
              <w:rPr>
                <w:color w:val="000000"/>
                <w:sz w:val="22"/>
                <w:szCs w:val="22"/>
              </w:rPr>
              <w:t>19г</w:t>
            </w:r>
          </w:p>
        </w:tc>
        <w:tc>
          <w:tcPr>
            <w:tcW w:w="180" w:type="pct"/>
            <w:tcBorders>
              <w:top w:val="single" w:sz="4" w:space="0" w:color="auto"/>
              <w:left w:val="nil"/>
              <w:right w:val="single" w:sz="4" w:space="0" w:color="auto"/>
            </w:tcBorders>
            <w:shd w:val="clear" w:color="auto" w:fill="auto"/>
            <w:vAlign w:val="center"/>
          </w:tcPr>
          <w:p w:rsidR="003671EF" w:rsidRPr="0004798D" w:rsidRDefault="003671EF" w:rsidP="00701F9A">
            <w:pPr>
              <w:ind w:firstLine="7"/>
              <w:jc w:val="center"/>
              <w:rPr>
                <w:color w:val="000000"/>
                <w:sz w:val="22"/>
                <w:szCs w:val="22"/>
              </w:rPr>
            </w:pPr>
            <w:r w:rsidRPr="0004798D">
              <w:rPr>
                <w:color w:val="000000"/>
                <w:sz w:val="22"/>
                <w:szCs w:val="22"/>
              </w:rPr>
              <w:t>20</w:t>
            </w:r>
          </w:p>
          <w:p w:rsidR="003671EF" w:rsidRPr="0004798D" w:rsidRDefault="003671EF" w:rsidP="00701F9A">
            <w:pPr>
              <w:rPr>
                <w:sz w:val="22"/>
                <w:szCs w:val="22"/>
              </w:rPr>
            </w:pPr>
            <w:r w:rsidRPr="0004798D">
              <w:rPr>
                <w:color w:val="000000"/>
                <w:sz w:val="22"/>
                <w:szCs w:val="22"/>
              </w:rPr>
              <w:t>20г</w:t>
            </w:r>
          </w:p>
        </w:tc>
        <w:tc>
          <w:tcPr>
            <w:tcW w:w="180" w:type="pct"/>
            <w:tcBorders>
              <w:top w:val="single" w:sz="4" w:space="0" w:color="auto"/>
              <w:left w:val="nil"/>
              <w:right w:val="single" w:sz="4" w:space="0" w:color="auto"/>
            </w:tcBorders>
            <w:shd w:val="clear" w:color="auto" w:fill="auto"/>
            <w:vAlign w:val="center"/>
          </w:tcPr>
          <w:p w:rsidR="003671EF" w:rsidRPr="0004798D" w:rsidRDefault="003671EF" w:rsidP="00701F9A">
            <w:pPr>
              <w:jc w:val="center"/>
              <w:rPr>
                <w:sz w:val="22"/>
                <w:szCs w:val="22"/>
              </w:rPr>
            </w:pPr>
            <w:r w:rsidRPr="0004798D">
              <w:rPr>
                <w:sz w:val="22"/>
                <w:szCs w:val="22"/>
              </w:rPr>
              <w:t>20</w:t>
            </w:r>
          </w:p>
          <w:p w:rsidR="003671EF" w:rsidRPr="0004798D" w:rsidRDefault="003671EF" w:rsidP="00701F9A">
            <w:pPr>
              <w:jc w:val="center"/>
              <w:rPr>
                <w:sz w:val="22"/>
                <w:szCs w:val="22"/>
              </w:rPr>
            </w:pPr>
            <w:r w:rsidRPr="0004798D">
              <w:rPr>
                <w:sz w:val="22"/>
                <w:szCs w:val="22"/>
              </w:rPr>
              <w:t>21г</w:t>
            </w:r>
          </w:p>
        </w:tc>
        <w:tc>
          <w:tcPr>
            <w:tcW w:w="180" w:type="pct"/>
            <w:tcBorders>
              <w:top w:val="single" w:sz="4" w:space="0" w:color="auto"/>
              <w:left w:val="nil"/>
              <w:right w:val="single" w:sz="4" w:space="0" w:color="auto"/>
            </w:tcBorders>
            <w:shd w:val="clear" w:color="auto" w:fill="auto"/>
            <w:vAlign w:val="center"/>
          </w:tcPr>
          <w:p w:rsidR="003671EF" w:rsidRDefault="003671EF" w:rsidP="00701F9A">
            <w:pPr>
              <w:jc w:val="center"/>
              <w:rPr>
                <w:sz w:val="22"/>
                <w:szCs w:val="22"/>
              </w:rPr>
            </w:pPr>
            <w:r w:rsidRPr="0004798D">
              <w:rPr>
                <w:sz w:val="22"/>
                <w:szCs w:val="22"/>
              </w:rPr>
              <w:t>20</w:t>
            </w:r>
          </w:p>
          <w:p w:rsidR="003671EF" w:rsidRPr="0004798D" w:rsidRDefault="003671EF" w:rsidP="00701F9A">
            <w:pPr>
              <w:jc w:val="center"/>
              <w:rPr>
                <w:sz w:val="22"/>
                <w:szCs w:val="22"/>
              </w:rPr>
            </w:pPr>
            <w:r>
              <w:rPr>
                <w:sz w:val="22"/>
                <w:szCs w:val="22"/>
              </w:rPr>
              <w:t>22</w:t>
            </w:r>
            <w:r w:rsidRPr="0004798D">
              <w:rPr>
                <w:sz w:val="22"/>
                <w:szCs w:val="22"/>
              </w:rPr>
              <w:t>г</w:t>
            </w:r>
          </w:p>
        </w:tc>
        <w:tc>
          <w:tcPr>
            <w:tcW w:w="180" w:type="pct"/>
            <w:tcBorders>
              <w:top w:val="single" w:sz="4" w:space="0" w:color="auto"/>
              <w:left w:val="nil"/>
              <w:right w:val="single" w:sz="4" w:space="0" w:color="auto"/>
            </w:tcBorders>
            <w:shd w:val="clear" w:color="auto" w:fill="auto"/>
            <w:vAlign w:val="center"/>
          </w:tcPr>
          <w:p w:rsidR="003671EF" w:rsidRPr="0004798D" w:rsidRDefault="003671EF" w:rsidP="00701F9A">
            <w:pPr>
              <w:jc w:val="center"/>
              <w:rPr>
                <w:sz w:val="22"/>
                <w:szCs w:val="22"/>
              </w:rPr>
            </w:pPr>
            <w:r w:rsidRPr="0004798D">
              <w:rPr>
                <w:sz w:val="22"/>
                <w:szCs w:val="22"/>
              </w:rPr>
              <w:t>20</w:t>
            </w:r>
          </w:p>
          <w:p w:rsidR="003671EF" w:rsidRPr="0004798D" w:rsidRDefault="003671EF" w:rsidP="00701F9A">
            <w:pPr>
              <w:jc w:val="center"/>
              <w:rPr>
                <w:sz w:val="22"/>
                <w:szCs w:val="22"/>
              </w:rPr>
            </w:pPr>
            <w:r w:rsidRPr="0004798D">
              <w:rPr>
                <w:sz w:val="22"/>
                <w:szCs w:val="22"/>
              </w:rPr>
              <w:t>23г</w:t>
            </w:r>
          </w:p>
        </w:tc>
        <w:tc>
          <w:tcPr>
            <w:tcW w:w="181" w:type="pct"/>
            <w:tcBorders>
              <w:top w:val="single" w:sz="4" w:space="0" w:color="auto"/>
              <w:left w:val="nil"/>
              <w:right w:val="single" w:sz="4" w:space="0" w:color="auto"/>
            </w:tcBorders>
            <w:shd w:val="clear" w:color="auto" w:fill="auto"/>
            <w:vAlign w:val="center"/>
          </w:tcPr>
          <w:p w:rsidR="003671EF" w:rsidRPr="0004798D" w:rsidRDefault="003671EF" w:rsidP="00701F9A">
            <w:pPr>
              <w:jc w:val="center"/>
              <w:rPr>
                <w:sz w:val="22"/>
                <w:szCs w:val="22"/>
              </w:rPr>
            </w:pPr>
            <w:r w:rsidRPr="0004798D">
              <w:rPr>
                <w:sz w:val="22"/>
                <w:szCs w:val="22"/>
              </w:rPr>
              <w:t>20</w:t>
            </w:r>
          </w:p>
          <w:p w:rsidR="003671EF" w:rsidRPr="0004798D" w:rsidRDefault="003671EF" w:rsidP="00701F9A">
            <w:pPr>
              <w:jc w:val="center"/>
              <w:rPr>
                <w:sz w:val="22"/>
                <w:szCs w:val="22"/>
              </w:rPr>
            </w:pPr>
            <w:r w:rsidRPr="0004798D">
              <w:rPr>
                <w:sz w:val="22"/>
                <w:szCs w:val="22"/>
              </w:rPr>
              <w:t>24г</w:t>
            </w:r>
          </w:p>
        </w:tc>
        <w:tc>
          <w:tcPr>
            <w:tcW w:w="180" w:type="pct"/>
            <w:tcBorders>
              <w:top w:val="single" w:sz="4" w:space="0" w:color="auto"/>
              <w:left w:val="nil"/>
              <w:right w:val="single" w:sz="4" w:space="0" w:color="auto"/>
            </w:tcBorders>
          </w:tcPr>
          <w:p w:rsidR="003671EF" w:rsidRPr="0004798D" w:rsidRDefault="003671EF" w:rsidP="003671EF">
            <w:pPr>
              <w:jc w:val="center"/>
              <w:rPr>
                <w:sz w:val="22"/>
                <w:szCs w:val="22"/>
              </w:rPr>
            </w:pPr>
            <w:r w:rsidRPr="0004798D">
              <w:rPr>
                <w:sz w:val="22"/>
                <w:szCs w:val="22"/>
              </w:rPr>
              <w:t>20</w:t>
            </w:r>
          </w:p>
          <w:p w:rsidR="003671EF" w:rsidRPr="0021375F" w:rsidRDefault="003671EF" w:rsidP="003671EF">
            <w:pPr>
              <w:jc w:val="center"/>
            </w:pPr>
            <w:r w:rsidRPr="0004798D">
              <w:rPr>
                <w:sz w:val="22"/>
                <w:szCs w:val="22"/>
              </w:rPr>
              <w:t>2</w:t>
            </w:r>
            <w:r>
              <w:rPr>
                <w:sz w:val="22"/>
                <w:szCs w:val="22"/>
              </w:rPr>
              <w:t>5</w:t>
            </w:r>
            <w:r w:rsidRPr="0004798D">
              <w:rPr>
                <w:sz w:val="22"/>
                <w:szCs w:val="22"/>
              </w:rPr>
              <w:t>г</w:t>
            </w:r>
          </w:p>
        </w:tc>
        <w:tc>
          <w:tcPr>
            <w:tcW w:w="187" w:type="pct"/>
            <w:tcBorders>
              <w:top w:val="single" w:sz="4" w:space="0" w:color="auto"/>
              <w:left w:val="nil"/>
              <w:right w:val="single" w:sz="4" w:space="0" w:color="auto"/>
            </w:tcBorders>
          </w:tcPr>
          <w:p w:rsidR="003671EF" w:rsidRPr="0004798D" w:rsidRDefault="003671EF" w:rsidP="003671EF">
            <w:pPr>
              <w:jc w:val="center"/>
              <w:rPr>
                <w:sz w:val="22"/>
                <w:szCs w:val="22"/>
              </w:rPr>
            </w:pPr>
            <w:r w:rsidRPr="0004798D">
              <w:rPr>
                <w:sz w:val="22"/>
                <w:szCs w:val="22"/>
              </w:rPr>
              <w:t>20</w:t>
            </w:r>
          </w:p>
          <w:p w:rsidR="003671EF" w:rsidRDefault="003671EF" w:rsidP="003671EF">
            <w:r w:rsidRPr="0004798D">
              <w:rPr>
                <w:sz w:val="22"/>
                <w:szCs w:val="22"/>
              </w:rPr>
              <w:t>2</w:t>
            </w:r>
            <w:r>
              <w:rPr>
                <w:sz w:val="22"/>
                <w:szCs w:val="22"/>
              </w:rPr>
              <w:t>6</w:t>
            </w:r>
            <w:r w:rsidRPr="0004798D">
              <w:rPr>
                <w:sz w:val="22"/>
                <w:szCs w:val="22"/>
              </w:rPr>
              <w:t>г</w:t>
            </w:r>
          </w:p>
        </w:tc>
        <w:tc>
          <w:tcPr>
            <w:tcW w:w="184" w:type="pct"/>
            <w:tcBorders>
              <w:top w:val="single" w:sz="4" w:space="0" w:color="auto"/>
              <w:left w:val="nil"/>
              <w:right w:val="single" w:sz="4" w:space="0" w:color="auto"/>
            </w:tcBorders>
          </w:tcPr>
          <w:p w:rsidR="003671EF" w:rsidRPr="0004798D" w:rsidRDefault="003671EF" w:rsidP="003671EF">
            <w:pPr>
              <w:jc w:val="center"/>
              <w:rPr>
                <w:sz w:val="22"/>
                <w:szCs w:val="22"/>
              </w:rPr>
            </w:pPr>
            <w:r w:rsidRPr="0004798D">
              <w:rPr>
                <w:sz w:val="22"/>
                <w:szCs w:val="22"/>
              </w:rPr>
              <w:t>20</w:t>
            </w:r>
          </w:p>
          <w:p w:rsidR="003671EF" w:rsidRDefault="003671EF" w:rsidP="003671EF">
            <w:r w:rsidRPr="0004798D">
              <w:rPr>
                <w:sz w:val="22"/>
                <w:szCs w:val="22"/>
              </w:rPr>
              <w:t>2</w:t>
            </w:r>
            <w:r>
              <w:rPr>
                <w:sz w:val="22"/>
                <w:szCs w:val="22"/>
              </w:rPr>
              <w:t>7</w:t>
            </w:r>
            <w:r w:rsidRPr="0004798D">
              <w:rPr>
                <w:sz w:val="22"/>
                <w:szCs w:val="22"/>
              </w:rPr>
              <w:t>г</w:t>
            </w:r>
          </w:p>
        </w:tc>
      </w:tr>
      <w:tr w:rsidR="003671EF" w:rsidRPr="0004798D" w:rsidTr="003671EF">
        <w:tblPrEx>
          <w:tblBorders>
            <w:top w:val="single" w:sz="8" w:space="0" w:color="auto"/>
            <w:left w:val="single" w:sz="4" w:space="0" w:color="auto"/>
            <w:bottom w:val="single" w:sz="4" w:space="0" w:color="auto"/>
            <w:right w:val="single" w:sz="4" w:space="0" w:color="auto"/>
            <w:insideH w:val="single" w:sz="4" w:space="0" w:color="auto"/>
          </w:tblBorders>
        </w:tblPrEx>
        <w:trPr>
          <w:trHeight w:val="300"/>
          <w:tblHeader/>
        </w:trPr>
        <w:tc>
          <w:tcPr>
            <w:tcW w:w="217" w:type="pct"/>
            <w:tcBorders>
              <w:top w:val="single" w:sz="4" w:space="0" w:color="auto"/>
              <w:left w:val="single" w:sz="4" w:space="0" w:color="auto"/>
              <w:bottom w:val="single" w:sz="4" w:space="0" w:color="auto"/>
              <w:right w:val="single" w:sz="4" w:space="0" w:color="auto"/>
            </w:tcBorders>
            <w:noWrap/>
          </w:tcPr>
          <w:p w:rsidR="003671EF" w:rsidRPr="0004798D" w:rsidRDefault="003671EF" w:rsidP="00701F9A">
            <w:pPr>
              <w:jc w:val="center"/>
              <w:rPr>
                <w:color w:val="000000"/>
                <w:sz w:val="22"/>
                <w:szCs w:val="22"/>
              </w:rPr>
            </w:pPr>
            <w:r w:rsidRPr="0004798D">
              <w:rPr>
                <w:color w:val="000000"/>
                <w:sz w:val="22"/>
                <w:szCs w:val="22"/>
              </w:rPr>
              <w:t>1</w:t>
            </w:r>
          </w:p>
        </w:tc>
        <w:tc>
          <w:tcPr>
            <w:tcW w:w="491" w:type="pct"/>
            <w:tcBorders>
              <w:top w:val="single" w:sz="4" w:space="0" w:color="auto"/>
              <w:left w:val="single" w:sz="4" w:space="0" w:color="auto"/>
              <w:bottom w:val="single" w:sz="4" w:space="0" w:color="auto"/>
              <w:right w:val="single" w:sz="4" w:space="0" w:color="auto"/>
            </w:tcBorders>
          </w:tcPr>
          <w:p w:rsidR="003671EF" w:rsidRPr="0004798D" w:rsidRDefault="003671EF" w:rsidP="00701F9A">
            <w:pPr>
              <w:ind w:left="34"/>
              <w:jc w:val="center"/>
              <w:rPr>
                <w:color w:val="000000"/>
                <w:sz w:val="22"/>
                <w:szCs w:val="22"/>
              </w:rPr>
            </w:pPr>
            <w:r w:rsidRPr="0004798D">
              <w:rPr>
                <w:color w:val="000000"/>
                <w:sz w:val="22"/>
                <w:szCs w:val="22"/>
              </w:rPr>
              <w:t>2</w:t>
            </w:r>
          </w:p>
        </w:tc>
        <w:tc>
          <w:tcPr>
            <w:tcW w:w="632" w:type="pct"/>
            <w:tcBorders>
              <w:top w:val="single" w:sz="4" w:space="0" w:color="auto"/>
              <w:left w:val="single" w:sz="4" w:space="0" w:color="auto"/>
              <w:bottom w:val="single" w:sz="4" w:space="0" w:color="auto"/>
              <w:right w:val="single" w:sz="4" w:space="0" w:color="auto"/>
            </w:tcBorders>
          </w:tcPr>
          <w:p w:rsidR="003671EF" w:rsidRPr="0004798D" w:rsidRDefault="003671EF" w:rsidP="00701F9A">
            <w:pPr>
              <w:jc w:val="center"/>
              <w:rPr>
                <w:color w:val="000000"/>
                <w:sz w:val="22"/>
                <w:szCs w:val="22"/>
              </w:rPr>
            </w:pPr>
            <w:r w:rsidRPr="0004798D">
              <w:rPr>
                <w:color w:val="000000"/>
                <w:sz w:val="22"/>
                <w:szCs w:val="22"/>
              </w:rPr>
              <w:t>3</w:t>
            </w:r>
          </w:p>
        </w:tc>
        <w:tc>
          <w:tcPr>
            <w:tcW w:w="451" w:type="pct"/>
            <w:tcBorders>
              <w:top w:val="single" w:sz="4" w:space="0" w:color="auto"/>
              <w:left w:val="single" w:sz="4" w:space="0" w:color="auto"/>
              <w:bottom w:val="single" w:sz="4" w:space="0" w:color="auto"/>
              <w:right w:val="single" w:sz="4" w:space="0" w:color="auto"/>
            </w:tcBorders>
          </w:tcPr>
          <w:p w:rsidR="003671EF" w:rsidRPr="0004798D" w:rsidRDefault="003671EF" w:rsidP="00701F9A">
            <w:pPr>
              <w:jc w:val="center"/>
              <w:rPr>
                <w:color w:val="000000"/>
                <w:sz w:val="22"/>
                <w:szCs w:val="22"/>
              </w:rPr>
            </w:pPr>
            <w:r w:rsidRPr="0004798D">
              <w:rPr>
                <w:color w:val="000000"/>
                <w:sz w:val="22"/>
                <w:szCs w:val="22"/>
              </w:rPr>
              <w:t>4</w:t>
            </w:r>
          </w:p>
        </w:tc>
        <w:tc>
          <w:tcPr>
            <w:tcW w:w="181" w:type="pct"/>
            <w:tcBorders>
              <w:top w:val="single" w:sz="4" w:space="0" w:color="auto"/>
              <w:left w:val="single" w:sz="4" w:space="0" w:color="auto"/>
              <w:bottom w:val="single" w:sz="4" w:space="0" w:color="auto"/>
              <w:right w:val="single" w:sz="4" w:space="0" w:color="auto"/>
            </w:tcBorders>
            <w:noWrap/>
          </w:tcPr>
          <w:p w:rsidR="003671EF" w:rsidRPr="0004798D" w:rsidRDefault="003671EF" w:rsidP="00701F9A">
            <w:pPr>
              <w:jc w:val="center"/>
              <w:rPr>
                <w:color w:val="000000"/>
                <w:sz w:val="22"/>
                <w:szCs w:val="22"/>
              </w:rPr>
            </w:pPr>
            <w:r w:rsidRPr="0004798D">
              <w:rPr>
                <w:color w:val="000000"/>
                <w:sz w:val="22"/>
                <w:szCs w:val="22"/>
              </w:rPr>
              <w:t>5</w:t>
            </w:r>
          </w:p>
        </w:tc>
        <w:tc>
          <w:tcPr>
            <w:tcW w:w="135" w:type="pct"/>
            <w:tcBorders>
              <w:top w:val="single" w:sz="4" w:space="0" w:color="auto"/>
              <w:left w:val="single" w:sz="4" w:space="0" w:color="auto"/>
              <w:bottom w:val="single" w:sz="4" w:space="0" w:color="auto"/>
              <w:right w:val="single" w:sz="4" w:space="0" w:color="auto"/>
            </w:tcBorders>
            <w:noWrap/>
          </w:tcPr>
          <w:p w:rsidR="003671EF" w:rsidRPr="0004798D" w:rsidRDefault="003671EF" w:rsidP="00701F9A">
            <w:pPr>
              <w:ind w:firstLine="34"/>
              <w:jc w:val="center"/>
              <w:rPr>
                <w:color w:val="000000"/>
                <w:sz w:val="22"/>
                <w:szCs w:val="22"/>
              </w:rPr>
            </w:pPr>
            <w:r w:rsidRPr="0004798D">
              <w:rPr>
                <w:color w:val="000000"/>
                <w:sz w:val="22"/>
                <w:szCs w:val="22"/>
              </w:rPr>
              <w:t>6</w:t>
            </w:r>
          </w:p>
        </w:tc>
        <w:tc>
          <w:tcPr>
            <w:tcW w:w="135" w:type="pct"/>
            <w:tcBorders>
              <w:top w:val="single" w:sz="4" w:space="0" w:color="auto"/>
              <w:left w:val="single" w:sz="4" w:space="0" w:color="auto"/>
              <w:bottom w:val="single" w:sz="4" w:space="0" w:color="auto"/>
              <w:right w:val="single" w:sz="4" w:space="0" w:color="auto"/>
            </w:tcBorders>
            <w:noWrap/>
          </w:tcPr>
          <w:p w:rsidR="003671EF" w:rsidRPr="0004798D" w:rsidRDefault="003671EF" w:rsidP="00701F9A">
            <w:pPr>
              <w:jc w:val="center"/>
              <w:rPr>
                <w:color w:val="000000"/>
                <w:sz w:val="22"/>
                <w:szCs w:val="22"/>
              </w:rPr>
            </w:pPr>
            <w:r w:rsidRPr="0004798D">
              <w:rPr>
                <w:color w:val="000000"/>
                <w:sz w:val="22"/>
                <w:szCs w:val="22"/>
              </w:rPr>
              <w:t>7</w:t>
            </w:r>
          </w:p>
        </w:tc>
        <w:tc>
          <w:tcPr>
            <w:tcW w:w="135" w:type="pct"/>
            <w:tcBorders>
              <w:top w:val="single" w:sz="4" w:space="0" w:color="auto"/>
              <w:left w:val="single" w:sz="4" w:space="0" w:color="auto"/>
              <w:bottom w:val="single" w:sz="4" w:space="0" w:color="auto"/>
              <w:right w:val="single" w:sz="4" w:space="0" w:color="auto"/>
            </w:tcBorders>
            <w:noWrap/>
          </w:tcPr>
          <w:p w:rsidR="003671EF" w:rsidRPr="0004798D" w:rsidRDefault="003671EF" w:rsidP="00701F9A">
            <w:pPr>
              <w:jc w:val="center"/>
              <w:rPr>
                <w:color w:val="000000"/>
                <w:sz w:val="22"/>
                <w:szCs w:val="22"/>
              </w:rPr>
            </w:pPr>
            <w:r w:rsidRPr="0004798D">
              <w:rPr>
                <w:color w:val="000000"/>
                <w:sz w:val="22"/>
                <w:szCs w:val="22"/>
              </w:rPr>
              <w:t>8</w:t>
            </w:r>
          </w:p>
        </w:tc>
        <w:tc>
          <w:tcPr>
            <w:tcW w:w="136" w:type="pct"/>
            <w:tcBorders>
              <w:top w:val="single" w:sz="4" w:space="0" w:color="auto"/>
              <w:left w:val="single" w:sz="4" w:space="0" w:color="auto"/>
              <w:bottom w:val="single" w:sz="4" w:space="0" w:color="auto"/>
              <w:right w:val="single" w:sz="4" w:space="0" w:color="auto"/>
            </w:tcBorders>
            <w:noWrap/>
          </w:tcPr>
          <w:p w:rsidR="003671EF" w:rsidRPr="0004798D" w:rsidRDefault="003671EF" w:rsidP="00701F9A">
            <w:pPr>
              <w:jc w:val="center"/>
              <w:rPr>
                <w:color w:val="000000"/>
                <w:sz w:val="22"/>
                <w:szCs w:val="22"/>
              </w:rPr>
            </w:pPr>
            <w:r w:rsidRPr="0004798D">
              <w:rPr>
                <w:color w:val="000000"/>
                <w:sz w:val="22"/>
                <w:szCs w:val="22"/>
              </w:rPr>
              <w:t>9</w:t>
            </w:r>
          </w:p>
        </w:tc>
        <w:tc>
          <w:tcPr>
            <w:tcW w:w="180" w:type="pct"/>
            <w:tcBorders>
              <w:top w:val="single" w:sz="4" w:space="0" w:color="auto"/>
              <w:left w:val="single" w:sz="4" w:space="0" w:color="auto"/>
              <w:bottom w:val="single" w:sz="4" w:space="0" w:color="auto"/>
              <w:right w:val="single" w:sz="4" w:space="0" w:color="auto"/>
            </w:tcBorders>
            <w:noWrap/>
          </w:tcPr>
          <w:p w:rsidR="003671EF" w:rsidRPr="0004798D" w:rsidRDefault="003671EF" w:rsidP="00701F9A">
            <w:pPr>
              <w:jc w:val="center"/>
              <w:rPr>
                <w:color w:val="000000"/>
                <w:sz w:val="22"/>
                <w:szCs w:val="22"/>
              </w:rPr>
            </w:pPr>
            <w:r w:rsidRPr="0004798D">
              <w:rPr>
                <w:color w:val="000000"/>
                <w:sz w:val="22"/>
                <w:szCs w:val="22"/>
              </w:rPr>
              <w:t>10</w:t>
            </w:r>
          </w:p>
        </w:tc>
        <w:tc>
          <w:tcPr>
            <w:tcW w:w="180" w:type="pct"/>
            <w:tcBorders>
              <w:top w:val="single" w:sz="4" w:space="0" w:color="auto"/>
              <w:left w:val="single" w:sz="4" w:space="0" w:color="auto"/>
              <w:bottom w:val="single" w:sz="4" w:space="0" w:color="auto"/>
              <w:right w:val="single" w:sz="4" w:space="0" w:color="auto"/>
            </w:tcBorders>
            <w:noWrap/>
          </w:tcPr>
          <w:p w:rsidR="003671EF" w:rsidRPr="0004798D" w:rsidRDefault="003671EF" w:rsidP="00701F9A">
            <w:pPr>
              <w:jc w:val="center"/>
              <w:rPr>
                <w:color w:val="000000"/>
                <w:sz w:val="22"/>
                <w:szCs w:val="22"/>
              </w:rPr>
            </w:pPr>
            <w:r w:rsidRPr="0004798D">
              <w:rPr>
                <w:color w:val="000000"/>
                <w:sz w:val="22"/>
                <w:szCs w:val="22"/>
              </w:rPr>
              <w:t>11</w:t>
            </w:r>
          </w:p>
        </w:tc>
        <w:tc>
          <w:tcPr>
            <w:tcW w:w="180" w:type="pct"/>
            <w:tcBorders>
              <w:left w:val="single" w:sz="4" w:space="0" w:color="auto"/>
              <w:right w:val="single" w:sz="4" w:space="0" w:color="auto"/>
            </w:tcBorders>
            <w:shd w:val="clear" w:color="auto" w:fill="auto"/>
            <w:noWrap/>
            <w:vAlign w:val="center"/>
          </w:tcPr>
          <w:p w:rsidR="003671EF" w:rsidRPr="0004798D" w:rsidRDefault="003671EF" w:rsidP="00701F9A">
            <w:pPr>
              <w:jc w:val="center"/>
              <w:rPr>
                <w:color w:val="000000"/>
                <w:sz w:val="22"/>
                <w:szCs w:val="22"/>
              </w:rPr>
            </w:pPr>
            <w:r w:rsidRPr="0004798D">
              <w:rPr>
                <w:color w:val="000000"/>
                <w:sz w:val="22"/>
                <w:szCs w:val="22"/>
              </w:rPr>
              <w:t>12</w:t>
            </w:r>
          </w:p>
        </w:tc>
        <w:tc>
          <w:tcPr>
            <w:tcW w:w="135" w:type="pct"/>
            <w:tcBorders>
              <w:left w:val="single" w:sz="4" w:space="0" w:color="auto"/>
              <w:right w:val="single" w:sz="4" w:space="0" w:color="auto"/>
            </w:tcBorders>
            <w:shd w:val="clear" w:color="auto" w:fill="auto"/>
          </w:tcPr>
          <w:p w:rsidR="003671EF" w:rsidRPr="0004798D" w:rsidRDefault="003671EF" w:rsidP="00701F9A">
            <w:pPr>
              <w:ind w:hanging="8"/>
              <w:jc w:val="center"/>
              <w:rPr>
                <w:color w:val="000000"/>
                <w:sz w:val="22"/>
                <w:szCs w:val="22"/>
              </w:rPr>
            </w:pPr>
            <w:r w:rsidRPr="0004798D">
              <w:rPr>
                <w:color w:val="000000"/>
                <w:sz w:val="22"/>
                <w:szCs w:val="22"/>
              </w:rPr>
              <w:t>13</w:t>
            </w:r>
          </w:p>
        </w:tc>
        <w:tc>
          <w:tcPr>
            <w:tcW w:w="180" w:type="pct"/>
            <w:tcBorders>
              <w:left w:val="single" w:sz="4" w:space="0" w:color="auto"/>
              <w:right w:val="single" w:sz="4" w:space="0" w:color="auto"/>
            </w:tcBorders>
            <w:shd w:val="clear" w:color="auto" w:fill="auto"/>
          </w:tcPr>
          <w:p w:rsidR="003671EF" w:rsidRPr="0004798D" w:rsidRDefault="003671EF" w:rsidP="00701F9A">
            <w:pPr>
              <w:ind w:hanging="8"/>
              <w:jc w:val="center"/>
              <w:rPr>
                <w:color w:val="000000"/>
                <w:sz w:val="22"/>
                <w:szCs w:val="22"/>
              </w:rPr>
            </w:pPr>
            <w:r w:rsidRPr="0004798D">
              <w:rPr>
                <w:color w:val="000000"/>
                <w:sz w:val="22"/>
                <w:szCs w:val="22"/>
              </w:rPr>
              <w:t>14</w:t>
            </w:r>
          </w:p>
        </w:tc>
        <w:tc>
          <w:tcPr>
            <w:tcW w:w="180" w:type="pct"/>
            <w:tcBorders>
              <w:left w:val="single" w:sz="4" w:space="0" w:color="auto"/>
              <w:right w:val="single" w:sz="4" w:space="0" w:color="auto"/>
            </w:tcBorders>
            <w:shd w:val="clear" w:color="auto" w:fill="auto"/>
          </w:tcPr>
          <w:p w:rsidR="003671EF" w:rsidRPr="0004798D" w:rsidRDefault="003671EF" w:rsidP="00701F9A">
            <w:pPr>
              <w:ind w:hanging="8"/>
              <w:jc w:val="center"/>
              <w:rPr>
                <w:color w:val="000000"/>
                <w:sz w:val="22"/>
                <w:szCs w:val="22"/>
              </w:rPr>
            </w:pPr>
            <w:r w:rsidRPr="0004798D">
              <w:rPr>
                <w:color w:val="000000"/>
                <w:sz w:val="22"/>
                <w:szCs w:val="22"/>
              </w:rPr>
              <w:t>15</w:t>
            </w:r>
          </w:p>
        </w:tc>
        <w:tc>
          <w:tcPr>
            <w:tcW w:w="180" w:type="pct"/>
            <w:tcBorders>
              <w:left w:val="single" w:sz="4" w:space="0" w:color="auto"/>
              <w:right w:val="single" w:sz="4" w:space="0" w:color="auto"/>
            </w:tcBorders>
            <w:shd w:val="clear" w:color="auto" w:fill="auto"/>
          </w:tcPr>
          <w:p w:rsidR="003671EF" w:rsidRPr="0004798D" w:rsidRDefault="003671EF" w:rsidP="00701F9A">
            <w:pPr>
              <w:ind w:hanging="8"/>
              <w:jc w:val="center"/>
              <w:rPr>
                <w:color w:val="000000"/>
                <w:sz w:val="22"/>
                <w:szCs w:val="22"/>
              </w:rPr>
            </w:pPr>
            <w:r w:rsidRPr="0004798D">
              <w:rPr>
                <w:color w:val="000000"/>
                <w:sz w:val="22"/>
                <w:szCs w:val="22"/>
              </w:rPr>
              <w:t>16</w:t>
            </w:r>
          </w:p>
        </w:tc>
        <w:tc>
          <w:tcPr>
            <w:tcW w:w="180" w:type="pct"/>
            <w:tcBorders>
              <w:left w:val="single" w:sz="4" w:space="0" w:color="auto"/>
              <w:right w:val="single" w:sz="4" w:space="0" w:color="auto"/>
            </w:tcBorders>
            <w:shd w:val="clear" w:color="auto" w:fill="auto"/>
          </w:tcPr>
          <w:p w:rsidR="003671EF" w:rsidRPr="0004798D" w:rsidRDefault="003671EF" w:rsidP="00701F9A">
            <w:pPr>
              <w:jc w:val="center"/>
              <w:rPr>
                <w:color w:val="000000"/>
                <w:sz w:val="22"/>
                <w:szCs w:val="22"/>
              </w:rPr>
            </w:pPr>
            <w:r w:rsidRPr="0004798D">
              <w:rPr>
                <w:color w:val="000000"/>
                <w:sz w:val="22"/>
                <w:szCs w:val="22"/>
              </w:rPr>
              <w:t>17</w:t>
            </w:r>
          </w:p>
        </w:tc>
        <w:tc>
          <w:tcPr>
            <w:tcW w:w="180" w:type="pct"/>
            <w:tcBorders>
              <w:left w:val="single" w:sz="4" w:space="0" w:color="auto"/>
              <w:right w:val="single" w:sz="4" w:space="0" w:color="auto"/>
            </w:tcBorders>
            <w:shd w:val="clear" w:color="auto" w:fill="auto"/>
          </w:tcPr>
          <w:p w:rsidR="003671EF" w:rsidRPr="0004798D" w:rsidRDefault="003671EF" w:rsidP="00701F9A">
            <w:pPr>
              <w:jc w:val="center"/>
              <w:rPr>
                <w:color w:val="000000"/>
                <w:sz w:val="22"/>
                <w:szCs w:val="22"/>
              </w:rPr>
            </w:pPr>
            <w:r w:rsidRPr="0004798D">
              <w:rPr>
                <w:color w:val="000000"/>
                <w:sz w:val="22"/>
                <w:szCs w:val="22"/>
              </w:rPr>
              <w:t>18</w:t>
            </w:r>
          </w:p>
        </w:tc>
        <w:tc>
          <w:tcPr>
            <w:tcW w:w="180" w:type="pct"/>
            <w:tcBorders>
              <w:left w:val="single" w:sz="4" w:space="0" w:color="auto"/>
              <w:right w:val="single" w:sz="4" w:space="0" w:color="auto"/>
            </w:tcBorders>
            <w:shd w:val="clear" w:color="auto" w:fill="auto"/>
          </w:tcPr>
          <w:p w:rsidR="003671EF" w:rsidRPr="0004798D" w:rsidRDefault="003671EF" w:rsidP="00701F9A">
            <w:pPr>
              <w:jc w:val="center"/>
              <w:rPr>
                <w:color w:val="000000"/>
                <w:sz w:val="22"/>
                <w:szCs w:val="22"/>
              </w:rPr>
            </w:pPr>
            <w:r w:rsidRPr="0004798D">
              <w:rPr>
                <w:color w:val="000000"/>
                <w:sz w:val="22"/>
                <w:szCs w:val="22"/>
              </w:rPr>
              <w:t>19</w:t>
            </w:r>
          </w:p>
        </w:tc>
        <w:tc>
          <w:tcPr>
            <w:tcW w:w="181" w:type="pct"/>
            <w:tcBorders>
              <w:left w:val="single" w:sz="4" w:space="0" w:color="auto"/>
              <w:right w:val="single" w:sz="4" w:space="0" w:color="auto"/>
            </w:tcBorders>
            <w:shd w:val="clear" w:color="auto" w:fill="auto"/>
          </w:tcPr>
          <w:p w:rsidR="003671EF" w:rsidRPr="0004798D" w:rsidRDefault="003671EF" w:rsidP="00701F9A">
            <w:pPr>
              <w:jc w:val="center"/>
              <w:rPr>
                <w:color w:val="000000"/>
                <w:sz w:val="22"/>
                <w:szCs w:val="22"/>
              </w:rPr>
            </w:pPr>
            <w:r w:rsidRPr="0004798D">
              <w:rPr>
                <w:color w:val="000000"/>
                <w:sz w:val="22"/>
                <w:szCs w:val="22"/>
              </w:rPr>
              <w:t>20</w:t>
            </w:r>
          </w:p>
        </w:tc>
        <w:tc>
          <w:tcPr>
            <w:tcW w:w="180" w:type="pct"/>
            <w:tcBorders>
              <w:left w:val="single" w:sz="4" w:space="0" w:color="auto"/>
              <w:right w:val="single" w:sz="4" w:space="0" w:color="auto"/>
            </w:tcBorders>
          </w:tcPr>
          <w:p w:rsidR="003671EF" w:rsidRPr="0004798D" w:rsidRDefault="003671EF" w:rsidP="00701F9A">
            <w:pPr>
              <w:jc w:val="center"/>
              <w:rPr>
                <w:color w:val="000000"/>
                <w:sz w:val="22"/>
                <w:szCs w:val="22"/>
              </w:rPr>
            </w:pPr>
            <w:r>
              <w:rPr>
                <w:color w:val="000000"/>
                <w:sz w:val="22"/>
                <w:szCs w:val="22"/>
              </w:rPr>
              <w:t>21</w:t>
            </w:r>
          </w:p>
        </w:tc>
        <w:tc>
          <w:tcPr>
            <w:tcW w:w="187" w:type="pct"/>
            <w:tcBorders>
              <w:left w:val="single" w:sz="4" w:space="0" w:color="auto"/>
              <w:right w:val="single" w:sz="4" w:space="0" w:color="auto"/>
            </w:tcBorders>
          </w:tcPr>
          <w:p w:rsidR="003671EF" w:rsidRPr="0004798D" w:rsidRDefault="003671EF" w:rsidP="00701F9A">
            <w:pPr>
              <w:jc w:val="center"/>
              <w:rPr>
                <w:color w:val="000000"/>
                <w:sz w:val="22"/>
                <w:szCs w:val="22"/>
              </w:rPr>
            </w:pPr>
            <w:r>
              <w:rPr>
                <w:color w:val="000000"/>
                <w:sz w:val="22"/>
                <w:szCs w:val="22"/>
              </w:rPr>
              <w:t>22</w:t>
            </w:r>
          </w:p>
        </w:tc>
        <w:tc>
          <w:tcPr>
            <w:tcW w:w="184" w:type="pct"/>
            <w:tcBorders>
              <w:left w:val="single" w:sz="4" w:space="0" w:color="auto"/>
              <w:right w:val="single" w:sz="4" w:space="0" w:color="auto"/>
            </w:tcBorders>
          </w:tcPr>
          <w:p w:rsidR="003671EF" w:rsidRPr="0004798D" w:rsidRDefault="003671EF" w:rsidP="00701F9A">
            <w:pPr>
              <w:jc w:val="center"/>
              <w:rPr>
                <w:color w:val="000000"/>
                <w:sz w:val="22"/>
                <w:szCs w:val="22"/>
              </w:rPr>
            </w:pPr>
            <w:r>
              <w:rPr>
                <w:color w:val="000000"/>
                <w:sz w:val="22"/>
                <w:szCs w:val="22"/>
              </w:rPr>
              <w:t>23</w:t>
            </w:r>
          </w:p>
        </w:tc>
      </w:tr>
      <w:tr w:rsidR="003671EF" w:rsidRPr="0004798D" w:rsidTr="003671EF">
        <w:tblPrEx>
          <w:tblBorders>
            <w:top w:val="single" w:sz="8" w:space="0" w:color="auto"/>
            <w:left w:val="single" w:sz="4" w:space="0" w:color="auto"/>
            <w:bottom w:val="single" w:sz="4" w:space="0" w:color="auto"/>
            <w:right w:val="single" w:sz="4" w:space="0" w:color="auto"/>
            <w:insideH w:val="single" w:sz="4" w:space="0" w:color="auto"/>
          </w:tblBorders>
        </w:tblPrEx>
        <w:trPr>
          <w:trHeight w:val="300"/>
        </w:trPr>
        <w:tc>
          <w:tcPr>
            <w:tcW w:w="217" w:type="pct"/>
            <w:vMerge w:val="restart"/>
            <w:tcBorders>
              <w:top w:val="single" w:sz="4" w:space="0" w:color="auto"/>
              <w:left w:val="single" w:sz="4" w:space="0" w:color="auto"/>
              <w:bottom w:val="single" w:sz="4" w:space="0" w:color="auto"/>
              <w:right w:val="single" w:sz="4" w:space="0" w:color="auto"/>
            </w:tcBorders>
            <w:noWrap/>
          </w:tcPr>
          <w:p w:rsidR="003671EF" w:rsidRPr="0004798D" w:rsidRDefault="003671EF" w:rsidP="00701F9A">
            <w:pPr>
              <w:jc w:val="center"/>
              <w:rPr>
                <w:color w:val="000000"/>
                <w:sz w:val="22"/>
                <w:szCs w:val="22"/>
              </w:rPr>
            </w:pPr>
            <w:r w:rsidRPr="0004798D">
              <w:rPr>
                <w:color w:val="000000"/>
                <w:sz w:val="22"/>
                <w:szCs w:val="22"/>
              </w:rPr>
              <w:t> 1</w:t>
            </w:r>
          </w:p>
        </w:tc>
        <w:tc>
          <w:tcPr>
            <w:tcW w:w="491" w:type="pct"/>
            <w:vMerge w:val="restart"/>
            <w:tcBorders>
              <w:top w:val="single" w:sz="4" w:space="0" w:color="auto"/>
              <w:left w:val="single" w:sz="4" w:space="0" w:color="auto"/>
              <w:bottom w:val="single" w:sz="4" w:space="0" w:color="auto"/>
              <w:right w:val="single" w:sz="4" w:space="0" w:color="auto"/>
            </w:tcBorders>
          </w:tcPr>
          <w:p w:rsidR="003671EF" w:rsidRPr="0004798D" w:rsidRDefault="003671EF" w:rsidP="00701F9A">
            <w:pPr>
              <w:ind w:left="34"/>
              <w:rPr>
                <w:color w:val="000000"/>
                <w:sz w:val="22"/>
                <w:szCs w:val="22"/>
              </w:rPr>
            </w:pPr>
            <w:r w:rsidRPr="0004798D">
              <w:rPr>
                <w:color w:val="000000"/>
                <w:sz w:val="22"/>
                <w:szCs w:val="22"/>
              </w:rPr>
              <w:t>Муниципальная программа</w:t>
            </w:r>
          </w:p>
        </w:tc>
        <w:tc>
          <w:tcPr>
            <w:tcW w:w="632" w:type="pct"/>
            <w:vMerge w:val="restart"/>
            <w:tcBorders>
              <w:top w:val="single" w:sz="4" w:space="0" w:color="auto"/>
              <w:left w:val="single" w:sz="4" w:space="0" w:color="auto"/>
              <w:bottom w:val="single" w:sz="4" w:space="0" w:color="auto"/>
              <w:right w:val="single" w:sz="4" w:space="0" w:color="auto"/>
            </w:tcBorders>
          </w:tcPr>
          <w:p w:rsidR="003671EF" w:rsidRPr="0004798D" w:rsidRDefault="003671EF" w:rsidP="00701F9A">
            <w:pPr>
              <w:jc w:val="center"/>
              <w:rPr>
                <w:rStyle w:val="s1"/>
                <w:spacing w:val="-20"/>
                <w:sz w:val="22"/>
                <w:szCs w:val="22"/>
              </w:rPr>
            </w:pPr>
            <w:r w:rsidRPr="0004798D">
              <w:rPr>
                <w:rStyle w:val="s1"/>
                <w:spacing w:val="-20"/>
                <w:sz w:val="22"/>
                <w:szCs w:val="22"/>
              </w:rPr>
              <w:t>Энергосбережение  и повышение</w:t>
            </w:r>
          </w:p>
          <w:p w:rsidR="003671EF" w:rsidRPr="0004798D" w:rsidRDefault="003671EF" w:rsidP="00701F9A">
            <w:pPr>
              <w:ind w:left="142"/>
              <w:jc w:val="center"/>
              <w:rPr>
                <w:spacing w:val="-20"/>
                <w:sz w:val="22"/>
                <w:szCs w:val="22"/>
              </w:rPr>
            </w:pPr>
            <w:r w:rsidRPr="0004798D">
              <w:rPr>
                <w:rStyle w:val="s1"/>
                <w:spacing w:val="-20"/>
                <w:sz w:val="22"/>
                <w:szCs w:val="22"/>
              </w:rPr>
              <w:t>энергетической эффективности</w:t>
            </w:r>
          </w:p>
          <w:p w:rsidR="003671EF" w:rsidRPr="0004798D" w:rsidRDefault="003671EF" w:rsidP="00701F9A">
            <w:pPr>
              <w:ind w:left="142"/>
              <w:jc w:val="center"/>
              <w:rPr>
                <w:bCs/>
                <w:spacing w:val="-20"/>
                <w:sz w:val="22"/>
                <w:szCs w:val="22"/>
              </w:rPr>
            </w:pPr>
            <w:r w:rsidRPr="0004798D">
              <w:rPr>
                <w:bCs/>
                <w:spacing w:val="-20"/>
                <w:sz w:val="22"/>
                <w:szCs w:val="22"/>
              </w:rPr>
              <w:t xml:space="preserve">в  </w:t>
            </w:r>
            <w:r>
              <w:rPr>
                <w:bCs/>
                <w:spacing w:val="-20"/>
                <w:sz w:val="22"/>
                <w:szCs w:val="22"/>
              </w:rPr>
              <w:t>Нечаевском</w:t>
            </w:r>
            <w:r w:rsidRPr="0004798D">
              <w:rPr>
                <w:bCs/>
                <w:spacing w:val="-20"/>
                <w:sz w:val="22"/>
                <w:szCs w:val="22"/>
              </w:rPr>
              <w:t xml:space="preserve"> сельсовете Мокшанского  района  Пензенской области на 2014 – 202</w:t>
            </w:r>
            <w:r w:rsidR="00701F9A">
              <w:rPr>
                <w:bCs/>
                <w:spacing w:val="-20"/>
                <w:sz w:val="22"/>
                <w:szCs w:val="22"/>
              </w:rPr>
              <w:t>7</w:t>
            </w:r>
            <w:r>
              <w:rPr>
                <w:bCs/>
                <w:spacing w:val="-20"/>
                <w:sz w:val="22"/>
                <w:szCs w:val="22"/>
              </w:rPr>
              <w:t xml:space="preserve"> </w:t>
            </w:r>
            <w:r w:rsidRPr="0004798D">
              <w:rPr>
                <w:bCs/>
                <w:spacing w:val="-20"/>
                <w:sz w:val="22"/>
                <w:szCs w:val="22"/>
              </w:rPr>
              <w:t>годы</w:t>
            </w:r>
          </w:p>
        </w:tc>
        <w:tc>
          <w:tcPr>
            <w:tcW w:w="451" w:type="pct"/>
            <w:tcBorders>
              <w:top w:val="single" w:sz="4" w:space="0" w:color="auto"/>
              <w:left w:val="single" w:sz="4" w:space="0" w:color="auto"/>
              <w:bottom w:val="single" w:sz="4" w:space="0" w:color="auto"/>
              <w:right w:val="single" w:sz="4" w:space="0" w:color="auto"/>
            </w:tcBorders>
            <w:vAlign w:val="center"/>
          </w:tcPr>
          <w:p w:rsidR="003671EF" w:rsidRPr="0004798D" w:rsidRDefault="003671EF" w:rsidP="00701F9A">
            <w:pPr>
              <w:rPr>
                <w:color w:val="000000"/>
                <w:sz w:val="22"/>
                <w:szCs w:val="22"/>
              </w:rPr>
            </w:pPr>
            <w:r w:rsidRPr="0004798D">
              <w:rPr>
                <w:color w:val="000000"/>
                <w:sz w:val="22"/>
                <w:szCs w:val="22"/>
              </w:rPr>
              <w:t>всего</w:t>
            </w:r>
          </w:p>
        </w:tc>
        <w:tc>
          <w:tcPr>
            <w:tcW w:w="181" w:type="pct"/>
            <w:tcBorders>
              <w:top w:val="single" w:sz="4" w:space="0" w:color="auto"/>
              <w:left w:val="single" w:sz="4" w:space="0" w:color="auto"/>
              <w:bottom w:val="single" w:sz="4" w:space="0" w:color="auto"/>
              <w:right w:val="single" w:sz="4" w:space="0" w:color="auto"/>
            </w:tcBorders>
            <w:noWrap/>
            <w:vAlign w:val="center"/>
          </w:tcPr>
          <w:p w:rsidR="003671EF" w:rsidRPr="0004798D" w:rsidRDefault="003671EF" w:rsidP="00701F9A">
            <w:pPr>
              <w:jc w:val="center"/>
              <w:rPr>
                <w:color w:val="000000"/>
                <w:sz w:val="22"/>
                <w:szCs w:val="22"/>
              </w:rPr>
            </w:pPr>
            <w:r w:rsidRPr="0004798D">
              <w:rPr>
                <w:color w:val="000000"/>
                <w:sz w:val="22"/>
                <w:szCs w:val="22"/>
              </w:rPr>
              <w:t>Х</w:t>
            </w:r>
          </w:p>
        </w:tc>
        <w:tc>
          <w:tcPr>
            <w:tcW w:w="135" w:type="pct"/>
            <w:tcBorders>
              <w:top w:val="single" w:sz="4" w:space="0" w:color="auto"/>
              <w:left w:val="single" w:sz="4" w:space="0" w:color="auto"/>
              <w:bottom w:val="single" w:sz="4" w:space="0" w:color="auto"/>
              <w:right w:val="single" w:sz="4" w:space="0" w:color="auto"/>
            </w:tcBorders>
            <w:noWrap/>
            <w:vAlign w:val="center"/>
          </w:tcPr>
          <w:p w:rsidR="003671EF" w:rsidRPr="0004798D" w:rsidRDefault="003671EF" w:rsidP="00701F9A">
            <w:pPr>
              <w:ind w:firstLine="34"/>
              <w:jc w:val="center"/>
              <w:rPr>
                <w:color w:val="000000"/>
                <w:sz w:val="22"/>
                <w:szCs w:val="22"/>
              </w:rPr>
            </w:pPr>
            <w:r w:rsidRPr="0004798D">
              <w:rPr>
                <w:color w:val="000000"/>
                <w:sz w:val="22"/>
                <w:szCs w:val="22"/>
              </w:rPr>
              <w:t>Х</w:t>
            </w:r>
          </w:p>
        </w:tc>
        <w:tc>
          <w:tcPr>
            <w:tcW w:w="135" w:type="pct"/>
            <w:tcBorders>
              <w:top w:val="single" w:sz="4" w:space="0" w:color="auto"/>
              <w:left w:val="single" w:sz="4" w:space="0" w:color="auto"/>
              <w:bottom w:val="single" w:sz="4" w:space="0" w:color="auto"/>
              <w:right w:val="single" w:sz="4" w:space="0" w:color="auto"/>
            </w:tcBorders>
            <w:noWrap/>
            <w:vAlign w:val="center"/>
          </w:tcPr>
          <w:p w:rsidR="003671EF" w:rsidRPr="0004798D" w:rsidRDefault="003671EF" w:rsidP="00701F9A">
            <w:pPr>
              <w:jc w:val="center"/>
              <w:rPr>
                <w:color w:val="000000"/>
                <w:sz w:val="22"/>
                <w:szCs w:val="22"/>
              </w:rPr>
            </w:pPr>
            <w:r w:rsidRPr="0004798D">
              <w:rPr>
                <w:color w:val="000000"/>
                <w:sz w:val="22"/>
                <w:szCs w:val="22"/>
              </w:rPr>
              <w:t>Х</w:t>
            </w:r>
          </w:p>
        </w:tc>
        <w:tc>
          <w:tcPr>
            <w:tcW w:w="135" w:type="pct"/>
            <w:tcBorders>
              <w:top w:val="single" w:sz="4" w:space="0" w:color="auto"/>
              <w:left w:val="single" w:sz="4" w:space="0" w:color="auto"/>
              <w:bottom w:val="single" w:sz="4" w:space="0" w:color="auto"/>
              <w:right w:val="single" w:sz="4" w:space="0" w:color="auto"/>
            </w:tcBorders>
            <w:noWrap/>
            <w:vAlign w:val="center"/>
          </w:tcPr>
          <w:p w:rsidR="003671EF" w:rsidRPr="0004798D" w:rsidRDefault="003671EF" w:rsidP="00701F9A">
            <w:pPr>
              <w:jc w:val="center"/>
              <w:rPr>
                <w:color w:val="000000"/>
                <w:sz w:val="22"/>
                <w:szCs w:val="22"/>
              </w:rPr>
            </w:pPr>
            <w:r w:rsidRPr="0004798D">
              <w:rPr>
                <w:color w:val="000000"/>
                <w:sz w:val="22"/>
                <w:szCs w:val="22"/>
              </w:rPr>
              <w:t>Х</w:t>
            </w:r>
          </w:p>
        </w:tc>
        <w:tc>
          <w:tcPr>
            <w:tcW w:w="136" w:type="pct"/>
            <w:tcBorders>
              <w:top w:val="single" w:sz="4" w:space="0" w:color="auto"/>
              <w:left w:val="single" w:sz="4" w:space="0" w:color="auto"/>
              <w:bottom w:val="single" w:sz="4" w:space="0" w:color="auto"/>
              <w:right w:val="single" w:sz="4" w:space="0" w:color="auto"/>
            </w:tcBorders>
            <w:noWrap/>
            <w:vAlign w:val="center"/>
          </w:tcPr>
          <w:p w:rsidR="003671EF" w:rsidRPr="0004798D" w:rsidRDefault="003671EF" w:rsidP="00701F9A">
            <w:pPr>
              <w:jc w:val="center"/>
              <w:rPr>
                <w:color w:val="000000"/>
                <w:sz w:val="22"/>
                <w:szCs w:val="22"/>
              </w:rPr>
            </w:pPr>
            <w:r w:rsidRPr="0004798D">
              <w:rPr>
                <w:color w:val="000000"/>
                <w:sz w:val="22"/>
                <w:szCs w:val="22"/>
              </w:rPr>
              <w:t>Х</w:t>
            </w:r>
          </w:p>
        </w:tc>
        <w:tc>
          <w:tcPr>
            <w:tcW w:w="180" w:type="pct"/>
            <w:tcBorders>
              <w:top w:val="single" w:sz="4" w:space="0" w:color="auto"/>
              <w:left w:val="single" w:sz="4" w:space="0" w:color="auto"/>
              <w:bottom w:val="single" w:sz="4" w:space="0" w:color="auto"/>
              <w:right w:val="single" w:sz="4" w:space="0" w:color="auto"/>
            </w:tcBorders>
            <w:noWrap/>
            <w:vAlign w:val="center"/>
          </w:tcPr>
          <w:p w:rsidR="003671EF" w:rsidRPr="0004798D" w:rsidRDefault="003671EF" w:rsidP="00701F9A">
            <w:pPr>
              <w:jc w:val="center"/>
              <w:rPr>
                <w:color w:val="000000"/>
                <w:spacing w:val="-20"/>
                <w:sz w:val="22"/>
                <w:szCs w:val="22"/>
              </w:rPr>
            </w:pPr>
            <w:r w:rsidRPr="0004798D">
              <w:rPr>
                <w:color w:val="000000"/>
                <w:spacing w:val="-20"/>
                <w:sz w:val="22"/>
                <w:szCs w:val="22"/>
              </w:rPr>
              <w:t>0,0</w:t>
            </w:r>
          </w:p>
        </w:tc>
        <w:tc>
          <w:tcPr>
            <w:tcW w:w="180" w:type="pct"/>
            <w:tcBorders>
              <w:top w:val="single" w:sz="4" w:space="0" w:color="auto"/>
              <w:left w:val="single" w:sz="4" w:space="0" w:color="auto"/>
              <w:bottom w:val="single" w:sz="4" w:space="0" w:color="auto"/>
              <w:right w:val="single" w:sz="4" w:space="0" w:color="auto"/>
            </w:tcBorders>
            <w:noWrap/>
            <w:vAlign w:val="center"/>
          </w:tcPr>
          <w:p w:rsidR="003671EF" w:rsidRPr="0004798D" w:rsidRDefault="003671EF" w:rsidP="00701F9A">
            <w:pPr>
              <w:jc w:val="center"/>
              <w:rPr>
                <w:color w:val="000000"/>
                <w:spacing w:val="-20"/>
                <w:sz w:val="22"/>
                <w:szCs w:val="22"/>
              </w:rPr>
            </w:pPr>
            <w:r w:rsidRPr="0004798D">
              <w:rPr>
                <w:color w:val="000000"/>
                <w:spacing w:val="-20"/>
                <w:sz w:val="22"/>
                <w:szCs w:val="22"/>
              </w:rPr>
              <w:t>0,0</w:t>
            </w:r>
          </w:p>
        </w:tc>
        <w:tc>
          <w:tcPr>
            <w:tcW w:w="180" w:type="pct"/>
            <w:tcBorders>
              <w:left w:val="single" w:sz="4" w:space="0" w:color="auto"/>
              <w:right w:val="single" w:sz="4" w:space="0" w:color="auto"/>
            </w:tcBorders>
            <w:shd w:val="clear" w:color="auto" w:fill="auto"/>
            <w:noWrap/>
            <w:vAlign w:val="center"/>
          </w:tcPr>
          <w:p w:rsidR="003671EF" w:rsidRPr="0004798D" w:rsidRDefault="003671EF" w:rsidP="00701F9A">
            <w:pPr>
              <w:ind w:hanging="12"/>
              <w:jc w:val="center"/>
              <w:rPr>
                <w:sz w:val="22"/>
                <w:szCs w:val="22"/>
              </w:rPr>
            </w:pPr>
            <w:r w:rsidRPr="0004798D">
              <w:rPr>
                <w:color w:val="000000"/>
                <w:spacing w:val="-20"/>
                <w:sz w:val="22"/>
                <w:szCs w:val="22"/>
              </w:rPr>
              <w:t>0,0</w:t>
            </w:r>
          </w:p>
        </w:tc>
        <w:tc>
          <w:tcPr>
            <w:tcW w:w="135" w:type="pct"/>
            <w:tcBorders>
              <w:left w:val="single" w:sz="4" w:space="0" w:color="auto"/>
              <w:right w:val="single" w:sz="4" w:space="0" w:color="auto"/>
            </w:tcBorders>
            <w:shd w:val="clear" w:color="auto" w:fill="auto"/>
            <w:vAlign w:val="center"/>
          </w:tcPr>
          <w:p w:rsidR="003671EF" w:rsidRPr="0004798D" w:rsidRDefault="003671EF" w:rsidP="00701F9A">
            <w:pPr>
              <w:ind w:hanging="12"/>
              <w:jc w:val="center"/>
              <w:rPr>
                <w:sz w:val="22"/>
                <w:szCs w:val="22"/>
              </w:rPr>
            </w:pPr>
            <w:r w:rsidRPr="0004798D">
              <w:rPr>
                <w:color w:val="000000"/>
                <w:spacing w:val="-20"/>
                <w:sz w:val="22"/>
                <w:szCs w:val="22"/>
              </w:rPr>
              <w:t>0,0</w:t>
            </w:r>
          </w:p>
        </w:tc>
        <w:tc>
          <w:tcPr>
            <w:tcW w:w="180" w:type="pct"/>
            <w:tcBorders>
              <w:left w:val="single" w:sz="4" w:space="0" w:color="auto"/>
              <w:right w:val="single" w:sz="4" w:space="0" w:color="auto"/>
            </w:tcBorders>
            <w:shd w:val="clear" w:color="auto" w:fill="auto"/>
            <w:vAlign w:val="center"/>
          </w:tcPr>
          <w:p w:rsidR="003671EF" w:rsidRPr="0004798D" w:rsidRDefault="003671EF" w:rsidP="00701F9A">
            <w:pPr>
              <w:ind w:hanging="12"/>
              <w:jc w:val="center"/>
              <w:rPr>
                <w:sz w:val="22"/>
                <w:szCs w:val="22"/>
              </w:rPr>
            </w:pPr>
            <w:r w:rsidRPr="0004798D">
              <w:rPr>
                <w:color w:val="000000"/>
                <w:spacing w:val="-20"/>
                <w:sz w:val="22"/>
                <w:szCs w:val="22"/>
              </w:rPr>
              <w:t>0,0</w:t>
            </w:r>
          </w:p>
        </w:tc>
        <w:tc>
          <w:tcPr>
            <w:tcW w:w="180" w:type="pct"/>
            <w:tcBorders>
              <w:left w:val="single" w:sz="4" w:space="0" w:color="auto"/>
              <w:right w:val="single" w:sz="4" w:space="0" w:color="auto"/>
            </w:tcBorders>
            <w:shd w:val="clear" w:color="auto" w:fill="auto"/>
            <w:vAlign w:val="center"/>
          </w:tcPr>
          <w:p w:rsidR="003671EF" w:rsidRPr="0004798D" w:rsidRDefault="003671EF" w:rsidP="00701F9A">
            <w:pPr>
              <w:ind w:hanging="12"/>
              <w:jc w:val="center"/>
              <w:rPr>
                <w:sz w:val="22"/>
                <w:szCs w:val="22"/>
              </w:rPr>
            </w:pPr>
            <w:r w:rsidRPr="0004798D">
              <w:rPr>
                <w:color w:val="000000"/>
                <w:spacing w:val="-20"/>
                <w:sz w:val="22"/>
                <w:szCs w:val="22"/>
              </w:rPr>
              <w:t>0,0</w:t>
            </w:r>
          </w:p>
        </w:tc>
        <w:tc>
          <w:tcPr>
            <w:tcW w:w="180" w:type="pct"/>
            <w:tcBorders>
              <w:left w:val="single" w:sz="4" w:space="0" w:color="auto"/>
              <w:right w:val="single" w:sz="4" w:space="0" w:color="auto"/>
            </w:tcBorders>
            <w:shd w:val="clear" w:color="auto" w:fill="auto"/>
            <w:vAlign w:val="center"/>
          </w:tcPr>
          <w:p w:rsidR="003671EF" w:rsidRPr="0004798D" w:rsidRDefault="003671EF" w:rsidP="00701F9A">
            <w:pPr>
              <w:ind w:hanging="12"/>
              <w:jc w:val="center"/>
              <w:rPr>
                <w:sz w:val="22"/>
                <w:szCs w:val="22"/>
              </w:rPr>
            </w:pPr>
            <w:r w:rsidRPr="0004798D">
              <w:rPr>
                <w:color w:val="000000"/>
                <w:spacing w:val="-20"/>
                <w:sz w:val="22"/>
                <w:szCs w:val="22"/>
              </w:rPr>
              <w:t>0,0</w:t>
            </w:r>
          </w:p>
        </w:tc>
        <w:tc>
          <w:tcPr>
            <w:tcW w:w="180" w:type="pct"/>
            <w:tcBorders>
              <w:left w:val="single" w:sz="4" w:space="0" w:color="auto"/>
              <w:right w:val="single" w:sz="4" w:space="0" w:color="auto"/>
            </w:tcBorders>
            <w:shd w:val="clear" w:color="auto" w:fill="auto"/>
            <w:vAlign w:val="center"/>
          </w:tcPr>
          <w:p w:rsidR="003671EF" w:rsidRPr="0004798D" w:rsidRDefault="003671EF" w:rsidP="00701F9A">
            <w:pPr>
              <w:tabs>
                <w:tab w:val="left" w:pos="0"/>
              </w:tabs>
              <w:ind w:left="-816"/>
              <w:jc w:val="center"/>
              <w:rPr>
                <w:sz w:val="22"/>
                <w:szCs w:val="22"/>
              </w:rPr>
            </w:pPr>
            <w:r w:rsidRPr="0004798D">
              <w:rPr>
                <w:color w:val="000000"/>
                <w:spacing w:val="-20"/>
                <w:sz w:val="22"/>
                <w:szCs w:val="22"/>
              </w:rPr>
              <w:t>0,0</w:t>
            </w:r>
          </w:p>
        </w:tc>
        <w:tc>
          <w:tcPr>
            <w:tcW w:w="180" w:type="pct"/>
            <w:tcBorders>
              <w:left w:val="single" w:sz="4" w:space="0" w:color="auto"/>
              <w:right w:val="single" w:sz="4" w:space="0" w:color="auto"/>
            </w:tcBorders>
            <w:shd w:val="clear" w:color="auto" w:fill="auto"/>
            <w:vAlign w:val="center"/>
          </w:tcPr>
          <w:p w:rsidR="003671EF" w:rsidRPr="0004798D" w:rsidRDefault="003671EF" w:rsidP="00701F9A">
            <w:pPr>
              <w:ind w:right="-108"/>
              <w:rPr>
                <w:sz w:val="22"/>
                <w:szCs w:val="22"/>
              </w:rPr>
            </w:pPr>
            <w:r w:rsidRPr="0004798D">
              <w:rPr>
                <w:sz w:val="22"/>
                <w:szCs w:val="22"/>
              </w:rPr>
              <w:t>0,0</w:t>
            </w:r>
          </w:p>
        </w:tc>
        <w:tc>
          <w:tcPr>
            <w:tcW w:w="180" w:type="pct"/>
            <w:tcBorders>
              <w:left w:val="single" w:sz="4" w:space="0" w:color="auto"/>
              <w:right w:val="single" w:sz="4" w:space="0" w:color="auto"/>
            </w:tcBorders>
            <w:shd w:val="clear" w:color="auto" w:fill="auto"/>
            <w:vAlign w:val="center"/>
          </w:tcPr>
          <w:p w:rsidR="003671EF" w:rsidRPr="0004798D" w:rsidRDefault="003671EF" w:rsidP="00701F9A">
            <w:pPr>
              <w:rPr>
                <w:sz w:val="22"/>
                <w:szCs w:val="22"/>
              </w:rPr>
            </w:pPr>
            <w:r w:rsidRPr="0004798D">
              <w:rPr>
                <w:color w:val="000000"/>
                <w:spacing w:val="-20"/>
                <w:sz w:val="22"/>
                <w:szCs w:val="22"/>
              </w:rPr>
              <w:t>0,0</w:t>
            </w:r>
          </w:p>
        </w:tc>
        <w:tc>
          <w:tcPr>
            <w:tcW w:w="181" w:type="pct"/>
            <w:tcBorders>
              <w:left w:val="single" w:sz="4" w:space="0" w:color="auto"/>
              <w:right w:val="single" w:sz="4" w:space="0" w:color="auto"/>
            </w:tcBorders>
            <w:shd w:val="clear" w:color="auto" w:fill="auto"/>
            <w:vAlign w:val="center"/>
          </w:tcPr>
          <w:p w:rsidR="003671EF" w:rsidRPr="0004798D" w:rsidRDefault="003671EF" w:rsidP="00701F9A">
            <w:pPr>
              <w:rPr>
                <w:sz w:val="22"/>
                <w:szCs w:val="22"/>
              </w:rPr>
            </w:pPr>
            <w:r w:rsidRPr="0004798D">
              <w:rPr>
                <w:color w:val="000000"/>
                <w:spacing w:val="-20"/>
                <w:sz w:val="22"/>
                <w:szCs w:val="22"/>
              </w:rPr>
              <w:t>0,0</w:t>
            </w:r>
          </w:p>
        </w:tc>
        <w:tc>
          <w:tcPr>
            <w:tcW w:w="180" w:type="pct"/>
            <w:tcBorders>
              <w:left w:val="single" w:sz="4" w:space="0" w:color="auto"/>
              <w:right w:val="single" w:sz="4" w:space="0" w:color="auto"/>
            </w:tcBorders>
          </w:tcPr>
          <w:p w:rsidR="003671EF" w:rsidRPr="0004798D" w:rsidRDefault="003671EF" w:rsidP="00701F9A">
            <w:pPr>
              <w:rPr>
                <w:color w:val="000000"/>
                <w:spacing w:val="-20"/>
                <w:sz w:val="22"/>
                <w:szCs w:val="22"/>
              </w:rPr>
            </w:pPr>
          </w:p>
        </w:tc>
        <w:tc>
          <w:tcPr>
            <w:tcW w:w="187" w:type="pct"/>
            <w:tcBorders>
              <w:left w:val="single" w:sz="4" w:space="0" w:color="auto"/>
              <w:right w:val="single" w:sz="4" w:space="0" w:color="auto"/>
            </w:tcBorders>
          </w:tcPr>
          <w:p w:rsidR="003671EF" w:rsidRPr="0004798D" w:rsidRDefault="003671EF" w:rsidP="00701F9A">
            <w:pPr>
              <w:rPr>
                <w:color w:val="000000"/>
                <w:spacing w:val="-20"/>
                <w:sz w:val="22"/>
                <w:szCs w:val="22"/>
              </w:rPr>
            </w:pPr>
          </w:p>
        </w:tc>
        <w:tc>
          <w:tcPr>
            <w:tcW w:w="184" w:type="pct"/>
            <w:tcBorders>
              <w:left w:val="single" w:sz="4" w:space="0" w:color="auto"/>
              <w:right w:val="single" w:sz="4" w:space="0" w:color="auto"/>
            </w:tcBorders>
          </w:tcPr>
          <w:p w:rsidR="003671EF" w:rsidRPr="0004798D" w:rsidRDefault="003671EF" w:rsidP="00701F9A">
            <w:pPr>
              <w:rPr>
                <w:color w:val="000000"/>
                <w:spacing w:val="-20"/>
                <w:sz w:val="22"/>
                <w:szCs w:val="22"/>
              </w:rPr>
            </w:pPr>
          </w:p>
        </w:tc>
      </w:tr>
      <w:tr w:rsidR="003671EF" w:rsidRPr="0004798D" w:rsidTr="003671EF">
        <w:tblPrEx>
          <w:tblBorders>
            <w:top w:val="single" w:sz="8" w:space="0" w:color="auto"/>
            <w:left w:val="single" w:sz="4" w:space="0" w:color="auto"/>
            <w:bottom w:val="single" w:sz="4" w:space="0" w:color="auto"/>
            <w:right w:val="single" w:sz="4" w:space="0" w:color="auto"/>
            <w:insideH w:val="single" w:sz="4" w:space="0" w:color="auto"/>
          </w:tblBorders>
        </w:tblPrEx>
        <w:trPr>
          <w:trHeight w:val="300"/>
        </w:trPr>
        <w:tc>
          <w:tcPr>
            <w:tcW w:w="217" w:type="pct"/>
            <w:vMerge/>
            <w:tcBorders>
              <w:top w:val="single" w:sz="4" w:space="0" w:color="auto"/>
              <w:left w:val="single" w:sz="4" w:space="0" w:color="auto"/>
              <w:bottom w:val="single" w:sz="4" w:space="0" w:color="auto"/>
              <w:right w:val="single" w:sz="4" w:space="0" w:color="auto"/>
            </w:tcBorders>
            <w:vAlign w:val="center"/>
          </w:tcPr>
          <w:p w:rsidR="003671EF" w:rsidRPr="0004798D" w:rsidRDefault="003671EF" w:rsidP="00701F9A">
            <w:pPr>
              <w:rPr>
                <w:color w:val="000000"/>
                <w:sz w:val="22"/>
                <w:szCs w:val="22"/>
              </w:rPr>
            </w:pPr>
          </w:p>
        </w:tc>
        <w:tc>
          <w:tcPr>
            <w:tcW w:w="491" w:type="pct"/>
            <w:vMerge/>
            <w:tcBorders>
              <w:top w:val="single" w:sz="4" w:space="0" w:color="auto"/>
              <w:left w:val="single" w:sz="4" w:space="0" w:color="auto"/>
              <w:bottom w:val="single" w:sz="4" w:space="0" w:color="auto"/>
              <w:right w:val="single" w:sz="4" w:space="0" w:color="auto"/>
            </w:tcBorders>
            <w:vAlign w:val="center"/>
          </w:tcPr>
          <w:p w:rsidR="003671EF" w:rsidRPr="0004798D" w:rsidRDefault="003671EF" w:rsidP="00701F9A">
            <w:pPr>
              <w:rPr>
                <w:color w:val="000000"/>
                <w:sz w:val="22"/>
                <w:szCs w:val="22"/>
              </w:rPr>
            </w:pPr>
          </w:p>
        </w:tc>
        <w:tc>
          <w:tcPr>
            <w:tcW w:w="632" w:type="pct"/>
            <w:vMerge/>
            <w:tcBorders>
              <w:top w:val="single" w:sz="4" w:space="0" w:color="auto"/>
              <w:left w:val="single" w:sz="4" w:space="0" w:color="auto"/>
              <w:bottom w:val="single" w:sz="4" w:space="0" w:color="auto"/>
              <w:right w:val="single" w:sz="4" w:space="0" w:color="auto"/>
            </w:tcBorders>
            <w:vAlign w:val="center"/>
          </w:tcPr>
          <w:p w:rsidR="003671EF" w:rsidRPr="0004798D" w:rsidRDefault="003671EF" w:rsidP="00701F9A">
            <w:pPr>
              <w:rPr>
                <w:color w:val="000000"/>
                <w:sz w:val="22"/>
                <w:szCs w:val="22"/>
              </w:rPr>
            </w:pPr>
          </w:p>
        </w:tc>
        <w:tc>
          <w:tcPr>
            <w:tcW w:w="451" w:type="pct"/>
            <w:tcBorders>
              <w:top w:val="single" w:sz="4" w:space="0" w:color="auto"/>
              <w:left w:val="single" w:sz="4" w:space="0" w:color="auto"/>
              <w:bottom w:val="single" w:sz="4" w:space="0" w:color="auto"/>
              <w:right w:val="single" w:sz="4" w:space="0" w:color="auto"/>
            </w:tcBorders>
            <w:vAlign w:val="center"/>
          </w:tcPr>
          <w:p w:rsidR="003671EF" w:rsidRPr="0004798D" w:rsidRDefault="003671EF" w:rsidP="00701F9A">
            <w:pPr>
              <w:jc w:val="center"/>
              <w:rPr>
                <w:sz w:val="22"/>
                <w:szCs w:val="22"/>
              </w:rPr>
            </w:pPr>
            <w:r w:rsidRPr="0004798D">
              <w:rPr>
                <w:sz w:val="22"/>
                <w:szCs w:val="22"/>
              </w:rPr>
              <w:t xml:space="preserve">Администрация </w:t>
            </w:r>
            <w:r>
              <w:rPr>
                <w:sz w:val="22"/>
                <w:szCs w:val="22"/>
              </w:rPr>
              <w:t>Нечаевского</w:t>
            </w:r>
            <w:r w:rsidRPr="0004798D">
              <w:rPr>
                <w:sz w:val="22"/>
                <w:szCs w:val="22"/>
              </w:rPr>
              <w:t xml:space="preserve"> сельсовета Мокшанского района </w:t>
            </w:r>
          </w:p>
        </w:tc>
        <w:tc>
          <w:tcPr>
            <w:tcW w:w="181" w:type="pct"/>
            <w:tcBorders>
              <w:top w:val="single" w:sz="4" w:space="0" w:color="auto"/>
              <w:left w:val="single" w:sz="4" w:space="0" w:color="auto"/>
              <w:bottom w:val="single" w:sz="4" w:space="0" w:color="auto"/>
              <w:right w:val="single" w:sz="4" w:space="0" w:color="auto"/>
            </w:tcBorders>
            <w:noWrap/>
            <w:vAlign w:val="center"/>
          </w:tcPr>
          <w:p w:rsidR="003671EF" w:rsidRPr="0004798D" w:rsidRDefault="003671EF" w:rsidP="00701F9A">
            <w:pPr>
              <w:jc w:val="center"/>
              <w:rPr>
                <w:color w:val="000000"/>
                <w:sz w:val="22"/>
                <w:szCs w:val="22"/>
              </w:rPr>
            </w:pPr>
            <w:r w:rsidRPr="0004798D">
              <w:rPr>
                <w:color w:val="000000"/>
                <w:sz w:val="22"/>
                <w:szCs w:val="22"/>
              </w:rPr>
              <w:t>Х</w:t>
            </w:r>
          </w:p>
        </w:tc>
        <w:tc>
          <w:tcPr>
            <w:tcW w:w="135" w:type="pct"/>
            <w:tcBorders>
              <w:top w:val="single" w:sz="4" w:space="0" w:color="auto"/>
              <w:left w:val="single" w:sz="4" w:space="0" w:color="auto"/>
              <w:bottom w:val="single" w:sz="4" w:space="0" w:color="auto"/>
              <w:right w:val="single" w:sz="4" w:space="0" w:color="auto"/>
            </w:tcBorders>
            <w:noWrap/>
            <w:vAlign w:val="center"/>
          </w:tcPr>
          <w:p w:rsidR="003671EF" w:rsidRPr="0004798D" w:rsidRDefault="003671EF" w:rsidP="00701F9A">
            <w:pPr>
              <w:ind w:firstLine="34"/>
              <w:jc w:val="center"/>
              <w:rPr>
                <w:color w:val="000000"/>
                <w:sz w:val="22"/>
                <w:szCs w:val="22"/>
              </w:rPr>
            </w:pPr>
            <w:r w:rsidRPr="0004798D">
              <w:rPr>
                <w:color w:val="000000"/>
                <w:sz w:val="22"/>
                <w:szCs w:val="22"/>
              </w:rPr>
              <w:t>Х</w:t>
            </w:r>
          </w:p>
        </w:tc>
        <w:tc>
          <w:tcPr>
            <w:tcW w:w="135" w:type="pct"/>
            <w:tcBorders>
              <w:top w:val="single" w:sz="4" w:space="0" w:color="auto"/>
              <w:left w:val="single" w:sz="4" w:space="0" w:color="auto"/>
              <w:bottom w:val="single" w:sz="4" w:space="0" w:color="auto"/>
              <w:right w:val="single" w:sz="4" w:space="0" w:color="auto"/>
            </w:tcBorders>
            <w:noWrap/>
            <w:vAlign w:val="center"/>
          </w:tcPr>
          <w:p w:rsidR="003671EF" w:rsidRPr="0004798D" w:rsidRDefault="003671EF" w:rsidP="00701F9A">
            <w:pPr>
              <w:jc w:val="center"/>
              <w:rPr>
                <w:color w:val="000000"/>
                <w:sz w:val="22"/>
                <w:szCs w:val="22"/>
              </w:rPr>
            </w:pPr>
            <w:r w:rsidRPr="0004798D">
              <w:rPr>
                <w:color w:val="000000"/>
                <w:sz w:val="22"/>
                <w:szCs w:val="22"/>
              </w:rPr>
              <w:t>Х</w:t>
            </w:r>
          </w:p>
        </w:tc>
        <w:tc>
          <w:tcPr>
            <w:tcW w:w="135" w:type="pct"/>
            <w:tcBorders>
              <w:top w:val="single" w:sz="4" w:space="0" w:color="auto"/>
              <w:left w:val="single" w:sz="4" w:space="0" w:color="auto"/>
              <w:bottom w:val="single" w:sz="4" w:space="0" w:color="auto"/>
              <w:right w:val="single" w:sz="4" w:space="0" w:color="auto"/>
            </w:tcBorders>
            <w:noWrap/>
            <w:vAlign w:val="center"/>
          </w:tcPr>
          <w:p w:rsidR="003671EF" w:rsidRPr="0004798D" w:rsidRDefault="003671EF" w:rsidP="00701F9A">
            <w:pPr>
              <w:jc w:val="center"/>
              <w:rPr>
                <w:color w:val="000000"/>
                <w:sz w:val="22"/>
                <w:szCs w:val="22"/>
              </w:rPr>
            </w:pPr>
            <w:r w:rsidRPr="0004798D">
              <w:rPr>
                <w:color w:val="000000"/>
                <w:sz w:val="22"/>
                <w:szCs w:val="22"/>
              </w:rPr>
              <w:t>Х</w:t>
            </w:r>
          </w:p>
        </w:tc>
        <w:tc>
          <w:tcPr>
            <w:tcW w:w="136" w:type="pct"/>
            <w:tcBorders>
              <w:top w:val="single" w:sz="4" w:space="0" w:color="auto"/>
              <w:left w:val="single" w:sz="4" w:space="0" w:color="auto"/>
              <w:bottom w:val="single" w:sz="4" w:space="0" w:color="auto"/>
              <w:right w:val="single" w:sz="4" w:space="0" w:color="auto"/>
            </w:tcBorders>
            <w:noWrap/>
            <w:vAlign w:val="center"/>
          </w:tcPr>
          <w:p w:rsidR="003671EF" w:rsidRPr="0004798D" w:rsidRDefault="003671EF" w:rsidP="00701F9A">
            <w:pPr>
              <w:jc w:val="center"/>
              <w:rPr>
                <w:color w:val="000000"/>
                <w:sz w:val="22"/>
                <w:szCs w:val="22"/>
              </w:rPr>
            </w:pPr>
            <w:r w:rsidRPr="0004798D">
              <w:rPr>
                <w:color w:val="000000"/>
                <w:sz w:val="22"/>
                <w:szCs w:val="22"/>
              </w:rPr>
              <w:t>Х</w:t>
            </w:r>
          </w:p>
        </w:tc>
        <w:tc>
          <w:tcPr>
            <w:tcW w:w="180" w:type="pct"/>
            <w:tcBorders>
              <w:top w:val="single" w:sz="4" w:space="0" w:color="auto"/>
              <w:left w:val="single" w:sz="4" w:space="0" w:color="auto"/>
              <w:bottom w:val="single" w:sz="4" w:space="0" w:color="auto"/>
              <w:right w:val="single" w:sz="4" w:space="0" w:color="auto"/>
            </w:tcBorders>
            <w:noWrap/>
            <w:vAlign w:val="center"/>
          </w:tcPr>
          <w:p w:rsidR="003671EF" w:rsidRPr="0004798D" w:rsidRDefault="003671EF" w:rsidP="00701F9A">
            <w:pPr>
              <w:spacing w:after="100" w:afterAutospacing="1"/>
              <w:jc w:val="center"/>
              <w:rPr>
                <w:color w:val="000000"/>
                <w:spacing w:val="-20"/>
                <w:sz w:val="22"/>
                <w:szCs w:val="22"/>
              </w:rPr>
            </w:pPr>
            <w:r w:rsidRPr="0004798D">
              <w:rPr>
                <w:color w:val="000000"/>
                <w:spacing w:val="-20"/>
                <w:sz w:val="22"/>
                <w:szCs w:val="22"/>
              </w:rPr>
              <w:t>0,0</w:t>
            </w:r>
          </w:p>
        </w:tc>
        <w:tc>
          <w:tcPr>
            <w:tcW w:w="180" w:type="pct"/>
            <w:tcBorders>
              <w:top w:val="single" w:sz="4" w:space="0" w:color="auto"/>
              <w:left w:val="single" w:sz="4" w:space="0" w:color="auto"/>
              <w:bottom w:val="single" w:sz="4" w:space="0" w:color="auto"/>
              <w:right w:val="single" w:sz="4" w:space="0" w:color="auto"/>
            </w:tcBorders>
            <w:noWrap/>
            <w:vAlign w:val="center"/>
          </w:tcPr>
          <w:p w:rsidR="003671EF" w:rsidRPr="0004798D" w:rsidRDefault="003671EF" w:rsidP="00701F9A">
            <w:pPr>
              <w:spacing w:after="100" w:afterAutospacing="1"/>
              <w:jc w:val="center"/>
              <w:rPr>
                <w:color w:val="000000"/>
                <w:spacing w:val="-20"/>
                <w:sz w:val="22"/>
                <w:szCs w:val="22"/>
              </w:rPr>
            </w:pPr>
            <w:r w:rsidRPr="0004798D">
              <w:rPr>
                <w:color w:val="000000"/>
                <w:spacing w:val="-20"/>
                <w:sz w:val="22"/>
                <w:szCs w:val="22"/>
              </w:rPr>
              <w:t>0,0</w:t>
            </w:r>
          </w:p>
        </w:tc>
        <w:tc>
          <w:tcPr>
            <w:tcW w:w="180" w:type="pct"/>
            <w:tcBorders>
              <w:left w:val="single" w:sz="4" w:space="0" w:color="auto"/>
              <w:right w:val="single" w:sz="4" w:space="0" w:color="auto"/>
            </w:tcBorders>
            <w:shd w:val="clear" w:color="auto" w:fill="auto"/>
            <w:noWrap/>
            <w:vAlign w:val="center"/>
          </w:tcPr>
          <w:p w:rsidR="003671EF" w:rsidRPr="0004798D" w:rsidRDefault="003671EF" w:rsidP="00701F9A">
            <w:pPr>
              <w:ind w:hanging="12"/>
              <w:jc w:val="center"/>
              <w:rPr>
                <w:sz w:val="22"/>
                <w:szCs w:val="22"/>
              </w:rPr>
            </w:pPr>
            <w:r w:rsidRPr="0004798D">
              <w:rPr>
                <w:color w:val="000000"/>
                <w:spacing w:val="-20"/>
                <w:sz w:val="22"/>
                <w:szCs w:val="22"/>
              </w:rPr>
              <w:t>0,0</w:t>
            </w:r>
          </w:p>
        </w:tc>
        <w:tc>
          <w:tcPr>
            <w:tcW w:w="135" w:type="pct"/>
            <w:tcBorders>
              <w:left w:val="single" w:sz="4" w:space="0" w:color="auto"/>
              <w:right w:val="single" w:sz="4" w:space="0" w:color="auto"/>
            </w:tcBorders>
            <w:shd w:val="clear" w:color="auto" w:fill="auto"/>
            <w:vAlign w:val="center"/>
          </w:tcPr>
          <w:p w:rsidR="003671EF" w:rsidRPr="0004798D" w:rsidRDefault="003671EF" w:rsidP="00701F9A">
            <w:pPr>
              <w:ind w:hanging="12"/>
              <w:jc w:val="center"/>
              <w:rPr>
                <w:sz w:val="22"/>
                <w:szCs w:val="22"/>
              </w:rPr>
            </w:pPr>
            <w:r w:rsidRPr="0004798D">
              <w:rPr>
                <w:color w:val="000000"/>
                <w:spacing w:val="-20"/>
                <w:sz w:val="22"/>
                <w:szCs w:val="22"/>
              </w:rPr>
              <w:t>0,0</w:t>
            </w:r>
          </w:p>
        </w:tc>
        <w:tc>
          <w:tcPr>
            <w:tcW w:w="180" w:type="pct"/>
            <w:tcBorders>
              <w:left w:val="single" w:sz="4" w:space="0" w:color="auto"/>
              <w:right w:val="single" w:sz="4" w:space="0" w:color="auto"/>
            </w:tcBorders>
            <w:shd w:val="clear" w:color="auto" w:fill="auto"/>
            <w:vAlign w:val="center"/>
          </w:tcPr>
          <w:p w:rsidR="003671EF" w:rsidRPr="0004798D" w:rsidRDefault="003671EF" w:rsidP="00701F9A">
            <w:pPr>
              <w:ind w:hanging="12"/>
              <w:jc w:val="center"/>
              <w:rPr>
                <w:sz w:val="22"/>
                <w:szCs w:val="22"/>
              </w:rPr>
            </w:pPr>
            <w:r w:rsidRPr="0004798D">
              <w:rPr>
                <w:color w:val="000000"/>
                <w:spacing w:val="-20"/>
                <w:sz w:val="22"/>
                <w:szCs w:val="22"/>
              </w:rPr>
              <w:t>0,0</w:t>
            </w:r>
          </w:p>
        </w:tc>
        <w:tc>
          <w:tcPr>
            <w:tcW w:w="180" w:type="pct"/>
            <w:tcBorders>
              <w:left w:val="single" w:sz="4" w:space="0" w:color="auto"/>
              <w:right w:val="single" w:sz="4" w:space="0" w:color="auto"/>
            </w:tcBorders>
            <w:shd w:val="clear" w:color="auto" w:fill="auto"/>
            <w:vAlign w:val="center"/>
          </w:tcPr>
          <w:p w:rsidR="003671EF" w:rsidRPr="0004798D" w:rsidRDefault="003671EF" w:rsidP="00701F9A">
            <w:pPr>
              <w:ind w:hanging="12"/>
              <w:jc w:val="center"/>
              <w:rPr>
                <w:sz w:val="22"/>
                <w:szCs w:val="22"/>
              </w:rPr>
            </w:pPr>
            <w:r w:rsidRPr="0004798D">
              <w:rPr>
                <w:color w:val="000000"/>
                <w:spacing w:val="-20"/>
                <w:sz w:val="22"/>
                <w:szCs w:val="22"/>
              </w:rPr>
              <w:t>0,0</w:t>
            </w:r>
          </w:p>
        </w:tc>
        <w:tc>
          <w:tcPr>
            <w:tcW w:w="180" w:type="pct"/>
            <w:tcBorders>
              <w:left w:val="single" w:sz="4" w:space="0" w:color="auto"/>
              <w:right w:val="single" w:sz="4" w:space="0" w:color="auto"/>
            </w:tcBorders>
            <w:shd w:val="clear" w:color="auto" w:fill="auto"/>
            <w:vAlign w:val="center"/>
          </w:tcPr>
          <w:p w:rsidR="003671EF" w:rsidRPr="0004798D" w:rsidRDefault="003671EF" w:rsidP="00701F9A">
            <w:pPr>
              <w:ind w:hanging="12"/>
              <w:jc w:val="center"/>
              <w:rPr>
                <w:sz w:val="22"/>
                <w:szCs w:val="22"/>
              </w:rPr>
            </w:pPr>
            <w:r w:rsidRPr="0004798D">
              <w:rPr>
                <w:color w:val="000000"/>
                <w:spacing w:val="-20"/>
                <w:sz w:val="22"/>
                <w:szCs w:val="22"/>
              </w:rPr>
              <w:t>0,0</w:t>
            </w:r>
          </w:p>
        </w:tc>
        <w:tc>
          <w:tcPr>
            <w:tcW w:w="180" w:type="pct"/>
            <w:tcBorders>
              <w:left w:val="single" w:sz="4" w:space="0" w:color="auto"/>
              <w:right w:val="single" w:sz="4" w:space="0" w:color="auto"/>
            </w:tcBorders>
            <w:shd w:val="clear" w:color="auto" w:fill="auto"/>
            <w:vAlign w:val="center"/>
          </w:tcPr>
          <w:p w:rsidR="003671EF" w:rsidRPr="0004798D" w:rsidRDefault="003671EF" w:rsidP="00701F9A">
            <w:pPr>
              <w:rPr>
                <w:sz w:val="22"/>
                <w:szCs w:val="22"/>
              </w:rPr>
            </w:pPr>
            <w:r w:rsidRPr="0004798D">
              <w:rPr>
                <w:color w:val="000000"/>
                <w:spacing w:val="-20"/>
                <w:sz w:val="22"/>
                <w:szCs w:val="22"/>
              </w:rPr>
              <w:t>0,0</w:t>
            </w:r>
          </w:p>
        </w:tc>
        <w:tc>
          <w:tcPr>
            <w:tcW w:w="180" w:type="pct"/>
            <w:tcBorders>
              <w:left w:val="single" w:sz="4" w:space="0" w:color="auto"/>
              <w:right w:val="single" w:sz="4" w:space="0" w:color="auto"/>
            </w:tcBorders>
            <w:shd w:val="clear" w:color="auto" w:fill="auto"/>
            <w:vAlign w:val="center"/>
          </w:tcPr>
          <w:p w:rsidR="003671EF" w:rsidRPr="0004798D" w:rsidRDefault="003671EF" w:rsidP="00701F9A">
            <w:pPr>
              <w:rPr>
                <w:sz w:val="22"/>
                <w:szCs w:val="22"/>
              </w:rPr>
            </w:pPr>
            <w:r w:rsidRPr="0004798D">
              <w:rPr>
                <w:color w:val="000000"/>
                <w:spacing w:val="-20"/>
                <w:sz w:val="22"/>
                <w:szCs w:val="22"/>
              </w:rPr>
              <w:t>0,0</w:t>
            </w:r>
          </w:p>
        </w:tc>
        <w:tc>
          <w:tcPr>
            <w:tcW w:w="180" w:type="pct"/>
            <w:tcBorders>
              <w:left w:val="single" w:sz="4" w:space="0" w:color="auto"/>
              <w:right w:val="single" w:sz="4" w:space="0" w:color="auto"/>
            </w:tcBorders>
            <w:shd w:val="clear" w:color="auto" w:fill="auto"/>
            <w:vAlign w:val="center"/>
          </w:tcPr>
          <w:p w:rsidR="003671EF" w:rsidRPr="0004798D" w:rsidRDefault="003671EF" w:rsidP="00701F9A">
            <w:pPr>
              <w:ind w:right="-108"/>
              <w:rPr>
                <w:sz w:val="22"/>
                <w:szCs w:val="22"/>
              </w:rPr>
            </w:pPr>
            <w:r w:rsidRPr="0004798D">
              <w:rPr>
                <w:color w:val="000000"/>
                <w:spacing w:val="-20"/>
                <w:sz w:val="22"/>
                <w:szCs w:val="22"/>
              </w:rPr>
              <w:t>0,0</w:t>
            </w:r>
          </w:p>
        </w:tc>
        <w:tc>
          <w:tcPr>
            <w:tcW w:w="181" w:type="pct"/>
            <w:tcBorders>
              <w:left w:val="single" w:sz="4" w:space="0" w:color="auto"/>
              <w:right w:val="single" w:sz="4" w:space="0" w:color="auto"/>
            </w:tcBorders>
            <w:shd w:val="clear" w:color="auto" w:fill="auto"/>
            <w:vAlign w:val="center"/>
          </w:tcPr>
          <w:p w:rsidR="003671EF" w:rsidRPr="0004798D" w:rsidRDefault="003671EF" w:rsidP="00701F9A">
            <w:pPr>
              <w:rPr>
                <w:sz w:val="22"/>
                <w:szCs w:val="22"/>
              </w:rPr>
            </w:pPr>
            <w:r w:rsidRPr="0004798D">
              <w:rPr>
                <w:color w:val="000000"/>
                <w:spacing w:val="-20"/>
                <w:sz w:val="22"/>
                <w:szCs w:val="22"/>
              </w:rPr>
              <w:t>0,0</w:t>
            </w:r>
          </w:p>
        </w:tc>
        <w:tc>
          <w:tcPr>
            <w:tcW w:w="180" w:type="pct"/>
            <w:tcBorders>
              <w:left w:val="single" w:sz="4" w:space="0" w:color="auto"/>
              <w:right w:val="single" w:sz="4" w:space="0" w:color="auto"/>
            </w:tcBorders>
          </w:tcPr>
          <w:p w:rsidR="003671EF" w:rsidRPr="0004798D" w:rsidRDefault="003671EF" w:rsidP="00701F9A">
            <w:pPr>
              <w:rPr>
                <w:color w:val="000000"/>
                <w:spacing w:val="-20"/>
                <w:sz w:val="22"/>
                <w:szCs w:val="22"/>
              </w:rPr>
            </w:pPr>
          </w:p>
        </w:tc>
        <w:tc>
          <w:tcPr>
            <w:tcW w:w="187" w:type="pct"/>
            <w:tcBorders>
              <w:left w:val="single" w:sz="4" w:space="0" w:color="auto"/>
              <w:right w:val="single" w:sz="4" w:space="0" w:color="auto"/>
            </w:tcBorders>
          </w:tcPr>
          <w:p w:rsidR="003671EF" w:rsidRPr="0004798D" w:rsidRDefault="003671EF" w:rsidP="00701F9A">
            <w:pPr>
              <w:rPr>
                <w:color w:val="000000"/>
                <w:spacing w:val="-20"/>
                <w:sz w:val="22"/>
                <w:szCs w:val="22"/>
              </w:rPr>
            </w:pPr>
          </w:p>
        </w:tc>
        <w:tc>
          <w:tcPr>
            <w:tcW w:w="184" w:type="pct"/>
            <w:tcBorders>
              <w:left w:val="single" w:sz="4" w:space="0" w:color="auto"/>
              <w:right w:val="single" w:sz="4" w:space="0" w:color="auto"/>
            </w:tcBorders>
          </w:tcPr>
          <w:p w:rsidR="003671EF" w:rsidRPr="0004798D" w:rsidRDefault="003671EF" w:rsidP="00701F9A">
            <w:pPr>
              <w:rPr>
                <w:color w:val="000000"/>
                <w:spacing w:val="-20"/>
                <w:sz w:val="22"/>
                <w:szCs w:val="22"/>
              </w:rPr>
            </w:pPr>
          </w:p>
        </w:tc>
      </w:tr>
      <w:tr w:rsidR="003671EF" w:rsidRPr="0004798D" w:rsidTr="003671EF">
        <w:tblPrEx>
          <w:tblBorders>
            <w:top w:val="single" w:sz="8" w:space="0" w:color="auto"/>
            <w:left w:val="single" w:sz="4" w:space="0" w:color="auto"/>
            <w:bottom w:val="single" w:sz="4" w:space="0" w:color="auto"/>
            <w:right w:val="single" w:sz="4" w:space="0" w:color="auto"/>
            <w:insideH w:val="single" w:sz="4" w:space="0" w:color="auto"/>
          </w:tblBorders>
        </w:tblPrEx>
        <w:trPr>
          <w:trHeight w:val="300"/>
        </w:trPr>
        <w:tc>
          <w:tcPr>
            <w:tcW w:w="217" w:type="pct"/>
            <w:vMerge/>
            <w:tcBorders>
              <w:top w:val="single" w:sz="4" w:space="0" w:color="auto"/>
              <w:left w:val="single" w:sz="4" w:space="0" w:color="auto"/>
              <w:bottom w:val="single" w:sz="4" w:space="0" w:color="auto"/>
              <w:right w:val="single" w:sz="4" w:space="0" w:color="auto"/>
            </w:tcBorders>
            <w:vAlign w:val="center"/>
          </w:tcPr>
          <w:p w:rsidR="003671EF" w:rsidRPr="0004798D" w:rsidRDefault="003671EF" w:rsidP="00701F9A">
            <w:pPr>
              <w:rPr>
                <w:color w:val="000000"/>
                <w:sz w:val="22"/>
                <w:szCs w:val="22"/>
              </w:rPr>
            </w:pPr>
          </w:p>
        </w:tc>
        <w:tc>
          <w:tcPr>
            <w:tcW w:w="491" w:type="pct"/>
            <w:vMerge/>
            <w:tcBorders>
              <w:top w:val="single" w:sz="4" w:space="0" w:color="auto"/>
              <w:left w:val="single" w:sz="4" w:space="0" w:color="auto"/>
              <w:bottom w:val="single" w:sz="4" w:space="0" w:color="auto"/>
              <w:right w:val="single" w:sz="4" w:space="0" w:color="auto"/>
            </w:tcBorders>
            <w:vAlign w:val="center"/>
          </w:tcPr>
          <w:p w:rsidR="003671EF" w:rsidRPr="0004798D" w:rsidRDefault="003671EF" w:rsidP="00701F9A">
            <w:pPr>
              <w:rPr>
                <w:color w:val="000000"/>
                <w:sz w:val="22"/>
                <w:szCs w:val="22"/>
              </w:rPr>
            </w:pPr>
          </w:p>
        </w:tc>
        <w:tc>
          <w:tcPr>
            <w:tcW w:w="632" w:type="pct"/>
            <w:vMerge/>
            <w:tcBorders>
              <w:top w:val="single" w:sz="4" w:space="0" w:color="auto"/>
              <w:left w:val="single" w:sz="4" w:space="0" w:color="auto"/>
              <w:bottom w:val="single" w:sz="4" w:space="0" w:color="auto"/>
              <w:right w:val="single" w:sz="4" w:space="0" w:color="auto"/>
            </w:tcBorders>
            <w:vAlign w:val="center"/>
          </w:tcPr>
          <w:p w:rsidR="003671EF" w:rsidRPr="0004798D" w:rsidRDefault="003671EF" w:rsidP="00701F9A">
            <w:pPr>
              <w:rPr>
                <w:color w:val="000000"/>
                <w:sz w:val="22"/>
                <w:szCs w:val="22"/>
              </w:rPr>
            </w:pPr>
          </w:p>
        </w:tc>
        <w:tc>
          <w:tcPr>
            <w:tcW w:w="451" w:type="pct"/>
            <w:tcBorders>
              <w:top w:val="single" w:sz="4" w:space="0" w:color="auto"/>
              <w:left w:val="single" w:sz="4" w:space="0" w:color="auto"/>
              <w:bottom w:val="single" w:sz="4" w:space="0" w:color="auto"/>
              <w:right w:val="single" w:sz="4" w:space="0" w:color="auto"/>
            </w:tcBorders>
            <w:vAlign w:val="center"/>
          </w:tcPr>
          <w:p w:rsidR="003671EF" w:rsidRPr="0004798D" w:rsidRDefault="003671EF" w:rsidP="00701F9A">
            <w:pPr>
              <w:rPr>
                <w:color w:val="000000"/>
                <w:sz w:val="22"/>
                <w:szCs w:val="22"/>
              </w:rPr>
            </w:pPr>
          </w:p>
        </w:tc>
        <w:tc>
          <w:tcPr>
            <w:tcW w:w="181" w:type="pct"/>
            <w:tcBorders>
              <w:top w:val="single" w:sz="4" w:space="0" w:color="auto"/>
              <w:left w:val="single" w:sz="4" w:space="0" w:color="auto"/>
              <w:bottom w:val="single" w:sz="4" w:space="0" w:color="auto"/>
              <w:right w:val="single" w:sz="4" w:space="0" w:color="auto"/>
            </w:tcBorders>
            <w:noWrap/>
            <w:vAlign w:val="bottom"/>
          </w:tcPr>
          <w:p w:rsidR="003671EF" w:rsidRPr="0004798D" w:rsidRDefault="003671EF" w:rsidP="00701F9A">
            <w:pPr>
              <w:rPr>
                <w:color w:val="000000"/>
                <w:sz w:val="22"/>
                <w:szCs w:val="22"/>
              </w:rPr>
            </w:pPr>
          </w:p>
        </w:tc>
        <w:tc>
          <w:tcPr>
            <w:tcW w:w="135" w:type="pct"/>
            <w:tcBorders>
              <w:top w:val="single" w:sz="4" w:space="0" w:color="auto"/>
              <w:left w:val="single" w:sz="4" w:space="0" w:color="auto"/>
              <w:bottom w:val="single" w:sz="4" w:space="0" w:color="auto"/>
              <w:right w:val="single" w:sz="4" w:space="0" w:color="auto"/>
            </w:tcBorders>
            <w:noWrap/>
            <w:vAlign w:val="center"/>
          </w:tcPr>
          <w:p w:rsidR="003671EF" w:rsidRPr="0004798D" w:rsidRDefault="003671EF" w:rsidP="00701F9A">
            <w:pPr>
              <w:ind w:firstLine="34"/>
              <w:jc w:val="center"/>
              <w:rPr>
                <w:color w:val="000000"/>
                <w:sz w:val="22"/>
                <w:szCs w:val="22"/>
              </w:rPr>
            </w:pPr>
          </w:p>
        </w:tc>
        <w:tc>
          <w:tcPr>
            <w:tcW w:w="135" w:type="pct"/>
            <w:tcBorders>
              <w:top w:val="single" w:sz="4" w:space="0" w:color="auto"/>
              <w:left w:val="single" w:sz="4" w:space="0" w:color="auto"/>
              <w:bottom w:val="single" w:sz="4" w:space="0" w:color="auto"/>
              <w:right w:val="single" w:sz="4" w:space="0" w:color="auto"/>
            </w:tcBorders>
            <w:noWrap/>
            <w:vAlign w:val="center"/>
          </w:tcPr>
          <w:p w:rsidR="003671EF" w:rsidRPr="0004798D" w:rsidRDefault="003671EF" w:rsidP="00701F9A">
            <w:pPr>
              <w:jc w:val="center"/>
              <w:rPr>
                <w:color w:val="000000"/>
                <w:sz w:val="22"/>
                <w:szCs w:val="22"/>
              </w:rPr>
            </w:pPr>
          </w:p>
        </w:tc>
        <w:tc>
          <w:tcPr>
            <w:tcW w:w="135" w:type="pct"/>
            <w:tcBorders>
              <w:top w:val="single" w:sz="4" w:space="0" w:color="auto"/>
              <w:left w:val="single" w:sz="4" w:space="0" w:color="auto"/>
              <w:bottom w:val="single" w:sz="4" w:space="0" w:color="auto"/>
              <w:right w:val="single" w:sz="4" w:space="0" w:color="auto"/>
            </w:tcBorders>
            <w:noWrap/>
            <w:vAlign w:val="center"/>
          </w:tcPr>
          <w:p w:rsidR="003671EF" w:rsidRPr="0004798D" w:rsidRDefault="003671EF" w:rsidP="00701F9A">
            <w:pPr>
              <w:jc w:val="center"/>
              <w:rPr>
                <w:color w:val="000000"/>
                <w:sz w:val="22"/>
                <w:szCs w:val="22"/>
              </w:rPr>
            </w:pPr>
          </w:p>
        </w:tc>
        <w:tc>
          <w:tcPr>
            <w:tcW w:w="136" w:type="pct"/>
            <w:tcBorders>
              <w:top w:val="single" w:sz="4" w:space="0" w:color="auto"/>
              <w:left w:val="single" w:sz="4" w:space="0" w:color="auto"/>
              <w:bottom w:val="single" w:sz="4" w:space="0" w:color="auto"/>
              <w:right w:val="single" w:sz="4" w:space="0" w:color="auto"/>
            </w:tcBorders>
            <w:noWrap/>
            <w:vAlign w:val="center"/>
          </w:tcPr>
          <w:p w:rsidR="003671EF" w:rsidRPr="0004798D" w:rsidRDefault="003671EF" w:rsidP="00701F9A">
            <w:pPr>
              <w:jc w:val="center"/>
              <w:rPr>
                <w:color w:val="000000"/>
                <w:sz w:val="22"/>
                <w:szCs w:val="22"/>
              </w:rPr>
            </w:pPr>
          </w:p>
        </w:tc>
        <w:tc>
          <w:tcPr>
            <w:tcW w:w="180" w:type="pct"/>
            <w:tcBorders>
              <w:top w:val="single" w:sz="4" w:space="0" w:color="auto"/>
              <w:left w:val="single" w:sz="4" w:space="0" w:color="auto"/>
              <w:bottom w:val="single" w:sz="4" w:space="0" w:color="auto"/>
              <w:right w:val="single" w:sz="4" w:space="0" w:color="auto"/>
            </w:tcBorders>
            <w:noWrap/>
            <w:vAlign w:val="bottom"/>
          </w:tcPr>
          <w:p w:rsidR="003671EF" w:rsidRPr="0004798D" w:rsidRDefault="003671EF" w:rsidP="00701F9A">
            <w:pPr>
              <w:rPr>
                <w:color w:val="000000"/>
                <w:sz w:val="22"/>
                <w:szCs w:val="22"/>
              </w:rPr>
            </w:pPr>
          </w:p>
        </w:tc>
        <w:tc>
          <w:tcPr>
            <w:tcW w:w="180" w:type="pct"/>
            <w:tcBorders>
              <w:top w:val="single" w:sz="4" w:space="0" w:color="auto"/>
              <w:left w:val="single" w:sz="4" w:space="0" w:color="auto"/>
              <w:bottom w:val="single" w:sz="4" w:space="0" w:color="auto"/>
              <w:right w:val="single" w:sz="4" w:space="0" w:color="auto"/>
            </w:tcBorders>
            <w:noWrap/>
            <w:vAlign w:val="bottom"/>
          </w:tcPr>
          <w:p w:rsidR="003671EF" w:rsidRPr="0004798D" w:rsidRDefault="003671EF" w:rsidP="00701F9A">
            <w:pPr>
              <w:rPr>
                <w:color w:val="000000"/>
                <w:sz w:val="22"/>
                <w:szCs w:val="22"/>
              </w:rPr>
            </w:pPr>
          </w:p>
        </w:tc>
        <w:tc>
          <w:tcPr>
            <w:tcW w:w="180" w:type="pct"/>
            <w:tcBorders>
              <w:left w:val="single" w:sz="4" w:space="0" w:color="auto"/>
              <w:right w:val="single" w:sz="4" w:space="0" w:color="auto"/>
            </w:tcBorders>
            <w:shd w:val="clear" w:color="auto" w:fill="auto"/>
            <w:noWrap/>
            <w:vAlign w:val="bottom"/>
          </w:tcPr>
          <w:p w:rsidR="003671EF" w:rsidRPr="0004798D" w:rsidRDefault="003671EF" w:rsidP="00701F9A">
            <w:pPr>
              <w:rPr>
                <w:color w:val="000000"/>
                <w:sz w:val="22"/>
                <w:szCs w:val="22"/>
              </w:rPr>
            </w:pPr>
          </w:p>
        </w:tc>
        <w:tc>
          <w:tcPr>
            <w:tcW w:w="135" w:type="pct"/>
            <w:tcBorders>
              <w:left w:val="single" w:sz="4" w:space="0" w:color="auto"/>
              <w:right w:val="single" w:sz="4" w:space="0" w:color="auto"/>
            </w:tcBorders>
            <w:shd w:val="clear" w:color="auto" w:fill="auto"/>
            <w:vAlign w:val="bottom"/>
          </w:tcPr>
          <w:p w:rsidR="003671EF" w:rsidRPr="0004798D" w:rsidRDefault="003671EF" w:rsidP="00701F9A">
            <w:pPr>
              <w:ind w:hanging="8"/>
              <w:rPr>
                <w:color w:val="000000"/>
                <w:sz w:val="22"/>
                <w:szCs w:val="22"/>
              </w:rPr>
            </w:pPr>
          </w:p>
        </w:tc>
        <w:tc>
          <w:tcPr>
            <w:tcW w:w="180" w:type="pct"/>
            <w:tcBorders>
              <w:left w:val="single" w:sz="4" w:space="0" w:color="auto"/>
              <w:right w:val="single" w:sz="4" w:space="0" w:color="auto"/>
            </w:tcBorders>
            <w:shd w:val="clear" w:color="auto" w:fill="auto"/>
            <w:vAlign w:val="bottom"/>
          </w:tcPr>
          <w:p w:rsidR="003671EF" w:rsidRPr="0004798D" w:rsidRDefault="003671EF" w:rsidP="00701F9A">
            <w:pPr>
              <w:ind w:hanging="8"/>
              <w:rPr>
                <w:color w:val="000000"/>
                <w:sz w:val="22"/>
                <w:szCs w:val="22"/>
              </w:rPr>
            </w:pPr>
          </w:p>
        </w:tc>
        <w:tc>
          <w:tcPr>
            <w:tcW w:w="180" w:type="pct"/>
            <w:tcBorders>
              <w:left w:val="single" w:sz="4" w:space="0" w:color="auto"/>
              <w:right w:val="single" w:sz="4" w:space="0" w:color="auto"/>
            </w:tcBorders>
            <w:shd w:val="clear" w:color="auto" w:fill="auto"/>
            <w:vAlign w:val="bottom"/>
          </w:tcPr>
          <w:p w:rsidR="003671EF" w:rsidRPr="0004798D" w:rsidRDefault="003671EF" w:rsidP="00701F9A">
            <w:pPr>
              <w:ind w:hanging="8"/>
              <w:rPr>
                <w:color w:val="000000"/>
                <w:sz w:val="22"/>
                <w:szCs w:val="22"/>
              </w:rPr>
            </w:pPr>
          </w:p>
        </w:tc>
        <w:tc>
          <w:tcPr>
            <w:tcW w:w="180" w:type="pct"/>
            <w:tcBorders>
              <w:left w:val="single" w:sz="4" w:space="0" w:color="auto"/>
              <w:right w:val="single" w:sz="4" w:space="0" w:color="auto"/>
            </w:tcBorders>
            <w:shd w:val="clear" w:color="auto" w:fill="auto"/>
            <w:vAlign w:val="bottom"/>
          </w:tcPr>
          <w:p w:rsidR="003671EF" w:rsidRPr="0004798D" w:rsidRDefault="003671EF" w:rsidP="00701F9A">
            <w:pPr>
              <w:ind w:hanging="8"/>
              <w:rPr>
                <w:color w:val="000000"/>
                <w:sz w:val="22"/>
                <w:szCs w:val="22"/>
              </w:rPr>
            </w:pPr>
          </w:p>
        </w:tc>
        <w:tc>
          <w:tcPr>
            <w:tcW w:w="180" w:type="pct"/>
            <w:tcBorders>
              <w:left w:val="single" w:sz="4" w:space="0" w:color="auto"/>
              <w:right w:val="single" w:sz="4" w:space="0" w:color="auto"/>
            </w:tcBorders>
            <w:shd w:val="clear" w:color="auto" w:fill="auto"/>
            <w:vAlign w:val="bottom"/>
          </w:tcPr>
          <w:p w:rsidR="003671EF" w:rsidRPr="0004798D" w:rsidRDefault="003671EF" w:rsidP="00701F9A">
            <w:pPr>
              <w:ind w:hanging="8"/>
              <w:rPr>
                <w:color w:val="000000"/>
                <w:sz w:val="22"/>
                <w:szCs w:val="22"/>
              </w:rPr>
            </w:pPr>
          </w:p>
        </w:tc>
        <w:tc>
          <w:tcPr>
            <w:tcW w:w="180" w:type="pct"/>
            <w:tcBorders>
              <w:left w:val="single" w:sz="4" w:space="0" w:color="auto"/>
              <w:right w:val="single" w:sz="4" w:space="0" w:color="auto"/>
            </w:tcBorders>
            <w:shd w:val="clear" w:color="auto" w:fill="auto"/>
            <w:vAlign w:val="bottom"/>
          </w:tcPr>
          <w:p w:rsidR="003671EF" w:rsidRPr="0004798D" w:rsidRDefault="003671EF" w:rsidP="00701F9A">
            <w:pPr>
              <w:ind w:hanging="8"/>
              <w:rPr>
                <w:color w:val="000000"/>
                <w:sz w:val="22"/>
                <w:szCs w:val="22"/>
              </w:rPr>
            </w:pPr>
          </w:p>
        </w:tc>
        <w:tc>
          <w:tcPr>
            <w:tcW w:w="180" w:type="pct"/>
            <w:tcBorders>
              <w:left w:val="single" w:sz="4" w:space="0" w:color="auto"/>
              <w:right w:val="single" w:sz="4" w:space="0" w:color="auto"/>
            </w:tcBorders>
            <w:shd w:val="clear" w:color="auto" w:fill="auto"/>
            <w:vAlign w:val="bottom"/>
          </w:tcPr>
          <w:p w:rsidR="003671EF" w:rsidRPr="0004798D" w:rsidRDefault="003671EF" w:rsidP="00701F9A">
            <w:pPr>
              <w:ind w:hanging="8"/>
              <w:rPr>
                <w:color w:val="000000"/>
                <w:sz w:val="22"/>
                <w:szCs w:val="22"/>
              </w:rPr>
            </w:pPr>
          </w:p>
        </w:tc>
        <w:tc>
          <w:tcPr>
            <w:tcW w:w="181" w:type="pct"/>
            <w:tcBorders>
              <w:left w:val="single" w:sz="4" w:space="0" w:color="auto"/>
              <w:right w:val="single" w:sz="4" w:space="0" w:color="auto"/>
            </w:tcBorders>
            <w:shd w:val="clear" w:color="auto" w:fill="auto"/>
            <w:vAlign w:val="bottom"/>
          </w:tcPr>
          <w:p w:rsidR="003671EF" w:rsidRPr="0004798D" w:rsidRDefault="003671EF" w:rsidP="00701F9A">
            <w:pPr>
              <w:ind w:hanging="8"/>
              <w:rPr>
                <w:color w:val="000000"/>
                <w:sz w:val="22"/>
                <w:szCs w:val="22"/>
              </w:rPr>
            </w:pPr>
          </w:p>
        </w:tc>
        <w:tc>
          <w:tcPr>
            <w:tcW w:w="180" w:type="pct"/>
            <w:tcBorders>
              <w:left w:val="single" w:sz="4" w:space="0" w:color="auto"/>
              <w:right w:val="single" w:sz="4" w:space="0" w:color="auto"/>
            </w:tcBorders>
          </w:tcPr>
          <w:p w:rsidR="003671EF" w:rsidRPr="0004798D" w:rsidRDefault="003671EF" w:rsidP="00701F9A">
            <w:pPr>
              <w:ind w:hanging="8"/>
              <w:rPr>
                <w:color w:val="000000"/>
                <w:sz w:val="22"/>
                <w:szCs w:val="22"/>
              </w:rPr>
            </w:pPr>
          </w:p>
        </w:tc>
        <w:tc>
          <w:tcPr>
            <w:tcW w:w="187" w:type="pct"/>
            <w:tcBorders>
              <w:left w:val="single" w:sz="4" w:space="0" w:color="auto"/>
              <w:right w:val="single" w:sz="4" w:space="0" w:color="auto"/>
            </w:tcBorders>
          </w:tcPr>
          <w:p w:rsidR="003671EF" w:rsidRPr="0004798D" w:rsidRDefault="003671EF" w:rsidP="00701F9A">
            <w:pPr>
              <w:ind w:hanging="8"/>
              <w:rPr>
                <w:color w:val="000000"/>
                <w:sz w:val="22"/>
                <w:szCs w:val="22"/>
              </w:rPr>
            </w:pPr>
          </w:p>
        </w:tc>
        <w:tc>
          <w:tcPr>
            <w:tcW w:w="184" w:type="pct"/>
            <w:tcBorders>
              <w:left w:val="single" w:sz="4" w:space="0" w:color="auto"/>
              <w:right w:val="single" w:sz="4" w:space="0" w:color="auto"/>
            </w:tcBorders>
          </w:tcPr>
          <w:p w:rsidR="003671EF" w:rsidRPr="0004798D" w:rsidRDefault="003671EF" w:rsidP="00701F9A">
            <w:pPr>
              <w:ind w:hanging="8"/>
              <w:rPr>
                <w:color w:val="000000"/>
                <w:sz w:val="22"/>
                <w:szCs w:val="22"/>
              </w:rPr>
            </w:pPr>
          </w:p>
        </w:tc>
      </w:tr>
      <w:tr w:rsidR="003671EF" w:rsidRPr="0004798D" w:rsidTr="003671EF">
        <w:tblPrEx>
          <w:tblBorders>
            <w:top w:val="single" w:sz="8" w:space="0" w:color="auto"/>
            <w:left w:val="single" w:sz="4" w:space="0" w:color="auto"/>
            <w:bottom w:val="single" w:sz="4" w:space="0" w:color="auto"/>
            <w:right w:val="single" w:sz="4" w:space="0" w:color="auto"/>
            <w:insideH w:val="single" w:sz="4" w:space="0" w:color="auto"/>
          </w:tblBorders>
        </w:tblPrEx>
        <w:trPr>
          <w:trHeight w:val="300"/>
        </w:trPr>
        <w:tc>
          <w:tcPr>
            <w:tcW w:w="217" w:type="pct"/>
            <w:vMerge/>
            <w:tcBorders>
              <w:top w:val="single" w:sz="4" w:space="0" w:color="auto"/>
              <w:left w:val="single" w:sz="4" w:space="0" w:color="auto"/>
              <w:bottom w:val="single" w:sz="4" w:space="0" w:color="auto"/>
              <w:right w:val="single" w:sz="4" w:space="0" w:color="auto"/>
            </w:tcBorders>
            <w:vAlign w:val="center"/>
          </w:tcPr>
          <w:p w:rsidR="003671EF" w:rsidRPr="0004798D" w:rsidRDefault="003671EF" w:rsidP="00701F9A">
            <w:pPr>
              <w:rPr>
                <w:color w:val="000000"/>
                <w:sz w:val="22"/>
                <w:szCs w:val="22"/>
              </w:rPr>
            </w:pPr>
          </w:p>
        </w:tc>
        <w:tc>
          <w:tcPr>
            <w:tcW w:w="491" w:type="pct"/>
            <w:vMerge/>
            <w:tcBorders>
              <w:top w:val="single" w:sz="4" w:space="0" w:color="auto"/>
              <w:left w:val="single" w:sz="4" w:space="0" w:color="auto"/>
              <w:bottom w:val="single" w:sz="4" w:space="0" w:color="auto"/>
              <w:right w:val="single" w:sz="4" w:space="0" w:color="auto"/>
            </w:tcBorders>
            <w:vAlign w:val="center"/>
          </w:tcPr>
          <w:p w:rsidR="003671EF" w:rsidRPr="0004798D" w:rsidRDefault="003671EF" w:rsidP="00701F9A">
            <w:pPr>
              <w:rPr>
                <w:color w:val="000000"/>
                <w:sz w:val="22"/>
                <w:szCs w:val="22"/>
              </w:rPr>
            </w:pPr>
          </w:p>
        </w:tc>
        <w:tc>
          <w:tcPr>
            <w:tcW w:w="632" w:type="pct"/>
            <w:vMerge/>
            <w:tcBorders>
              <w:top w:val="single" w:sz="4" w:space="0" w:color="auto"/>
              <w:left w:val="single" w:sz="4" w:space="0" w:color="auto"/>
              <w:bottom w:val="single" w:sz="4" w:space="0" w:color="auto"/>
              <w:right w:val="single" w:sz="4" w:space="0" w:color="auto"/>
            </w:tcBorders>
            <w:vAlign w:val="center"/>
          </w:tcPr>
          <w:p w:rsidR="003671EF" w:rsidRPr="0004798D" w:rsidRDefault="003671EF" w:rsidP="00701F9A">
            <w:pPr>
              <w:rPr>
                <w:color w:val="000000"/>
                <w:sz w:val="22"/>
                <w:szCs w:val="22"/>
              </w:rPr>
            </w:pPr>
          </w:p>
        </w:tc>
        <w:tc>
          <w:tcPr>
            <w:tcW w:w="451" w:type="pct"/>
            <w:tcBorders>
              <w:top w:val="single" w:sz="4" w:space="0" w:color="auto"/>
              <w:left w:val="single" w:sz="4" w:space="0" w:color="auto"/>
              <w:bottom w:val="single" w:sz="4" w:space="0" w:color="auto"/>
              <w:right w:val="single" w:sz="4" w:space="0" w:color="auto"/>
            </w:tcBorders>
            <w:vAlign w:val="center"/>
          </w:tcPr>
          <w:p w:rsidR="003671EF" w:rsidRPr="0004798D" w:rsidRDefault="003671EF" w:rsidP="00701F9A">
            <w:pPr>
              <w:rPr>
                <w:color w:val="000000"/>
                <w:sz w:val="22"/>
                <w:szCs w:val="22"/>
              </w:rPr>
            </w:pPr>
          </w:p>
        </w:tc>
        <w:tc>
          <w:tcPr>
            <w:tcW w:w="181" w:type="pct"/>
            <w:tcBorders>
              <w:top w:val="single" w:sz="4" w:space="0" w:color="auto"/>
              <w:left w:val="single" w:sz="4" w:space="0" w:color="auto"/>
              <w:bottom w:val="single" w:sz="4" w:space="0" w:color="auto"/>
              <w:right w:val="single" w:sz="4" w:space="0" w:color="auto"/>
            </w:tcBorders>
            <w:noWrap/>
            <w:vAlign w:val="bottom"/>
          </w:tcPr>
          <w:p w:rsidR="003671EF" w:rsidRPr="0004798D" w:rsidRDefault="003671EF" w:rsidP="00701F9A">
            <w:pPr>
              <w:rPr>
                <w:color w:val="000000"/>
                <w:sz w:val="22"/>
                <w:szCs w:val="22"/>
              </w:rPr>
            </w:pPr>
          </w:p>
        </w:tc>
        <w:tc>
          <w:tcPr>
            <w:tcW w:w="135" w:type="pct"/>
            <w:tcBorders>
              <w:top w:val="single" w:sz="4" w:space="0" w:color="auto"/>
              <w:left w:val="single" w:sz="4" w:space="0" w:color="auto"/>
              <w:bottom w:val="single" w:sz="4" w:space="0" w:color="auto"/>
              <w:right w:val="single" w:sz="4" w:space="0" w:color="auto"/>
            </w:tcBorders>
            <w:noWrap/>
            <w:vAlign w:val="center"/>
          </w:tcPr>
          <w:p w:rsidR="003671EF" w:rsidRPr="0004798D" w:rsidRDefault="003671EF" w:rsidP="00701F9A">
            <w:pPr>
              <w:ind w:firstLine="34"/>
              <w:jc w:val="center"/>
              <w:rPr>
                <w:color w:val="000000"/>
                <w:sz w:val="22"/>
                <w:szCs w:val="22"/>
              </w:rPr>
            </w:pPr>
          </w:p>
        </w:tc>
        <w:tc>
          <w:tcPr>
            <w:tcW w:w="135" w:type="pct"/>
            <w:tcBorders>
              <w:top w:val="single" w:sz="4" w:space="0" w:color="auto"/>
              <w:left w:val="single" w:sz="4" w:space="0" w:color="auto"/>
              <w:bottom w:val="single" w:sz="4" w:space="0" w:color="auto"/>
              <w:right w:val="single" w:sz="4" w:space="0" w:color="auto"/>
            </w:tcBorders>
            <w:noWrap/>
            <w:vAlign w:val="center"/>
          </w:tcPr>
          <w:p w:rsidR="003671EF" w:rsidRPr="0004798D" w:rsidRDefault="003671EF" w:rsidP="00701F9A">
            <w:pPr>
              <w:jc w:val="center"/>
              <w:rPr>
                <w:color w:val="000000"/>
                <w:sz w:val="22"/>
                <w:szCs w:val="22"/>
              </w:rPr>
            </w:pPr>
          </w:p>
        </w:tc>
        <w:tc>
          <w:tcPr>
            <w:tcW w:w="135" w:type="pct"/>
            <w:tcBorders>
              <w:top w:val="single" w:sz="4" w:space="0" w:color="auto"/>
              <w:left w:val="single" w:sz="4" w:space="0" w:color="auto"/>
              <w:bottom w:val="single" w:sz="4" w:space="0" w:color="auto"/>
              <w:right w:val="single" w:sz="4" w:space="0" w:color="auto"/>
            </w:tcBorders>
            <w:noWrap/>
            <w:vAlign w:val="center"/>
          </w:tcPr>
          <w:p w:rsidR="003671EF" w:rsidRPr="0004798D" w:rsidRDefault="003671EF" w:rsidP="00701F9A">
            <w:pPr>
              <w:jc w:val="center"/>
              <w:rPr>
                <w:color w:val="000000"/>
                <w:sz w:val="22"/>
                <w:szCs w:val="22"/>
              </w:rPr>
            </w:pPr>
          </w:p>
        </w:tc>
        <w:tc>
          <w:tcPr>
            <w:tcW w:w="136" w:type="pct"/>
            <w:tcBorders>
              <w:top w:val="single" w:sz="4" w:space="0" w:color="auto"/>
              <w:left w:val="single" w:sz="4" w:space="0" w:color="auto"/>
              <w:bottom w:val="single" w:sz="4" w:space="0" w:color="auto"/>
              <w:right w:val="single" w:sz="4" w:space="0" w:color="auto"/>
            </w:tcBorders>
            <w:noWrap/>
            <w:vAlign w:val="center"/>
          </w:tcPr>
          <w:p w:rsidR="003671EF" w:rsidRPr="0004798D" w:rsidRDefault="003671EF" w:rsidP="00701F9A">
            <w:pPr>
              <w:jc w:val="center"/>
              <w:rPr>
                <w:color w:val="000000"/>
                <w:sz w:val="22"/>
                <w:szCs w:val="22"/>
              </w:rPr>
            </w:pPr>
          </w:p>
        </w:tc>
        <w:tc>
          <w:tcPr>
            <w:tcW w:w="180" w:type="pct"/>
            <w:tcBorders>
              <w:top w:val="single" w:sz="4" w:space="0" w:color="auto"/>
              <w:left w:val="single" w:sz="4" w:space="0" w:color="auto"/>
              <w:bottom w:val="single" w:sz="4" w:space="0" w:color="auto"/>
              <w:right w:val="single" w:sz="4" w:space="0" w:color="auto"/>
            </w:tcBorders>
            <w:noWrap/>
            <w:vAlign w:val="bottom"/>
          </w:tcPr>
          <w:p w:rsidR="003671EF" w:rsidRPr="0004798D" w:rsidRDefault="003671EF" w:rsidP="00701F9A">
            <w:pPr>
              <w:rPr>
                <w:color w:val="000000"/>
                <w:sz w:val="22"/>
                <w:szCs w:val="22"/>
              </w:rPr>
            </w:pPr>
          </w:p>
        </w:tc>
        <w:tc>
          <w:tcPr>
            <w:tcW w:w="180" w:type="pct"/>
            <w:tcBorders>
              <w:top w:val="single" w:sz="4" w:space="0" w:color="auto"/>
              <w:left w:val="single" w:sz="4" w:space="0" w:color="auto"/>
              <w:bottom w:val="single" w:sz="4" w:space="0" w:color="auto"/>
              <w:right w:val="single" w:sz="4" w:space="0" w:color="auto"/>
            </w:tcBorders>
            <w:noWrap/>
            <w:vAlign w:val="bottom"/>
          </w:tcPr>
          <w:p w:rsidR="003671EF" w:rsidRPr="0004798D" w:rsidRDefault="003671EF" w:rsidP="00701F9A">
            <w:pPr>
              <w:rPr>
                <w:color w:val="000000"/>
                <w:sz w:val="22"/>
                <w:szCs w:val="22"/>
              </w:rPr>
            </w:pPr>
          </w:p>
        </w:tc>
        <w:tc>
          <w:tcPr>
            <w:tcW w:w="180" w:type="pct"/>
            <w:tcBorders>
              <w:left w:val="single" w:sz="4" w:space="0" w:color="auto"/>
              <w:right w:val="single" w:sz="4" w:space="0" w:color="auto"/>
            </w:tcBorders>
            <w:shd w:val="clear" w:color="auto" w:fill="auto"/>
            <w:noWrap/>
            <w:vAlign w:val="bottom"/>
          </w:tcPr>
          <w:p w:rsidR="003671EF" w:rsidRPr="0004798D" w:rsidRDefault="003671EF" w:rsidP="00701F9A">
            <w:pPr>
              <w:rPr>
                <w:color w:val="000000"/>
                <w:sz w:val="22"/>
                <w:szCs w:val="22"/>
              </w:rPr>
            </w:pPr>
          </w:p>
        </w:tc>
        <w:tc>
          <w:tcPr>
            <w:tcW w:w="135" w:type="pct"/>
            <w:tcBorders>
              <w:left w:val="single" w:sz="4" w:space="0" w:color="auto"/>
              <w:right w:val="single" w:sz="4" w:space="0" w:color="auto"/>
            </w:tcBorders>
            <w:shd w:val="clear" w:color="auto" w:fill="auto"/>
            <w:vAlign w:val="bottom"/>
          </w:tcPr>
          <w:p w:rsidR="003671EF" w:rsidRPr="0004798D" w:rsidRDefault="003671EF" w:rsidP="00701F9A">
            <w:pPr>
              <w:ind w:hanging="8"/>
              <w:rPr>
                <w:color w:val="000000"/>
                <w:sz w:val="22"/>
                <w:szCs w:val="22"/>
              </w:rPr>
            </w:pPr>
          </w:p>
        </w:tc>
        <w:tc>
          <w:tcPr>
            <w:tcW w:w="180" w:type="pct"/>
            <w:tcBorders>
              <w:left w:val="single" w:sz="4" w:space="0" w:color="auto"/>
              <w:right w:val="single" w:sz="4" w:space="0" w:color="auto"/>
            </w:tcBorders>
            <w:shd w:val="clear" w:color="auto" w:fill="auto"/>
            <w:vAlign w:val="bottom"/>
          </w:tcPr>
          <w:p w:rsidR="003671EF" w:rsidRPr="0004798D" w:rsidRDefault="003671EF" w:rsidP="00701F9A">
            <w:pPr>
              <w:ind w:hanging="8"/>
              <w:rPr>
                <w:color w:val="000000"/>
                <w:sz w:val="22"/>
                <w:szCs w:val="22"/>
              </w:rPr>
            </w:pPr>
          </w:p>
        </w:tc>
        <w:tc>
          <w:tcPr>
            <w:tcW w:w="180" w:type="pct"/>
            <w:tcBorders>
              <w:left w:val="single" w:sz="4" w:space="0" w:color="auto"/>
              <w:right w:val="single" w:sz="4" w:space="0" w:color="auto"/>
            </w:tcBorders>
            <w:shd w:val="clear" w:color="auto" w:fill="auto"/>
            <w:vAlign w:val="bottom"/>
          </w:tcPr>
          <w:p w:rsidR="003671EF" w:rsidRPr="0004798D" w:rsidRDefault="003671EF" w:rsidP="00701F9A">
            <w:pPr>
              <w:ind w:hanging="8"/>
              <w:rPr>
                <w:color w:val="000000"/>
                <w:sz w:val="22"/>
                <w:szCs w:val="22"/>
              </w:rPr>
            </w:pPr>
          </w:p>
        </w:tc>
        <w:tc>
          <w:tcPr>
            <w:tcW w:w="180" w:type="pct"/>
            <w:tcBorders>
              <w:left w:val="single" w:sz="4" w:space="0" w:color="auto"/>
              <w:right w:val="single" w:sz="4" w:space="0" w:color="auto"/>
            </w:tcBorders>
            <w:shd w:val="clear" w:color="auto" w:fill="auto"/>
            <w:vAlign w:val="bottom"/>
          </w:tcPr>
          <w:p w:rsidR="003671EF" w:rsidRPr="0004798D" w:rsidRDefault="003671EF" w:rsidP="00701F9A">
            <w:pPr>
              <w:ind w:hanging="8"/>
              <w:rPr>
                <w:color w:val="000000"/>
                <w:sz w:val="22"/>
                <w:szCs w:val="22"/>
              </w:rPr>
            </w:pPr>
          </w:p>
        </w:tc>
        <w:tc>
          <w:tcPr>
            <w:tcW w:w="180" w:type="pct"/>
            <w:tcBorders>
              <w:left w:val="single" w:sz="4" w:space="0" w:color="auto"/>
              <w:right w:val="single" w:sz="4" w:space="0" w:color="auto"/>
            </w:tcBorders>
            <w:shd w:val="clear" w:color="auto" w:fill="auto"/>
            <w:vAlign w:val="bottom"/>
          </w:tcPr>
          <w:p w:rsidR="003671EF" w:rsidRPr="0004798D" w:rsidRDefault="003671EF" w:rsidP="00701F9A">
            <w:pPr>
              <w:ind w:hanging="8"/>
              <w:rPr>
                <w:color w:val="000000"/>
                <w:sz w:val="22"/>
                <w:szCs w:val="22"/>
              </w:rPr>
            </w:pPr>
          </w:p>
        </w:tc>
        <w:tc>
          <w:tcPr>
            <w:tcW w:w="180" w:type="pct"/>
            <w:tcBorders>
              <w:left w:val="single" w:sz="4" w:space="0" w:color="auto"/>
              <w:right w:val="single" w:sz="4" w:space="0" w:color="auto"/>
            </w:tcBorders>
            <w:shd w:val="clear" w:color="auto" w:fill="auto"/>
            <w:vAlign w:val="bottom"/>
          </w:tcPr>
          <w:p w:rsidR="003671EF" w:rsidRPr="0004798D" w:rsidRDefault="003671EF" w:rsidP="00701F9A">
            <w:pPr>
              <w:ind w:hanging="8"/>
              <w:rPr>
                <w:color w:val="000000"/>
                <w:sz w:val="22"/>
                <w:szCs w:val="22"/>
              </w:rPr>
            </w:pPr>
          </w:p>
        </w:tc>
        <w:tc>
          <w:tcPr>
            <w:tcW w:w="180" w:type="pct"/>
            <w:tcBorders>
              <w:left w:val="single" w:sz="4" w:space="0" w:color="auto"/>
              <w:right w:val="single" w:sz="4" w:space="0" w:color="auto"/>
            </w:tcBorders>
            <w:shd w:val="clear" w:color="auto" w:fill="auto"/>
            <w:vAlign w:val="bottom"/>
          </w:tcPr>
          <w:p w:rsidR="003671EF" w:rsidRPr="0004798D" w:rsidRDefault="003671EF" w:rsidP="00701F9A">
            <w:pPr>
              <w:ind w:hanging="8"/>
              <w:rPr>
                <w:color w:val="000000"/>
                <w:sz w:val="22"/>
                <w:szCs w:val="22"/>
              </w:rPr>
            </w:pPr>
          </w:p>
        </w:tc>
        <w:tc>
          <w:tcPr>
            <w:tcW w:w="181" w:type="pct"/>
            <w:tcBorders>
              <w:left w:val="single" w:sz="4" w:space="0" w:color="auto"/>
              <w:right w:val="single" w:sz="4" w:space="0" w:color="auto"/>
            </w:tcBorders>
            <w:shd w:val="clear" w:color="auto" w:fill="auto"/>
            <w:vAlign w:val="bottom"/>
          </w:tcPr>
          <w:p w:rsidR="003671EF" w:rsidRPr="0004798D" w:rsidRDefault="003671EF" w:rsidP="00701F9A">
            <w:pPr>
              <w:ind w:hanging="8"/>
              <w:rPr>
                <w:color w:val="000000"/>
                <w:sz w:val="22"/>
                <w:szCs w:val="22"/>
              </w:rPr>
            </w:pPr>
          </w:p>
        </w:tc>
        <w:tc>
          <w:tcPr>
            <w:tcW w:w="180" w:type="pct"/>
            <w:tcBorders>
              <w:left w:val="single" w:sz="4" w:space="0" w:color="auto"/>
              <w:right w:val="single" w:sz="4" w:space="0" w:color="auto"/>
            </w:tcBorders>
          </w:tcPr>
          <w:p w:rsidR="003671EF" w:rsidRPr="0004798D" w:rsidRDefault="003671EF" w:rsidP="00701F9A">
            <w:pPr>
              <w:ind w:hanging="8"/>
              <w:rPr>
                <w:color w:val="000000"/>
                <w:sz w:val="22"/>
                <w:szCs w:val="22"/>
              </w:rPr>
            </w:pPr>
          </w:p>
        </w:tc>
        <w:tc>
          <w:tcPr>
            <w:tcW w:w="187" w:type="pct"/>
            <w:tcBorders>
              <w:left w:val="single" w:sz="4" w:space="0" w:color="auto"/>
              <w:right w:val="single" w:sz="4" w:space="0" w:color="auto"/>
            </w:tcBorders>
          </w:tcPr>
          <w:p w:rsidR="003671EF" w:rsidRPr="0004798D" w:rsidRDefault="003671EF" w:rsidP="00701F9A">
            <w:pPr>
              <w:ind w:hanging="8"/>
              <w:rPr>
                <w:color w:val="000000"/>
                <w:sz w:val="22"/>
                <w:szCs w:val="22"/>
              </w:rPr>
            </w:pPr>
          </w:p>
        </w:tc>
        <w:tc>
          <w:tcPr>
            <w:tcW w:w="184" w:type="pct"/>
            <w:tcBorders>
              <w:left w:val="single" w:sz="4" w:space="0" w:color="auto"/>
              <w:right w:val="single" w:sz="4" w:space="0" w:color="auto"/>
            </w:tcBorders>
          </w:tcPr>
          <w:p w:rsidR="003671EF" w:rsidRPr="0004798D" w:rsidRDefault="003671EF" w:rsidP="00701F9A">
            <w:pPr>
              <w:ind w:hanging="8"/>
              <w:rPr>
                <w:color w:val="000000"/>
                <w:sz w:val="22"/>
                <w:szCs w:val="22"/>
              </w:rPr>
            </w:pPr>
          </w:p>
        </w:tc>
      </w:tr>
      <w:tr w:rsidR="003671EF" w:rsidRPr="00231405" w:rsidTr="003671EF">
        <w:tblPrEx>
          <w:tblBorders>
            <w:top w:val="single" w:sz="8" w:space="0" w:color="auto"/>
            <w:left w:val="single" w:sz="4" w:space="0" w:color="auto"/>
            <w:bottom w:val="single" w:sz="4" w:space="0" w:color="auto"/>
            <w:right w:val="single" w:sz="4" w:space="0" w:color="auto"/>
            <w:insideH w:val="single" w:sz="4" w:space="0" w:color="auto"/>
          </w:tblBorders>
        </w:tblPrEx>
        <w:trPr>
          <w:trHeight w:val="315"/>
        </w:trPr>
        <w:tc>
          <w:tcPr>
            <w:tcW w:w="217" w:type="pct"/>
            <w:vMerge/>
            <w:tcBorders>
              <w:top w:val="single" w:sz="4" w:space="0" w:color="auto"/>
              <w:left w:val="single" w:sz="4" w:space="0" w:color="auto"/>
              <w:bottom w:val="single" w:sz="4" w:space="0" w:color="auto"/>
              <w:right w:val="single" w:sz="4" w:space="0" w:color="auto"/>
            </w:tcBorders>
            <w:vAlign w:val="center"/>
          </w:tcPr>
          <w:p w:rsidR="003671EF" w:rsidRPr="00231405" w:rsidRDefault="003671EF" w:rsidP="00701F9A">
            <w:pPr>
              <w:rPr>
                <w:color w:val="000000"/>
                <w:sz w:val="24"/>
                <w:szCs w:val="24"/>
              </w:rPr>
            </w:pPr>
          </w:p>
        </w:tc>
        <w:tc>
          <w:tcPr>
            <w:tcW w:w="491" w:type="pct"/>
            <w:vMerge/>
            <w:tcBorders>
              <w:top w:val="single" w:sz="4" w:space="0" w:color="auto"/>
              <w:left w:val="single" w:sz="4" w:space="0" w:color="auto"/>
              <w:bottom w:val="single" w:sz="4" w:space="0" w:color="auto"/>
              <w:right w:val="single" w:sz="4" w:space="0" w:color="auto"/>
            </w:tcBorders>
            <w:vAlign w:val="center"/>
          </w:tcPr>
          <w:p w:rsidR="003671EF" w:rsidRPr="00231405" w:rsidRDefault="003671EF" w:rsidP="00701F9A">
            <w:pPr>
              <w:rPr>
                <w:color w:val="000000"/>
                <w:sz w:val="24"/>
                <w:szCs w:val="24"/>
              </w:rPr>
            </w:pPr>
          </w:p>
        </w:tc>
        <w:tc>
          <w:tcPr>
            <w:tcW w:w="632" w:type="pct"/>
            <w:vMerge/>
            <w:tcBorders>
              <w:top w:val="single" w:sz="4" w:space="0" w:color="auto"/>
              <w:left w:val="single" w:sz="4" w:space="0" w:color="auto"/>
              <w:bottom w:val="single" w:sz="4" w:space="0" w:color="auto"/>
              <w:right w:val="single" w:sz="4" w:space="0" w:color="auto"/>
            </w:tcBorders>
            <w:vAlign w:val="center"/>
          </w:tcPr>
          <w:p w:rsidR="003671EF" w:rsidRPr="00231405" w:rsidRDefault="003671EF" w:rsidP="00701F9A">
            <w:pPr>
              <w:rPr>
                <w:color w:val="000000"/>
                <w:sz w:val="24"/>
                <w:szCs w:val="24"/>
              </w:rPr>
            </w:pPr>
          </w:p>
        </w:tc>
        <w:tc>
          <w:tcPr>
            <w:tcW w:w="451" w:type="pct"/>
            <w:tcBorders>
              <w:top w:val="single" w:sz="4" w:space="0" w:color="auto"/>
              <w:left w:val="single" w:sz="4" w:space="0" w:color="auto"/>
              <w:bottom w:val="single" w:sz="4" w:space="0" w:color="auto"/>
              <w:right w:val="single" w:sz="4" w:space="0" w:color="auto"/>
            </w:tcBorders>
            <w:vAlign w:val="center"/>
          </w:tcPr>
          <w:p w:rsidR="003671EF" w:rsidRPr="00231405" w:rsidRDefault="003671EF" w:rsidP="00701F9A">
            <w:pPr>
              <w:rPr>
                <w:color w:val="000000"/>
                <w:sz w:val="24"/>
                <w:szCs w:val="24"/>
              </w:rPr>
            </w:pPr>
          </w:p>
        </w:tc>
        <w:tc>
          <w:tcPr>
            <w:tcW w:w="181" w:type="pct"/>
            <w:tcBorders>
              <w:top w:val="single" w:sz="4" w:space="0" w:color="auto"/>
              <w:left w:val="single" w:sz="4" w:space="0" w:color="auto"/>
              <w:bottom w:val="single" w:sz="4" w:space="0" w:color="auto"/>
              <w:right w:val="single" w:sz="4" w:space="0" w:color="auto"/>
            </w:tcBorders>
            <w:noWrap/>
            <w:vAlign w:val="bottom"/>
          </w:tcPr>
          <w:p w:rsidR="003671EF" w:rsidRPr="00231405" w:rsidRDefault="003671EF" w:rsidP="00701F9A">
            <w:pPr>
              <w:rPr>
                <w:color w:val="000000"/>
                <w:sz w:val="24"/>
                <w:szCs w:val="24"/>
              </w:rPr>
            </w:pPr>
          </w:p>
        </w:tc>
        <w:tc>
          <w:tcPr>
            <w:tcW w:w="135" w:type="pct"/>
            <w:tcBorders>
              <w:top w:val="single" w:sz="4" w:space="0" w:color="auto"/>
              <w:left w:val="single" w:sz="4" w:space="0" w:color="auto"/>
              <w:bottom w:val="single" w:sz="4" w:space="0" w:color="auto"/>
              <w:right w:val="single" w:sz="4" w:space="0" w:color="auto"/>
            </w:tcBorders>
            <w:noWrap/>
            <w:vAlign w:val="center"/>
          </w:tcPr>
          <w:p w:rsidR="003671EF" w:rsidRPr="00231405" w:rsidRDefault="003671EF" w:rsidP="00701F9A">
            <w:pPr>
              <w:ind w:firstLine="34"/>
              <w:jc w:val="center"/>
              <w:rPr>
                <w:color w:val="000000"/>
                <w:sz w:val="24"/>
                <w:szCs w:val="24"/>
              </w:rPr>
            </w:pPr>
          </w:p>
        </w:tc>
        <w:tc>
          <w:tcPr>
            <w:tcW w:w="135" w:type="pct"/>
            <w:tcBorders>
              <w:top w:val="single" w:sz="4" w:space="0" w:color="auto"/>
              <w:left w:val="single" w:sz="4" w:space="0" w:color="auto"/>
              <w:bottom w:val="single" w:sz="4" w:space="0" w:color="auto"/>
              <w:right w:val="single" w:sz="4" w:space="0" w:color="auto"/>
            </w:tcBorders>
            <w:noWrap/>
            <w:vAlign w:val="center"/>
          </w:tcPr>
          <w:p w:rsidR="003671EF" w:rsidRPr="00231405" w:rsidRDefault="003671EF" w:rsidP="00701F9A">
            <w:pPr>
              <w:jc w:val="center"/>
              <w:rPr>
                <w:color w:val="000000"/>
                <w:sz w:val="24"/>
                <w:szCs w:val="24"/>
              </w:rPr>
            </w:pPr>
          </w:p>
        </w:tc>
        <w:tc>
          <w:tcPr>
            <w:tcW w:w="135" w:type="pct"/>
            <w:tcBorders>
              <w:top w:val="single" w:sz="4" w:space="0" w:color="auto"/>
              <w:left w:val="single" w:sz="4" w:space="0" w:color="auto"/>
              <w:bottom w:val="single" w:sz="4" w:space="0" w:color="auto"/>
              <w:right w:val="single" w:sz="4" w:space="0" w:color="auto"/>
            </w:tcBorders>
            <w:noWrap/>
            <w:vAlign w:val="center"/>
          </w:tcPr>
          <w:p w:rsidR="003671EF" w:rsidRPr="00231405" w:rsidRDefault="003671EF" w:rsidP="00701F9A">
            <w:pPr>
              <w:jc w:val="center"/>
              <w:rPr>
                <w:color w:val="000000"/>
                <w:sz w:val="24"/>
                <w:szCs w:val="24"/>
              </w:rPr>
            </w:pPr>
          </w:p>
        </w:tc>
        <w:tc>
          <w:tcPr>
            <w:tcW w:w="136" w:type="pct"/>
            <w:tcBorders>
              <w:top w:val="single" w:sz="4" w:space="0" w:color="auto"/>
              <w:left w:val="single" w:sz="4" w:space="0" w:color="auto"/>
              <w:bottom w:val="single" w:sz="4" w:space="0" w:color="auto"/>
              <w:right w:val="single" w:sz="4" w:space="0" w:color="auto"/>
            </w:tcBorders>
            <w:noWrap/>
            <w:vAlign w:val="center"/>
          </w:tcPr>
          <w:p w:rsidR="003671EF" w:rsidRPr="00231405" w:rsidRDefault="003671EF" w:rsidP="00701F9A">
            <w:pPr>
              <w:jc w:val="center"/>
              <w:rPr>
                <w:color w:val="000000"/>
                <w:sz w:val="24"/>
                <w:szCs w:val="24"/>
              </w:rPr>
            </w:pPr>
          </w:p>
        </w:tc>
        <w:tc>
          <w:tcPr>
            <w:tcW w:w="180" w:type="pct"/>
            <w:tcBorders>
              <w:top w:val="single" w:sz="4" w:space="0" w:color="auto"/>
              <w:left w:val="single" w:sz="4" w:space="0" w:color="auto"/>
              <w:bottom w:val="single" w:sz="4" w:space="0" w:color="auto"/>
              <w:right w:val="single" w:sz="4" w:space="0" w:color="auto"/>
            </w:tcBorders>
            <w:noWrap/>
            <w:vAlign w:val="bottom"/>
          </w:tcPr>
          <w:p w:rsidR="003671EF" w:rsidRPr="00231405" w:rsidRDefault="003671EF" w:rsidP="00701F9A">
            <w:pPr>
              <w:rPr>
                <w:color w:val="000000"/>
                <w:sz w:val="24"/>
                <w:szCs w:val="24"/>
              </w:rPr>
            </w:pPr>
          </w:p>
        </w:tc>
        <w:tc>
          <w:tcPr>
            <w:tcW w:w="180" w:type="pct"/>
            <w:tcBorders>
              <w:top w:val="single" w:sz="4" w:space="0" w:color="auto"/>
              <w:left w:val="single" w:sz="4" w:space="0" w:color="auto"/>
              <w:bottom w:val="single" w:sz="4" w:space="0" w:color="auto"/>
              <w:right w:val="single" w:sz="4" w:space="0" w:color="auto"/>
            </w:tcBorders>
            <w:noWrap/>
            <w:vAlign w:val="bottom"/>
          </w:tcPr>
          <w:p w:rsidR="003671EF" w:rsidRPr="00231405" w:rsidRDefault="003671EF" w:rsidP="00701F9A">
            <w:pPr>
              <w:rPr>
                <w:color w:val="000000"/>
                <w:sz w:val="24"/>
                <w:szCs w:val="24"/>
              </w:rPr>
            </w:pPr>
          </w:p>
        </w:tc>
        <w:tc>
          <w:tcPr>
            <w:tcW w:w="180" w:type="pct"/>
            <w:tcBorders>
              <w:left w:val="single" w:sz="4" w:space="0" w:color="auto"/>
              <w:bottom w:val="single" w:sz="4" w:space="0" w:color="auto"/>
              <w:right w:val="single" w:sz="4" w:space="0" w:color="auto"/>
            </w:tcBorders>
            <w:shd w:val="clear" w:color="auto" w:fill="auto"/>
            <w:noWrap/>
            <w:vAlign w:val="bottom"/>
          </w:tcPr>
          <w:p w:rsidR="003671EF" w:rsidRPr="00231405" w:rsidRDefault="003671EF" w:rsidP="00701F9A">
            <w:pPr>
              <w:rPr>
                <w:color w:val="000000"/>
                <w:sz w:val="24"/>
                <w:szCs w:val="24"/>
              </w:rPr>
            </w:pPr>
          </w:p>
        </w:tc>
        <w:tc>
          <w:tcPr>
            <w:tcW w:w="135" w:type="pct"/>
            <w:tcBorders>
              <w:left w:val="single" w:sz="4" w:space="0" w:color="auto"/>
              <w:bottom w:val="single" w:sz="4" w:space="0" w:color="auto"/>
              <w:right w:val="single" w:sz="4" w:space="0" w:color="auto"/>
            </w:tcBorders>
            <w:shd w:val="clear" w:color="auto" w:fill="auto"/>
            <w:vAlign w:val="bottom"/>
          </w:tcPr>
          <w:p w:rsidR="003671EF" w:rsidRPr="00231405" w:rsidRDefault="003671EF" w:rsidP="00701F9A">
            <w:pPr>
              <w:ind w:hanging="8"/>
              <w:rPr>
                <w:color w:val="000000"/>
                <w:sz w:val="24"/>
                <w:szCs w:val="24"/>
              </w:rPr>
            </w:pPr>
          </w:p>
        </w:tc>
        <w:tc>
          <w:tcPr>
            <w:tcW w:w="180" w:type="pct"/>
            <w:tcBorders>
              <w:left w:val="single" w:sz="4" w:space="0" w:color="auto"/>
              <w:bottom w:val="single" w:sz="4" w:space="0" w:color="auto"/>
              <w:right w:val="single" w:sz="4" w:space="0" w:color="auto"/>
            </w:tcBorders>
            <w:shd w:val="clear" w:color="auto" w:fill="auto"/>
            <w:vAlign w:val="bottom"/>
          </w:tcPr>
          <w:p w:rsidR="003671EF" w:rsidRPr="00231405" w:rsidRDefault="003671EF" w:rsidP="00701F9A">
            <w:pPr>
              <w:ind w:hanging="8"/>
              <w:rPr>
                <w:color w:val="000000"/>
                <w:sz w:val="24"/>
                <w:szCs w:val="24"/>
              </w:rPr>
            </w:pPr>
          </w:p>
        </w:tc>
        <w:tc>
          <w:tcPr>
            <w:tcW w:w="180" w:type="pct"/>
            <w:tcBorders>
              <w:left w:val="single" w:sz="4" w:space="0" w:color="auto"/>
              <w:bottom w:val="single" w:sz="4" w:space="0" w:color="auto"/>
              <w:right w:val="single" w:sz="4" w:space="0" w:color="auto"/>
            </w:tcBorders>
            <w:shd w:val="clear" w:color="auto" w:fill="auto"/>
            <w:vAlign w:val="bottom"/>
          </w:tcPr>
          <w:p w:rsidR="003671EF" w:rsidRPr="00231405" w:rsidRDefault="003671EF" w:rsidP="00701F9A">
            <w:pPr>
              <w:ind w:hanging="8"/>
              <w:rPr>
                <w:color w:val="000000"/>
                <w:sz w:val="24"/>
                <w:szCs w:val="24"/>
              </w:rPr>
            </w:pPr>
          </w:p>
        </w:tc>
        <w:tc>
          <w:tcPr>
            <w:tcW w:w="180" w:type="pct"/>
            <w:tcBorders>
              <w:left w:val="single" w:sz="4" w:space="0" w:color="auto"/>
              <w:bottom w:val="single" w:sz="4" w:space="0" w:color="auto"/>
              <w:right w:val="single" w:sz="4" w:space="0" w:color="auto"/>
            </w:tcBorders>
            <w:shd w:val="clear" w:color="auto" w:fill="auto"/>
            <w:vAlign w:val="bottom"/>
          </w:tcPr>
          <w:p w:rsidR="003671EF" w:rsidRPr="00231405" w:rsidRDefault="003671EF" w:rsidP="00701F9A">
            <w:pPr>
              <w:ind w:hanging="8"/>
              <w:rPr>
                <w:color w:val="000000"/>
                <w:sz w:val="24"/>
                <w:szCs w:val="24"/>
              </w:rPr>
            </w:pPr>
          </w:p>
        </w:tc>
        <w:tc>
          <w:tcPr>
            <w:tcW w:w="180" w:type="pct"/>
            <w:tcBorders>
              <w:left w:val="single" w:sz="4" w:space="0" w:color="auto"/>
              <w:bottom w:val="single" w:sz="4" w:space="0" w:color="auto"/>
              <w:right w:val="single" w:sz="4" w:space="0" w:color="auto"/>
            </w:tcBorders>
            <w:shd w:val="clear" w:color="auto" w:fill="auto"/>
            <w:vAlign w:val="bottom"/>
          </w:tcPr>
          <w:p w:rsidR="003671EF" w:rsidRPr="00231405" w:rsidRDefault="003671EF" w:rsidP="00701F9A">
            <w:pPr>
              <w:ind w:hanging="8"/>
              <w:rPr>
                <w:color w:val="000000"/>
                <w:sz w:val="24"/>
                <w:szCs w:val="24"/>
              </w:rPr>
            </w:pPr>
          </w:p>
        </w:tc>
        <w:tc>
          <w:tcPr>
            <w:tcW w:w="180" w:type="pct"/>
            <w:tcBorders>
              <w:left w:val="single" w:sz="4" w:space="0" w:color="auto"/>
              <w:bottom w:val="single" w:sz="4" w:space="0" w:color="auto"/>
              <w:right w:val="single" w:sz="4" w:space="0" w:color="auto"/>
            </w:tcBorders>
            <w:shd w:val="clear" w:color="auto" w:fill="auto"/>
            <w:vAlign w:val="bottom"/>
          </w:tcPr>
          <w:p w:rsidR="003671EF" w:rsidRPr="00231405" w:rsidRDefault="003671EF" w:rsidP="00701F9A">
            <w:pPr>
              <w:ind w:hanging="8"/>
              <w:rPr>
                <w:color w:val="000000"/>
                <w:sz w:val="24"/>
                <w:szCs w:val="24"/>
              </w:rPr>
            </w:pPr>
          </w:p>
        </w:tc>
        <w:tc>
          <w:tcPr>
            <w:tcW w:w="180" w:type="pct"/>
            <w:tcBorders>
              <w:left w:val="single" w:sz="4" w:space="0" w:color="auto"/>
              <w:bottom w:val="single" w:sz="4" w:space="0" w:color="auto"/>
              <w:right w:val="single" w:sz="4" w:space="0" w:color="auto"/>
            </w:tcBorders>
            <w:shd w:val="clear" w:color="auto" w:fill="auto"/>
            <w:vAlign w:val="bottom"/>
          </w:tcPr>
          <w:p w:rsidR="003671EF" w:rsidRPr="00231405" w:rsidRDefault="003671EF" w:rsidP="00701F9A">
            <w:pPr>
              <w:ind w:hanging="8"/>
              <w:rPr>
                <w:color w:val="000000"/>
                <w:sz w:val="24"/>
                <w:szCs w:val="24"/>
              </w:rPr>
            </w:pPr>
          </w:p>
        </w:tc>
        <w:tc>
          <w:tcPr>
            <w:tcW w:w="181" w:type="pct"/>
            <w:tcBorders>
              <w:left w:val="single" w:sz="4" w:space="0" w:color="auto"/>
              <w:bottom w:val="single" w:sz="4" w:space="0" w:color="auto"/>
              <w:right w:val="single" w:sz="4" w:space="0" w:color="auto"/>
            </w:tcBorders>
            <w:shd w:val="clear" w:color="auto" w:fill="auto"/>
            <w:vAlign w:val="bottom"/>
          </w:tcPr>
          <w:p w:rsidR="003671EF" w:rsidRPr="00231405" w:rsidRDefault="003671EF" w:rsidP="00701F9A">
            <w:pPr>
              <w:ind w:hanging="8"/>
              <w:rPr>
                <w:color w:val="000000"/>
                <w:sz w:val="24"/>
                <w:szCs w:val="24"/>
              </w:rPr>
            </w:pPr>
          </w:p>
        </w:tc>
        <w:tc>
          <w:tcPr>
            <w:tcW w:w="180" w:type="pct"/>
            <w:tcBorders>
              <w:left w:val="single" w:sz="4" w:space="0" w:color="auto"/>
              <w:bottom w:val="single" w:sz="4" w:space="0" w:color="auto"/>
              <w:right w:val="single" w:sz="4" w:space="0" w:color="auto"/>
            </w:tcBorders>
          </w:tcPr>
          <w:p w:rsidR="003671EF" w:rsidRPr="00231405" w:rsidRDefault="003671EF" w:rsidP="00701F9A">
            <w:pPr>
              <w:ind w:hanging="8"/>
              <w:rPr>
                <w:color w:val="000000"/>
                <w:sz w:val="24"/>
                <w:szCs w:val="24"/>
              </w:rPr>
            </w:pPr>
          </w:p>
        </w:tc>
        <w:tc>
          <w:tcPr>
            <w:tcW w:w="187" w:type="pct"/>
            <w:tcBorders>
              <w:left w:val="single" w:sz="4" w:space="0" w:color="auto"/>
              <w:bottom w:val="single" w:sz="4" w:space="0" w:color="auto"/>
              <w:right w:val="single" w:sz="4" w:space="0" w:color="auto"/>
            </w:tcBorders>
          </w:tcPr>
          <w:p w:rsidR="003671EF" w:rsidRPr="00231405" w:rsidRDefault="003671EF" w:rsidP="00701F9A">
            <w:pPr>
              <w:ind w:hanging="8"/>
              <w:rPr>
                <w:color w:val="000000"/>
                <w:sz w:val="24"/>
                <w:szCs w:val="24"/>
              </w:rPr>
            </w:pPr>
          </w:p>
        </w:tc>
        <w:tc>
          <w:tcPr>
            <w:tcW w:w="184" w:type="pct"/>
            <w:tcBorders>
              <w:left w:val="single" w:sz="4" w:space="0" w:color="auto"/>
              <w:bottom w:val="single" w:sz="4" w:space="0" w:color="auto"/>
              <w:right w:val="single" w:sz="4" w:space="0" w:color="auto"/>
            </w:tcBorders>
          </w:tcPr>
          <w:p w:rsidR="003671EF" w:rsidRPr="00231405" w:rsidRDefault="003671EF" w:rsidP="00701F9A">
            <w:pPr>
              <w:ind w:hanging="8"/>
              <w:rPr>
                <w:color w:val="000000"/>
                <w:sz w:val="24"/>
                <w:szCs w:val="24"/>
              </w:rPr>
            </w:pPr>
          </w:p>
        </w:tc>
      </w:tr>
    </w:tbl>
    <w:p w:rsidR="00B80E42" w:rsidRPr="00A7735F" w:rsidRDefault="00B80E42" w:rsidP="00B80E42">
      <w:pPr>
        <w:ind w:left="720" w:firstLine="567"/>
        <w:jc w:val="right"/>
        <w:rPr>
          <w:color w:val="000000"/>
          <w:sz w:val="24"/>
          <w:szCs w:val="24"/>
        </w:rPr>
      </w:pPr>
      <w:r w:rsidRPr="00A7735F">
        <w:rPr>
          <w:color w:val="000000"/>
          <w:sz w:val="24"/>
          <w:szCs w:val="24"/>
        </w:rPr>
        <w:lastRenderedPageBreak/>
        <w:t xml:space="preserve">Приложение № </w:t>
      </w:r>
      <w:r>
        <w:rPr>
          <w:color w:val="000000"/>
          <w:sz w:val="24"/>
          <w:szCs w:val="24"/>
        </w:rPr>
        <w:t>4</w:t>
      </w:r>
    </w:p>
    <w:p w:rsidR="00B80E42" w:rsidRPr="00A7735F" w:rsidRDefault="00B80E42" w:rsidP="00B80E42">
      <w:pPr>
        <w:ind w:left="720" w:firstLine="567"/>
        <w:jc w:val="right"/>
        <w:rPr>
          <w:color w:val="000000"/>
          <w:sz w:val="24"/>
          <w:szCs w:val="24"/>
        </w:rPr>
      </w:pPr>
      <w:r w:rsidRPr="00A7735F">
        <w:rPr>
          <w:color w:val="000000"/>
          <w:sz w:val="24"/>
          <w:szCs w:val="24"/>
        </w:rPr>
        <w:t>к муниципальной программе</w:t>
      </w:r>
    </w:p>
    <w:p w:rsidR="00B80E42" w:rsidRPr="00A7735F" w:rsidRDefault="00B80E42" w:rsidP="00B80E42">
      <w:pPr>
        <w:ind w:left="720" w:firstLine="567"/>
        <w:jc w:val="right"/>
        <w:rPr>
          <w:color w:val="000000"/>
          <w:sz w:val="24"/>
          <w:szCs w:val="24"/>
        </w:rPr>
      </w:pPr>
      <w:r w:rsidRPr="00A7735F">
        <w:rPr>
          <w:color w:val="000000"/>
          <w:sz w:val="24"/>
          <w:szCs w:val="24"/>
        </w:rPr>
        <w:t>«Энергосбережение и повышение</w:t>
      </w:r>
    </w:p>
    <w:p w:rsidR="00B80E42" w:rsidRPr="00A7735F" w:rsidRDefault="00B80E42" w:rsidP="00B80E42">
      <w:pPr>
        <w:ind w:left="720" w:firstLine="567"/>
        <w:jc w:val="right"/>
        <w:rPr>
          <w:color w:val="000000"/>
          <w:sz w:val="24"/>
          <w:szCs w:val="24"/>
        </w:rPr>
      </w:pPr>
      <w:r w:rsidRPr="00A7735F">
        <w:rPr>
          <w:color w:val="000000"/>
          <w:sz w:val="24"/>
          <w:szCs w:val="24"/>
        </w:rPr>
        <w:t> энергетической эффективности</w:t>
      </w:r>
    </w:p>
    <w:p w:rsidR="00B80E42" w:rsidRPr="00A7735F" w:rsidRDefault="00B80E42" w:rsidP="00B80E42">
      <w:pPr>
        <w:ind w:left="720" w:firstLine="567"/>
        <w:jc w:val="right"/>
        <w:rPr>
          <w:color w:val="000000"/>
          <w:sz w:val="24"/>
          <w:szCs w:val="24"/>
        </w:rPr>
      </w:pPr>
      <w:r w:rsidRPr="00A7735F">
        <w:rPr>
          <w:color w:val="000000"/>
          <w:sz w:val="24"/>
          <w:szCs w:val="24"/>
        </w:rPr>
        <w:t xml:space="preserve">в </w:t>
      </w:r>
      <w:r>
        <w:rPr>
          <w:color w:val="000000"/>
          <w:sz w:val="24"/>
          <w:szCs w:val="24"/>
        </w:rPr>
        <w:t>Нечаевском</w:t>
      </w:r>
      <w:r w:rsidRPr="00A7735F">
        <w:rPr>
          <w:color w:val="000000"/>
          <w:sz w:val="24"/>
          <w:szCs w:val="24"/>
        </w:rPr>
        <w:t xml:space="preserve"> сельсовете Мокшанского района Пензенской области</w:t>
      </w:r>
    </w:p>
    <w:p w:rsidR="00B80E42" w:rsidRPr="00A7735F" w:rsidRDefault="00B80E42" w:rsidP="00B80E42">
      <w:pPr>
        <w:ind w:left="720" w:firstLine="567"/>
        <w:jc w:val="right"/>
        <w:rPr>
          <w:color w:val="000000"/>
          <w:sz w:val="24"/>
          <w:szCs w:val="24"/>
        </w:rPr>
      </w:pPr>
      <w:r w:rsidRPr="00A7735F">
        <w:rPr>
          <w:color w:val="000000"/>
          <w:sz w:val="24"/>
          <w:szCs w:val="24"/>
        </w:rPr>
        <w:t> на 2014 – 202</w:t>
      </w:r>
      <w:r>
        <w:rPr>
          <w:color w:val="000000"/>
          <w:sz w:val="24"/>
          <w:szCs w:val="24"/>
        </w:rPr>
        <w:t>7</w:t>
      </w:r>
      <w:r w:rsidRPr="00A7735F">
        <w:rPr>
          <w:color w:val="000000"/>
          <w:sz w:val="24"/>
          <w:szCs w:val="24"/>
        </w:rPr>
        <w:t xml:space="preserve"> годы»</w:t>
      </w:r>
    </w:p>
    <w:p w:rsidR="00B80E42" w:rsidRPr="00A7735F" w:rsidRDefault="00B80E42" w:rsidP="00B80E42">
      <w:pPr>
        <w:ind w:left="720" w:firstLine="567"/>
        <w:jc w:val="center"/>
        <w:rPr>
          <w:rFonts w:ascii="Arial" w:hAnsi="Arial" w:cs="Arial"/>
          <w:color w:val="000000"/>
          <w:sz w:val="24"/>
          <w:szCs w:val="24"/>
        </w:rPr>
      </w:pPr>
      <w:r w:rsidRPr="00A7735F">
        <w:rPr>
          <w:rFonts w:ascii="Arial" w:hAnsi="Arial" w:cs="Arial"/>
          <w:b/>
          <w:bCs/>
          <w:color w:val="000000"/>
          <w:sz w:val="24"/>
          <w:szCs w:val="24"/>
        </w:rPr>
        <w:t> </w:t>
      </w:r>
    </w:p>
    <w:p w:rsidR="00B80E42" w:rsidRPr="00A7735F" w:rsidRDefault="00B80E42" w:rsidP="00B80E42">
      <w:pPr>
        <w:ind w:left="720" w:firstLine="567"/>
        <w:jc w:val="center"/>
        <w:rPr>
          <w:color w:val="000000"/>
          <w:sz w:val="24"/>
          <w:szCs w:val="24"/>
        </w:rPr>
      </w:pPr>
      <w:r>
        <w:rPr>
          <w:b/>
          <w:bCs/>
          <w:color w:val="000000"/>
          <w:sz w:val="24"/>
          <w:szCs w:val="24"/>
        </w:rPr>
        <w:t>МЕРОПРИЯТИЯ</w:t>
      </w:r>
    </w:p>
    <w:p w:rsidR="00B80E42" w:rsidRDefault="00B80E42" w:rsidP="00B80E42">
      <w:pPr>
        <w:ind w:left="720" w:firstLine="567"/>
        <w:jc w:val="center"/>
        <w:rPr>
          <w:b/>
          <w:bCs/>
          <w:color w:val="000000"/>
          <w:sz w:val="24"/>
          <w:szCs w:val="24"/>
        </w:rPr>
      </w:pPr>
      <w:r w:rsidRPr="00A7735F">
        <w:rPr>
          <w:b/>
          <w:bCs/>
          <w:color w:val="000000"/>
          <w:sz w:val="24"/>
          <w:szCs w:val="24"/>
        </w:rPr>
        <w:t xml:space="preserve">муниципальной программы </w:t>
      </w:r>
      <w:r>
        <w:rPr>
          <w:b/>
          <w:bCs/>
          <w:color w:val="000000"/>
          <w:sz w:val="24"/>
          <w:szCs w:val="24"/>
        </w:rPr>
        <w:t>Нечаевского</w:t>
      </w:r>
      <w:r w:rsidRPr="00A7735F">
        <w:rPr>
          <w:b/>
          <w:bCs/>
          <w:color w:val="000000"/>
          <w:sz w:val="24"/>
          <w:szCs w:val="24"/>
        </w:rPr>
        <w:t xml:space="preserve"> сельсовета Мокшанского района «Энергосбережение и повышение энергетической эффективности в </w:t>
      </w:r>
      <w:r>
        <w:rPr>
          <w:b/>
          <w:bCs/>
          <w:color w:val="000000"/>
          <w:sz w:val="24"/>
          <w:szCs w:val="24"/>
        </w:rPr>
        <w:t>Нечаевском</w:t>
      </w:r>
      <w:r w:rsidRPr="00A7735F">
        <w:rPr>
          <w:b/>
          <w:bCs/>
          <w:color w:val="000000"/>
          <w:sz w:val="24"/>
          <w:szCs w:val="24"/>
        </w:rPr>
        <w:t xml:space="preserve"> сельсовете Мокшанского района Пензенской области на 2014-202</w:t>
      </w:r>
      <w:r>
        <w:rPr>
          <w:b/>
          <w:bCs/>
          <w:color w:val="000000"/>
          <w:sz w:val="24"/>
          <w:szCs w:val="24"/>
        </w:rPr>
        <w:t>7</w:t>
      </w:r>
      <w:r w:rsidRPr="00A7735F">
        <w:rPr>
          <w:b/>
          <w:bCs/>
          <w:color w:val="000000"/>
          <w:sz w:val="24"/>
          <w:szCs w:val="24"/>
        </w:rPr>
        <w:t xml:space="preserve"> годы» </w:t>
      </w:r>
    </w:p>
    <w:p w:rsidR="003671EF" w:rsidRDefault="003671EF" w:rsidP="00B80E42">
      <w:pPr>
        <w:ind w:left="720" w:firstLine="567"/>
        <w:jc w:val="center"/>
        <w:rPr>
          <w:b/>
          <w:bCs/>
          <w:color w:val="000000"/>
          <w:sz w:val="24"/>
          <w:szCs w:val="24"/>
        </w:rPr>
      </w:pP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86"/>
        <w:gridCol w:w="2237"/>
        <w:gridCol w:w="1799"/>
        <w:gridCol w:w="1275"/>
        <w:gridCol w:w="1245"/>
        <w:gridCol w:w="1440"/>
        <w:gridCol w:w="1440"/>
        <w:gridCol w:w="1499"/>
        <w:gridCol w:w="1275"/>
        <w:gridCol w:w="1080"/>
        <w:gridCol w:w="9"/>
        <w:gridCol w:w="35"/>
        <w:gridCol w:w="10"/>
        <w:gridCol w:w="1747"/>
      </w:tblGrid>
      <w:tr w:rsidR="003671EF" w:rsidTr="00701F9A">
        <w:tc>
          <w:tcPr>
            <w:tcW w:w="786" w:type="dxa"/>
            <w:vMerge w:val="restart"/>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r w:rsidRPr="002B198C">
              <w:t xml:space="preserve">№ </w:t>
            </w:r>
            <w:proofErr w:type="spellStart"/>
            <w:proofErr w:type="gramStart"/>
            <w:r w:rsidRPr="002B198C">
              <w:t>п</w:t>
            </w:r>
            <w:proofErr w:type="spellEnd"/>
            <w:proofErr w:type="gramEnd"/>
            <w:r w:rsidRPr="002B198C">
              <w:t>/</w:t>
            </w:r>
            <w:proofErr w:type="spellStart"/>
            <w:r w:rsidRPr="002B198C">
              <w:t>п</w:t>
            </w:r>
            <w:proofErr w:type="spellEnd"/>
          </w:p>
        </w:tc>
        <w:tc>
          <w:tcPr>
            <w:tcW w:w="2237" w:type="dxa"/>
            <w:vMerge w:val="restart"/>
            <w:tcBorders>
              <w:top w:val="single" w:sz="4" w:space="0" w:color="auto"/>
              <w:left w:val="single" w:sz="4" w:space="0" w:color="auto"/>
              <w:bottom w:val="single" w:sz="4" w:space="0" w:color="auto"/>
              <w:right w:val="single" w:sz="4" w:space="0" w:color="auto"/>
            </w:tcBorders>
          </w:tcPr>
          <w:p w:rsidR="003671EF" w:rsidRPr="002B198C" w:rsidRDefault="003671EF" w:rsidP="00701F9A">
            <w:r w:rsidRPr="002B198C">
              <w:t>Наименование</w:t>
            </w:r>
          </w:p>
          <w:p w:rsidR="003671EF" w:rsidRPr="002B198C" w:rsidRDefault="003671EF" w:rsidP="00701F9A">
            <w:r w:rsidRPr="002B198C">
              <w:t>мероприятия</w:t>
            </w:r>
          </w:p>
        </w:tc>
        <w:tc>
          <w:tcPr>
            <w:tcW w:w="1799" w:type="dxa"/>
            <w:vMerge w:val="restart"/>
            <w:tcBorders>
              <w:top w:val="single" w:sz="4" w:space="0" w:color="auto"/>
              <w:left w:val="single" w:sz="4" w:space="0" w:color="auto"/>
              <w:bottom w:val="single" w:sz="4" w:space="0" w:color="auto"/>
              <w:right w:val="single" w:sz="4" w:space="0" w:color="auto"/>
            </w:tcBorders>
          </w:tcPr>
          <w:p w:rsidR="003671EF" w:rsidRPr="002B198C" w:rsidRDefault="003671EF" w:rsidP="00701F9A">
            <w:r w:rsidRPr="002B198C">
              <w:t>Исполнители</w:t>
            </w:r>
          </w:p>
        </w:tc>
        <w:tc>
          <w:tcPr>
            <w:tcW w:w="1275" w:type="dxa"/>
            <w:vMerge w:val="restart"/>
            <w:tcBorders>
              <w:top w:val="single" w:sz="4" w:space="0" w:color="auto"/>
              <w:left w:val="single" w:sz="4" w:space="0" w:color="auto"/>
              <w:bottom w:val="single" w:sz="4" w:space="0" w:color="auto"/>
              <w:right w:val="single" w:sz="4" w:space="0" w:color="auto"/>
            </w:tcBorders>
          </w:tcPr>
          <w:p w:rsidR="003671EF" w:rsidRPr="002B198C" w:rsidRDefault="003671EF" w:rsidP="00701F9A">
            <w:r w:rsidRPr="002B198C">
              <w:t>Срок</w:t>
            </w:r>
          </w:p>
          <w:p w:rsidR="003671EF" w:rsidRPr="002B198C" w:rsidRDefault="003671EF" w:rsidP="00701F9A">
            <w:r>
              <w:t>испол</w:t>
            </w:r>
            <w:r w:rsidRPr="002B198C">
              <w:t>нения</w:t>
            </w:r>
          </w:p>
          <w:p w:rsidR="003671EF" w:rsidRPr="002B198C" w:rsidRDefault="003671EF" w:rsidP="00701F9A">
            <w:r w:rsidRPr="002B198C">
              <w:t>(год)</w:t>
            </w:r>
          </w:p>
        </w:tc>
        <w:tc>
          <w:tcPr>
            <w:tcW w:w="8023" w:type="dxa"/>
            <w:gridSpan w:val="8"/>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r w:rsidRPr="002B198C">
              <w:t>Объем финансирования, млн. рублей</w:t>
            </w:r>
          </w:p>
        </w:tc>
        <w:tc>
          <w:tcPr>
            <w:tcW w:w="1757" w:type="dxa"/>
            <w:gridSpan w:val="2"/>
            <w:vMerge w:val="restart"/>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rsidRPr="002B198C">
              <w:t>Показатели результата</w:t>
            </w:r>
          </w:p>
          <w:p w:rsidR="003671EF" w:rsidRPr="002B198C" w:rsidRDefault="003671EF" w:rsidP="00701F9A">
            <w:pPr>
              <w:jc w:val="center"/>
            </w:pPr>
            <w:r w:rsidRPr="002B198C">
              <w:t>мероприятия по годам</w:t>
            </w:r>
          </w:p>
        </w:tc>
      </w:tr>
      <w:tr w:rsidR="003671EF" w:rsidTr="00701F9A">
        <w:tc>
          <w:tcPr>
            <w:tcW w:w="786" w:type="dxa"/>
            <w:vMerge/>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tc>
        <w:tc>
          <w:tcPr>
            <w:tcW w:w="2237" w:type="dxa"/>
            <w:vMerge/>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tc>
        <w:tc>
          <w:tcPr>
            <w:tcW w:w="1799" w:type="dxa"/>
            <w:vMerge/>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tc>
        <w:tc>
          <w:tcPr>
            <w:tcW w:w="1275" w:type="dxa"/>
            <w:vMerge/>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tc>
        <w:tc>
          <w:tcPr>
            <w:tcW w:w="124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rsidRPr="002B198C">
              <w:t>всего</w:t>
            </w:r>
          </w:p>
        </w:tc>
        <w:tc>
          <w:tcPr>
            <w:tcW w:w="1440"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ind w:right="-108"/>
            </w:pPr>
            <w:r w:rsidRPr="002B198C">
              <w:t xml:space="preserve">федеральный </w:t>
            </w:r>
          </w:p>
          <w:p w:rsidR="003671EF" w:rsidRPr="002B198C" w:rsidRDefault="003671EF" w:rsidP="00701F9A">
            <w:pPr>
              <w:ind w:right="-100"/>
            </w:pPr>
            <w:r w:rsidRPr="002B198C">
              <w:t>бюджет (</w:t>
            </w:r>
            <w:proofErr w:type="spellStart"/>
            <w:r w:rsidRPr="002B198C">
              <w:t>софинан-сирование</w:t>
            </w:r>
            <w:proofErr w:type="spellEnd"/>
            <w:r w:rsidRPr="002B198C">
              <w:t>)</w:t>
            </w:r>
          </w:p>
        </w:tc>
        <w:tc>
          <w:tcPr>
            <w:tcW w:w="1440"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ind w:left="72" w:right="-108"/>
            </w:pPr>
            <w:r w:rsidRPr="002B198C">
              <w:t>бюджет Пензенской области (</w:t>
            </w:r>
            <w:proofErr w:type="spellStart"/>
            <w:r w:rsidRPr="002B198C">
              <w:t>софинан-сирование</w:t>
            </w:r>
            <w:proofErr w:type="spellEnd"/>
            <w:r w:rsidRPr="002B198C">
              <w:t>)</w:t>
            </w:r>
          </w:p>
        </w:tc>
        <w:tc>
          <w:tcPr>
            <w:tcW w:w="1499"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ind w:right="-108"/>
            </w:pPr>
            <w:r w:rsidRPr="002B198C">
              <w:t xml:space="preserve">Бюджет Мокшанского района </w:t>
            </w: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ind w:right="-79"/>
            </w:pPr>
            <w:r w:rsidRPr="002B198C">
              <w:t>бюджеты</w:t>
            </w:r>
          </w:p>
          <w:p w:rsidR="003671EF" w:rsidRPr="002B198C" w:rsidRDefault="003671EF" w:rsidP="00701F9A">
            <w:pPr>
              <w:ind w:right="-79"/>
            </w:pPr>
            <w:r w:rsidRPr="002B198C">
              <w:t>поселений (</w:t>
            </w:r>
            <w:proofErr w:type="spellStart"/>
            <w:r w:rsidRPr="002B198C">
              <w:t>софинан-сирование</w:t>
            </w:r>
            <w:proofErr w:type="spellEnd"/>
            <w:r w:rsidRPr="002B198C">
              <w:t>)</w:t>
            </w:r>
          </w:p>
        </w:tc>
        <w:tc>
          <w:tcPr>
            <w:tcW w:w="1124" w:type="dxa"/>
            <w:gridSpan w:val="3"/>
            <w:tcBorders>
              <w:top w:val="single" w:sz="4" w:space="0" w:color="auto"/>
              <w:left w:val="single" w:sz="4" w:space="0" w:color="auto"/>
              <w:bottom w:val="single" w:sz="4" w:space="0" w:color="auto"/>
              <w:right w:val="single" w:sz="4" w:space="0" w:color="auto"/>
            </w:tcBorders>
          </w:tcPr>
          <w:p w:rsidR="003671EF" w:rsidRPr="002B198C" w:rsidRDefault="003671EF" w:rsidP="00701F9A">
            <w:pPr>
              <w:ind w:right="-79"/>
            </w:pPr>
            <w:proofErr w:type="spellStart"/>
            <w:proofErr w:type="gramStart"/>
            <w:r w:rsidRPr="002B198C">
              <w:t>внебюд-жетные</w:t>
            </w:r>
            <w:proofErr w:type="spellEnd"/>
            <w:proofErr w:type="gramEnd"/>
          </w:p>
          <w:p w:rsidR="003671EF" w:rsidRPr="002B198C" w:rsidRDefault="003671EF" w:rsidP="00701F9A">
            <w:pPr>
              <w:ind w:right="-79"/>
            </w:pPr>
            <w:r w:rsidRPr="002B198C">
              <w:t>средства (</w:t>
            </w:r>
            <w:proofErr w:type="spellStart"/>
            <w:r w:rsidRPr="002B198C">
              <w:t>софинан-сирование</w:t>
            </w:r>
            <w:proofErr w:type="spellEnd"/>
            <w:r w:rsidRPr="002B198C">
              <w:t>)</w:t>
            </w:r>
          </w:p>
        </w:tc>
        <w:tc>
          <w:tcPr>
            <w:tcW w:w="1757" w:type="dxa"/>
            <w:gridSpan w:val="2"/>
            <w:vMerge/>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tc>
      </w:tr>
      <w:tr w:rsidR="003671EF" w:rsidTr="00701F9A">
        <w:trPr>
          <w:trHeight w:val="335"/>
          <w:tblHeader/>
        </w:trPr>
        <w:tc>
          <w:tcPr>
            <w:tcW w:w="786"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r>
              <w:t>1</w:t>
            </w:r>
          </w:p>
        </w:tc>
        <w:tc>
          <w:tcPr>
            <w:tcW w:w="2237"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rsidRPr="002B198C">
              <w:t>2</w:t>
            </w:r>
          </w:p>
        </w:tc>
        <w:tc>
          <w:tcPr>
            <w:tcW w:w="17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rsidRPr="002B198C">
              <w:t>3</w:t>
            </w: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rsidRPr="002B198C">
              <w:t>4</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rsidRPr="002B198C">
              <w:t>5</w:t>
            </w: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r>
              <w:t>6</w:t>
            </w: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right="-100" w:hanging="310"/>
              <w:jc w:val="center"/>
            </w:pPr>
            <w:r>
              <w:t>7</w:t>
            </w: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right="-108"/>
            </w:pPr>
            <w:r>
              <w:t>8</w:t>
            </w: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right="-79"/>
            </w:pPr>
            <w:r>
              <w:t>9</w:t>
            </w:r>
          </w:p>
        </w:tc>
        <w:tc>
          <w:tcPr>
            <w:tcW w:w="108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right="-79" w:firstLine="80"/>
              <w:jc w:val="center"/>
            </w:pPr>
            <w:r>
              <w:t>11</w:t>
            </w:r>
          </w:p>
        </w:tc>
        <w:tc>
          <w:tcPr>
            <w:tcW w:w="1801"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firstLine="276"/>
              <w:jc w:val="center"/>
            </w:pPr>
            <w:r w:rsidRPr="002B198C">
              <w:t>1</w:t>
            </w:r>
            <w:r>
              <w:t>2</w:t>
            </w:r>
          </w:p>
        </w:tc>
      </w:tr>
      <w:tr w:rsidR="003671EF" w:rsidTr="00701F9A">
        <w:trPr>
          <w:trHeight w:val="534"/>
        </w:trPr>
        <w:tc>
          <w:tcPr>
            <w:tcW w:w="15877" w:type="dxa"/>
            <w:gridSpan w:val="14"/>
            <w:tcBorders>
              <w:top w:val="single" w:sz="4" w:space="0" w:color="auto"/>
              <w:left w:val="single" w:sz="4" w:space="0" w:color="auto"/>
              <w:bottom w:val="single" w:sz="4" w:space="0" w:color="auto"/>
              <w:right w:val="single" w:sz="4" w:space="0" w:color="auto"/>
            </w:tcBorders>
          </w:tcPr>
          <w:p w:rsidR="003671EF" w:rsidRPr="00AD0D1E" w:rsidRDefault="003671EF" w:rsidP="00701F9A">
            <w:pPr>
              <w:jc w:val="center"/>
              <w:rPr>
                <w:b/>
                <w:bCs/>
                <w:sz w:val="24"/>
                <w:szCs w:val="24"/>
              </w:rPr>
            </w:pPr>
            <w:r w:rsidRPr="002B198C">
              <w:rPr>
                <w:b/>
              </w:rPr>
              <w:t xml:space="preserve">Подпрограмма 1   </w:t>
            </w:r>
            <w:r w:rsidRPr="00AD0D1E">
              <w:rPr>
                <w:b/>
                <w:bCs/>
                <w:sz w:val="24"/>
                <w:szCs w:val="24"/>
              </w:rPr>
              <w:t>Энергосбережение и повышение энергетической эффективности в бюджетных учреждениях</w:t>
            </w:r>
          </w:p>
          <w:p w:rsidR="003671EF" w:rsidRPr="002B198C" w:rsidRDefault="003671EF" w:rsidP="00701F9A">
            <w:pPr>
              <w:widowControl/>
              <w:spacing w:after="200" w:line="276" w:lineRule="auto"/>
              <w:jc w:val="center"/>
              <w:rPr>
                <w:b/>
              </w:rPr>
            </w:pPr>
            <w:r w:rsidRPr="00AD0D1E">
              <w:rPr>
                <w:b/>
                <w:bCs/>
                <w:sz w:val="24"/>
                <w:szCs w:val="24"/>
              </w:rPr>
              <w:t xml:space="preserve">и иных организациях с участием муниципальных образований </w:t>
            </w:r>
            <w:r w:rsidRPr="00AD0D1E">
              <w:rPr>
                <w:b/>
                <w:sz w:val="24"/>
                <w:szCs w:val="24"/>
              </w:rPr>
              <w:t xml:space="preserve">в </w:t>
            </w:r>
            <w:r>
              <w:rPr>
                <w:b/>
                <w:sz w:val="24"/>
                <w:szCs w:val="24"/>
              </w:rPr>
              <w:t xml:space="preserve">Нечаевском сельсовете </w:t>
            </w:r>
            <w:r w:rsidRPr="00AD0D1E">
              <w:rPr>
                <w:b/>
                <w:sz w:val="24"/>
                <w:szCs w:val="24"/>
              </w:rPr>
              <w:t>Мокшанско</w:t>
            </w:r>
            <w:r>
              <w:rPr>
                <w:b/>
                <w:sz w:val="24"/>
                <w:szCs w:val="24"/>
              </w:rPr>
              <w:t>го</w:t>
            </w:r>
            <w:r w:rsidRPr="00AD0D1E">
              <w:rPr>
                <w:b/>
                <w:sz w:val="24"/>
                <w:szCs w:val="24"/>
              </w:rPr>
              <w:t xml:space="preserve"> район</w:t>
            </w:r>
            <w:r>
              <w:rPr>
                <w:b/>
                <w:sz w:val="24"/>
                <w:szCs w:val="24"/>
              </w:rPr>
              <w:t>а</w:t>
            </w:r>
            <w:r w:rsidRPr="00AD0D1E">
              <w:rPr>
                <w:b/>
                <w:sz w:val="24"/>
                <w:szCs w:val="24"/>
              </w:rPr>
              <w:t xml:space="preserve"> Пензенской области</w:t>
            </w:r>
          </w:p>
        </w:tc>
      </w:tr>
      <w:tr w:rsidR="003671EF" w:rsidTr="00701F9A">
        <w:trPr>
          <w:trHeight w:val="617"/>
        </w:trPr>
        <w:tc>
          <w:tcPr>
            <w:tcW w:w="15877" w:type="dxa"/>
            <w:gridSpan w:val="14"/>
            <w:tcBorders>
              <w:top w:val="single" w:sz="4" w:space="0" w:color="auto"/>
              <w:left w:val="single" w:sz="4" w:space="0" w:color="auto"/>
              <w:bottom w:val="single" w:sz="4" w:space="0" w:color="auto"/>
              <w:right w:val="single" w:sz="4" w:space="0" w:color="auto"/>
            </w:tcBorders>
          </w:tcPr>
          <w:p w:rsidR="003671EF" w:rsidRPr="002B198C" w:rsidRDefault="003671EF" w:rsidP="00701F9A">
            <w:pPr>
              <w:widowControl/>
              <w:spacing w:after="200" w:line="276" w:lineRule="auto"/>
              <w:rPr>
                <w:b/>
              </w:rPr>
            </w:pPr>
            <w:r>
              <w:rPr>
                <w:b/>
              </w:rPr>
              <w:t xml:space="preserve">Цель подпрограммы:  </w:t>
            </w:r>
            <w:r w:rsidRPr="00A94686">
              <w:rPr>
                <w:sz w:val="24"/>
                <w:szCs w:val="24"/>
              </w:rPr>
              <w:t>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w:t>
            </w:r>
          </w:p>
        </w:tc>
      </w:tr>
      <w:tr w:rsidR="003671EF" w:rsidTr="00701F9A">
        <w:trPr>
          <w:trHeight w:val="230"/>
        </w:trPr>
        <w:tc>
          <w:tcPr>
            <w:tcW w:w="15877" w:type="dxa"/>
            <w:gridSpan w:val="1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r>
              <w:rPr>
                <w:b/>
              </w:rPr>
              <w:t xml:space="preserve">Задача подпрограммы  </w:t>
            </w:r>
            <w:r>
              <w:t>1</w:t>
            </w:r>
            <w:r w:rsidRPr="002B198C">
              <w:t xml:space="preserve">. </w:t>
            </w:r>
            <w:r w:rsidRPr="00C12D46">
              <w:rPr>
                <w:sz w:val="24"/>
                <w:szCs w:val="24"/>
              </w:rPr>
              <w:t>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tc>
      </w:tr>
      <w:tr w:rsidR="003671EF" w:rsidTr="00701F9A">
        <w:trPr>
          <w:trHeight w:val="363"/>
        </w:trPr>
        <w:tc>
          <w:tcPr>
            <w:tcW w:w="786" w:type="dxa"/>
            <w:vMerge w:val="restart"/>
            <w:tcBorders>
              <w:top w:val="single" w:sz="4" w:space="0" w:color="auto"/>
              <w:left w:val="single" w:sz="4" w:space="0" w:color="auto"/>
              <w:right w:val="single" w:sz="4" w:space="0" w:color="auto"/>
            </w:tcBorders>
            <w:vAlign w:val="center"/>
          </w:tcPr>
          <w:p w:rsidR="003671EF" w:rsidRPr="002B198C" w:rsidRDefault="003671EF" w:rsidP="00701F9A">
            <w:pPr>
              <w:jc w:val="center"/>
            </w:pPr>
            <w:r w:rsidRPr="002B198C">
              <w:t>1</w:t>
            </w:r>
            <w:r>
              <w:t>1</w:t>
            </w:r>
            <w:r w:rsidRPr="002B198C">
              <w:t>.</w:t>
            </w:r>
            <w:r>
              <w:t>2</w:t>
            </w:r>
            <w:r w:rsidRPr="002B198C">
              <w:t>.1.</w:t>
            </w:r>
          </w:p>
          <w:p w:rsidR="003671EF" w:rsidRPr="002B198C" w:rsidRDefault="003671EF" w:rsidP="00701F9A">
            <w:pPr>
              <w:jc w:val="center"/>
            </w:pPr>
          </w:p>
        </w:tc>
        <w:tc>
          <w:tcPr>
            <w:tcW w:w="2237" w:type="dxa"/>
            <w:vMerge w:val="restart"/>
            <w:tcBorders>
              <w:top w:val="single" w:sz="4" w:space="0" w:color="auto"/>
              <w:left w:val="single" w:sz="4" w:space="0" w:color="auto"/>
              <w:right w:val="single" w:sz="4" w:space="0" w:color="auto"/>
            </w:tcBorders>
            <w:vAlign w:val="center"/>
          </w:tcPr>
          <w:p w:rsidR="003671EF" w:rsidRPr="008567BA" w:rsidRDefault="003671EF" w:rsidP="00701F9A">
            <w:pPr>
              <w:rPr>
                <w:spacing w:val="-20"/>
                <w:sz w:val="24"/>
                <w:szCs w:val="24"/>
              </w:rPr>
            </w:pPr>
            <w:proofErr w:type="gramStart"/>
            <w:r w:rsidRPr="008567BA">
              <w:rPr>
                <w:spacing w:val="-20"/>
                <w:sz w:val="24"/>
                <w:szCs w:val="24"/>
              </w:rPr>
              <w:t>Обучение специалистов по вопросам</w:t>
            </w:r>
            <w:proofErr w:type="gramEnd"/>
            <w:r w:rsidRPr="008567BA">
              <w:rPr>
                <w:spacing w:val="-20"/>
                <w:sz w:val="24"/>
                <w:szCs w:val="24"/>
              </w:rPr>
              <w:t xml:space="preserve"> энергосбережения и </w:t>
            </w:r>
            <w:proofErr w:type="spellStart"/>
            <w:r w:rsidRPr="008567BA">
              <w:rPr>
                <w:spacing w:val="-20"/>
                <w:sz w:val="24"/>
                <w:szCs w:val="24"/>
              </w:rPr>
              <w:t>энергоэффективности</w:t>
            </w:r>
            <w:proofErr w:type="spellEnd"/>
          </w:p>
        </w:tc>
        <w:tc>
          <w:tcPr>
            <w:tcW w:w="1799" w:type="dxa"/>
            <w:vMerge w:val="restart"/>
            <w:tcBorders>
              <w:top w:val="single" w:sz="4" w:space="0" w:color="auto"/>
              <w:left w:val="single" w:sz="4" w:space="0" w:color="auto"/>
              <w:right w:val="single" w:sz="4" w:space="0" w:color="auto"/>
            </w:tcBorders>
            <w:vAlign w:val="center"/>
          </w:tcPr>
          <w:p w:rsidR="003671EF" w:rsidRPr="008567BA" w:rsidRDefault="003671EF" w:rsidP="00701F9A">
            <w:pPr>
              <w:rPr>
                <w:spacing w:val="-20"/>
                <w:sz w:val="24"/>
                <w:szCs w:val="24"/>
              </w:rPr>
            </w:pPr>
            <w:r w:rsidRPr="008567BA">
              <w:rPr>
                <w:spacing w:val="-20"/>
                <w:sz w:val="24"/>
                <w:szCs w:val="24"/>
              </w:rPr>
              <w:t xml:space="preserve">Администрация </w:t>
            </w:r>
            <w:r>
              <w:rPr>
                <w:spacing w:val="-20"/>
                <w:sz w:val="24"/>
                <w:szCs w:val="24"/>
              </w:rPr>
              <w:t>Нечаевского сельсовета</w:t>
            </w:r>
            <w:r w:rsidRPr="008567BA">
              <w:rPr>
                <w:spacing w:val="-20"/>
                <w:sz w:val="24"/>
                <w:szCs w:val="24"/>
              </w:rPr>
              <w:t xml:space="preserve"> Мокшанского района </w:t>
            </w:r>
            <w:r>
              <w:rPr>
                <w:spacing w:val="-20"/>
                <w:sz w:val="24"/>
                <w:szCs w:val="24"/>
              </w:rPr>
              <w:t>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rsidRPr="002B198C">
              <w:t>Итого</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r>
              <w:t>0,0</w:t>
            </w: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827E0" w:rsidRDefault="003671EF" w:rsidP="00701F9A">
            <w:pPr>
              <w:jc w:val="center"/>
            </w:pPr>
            <w:r w:rsidRPr="002827E0">
              <w:rPr>
                <w:color w:val="000000"/>
                <w:spacing w:val="-20"/>
              </w:rPr>
              <w:t>0,0</w:t>
            </w: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827E0" w:rsidRDefault="003671EF" w:rsidP="00701F9A">
            <w:pPr>
              <w:ind w:firstLine="183"/>
              <w:jc w:val="center"/>
            </w:pPr>
            <w:r w:rsidRPr="002827E0">
              <w:rPr>
                <w:color w:val="000000"/>
                <w:spacing w:val="-20"/>
              </w:rPr>
              <w:t>0,0</w:t>
            </w: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827E0" w:rsidRDefault="003671EF" w:rsidP="00701F9A">
            <w:pPr>
              <w:ind w:firstLine="161"/>
              <w:jc w:val="center"/>
            </w:pPr>
            <w:r w:rsidRPr="002827E0">
              <w:rPr>
                <w:color w:val="000000"/>
                <w:spacing w:val="-20"/>
              </w:rPr>
              <w:t>0,0</w:t>
            </w: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827E0" w:rsidRDefault="003671EF" w:rsidP="00701F9A">
            <w:pPr>
              <w:ind w:firstLine="79"/>
              <w:jc w:val="center"/>
            </w:pPr>
            <w:r w:rsidRPr="002827E0">
              <w:rPr>
                <w:color w:val="000000"/>
                <w:spacing w:val="-20"/>
              </w:rPr>
              <w:t>0,0</w:t>
            </w:r>
          </w:p>
        </w:tc>
        <w:tc>
          <w:tcPr>
            <w:tcW w:w="1080" w:type="dxa"/>
            <w:tcBorders>
              <w:top w:val="single" w:sz="4" w:space="0" w:color="auto"/>
              <w:left w:val="single" w:sz="4" w:space="0" w:color="auto"/>
              <w:bottom w:val="single" w:sz="4" w:space="0" w:color="auto"/>
              <w:right w:val="single" w:sz="4" w:space="0" w:color="auto"/>
            </w:tcBorders>
            <w:vAlign w:val="center"/>
          </w:tcPr>
          <w:p w:rsidR="003671EF" w:rsidRPr="002827E0" w:rsidRDefault="003671EF" w:rsidP="00701F9A">
            <w:pPr>
              <w:jc w:val="center"/>
            </w:pPr>
            <w:r w:rsidRPr="002827E0">
              <w:rPr>
                <w:color w:val="000000"/>
                <w:spacing w:val="-20"/>
              </w:rPr>
              <w:t>0,0</w:t>
            </w:r>
          </w:p>
        </w:tc>
        <w:tc>
          <w:tcPr>
            <w:tcW w:w="1801" w:type="dxa"/>
            <w:gridSpan w:val="4"/>
            <w:vMerge w:val="restart"/>
            <w:tcBorders>
              <w:top w:val="single" w:sz="4" w:space="0" w:color="auto"/>
              <w:left w:val="single" w:sz="4" w:space="0" w:color="auto"/>
              <w:right w:val="single" w:sz="4" w:space="0" w:color="auto"/>
            </w:tcBorders>
            <w:shd w:val="clear" w:color="auto" w:fill="auto"/>
            <w:vAlign w:val="center"/>
          </w:tcPr>
          <w:p w:rsidR="003671EF" w:rsidRPr="0086269A" w:rsidRDefault="003671EF" w:rsidP="00701F9A">
            <w:pPr>
              <w:jc w:val="center"/>
              <w:rPr>
                <w:sz w:val="24"/>
                <w:szCs w:val="24"/>
              </w:rPr>
            </w:pPr>
            <w:r w:rsidRPr="0086269A">
              <w:rPr>
                <w:sz w:val="24"/>
                <w:szCs w:val="24"/>
              </w:rPr>
              <w:t xml:space="preserve">Наличие в каждом бюджетном учреждении специалиста, прошедшего </w:t>
            </w:r>
            <w:proofErr w:type="gramStart"/>
            <w:r w:rsidRPr="0086269A">
              <w:rPr>
                <w:sz w:val="24"/>
                <w:szCs w:val="24"/>
              </w:rPr>
              <w:t>обучение по вопросам</w:t>
            </w:r>
            <w:proofErr w:type="gramEnd"/>
            <w:r w:rsidRPr="0086269A">
              <w:rPr>
                <w:sz w:val="24"/>
                <w:szCs w:val="24"/>
              </w:rPr>
              <w:t xml:space="preserve"> энергосбереже</w:t>
            </w:r>
            <w:r w:rsidRPr="0086269A">
              <w:rPr>
                <w:sz w:val="24"/>
                <w:szCs w:val="24"/>
              </w:rPr>
              <w:lastRenderedPageBreak/>
              <w:t>ния</w:t>
            </w:r>
          </w:p>
        </w:tc>
      </w:tr>
      <w:tr w:rsidR="003671EF" w:rsidTr="00701F9A">
        <w:trPr>
          <w:trHeight w:val="23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p w:rsidR="003671EF" w:rsidRPr="002B198C" w:rsidRDefault="003671EF" w:rsidP="00701F9A">
            <w:r w:rsidRPr="002B198C">
              <w:t>2014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801" w:type="dxa"/>
            <w:gridSpan w:val="4"/>
            <w:vMerge/>
            <w:tcBorders>
              <w:left w:val="single" w:sz="4" w:space="0" w:color="auto"/>
              <w:right w:val="single" w:sz="4" w:space="0" w:color="auto"/>
            </w:tcBorders>
            <w:shd w:val="clear" w:color="auto" w:fill="auto"/>
            <w:vAlign w:val="center"/>
          </w:tcPr>
          <w:p w:rsidR="003671EF" w:rsidRPr="00830A96" w:rsidRDefault="003671EF" w:rsidP="00701F9A">
            <w:pPr>
              <w:jc w:val="center"/>
            </w:pPr>
          </w:p>
        </w:tc>
      </w:tr>
      <w:tr w:rsidR="003671EF" w:rsidTr="00701F9A">
        <w:trPr>
          <w:trHeight w:val="23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p w:rsidR="003671EF" w:rsidRPr="002B198C" w:rsidRDefault="003671EF" w:rsidP="00701F9A">
            <w:r w:rsidRPr="002B198C">
              <w:t>2015</w:t>
            </w:r>
            <w:r>
              <w:t xml:space="preserve"> </w:t>
            </w:r>
            <w:r w:rsidRPr="002B198C">
              <w:t>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63"/>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801" w:type="dxa"/>
            <w:gridSpan w:val="4"/>
            <w:vMerge/>
            <w:tcBorders>
              <w:left w:val="single" w:sz="4" w:space="0" w:color="auto"/>
              <w:right w:val="single" w:sz="4" w:space="0" w:color="auto"/>
            </w:tcBorders>
            <w:shd w:val="clear" w:color="auto" w:fill="auto"/>
            <w:vAlign w:val="center"/>
          </w:tcPr>
          <w:p w:rsidR="003671EF" w:rsidRPr="00830A96" w:rsidRDefault="003671EF" w:rsidP="00701F9A"/>
        </w:tc>
      </w:tr>
      <w:tr w:rsidR="003671EF" w:rsidTr="00701F9A">
        <w:trPr>
          <w:trHeight w:val="62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p w:rsidR="003671EF" w:rsidRPr="002B198C" w:rsidRDefault="003671EF" w:rsidP="00701F9A">
            <w:r w:rsidRPr="002B198C">
              <w:t>2016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63"/>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801" w:type="dxa"/>
            <w:gridSpan w:val="4"/>
            <w:vMerge/>
            <w:tcBorders>
              <w:left w:val="single" w:sz="4" w:space="0" w:color="auto"/>
              <w:right w:val="single" w:sz="4" w:space="0" w:color="auto"/>
            </w:tcBorders>
            <w:shd w:val="clear" w:color="auto" w:fill="auto"/>
            <w:vAlign w:val="center"/>
          </w:tcPr>
          <w:p w:rsidR="003671EF" w:rsidRPr="00830A96" w:rsidRDefault="003671EF" w:rsidP="00701F9A"/>
        </w:tc>
      </w:tr>
      <w:tr w:rsidR="003671EF" w:rsidTr="00701F9A">
        <w:trPr>
          <w:trHeight w:val="28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t>2017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63"/>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801" w:type="dxa"/>
            <w:gridSpan w:val="4"/>
            <w:vMerge/>
            <w:tcBorders>
              <w:left w:val="single" w:sz="4" w:space="0" w:color="auto"/>
              <w:right w:val="single" w:sz="4" w:space="0" w:color="auto"/>
            </w:tcBorders>
            <w:shd w:val="clear" w:color="auto" w:fill="auto"/>
            <w:vAlign w:val="center"/>
          </w:tcPr>
          <w:p w:rsidR="003671EF" w:rsidRPr="00830A96" w:rsidRDefault="003671EF" w:rsidP="00701F9A"/>
        </w:tc>
      </w:tr>
      <w:tr w:rsidR="003671EF" w:rsidTr="00701F9A">
        <w:trPr>
          <w:trHeight w:val="34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t>2018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63"/>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801" w:type="dxa"/>
            <w:gridSpan w:val="4"/>
            <w:vMerge/>
            <w:tcBorders>
              <w:left w:val="single" w:sz="4" w:space="0" w:color="auto"/>
              <w:right w:val="single" w:sz="4" w:space="0" w:color="auto"/>
            </w:tcBorders>
            <w:shd w:val="clear" w:color="auto" w:fill="auto"/>
            <w:vAlign w:val="center"/>
          </w:tcPr>
          <w:p w:rsidR="003671EF" w:rsidRPr="00830A96" w:rsidRDefault="003671EF" w:rsidP="00701F9A"/>
        </w:tc>
      </w:tr>
      <w:tr w:rsidR="003671EF" w:rsidTr="00701F9A">
        <w:trPr>
          <w:trHeight w:val="32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t>2019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63"/>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801" w:type="dxa"/>
            <w:gridSpan w:val="4"/>
            <w:vMerge/>
            <w:tcBorders>
              <w:left w:val="single" w:sz="4" w:space="0" w:color="auto"/>
              <w:right w:val="single" w:sz="4" w:space="0" w:color="auto"/>
            </w:tcBorders>
            <w:shd w:val="clear" w:color="auto" w:fill="auto"/>
            <w:vAlign w:val="center"/>
          </w:tcPr>
          <w:p w:rsidR="003671EF" w:rsidRPr="00830A96" w:rsidRDefault="003671EF" w:rsidP="00701F9A"/>
        </w:tc>
      </w:tr>
      <w:tr w:rsidR="003671EF" w:rsidTr="00701F9A">
        <w:trPr>
          <w:trHeight w:val="24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t xml:space="preserve">2020 г. </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63"/>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801" w:type="dxa"/>
            <w:gridSpan w:val="4"/>
            <w:vMerge/>
            <w:tcBorders>
              <w:left w:val="single" w:sz="4" w:space="0" w:color="auto"/>
              <w:right w:val="single" w:sz="4" w:space="0" w:color="auto"/>
            </w:tcBorders>
            <w:shd w:val="clear" w:color="auto" w:fill="auto"/>
            <w:vAlign w:val="center"/>
          </w:tcPr>
          <w:p w:rsidR="003671EF" w:rsidRPr="00830A96" w:rsidRDefault="003671EF" w:rsidP="00701F9A"/>
        </w:tc>
      </w:tr>
      <w:tr w:rsidR="003671EF" w:rsidTr="00701F9A">
        <w:trPr>
          <w:trHeight w:val="235"/>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2021г.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63"/>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801" w:type="dxa"/>
            <w:gridSpan w:val="4"/>
            <w:vMerge/>
            <w:tcBorders>
              <w:left w:val="single" w:sz="4" w:space="0" w:color="auto"/>
              <w:right w:val="single" w:sz="4" w:space="0" w:color="auto"/>
            </w:tcBorders>
            <w:shd w:val="clear" w:color="auto" w:fill="auto"/>
            <w:vAlign w:val="center"/>
          </w:tcPr>
          <w:p w:rsidR="003671EF" w:rsidRPr="00830A96" w:rsidRDefault="003671EF" w:rsidP="00701F9A"/>
        </w:tc>
      </w:tr>
      <w:tr w:rsidR="003671EF" w:rsidTr="00701F9A">
        <w:trPr>
          <w:trHeight w:val="204"/>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2022г.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63"/>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801" w:type="dxa"/>
            <w:gridSpan w:val="4"/>
            <w:vMerge/>
            <w:tcBorders>
              <w:left w:val="single" w:sz="4" w:space="0" w:color="auto"/>
              <w:right w:val="single" w:sz="4" w:space="0" w:color="auto"/>
            </w:tcBorders>
            <w:shd w:val="clear" w:color="auto" w:fill="auto"/>
            <w:vAlign w:val="center"/>
          </w:tcPr>
          <w:p w:rsidR="003671EF" w:rsidRPr="00830A96" w:rsidRDefault="003671EF" w:rsidP="00701F9A"/>
        </w:tc>
      </w:tr>
      <w:tr w:rsidR="003671EF" w:rsidTr="00701F9A">
        <w:trPr>
          <w:trHeight w:val="255"/>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2023г.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63"/>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801" w:type="dxa"/>
            <w:gridSpan w:val="4"/>
            <w:vMerge/>
            <w:tcBorders>
              <w:left w:val="single" w:sz="4" w:space="0" w:color="auto"/>
              <w:right w:val="single" w:sz="4" w:space="0" w:color="auto"/>
            </w:tcBorders>
            <w:shd w:val="clear" w:color="auto" w:fill="auto"/>
            <w:vAlign w:val="center"/>
          </w:tcPr>
          <w:p w:rsidR="003671EF" w:rsidRPr="00830A96" w:rsidRDefault="003671EF" w:rsidP="00701F9A"/>
        </w:tc>
      </w:tr>
      <w:tr w:rsidR="003671EF" w:rsidTr="00701F9A">
        <w:trPr>
          <w:trHeight w:val="30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pPr>
              <w:ind w:hanging="109"/>
            </w:pPr>
            <w:r>
              <w:t xml:space="preserve">  2024г.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63"/>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801" w:type="dxa"/>
            <w:gridSpan w:val="4"/>
            <w:vMerge/>
            <w:tcBorders>
              <w:left w:val="single" w:sz="4" w:space="0" w:color="auto"/>
              <w:right w:val="single" w:sz="4" w:space="0" w:color="auto"/>
            </w:tcBorders>
            <w:shd w:val="clear" w:color="auto" w:fill="auto"/>
            <w:vAlign w:val="center"/>
          </w:tcPr>
          <w:p w:rsidR="003671EF" w:rsidRPr="00830A96" w:rsidRDefault="003671EF" w:rsidP="00701F9A"/>
        </w:tc>
      </w:tr>
      <w:tr w:rsidR="003671EF" w:rsidTr="00701F9A">
        <w:trPr>
          <w:trHeight w:val="30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pPr>
              <w:ind w:hanging="109"/>
            </w:pPr>
            <w:r>
              <w:t>2025г.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63"/>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801" w:type="dxa"/>
            <w:gridSpan w:val="4"/>
            <w:vMerge/>
            <w:tcBorders>
              <w:left w:val="single" w:sz="4" w:space="0" w:color="auto"/>
              <w:right w:val="single" w:sz="4" w:space="0" w:color="auto"/>
            </w:tcBorders>
            <w:shd w:val="clear" w:color="auto" w:fill="auto"/>
            <w:vAlign w:val="center"/>
          </w:tcPr>
          <w:p w:rsidR="003671EF" w:rsidRPr="00830A96" w:rsidRDefault="003671EF" w:rsidP="00701F9A"/>
        </w:tc>
      </w:tr>
      <w:tr w:rsidR="003671EF" w:rsidTr="00701F9A">
        <w:trPr>
          <w:trHeight w:val="30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pPr>
              <w:ind w:hanging="109"/>
            </w:pPr>
            <w:r>
              <w:t>2026г.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63"/>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801" w:type="dxa"/>
            <w:gridSpan w:val="4"/>
            <w:vMerge/>
            <w:tcBorders>
              <w:left w:val="single" w:sz="4" w:space="0" w:color="auto"/>
              <w:right w:val="single" w:sz="4" w:space="0" w:color="auto"/>
            </w:tcBorders>
            <w:shd w:val="clear" w:color="auto" w:fill="auto"/>
            <w:vAlign w:val="center"/>
          </w:tcPr>
          <w:p w:rsidR="003671EF" w:rsidRPr="00830A96" w:rsidRDefault="003671EF" w:rsidP="00701F9A"/>
        </w:tc>
      </w:tr>
      <w:tr w:rsidR="003671EF" w:rsidTr="00701F9A">
        <w:trPr>
          <w:trHeight w:val="300"/>
        </w:trPr>
        <w:tc>
          <w:tcPr>
            <w:tcW w:w="786" w:type="dxa"/>
            <w:vMerge/>
            <w:tcBorders>
              <w:left w:val="single" w:sz="4" w:space="0" w:color="auto"/>
              <w:bottom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bottom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bottom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pPr>
              <w:ind w:hanging="109"/>
            </w:pPr>
            <w:r>
              <w:t>2027г.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63"/>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801" w:type="dxa"/>
            <w:gridSpan w:val="4"/>
            <w:vMerge/>
            <w:tcBorders>
              <w:left w:val="single" w:sz="4" w:space="0" w:color="auto"/>
              <w:bottom w:val="single" w:sz="4" w:space="0" w:color="auto"/>
              <w:right w:val="single" w:sz="4" w:space="0" w:color="auto"/>
            </w:tcBorders>
            <w:shd w:val="clear" w:color="auto" w:fill="auto"/>
            <w:vAlign w:val="center"/>
          </w:tcPr>
          <w:p w:rsidR="003671EF" w:rsidRPr="00830A96" w:rsidRDefault="003671EF" w:rsidP="00701F9A"/>
        </w:tc>
      </w:tr>
      <w:tr w:rsidR="003671EF" w:rsidTr="00701F9A">
        <w:trPr>
          <w:trHeight w:val="222"/>
        </w:trPr>
        <w:tc>
          <w:tcPr>
            <w:tcW w:w="786" w:type="dxa"/>
            <w:vMerge w:val="restart"/>
            <w:tcBorders>
              <w:top w:val="single" w:sz="4" w:space="0" w:color="auto"/>
              <w:left w:val="single" w:sz="4" w:space="0" w:color="auto"/>
              <w:right w:val="single" w:sz="4" w:space="0" w:color="auto"/>
            </w:tcBorders>
          </w:tcPr>
          <w:p w:rsidR="003671EF" w:rsidRPr="002B198C" w:rsidRDefault="003671EF" w:rsidP="00701F9A">
            <w:pPr>
              <w:jc w:val="center"/>
            </w:pPr>
            <w:r w:rsidRPr="002B198C">
              <w:t>1</w:t>
            </w:r>
            <w:r>
              <w:t>1</w:t>
            </w:r>
            <w:r w:rsidRPr="002B198C">
              <w:t>.2.2.</w:t>
            </w:r>
          </w:p>
        </w:tc>
        <w:tc>
          <w:tcPr>
            <w:tcW w:w="2237" w:type="dxa"/>
            <w:vMerge w:val="restart"/>
            <w:tcBorders>
              <w:top w:val="single" w:sz="4" w:space="0" w:color="auto"/>
              <w:left w:val="single" w:sz="4" w:space="0" w:color="auto"/>
              <w:right w:val="single" w:sz="4" w:space="0" w:color="auto"/>
            </w:tcBorders>
          </w:tcPr>
          <w:p w:rsidR="003671EF" w:rsidRDefault="003671EF" w:rsidP="00701F9A">
            <w:pPr>
              <w:rPr>
                <w:spacing w:val="-20"/>
                <w:sz w:val="24"/>
                <w:szCs w:val="24"/>
              </w:rPr>
            </w:pPr>
            <w:r w:rsidRPr="00066549">
              <w:rPr>
                <w:spacing w:val="-20"/>
                <w:sz w:val="24"/>
                <w:szCs w:val="24"/>
              </w:rPr>
              <w:t>Совершенствование энергетического менеджмента</w:t>
            </w:r>
            <w:r>
              <w:rPr>
                <w:spacing w:val="-20"/>
                <w:sz w:val="24"/>
                <w:szCs w:val="24"/>
              </w:rPr>
              <w:t>; пропаганда  энергосберегающего поведения</w:t>
            </w:r>
            <w:proofErr w:type="gramStart"/>
            <w:r>
              <w:rPr>
                <w:spacing w:val="-20"/>
                <w:sz w:val="24"/>
                <w:szCs w:val="24"/>
              </w:rPr>
              <w:t xml:space="preserve"> ;</w:t>
            </w:r>
            <w:proofErr w:type="gramEnd"/>
          </w:p>
          <w:p w:rsidR="003671EF" w:rsidRPr="004457D6" w:rsidRDefault="003671EF" w:rsidP="00701F9A">
            <w:pPr>
              <w:rPr>
                <w:spacing w:val="-20"/>
                <w:sz w:val="24"/>
                <w:szCs w:val="24"/>
              </w:rPr>
            </w:pPr>
            <w:r>
              <w:rPr>
                <w:spacing w:val="-20"/>
                <w:sz w:val="24"/>
                <w:szCs w:val="24"/>
              </w:rPr>
              <w:t>п</w:t>
            </w:r>
            <w:r w:rsidRPr="00C0331C">
              <w:rPr>
                <w:spacing w:val="-20"/>
                <w:sz w:val="24"/>
                <w:szCs w:val="24"/>
              </w:rPr>
              <w:t>роведение опросов населения в сфере энергосбережения и повышения энергетической эффективности</w:t>
            </w:r>
            <w:r>
              <w:rPr>
                <w:spacing w:val="-20"/>
                <w:sz w:val="24"/>
                <w:szCs w:val="24"/>
              </w:rPr>
              <w:t>;</w:t>
            </w:r>
            <w:r w:rsidRPr="00622604">
              <w:rPr>
                <w:sz w:val="12"/>
                <w:szCs w:val="12"/>
              </w:rPr>
              <w:t xml:space="preserve"> </w:t>
            </w:r>
            <w:r w:rsidRPr="00F86AC8">
              <w:rPr>
                <w:spacing w:val="-20"/>
                <w:sz w:val="24"/>
                <w:szCs w:val="24"/>
              </w:rPr>
              <w:t>проведение специализированных конкурсов</w:t>
            </w:r>
            <w:r>
              <w:rPr>
                <w:spacing w:val="-20"/>
                <w:sz w:val="24"/>
                <w:szCs w:val="24"/>
              </w:rPr>
              <w:t>;</w:t>
            </w:r>
            <w:r w:rsidRPr="00622604">
              <w:rPr>
                <w:sz w:val="12"/>
                <w:szCs w:val="12"/>
              </w:rPr>
              <w:t xml:space="preserve"> </w:t>
            </w:r>
            <w:r w:rsidRPr="00627CD2">
              <w:rPr>
                <w:spacing w:val="-20"/>
                <w:sz w:val="24"/>
                <w:szCs w:val="24"/>
              </w:rPr>
              <w:lastRenderedPageBreak/>
              <w:t xml:space="preserve">информирование руководителей бюджетных учреждений о необходимости проведения мероприятий по энергосбережению и энергетической эффективности, в том числе о возможности заключения </w:t>
            </w:r>
            <w:proofErr w:type="spellStart"/>
            <w:r w:rsidRPr="00627CD2">
              <w:rPr>
                <w:spacing w:val="-20"/>
                <w:sz w:val="24"/>
                <w:szCs w:val="24"/>
              </w:rPr>
              <w:t>энергосервисных</w:t>
            </w:r>
            <w:proofErr w:type="spellEnd"/>
            <w:r w:rsidRPr="00627CD2">
              <w:rPr>
                <w:spacing w:val="-20"/>
                <w:sz w:val="24"/>
                <w:szCs w:val="24"/>
              </w:rPr>
              <w:t xml:space="preserve"> договоров (контрактов) и об особенностях их заключения</w:t>
            </w:r>
            <w:r>
              <w:rPr>
                <w:spacing w:val="-20"/>
                <w:sz w:val="24"/>
                <w:szCs w:val="24"/>
              </w:rPr>
              <w:t>.</w:t>
            </w:r>
          </w:p>
        </w:tc>
        <w:tc>
          <w:tcPr>
            <w:tcW w:w="1799" w:type="dxa"/>
            <w:vMerge w:val="restart"/>
            <w:tcBorders>
              <w:top w:val="single" w:sz="4" w:space="0" w:color="auto"/>
              <w:left w:val="single" w:sz="4" w:space="0" w:color="auto"/>
              <w:right w:val="single" w:sz="4" w:space="0" w:color="auto"/>
            </w:tcBorders>
          </w:tcPr>
          <w:p w:rsidR="003671EF" w:rsidRPr="00CB5414" w:rsidRDefault="003671EF" w:rsidP="00701F9A">
            <w:r w:rsidRPr="008567BA">
              <w:rPr>
                <w:spacing w:val="-20"/>
                <w:sz w:val="24"/>
                <w:szCs w:val="24"/>
              </w:rPr>
              <w:lastRenderedPageBreak/>
              <w:t xml:space="preserve">Администрация </w:t>
            </w:r>
            <w:r>
              <w:rPr>
                <w:spacing w:val="-20"/>
                <w:sz w:val="24"/>
                <w:szCs w:val="24"/>
              </w:rPr>
              <w:t>Нечаевского сельсовета</w:t>
            </w:r>
            <w:r w:rsidRPr="008567BA">
              <w:rPr>
                <w:spacing w:val="-20"/>
                <w:sz w:val="24"/>
                <w:szCs w:val="24"/>
              </w:rPr>
              <w:t xml:space="preserve"> Мокшанского района </w:t>
            </w:r>
            <w:r>
              <w:rPr>
                <w:spacing w:val="-20"/>
                <w:sz w:val="24"/>
                <w:szCs w:val="24"/>
              </w:rPr>
              <w:t>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rsidRPr="002B198C">
              <w:t>Итого</w:t>
            </w:r>
          </w:p>
        </w:tc>
        <w:tc>
          <w:tcPr>
            <w:tcW w:w="1245" w:type="dxa"/>
            <w:tcBorders>
              <w:top w:val="single" w:sz="4" w:space="0" w:color="auto"/>
              <w:left w:val="single" w:sz="4" w:space="0" w:color="auto"/>
              <w:bottom w:val="single" w:sz="4" w:space="0" w:color="auto"/>
              <w:right w:val="single" w:sz="4" w:space="0" w:color="auto"/>
            </w:tcBorders>
          </w:tcPr>
          <w:p w:rsidR="003671EF" w:rsidRPr="002827E0" w:rsidRDefault="003671EF" w:rsidP="00701F9A">
            <w:r w:rsidRPr="002827E0">
              <w:rPr>
                <w:color w:val="000000"/>
                <w:spacing w:val="-20"/>
              </w:rPr>
              <w:t>0,0</w:t>
            </w:r>
          </w:p>
        </w:tc>
        <w:tc>
          <w:tcPr>
            <w:tcW w:w="1440" w:type="dxa"/>
            <w:tcBorders>
              <w:top w:val="single" w:sz="4" w:space="0" w:color="auto"/>
              <w:left w:val="single" w:sz="4" w:space="0" w:color="auto"/>
              <w:bottom w:val="single" w:sz="4" w:space="0" w:color="auto"/>
              <w:right w:val="single" w:sz="4" w:space="0" w:color="auto"/>
            </w:tcBorders>
          </w:tcPr>
          <w:p w:rsidR="003671EF" w:rsidRPr="002827E0" w:rsidRDefault="003671EF" w:rsidP="00701F9A">
            <w:r w:rsidRPr="002827E0">
              <w:rPr>
                <w:color w:val="000000"/>
                <w:spacing w:val="-20"/>
              </w:rPr>
              <w:t>0,0</w:t>
            </w:r>
          </w:p>
        </w:tc>
        <w:tc>
          <w:tcPr>
            <w:tcW w:w="1440" w:type="dxa"/>
            <w:tcBorders>
              <w:top w:val="single" w:sz="4" w:space="0" w:color="auto"/>
              <w:left w:val="single" w:sz="4" w:space="0" w:color="auto"/>
              <w:bottom w:val="single" w:sz="4" w:space="0" w:color="auto"/>
              <w:right w:val="single" w:sz="4" w:space="0" w:color="auto"/>
            </w:tcBorders>
          </w:tcPr>
          <w:p w:rsidR="003671EF" w:rsidRPr="002827E0" w:rsidRDefault="003671EF" w:rsidP="00701F9A">
            <w:r w:rsidRPr="002827E0">
              <w:rPr>
                <w:color w:val="000000"/>
                <w:spacing w:val="-20"/>
              </w:rPr>
              <w:t>0,0</w:t>
            </w:r>
          </w:p>
        </w:tc>
        <w:tc>
          <w:tcPr>
            <w:tcW w:w="1499" w:type="dxa"/>
            <w:tcBorders>
              <w:top w:val="single" w:sz="4" w:space="0" w:color="auto"/>
              <w:left w:val="single" w:sz="4" w:space="0" w:color="auto"/>
              <w:bottom w:val="single" w:sz="4" w:space="0" w:color="auto"/>
              <w:right w:val="single" w:sz="4" w:space="0" w:color="auto"/>
            </w:tcBorders>
          </w:tcPr>
          <w:p w:rsidR="003671EF" w:rsidRPr="002827E0" w:rsidRDefault="003671EF" w:rsidP="00701F9A">
            <w:r w:rsidRPr="002827E0">
              <w:rPr>
                <w:color w:val="000000"/>
                <w:spacing w:val="-20"/>
              </w:rPr>
              <w:t>0,0</w:t>
            </w:r>
          </w:p>
        </w:tc>
        <w:tc>
          <w:tcPr>
            <w:tcW w:w="1275" w:type="dxa"/>
            <w:tcBorders>
              <w:top w:val="single" w:sz="4" w:space="0" w:color="auto"/>
              <w:left w:val="single" w:sz="4" w:space="0" w:color="auto"/>
              <w:bottom w:val="single" w:sz="4" w:space="0" w:color="auto"/>
              <w:right w:val="single" w:sz="4" w:space="0" w:color="auto"/>
            </w:tcBorders>
          </w:tcPr>
          <w:p w:rsidR="003671EF" w:rsidRPr="002827E0" w:rsidRDefault="003671EF" w:rsidP="00701F9A">
            <w:pPr>
              <w:ind w:firstLine="79"/>
            </w:pPr>
            <w:r w:rsidRPr="002827E0">
              <w:rPr>
                <w:color w:val="000000"/>
                <w:spacing w:val="-20"/>
              </w:rPr>
              <w:t>0,0</w:t>
            </w:r>
          </w:p>
        </w:tc>
        <w:tc>
          <w:tcPr>
            <w:tcW w:w="1089" w:type="dxa"/>
            <w:gridSpan w:val="2"/>
            <w:tcBorders>
              <w:top w:val="single" w:sz="4" w:space="0" w:color="auto"/>
              <w:left w:val="single" w:sz="4" w:space="0" w:color="auto"/>
              <w:bottom w:val="single" w:sz="4" w:space="0" w:color="auto"/>
              <w:right w:val="single" w:sz="4" w:space="0" w:color="auto"/>
            </w:tcBorders>
          </w:tcPr>
          <w:p w:rsidR="003671EF" w:rsidRPr="002827E0" w:rsidRDefault="003671EF" w:rsidP="00701F9A">
            <w:pPr>
              <w:jc w:val="center"/>
            </w:pPr>
            <w:r w:rsidRPr="002827E0">
              <w:rPr>
                <w:color w:val="000000"/>
                <w:spacing w:val="-20"/>
              </w:rPr>
              <w:t>0,0</w:t>
            </w:r>
          </w:p>
        </w:tc>
        <w:tc>
          <w:tcPr>
            <w:tcW w:w="1792" w:type="dxa"/>
            <w:gridSpan w:val="3"/>
            <w:vMerge w:val="restart"/>
            <w:tcBorders>
              <w:top w:val="single" w:sz="4" w:space="0" w:color="auto"/>
              <w:left w:val="single" w:sz="4" w:space="0" w:color="auto"/>
              <w:right w:val="single" w:sz="4" w:space="0" w:color="auto"/>
            </w:tcBorders>
          </w:tcPr>
          <w:p w:rsidR="003671EF" w:rsidRPr="00B560CF" w:rsidRDefault="003671EF" w:rsidP="00701F9A">
            <w:pPr>
              <w:jc w:val="center"/>
              <w:rPr>
                <w:sz w:val="24"/>
                <w:szCs w:val="24"/>
              </w:rPr>
            </w:pPr>
            <w:r w:rsidRPr="00B560CF">
              <w:rPr>
                <w:sz w:val="24"/>
                <w:szCs w:val="24"/>
              </w:rPr>
              <w:t>Повышение уровня вовлечения всех групп потребителей в энергосбережение и повышение энергетической эффективности</w:t>
            </w:r>
          </w:p>
        </w:tc>
      </w:tr>
      <w:tr w:rsidR="003671EF" w:rsidTr="00701F9A">
        <w:trPr>
          <w:trHeight w:val="278"/>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p w:rsidR="003671EF" w:rsidRPr="002B198C" w:rsidRDefault="003671EF" w:rsidP="00701F9A">
            <w:r w:rsidRPr="002B198C">
              <w:t>2014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ind w:right="-91"/>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ind w:right="-91"/>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ind w:right="-91"/>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089" w:type="dxa"/>
            <w:gridSpan w:val="2"/>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792" w:type="dxa"/>
            <w:gridSpan w:val="3"/>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299"/>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rsidRPr="002B198C">
              <w:t>2015г.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19"/>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089" w:type="dxa"/>
            <w:gridSpan w:val="2"/>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792" w:type="dxa"/>
            <w:gridSpan w:val="3"/>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22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r w:rsidRPr="002B198C">
              <w:t>2016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19"/>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089" w:type="dxa"/>
            <w:gridSpan w:val="2"/>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792" w:type="dxa"/>
            <w:gridSpan w:val="3"/>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36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t>2017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19"/>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089" w:type="dxa"/>
            <w:gridSpan w:val="2"/>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792" w:type="dxa"/>
            <w:gridSpan w:val="3"/>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24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t>2018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19"/>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089" w:type="dxa"/>
            <w:gridSpan w:val="2"/>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792" w:type="dxa"/>
            <w:gridSpan w:val="3"/>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36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t>2019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19"/>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089" w:type="dxa"/>
            <w:gridSpan w:val="2"/>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792" w:type="dxa"/>
            <w:gridSpan w:val="3"/>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345"/>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t>2020г.</w:t>
            </w:r>
          </w:p>
        </w:tc>
        <w:tc>
          <w:tcPr>
            <w:tcW w:w="1245" w:type="dxa"/>
            <w:tcBorders>
              <w:top w:val="single" w:sz="4" w:space="0" w:color="auto"/>
              <w:left w:val="single" w:sz="4" w:space="0" w:color="auto"/>
              <w:bottom w:val="single" w:sz="4" w:space="0" w:color="auto"/>
              <w:right w:val="single" w:sz="4" w:space="0" w:color="auto"/>
            </w:tcBorders>
          </w:tcPr>
          <w:p w:rsidR="003671EF" w:rsidRDefault="003671EF" w:rsidP="00701F9A">
            <w:pPr>
              <w:ind w:hanging="19"/>
            </w:pPr>
          </w:p>
        </w:tc>
        <w:tc>
          <w:tcPr>
            <w:tcW w:w="1440" w:type="dxa"/>
            <w:tcBorders>
              <w:top w:val="single" w:sz="4" w:space="0" w:color="auto"/>
              <w:left w:val="single" w:sz="4" w:space="0" w:color="auto"/>
              <w:bottom w:val="single" w:sz="4" w:space="0" w:color="auto"/>
              <w:right w:val="single" w:sz="4" w:space="0" w:color="auto"/>
            </w:tcBorders>
          </w:tcPr>
          <w:p w:rsidR="003671EF" w:rsidRPr="00830A96" w:rsidRDefault="003671EF" w:rsidP="00701F9A"/>
        </w:tc>
        <w:tc>
          <w:tcPr>
            <w:tcW w:w="1440" w:type="dxa"/>
            <w:tcBorders>
              <w:top w:val="single" w:sz="4" w:space="0" w:color="auto"/>
              <w:left w:val="single" w:sz="4" w:space="0" w:color="auto"/>
              <w:bottom w:val="single" w:sz="4" w:space="0" w:color="auto"/>
              <w:right w:val="single" w:sz="4" w:space="0" w:color="auto"/>
            </w:tcBorders>
          </w:tcPr>
          <w:p w:rsidR="003671EF" w:rsidRPr="00830A96" w:rsidRDefault="003671EF" w:rsidP="00701F9A"/>
        </w:tc>
        <w:tc>
          <w:tcPr>
            <w:tcW w:w="1499" w:type="dxa"/>
            <w:tcBorders>
              <w:top w:val="single" w:sz="4" w:space="0" w:color="auto"/>
              <w:left w:val="single" w:sz="4" w:space="0" w:color="auto"/>
              <w:bottom w:val="single" w:sz="4" w:space="0" w:color="auto"/>
              <w:right w:val="single" w:sz="4" w:space="0" w:color="auto"/>
            </w:tcBorders>
          </w:tcPr>
          <w:p w:rsidR="003671EF" w:rsidRDefault="003671EF" w:rsidP="00701F9A">
            <w:pPr>
              <w:ind w:hanging="19"/>
            </w:pPr>
          </w:p>
        </w:tc>
        <w:tc>
          <w:tcPr>
            <w:tcW w:w="1275" w:type="dxa"/>
            <w:tcBorders>
              <w:top w:val="single" w:sz="4" w:space="0" w:color="auto"/>
              <w:left w:val="single" w:sz="4" w:space="0" w:color="auto"/>
              <w:bottom w:val="single" w:sz="4" w:space="0" w:color="auto"/>
              <w:right w:val="single" w:sz="4" w:space="0" w:color="auto"/>
            </w:tcBorders>
          </w:tcPr>
          <w:p w:rsidR="003671EF" w:rsidRPr="00830A96" w:rsidRDefault="003671EF" w:rsidP="00701F9A"/>
        </w:tc>
        <w:tc>
          <w:tcPr>
            <w:tcW w:w="1089" w:type="dxa"/>
            <w:gridSpan w:val="2"/>
            <w:tcBorders>
              <w:top w:val="single" w:sz="4" w:space="0" w:color="auto"/>
              <w:left w:val="single" w:sz="4" w:space="0" w:color="auto"/>
              <w:bottom w:val="single" w:sz="4" w:space="0" w:color="auto"/>
              <w:right w:val="single" w:sz="4" w:space="0" w:color="auto"/>
            </w:tcBorders>
          </w:tcPr>
          <w:p w:rsidR="003671EF" w:rsidRPr="00830A96" w:rsidRDefault="003671EF" w:rsidP="00701F9A"/>
        </w:tc>
        <w:tc>
          <w:tcPr>
            <w:tcW w:w="1792" w:type="dxa"/>
            <w:gridSpan w:val="3"/>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255"/>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pPr>
              <w:ind w:firstLine="32"/>
            </w:pPr>
            <w:r>
              <w:t>2021г.</w:t>
            </w:r>
          </w:p>
        </w:tc>
        <w:tc>
          <w:tcPr>
            <w:tcW w:w="1245" w:type="dxa"/>
            <w:tcBorders>
              <w:top w:val="single" w:sz="4" w:space="0" w:color="auto"/>
              <w:left w:val="single" w:sz="4" w:space="0" w:color="auto"/>
              <w:bottom w:val="single" w:sz="4" w:space="0" w:color="auto"/>
              <w:right w:val="single" w:sz="4" w:space="0" w:color="auto"/>
            </w:tcBorders>
          </w:tcPr>
          <w:p w:rsidR="003671EF" w:rsidRDefault="003671EF" w:rsidP="00701F9A">
            <w:pPr>
              <w:ind w:hanging="19"/>
            </w:pPr>
          </w:p>
        </w:tc>
        <w:tc>
          <w:tcPr>
            <w:tcW w:w="1440" w:type="dxa"/>
            <w:tcBorders>
              <w:top w:val="single" w:sz="4" w:space="0" w:color="auto"/>
              <w:left w:val="single" w:sz="4" w:space="0" w:color="auto"/>
              <w:bottom w:val="single" w:sz="4" w:space="0" w:color="auto"/>
              <w:right w:val="single" w:sz="4" w:space="0" w:color="auto"/>
            </w:tcBorders>
          </w:tcPr>
          <w:p w:rsidR="003671EF" w:rsidRPr="00830A96" w:rsidRDefault="003671EF" w:rsidP="00701F9A"/>
        </w:tc>
        <w:tc>
          <w:tcPr>
            <w:tcW w:w="1440" w:type="dxa"/>
            <w:tcBorders>
              <w:top w:val="single" w:sz="4" w:space="0" w:color="auto"/>
              <w:left w:val="single" w:sz="4" w:space="0" w:color="auto"/>
              <w:bottom w:val="single" w:sz="4" w:space="0" w:color="auto"/>
              <w:right w:val="single" w:sz="4" w:space="0" w:color="auto"/>
            </w:tcBorders>
          </w:tcPr>
          <w:p w:rsidR="003671EF" w:rsidRPr="00830A96" w:rsidRDefault="003671EF" w:rsidP="00701F9A"/>
        </w:tc>
        <w:tc>
          <w:tcPr>
            <w:tcW w:w="1499" w:type="dxa"/>
            <w:tcBorders>
              <w:top w:val="single" w:sz="4" w:space="0" w:color="auto"/>
              <w:left w:val="single" w:sz="4" w:space="0" w:color="auto"/>
              <w:bottom w:val="single" w:sz="4" w:space="0" w:color="auto"/>
              <w:right w:val="single" w:sz="4" w:space="0" w:color="auto"/>
            </w:tcBorders>
          </w:tcPr>
          <w:p w:rsidR="003671EF" w:rsidRDefault="003671EF" w:rsidP="00701F9A">
            <w:pPr>
              <w:ind w:hanging="19"/>
            </w:pPr>
          </w:p>
        </w:tc>
        <w:tc>
          <w:tcPr>
            <w:tcW w:w="1275" w:type="dxa"/>
            <w:tcBorders>
              <w:top w:val="single" w:sz="4" w:space="0" w:color="auto"/>
              <w:left w:val="single" w:sz="4" w:space="0" w:color="auto"/>
              <w:bottom w:val="single" w:sz="4" w:space="0" w:color="auto"/>
              <w:right w:val="single" w:sz="4" w:space="0" w:color="auto"/>
            </w:tcBorders>
          </w:tcPr>
          <w:p w:rsidR="003671EF" w:rsidRPr="00830A96" w:rsidRDefault="003671EF" w:rsidP="00701F9A"/>
        </w:tc>
        <w:tc>
          <w:tcPr>
            <w:tcW w:w="1089" w:type="dxa"/>
            <w:gridSpan w:val="2"/>
            <w:tcBorders>
              <w:top w:val="single" w:sz="4" w:space="0" w:color="auto"/>
              <w:left w:val="single" w:sz="4" w:space="0" w:color="auto"/>
              <w:bottom w:val="single" w:sz="4" w:space="0" w:color="auto"/>
              <w:right w:val="single" w:sz="4" w:space="0" w:color="auto"/>
            </w:tcBorders>
          </w:tcPr>
          <w:p w:rsidR="003671EF" w:rsidRPr="00830A96" w:rsidRDefault="003671EF" w:rsidP="00701F9A"/>
        </w:tc>
        <w:tc>
          <w:tcPr>
            <w:tcW w:w="1792" w:type="dxa"/>
            <w:gridSpan w:val="3"/>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27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2022г.</w:t>
            </w:r>
          </w:p>
        </w:tc>
        <w:tc>
          <w:tcPr>
            <w:tcW w:w="1245" w:type="dxa"/>
            <w:tcBorders>
              <w:top w:val="single" w:sz="4" w:space="0" w:color="auto"/>
              <w:left w:val="single" w:sz="4" w:space="0" w:color="auto"/>
              <w:bottom w:val="single" w:sz="4" w:space="0" w:color="auto"/>
              <w:right w:val="single" w:sz="4" w:space="0" w:color="auto"/>
            </w:tcBorders>
          </w:tcPr>
          <w:p w:rsidR="003671EF" w:rsidRDefault="003671EF" w:rsidP="00701F9A">
            <w:pPr>
              <w:ind w:hanging="19"/>
            </w:pPr>
          </w:p>
        </w:tc>
        <w:tc>
          <w:tcPr>
            <w:tcW w:w="1440" w:type="dxa"/>
            <w:tcBorders>
              <w:top w:val="single" w:sz="4" w:space="0" w:color="auto"/>
              <w:left w:val="single" w:sz="4" w:space="0" w:color="auto"/>
              <w:bottom w:val="single" w:sz="4" w:space="0" w:color="auto"/>
              <w:right w:val="single" w:sz="4" w:space="0" w:color="auto"/>
            </w:tcBorders>
          </w:tcPr>
          <w:p w:rsidR="003671EF" w:rsidRPr="00830A96" w:rsidRDefault="003671EF" w:rsidP="00701F9A"/>
        </w:tc>
        <w:tc>
          <w:tcPr>
            <w:tcW w:w="1440" w:type="dxa"/>
            <w:tcBorders>
              <w:top w:val="single" w:sz="4" w:space="0" w:color="auto"/>
              <w:left w:val="single" w:sz="4" w:space="0" w:color="auto"/>
              <w:bottom w:val="single" w:sz="4" w:space="0" w:color="auto"/>
              <w:right w:val="single" w:sz="4" w:space="0" w:color="auto"/>
            </w:tcBorders>
          </w:tcPr>
          <w:p w:rsidR="003671EF" w:rsidRPr="00830A96" w:rsidRDefault="003671EF" w:rsidP="00701F9A"/>
        </w:tc>
        <w:tc>
          <w:tcPr>
            <w:tcW w:w="1499" w:type="dxa"/>
            <w:tcBorders>
              <w:top w:val="single" w:sz="4" w:space="0" w:color="auto"/>
              <w:left w:val="single" w:sz="4" w:space="0" w:color="auto"/>
              <w:bottom w:val="single" w:sz="4" w:space="0" w:color="auto"/>
              <w:right w:val="single" w:sz="4" w:space="0" w:color="auto"/>
            </w:tcBorders>
          </w:tcPr>
          <w:p w:rsidR="003671EF" w:rsidRDefault="003671EF" w:rsidP="00701F9A">
            <w:pPr>
              <w:ind w:hanging="19"/>
            </w:pPr>
          </w:p>
        </w:tc>
        <w:tc>
          <w:tcPr>
            <w:tcW w:w="1275" w:type="dxa"/>
            <w:tcBorders>
              <w:top w:val="single" w:sz="4" w:space="0" w:color="auto"/>
              <w:left w:val="single" w:sz="4" w:space="0" w:color="auto"/>
              <w:bottom w:val="single" w:sz="4" w:space="0" w:color="auto"/>
              <w:right w:val="single" w:sz="4" w:space="0" w:color="auto"/>
            </w:tcBorders>
          </w:tcPr>
          <w:p w:rsidR="003671EF" w:rsidRPr="00830A96" w:rsidRDefault="003671EF" w:rsidP="00701F9A"/>
        </w:tc>
        <w:tc>
          <w:tcPr>
            <w:tcW w:w="1089" w:type="dxa"/>
            <w:gridSpan w:val="2"/>
            <w:tcBorders>
              <w:top w:val="single" w:sz="4" w:space="0" w:color="auto"/>
              <w:left w:val="single" w:sz="4" w:space="0" w:color="auto"/>
              <w:bottom w:val="single" w:sz="4" w:space="0" w:color="auto"/>
              <w:right w:val="single" w:sz="4" w:space="0" w:color="auto"/>
            </w:tcBorders>
          </w:tcPr>
          <w:p w:rsidR="003671EF" w:rsidRPr="00830A96" w:rsidRDefault="003671EF" w:rsidP="00701F9A"/>
        </w:tc>
        <w:tc>
          <w:tcPr>
            <w:tcW w:w="1792" w:type="dxa"/>
            <w:gridSpan w:val="3"/>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27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2023г.</w:t>
            </w:r>
          </w:p>
        </w:tc>
        <w:tc>
          <w:tcPr>
            <w:tcW w:w="1245" w:type="dxa"/>
            <w:tcBorders>
              <w:top w:val="single" w:sz="4" w:space="0" w:color="auto"/>
              <w:left w:val="single" w:sz="4" w:space="0" w:color="auto"/>
              <w:bottom w:val="single" w:sz="4" w:space="0" w:color="auto"/>
              <w:right w:val="single" w:sz="4" w:space="0" w:color="auto"/>
            </w:tcBorders>
          </w:tcPr>
          <w:p w:rsidR="003671EF" w:rsidRDefault="003671EF" w:rsidP="00701F9A">
            <w:pPr>
              <w:ind w:hanging="19"/>
            </w:pPr>
          </w:p>
        </w:tc>
        <w:tc>
          <w:tcPr>
            <w:tcW w:w="1440" w:type="dxa"/>
            <w:tcBorders>
              <w:top w:val="single" w:sz="4" w:space="0" w:color="auto"/>
              <w:left w:val="single" w:sz="4" w:space="0" w:color="auto"/>
              <w:bottom w:val="single" w:sz="4" w:space="0" w:color="auto"/>
              <w:right w:val="single" w:sz="4" w:space="0" w:color="auto"/>
            </w:tcBorders>
          </w:tcPr>
          <w:p w:rsidR="003671EF" w:rsidRPr="00830A96" w:rsidRDefault="003671EF" w:rsidP="00701F9A"/>
        </w:tc>
        <w:tc>
          <w:tcPr>
            <w:tcW w:w="1440" w:type="dxa"/>
            <w:tcBorders>
              <w:top w:val="single" w:sz="4" w:space="0" w:color="auto"/>
              <w:left w:val="single" w:sz="4" w:space="0" w:color="auto"/>
              <w:bottom w:val="single" w:sz="4" w:space="0" w:color="auto"/>
              <w:right w:val="single" w:sz="4" w:space="0" w:color="auto"/>
            </w:tcBorders>
          </w:tcPr>
          <w:p w:rsidR="003671EF" w:rsidRPr="00830A96" w:rsidRDefault="003671EF" w:rsidP="00701F9A"/>
        </w:tc>
        <w:tc>
          <w:tcPr>
            <w:tcW w:w="1499" w:type="dxa"/>
            <w:tcBorders>
              <w:top w:val="single" w:sz="4" w:space="0" w:color="auto"/>
              <w:left w:val="single" w:sz="4" w:space="0" w:color="auto"/>
              <w:bottom w:val="single" w:sz="4" w:space="0" w:color="auto"/>
              <w:right w:val="single" w:sz="4" w:space="0" w:color="auto"/>
            </w:tcBorders>
          </w:tcPr>
          <w:p w:rsidR="003671EF" w:rsidRDefault="003671EF" w:rsidP="00701F9A">
            <w:pPr>
              <w:ind w:hanging="19"/>
            </w:pPr>
          </w:p>
        </w:tc>
        <w:tc>
          <w:tcPr>
            <w:tcW w:w="1275" w:type="dxa"/>
            <w:tcBorders>
              <w:top w:val="single" w:sz="4" w:space="0" w:color="auto"/>
              <w:left w:val="single" w:sz="4" w:space="0" w:color="auto"/>
              <w:bottom w:val="single" w:sz="4" w:space="0" w:color="auto"/>
              <w:right w:val="single" w:sz="4" w:space="0" w:color="auto"/>
            </w:tcBorders>
          </w:tcPr>
          <w:p w:rsidR="003671EF" w:rsidRPr="00830A96" w:rsidRDefault="003671EF" w:rsidP="00701F9A"/>
        </w:tc>
        <w:tc>
          <w:tcPr>
            <w:tcW w:w="1089" w:type="dxa"/>
            <w:gridSpan w:val="2"/>
            <w:tcBorders>
              <w:top w:val="single" w:sz="4" w:space="0" w:color="auto"/>
              <w:left w:val="single" w:sz="4" w:space="0" w:color="auto"/>
              <w:bottom w:val="single" w:sz="4" w:space="0" w:color="auto"/>
              <w:right w:val="single" w:sz="4" w:space="0" w:color="auto"/>
            </w:tcBorders>
          </w:tcPr>
          <w:p w:rsidR="003671EF" w:rsidRPr="00830A96" w:rsidRDefault="003671EF" w:rsidP="00701F9A"/>
        </w:tc>
        <w:tc>
          <w:tcPr>
            <w:tcW w:w="1792" w:type="dxa"/>
            <w:gridSpan w:val="3"/>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27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2024г.</w:t>
            </w:r>
          </w:p>
        </w:tc>
        <w:tc>
          <w:tcPr>
            <w:tcW w:w="1245" w:type="dxa"/>
            <w:tcBorders>
              <w:top w:val="single" w:sz="4" w:space="0" w:color="auto"/>
              <w:left w:val="single" w:sz="4" w:space="0" w:color="auto"/>
              <w:bottom w:val="single" w:sz="4" w:space="0" w:color="auto"/>
              <w:right w:val="single" w:sz="4" w:space="0" w:color="auto"/>
            </w:tcBorders>
          </w:tcPr>
          <w:p w:rsidR="003671EF" w:rsidRDefault="003671EF" w:rsidP="00701F9A">
            <w:pPr>
              <w:ind w:hanging="19"/>
            </w:pPr>
          </w:p>
        </w:tc>
        <w:tc>
          <w:tcPr>
            <w:tcW w:w="1440" w:type="dxa"/>
            <w:tcBorders>
              <w:top w:val="single" w:sz="4" w:space="0" w:color="auto"/>
              <w:left w:val="single" w:sz="4" w:space="0" w:color="auto"/>
              <w:bottom w:val="single" w:sz="4" w:space="0" w:color="auto"/>
              <w:right w:val="single" w:sz="4" w:space="0" w:color="auto"/>
            </w:tcBorders>
          </w:tcPr>
          <w:p w:rsidR="003671EF" w:rsidRPr="00830A96" w:rsidRDefault="003671EF" w:rsidP="00701F9A"/>
        </w:tc>
        <w:tc>
          <w:tcPr>
            <w:tcW w:w="1440" w:type="dxa"/>
            <w:tcBorders>
              <w:top w:val="single" w:sz="4" w:space="0" w:color="auto"/>
              <w:left w:val="single" w:sz="4" w:space="0" w:color="auto"/>
              <w:bottom w:val="single" w:sz="4" w:space="0" w:color="auto"/>
              <w:right w:val="single" w:sz="4" w:space="0" w:color="auto"/>
            </w:tcBorders>
          </w:tcPr>
          <w:p w:rsidR="003671EF" w:rsidRPr="00830A96" w:rsidRDefault="003671EF" w:rsidP="00701F9A"/>
        </w:tc>
        <w:tc>
          <w:tcPr>
            <w:tcW w:w="1499" w:type="dxa"/>
            <w:tcBorders>
              <w:top w:val="single" w:sz="4" w:space="0" w:color="auto"/>
              <w:left w:val="single" w:sz="4" w:space="0" w:color="auto"/>
              <w:bottom w:val="single" w:sz="4" w:space="0" w:color="auto"/>
              <w:right w:val="single" w:sz="4" w:space="0" w:color="auto"/>
            </w:tcBorders>
          </w:tcPr>
          <w:p w:rsidR="003671EF" w:rsidRDefault="003671EF" w:rsidP="00701F9A">
            <w:pPr>
              <w:ind w:hanging="19"/>
            </w:pPr>
          </w:p>
        </w:tc>
        <w:tc>
          <w:tcPr>
            <w:tcW w:w="1275" w:type="dxa"/>
            <w:tcBorders>
              <w:top w:val="single" w:sz="4" w:space="0" w:color="auto"/>
              <w:left w:val="single" w:sz="4" w:space="0" w:color="auto"/>
              <w:bottom w:val="single" w:sz="4" w:space="0" w:color="auto"/>
              <w:right w:val="single" w:sz="4" w:space="0" w:color="auto"/>
            </w:tcBorders>
          </w:tcPr>
          <w:p w:rsidR="003671EF" w:rsidRPr="00830A96" w:rsidRDefault="003671EF" w:rsidP="00701F9A"/>
        </w:tc>
        <w:tc>
          <w:tcPr>
            <w:tcW w:w="1089" w:type="dxa"/>
            <w:gridSpan w:val="2"/>
            <w:tcBorders>
              <w:top w:val="single" w:sz="4" w:space="0" w:color="auto"/>
              <w:left w:val="single" w:sz="4" w:space="0" w:color="auto"/>
              <w:bottom w:val="single" w:sz="4" w:space="0" w:color="auto"/>
              <w:right w:val="single" w:sz="4" w:space="0" w:color="auto"/>
            </w:tcBorders>
          </w:tcPr>
          <w:p w:rsidR="003671EF" w:rsidRPr="00830A96" w:rsidRDefault="003671EF" w:rsidP="00701F9A"/>
        </w:tc>
        <w:tc>
          <w:tcPr>
            <w:tcW w:w="1792" w:type="dxa"/>
            <w:gridSpan w:val="3"/>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27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2025г.</w:t>
            </w:r>
          </w:p>
        </w:tc>
        <w:tc>
          <w:tcPr>
            <w:tcW w:w="1245" w:type="dxa"/>
            <w:tcBorders>
              <w:top w:val="single" w:sz="4" w:space="0" w:color="auto"/>
              <w:left w:val="single" w:sz="4" w:space="0" w:color="auto"/>
              <w:bottom w:val="single" w:sz="4" w:space="0" w:color="auto"/>
              <w:right w:val="single" w:sz="4" w:space="0" w:color="auto"/>
            </w:tcBorders>
          </w:tcPr>
          <w:p w:rsidR="003671EF" w:rsidRDefault="003671EF" w:rsidP="00701F9A">
            <w:pPr>
              <w:ind w:hanging="19"/>
            </w:pPr>
          </w:p>
        </w:tc>
        <w:tc>
          <w:tcPr>
            <w:tcW w:w="1440" w:type="dxa"/>
            <w:tcBorders>
              <w:top w:val="single" w:sz="4" w:space="0" w:color="auto"/>
              <w:left w:val="single" w:sz="4" w:space="0" w:color="auto"/>
              <w:bottom w:val="single" w:sz="4" w:space="0" w:color="auto"/>
              <w:right w:val="single" w:sz="4" w:space="0" w:color="auto"/>
            </w:tcBorders>
          </w:tcPr>
          <w:p w:rsidR="003671EF" w:rsidRPr="00830A96" w:rsidRDefault="003671EF" w:rsidP="00701F9A"/>
        </w:tc>
        <w:tc>
          <w:tcPr>
            <w:tcW w:w="1440" w:type="dxa"/>
            <w:tcBorders>
              <w:top w:val="single" w:sz="4" w:space="0" w:color="auto"/>
              <w:left w:val="single" w:sz="4" w:space="0" w:color="auto"/>
              <w:bottom w:val="single" w:sz="4" w:space="0" w:color="auto"/>
              <w:right w:val="single" w:sz="4" w:space="0" w:color="auto"/>
            </w:tcBorders>
          </w:tcPr>
          <w:p w:rsidR="003671EF" w:rsidRPr="00830A96" w:rsidRDefault="003671EF" w:rsidP="00701F9A"/>
        </w:tc>
        <w:tc>
          <w:tcPr>
            <w:tcW w:w="1499" w:type="dxa"/>
            <w:tcBorders>
              <w:top w:val="single" w:sz="4" w:space="0" w:color="auto"/>
              <w:left w:val="single" w:sz="4" w:space="0" w:color="auto"/>
              <w:bottom w:val="single" w:sz="4" w:space="0" w:color="auto"/>
              <w:right w:val="single" w:sz="4" w:space="0" w:color="auto"/>
            </w:tcBorders>
          </w:tcPr>
          <w:p w:rsidR="003671EF" w:rsidRDefault="003671EF" w:rsidP="00701F9A">
            <w:pPr>
              <w:ind w:hanging="19"/>
            </w:pPr>
          </w:p>
        </w:tc>
        <w:tc>
          <w:tcPr>
            <w:tcW w:w="1275" w:type="dxa"/>
            <w:tcBorders>
              <w:top w:val="single" w:sz="4" w:space="0" w:color="auto"/>
              <w:left w:val="single" w:sz="4" w:space="0" w:color="auto"/>
              <w:bottom w:val="single" w:sz="4" w:space="0" w:color="auto"/>
              <w:right w:val="single" w:sz="4" w:space="0" w:color="auto"/>
            </w:tcBorders>
          </w:tcPr>
          <w:p w:rsidR="003671EF" w:rsidRPr="00830A96" w:rsidRDefault="003671EF" w:rsidP="00701F9A"/>
        </w:tc>
        <w:tc>
          <w:tcPr>
            <w:tcW w:w="1089" w:type="dxa"/>
            <w:gridSpan w:val="2"/>
            <w:tcBorders>
              <w:top w:val="single" w:sz="4" w:space="0" w:color="auto"/>
              <w:left w:val="single" w:sz="4" w:space="0" w:color="auto"/>
              <w:bottom w:val="single" w:sz="4" w:space="0" w:color="auto"/>
              <w:right w:val="single" w:sz="4" w:space="0" w:color="auto"/>
            </w:tcBorders>
          </w:tcPr>
          <w:p w:rsidR="003671EF" w:rsidRPr="00830A96" w:rsidRDefault="003671EF" w:rsidP="00701F9A"/>
        </w:tc>
        <w:tc>
          <w:tcPr>
            <w:tcW w:w="1792" w:type="dxa"/>
            <w:gridSpan w:val="3"/>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27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2026г.</w:t>
            </w:r>
          </w:p>
        </w:tc>
        <w:tc>
          <w:tcPr>
            <w:tcW w:w="1245" w:type="dxa"/>
            <w:tcBorders>
              <w:top w:val="single" w:sz="4" w:space="0" w:color="auto"/>
              <w:left w:val="single" w:sz="4" w:space="0" w:color="auto"/>
              <w:bottom w:val="single" w:sz="4" w:space="0" w:color="auto"/>
              <w:right w:val="single" w:sz="4" w:space="0" w:color="auto"/>
            </w:tcBorders>
          </w:tcPr>
          <w:p w:rsidR="003671EF" w:rsidRDefault="003671EF" w:rsidP="00701F9A">
            <w:pPr>
              <w:ind w:hanging="19"/>
            </w:pPr>
          </w:p>
        </w:tc>
        <w:tc>
          <w:tcPr>
            <w:tcW w:w="1440" w:type="dxa"/>
            <w:tcBorders>
              <w:top w:val="single" w:sz="4" w:space="0" w:color="auto"/>
              <w:left w:val="single" w:sz="4" w:space="0" w:color="auto"/>
              <w:bottom w:val="single" w:sz="4" w:space="0" w:color="auto"/>
              <w:right w:val="single" w:sz="4" w:space="0" w:color="auto"/>
            </w:tcBorders>
          </w:tcPr>
          <w:p w:rsidR="003671EF" w:rsidRPr="00830A96" w:rsidRDefault="003671EF" w:rsidP="00701F9A"/>
        </w:tc>
        <w:tc>
          <w:tcPr>
            <w:tcW w:w="1440" w:type="dxa"/>
            <w:tcBorders>
              <w:top w:val="single" w:sz="4" w:space="0" w:color="auto"/>
              <w:left w:val="single" w:sz="4" w:space="0" w:color="auto"/>
              <w:bottom w:val="single" w:sz="4" w:space="0" w:color="auto"/>
              <w:right w:val="single" w:sz="4" w:space="0" w:color="auto"/>
            </w:tcBorders>
          </w:tcPr>
          <w:p w:rsidR="003671EF" w:rsidRPr="00830A96" w:rsidRDefault="003671EF" w:rsidP="00701F9A"/>
        </w:tc>
        <w:tc>
          <w:tcPr>
            <w:tcW w:w="1499" w:type="dxa"/>
            <w:tcBorders>
              <w:top w:val="single" w:sz="4" w:space="0" w:color="auto"/>
              <w:left w:val="single" w:sz="4" w:space="0" w:color="auto"/>
              <w:bottom w:val="single" w:sz="4" w:space="0" w:color="auto"/>
              <w:right w:val="single" w:sz="4" w:space="0" w:color="auto"/>
            </w:tcBorders>
          </w:tcPr>
          <w:p w:rsidR="003671EF" w:rsidRDefault="003671EF" w:rsidP="00701F9A">
            <w:pPr>
              <w:ind w:hanging="19"/>
            </w:pPr>
          </w:p>
        </w:tc>
        <w:tc>
          <w:tcPr>
            <w:tcW w:w="1275" w:type="dxa"/>
            <w:tcBorders>
              <w:top w:val="single" w:sz="4" w:space="0" w:color="auto"/>
              <w:left w:val="single" w:sz="4" w:space="0" w:color="auto"/>
              <w:bottom w:val="single" w:sz="4" w:space="0" w:color="auto"/>
              <w:right w:val="single" w:sz="4" w:space="0" w:color="auto"/>
            </w:tcBorders>
          </w:tcPr>
          <w:p w:rsidR="003671EF" w:rsidRPr="00830A96" w:rsidRDefault="003671EF" w:rsidP="00701F9A"/>
        </w:tc>
        <w:tc>
          <w:tcPr>
            <w:tcW w:w="1089" w:type="dxa"/>
            <w:gridSpan w:val="2"/>
            <w:tcBorders>
              <w:top w:val="single" w:sz="4" w:space="0" w:color="auto"/>
              <w:left w:val="single" w:sz="4" w:space="0" w:color="auto"/>
              <w:bottom w:val="single" w:sz="4" w:space="0" w:color="auto"/>
              <w:right w:val="single" w:sz="4" w:space="0" w:color="auto"/>
            </w:tcBorders>
          </w:tcPr>
          <w:p w:rsidR="003671EF" w:rsidRPr="00830A96" w:rsidRDefault="003671EF" w:rsidP="00701F9A"/>
        </w:tc>
        <w:tc>
          <w:tcPr>
            <w:tcW w:w="1792" w:type="dxa"/>
            <w:gridSpan w:val="3"/>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5130"/>
        </w:trPr>
        <w:tc>
          <w:tcPr>
            <w:tcW w:w="786" w:type="dxa"/>
            <w:vMerge/>
            <w:tcBorders>
              <w:left w:val="single" w:sz="4" w:space="0" w:color="auto"/>
              <w:bottom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bottom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bottom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2027г.</w:t>
            </w:r>
          </w:p>
        </w:tc>
        <w:tc>
          <w:tcPr>
            <w:tcW w:w="1245" w:type="dxa"/>
            <w:tcBorders>
              <w:top w:val="single" w:sz="4" w:space="0" w:color="auto"/>
              <w:left w:val="single" w:sz="4" w:space="0" w:color="auto"/>
              <w:bottom w:val="single" w:sz="4" w:space="0" w:color="auto"/>
              <w:right w:val="single" w:sz="4" w:space="0" w:color="auto"/>
            </w:tcBorders>
          </w:tcPr>
          <w:p w:rsidR="003671EF" w:rsidRDefault="003671EF" w:rsidP="00701F9A">
            <w:pPr>
              <w:ind w:hanging="19"/>
            </w:pPr>
          </w:p>
        </w:tc>
        <w:tc>
          <w:tcPr>
            <w:tcW w:w="1440" w:type="dxa"/>
            <w:tcBorders>
              <w:top w:val="single" w:sz="4" w:space="0" w:color="auto"/>
              <w:left w:val="single" w:sz="4" w:space="0" w:color="auto"/>
              <w:bottom w:val="single" w:sz="4" w:space="0" w:color="auto"/>
              <w:right w:val="single" w:sz="4" w:space="0" w:color="auto"/>
            </w:tcBorders>
          </w:tcPr>
          <w:p w:rsidR="003671EF" w:rsidRPr="00830A96" w:rsidRDefault="003671EF" w:rsidP="00701F9A"/>
        </w:tc>
        <w:tc>
          <w:tcPr>
            <w:tcW w:w="1440" w:type="dxa"/>
            <w:tcBorders>
              <w:top w:val="single" w:sz="4" w:space="0" w:color="auto"/>
              <w:left w:val="single" w:sz="4" w:space="0" w:color="auto"/>
              <w:bottom w:val="single" w:sz="4" w:space="0" w:color="auto"/>
              <w:right w:val="single" w:sz="4" w:space="0" w:color="auto"/>
            </w:tcBorders>
          </w:tcPr>
          <w:p w:rsidR="003671EF" w:rsidRPr="00830A96" w:rsidRDefault="003671EF" w:rsidP="00701F9A"/>
        </w:tc>
        <w:tc>
          <w:tcPr>
            <w:tcW w:w="1499" w:type="dxa"/>
            <w:tcBorders>
              <w:top w:val="single" w:sz="4" w:space="0" w:color="auto"/>
              <w:left w:val="single" w:sz="4" w:space="0" w:color="auto"/>
              <w:bottom w:val="single" w:sz="4" w:space="0" w:color="auto"/>
              <w:right w:val="single" w:sz="4" w:space="0" w:color="auto"/>
            </w:tcBorders>
          </w:tcPr>
          <w:p w:rsidR="003671EF" w:rsidRDefault="003671EF" w:rsidP="00701F9A">
            <w:pPr>
              <w:ind w:hanging="19"/>
            </w:pPr>
          </w:p>
        </w:tc>
        <w:tc>
          <w:tcPr>
            <w:tcW w:w="1275" w:type="dxa"/>
            <w:tcBorders>
              <w:top w:val="single" w:sz="4" w:space="0" w:color="auto"/>
              <w:left w:val="single" w:sz="4" w:space="0" w:color="auto"/>
              <w:bottom w:val="single" w:sz="4" w:space="0" w:color="auto"/>
              <w:right w:val="single" w:sz="4" w:space="0" w:color="auto"/>
            </w:tcBorders>
          </w:tcPr>
          <w:p w:rsidR="003671EF" w:rsidRPr="00830A96" w:rsidRDefault="003671EF" w:rsidP="00701F9A"/>
        </w:tc>
        <w:tc>
          <w:tcPr>
            <w:tcW w:w="1089" w:type="dxa"/>
            <w:gridSpan w:val="2"/>
            <w:tcBorders>
              <w:top w:val="single" w:sz="4" w:space="0" w:color="auto"/>
              <w:left w:val="single" w:sz="4" w:space="0" w:color="auto"/>
              <w:bottom w:val="single" w:sz="4" w:space="0" w:color="auto"/>
              <w:right w:val="single" w:sz="4" w:space="0" w:color="auto"/>
            </w:tcBorders>
          </w:tcPr>
          <w:p w:rsidR="003671EF" w:rsidRPr="00830A96" w:rsidRDefault="003671EF" w:rsidP="00701F9A"/>
        </w:tc>
        <w:tc>
          <w:tcPr>
            <w:tcW w:w="1792" w:type="dxa"/>
            <w:gridSpan w:val="3"/>
            <w:vMerge/>
            <w:tcBorders>
              <w:left w:val="single" w:sz="4" w:space="0" w:color="auto"/>
              <w:bottom w:val="single" w:sz="4" w:space="0" w:color="auto"/>
              <w:right w:val="single" w:sz="4" w:space="0" w:color="auto"/>
            </w:tcBorders>
            <w:vAlign w:val="center"/>
          </w:tcPr>
          <w:p w:rsidR="003671EF" w:rsidRPr="002B198C" w:rsidRDefault="003671EF" w:rsidP="00701F9A">
            <w:pPr>
              <w:jc w:val="center"/>
            </w:pPr>
          </w:p>
        </w:tc>
      </w:tr>
      <w:tr w:rsidR="003671EF" w:rsidTr="00701F9A">
        <w:trPr>
          <w:trHeight w:val="230"/>
        </w:trPr>
        <w:tc>
          <w:tcPr>
            <w:tcW w:w="786" w:type="dxa"/>
            <w:vMerge w:val="restart"/>
            <w:tcBorders>
              <w:top w:val="single" w:sz="4" w:space="0" w:color="auto"/>
              <w:left w:val="single" w:sz="4" w:space="0" w:color="auto"/>
              <w:right w:val="single" w:sz="4" w:space="0" w:color="auto"/>
            </w:tcBorders>
          </w:tcPr>
          <w:p w:rsidR="003671EF" w:rsidRDefault="003671EF" w:rsidP="00701F9A">
            <w:r w:rsidRPr="007457AF">
              <w:lastRenderedPageBreak/>
              <w:t>11.2.</w:t>
            </w:r>
            <w:r>
              <w:t>3</w:t>
            </w:r>
            <w:r w:rsidRPr="007457AF">
              <w:t>.</w:t>
            </w:r>
          </w:p>
        </w:tc>
        <w:tc>
          <w:tcPr>
            <w:tcW w:w="2237" w:type="dxa"/>
            <w:vMerge w:val="restart"/>
            <w:tcBorders>
              <w:top w:val="single" w:sz="4" w:space="0" w:color="auto"/>
              <w:left w:val="single" w:sz="4" w:space="0" w:color="auto"/>
              <w:right w:val="single" w:sz="4" w:space="0" w:color="auto"/>
            </w:tcBorders>
            <w:vAlign w:val="center"/>
          </w:tcPr>
          <w:p w:rsidR="003671EF" w:rsidRDefault="003671EF" w:rsidP="00701F9A">
            <w:pPr>
              <w:rPr>
                <w:spacing w:val="-20"/>
                <w:sz w:val="24"/>
                <w:szCs w:val="24"/>
              </w:rPr>
            </w:pPr>
            <w:r w:rsidRPr="00391229">
              <w:rPr>
                <w:spacing w:val="-20"/>
                <w:sz w:val="24"/>
                <w:szCs w:val="24"/>
              </w:rPr>
              <w:t>Разработка и размещение социальной рекламы, освещение в средствах массовой информации</w:t>
            </w:r>
            <w:r>
              <w:rPr>
                <w:spacing w:val="-20"/>
                <w:sz w:val="24"/>
                <w:szCs w:val="24"/>
              </w:rPr>
              <w:t xml:space="preserve"> и на официальных сайтах муниципальных образований </w:t>
            </w:r>
            <w:r w:rsidRPr="00391229">
              <w:rPr>
                <w:spacing w:val="-20"/>
                <w:sz w:val="24"/>
                <w:szCs w:val="24"/>
              </w:rPr>
              <w:t xml:space="preserve"> мероприятий в области энергосбережения и повышения энергетической эффективности</w:t>
            </w:r>
            <w:r>
              <w:rPr>
                <w:spacing w:val="-20"/>
                <w:sz w:val="24"/>
                <w:szCs w:val="24"/>
              </w:rPr>
              <w:t>;</w:t>
            </w:r>
          </w:p>
          <w:p w:rsidR="003671EF" w:rsidRPr="00391229" w:rsidRDefault="003671EF" w:rsidP="00701F9A">
            <w:pPr>
              <w:rPr>
                <w:spacing w:val="-20"/>
                <w:sz w:val="24"/>
                <w:szCs w:val="24"/>
              </w:rPr>
            </w:pPr>
            <w:r w:rsidRPr="00627CD2">
              <w:rPr>
                <w:spacing w:val="-20"/>
                <w:sz w:val="24"/>
                <w:szCs w:val="24"/>
              </w:rPr>
              <w:t xml:space="preserve">проведение «круглых столов», семинаров с </w:t>
            </w:r>
            <w:r w:rsidRPr="00627CD2">
              <w:rPr>
                <w:spacing w:val="-20"/>
                <w:sz w:val="24"/>
                <w:szCs w:val="24"/>
              </w:rPr>
              <w:lastRenderedPageBreak/>
              <w:t>некоммерческими, общественными организациями, экологическими объединениями по проблематике энергосбережения</w:t>
            </w:r>
          </w:p>
        </w:tc>
        <w:tc>
          <w:tcPr>
            <w:tcW w:w="1799" w:type="dxa"/>
            <w:vMerge w:val="restart"/>
            <w:tcBorders>
              <w:top w:val="single" w:sz="4" w:space="0" w:color="auto"/>
              <w:left w:val="single" w:sz="4" w:space="0" w:color="auto"/>
              <w:right w:val="single" w:sz="4" w:space="0" w:color="auto"/>
            </w:tcBorders>
            <w:vAlign w:val="center"/>
          </w:tcPr>
          <w:p w:rsidR="003671EF" w:rsidRPr="00CB5414" w:rsidRDefault="003671EF" w:rsidP="00701F9A">
            <w:r w:rsidRPr="008567BA">
              <w:rPr>
                <w:spacing w:val="-20"/>
                <w:sz w:val="24"/>
                <w:szCs w:val="24"/>
              </w:rPr>
              <w:lastRenderedPageBreak/>
              <w:t xml:space="preserve">Администрация </w:t>
            </w:r>
            <w:r>
              <w:rPr>
                <w:spacing w:val="-20"/>
                <w:sz w:val="24"/>
                <w:szCs w:val="24"/>
              </w:rPr>
              <w:t>Нечаевского сельсовета</w:t>
            </w:r>
            <w:r w:rsidRPr="008567BA">
              <w:rPr>
                <w:spacing w:val="-20"/>
                <w:sz w:val="24"/>
                <w:szCs w:val="24"/>
              </w:rPr>
              <w:t xml:space="preserve"> Мокшанского района </w:t>
            </w:r>
            <w:r>
              <w:rPr>
                <w:spacing w:val="-20"/>
                <w:sz w:val="24"/>
                <w:szCs w:val="24"/>
              </w:rPr>
              <w:t>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rsidRPr="002B198C">
              <w:t>Итого</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ind w:right="-91"/>
              <w:jc w:val="center"/>
            </w:pPr>
            <w:r>
              <w:t>0,0</w:t>
            </w:r>
          </w:p>
        </w:tc>
        <w:tc>
          <w:tcPr>
            <w:tcW w:w="1440" w:type="dxa"/>
            <w:tcBorders>
              <w:top w:val="single" w:sz="4" w:space="0" w:color="auto"/>
              <w:left w:val="single" w:sz="4" w:space="0" w:color="auto"/>
              <w:bottom w:val="single" w:sz="4" w:space="0" w:color="auto"/>
              <w:right w:val="single" w:sz="4" w:space="0" w:color="auto"/>
            </w:tcBorders>
          </w:tcPr>
          <w:p w:rsidR="003671EF" w:rsidRDefault="003671EF" w:rsidP="00701F9A">
            <w:r w:rsidRPr="00961D8E">
              <w:t>0,0</w:t>
            </w:r>
          </w:p>
        </w:tc>
        <w:tc>
          <w:tcPr>
            <w:tcW w:w="1440" w:type="dxa"/>
            <w:tcBorders>
              <w:top w:val="single" w:sz="4" w:space="0" w:color="auto"/>
              <w:left w:val="single" w:sz="4" w:space="0" w:color="auto"/>
              <w:bottom w:val="single" w:sz="4" w:space="0" w:color="auto"/>
              <w:right w:val="single" w:sz="4" w:space="0" w:color="auto"/>
            </w:tcBorders>
          </w:tcPr>
          <w:p w:rsidR="003671EF" w:rsidRDefault="003671EF" w:rsidP="00701F9A">
            <w:r w:rsidRPr="00961D8E">
              <w:t>0,0</w:t>
            </w:r>
          </w:p>
        </w:tc>
        <w:tc>
          <w:tcPr>
            <w:tcW w:w="1499" w:type="dxa"/>
            <w:tcBorders>
              <w:top w:val="single" w:sz="4" w:space="0" w:color="auto"/>
              <w:left w:val="single" w:sz="4" w:space="0" w:color="auto"/>
              <w:bottom w:val="single" w:sz="4" w:space="0" w:color="auto"/>
              <w:right w:val="single" w:sz="4" w:space="0" w:color="auto"/>
            </w:tcBorders>
          </w:tcPr>
          <w:p w:rsidR="003671EF" w:rsidRDefault="003671EF" w:rsidP="00701F9A">
            <w:r w:rsidRPr="00961D8E">
              <w:t>0,0</w:t>
            </w:r>
          </w:p>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rsidRPr="00961D8E">
              <w:t>0,0</w:t>
            </w:r>
          </w:p>
        </w:tc>
        <w:tc>
          <w:tcPr>
            <w:tcW w:w="1089" w:type="dxa"/>
            <w:gridSpan w:val="2"/>
            <w:tcBorders>
              <w:top w:val="single" w:sz="4" w:space="0" w:color="auto"/>
              <w:left w:val="single" w:sz="4" w:space="0" w:color="auto"/>
              <w:bottom w:val="single" w:sz="4" w:space="0" w:color="auto"/>
              <w:right w:val="single" w:sz="4" w:space="0" w:color="auto"/>
            </w:tcBorders>
          </w:tcPr>
          <w:p w:rsidR="003671EF" w:rsidRDefault="003671EF" w:rsidP="00701F9A">
            <w:pPr>
              <w:jc w:val="center"/>
            </w:pPr>
            <w:r w:rsidRPr="00961D8E">
              <w:t>0,0</w:t>
            </w:r>
          </w:p>
        </w:tc>
        <w:tc>
          <w:tcPr>
            <w:tcW w:w="1792" w:type="dxa"/>
            <w:gridSpan w:val="3"/>
            <w:vMerge w:val="restart"/>
            <w:tcBorders>
              <w:left w:val="single" w:sz="4" w:space="0" w:color="auto"/>
              <w:right w:val="single" w:sz="4" w:space="0" w:color="auto"/>
            </w:tcBorders>
            <w:vAlign w:val="center"/>
          </w:tcPr>
          <w:p w:rsidR="003671EF" w:rsidRPr="002B198C" w:rsidRDefault="003671EF" w:rsidP="00701F9A">
            <w:pPr>
              <w:ind w:hanging="10"/>
              <w:jc w:val="center"/>
            </w:pPr>
            <w:r w:rsidRPr="00B560CF">
              <w:rPr>
                <w:sz w:val="24"/>
                <w:szCs w:val="24"/>
              </w:rPr>
              <w:t>Повышение уровня вовлечения всех групп потребителей в энергосбережение и повышение энергетической эффективности</w:t>
            </w:r>
          </w:p>
        </w:tc>
      </w:tr>
      <w:tr w:rsidR="003671EF" w:rsidTr="00701F9A">
        <w:trPr>
          <w:trHeight w:val="230"/>
        </w:trPr>
        <w:tc>
          <w:tcPr>
            <w:tcW w:w="786" w:type="dxa"/>
            <w:vMerge/>
            <w:tcBorders>
              <w:left w:val="single" w:sz="4" w:space="0" w:color="auto"/>
              <w:right w:val="single" w:sz="4" w:space="0" w:color="auto"/>
            </w:tcBorders>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 w:rsidR="003671EF" w:rsidRPr="002B198C" w:rsidRDefault="003671EF" w:rsidP="00701F9A">
            <w:r w:rsidRPr="002B198C">
              <w:t>2014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ind w:right="-91"/>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ind w:right="-91"/>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ind w:right="-91"/>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089" w:type="dxa"/>
            <w:gridSpan w:val="2"/>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792" w:type="dxa"/>
            <w:gridSpan w:val="3"/>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230"/>
        </w:trPr>
        <w:tc>
          <w:tcPr>
            <w:tcW w:w="786" w:type="dxa"/>
            <w:vMerge/>
            <w:tcBorders>
              <w:left w:val="single" w:sz="4" w:space="0" w:color="auto"/>
              <w:right w:val="single" w:sz="4" w:space="0" w:color="auto"/>
            </w:tcBorders>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p w:rsidR="003671EF" w:rsidRPr="002B198C" w:rsidRDefault="003671EF" w:rsidP="00701F9A">
            <w:r w:rsidRPr="002B198C">
              <w:t>2015г.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089" w:type="dxa"/>
            <w:gridSpan w:val="2"/>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792" w:type="dxa"/>
            <w:gridSpan w:val="3"/>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440"/>
        </w:trPr>
        <w:tc>
          <w:tcPr>
            <w:tcW w:w="786" w:type="dxa"/>
            <w:vMerge/>
            <w:tcBorders>
              <w:left w:val="single" w:sz="4" w:space="0" w:color="auto"/>
              <w:right w:val="single" w:sz="4" w:space="0" w:color="auto"/>
            </w:tcBorders>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p w:rsidR="003671EF" w:rsidRPr="002B198C" w:rsidRDefault="003671EF" w:rsidP="00701F9A">
            <w:r w:rsidRPr="002B198C">
              <w:t>2016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089" w:type="dxa"/>
            <w:gridSpan w:val="2"/>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792" w:type="dxa"/>
            <w:gridSpan w:val="3"/>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340"/>
        </w:trPr>
        <w:tc>
          <w:tcPr>
            <w:tcW w:w="786" w:type="dxa"/>
            <w:vMerge/>
            <w:tcBorders>
              <w:left w:val="single" w:sz="4" w:space="0" w:color="auto"/>
              <w:right w:val="single" w:sz="4" w:space="0" w:color="auto"/>
            </w:tcBorders>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t>2017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089" w:type="dxa"/>
            <w:gridSpan w:val="2"/>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792" w:type="dxa"/>
            <w:gridSpan w:val="3"/>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420"/>
        </w:trPr>
        <w:tc>
          <w:tcPr>
            <w:tcW w:w="786" w:type="dxa"/>
            <w:vMerge/>
            <w:tcBorders>
              <w:left w:val="single" w:sz="4" w:space="0" w:color="auto"/>
              <w:right w:val="single" w:sz="4" w:space="0" w:color="auto"/>
            </w:tcBorders>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t>2018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089" w:type="dxa"/>
            <w:gridSpan w:val="2"/>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792" w:type="dxa"/>
            <w:gridSpan w:val="3"/>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300"/>
        </w:trPr>
        <w:tc>
          <w:tcPr>
            <w:tcW w:w="786" w:type="dxa"/>
            <w:vMerge/>
            <w:tcBorders>
              <w:left w:val="single" w:sz="4" w:space="0" w:color="auto"/>
              <w:right w:val="single" w:sz="4" w:space="0" w:color="auto"/>
            </w:tcBorders>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t>2019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089" w:type="dxa"/>
            <w:gridSpan w:val="2"/>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792" w:type="dxa"/>
            <w:gridSpan w:val="3"/>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300"/>
        </w:trPr>
        <w:tc>
          <w:tcPr>
            <w:tcW w:w="786" w:type="dxa"/>
            <w:vMerge/>
            <w:tcBorders>
              <w:left w:val="single" w:sz="4" w:space="0" w:color="auto"/>
              <w:right w:val="single" w:sz="4" w:space="0" w:color="auto"/>
            </w:tcBorders>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t xml:space="preserve">2020 г. </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089" w:type="dxa"/>
            <w:gridSpan w:val="2"/>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792" w:type="dxa"/>
            <w:gridSpan w:val="3"/>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210"/>
        </w:trPr>
        <w:tc>
          <w:tcPr>
            <w:tcW w:w="786" w:type="dxa"/>
            <w:vMerge/>
            <w:tcBorders>
              <w:left w:val="single" w:sz="4" w:space="0" w:color="auto"/>
              <w:right w:val="single" w:sz="4" w:space="0" w:color="auto"/>
            </w:tcBorders>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2021г.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089" w:type="dxa"/>
            <w:gridSpan w:val="2"/>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792" w:type="dxa"/>
            <w:gridSpan w:val="3"/>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270"/>
        </w:trPr>
        <w:tc>
          <w:tcPr>
            <w:tcW w:w="786" w:type="dxa"/>
            <w:vMerge/>
            <w:tcBorders>
              <w:left w:val="single" w:sz="4" w:space="0" w:color="auto"/>
              <w:right w:val="single" w:sz="4" w:space="0" w:color="auto"/>
            </w:tcBorders>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2022г.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089" w:type="dxa"/>
            <w:gridSpan w:val="2"/>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792" w:type="dxa"/>
            <w:gridSpan w:val="3"/>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315"/>
        </w:trPr>
        <w:tc>
          <w:tcPr>
            <w:tcW w:w="786" w:type="dxa"/>
            <w:vMerge/>
            <w:tcBorders>
              <w:left w:val="single" w:sz="4" w:space="0" w:color="auto"/>
              <w:right w:val="single" w:sz="4" w:space="0" w:color="auto"/>
            </w:tcBorders>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pPr>
              <w:ind w:firstLine="32"/>
            </w:pPr>
            <w:r>
              <w:t>2023г.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089" w:type="dxa"/>
            <w:gridSpan w:val="2"/>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792" w:type="dxa"/>
            <w:gridSpan w:val="3"/>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315"/>
        </w:trPr>
        <w:tc>
          <w:tcPr>
            <w:tcW w:w="786" w:type="dxa"/>
            <w:vMerge/>
            <w:tcBorders>
              <w:left w:val="single" w:sz="4" w:space="0" w:color="auto"/>
              <w:right w:val="single" w:sz="4" w:space="0" w:color="auto"/>
            </w:tcBorders>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pPr>
              <w:ind w:firstLine="32"/>
            </w:pPr>
            <w:r>
              <w:t>2024г.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089" w:type="dxa"/>
            <w:gridSpan w:val="2"/>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792" w:type="dxa"/>
            <w:gridSpan w:val="3"/>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315"/>
        </w:trPr>
        <w:tc>
          <w:tcPr>
            <w:tcW w:w="786" w:type="dxa"/>
            <w:vMerge/>
            <w:tcBorders>
              <w:left w:val="single" w:sz="4" w:space="0" w:color="auto"/>
              <w:right w:val="single" w:sz="4" w:space="0" w:color="auto"/>
            </w:tcBorders>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pPr>
              <w:ind w:firstLine="32"/>
            </w:pPr>
            <w:r>
              <w:t>2025г.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089" w:type="dxa"/>
            <w:gridSpan w:val="2"/>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792" w:type="dxa"/>
            <w:gridSpan w:val="3"/>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315"/>
        </w:trPr>
        <w:tc>
          <w:tcPr>
            <w:tcW w:w="786" w:type="dxa"/>
            <w:vMerge/>
            <w:tcBorders>
              <w:left w:val="single" w:sz="4" w:space="0" w:color="auto"/>
              <w:right w:val="single" w:sz="4" w:space="0" w:color="auto"/>
            </w:tcBorders>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pPr>
              <w:ind w:firstLine="32"/>
            </w:pPr>
            <w:r>
              <w:t>2026г.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089" w:type="dxa"/>
            <w:gridSpan w:val="2"/>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792" w:type="dxa"/>
            <w:gridSpan w:val="3"/>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2160"/>
        </w:trPr>
        <w:tc>
          <w:tcPr>
            <w:tcW w:w="786" w:type="dxa"/>
            <w:vMerge/>
            <w:tcBorders>
              <w:left w:val="single" w:sz="4" w:space="0" w:color="auto"/>
              <w:bottom w:val="single" w:sz="4" w:space="0" w:color="auto"/>
              <w:right w:val="single" w:sz="4" w:space="0" w:color="auto"/>
            </w:tcBorders>
          </w:tcPr>
          <w:p w:rsidR="003671EF" w:rsidRPr="002B198C" w:rsidRDefault="003671EF" w:rsidP="00701F9A"/>
        </w:tc>
        <w:tc>
          <w:tcPr>
            <w:tcW w:w="2237" w:type="dxa"/>
            <w:vMerge/>
            <w:tcBorders>
              <w:left w:val="single" w:sz="4" w:space="0" w:color="auto"/>
              <w:bottom w:val="single" w:sz="4" w:space="0" w:color="auto"/>
              <w:right w:val="single" w:sz="4" w:space="0" w:color="auto"/>
            </w:tcBorders>
            <w:vAlign w:val="center"/>
          </w:tcPr>
          <w:p w:rsidR="003671EF" w:rsidRPr="00CB5414" w:rsidRDefault="003671EF" w:rsidP="00701F9A"/>
        </w:tc>
        <w:tc>
          <w:tcPr>
            <w:tcW w:w="1799" w:type="dxa"/>
            <w:vMerge/>
            <w:tcBorders>
              <w:left w:val="single" w:sz="4" w:space="0" w:color="auto"/>
              <w:bottom w:val="single" w:sz="4" w:space="0" w:color="auto"/>
              <w:right w:val="single" w:sz="4" w:space="0" w:color="auto"/>
            </w:tcBorders>
            <w:vAlign w:val="center"/>
          </w:tcPr>
          <w:p w:rsidR="003671EF" w:rsidRPr="00CB5414"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2027г.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089" w:type="dxa"/>
            <w:gridSpan w:val="2"/>
            <w:tcBorders>
              <w:top w:val="single" w:sz="4" w:space="0" w:color="auto"/>
              <w:left w:val="single" w:sz="4" w:space="0" w:color="auto"/>
              <w:bottom w:val="single" w:sz="4" w:space="0" w:color="auto"/>
              <w:right w:val="single" w:sz="4" w:space="0" w:color="auto"/>
            </w:tcBorders>
            <w:vAlign w:val="center"/>
          </w:tcPr>
          <w:p w:rsidR="003671EF" w:rsidRPr="00830A96" w:rsidRDefault="003671EF" w:rsidP="00701F9A"/>
        </w:tc>
        <w:tc>
          <w:tcPr>
            <w:tcW w:w="1792" w:type="dxa"/>
            <w:gridSpan w:val="3"/>
            <w:vMerge/>
            <w:tcBorders>
              <w:left w:val="single" w:sz="4" w:space="0" w:color="auto"/>
              <w:bottom w:val="single" w:sz="4" w:space="0" w:color="auto"/>
              <w:right w:val="single" w:sz="4" w:space="0" w:color="auto"/>
            </w:tcBorders>
            <w:vAlign w:val="center"/>
          </w:tcPr>
          <w:p w:rsidR="003671EF" w:rsidRPr="002B198C" w:rsidRDefault="003671EF" w:rsidP="00701F9A">
            <w:pPr>
              <w:jc w:val="center"/>
            </w:pPr>
          </w:p>
        </w:tc>
      </w:tr>
      <w:tr w:rsidR="003671EF" w:rsidTr="00701F9A">
        <w:tc>
          <w:tcPr>
            <w:tcW w:w="15877" w:type="dxa"/>
            <w:gridSpan w:val="1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rPr>
                <w:b/>
              </w:rPr>
              <w:t>Задача подпрограммы  2</w:t>
            </w:r>
            <w:r w:rsidRPr="002B198C">
              <w:t xml:space="preserve">  </w:t>
            </w:r>
            <w:r w:rsidRPr="00A54ADC">
              <w:rPr>
                <w:sz w:val="24"/>
                <w:szCs w:val="24"/>
              </w:rPr>
              <w:t xml:space="preserve">Развитие </w:t>
            </w:r>
            <w:proofErr w:type="spellStart"/>
            <w:r w:rsidRPr="00A54ADC">
              <w:rPr>
                <w:sz w:val="24"/>
                <w:szCs w:val="24"/>
              </w:rPr>
              <w:t>энергосервисных</w:t>
            </w:r>
            <w:proofErr w:type="spellEnd"/>
            <w:r w:rsidRPr="00A54ADC">
              <w:rPr>
                <w:sz w:val="24"/>
                <w:szCs w:val="24"/>
              </w:rPr>
              <w:t xml:space="preserve"> услуг и внедрение энергосберегающих технологий на территории</w:t>
            </w:r>
            <w:r>
              <w:rPr>
                <w:sz w:val="24"/>
                <w:szCs w:val="24"/>
              </w:rPr>
              <w:t xml:space="preserve"> Нечаевского сельсовета</w:t>
            </w:r>
            <w:r w:rsidRPr="00A54ADC">
              <w:rPr>
                <w:sz w:val="24"/>
                <w:szCs w:val="24"/>
              </w:rPr>
              <w:t xml:space="preserve"> Мокшанского района за счёт реализации </w:t>
            </w:r>
            <w:proofErr w:type="spellStart"/>
            <w:r w:rsidRPr="00A54ADC">
              <w:rPr>
                <w:sz w:val="24"/>
                <w:szCs w:val="24"/>
              </w:rPr>
              <w:t>энергосервисных</w:t>
            </w:r>
            <w:proofErr w:type="spellEnd"/>
            <w:r w:rsidRPr="00A54ADC">
              <w:rPr>
                <w:sz w:val="24"/>
                <w:szCs w:val="24"/>
              </w:rPr>
              <w:t xml:space="preserve"> контрактов</w:t>
            </w:r>
          </w:p>
        </w:tc>
      </w:tr>
      <w:tr w:rsidR="003671EF" w:rsidTr="00701F9A">
        <w:tc>
          <w:tcPr>
            <w:tcW w:w="786" w:type="dxa"/>
            <w:vMerge w:val="restart"/>
            <w:tcBorders>
              <w:top w:val="single" w:sz="4" w:space="0" w:color="auto"/>
              <w:left w:val="single" w:sz="4" w:space="0" w:color="auto"/>
              <w:right w:val="single" w:sz="4" w:space="0" w:color="auto"/>
            </w:tcBorders>
            <w:vAlign w:val="center"/>
          </w:tcPr>
          <w:p w:rsidR="003671EF" w:rsidRPr="002B198C" w:rsidRDefault="003671EF" w:rsidP="00701F9A">
            <w:pPr>
              <w:ind w:right="-26"/>
            </w:pPr>
            <w:r w:rsidRPr="002B198C">
              <w:t xml:space="preserve"> 1.3.1</w:t>
            </w:r>
          </w:p>
        </w:tc>
        <w:tc>
          <w:tcPr>
            <w:tcW w:w="2237" w:type="dxa"/>
            <w:vMerge w:val="restart"/>
            <w:tcBorders>
              <w:top w:val="single" w:sz="4" w:space="0" w:color="auto"/>
              <w:left w:val="single" w:sz="4" w:space="0" w:color="auto"/>
              <w:right w:val="single" w:sz="4" w:space="0" w:color="auto"/>
            </w:tcBorders>
            <w:vAlign w:val="center"/>
          </w:tcPr>
          <w:p w:rsidR="003671EF" w:rsidRPr="005D52AF" w:rsidRDefault="003671EF" w:rsidP="00701F9A">
            <w:pPr>
              <w:ind w:right="-26"/>
              <w:rPr>
                <w:sz w:val="24"/>
                <w:szCs w:val="24"/>
              </w:rPr>
            </w:pPr>
          </w:p>
          <w:p w:rsidR="003671EF" w:rsidRPr="005D52AF" w:rsidRDefault="003671EF" w:rsidP="00701F9A">
            <w:pPr>
              <w:ind w:right="-26"/>
              <w:rPr>
                <w:sz w:val="24"/>
                <w:szCs w:val="24"/>
              </w:rPr>
            </w:pPr>
            <w:r w:rsidRPr="005D52AF">
              <w:rPr>
                <w:sz w:val="24"/>
                <w:szCs w:val="24"/>
              </w:rPr>
              <w:t xml:space="preserve">Исполнение  проведения обязательных мероприятий по энергетическим обследованиям объектов, находящихся в собственности  муниципальных образований Мокшанского района </w:t>
            </w:r>
          </w:p>
        </w:tc>
        <w:tc>
          <w:tcPr>
            <w:tcW w:w="1799" w:type="dxa"/>
            <w:vMerge w:val="restart"/>
            <w:tcBorders>
              <w:top w:val="single" w:sz="4" w:space="0" w:color="auto"/>
              <w:left w:val="single" w:sz="4" w:space="0" w:color="auto"/>
              <w:right w:val="single" w:sz="4" w:space="0" w:color="auto"/>
            </w:tcBorders>
            <w:vAlign w:val="center"/>
          </w:tcPr>
          <w:p w:rsidR="003671EF" w:rsidRPr="005D52AF" w:rsidRDefault="003671EF" w:rsidP="00701F9A">
            <w:pPr>
              <w:ind w:right="-26"/>
              <w:rPr>
                <w:sz w:val="24"/>
                <w:szCs w:val="24"/>
              </w:rPr>
            </w:pPr>
            <w:r w:rsidRPr="008567BA">
              <w:rPr>
                <w:spacing w:val="-20"/>
                <w:sz w:val="24"/>
                <w:szCs w:val="24"/>
              </w:rPr>
              <w:t xml:space="preserve">Администрация </w:t>
            </w:r>
            <w:r>
              <w:rPr>
                <w:spacing w:val="-20"/>
                <w:sz w:val="24"/>
                <w:szCs w:val="24"/>
              </w:rPr>
              <w:t>Нечаевского сельсовета</w:t>
            </w:r>
            <w:r w:rsidRPr="008567BA">
              <w:rPr>
                <w:spacing w:val="-20"/>
                <w:sz w:val="24"/>
                <w:szCs w:val="24"/>
              </w:rPr>
              <w:t xml:space="preserve"> Мокшанского района </w:t>
            </w:r>
            <w:r>
              <w:rPr>
                <w:spacing w:val="-20"/>
                <w:sz w:val="24"/>
                <w:szCs w:val="24"/>
              </w:rPr>
              <w:t>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r w:rsidRPr="002B198C">
              <w:t>Итого</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t>0,0</w:t>
            </w: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t>0,0</w:t>
            </w: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t>0,0</w:t>
            </w: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t>0,0</w:t>
            </w: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r>
              <w:t>0,0</w:t>
            </w: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r>
              <w:t>0,0</w:t>
            </w:r>
          </w:p>
        </w:tc>
        <w:tc>
          <w:tcPr>
            <w:tcW w:w="1747" w:type="dxa"/>
            <w:vMerge w:val="restart"/>
            <w:tcBorders>
              <w:top w:val="single" w:sz="4" w:space="0" w:color="auto"/>
              <w:left w:val="single" w:sz="4" w:space="0" w:color="auto"/>
              <w:right w:val="single" w:sz="4" w:space="0" w:color="auto"/>
            </w:tcBorders>
          </w:tcPr>
          <w:p w:rsidR="003671EF" w:rsidRPr="002B198C" w:rsidRDefault="003671EF" w:rsidP="00701F9A">
            <w:r>
              <w:t>Охват учреждений бюджетной сферы, подлежащих прохождению энергетических обследований   100%</w:t>
            </w:r>
          </w:p>
        </w:tc>
      </w:tr>
      <w:tr w:rsidR="003671EF" w:rsidTr="00701F9A">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5D52AF" w:rsidRDefault="003671EF" w:rsidP="00701F9A">
            <w:pPr>
              <w:rPr>
                <w:sz w:val="24"/>
                <w:szCs w:val="24"/>
              </w:rPr>
            </w:pPr>
          </w:p>
        </w:tc>
        <w:tc>
          <w:tcPr>
            <w:tcW w:w="1799" w:type="dxa"/>
            <w:vMerge/>
            <w:tcBorders>
              <w:left w:val="single" w:sz="4" w:space="0" w:color="auto"/>
              <w:right w:val="single" w:sz="4" w:space="0" w:color="auto"/>
            </w:tcBorders>
            <w:vAlign w:val="center"/>
          </w:tcPr>
          <w:p w:rsidR="003671EF" w:rsidRPr="005D52AF" w:rsidRDefault="003671EF" w:rsidP="00701F9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rsidRPr="002B198C">
              <w:t>2014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right w:val="single" w:sz="4" w:space="0" w:color="auto"/>
            </w:tcBorders>
          </w:tcPr>
          <w:p w:rsidR="003671EF" w:rsidRPr="002B198C" w:rsidRDefault="003671EF" w:rsidP="00701F9A"/>
        </w:tc>
      </w:tr>
      <w:tr w:rsidR="003671EF" w:rsidTr="00701F9A">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5D52AF" w:rsidRDefault="003671EF" w:rsidP="00701F9A">
            <w:pPr>
              <w:rPr>
                <w:sz w:val="24"/>
                <w:szCs w:val="24"/>
              </w:rPr>
            </w:pPr>
          </w:p>
        </w:tc>
        <w:tc>
          <w:tcPr>
            <w:tcW w:w="1799" w:type="dxa"/>
            <w:vMerge/>
            <w:tcBorders>
              <w:left w:val="single" w:sz="4" w:space="0" w:color="auto"/>
              <w:right w:val="single" w:sz="4" w:space="0" w:color="auto"/>
            </w:tcBorders>
            <w:vAlign w:val="center"/>
          </w:tcPr>
          <w:p w:rsidR="003671EF" w:rsidRPr="005D52AF" w:rsidRDefault="003671EF" w:rsidP="00701F9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rsidRPr="002B198C">
              <w:t>2015</w:t>
            </w:r>
            <w:r>
              <w:t xml:space="preserve"> </w:t>
            </w:r>
            <w:r w:rsidRPr="002B198C">
              <w:t>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right w:val="single" w:sz="4" w:space="0" w:color="auto"/>
            </w:tcBorders>
          </w:tcPr>
          <w:p w:rsidR="003671EF" w:rsidRPr="002B198C" w:rsidRDefault="003671EF" w:rsidP="00701F9A"/>
        </w:tc>
      </w:tr>
      <w:tr w:rsidR="003671EF" w:rsidTr="00701F9A">
        <w:trPr>
          <w:trHeight w:val="14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5D52AF" w:rsidRDefault="003671EF" w:rsidP="00701F9A">
            <w:pPr>
              <w:rPr>
                <w:sz w:val="24"/>
                <w:szCs w:val="24"/>
              </w:rPr>
            </w:pPr>
          </w:p>
        </w:tc>
        <w:tc>
          <w:tcPr>
            <w:tcW w:w="1799" w:type="dxa"/>
            <w:vMerge/>
            <w:tcBorders>
              <w:left w:val="single" w:sz="4" w:space="0" w:color="auto"/>
              <w:right w:val="single" w:sz="4" w:space="0" w:color="auto"/>
            </w:tcBorders>
            <w:vAlign w:val="center"/>
          </w:tcPr>
          <w:p w:rsidR="003671EF" w:rsidRPr="005D52AF" w:rsidRDefault="003671EF" w:rsidP="00701F9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rsidRPr="002B198C">
              <w:t>2016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right w:val="single" w:sz="4" w:space="0" w:color="auto"/>
            </w:tcBorders>
            <w:vAlign w:val="center"/>
          </w:tcPr>
          <w:p w:rsidR="003671EF" w:rsidRPr="002B198C" w:rsidRDefault="003671EF" w:rsidP="00701F9A"/>
        </w:tc>
      </w:tr>
      <w:tr w:rsidR="003671EF" w:rsidTr="00701F9A">
        <w:trPr>
          <w:trHeight w:val="28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5D52AF" w:rsidRDefault="003671EF" w:rsidP="00701F9A">
            <w:pPr>
              <w:rPr>
                <w:sz w:val="24"/>
                <w:szCs w:val="24"/>
              </w:rPr>
            </w:pPr>
          </w:p>
        </w:tc>
        <w:tc>
          <w:tcPr>
            <w:tcW w:w="1799" w:type="dxa"/>
            <w:vMerge/>
            <w:tcBorders>
              <w:left w:val="single" w:sz="4" w:space="0" w:color="auto"/>
              <w:right w:val="single" w:sz="4" w:space="0" w:color="auto"/>
            </w:tcBorders>
            <w:vAlign w:val="center"/>
          </w:tcPr>
          <w:p w:rsidR="003671EF" w:rsidRPr="005D52AF" w:rsidRDefault="003671EF" w:rsidP="00701F9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t>2017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right w:val="single" w:sz="4" w:space="0" w:color="auto"/>
            </w:tcBorders>
            <w:vAlign w:val="center"/>
          </w:tcPr>
          <w:p w:rsidR="003671EF" w:rsidRPr="002B198C" w:rsidRDefault="003671EF" w:rsidP="00701F9A"/>
        </w:tc>
      </w:tr>
      <w:tr w:rsidR="003671EF" w:rsidTr="00701F9A">
        <w:trPr>
          <w:trHeight w:val="16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5D52AF" w:rsidRDefault="003671EF" w:rsidP="00701F9A">
            <w:pPr>
              <w:rPr>
                <w:sz w:val="24"/>
                <w:szCs w:val="24"/>
              </w:rPr>
            </w:pPr>
          </w:p>
        </w:tc>
        <w:tc>
          <w:tcPr>
            <w:tcW w:w="1799" w:type="dxa"/>
            <w:vMerge/>
            <w:tcBorders>
              <w:left w:val="single" w:sz="4" w:space="0" w:color="auto"/>
              <w:right w:val="single" w:sz="4" w:space="0" w:color="auto"/>
            </w:tcBorders>
            <w:vAlign w:val="center"/>
          </w:tcPr>
          <w:p w:rsidR="003671EF" w:rsidRPr="005D52AF" w:rsidRDefault="003671EF" w:rsidP="00701F9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t>2018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right w:val="single" w:sz="4" w:space="0" w:color="auto"/>
            </w:tcBorders>
            <w:vAlign w:val="center"/>
          </w:tcPr>
          <w:p w:rsidR="003671EF" w:rsidRPr="002B198C" w:rsidRDefault="003671EF" w:rsidP="00701F9A"/>
        </w:tc>
      </w:tr>
      <w:tr w:rsidR="003671EF" w:rsidTr="00701F9A">
        <w:trPr>
          <w:trHeight w:val="28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5D52AF" w:rsidRDefault="003671EF" w:rsidP="00701F9A">
            <w:pPr>
              <w:rPr>
                <w:sz w:val="24"/>
                <w:szCs w:val="24"/>
              </w:rPr>
            </w:pPr>
          </w:p>
        </w:tc>
        <w:tc>
          <w:tcPr>
            <w:tcW w:w="1799" w:type="dxa"/>
            <w:vMerge/>
            <w:tcBorders>
              <w:left w:val="single" w:sz="4" w:space="0" w:color="auto"/>
              <w:right w:val="single" w:sz="4" w:space="0" w:color="auto"/>
            </w:tcBorders>
            <w:vAlign w:val="center"/>
          </w:tcPr>
          <w:p w:rsidR="003671EF" w:rsidRPr="005D52AF" w:rsidRDefault="003671EF" w:rsidP="00701F9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t>2019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right w:val="single" w:sz="4" w:space="0" w:color="auto"/>
            </w:tcBorders>
            <w:vAlign w:val="center"/>
          </w:tcPr>
          <w:p w:rsidR="003671EF" w:rsidRPr="002B198C" w:rsidRDefault="003671EF" w:rsidP="00701F9A"/>
        </w:tc>
      </w:tr>
      <w:tr w:rsidR="003671EF" w:rsidTr="00701F9A">
        <w:trPr>
          <w:trHeight w:val="27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5D52AF" w:rsidRDefault="003671EF" w:rsidP="00701F9A">
            <w:pPr>
              <w:rPr>
                <w:sz w:val="24"/>
                <w:szCs w:val="24"/>
              </w:rPr>
            </w:pPr>
          </w:p>
        </w:tc>
        <w:tc>
          <w:tcPr>
            <w:tcW w:w="1799" w:type="dxa"/>
            <w:vMerge/>
            <w:tcBorders>
              <w:left w:val="single" w:sz="4" w:space="0" w:color="auto"/>
              <w:right w:val="single" w:sz="4" w:space="0" w:color="auto"/>
            </w:tcBorders>
            <w:vAlign w:val="center"/>
          </w:tcPr>
          <w:p w:rsidR="003671EF" w:rsidRPr="005D52AF" w:rsidRDefault="003671EF" w:rsidP="00701F9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t xml:space="preserve">2020 г. </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right w:val="single" w:sz="4" w:space="0" w:color="auto"/>
            </w:tcBorders>
            <w:vAlign w:val="center"/>
          </w:tcPr>
          <w:p w:rsidR="003671EF" w:rsidRPr="002B198C" w:rsidRDefault="003671EF" w:rsidP="00701F9A"/>
        </w:tc>
      </w:tr>
      <w:tr w:rsidR="003671EF" w:rsidTr="00701F9A">
        <w:trPr>
          <w:trHeight w:val="24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5D52AF" w:rsidRDefault="003671EF" w:rsidP="00701F9A">
            <w:pPr>
              <w:rPr>
                <w:sz w:val="24"/>
                <w:szCs w:val="24"/>
              </w:rPr>
            </w:pPr>
          </w:p>
        </w:tc>
        <w:tc>
          <w:tcPr>
            <w:tcW w:w="1799" w:type="dxa"/>
            <w:vMerge/>
            <w:tcBorders>
              <w:left w:val="single" w:sz="4" w:space="0" w:color="auto"/>
              <w:right w:val="single" w:sz="4" w:space="0" w:color="auto"/>
            </w:tcBorders>
            <w:vAlign w:val="center"/>
          </w:tcPr>
          <w:p w:rsidR="003671EF" w:rsidRPr="005D52AF" w:rsidRDefault="003671EF" w:rsidP="00701F9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2021г.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right w:val="single" w:sz="4" w:space="0" w:color="auto"/>
            </w:tcBorders>
            <w:vAlign w:val="center"/>
          </w:tcPr>
          <w:p w:rsidR="003671EF" w:rsidRPr="002B198C" w:rsidRDefault="003671EF" w:rsidP="00701F9A"/>
        </w:tc>
      </w:tr>
      <w:tr w:rsidR="003671EF" w:rsidTr="00701F9A">
        <w:trPr>
          <w:trHeight w:val="315"/>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5D52AF" w:rsidRDefault="003671EF" w:rsidP="00701F9A">
            <w:pPr>
              <w:rPr>
                <w:sz w:val="24"/>
                <w:szCs w:val="24"/>
              </w:rPr>
            </w:pPr>
          </w:p>
        </w:tc>
        <w:tc>
          <w:tcPr>
            <w:tcW w:w="1799" w:type="dxa"/>
            <w:vMerge/>
            <w:tcBorders>
              <w:left w:val="single" w:sz="4" w:space="0" w:color="auto"/>
              <w:right w:val="single" w:sz="4" w:space="0" w:color="auto"/>
            </w:tcBorders>
            <w:vAlign w:val="center"/>
          </w:tcPr>
          <w:p w:rsidR="003671EF" w:rsidRPr="005D52AF" w:rsidRDefault="003671EF" w:rsidP="00701F9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2022г.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right w:val="single" w:sz="4" w:space="0" w:color="auto"/>
            </w:tcBorders>
            <w:vAlign w:val="center"/>
          </w:tcPr>
          <w:p w:rsidR="003671EF" w:rsidRPr="002B198C" w:rsidRDefault="003671EF" w:rsidP="00701F9A"/>
        </w:tc>
      </w:tr>
      <w:tr w:rsidR="003671EF" w:rsidTr="00701F9A">
        <w:trPr>
          <w:trHeight w:val="24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5D52AF" w:rsidRDefault="003671EF" w:rsidP="00701F9A">
            <w:pPr>
              <w:rPr>
                <w:sz w:val="24"/>
                <w:szCs w:val="24"/>
              </w:rPr>
            </w:pPr>
          </w:p>
        </w:tc>
        <w:tc>
          <w:tcPr>
            <w:tcW w:w="1799" w:type="dxa"/>
            <w:vMerge/>
            <w:tcBorders>
              <w:left w:val="single" w:sz="4" w:space="0" w:color="auto"/>
              <w:right w:val="single" w:sz="4" w:space="0" w:color="auto"/>
            </w:tcBorders>
            <w:vAlign w:val="center"/>
          </w:tcPr>
          <w:p w:rsidR="003671EF" w:rsidRPr="005D52AF" w:rsidRDefault="003671EF" w:rsidP="00701F9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2023г.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right w:val="single" w:sz="4" w:space="0" w:color="auto"/>
            </w:tcBorders>
            <w:vAlign w:val="center"/>
          </w:tcPr>
          <w:p w:rsidR="003671EF" w:rsidRPr="002B198C" w:rsidRDefault="003671EF" w:rsidP="00701F9A"/>
        </w:tc>
      </w:tr>
      <w:tr w:rsidR="003671EF" w:rsidTr="00701F9A">
        <w:trPr>
          <w:trHeight w:val="24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5D52AF" w:rsidRDefault="003671EF" w:rsidP="00701F9A">
            <w:pPr>
              <w:rPr>
                <w:sz w:val="24"/>
                <w:szCs w:val="24"/>
              </w:rPr>
            </w:pPr>
          </w:p>
        </w:tc>
        <w:tc>
          <w:tcPr>
            <w:tcW w:w="1799" w:type="dxa"/>
            <w:vMerge/>
            <w:tcBorders>
              <w:left w:val="single" w:sz="4" w:space="0" w:color="auto"/>
              <w:right w:val="single" w:sz="4" w:space="0" w:color="auto"/>
            </w:tcBorders>
            <w:vAlign w:val="center"/>
          </w:tcPr>
          <w:p w:rsidR="003671EF" w:rsidRPr="005D52AF" w:rsidRDefault="003671EF" w:rsidP="00701F9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2024г.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right w:val="single" w:sz="4" w:space="0" w:color="auto"/>
            </w:tcBorders>
            <w:vAlign w:val="center"/>
          </w:tcPr>
          <w:p w:rsidR="003671EF" w:rsidRPr="002B198C" w:rsidRDefault="003671EF" w:rsidP="00701F9A"/>
        </w:tc>
      </w:tr>
      <w:tr w:rsidR="003671EF" w:rsidTr="00701F9A">
        <w:trPr>
          <w:trHeight w:val="24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5D52AF" w:rsidRDefault="003671EF" w:rsidP="00701F9A">
            <w:pPr>
              <w:rPr>
                <w:sz w:val="24"/>
                <w:szCs w:val="24"/>
              </w:rPr>
            </w:pPr>
          </w:p>
        </w:tc>
        <w:tc>
          <w:tcPr>
            <w:tcW w:w="1799" w:type="dxa"/>
            <w:vMerge/>
            <w:tcBorders>
              <w:left w:val="single" w:sz="4" w:space="0" w:color="auto"/>
              <w:right w:val="single" w:sz="4" w:space="0" w:color="auto"/>
            </w:tcBorders>
            <w:vAlign w:val="center"/>
          </w:tcPr>
          <w:p w:rsidR="003671EF" w:rsidRPr="005D52AF" w:rsidRDefault="003671EF" w:rsidP="00701F9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2025г.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right w:val="single" w:sz="4" w:space="0" w:color="auto"/>
            </w:tcBorders>
            <w:vAlign w:val="center"/>
          </w:tcPr>
          <w:p w:rsidR="003671EF" w:rsidRPr="002B198C" w:rsidRDefault="003671EF" w:rsidP="00701F9A"/>
        </w:tc>
      </w:tr>
      <w:tr w:rsidR="003671EF" w:rsidTr="00701F9A">
        <w:trPr>
          <w:trHeight w:val="24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5D52AF" w:rsidRDefault="003671EF" w:rsidP="00701F9A">
            <w:pPr>
              <w:rPr>
                <w:sz w:val="24"/>
                <w:szCs w:val="24"/>
              </w:rPr>
            </w:pPr>
          </w:p>
        </w:tc>
        <w:tc>
          <w:tcPr>
            <w:tcW w:w="1799" w:type="dxa"/>
            <w:vMerge/>
            <w:tcBorders>
              <w:left w:val="single" w:sz="4" w:space="0" w:color="auto"/>
              <w:right w:val="single" w:sz="4" w:space="0" w:color="auto"/>
            </w:tcBorders>
            <w:vAlign w:val="center"/>
          </w:tcPr>
          <w:p w:rsidR="003671EF" w:rsidRPr="005D52AF" w:rsidRDefault="003671EF" w:rsidP="00701F9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2026г.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right w:val="single" w:sz="4" w:space="0" w:color="auto"/>
            </w:tcBorders>
            <w:vAlign w:val="center"/>
          </w:tcPr>
          <w:p w:rsidR="003671EF" w:rsidRPr="002B198C" w:rsidRDefault="003671EF" w:rsidP="00701F9A"/>
        </w:tc>
      </w:tr>
      <w:tr w:rsidR="003671EF" w:rsidTr="00701F9A">
        <w:trPr>
          <w:trHeight w:val="705"/>
        </w:trPr>
        <w:tc>
          <w:tcPr>
            <w:tcW w:w="786" w:type="dxa"/>
            <w:vMerge/>
            <w:tcBorders>
              <w:left w:val="single" w:sz="4" w:space="0" w:color="auto"/>
              <w:bottom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bottom w:val="single" w:sz="4" w:space="0" w:color="auto"/>
              <w:right w:val="single" w:sz="4" w:space="0" w:color="auto"/>
            </w:tcBorders>
            <w:vAlign w:val="center"/>
          </w:tcPr>
          <w:p w:rsidR="003671EF" w:rsidRPr="005D52AF" w:rsidRDefault="003671EF" w:rsidP="00701F9A">
            <w:pPr>
              <w:rPr>
                <w:sz w:val="24"/>
                <w:szCs w:val="24"/>
              </w:rPr>
            </w:pPr>
          </w:p>
        </w:tc>
        <w:tc>
          <w:tcPr>
            <w:tcW w:w="1799" w:type="dxa"/>
            <w:vMerge/>
            <w:tcBorders>
              <w:left w:val="single" w:sz="4" w:space="0" w:color="auto"/>
              <w:bottom w:val="single" w:sz="4" w:space="0" w:color="auto"/>
              <w:right w:val="single" w:sz="4" w:space="0" w:color="auto"/>
            </w:tcBorders>
            <w:vAlign w:val="center"/>
          </w:tcPr>
          <w:p w:rsidR="003671EF" w:rsidRPr="005D52AF" w:rsidRDefault="003671EF" w:rsidP="00701F9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3671EF" w:rsidRDefault="003671EF" w:rsidP="003671EF">
            <w:pPr>
              <w:ind w:hanging="109"/>
            </w:pPr>
            <w:r>
              <w:t xml:space="preserve"> 2027г.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bottom w:val="single" w:sz="4" w:space="0" w:color="auto"/>
              <w:right w:val="single" w:sz="4" w:space="0" w:color="auto"/>
            </w:tcBorders>
            <w:vAlign w:val="center"/>
          </w:tcPr>
          <w:p w:rsidR="003671EF" w:rsidRPr="002B198C" w:rsidRDefault="003671EF" w:rsidP="00701F9A"/>
        </w:tc>
      </w:tr>
      <w:tr w:rsidR="003671EF" w:rsidTr="00701F9A">
        <w:trPr>
          <w:trHeight w:val="292"/>
        </w:trPr>
        <w:tc>
          <w:tcPr>
            <w:tcW w:w="786" w:type="dxa"/>
            <w:vMerge w:val="restart"/>
            <w:tcBorders>
              <w:top w:val="single" w:sz="4" w:space="0" w:color="auto"/>
              <w:left w:val="single" w:sz="4" w:space="0" w:color="auto"/>
              <w:right w:val="single" w:sz="4" w:space="0" w:color="auto"/>
            </w:tcBorders>
            <w:vAlign w:val="center"/>
          </w:tcPr>
          <w:p w:rsidR="003671EF" w:rsidRPr="002B198C" w:rsidRDefault="003671EF" w:rsidP="00701F9A">
            <w:r w:rsidRPr="002B198C">
              <w:t>1</w:t>
            </w:r>
            <w:r>
              <w:t>1</w:t>
            </w:r>
            <w:r w:rsidRPr="002B198C">
              <w:t>.3.2.</w:t>
            </w:r>
          </w:p>
        </w:tc>
        <w:tc>
          <w:tcPr>
            <w:tcW w:w="2237" w:type="dxa"/>
            <w:vMerge w:val="restart"/>
            <w:tcBorders>
              <w:top w:val="single" w:sz="4" w:space="0" w:color="auto"/>
              <w:left w:val="single" w:sz="4" w:space="0" w:color="auto"/>
              <w:right w:val="single" w:sz="4" w:space="0" w:color="auto"/>
            </w:tcBorders>
            <w:vAlign w:val="center"/>
          </w:tcPr>
          <w:p w:rsidR="003671EF" w:rsidRPr="005D52AF" w:rsidRDefault="003671EF" w:rsidP="00701F9A">
            <w:pPr>
              <w:rPr>
                <w:spacing w:val="-20"/>
                <w:sz w:val="24"/>
                <w:szCs w:val="24"/>
              </w:rPr>
            </w:pPr>
            <w:r w:rsidRPr="005D52AF">
              <w:rPr>
                <w:spacing w:val="-20"/>
                <w:sz w:val="24"/>
                <w:szCs w:val="24"/>
              </w:rPr>
              <w:t xml:space="preserve">Содействие в заключении </w:t>
            </w:r>
            <w:proofErr w:type="spellStart"/>
            <w:r w:rsidRPr="005D52AF">
              <w:rPr>
                <w:spacing w:val="-20"/>
                <w:sz w:val="24"/>
                <w:szCs w:val="24"/>
              </w:rPr>
              <w:t>энергосервисных</w:t>
            </w:r>
            <w:proofErr w:type="spellEnd"/>
            <w:r w:rsidRPr="005D52AF">
              <w:rPr>
                <w:spacing w:val="-20"/>
                <w:sz w:val="24"/>
                <w:szCs w:val="24"/>
              </w:rPr>
              <w:t xml:space="preserve"> договоров и привлечении частных инвестиций в целях </w:t>
            </w:r>
            <w:r w:rsidRPr="005D52AF">
              <w:rPr>
                <w:spacing w:val="-20"/>
                <w:sz w:val="24"/>
                <w:szCs w:val="24"/>
              </w:rPr>
              <w:lastRenderedPageBreak/>
              <w:t xml:space="preserve">реализации </w:t>
            </w:r>
            <w:proofErr w:type="spellStart"/>
            <w:r w:rsidRPr="005D52AF">
              <w:rPr>
                <w:spacing w:val="-20"/>
                <w:sz w:val="24"/>
                <w:szCs w:val="24"/>
              </w:rPr>
              <w:t>энергосервисных</w:t>
            </w:r>
            <w:proofErr w:type="spellEnd"/>
            <w:r w:rsidRPr="005D52AF">
              <w:rPr>
                <w:spacing w:val="-20"/>
                <w:sz w:val="24"/>
                <w:szCs w:val="24"/>
              </w:rPr>
              <w:t xml:space="preserve"> договоров</w:t>
            </w:r>
          </w:p>
        </w:tc>
        <w:tc>
          <w:tcPr>
            <w:tcW w:w="1799" w:type="dxa"/>
            <w:vMerge w:val="restart"/>
            <w:tcBorders>
              <w:top w:val="single" w:sz="4" w:space="0" w:color="auto"/>
              <w:left w:val="single" w:sz="4" w:space="0" w:color="auto"/>
              <w:right w:val="single" w:sz="4" w:space="0" w:color="auto"/>
            </w:tcBorders>
            <w:vAlign w:val="center"/>
          </w:tcPr>
          <w:p w:rsidR="003671EF" w:rsidRPr="005D52AF" w:rsidRDefault="003671EF" w:rsidP="00701F9A">
            <w:pPr>
              <w:ind w:right="-26"/>
              <w:rPr>
                <w:sz w:val="24"/>
                <w:szCs w:val="24"/>
              </w:rPr>
            </w:pPr>
            <w:r w:rsidRPr="008567BA">
              <w:rPr>
                <w:spacing w:val="-20"/>
                <w:sz w:val="24"/>
                <w:szCs w:val="24"/>
              </w:rPr>
              <w:lastRenderedPageBreak/>
              <w:t xml:space="preserve">Администрация </w:t>
            </w:r>
            <w:r>
              <w:rPr>
                <w:spacing w:val="-20"/>
                <w:sz w:val="24"/>
                <w:szCs w:val="24"/>
              </w:rPr>
              <w:t>Нечаевского сельсовета</w:t>
            </w:r>
            <w:r w:rsidRPr="008567BA">
              <w:rPr>
                <w:spacing w:val="-20"/>
                <w:sz w:val="24"/>
                <w:szCs w:val="24"/>
              </w:rPr>
              <w:t xml:space="preserve"> Мокшанского района </w:t>
            </w:r>
            <w:r>
              <w:rPr>
                <w:spacing w:val="-20"/>
                <w:sz w:val="24"/>
                <w:szCs w:val="24"/>
              </w:rPr>
              <w:t xml:space="preserve">Пензенской </w:t>
            </w:r>
            <w:r>
              <w:rPr>
                <w:spacing w:val="-20"/>
                <w:sz w:val="24"/>
                <w:szCs w:val="24"/>
              </w:rPr>
              <w:lastRenderedPageBreak/>
              <w:t>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r w:rsidRPr="002B198C">
              <w:lastRenderedPageBreak/>
              <w:t>Итого</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t>0,0</w:t>
            </w: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t>0,0</w:t>
            </w: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t>0,0</w:t>
            </w: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t>0,0</w:t>
            </w: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r>
              <w:t>0,0</w:t>
            </w: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r>
              <w:t>0,0</w:t>
            </w:r>
          </w:p>
        </w:tc>
        <w:tc>
          <w:tcPr>
            <w:tcW w:w="1747" w:type="dxa"/>
            <w:vMerge w:val="restart"/>
            <w:tcBorders>
              <w:top w:val="single" w:sz="4" w:space="0" w:color="auto"/>
              <w:left w:val="single" w:sz="4" w:space="0" w:color="auto"/>
              <w:right w:val="single" w:sz="4" w:space="0" w:color="auto"/>
            </w:tcBorders>
            <w:shd w:val="clear" w:color="auto" w:fill="auto"/>
            <w:vAlign w:val="center"/>
          </w:tcPr>
          <w:p w:rsidR="003671EF" w:rsidRPr="002B198C" w:rsidRDefault="003671EF" w:rsidP="00701F9A">
            <w:r>
              <w:t xml:space="preserve">Охват учреждений бюджетной сферы, подлежащих прохождению энергетических </w:t>
            </w:r>
            <w:r>
              <w:lastRenderedPageBreak/>
              <w:t>обследований   100%</w:t>
            </w:r>
          </w:p>
        </w:tc>
      </w:tr>
      <w:tr w:rsidR="003671EF" w:rsidTr="00701F9A">
        <w:trPr>
          <w:trHeight w:val="292"/>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rsidRPr="002B198C">
              <w:t>2014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right w:val="single" w:sz="4" w:space="0" w:color="auto"/>
            </w:tcBorders>
            <w:shd w:val="clear" w:color="auto" w:fill="auto"/>
            <w:vAlign w:val="center"/>
          </w:tcPr>
          <w:p w:rsidR="003671EF" w:rsidRPr="002B198C" w:rsidRDefault="003671EF" w:rsidP="00701F9A"/>
        </w:tc>
      </w:tr>
      <w:tr w:rsidR="003671EF" w:rsidTr="00701F9A">
        <w:trPr>
          <w:trHeight w:val="292"/>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rsidRPr="002B198C">
              <w:t>2015</w:t>
            </w:r>
            <w:r>
              <w:t xml:space="preserve"> </w:t>
            </w:r>
            <w:r w:rsidRPr="002B198C">
              <w:t>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right w:val="single" w:sz="4" w:space="0" w:color="auto"/>
            </w:tcBorders>
            <w:shd w:val="clear" w:color="auto" w:fill="auto"/>
            <w:vAlign w:val="center"/>
          </w:tcPr>
          <w:p w:rsidR="003671EF" w:rsidRPr="002B198C" w:rsidRDefault="003671EF" w:rsidP="00701F9A"/>
        </w:tc>
      </w:tr>
      <w:tr w:rsidR="003671EF" w:rsidTr="00701F9A">
        <w:trPr>
          <w:trHeight w:val="18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rsidRPr="002B198C">
              <w:t>2016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right w:val="single" w:sz="4" w:space="0" w:color="auto"/>
            </w:tcBorders>
            <w:shd w:val="clear" w:color="auto" w:fill="auto"/>
            <w:vAlign w:val="center"/>
          </w:tcPr>
          <w:p w:rsidR="003671EF" w:rsidRPr="002B198C" w:rsidRDefault="003671EF" w:rsidP="00701F9A"/>
        </w:tc>
      </w:tr>
      <w:tr w:rsidR="003671EF" w:rsidTr="00701F9A">
        <w:trPr>
          <w:trHeight w:val="14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t>2017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right w:val="single" w:sz="4" w:space="0" w:color="auto"/>
            </w:tcBorders>
            <w:shd w:val="clear" w:color="auto" w:fill="auto"/>
            <w:vAlign w:val="center"/>
          </w:tcPr>
          <w:p w:rsidR="003671EF" w:rsidRPr="002B198C" w:rsidRDefault="003671EF" w:rsidP="00701F9A"/>
        </w:tc>
      </w:tr>
      <w:tr w:rsidR="003671EF" w:rsidTr="00701F9A">
        <w:trPr>
          <w:trHeight w:val="30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t>2018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right w:val="single" w:sz="4" w:space="0" w:color="auto"/>
            </w:tcBorders>
            <w:shd w:val="clear" w:color="auto" w:fill="auto"/>
            <w:vAlign w:val="center"/>
          </w:tcPr>
          <w:p w:rsidR="003671EF" w:rsidRPr="002B198C" w:rsidRDefault="003671EF" w:rsidP="00701F9A"/>
        </w:tc>
      </w:tr>
      <w:tr w:rsidR="003671EF" w:rsidTr="00701F9A">
        <w:trPr>
          <w:trHeight w:val="34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t>2019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right w:val="single" w:sz="4" w:space="0" w:color="auto"/>
            </w:tcBorders>
            <w:shd w:val="clear" w:color="auto" w:fill="auto"/>
            <w:vAlign w:val="center"/>
          </w:tcPr>
          <w:p w:rsidR="003671EF" w:rsidRPr="002B198C" w:rsidRDefault="003671EF" w:rsidP="00701F9A"/>
        </w:tc>
      </w:tr>
      <w:tr w:rsidR="003671EF" w:rsidTr="00701F9A">
        <w:trPr>
          <w:trHeight w:val="31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t>2020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right w:val="single" w:sz="4" w:space="0" w:color="auto"/>
            </w:tcBorders>
            <w:shd w:val="clear" w:color="auto" w:fill="auto"/>
            <w:vAlign w:val="center"/>
          </w:tcPr>
          <w:p w:rsidR="003671EF" w:rsidRPr="002B198C" w:rsidRDefault="003671EF" w:rsidP="00701F9A"/>
        </w:tc>
      </w:tr>
      <w:tr w:rsidR="003671EF" w:rsidTr="00701F9A">
        <w:trPr>
          <w:trHeight w:val="24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2021г.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right w:val="single" w:sz="4" w:space="0" w:color="auto"/>
            </w:tcBorders>
            <w:shd w:val="clear" w:color="auto" w:fill="auto"/>
            <w:vAlign w:val="center"/>
          </w:tcPr>
          <w:p w:rsidR="003671EF" w:rsidRPr="002B198C" w:rsidRDefault="003671EF" w:rsidP="00701F9A"/>
        </w:tc>
      </w:tr>
      <w:tr w:rsidR="003671EF" w:rsidTr="00701F9A">
        <w:trPr>
          <w:trHeight w:val="21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2022г.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right w:val="single" w:sz="4" w:space="0" w:color="auto"/>
            </w:tcBorders>
            <w:shd w:val="clear" w:color="auto" w:fill="auto"/>
            <w:vAlign w:val="center"/>
          </w:tcPr>
          <w:p w:rsidR="003671EF" w:rsidRPr="002B198C" w:rsidRDefault="003671EF" w:rsidP="00701F9A"/>
        </w:tc>
      </w:tr>
      <w:tr w:rsidR="003671EF" w:rsidTr="00701F9A">
        <w:trPr>
          <w:trHeight w:val="21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2023г.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right w:val="single" w:sz="4" w:space="0" w:color="auto"/>
            </w:tcBorders>
            <w:shd w:val="clear" w:color="auto" w:fill="auto"/>
            <w:vAlign w:val="center"/>
          </w:tcPr>
          <w:p w:rsidR="003671EF" w:rsidRPr="002B198C" w:rsidRDefault="003671EF" w:rsidP="00701F9A"/>
        </w:tc>
      </w:tr>
      <w:tr w:rsidR="003671EF" w:rsidTr="00701F9A">
        <w:trPr>
          <w:trHeight w:val="285"/>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2024г.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right w:val="single" w:sz="4" w:space="0" w:color="auto"/>
            </w:tcBorders>
            <w:shd w:val="clear" w:color="auto" w:fill="auto"/>
            <w:vAlign w:val="center"/>
          </w:tcPr>
          <w:p w:rsidR="003671EF" w:rsidRPr="002B198C" w:rsidRDefault="003671EF" w:rsidP="00701F9A"/>
        </w:tc>
      </w:tr>
      <w:tr w:rsidR="003671EF" w:rsidTr="00701F9A">
        <w:trPr>
          <w:trHeight w:val="285"/>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2025г.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right w:val="single" w:sz="4" w:space="0" w:color="auto"/>
            </w:tcBorders>
            <w:shd w:val="clear" w:color="auto" w:fill="auto"/>
            <w:vAlign w:val="center"/>
          </w:tcPr>
          <w:p w:rsidR="003671EF" w:rsidRPr="002B198C" w:rsidRDefault="003671EF" w:rsidP="00701F9A"/>
        </w:tc>
      </w:tr>
      <w:tr w:rsidR="003671EF" w:rsidTr="00701F9A">
        <w:trPr>
          <w:trHeight w:val="285"/>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2026г.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right w:val="single" w:sz="4" w:space="0" w:color="auto"/>
            </w:tcBorders>
            <w:shd w:val="clear" w:color="auto" w:fill="auto"/>
            <w:vAlign w:val="center"/>
          </w:tcPr>
          <w:p w:rsidR="003671EF" w:rsidRPr="002B198C" w:rsidRDefault="003671EF" w:rsidP="00701F9A"/>
        </w:tc>
      </w:tr>
      <w:tr w:rsidR="003671EF" w:rsidTr="00701F9A">
        <w:trPr>
          <w:trHeight w:val="285"/>
        </w:trPr>
        <w:tc>
          <w:tcPr>
            <w:tcW w:w="786" w:type="dxa"/>
            <w:vMerge/>
            <w:tcBorders>
              <w:left w:val="single" w:sz="4" w:space="0" w:color="auto"/>
              <w:bottom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bottom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bottom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2027г.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bottom w:val="single" w:sz="4" w:space="0" w:color="auto"/>
              <w:right w:val="single" w:sz="4" w:space="0" w:color="auto"/>
            </w:tcBorders>
            <w:shd w:val="clear" w:color="auto" w:fill="auto"/>
            <w:vAlign w:val="center"/>
          </w:tcPr>
          <w:p w:rsidR="003671EF" w:rsidRPr="002B198C" w:rsidRDefault="003671EF" w:rsidP="00701F9A"/>
        </w:tc>
      </w:tr>
      <w:tr w:rsidR="003671EF" w:rsidTr="00701F9A">
        <w:trPr>
          <w:trHeight w:val="292"/>
        </w:trPr>
        <w:tc>
          <w:tcPr>
            <w:tcW w:w="15877" w:type="dxa"/>
            <w:gridSpan w:val="1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rPr>
                <w:b/>
              </w:rPr>
              <w:t xml:space="preserve">Задача подпрограммы  </w:t>
            </w:r>
            <w:r>
              <w:t>3</w:t>
            </w:r>
            <w:r w:rsidRPr="002B198C">
              <w:t xml:space="preserve">.  </w:t>
            </w:r>
            <w:r w:rsidRPr="00E4195B">
              <w:rPr>
                <w:sz w:val="24"/>
                <w:szCs w:val="24"/>
              </w:rPr>
              <w:t>Реализация мер, направленных на снижение удельного объема используемых топливно-энергетических ресурсов</w:t>
            </w:r>
            <w:r w:rsidRPr="002B198C">
              <w:t xml:space="preserve">    </w:t>
            </w:r>
          </w:p>
        </w:tc>
      </w:tr>
      <w:tr w:rsidR="003671EF" w:rsidTr="00701F9A">
        <w:trPr>
          <w:trHeight w:val="451"/>
        </w:trPr>
        <w:tc>
          <w:tcPr>
            <w:tcW w:w="786" w:type="dxa"/>
            <w:vMerge w:val="restart"/>
            <w:tcBorders>
              <w:top w:val="single" w:sz="4" w:space="0" w:color="auto"/>
              <w:left w:val="single" w:sz="4" w:space="0" w:color="auto"/>
              <w:right w:val="single" w:sz="4" w:space="0" w:color="auto"/>
            </w:tcBorders>
            <w:vAlign w:val="center"/>
          </w:tcPr>
          <w:p w:rsidR="003671EF" w:rsidRPr="002B198C" w:rsidRDefault="003671EF" w:rsidP="00701F9A">
            <w:r w:rsidRPr="002B198C">
              <w:t>1</w:t>
            </w:r>
            <w:r>
              <w:t>1</w:t>
            </w:r>
            <w:r w:rsidRPr="002B198C">
              <w:t>.4.1.</w:t>
            </w:r>
          </w:p>
        </w:tc>
        <w:tc>
          <w:tcPr>
            <w:tcW w:w="2237" w:type="dxa"/>
            <w:vMerge w:val="restart"/>
            <w:tcBorders>
              <w:top w:val="single" w:sz="4" w:space="0" w:color="auto"/>
              <w:left w:val="single" w:sz="4" w:space="0" w:color="auto"/>
              <w:right w:val="single" w:sz="4" w:space="0" w:color="auto"/>
            </w:tcBorders>
            <w:vAlign w:val="center"/>
          </w:tcPr>
          <w:p w:rsidR="003671EF" w:rsidRPr="004135C8" w:rsidRDefault="003671EF" w:rsidP="00701F9A">
            <w:pPr>
              <w:pStyle w:val="ConsPlusNormal"/>
              <w:widowControl/>
              <w:ind w:firstLine="0"/>
              <w:jc w:val="both"/>
              <w:rPr>
                <w:rFonts w:ascii="Times New Roman" w:hAnsi="Times New Roman" w:cs="Times New Roman"/>
                <w:i/>
              </w:rPr>
            </w:pPr>
            <w:r w:rsidRPr="004135C8">
              <w:rPr>
                <w:rFonts w:ascii="Times New Roman" w:hAnsi="Times New Roman" w:cs="Times New Roman"/>
              </w:rPr>
              <w:t>Улучшение теплотехнических характеристик зданий</w:t>
            </w:r>
            <w:proofErr w:type="gramStart"/>
            <w:r w:rsidRPr="004135C8">
              <w:rPr>
                <w:rFonts w:ascii="Times New Roman" w:hAnsi="Times New Roman" w:cs="Times New Roman"/>
              </w:rPr>
              <w:t xml:space="preserve"> </w:t>
            </w:r>
            <w:r>
              <w:rPr>
                <w:rFonts w:ascii="Times New Roman" w:hAnsi="Times New Roman" w:cs="Times New Roman"/>
              </w:rPr>
              <w:t>,</w:t>
            </w:r>
            <w:proofErr w:type="gramEnd"/>
            <w:r>
              <w:rPr>
                <w:rFonts w:ascii="Times New Roman" w:hAnsi="Times New Roman" w:cs="Times New Roman"/>
              </w:rPr>
              <w:t xml:space="preserve"> находящихся в собственности </w:t>
            </w:r>
            <w:r w:rsidRPr="004135C8">
              <w:rPr>
                <w:rFonts w:ascii="Times New Roman" w:hAnsi="Times New Roman" w:cs="Times New Roman"/>
              </w:rPr>
              <w:t xml:space="preserve">муниципальных </w:t>
            </w:r>
            <w:r>
              <w:rPr>
                <w:rFonts w:ascii="Times New Roman" w:hAnsi="Times New Roman" w:cs="Times New Roman"/>
              </w:rPr>
              <w:t>образований Мокшанского района (у</w:t>
            </w:r>
            <w:r w:rsidRPr="004135C8">
              <w:rPr>
                <w:rFonts w:ascii="Times New Roman" w:hAnsi="Times New Roman" w:cs="Times New Roman"/>
              </w:rPr>
              <w:t>тепление окон, дверей, фасадов зданий</w:t>
            </w:r>
            <w:r>
              <w:rPr>
                <w:rFonts w:ascii="Times New Roman" w:hAnsi="Times New Roman" w:cs="Times New Roman"/>
              </w:rPr>
              <w:t xml:space="preserve"> учреждений бюджетной сферы, в том числе</w:t>
            </w:r>
            <w:r w:rsidRPr="004135C8">
              <w:rPr>
                <w:rFonts w:ascii="Times New Roman" w:hAnsi="Times New Roman" w:cs="Times New Roman"/>
              </w:rPr>
              <w:t>:</w:t>
            </w:r>
            <w:r>
              <w:rPr>
                <w:rFonts w:ascii="Times New Roman" w:hAnsi="Times New Roman" w:cs="Times New Roman"/>
              </w:rPr>
              <w:t xml:space="preserve"> административных зданий, </w:t>
            </w:r>
          </w:p>
          <w:p w:rsidR="003671EF" w:rsidRPr="002A13FC" w:rsidRDefault="003671EF" w:rsidP="00701F9A">
            <w:pPr>
              <w:pStyle w:val="ConsPlusNormal"/>
              <w:widowControl/>
              <w:ind w:firstLine="0"/>
              <w:jc w:val="both"/>
              <w:rPr>
                <w:rFonts w:ascii="Times New Roman" w:hAnsi="Times New Roman" w:cs="Times New Roman"/>
              </w:rPr>
            </w:pPr>
            <w:r w:rsidRPr="002A13FC">
              <w:rPr>
                <w:rFonts w:ascii="Times New Roman" w:hAnsi="Times New Roman" w:cs="Times New Roman"/>
              </w:rPr>
              <w:t>учреждений образования</w:t>
            </w:r>
            <w:r>
              <w:rPr>
                <w:rFonts w:ascii="Times New Roman" w:hAnsi="Times New Roman" w:cs="Times New Roman"/>
              </w:rPr>
              <w:t>,</w:t>
            </w:r>
          </w:p>
          <w:p w:rsidR="003671EF" w:rsidRPr="002A13FC" w:rsidRDefault="003671EF" w:rsidP="00701F9A">
            <w:pPr>
              <w:pStyle w:val="ConsPlusNormal"/>
              <w:widowControl/>
              <w:ind w:firstLine="0"/>
              <w:jc w:val="both"/>
              <w:rPr>
                <w:rFonts w:ascii="Times New Roman" w:hAnsi="Times New Roman" w:cs="Times New Roman"/>
              </w:rPr>
            </w:pPr>
            <w:r w:rsidRPr="002A13FC">
              <w:rPr>
                <w:rFonts w:ascii="Times New Roman" w:hAnsi="Times New Roman" w:cs="Times New Roman"/>
              </w:rPr>
              <w:t>учреждений культуры</w:t>
            </w:r>
            <w:r>
              <w:rPr>
                <w:rFonts w:ascii="Times New Roman" w:hAnsi="Times New Roman" w:cs="Times New Roman"/>
              </w:rPr>
              <w:t>,</w:t>
            </w:r>
          </w:p>
          <w:p w:rsidR="003671EF" w:rsidRPr="002B198C" w:rsidRDefault="003671EF" w:rsidP="00701F9A">
            <w:r w:rsidRPr="002A13FC">
              <w:rPr>
                <w:sz w:val="24"/>
                <w:szCs w:val="24"/>
              </w:rPr>
              <w:t>учреждений спорта</w:t>
            </w:r>
            <w:r>
              <w:rPr>
                <w:sz w:val="24"/>
                <w:szCs w:val="24"/>
              </w:rPr>
              <w:t>)</w:t>
            </w:r>
          </w:p>
        </w:tc>
        <w:tc>
          <w:tcPr>
            <w:tcW w:w="1799" w:type="dxa"/>
            <w:vMerge w:val="restart"/>
            <w:tcBorders>
              <w:top w:val="single" w:sz="4" w:space="0" w:color="auto"/>
              <w:left w:val="single" w:sz="4" w:space="0" w:color="auto"/>
              <w:right w:val="single" w:sz="4" w:space="0" w:color="auto"/>
            </w:tcBorders>
            <w:vAlign w:val="center"/>
          </w:tcPr>
          <w:p w:rsidR="003671EF" w:rsidRPr="002B198C" w:rsidRDefault="003671EF" w:rsidP="00701F9A">
            <w:r w:rsidRPr="008567BA">
              <w:rPr>
                <w:spacing w:val="-20"/>
                <w:sz w:val="24"/>
                <w:szCs w:val="24"/>
              </w:rPr>
              <w:t xml:space="preserve">Администрация </w:t>
            </w:r>
            <w:r>
              <w:rPr>
                <w:spacing w:val="-20"/>
                <w:sz w:val="24"/>
                <w:szCs w:val="24"/>
              </w:rPr>
              <w:t>Нечаевского сельсовета</w:t>
            </w:r>
            <w:r w:rsidRPr="008567BA">
              <w:rPr>
                <w:spacing w:val="-20"/>
                <w:sz w:val="24"/>
                <w:szCs w:val="24"/>
              </w:rPr>
              <w:t xml:space="preserve"> Мокшанского района </w:t>
            </w:r>
            <w:r>
              <w:rPr>
                <w:spacing w:val="-20"/>
                <w:sz w:val="24"/>
                <w:szCs w:val="24"/>
              </w:rPr>
              <w:t>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r w:rsidRPr="002B198C">
              <w:t>Итого</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t>0,0</w:t>
            </w: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t>0,0</w:t>
            </w: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hanging="4"/>
              <w:jc w:val="center"/>
            </w:pPr>
            <w:r>
              <w:t>0,0</w:t>
            </w: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hanging="4"/>
              <w:jc w:val="center"/>
            </w:pPr>
            <w:r>
              <w:t>0,0</w:t>
            </w: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t>0,0</w:t>
            </w: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r>
              <w:t>0,0</w:t>
            </w:r>
          </w:p>
        </w:tc>
        <w:tc>
          <w:tcPr>
            <w:tcW w:w="1747" w:type="dxa"/>
            <w:vMerge w:val="restart"/>
            <w:tcBorders>
              <w:top w:val="single" w:sz="4" w:space="0" w:color="auto"/>
              <w:left w:val="single" w:sz="4" w:space="0" w:color="auto"/>
              <w:right w:val="single" w:sz="4" w:space="0" w:color="auto"/>
            </w:tcBorders>
            <w:shd w:val="clear" w:color="auto" w:fill="auto"/>
            <w:vAlign w:val="center"/>
          </w:tcPr>
          <w:p w:rsidR="003671EF" w:rsidRPr="00A41A6B" w:rsidRDefault="003671EF" w:rsidP="00701F9A">
            <w:pPr>
              <w:rPr>
                <w:spacing w:val="-20"/>
                <w:sz w:val="24"/>
                <w:szCs w:val="24"/>
              </w:rPr>
            </w:pPr>
            <w:r w:rsidRPr="00A41A6B">
              <w:rPr>
                <w:spacing w:val="-20"/>
                <w:sz w:val="24"/>
                <w:szCs w:val="24"/>
              </w:rPr>
              <w:t>Обеспечение снижения тепл</w:t>
            </w:r>
            <w:proofErr w:type="gramStart"/>
            <w:r w:rsidRPr="00A41A6B">
              <w:rPr>
                <w:spacing w:val="-20"/>
                <w:sz w:val="24"/>
                <w:szCs w:val="24"/>
              </w:rPr>
              <w:t>о-</w:t>
            </w:r>
            <w:proofErr w:type="gramEnd"/>
            <w:r w:rsidRPr="00A41A6B">
              <w:rPr>
                <w:spacing w:val="-20"/>
                <w:sz w:val="24"/>
                <w:szCs w:val="24"/>
              </w:rPr>
              <w:t xml:space="preserve"> потерь объектов, находящихся в собственности </w:t>
            </w:r>
            <w:r>
              <w:rPr>
                <w:spacing w:val="-20"/>
                <w:sz w:val="24"/>
                <w:szCs w:val="24"/>
              </w:rPr>
              <w:t>Нечаевского сельсовета</w:t>
            </w:r>
          </w:p>
        </w:tc>
      </w:tr>
      <w:tr w:rsidR="003671EF" w:rsidTr="00701F9A">
        <w:trPr>
          <w:trHeight w:val="292"/>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rsidRPr="002B198C">
              <w:t>2014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right w:val="single" w:sz="4" w:space="0" w:color="auto"/>
            </w:tcBorders>
            <w:shd w:val="clear" w:color="auto" w:fill="auto"/>
            <w:vAlign w:val="center"/>
          </w:tcPr>
          <w:p w:rsidR="003671EF" w:rsidRPr="002B198C" w:rsidRDefault="003671EF" w:rsidP="00701F9A"/>
        </w:tc>
      </w:tr>
      <w:tr w:rsidR="003671EF" w:rsidTr="00701F9A">
        <w:trPr>
          <w:trHeight w:val="292"/>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rsidRPr="002B198C">
              <w:t>2015г.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hanging="4"/>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right w:val="single" w:sz="4" w:space="0" w:color="auto"/>
            </w:tcBorders>
            <w:shd w:val="clear" w:color="auto" w:fill="auto"/>
            <w:vAlign w:val="center"/>
          </w:tcPr>
          <w:p w:rsidR="003671EF" w:rsidRPr="002B198C" w:rsidRDefault="003671EF" w:rsidP="00701F9A"/>
        </w:tc>
      </w:tr>
      <w:tr w:rsidR="003671EF" w:rsidTr="00701F9A">
        <w:trPr>
          <w:trHeight w:val="44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rsidRPr="002B198C">
              <w:t>2016 г.</w:t>
            </w:r>
          </w:p>
          <w:p w:rsidR="003671EF" w:rsidRPr="002B198C" w:rsidRDefault="003671EF" w:rsidP="00701F9A"/>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hanging="4"/>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right w:val="single" w:sz="4" w:space="0" w:color="auto"/>
            </w:tcBorders>
            <w:shd w:val="clear" w:color="auto" w:fill="auto"/>
            <w:vAlign w:val="center"/>
          </w:tcPr>
          <w:p w:rsidR="003671EF" w:rsidRPr="002B198C" w:rsidRDefault="003671EF" w:rsidP="00701F9A"/>
        </w:tc>
      </w:tr>
      <w:tr w:rsidR="003671EF" w:rsidTr="00701F9A">
        <w:trPr>
          <w:trHeight w:val="32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t>2017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hanging="4"/>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right w:val="single" w:sz="4" w:space="0" w:color="auto"/>
            </w:tcBorders>
            <w:shd w:val="clear" w:color="auto" w:fill="auto"/>
            <w:vAlign w:val="center"/>
          </w:tcPr>
          <w:p w:rsidR="003671EF" w:rsidRPr="002B198C" w:rsidRDefault="003671EF" w:rsidP="00701F9A"/>
        </w:tc>
      </w:tr>
      <w:tr w:rsidR="003671EF" w:rsidTr="00701F9A">
        <w:trPr>
          <w:trHeight w:val="34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t>2018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right w:val="single" w:sz="4" w:space="0" w:color="auto"/>
            </w:tcBorders>
            <w:shd w:val="clear" w:color="auto" w:fill="auto"/>
            <w:vAlign w:val="center"/>
          </w:tcPr>
          <w:p w:rsidR="003671EF" w:rsidRPr="002B198C" w:rsidRDefault="003671EF" w:rsidP="00701F9A"/>
        </w:tc>
      </w:tr>
      <w:tr w:rsidR="003671EF" w:rsidTr="00701F9A">
        <w:trPr>
          <w:trHeight w:val="40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t>2019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hanging="4"/>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2B198C" w:rsidRDefault="003671EF" w:rsidP="00701F9A">
            <w:pPr>
              <w:jc w:val="center"/>
            </w:pPr>
          </w:p>
        </w:tc>
        <w:tc>
          <w:tcPr>
            <w:tcW w:w="1747" w:type="dxa"/>
            <w:vMerge/>
            <w:tcBorders>
              <w:left w:val="single" w:sz="4" w:space="0" w:color="auto"/>
              <w:right w:val="single" w:sz="4" w:space="0" w:color="auto"/>
            </w:tcBorders>
            <w:shd w:val="clear" w:color="auto" w:fill="auto"/>
            <w:vAlign w:val="center"/>
          </w:tcPr>
          <w:p w:rsidR="003671EF" w:rsidRPr="002B198C" w:rsidRDefault="003671EF" w:rsidP="00701F9A"/>
        </w:tc>
      </w:tr>
      <w:tr w:rsidR="003671EF" w:rsidTr="00701F9A">
        <w:trPr>
          <w:trHeight w:val="405"/>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t xml:space="preserve">2020 г. </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vAlign w:val="center"/>
          </w:tcPr>
          <w:p w:rsidR="003671EF" w:rsidRPr="002B198C" w:rsidRDefault="003671EF" w:rsidP="00701F9A">
            <w:pPr>
              <w:ind w:hanging="55"/>
              <w:jc w:val="center"/>
            </w:pPr>
          </w:p>
        </w:tc>
      </w:tr>
      <w:tr w:rsidR="003671EF" w:rsidTr="00701F9A">
        <w:trPr>
          <w:trHeight w:val="24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2021г.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vAlign w:val="center"/>
          </w:tcPr>
          <w:p w:rsidR="003671EF" w:rsidRPr="002B198C" w:rsidRDefault="003671EF" w:rsidP="00701F9A">
            <w:pPr>
              <w:ind w:hanging="55"/>
              <w:jc w:val="center"/>
            </w:pPr>
          </w:p>
        </w:tc>
      </w:tr>
      <w:tr w:rsidR="003671EF" w:rsidTr="00701F9A">
        <w:trPr>
          <w:trHeight w:val="39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pPr>
              <w:ind w:hanging="109"/>
            </w:pPr>
            <w:r>
              <w:t xml:space="preserve">  2022г.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vAlign w:val="center"/>
          </w:tcPr>
          <w:p w:rsidR="003671EF" w:rsidRPr="002B198C" w:rsidRDefault="003671EF" w:rsidP="00701F9A">
            <w:pPr>
              <w:ind w:hanging="55"/>
              <w:jc w:val="center"/>
            </w:pPr>
          </w:p>
        </w:tc>
      </w:tr>
      <w:tr w:rsidR="003671EF" w:rsidTr="00701F9A">
        <w:trPr>
          <w:trHeight w:val="465"/>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pPr>
              <w:ind w:firstLine="32"/>
            </w:pPr>
            <w:r>
              <w:t>2023г.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vAlign w:val="center"/>
          </w:tcPr>
          <w:p w:rsidR="003671EF" w:rsidRPr="002B198C" w:rsidRDefault="003671EF" w:rsidP="00701F9A">
            <w:pPr>
              <w:ind w:hanging="55"/>
              <w:jc w:val="center"/>
            </w:pPr>
          </w:p>
        </w:tc>
      </w:tr>
      <w:tr w:rsidR="003671EF" w:rsidTr="00701F9A">
        <w:trPr>
          <w:trHeight w:val="465"/>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pPr>
              <w:ind w:firstLine="32"/>
            </w:pPr>
            <w:r>
              <w:t>2024г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vAlign w:val="center"/>
          </w:tcPr>
          <w:p w:rsidR="003671EF" w:rsidRPr="002B198C" w:rsidRDefault="003671EF" w:rsidP="00701F9A">
            <w:pPr>
              <w:ind w:hanging="55"/>
              <w:jc w:val="center"/>
            </w:pPr>
          </w:p>
        </w:tc>
      </w:tr>
      <w:tr w:rsidR="003671EF" w:rsidTr="00701F9A">
        <w:trPr>
          <w:trHeight w:val="465"/>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pPr>
              <w:ind w:firstLine="32"/>
            </w:pPr>
            <w:r>
              <w:t>2025г.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vAlign w:val="center"/>
          </w:tcPr>
          <w:p w:rsidR="003671EF" w:rsidRPr="002B198C" w:rsidRDefault="003671EF" w:rsidP="00701F9A">
            <w:pPr>
              <w:ind w:hanging="55"/>
              <w:jc w:val="center"/>
            </w:pPr>
          </w:p>
        </w:tc>
      </w:tr>
      <w:tr w:rsidR="003671EF" w:rsidTr="00701F9A">
        <w:trPr>
          <w:trHeight w:val="465"/>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pPr>
              <w:ind w:firstLine="32"/>
            </w:pPr>
            <w:r>
              <w:t>2026г.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vAlign w:val="center"/>
          </w:tcPr>
          <w:p w:rsidR="003671EF" w:rsidRPr="002B198C" w:rsidRDefault="003671EF" w:rsidP="00701F9A">
            <w:pPr>
              <w:ind w:hanging="55"/>
              <w:jc w:val="center"/>
            </w:pPr>
          </w:p>
        </w:tc>
      </w:tr>
      <w:tr w:rsidR="003671EF" w:rsidTr="00701F9A">
        <w:trPr>
          <w:trHeight w:val="1080"/>
        </w:trPr>
        <w:tc>
          <w:tcPr>
            <w:tcW w:w="786" w:type="dxa"/>
            <w:vMerge/>
            <w:tcBorders>
              <w:left w:val="single" w:sz="4" w:space="0" w:color="auto"/>
              <w:bottom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bottom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bottom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.2027г.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bottom w:val="single" w:sz="4" w:space="0" w:color="auto"/>
              <w:right w:val="single" w:sz="4" w:space="0" w:color="auto"/>
            </w:tcBorders>
            <w:vAlign w:val="center"/>
          </w:tcPr>
          <w:p w:rsidR="003671EF" w:rsidRPr="002B198C" w:rsidRDefault="003671EF" w:rsidP="00701F9A">
            <w:pPr>
              <w:ind w:hanging="55"/>
              <w:jc w:val="center"/>
            </w:pPr>
          </w:p>
        </w:tc>
      </w:tr>
      <w:tr w:rsidR="003671EF" w:rsidTr="00701F9A">
        <w:trPr>
          <w:trHeight w:val="292"/>
        </w:trPr>
        <w:tc>
          <w:tcPr>
            <w:tcW w:w="786" w:type="dxa"/>
            <w:vMerge w:val="restart"/>
            <w:tcBorders>
              <w:left w:val="single" w:sz="4" w:space="0" w:color="auto"/>
              <w:right w:val="single" w:sz="4" w:space="0" w:color="auto"/>
            </w:tcBorders>
            <w:vAlign w:val="center"/>
          </w:tcPr>
          <w:p w:rsidR="003671EF" w:rsidRPr="002B198C" w:rsidRDefault="003671EF" w:rsidP="00701F9A">
            <w:pPr>
              <w:ind w:hanging="42"/>
            </w:pPr>
            <w:r>
              <w:lastRenderedPageBreak/>
              <w:t>1.4.2.</w:t>
            </w:r>
          </w:p>
        </w:tc>
        <w:tc>
          <w:tcPr>
            <w:tcW w:w="2237" w:type="dxa"/>
            <w:vMerge w:val="restart"/>
            <w:tcBorders>
              <w:left w:val="single" w:sz="4" w:space="0" w:color="auto"/>
              <w:right w:val="single" w:sz="4" w:space="0" w:color="auto"/>
            </w:tcBorders>
            <w:vAlign w:val="center"/>
          </w:tcPr>
          <w:p w:rsidR="003671EF" w:rsidRPr="00D73CE0" w:rsidRDefault="003671EF" w:rsidP="00701F9A">
            <w:pPr>
              <w:rPr>
                <w:spacing w:val="-20"/>
              </w:rPr>
            </w:pPr>
            <w:r w:rsidRPr="00D73CE0">
              <w:rPr>
                <w:spacing w:val="-20"/>
                <w:sz w:val="24"/>
                <w:szCs w:val="24"/>
              </w:rPr>
              <w:t>Модернизация систем освещения с установкой энергосберегающих ламп освещения в зданиях и на объектах</w:t>
            </w:r>
            <w:proofErr w:type="gramStart"/>
            <w:r w:rsidRPr="00D73CE0">
              <w:rPr>
                <w:spacing w:val="-20"/>
                <w:sz w:val="24"/>
                <w:szCs w:val="24"/>
              </w:rPr>
              <w:t xml:space="preserve"> ,</w:t>
            </w:r>
            <w:proofErr w:type="gramEnd"/>
            <w:r w:rsidRPr="00D73CE0">
              <w:rPr>
                <w:spacing w:val="-20"/>
                <w:sz w:val="24"/>
                <w:szCs w:val="24"/>
              </w:rPr>
              <w:t xml:space="preserve"> находящихся в собственности муниципальных образований Мокшанского района</w:t>
            </w:r>
          </w:p>
        </w:tc>
        <w:tc>
          <w:tcPr>
            <w:tcW w:w="1799" w:type="dxa"/>
            <w:vMerge w:val="restart"/>
            <w:tcBorders>
              <w:left w:val="single" w:sz="4" w:space="0" w:color="auto"/>
              <w:right w:val="single" w:sz="4" w:space="0" w:color="auto"/>
            </w:tcBorders>
            <w:vAlign w:val="center"/>
          </w:tcPr>
          <w:p w:rsidR="003671EF" w:rsidRPr="002B198C" w:rsidRDefault="003671EF" w:rsidP="00701F9A">
            <w:pPr>
              <w:ind w:firstLine="72"/>
            </w:pPr>
            <w:r w:rsidRPr="008567BA">
              <w:rPr>
                <w:spacing w:val="-20"/>
                <w:sz w:val="24"/>
                <w:szCs w:val="24"/>
              </w:rPr>
              <w:t xml:space="preserve">Администрация </w:t>
            </w:r>
            <w:r>
              <w:rPr>
                <w:spacing w:val="-20"/>
                <w:sz w:val="24"/>
                <w:szCs w:val="24"/>
              </w:rPr>
              <w:t>Нечаевского сельсовета</w:t>
            </w:r>
            <w:r w:rsidRPr="008567BA">
              <w:rPr>
                <w:spacing w:val="-20"/>
                <w:sz w:val="24"/>
                <w:szCs w:val="24"/>
              </w:rPr>
              <w:t xml:space="preserve"> Мокшанского района </w:t>
            </w:r>
            <w:r>
              <w:rPr>
                <w:spacing w:val="-20"/>
                <w:sz w:val="24"/>
                <w:szCs w:val="24"/>
              </w:rPr>
              <w:t>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Итого:</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t>0,0</w:t>
            </w: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t>0,0</w:t>
            </w: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firstLine="73"/>
              <w:jc w:val="center"/>
            </w:pPr>
            <w:r>
              <w:t>0,0</w:t>
            </w: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t>0,0</w:t>
            </w: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t>0,0</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t>0,0</w:t>
            </w:r>
          </w:p>
        </w:tc>
        <w:tc>
          <w:tcPr>
            <w:tcW w:w="1747" w:type="dxa"/>
            <w:vMerge w:val="restart"/>
            <w:tcBorders>
              <w:top w:val="single" w:sz="4" w:space="0" w:color="auto"/>
              <w:left w:val="single" w:sz="4" w:space="0" w:color="auto"/>
              <w:right w:val="single" w:sz="4" w:space="0" w:color="auto"/>
            </w:tcBorders>
            <w:vAlign w:val="center"/>
          </w:tcPr>
          <w:p w:rsidR="003671EF" w:rsidRPr="002B198C" w:rsidRDefault="003671EF" w:rsidP="00701F9A">
            <w:pPr>
              <w:ind w:hanging="55"/>
              <w:jc w:val="center"/>
            </w:pPr>
            <w:r>
              <w:t xml:space="preserve">Снижение потребления электроэнергии </w:t>
            </w:r>
          </w:p>
        </w:tc>
      </w:tr>
      <w:tr w:rsidR="003671EF" w:rsidTr="00701F9A">
        <w:trPr>
          <w:trHeight w:val="292"/>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rsidRPr="002B198C">
              <w:t>2014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firstLine="73"/>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vAlign w:val="center"/>
          </w:tcPr>
          <w:p w:rsidR="003671EF" w:rsidRPr="002B198C" w:rsidRDefault="003671EF" w:rsidP="00701F9A">
            <w:pPr>
              <w:ind w:hanging="55"/>
              <w:jc w:val="center"/>
            </w:pPr>
          </w:p>
        </w:tc>
      </w:tr>
      <w:tr w:rsidR="003671EF" w:rsidTr="00701F9A">
        <w:trPr>
          <w:trHeight w:val="292"/>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rsidRPr="002B198C">
              <w:t>2015г.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firstLine="73"/>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vAlign w:val="center"/>
          </w:tcPr>
          <w:p w:rsidR="003671EF" w:rsidRPr="002B198C" w:rsidRDefault="003671EF" w:rsidP="00701F9A">
            <w:pPr>
              <w:ind w:hanging="55"/>
              <w:jc w:val="center"/>
            </w:pPr>
          </w:p>
        </w:tc>
      </w:tr>
      <w:tr w:rsidR="003671EF" w:rsidTr="00701F9A">
        <w:trPr>
          <w:trHeight w:val="292"/>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rsidRPr="002B198C">
              <w:t>2016 г.</w:t>
            </w:r>
          </w:p>
          <w:p w:rsidR="003671EF" w:rsidRPr="002B198C" w:rsidRDefault="003671EF" w:rsidP="00701F9A"/>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firstLine="73"/>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vAlign w:val="center"/>
          </w:tcPr>
          <w:p w:rsidR="003671EF" w:rsidRPr="002B198C" w:rsidRDefault="003671EF" w:rsidP="00701F9A">
            <w:pPr>
              <w:ind w:hanging="55"/>
              <w:jc w:val="center"/>
            </w:pPr>
          </w:p>
        </w:tc>
      </w:tr>
      <w:tr w:rsidR="003671EF" w:rsidTr="00701F9A">
        <w:trPr>
          <w:trHeight w:val="292"/>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t>2017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firstLine="73"/>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vAlign w:val="center"/>
          </w:tcPr>
          <w:p w:rsidR="003671EF" w:rsidRPr="002B198C" w:rsidRDefault="003671EF" w:rsidP="00701F9A">
            <w:pPr>
              <w:ind w:hanging="55"/>
              <w:jc w:val="center"/>
            </w:pPr>
          </w:p>
        </w:tc>
      </w:tr>
      <w:tr w:rsidR="003671EF" w:rsidTr="00701F9A">
        <w:trPr>
          <w:trHeight w:val="292"/>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t>2018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firstLine="73"/>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vAlign w:val="center"/>
          </w:tcPr>
          <w:p w:rsidR="003671EF" w:rsidRPr="002B198C" w:rsidRDefault="003671EF" w:rsidP="00701F9A">
            <w:pPr>
              <w:ind w:hanging="55"/>
              <w:jc w:val="center"/>
            </w:pPr>
          </w:p>
        </w:tc>
      </w:tr>
      <w:tr w:rsidR="003671EF" w:rsidTr="00701F9A">
        <w:trPr>
          <w:trHeight w:val="292"/>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t>2019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firstLine="73"/>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vAlign w:val="center"/>
          </w:tcPr>
          <w:p w:rsidR="003671EF" w:rsidRPr="002B198C" w:rsidRDefault="003671EF" w:rsidP="00701F9A">
            <w:pPr>
              <w:ind w:hanging="55"/>
              <w:jc w:val="center"/>
            </w:pPr>
          </w:p>
        </w:tc>
      </w:tr>
      <w:tr w:rsidR="003671EF" w:rsidTr="00701F9A">
        <w:trPr>
          <w:trHeight w:val="345"/>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t xml:space="preserve">2020 г. </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firstLine="73"/>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vAlign w:val="center"/>
          </w:tcPr>
          <w:p w:rsidR="003671EF" w:rsidRPr="002B198C" w:rsidRDefault="003671EF" w:rsidP="00701F9A">
            <w:pPr>
              <w:ind w:hanging="55"/>
              <w:jc w:val="center"/>
            </w:pPr>
          </w:p>
        </w:tc>
      </w:tr>
      <w:tr w:rsidR="003671EF" w:rsidTr="00701F9A">
        <w:trPr>
          <w:trHeight w:val="24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2021г.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firstLine="73"/>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vAlign w:val="center"/>
          </w:tcPr>
          <w:p w:rsidR="003671EF" w:rsidRPr="002B198C" w:rsidRDefault="003671EF" w:rsidP="00701F9A">
            <w:pPr>
              <w:ind w:hanging="55"/>
              <w:jc w:val="center"/>
            </w:pPr>
          </w:p>
        </w:tc>
      </w:tr>
      <w:tr w:rsidR="003671EF" w:rsidTr="00701F9A">
        <w:trPr>
          <w:trHeight w:val="325"/>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2022г.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firstLine="73"/>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vAlign w:val="center"/>
          </w:tcPr>
          <w:p w:rsidR="003671EF" w:rsidRPr="002B198C" w:rsidRDefault="003671EF" w:rsidP="00701F9A">
            <w:pPr>
              <w:ind w:hanging="55"/>
              <w:jc w:val="center"/>
            </w:pPr>
          </w:p>
        </w:tc>
      </w:tr>
      <w:tr w:rsidR="003671EF" w:rsidTr="00701F9A">
        <w:trPr>
          <w:trHeight w:val="42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2023г.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firstLine="73"/>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vAlign w:val="center"/>
          </w:tcPr>
          <w:p w:rsidR="003671EF" w:rsidRPr="002B198C" w:rsidRDefault="003671EF" w:rsidP="00701F9A">
            <w:pPr>
              <w:ind w:hanging="55"/>
              <w:jc w:val="center"/>
            </w:pPr>
          </w:p>
        </w:tc>
      </w:tr>
      <w:tr w:rsidR="003671EF" w:rsidTr="00701F9A">
        <w:trPr>
          <w:trHeight w:val="375"/>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2024г.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firstLine="73"/>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vAlign w:val="center"/>
          </w:tcPr>
          <w:p w:rsidR="003671EF" w:rsidRPr="002B198C" w:rsidRDefault="003671EF" w:rsidP="00701F9A">
            <w:pPr>
              <w:ind w:hanging="55"/>
              <w:jc w:val="center"/>
            </w:pPr>
          </w:p>
        </w:tc>
      </w:tr>
      <w:tr w:rsidR="003671EF" w:rsidTr="00701F9A">
        <w:trPr>
          <w:trHeight w:val="375"/>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2025г.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firstLine="73"/>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vAlign w:val="center"/>
          </w:tcPr>
          <w:p w:rsidR="003671EF" w:rsidRPr="002B198C" w:rsidRDefault="003671EF" w:rsidP="00701F9A">
            <w:pPr>
              <w:ind w:hanging="55"/>
              <w:jc w:val="center"/>
            </w:pPr>
          </w:p>
        </w:tc>
      </w:tr>
      <w:tr w:rsidR="003671EF" w:rsidTr="00701F9A">
        <w:trPr>
          <w:trHeight w:val="375"/>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2026г.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firstLine="73"/>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vAlign w:val="center"/>
          </w:tcPr>
          <w:p w:rsidR="003671EF" w:rsidRPr="002B198C" w:rsidRDefault="003671EF" w:rsidP="00701F9A">
            <w:pPr>
              <w:ind w:hanging="55"/>
              <w:jc w:val="center"/>
            </w:pPr>
          </w:p>
        </w:tc>
      </w:tr>
      <w:tr w:rsidR="003671EF" w:rsidTr="00701F9A">
        <w:trPr>
          <w:trHeight w:val="375"/>
        </w:trPr>
        <w:tc>
          <w:tcPr>
            <w:tcW w:w="786" w:type="dxa"/>
            <w:vMerge/>
            <w:tcBorders>
              <w:left w:val="single" w:sz="4" w:space="0" w:color="auto"/>
              <w:bottom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bottom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bottom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2027г.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ind w:firstLine="73"/>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bottom w:val="single" w:sz="4" w:space="0" w:color="auto"/>
              <w:right w:val="single" w:sz="4" w:space="0" w:color="auto"/>
            </w:tcBorders>
            <w:vAlign w:val="center"/>
          </w:tcPr>
          <w:p w:rsidR="003671EF" w:rsidRPr="002B198C" w:rsidRDefault="003671EF" w:rsidP="00701F9A">
            <w:pPr>
              <w:ind w:hanging="55"/>
              <w:jc w:val="center"/>
            </w:pPr>
          </w:p>
        </w:tc>
      </w:tr>
      <w:tr w:rsidR="003671EF" w:rsidTr="00701F9A">
        <w:trPr>
          <w:trHeight w:val="292"/>
        </w:trPr>
        <w:tc>
          <w:tcPr>
            <w:tcW w:w="15877" w:type="dxa"/>
            <w:gridSpan w:val="14"/>
            <w:tcBorders>
              <w:left w:val="single" w:sz="4" w:space="0" w:color="auto"/>
              <w:right w:val="single" w:sz="4" w:space="0" w:color="auto"/>
            </w:tcBorders>
            <w:vAlign w:val="center"/>
          </w:tcPr>
          <w:p w:rsidR="003671EF" w:rsidRPr="002B198C" w:rsidRDefault="003671EF" w:rsidP="003671EF">
            <w:pPr>
              <w:ind w:hanging="55"/>
              <w:jc w:val="center"/>
            </w:pPr>
            <w:r w:rsidRPr="002B198C">
              <w:t>Итого по мероприятиям</w:t>
            </w:r>
            <w:r>
              <w:t xml:space="preserve"> подпрограммы</w:t>
            </w:r>
          </w:p>
        </w:tc>
      </w:tr>
      <w:tr w:rsidR="003671EF" w:rsidTr="00701F9A">
        <w:trPr>
          <w:trHeight w:val="460"/>
        </w:trPr>
        <w:tc>
          <w:tcPr>
            <w:tcW w:w="4822" w:type="dxa"/>
            <w:gridSpan w:val="3"/>
            <w:vMerge w:val="restart"/>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t>Итого:</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t>0,0</w:t>
            </w: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t>0,0</w:t>
            </w:r>
          </w:p>
        </w:tc>
        <w:tc>
          <w:tcPr>
            <w:tcW w:w="1440"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r>
              <w:t>0,0</w:t>
            </w: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right="-50"/>
              <w:jc w:val="center"/>
            </w:pPr>
            <w:r>
              <w:t>0,0</w:t>
            </w: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t>0,0</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t>0,0</w:t>
            </w:r>
          </w:p>
        </w:tc>
        <w:tc>
          <w:tcPr>
            <w:tcW w:w="1747" w:type="dxa"/>
            <w:vMerge w:val="restart"/>
            <w:tcBorders>
              <w:top w:val="single" w:sz="4" w:space="0" w:color="auto"/>
              <w:left w:val="single" w:sz="4" w:space="0" w:color="auto"/>
              <w:right w:val="single" w:sz="4" w:space="0" w:color="auto"/>
            </w:tcBorders>
            <w:shd w:val="clear" w:color="auto" w:fill="auto"/>
            <w:vAlign w:val="center"/>
          </w:tcPr>
          <w:p w:rsidR="003671EF" w:rsidRPr="002B198C" w:rsidRDefault="003671EF" w:rsidP="00701F9A">
            <w:pPr>
              <w:ind w:hanging="55"/>
              <w:jc w:val="center"/>
            </w:pPr>
          </w:p>
        </w:tc>
      </w:tr>
      <w:tr w:rsidR="003671EF" w:rsidTr="00701F9A">
        <w:trPr>
          <w:trHeight w:val="460"/>
        </w:trPr>
        <w:tc>
          <w:tcPr>
            <w:tcW w:w="4822" w:type="dxa"/>
            <w:gridSpan w:val="3"/>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rsidRPr="002B198C">
              <w:t>2014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right="-50"/>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shd w:val="clear" w:color="auto" w:fill="auto"/>
            <w:vAlign w:val="center"/>
          </w:tcPr>
          <w:p w:rsidR="003671EF" w:rsidRPr="002B198C" w:rsidRDefault="003671EF" w:rsidP="00701F9A">
            <w:pPr>
              <w:ind w:hanging="55"/>
              <w:jc w:val="center"/>
            </w:pPr>
          </w:p>
        </w:tc>
      </w:tr>
      <w:tr w:rsidR="003671EF" w:rsidTr="00701F9A">
        <w:trPr>
          <w:trHeight w:val="460"/>
        </w:trPr>
        <w:tc>
          <w:tcPr>
            <w:tcW w:w="4822" w:type="dxa"/>
            <w:gridSpan w:val="3"/>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rsidRPr="002B198C">
              <w:t>2015г.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shd w:val="clear" w:color="auto" w:fill="auto"/>
            <w:vAlign w:val="center"/>
          </w:tcPr>
          <w:p w:rsidR="003671EF" w:rsidRPr="002B198C" w:rsidRDefault="003671EF" w:rsidP="00701F9A">
            <w:pPr>
              <w:ind w:hanging="55"/>
              <w:jc w:val="center"/>
            </w:pPr>
          </w:p>
        </w:tc>
      </w:tr>
      <w:tr w:rsidR="003671EF" w:rsidTr="00701F9A">
        <w:trPr>
          <w:trHeight w:val="460"/>
        </w:trPr>
        <w:tc>
          <w:tcPr>
            <w:tcW w:w="4822" w:type="dxa"/>
            <w:gridSpan w:val="3"/>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rsidRPr="002B198C">
              <w:t>2016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shd w:val="clear" w:color="auto" w:fill="auto"/>
            <w:vAlign w:val="center"/>
          </w:tcPr>
          <w:p w:rsidR="003671EF" w:rsidRPr="002B198C" w:rsidRDefault="003671EF" w:rsidP="00701F9A">
            <w:pPr>
              <w:ind w:hanging="55"/>
              <w:jc w:val="center"/>
            </w:pPr>
          </w:p>
        </w:tc>
      </w:tr>
      <w:tr w:rsidR="003671EF" w:rsidTr="00701F9A">
        <w:trPr>
          <w:trHeight w:val="460"/>
        </w:trPr>
        <w:tc>
          <w:tcPr>
            <w:tcW w:w="4822" w:type="dxa"/>
            <w:gridSpan w:val="3"/>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t>2017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shd w:val="clear" w:color="auto" w:fill="auto"/>
            <w:vAlign w:val="center"/>
          </w:tcPr>
          <w:p w:rsidR="003671EF" w:rsidRPr="002B198C" w:rsidRDefault="003671EF" w:rsidP="00701F9A">
            <w:pPr>
              <w:ind w:hanging="55"/>
              <w:jc w:val="center"/>
            </w:pPr>
          </w:p>
        </w:tc>
      </w:tr>
      <w:tr w:rsidR="003671EF" w:rsidTr="00701F9A">
        <w:trPr>
          <w:trHeight w:val="460"/>
        </w:trPr>
        <w:tc>
          <w:tcPr>
            <w:tcW w:w="4822" w:type="dxa"/>
            <w:gridSpan w:val="3"/>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t>2018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shd w:val="clear" w:color="auto" w:fill="auto"/>
            <w:vAlign w:val="center"/>
          </w:tcPr>
          <w:p w:rsidR="003671EF" w:rsidRPr="002B198C" w:rsidRDefault="003671EF" w:rsidP="00701F9A">
            <w:pPr>
              <w:ind w:hanging="55"/>
              <w:jc w:val="center"/>
            </w:pPr>
          </w:p>
        </w:tc>
      </w:tr>
      <w:tr w:rsidR="003671EF" w:rsidTr="00701F9A">
        <w:trPr>
          <w:trHeight w:val="460"/>
        </w:trPr>
        <w:tc>
          <w:tcPr>
            <w:tcW w:w="4822" w:type="dxa"/>
            <w:gridSpan w:val="3"/>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t>2019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shd w:val="clear" w:color="auto" w:fill="auto"/>
            <w:vAlign w:val="center"/>
          </w:tcPr>
          <w:p w:rsidR="003671EF" w:rsidRPr="002B198C" w:rsidRDefault="003671EF" w:rsidP="00701F9A">
            <w:pPr>
              <w:ind w:hanging="55"/>
              <w:jc w:val="center"/>
            </w:pPr>
          </w:p>
        </w:tc>
      </w:tr>
      <w:tr w:rsidR="003671EF" w:rsidTr="00701F9A">
        <w:trPr>
          <w:trHeight w:val="270"/>
        </w:trPr>
        <w:tc>
          <w:tcPr>
            <w:tcW w:w="4822" w:type="dxa"/>
            <w:gridSpan w:val="3"/>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r>
              <w:t>2020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shd w:val="clear" w:color="auto" w:fill="auto"/>
            <w:vAlign w:val="center"/>
          </w:tcPr>
          <w:p w:rsidR="003671EF" w:rsidRPr="002B198C" w:rsidRDefault="003671EF" w:rsidP="00701F9A">
            <w:pPr>
              <w:ind w:hanging="55"/>
              <w:jc w:val="center"/>
            </w:pPr>
          </w:p>
        </w:tc>
      </w:tr>
      <w:tr w:rsidR="003671EF" w:rsidTr="00701F9A">
        <w:trPr>
          <w:trHeight w:val="300"/>
        </w:trPr>
        <w:tc>
          <w:tcPr>
            <w:tcW w:w="4822" w:type="dxa"/>
            <w:gridSpan w:val="3"/>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r>
              <w:t>2021г.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shd w:val="clear" w:color="auto" w:fill="auto"/>
            <w:vAlign w:val="center"/>
          </w:tcPr>
          <w:p w:rsidR="003671EF" w:rsidRPr="002B198C" w:rsidRDefault="003671EF" w:rsidP="00701F9A">
            <w:pPr>
              <w:ind w:hanging="55"/>
              <w:jc w:val="center"/>
            </w:pPr>
          </w:p>
        </w:tc>
      </w:tr>
      <w:tr w:rsidR="003671EF" w:rsidTr="00701F9A">
        <w:trPr>
          <w:trHeight w:val="375"/>
        </w:trPr>
        <w:tc>
          <w:tcPr>
            <w:tcW w:w="4822" w:type="dxa"/>
            <w:gridSpan w:val="3"/>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firstLine="32"/>
              <w:jc w:val="center"/>
            </w:pPr>
            <w:r>
              <w:t>2022г.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shd w:val="clear" w:color="auto" w:fill="auto"/>
            <w:vAlign w:val="center"/>
          </w:tcPr>
          <w:p w:rsidR="003671EF" w:rsidRPr="002B198C" w:rsidRDefault="003671EF" w:rsidP="00701F9A">
            <w:pPr>
              <w:ind w:hanging="55"/>
              <w:jc w:val="center"/>
            </w:pPr>
          </w:p>
        </w:tc>
      </w:tr>
      <w:tr w:rsidR="003671EF" w:rsidTr="003671EF">
        <w:trPr>
          <w:trHeight w:val="436"/>
        </w:trPr>
        <w:tc>
          <w:tcPr>
            <w:tcW w:w="4822" w:type="dxa"/>
            <w:gridSpan w:val="3"/>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r>
              <w:t>2023г.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shd w:val="clear" w:color="auto" w:fill="auto"/>
            <w:vAlign w:val="center"/>
          </w:tcPr>
          <w:p w:rsidR="003671EF" w:rsidRPr="002B198C" w:rsidRDefault="003671EF" w:rsidP="00701F9A">
            <w:pPr>
              <w:ind w:hanging="55"/>
              <w:jc w:val="center"/>
            </w:pPr>
          </w:p>
        </w:tc>
      </w:tr>
      <w:tr w:rsidR="003671EF" w:rsidTr="00701F9A">
        <w:trPr>
          <w:trHeight w:val="450"/>
        </w:trPr>
        <w:tc>
          <w:tcPr>
            <w:tcW w:w="4822" w:type="dxa"/>
            <w:gridSpan w:val="3"/>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109"/>
              <w:jc w:val="center"/>
            </w:pPr>
            <w:r>
              <w:t>2024г.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shd w:val="clear" w:color="auto" w:fill="auto"/>
            <w:vAlign w:val="center"/>
          </w:tcPr>
          <w:p w:rsidR="003671EF" w:rsidRPr="002B198C" w:rsidRDefault="003671EF" w:rsidP="00701F9A">
            <w:pPr>
              <w:ind w:hanging="55"/>
              <w:jc w:val="center"/>
            </w:pPr>
          </w:p>
        </w:tc>
      </w:tr>
      <w:tr w:rsidR="003671EF" w:rsidTr="00701F9A">
        <w:trPr>
          <w:trHeight w:val="450"/>
        </w:trPr>
        <w:tc>
          <w:tcPr>
            <w:tcW w:w="4822" w:type="dxa"/>
            <w:gridSpan w:val="3"/>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109"/>
              <w:jc w:val="center"/>
            </w:pPr>
            <w:r>
              <w:t>2025г.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shd w:val="clear" w:color="auto" w:fill="auto"/>
            <w:vAlign w:val="center"/>
          </w:tcPr>
          <w:p w:rsidR="003671EF" w:rsidRPr="002B198C" w:rsidRDefault="003671EF" w:rsidP="00701F9A">
            <w:pPr>
              <w:ind w:hanging="55"/>
              <w:jc w:val="center"/>
            </w:pPr>
          </w:p>
        </w:tc>
      </w:tr>
      <w:tr w:rsidR="003671EF" w:rsidTr="00701F9A">
        <w:trPr>
          <w:trHeight w:val="450"/>
        </w:trPr>
        <w:tc>
          <w:tcPr>
            <w:tcW w:w="4822" w:type="dxa"/>
            <w:gridSpan w:val="3"/>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109"/>
              <w:jc w:val="center"/>
            </w:pPr>
            <w:r>
              <w:t>2026г.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right w:val="single" w:sz="4" w:space="0" w:color="auto"/>
            </w:tcBorders>
            <w:shd w:val="clear" w:color="auto" w:fill="auto"/>
            <w:vAlign w:val="center"/>
          </w:tcPr>
          <w:p w:rsidR="003671EF" w:rsidRPr="002B198C" w:rsidRDefault="003671EF" w:rsidP="00701F9A">
            <w:pPr>
              <w:ind w:hanging="55"/>
              <w:jc w:val="center"/>
            </w:pPr>
          </w:p>
        </w:tc>
      </w:tr>
      <w:tr w:rsidR="003671EF" w:rsidTr="00701F9A">
        <w:trPr>
          <w:trHeight w:val="450"/>
        </w:trPr>
        <w:tc>
          <w:tcPr>
            <w:tcW w:w="4822" w:type="dxa"/>
            <w:gridSpan w:val="3"/>
            <w:vMerge/>
            <w:tcBorders>
              <w:left w:val="single" w:sz="4" w:space="0" w:color="auto"/>
              <w:bottom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ind w:hanging="109"/>
              <w:jc w:val="center"/>
            </w:pPr>
            <w:r>
              <w:t>2027г.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Default="003671EF"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pPr>
          </w:p>
        </w:tc>
        <w:tc>
          <w:tcPr>
            <w:tcW w:w="1747" w:type="dxa"/>
            <w:vMerge/>
            <w:tcBorders>
              <w:left w:val="single" w:sz="4" w:space="0" w:color="auto"/>
              <w:bottom w:val="single" w:sz="4" w:space="0" w:color="auto"/>
              <w:right w:val="single" w:sz="4" w:space="0" w:color="auto"/>
            </w:tcBorders>
            <w:shd w:val="clear" w:color="auto" w:fill="auto"/>
            <w:vAlign w:val="center"/>
          </w:tcPr>
          <w:p w:rsidR="003671EF" w:rsidRPr="002B198C" w:rsidRDefault="003671EF" w:rsidP="00701F9A">
            <w:pPr>
              <w:ind w:hanging="55"/>
              <w:jc w:val="center"/>
            </w:pPr>
          </w:p>
        </w:tc>
      </w:tr>
      <w:tr w:rsidR="003671EF" w:rsidTr="00701F9A">
        <w:trPr>
          <w:trHeight w:val="292"/>
        </w:trPr>
        <w:tc>
          <w:tcPr>
            <w:tcW w:w="15877" w:type="dxa"/>
            <w:gridSpan w:val="14"/>
            <w:tcBorders>
              <w:left w:val="single" w:sz="4" w:space="0" w:color="auto"/>
              <w:bottom w:val="single" w:sz="4" w:space="0" w:color="auto"/>
              <w:right w:val="single" w:sz="4" w:space="0" w:color="auto"/>
            </w:tcBorders>
            <w:vAlign w:val="center"/>
          </w:tcPr>
          <w:p w:rsidR="003671EF" w:rsidRPr="002B198C" w:rsidRDefault="003671EF" w:rsidP="00701F9A">
            <w:pPr>
              <w:jc w:val="center"/>
              <w:rPr>
                <w:b/>
              </w:rPr>
            </w:pPr>
            <w:r w:rsidRPr="002B198C">
              <w:rPr>
                <w:b/>
              </w:rPr>
              <w:t xml:space="preserve">Подпрограмма 2 </w:t>
            </w:r>
            <w:r>
              <w:rPr>
                <w:b/>
              </w:rPr>
              <w:t xml:space="preserve"> </w:t>
            </w:r>
            <w:r w:rsidRPr="002F1F14">
              <w:rPr>
                <w:sz w:val="24"/>
                <w:szCs w:val="24"/>
              </w:rPr>
              <w:t xml:space="preserve">Мероприятия </w:t>
            </w:r>
            <w:r>
              <w:rPr>
                <w:sz w:val="24"/>
                <w:szCs w:val="24"/>
              </w:rPr>
              <w:t xml:space="preserve"> </w:t>
            </w:r>
            <w:r w:rsidRPr="002F1F14">
              <w:rPr>
                <w:sz w:val="24"/>
                <w:szCs w:val="24"/>
              </w:rPr>
              <w:t xml:space="preserve">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sz w:val="24"/>
                <w:szCs w:val="24"/>
              </w:rPr>
              <w:t>Нечаевского сельсовета</w:t>
            </w:r>
            <w:r w:rsidRPr="002F1F14">
              <w:rPr>
                <w:sz w:val="24"/>
                <w:szCs w:val="24"/>
              </w:rPr>
              <w:t xml:space="preserve"> Мокшанского района Пензенской области</w:t>
            </w:r>
            <w:r w:rsidRPr="002B198C">
              <w:rPr>
                <w:b/>
              </w:rPr>
              <w:t xml:space="preserve"> </w:t>
            </w:r>
          </w:p>
        </w:tc>
      </w:tr>
      <w:tr w:rsidR="003671EF" w:rsidTr="00701F9A">
        <w:trPr>
          <w:trHeight w:val="292"/>
        </w:trPr>
        <w:tc>
          <w:tcPr>
            <w:tcW w:w="15877" w:type="dxa"/>
            <w:gridSpan w:val="14"/>
            <w:tcBorders>
              <w:left w:val="single" w:sz="4" w:space="0" w:color="auto"/>
              <w:bottom w:val="single" w:sz="4" w:space="0" w:color="auto"/>
              <w:right w:val="single" w:sz="4" w:space="0" w:color="auto"/>
            </w:tcBorders>
          </w:tcPr>
          <w:p w:rsidR="003671EF" w:rsidRPr="002B198C" w:rsidRDefault="003671EF" w:rsidP="00701F9A">
            <w:pPr>
              <w:widowControl/>
              <w:spacing w:after="200" w:line="276" w:lineRule="auto"/>
              <w:rPr>
                <w:b/>
              </w:rPr>
            </w:pPr>
            <w:r>
              <w:rPr>
                <w:b/>
              </w:rPr>
              <w:t xml:space="preserve">Цель подпрограммы: </w:t>
            </w:r>
            <w:r>
              <w:rPr>
                <w:sz w:val="24"/>
                <w:szCs w:val="24"/>
              </w:rPr>
              <w:t xml:space="preserve">Организации управления </w:t>
            </w:r>
            <w:r w:rsidRPr="002F1F14">
              <w:rPr>
                <w:sz w:val="24"/>
                <w:szCs w:val="24"/>
              </w:rPr>
              <w:t xml:space="preserve"> объектами</w:t>
            </w:r>
            <w:r>
              <w:rPr>
                <w:sz w:val="24"/>
                <w:szCs w:val="24"/>
              </w:rPr>
              <w:t>, используемыми для передачи энергетических ресурсов,</w:t>
            </w:r>
            <w:r w:rsidRPr="002F1F14">
              <w:rPr>
                <w:sz w:val="24"/>
                <w:szCs w:val="24"/>
              </w:rPr>
              <w:t xml:space="preserve"> на территории </w:t>
            </w:r>
            <w:r>
              <w:rPr>
                <w:sz w:val="24"/>
                <w:szCs w:val="24"/>
              </w:rPr>
              <w:t xml:space="preserve">Нечаевского сельсовета </w:t>
            </w:r>
            <w:r w:rsidRPr="002F1F14">
              <w:rPr>
                <w:sz w:val="24"/>
                <w:szCs w:val="24"/>
              </w:rPr>
              <w:t>Мокшанского района Пензенской области</w:t>
            </w:r>
          </w:p>
        </w:tc>
      </w:tr>
      <w:tr w:rsidR="003671EF" w:rsidTr="00701F9A">
        <w:trPr>
          <w:trHeight w:val="292"/>
        </w:trPr>
        <w:tc>
          <w:tcPr>
            <w:tcW w:w="15877" w:type="dxa"/>
            <w:gridSpan w:val="14"/>
            <w:tcBorders>
              <w:left w:val="single" w:sz="4" w:space="0" w:color="auto"/>
              <w:bottom w:val="single" w:sz="4" w:space="0" w:color="auto"/>
              <w:right w:val="single" w:sz="4" w:space="0" w:color="auto"/>
            </w:tcBorders>
            <w:vAlign w:val="center"/>
          </w:tcPr>
          <w:p w:rsidR="003671EF" w:rsidRPr="006251AB" w:rsidRDefault="003671EF" w:rsidP="003671EF">
            <w:pPr>
              <w:jc w:val="center"/>
              <w:rPr>
                <w:sz w:val="24"/>
                <w:szCs w:val="24"/>
              </w:rPr>
            </w:pPr>
            <w:r w:rsidRPr="006251AB">
              <w:rPr>
                <w:b/>
                <w:sz w:val="24"/>
                <w:szCs w:val="24"/>
              </w:rPr>
              <w:t xml:space="preserve">Задача подпрограммы  </w:t>
            </w:r>
            <w:r w:rsidRPr="006251AB">
              <w:rPr>
                <w:sz w:val="24"/>
                <w:szCs w:val="24"/>
              </w:rPr>
              <w:t xml:space="preserve">Осуществление мероприятий по оформлению прав собственности на бесхозяйные объекты, используемые  для передачи энергетических ресурсов, на территории </w:t>
            </w:r>
            <w:r>
              <w:rPr>
                <w:sz w:val="24"/>
                <w:szCs w:val="24"/>
              </w:rPr>
              <w:t xml:space="preserve">Нечаевского сельсовета </w:t>
            </w:r>
            <w:r w:rsidRPr="006251AB">
              <w:rPr>
                <w:sz w:val="24"/>
                <w:szCs w:val="24"/>
              </w:rPr>
              <w:t xml:space="preserve"> Мокшанского района Пензенской области</w:t>
            </w:r>
          </w:p>
        </w:tc>
      </w:tr>
      <w:tr w:rsidR="003671EF" w:rsidTr="00701F9A">
        <w:trPr>
          <w:trHeight w:val="292"/>
        </w:trPr>
        <w:tc>
          <w:tcPr>
            <w:tcW w:w="786" w:type="dxa"/>
            <w:vMerge w:val="restart"/>
            <w:tcBorders>
              <w:left w:val="single" w:sz="4" w:space="0" w:color="auto"/>
              <w:right w:val="single" w:sz="4" w:space="0" w:color="auto"/>
            </w:tcBorders>
            <w:vAlign w:val="center"/>
          </w:tcPr>
          <w:p w:rsidR="003671EF" w:rsidRPr="002B198C" w:rsidRDefault="003671EF" w:rsidP="00701F9A">
            <w:r w:rsidRPr="002B198C">
              <w:t>2</w:t>
            </w:r>
            <w:r>
              <w:t>2</w:t>
            </w:r>
            <w:r w:rsidRPr="002B198C">
              <w:t>.1.1</w:t>
            </w:r>
          </w:p>
        </w:tc>
        <w:tc>
          <w:tcPr>
            <w:tcW w:w="2237" w:type="dxa"/>
            <w:vMerge w:val="restart"/>
            <w:tcBorders>
              <w:left w:val="single" w:sz="4" w:space="0" w:color="auto"/>
              <w:right w:val="single" w:sz="4" w:space="0" w:color="auto"/>
            </w:tcBorders>
            <w:vAlign w:val="center"/>
          </w:tcPr>
          <w:p w:rsidR="003671EF" w:rsidRPr="002B198C" w:rsidRDefault="003671EF" w:rsidP="00701F9A">
            <w:r>
              <w:t xml:space="preserve">Финансирование мероприятий по оформлению в муниципальную собственность бесхозяйных объектов систем водоснабжения на территории муниципальных образований Мокшанского района Пензенской области </w:t>
            </w:r>
          </w:p>
        </w:tc>
        <w:tc>
          <w:tcPr>
            <w:tcW w:w="1799" w:type="dxa"/>
            <w:vMerge w:val="restart"/>
            <w:tcBorders>
              <w:left w:val="single" w:sz="4" w:space="0" w:color="auto"/>
              <w:right w:val="single" w:sz="4" w:space="0" w:color="auto"/>
            </w:tcBorders>
            <w:vAlign w:val="center"/>
          </w:tcPr>
          <w:p w:rsidR="003671EF" w:rsidRPr="002B198C" w:rsidRDefault="003671EF" w:rsidP="00701F9A">
            <w:r w:rsidRPr="008567BA">
              <w:rPr>
                <w:spacing w:val="-20"/>
                <w:sz w:val="24"/>
                <w:szCs w:val="24"/>
              </w:rPr>
              <w:t xml:space="preserve">Администрация </w:t>
            </w:r>
            <w:r>
              <w:rPr>
                <w:spacing w:val="-20"/>
                <w:sz w:val="24"/>
                <w:szCs w:val="24"/>
              </w:rPr>
              <w:t>Нечаевского сельсовета</w:t>
            </w:r>
            <w:r w:rsidRPr="008567BA">
              <w:rPr>
                <w:spacing w:val="-20"/>
                <w:sz w:val="24"/>
                <w:szCs w:val="24"/>
              </w:rPr>
              <w:t xml:space="preserve"> Мокшанского района </w:t>
            </w:r>
            <w:r>
              <w:rPr>
                <w:spacing w:val="-20"/>
                <w:sz w:val="24"/>
                <w:szCs w:val="24"/>
              </w:rPr>
              <w:t>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r w:rsidRPr="002B198C">
              <w:t>Итого</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r>
              <w:t>0,0</w:t>
            </w: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r>
              <w:t>0,0</w:t>
            </w: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r>
              <w:t>0,0</w:t>
            </w: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r>
              <w:t>0,0</w:t>
            </w:r>
          </w:p>
        </w:tc>
        <w:tc>
          <w:tcPr>
            <w:tcW w:w="1275" w:type="dxa"/>
            <w:tcBorders>
              <w:top w:val="single" w:sz="4" w:space="0" w:color="auto"/>
              <w:left w:val="single" w:sz="4" w:space="0" w:color="auto"/>
              <w:bottom w:val="single" w:sz="4" w:space="0" w:color="auto"/>
              <w:right w:val="single" w:sz="4" w:space="0" w:color="auto"/>
            </w:tcBorders>
            <w:vAlign w:val="center"/>
          </w:tcPr>
          <w:p w:rsidR="003671EF" w:rsidRPr="002827E0" w:rsidRDefault="003671EF" w:rsidP="00701F9A">
            <w:pPr>
              <w:ind w:left="-19" w:firstLine="19"/>
              <w:jc w:val="center"/>
            </w:pPr>
            <w:r w:rsidRPr="002827E0">
              <w:t>0,0</w:t>
            </w:r>
          </w:p>
        </w:tc>
        <w:tc>
          <w:tcPr>
            <w:tcW w:w="1134" w:type="dxa"/>
            <w:gridSpan w:val="4"/>
            <w:tcBorders>
              <w:top w:val="single" w:sz="4" w:space="0" w:color="auto"/>
              <w:left w:val="single" w:sz="4" w:space="0" w:color="auto"/>
              <w:bottom w:val="single" w:sz="4" w:space="0" w:color="auto"/>
              <w:right w:val="single" w:sz="4" w:space="0" w:color="auto"/>
            </w:tcBorders>
          </w:tcPr>
          <w:p w:rsidR="003671EF" w:rsidRPr="002827E0" w:rsidRDefault="003671EF" w:rsidP="00701F9A">
            <w:pPr>
              <w:ind w:left="-19" w:firstLine="19"/>
              <w:jc w:val="center"/>
            </w:pPr>
            <w:r w:rsidRPr="002827E0">
              <w:t>0,0</w:t>
            </w:r>
          </w:p>
        </w:tc>
        <w:tc>
          <w:tcPr>
            <w:tcW w:w="1747" w:type="dxa"/>
            <w:vMerge w:val="restart"/>
            <w:tcBorders>
              <w:top w:val="single" w:sz="4" w:space="0" w:color="auto"/>
              <w:left w:val="single" w:sz="4" w:space="0" w:color="auto"/>
              <w:right w:val="single" w:sz="4" w:space="0" w:color="auto"/>
            </w:tcBorders>
            <w:vAlign w:val="center"/>
          </w:tcPr>
          <w:p w:rsidR="003671EF" w:rsidRDefault="003671EF" w:rsidP="00701F9A">
            <w:pPr>
              <w:ind w:hanging="55"/>
              <w:jc w:val="center"/>
            </w:pPr>
            <w:r>
              <w:t xml:space="preserve">Оформлению в муниципальную собственность </w:t>
            </w:r>
          </w:p>
          <w:p w:rsidR="003671EF" w:rsidRPr="002B198C" w:rsidRDefault="003671EF" w:rsidP="00701F9A">
            <w:pPr>
              <w:ind w:hanging="55"/>
              <w:jc w:val="center"/>
              <w:rPr>
                <w:spacing w:val="-20"/>
              </w:rPr>
            </w:pPr>
            <w:r>
              <w:t>100% бесхозяйных объектов систем водоснабжения</w:t>
            </w:r>
          </w:p>
        </w:tc>
      </w:tr>
      <w:tr w:rsidR="003671EF" w:rsidTr="00701F9A">
        <w:trPr>
          <w:trHeight w:val="292"/>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rsidRPr="002B198C">
              <w:t>2014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BB64B7" w:rsidRDefault="003671EF"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BB64B7" w:rsidRDefault="003671EF" w:rsidP="00701F9A">
            <w:pPr>
              <w:ind w:left="-19" w:firstLine="19"/>
              <w:jc w:val="center"/>
            </w:pPr>
          </w:p>
        </w:tc>
        <w:tc>
          <w:tcPr>
            <w:tcW w:w="1747" w:type="dxa"/>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292"/>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rsidRPr="002B198C">
              <w:t>2015г.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BB64B7" w:rsidRDefault="003671EF"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BB64B7" w:rsidRDefault="003671EF" w:rsidP="00701F9A">
            <w:pPr>
              <w:ind w:left="-19" w:firstLine="19"/>
              <w:jc w:val="center"/>
            </w:pPr>
          </w:p>
        </w:tc>
        <w:tc>
          <w:tcPr>
            <w:tcW w:w="1747" w:type="dxa"/>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44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rsidRPr="002B198C">
              <w:t>2016 г.</w:t>
            </w:r>
          </w:p>
          <w:p w:rsidR="003671EF" w:rsidRPr="002B198C" w:rsidRDefault="003671EF" w:rsidP="00701F9A"/>
        </w:tc>
        <w:tc>
          <w:tcPr>
            <w:tcW w:w="1245"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BB64B7" w:rsidRDefault="003671EF"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BB64B7" w:rsidRDefault="003671EF" w:rsidP="00701F9A">
            <w:pPr>
              <w:ind w:left="-19" w:firstLine="19"/>
              <w:jc w:val="center"/>
            </w:pPr>
          </w:p>
        </w:tc>
        <w:tc>
          <w:tcPr>
            <w:tcW w:w="1747" w:type="dxa"/>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32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t>2017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BB64B7" w:rsidRDefault="003671EF"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BB64B7" w:rsidRDefault="003671EF" w:rsidP="00701F9A">
            <w:pPr>
              <w:ind w:left="-19" w:firstLine="19"/>
              <w:jc w:val="center"/>
            </w:pPr>
          </w:p>
        </w:tc>
        <w:tc>
          <w:tcPr>
            <w:tcW w:w="1747" w:type="dxa"/>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34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t>2018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BB64B7" w:rsidRDefault="003671EF"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BB64B7" w:rsidRDefault="003671EF" w:rsidP="00701F9A">
            <w:pPr>
              <w:ind w:left="-19" w:firstLine="19"/>
              <w:jc w:val="center"/>
            </w:pPr>
          </w:p>
        </w:tc>
        <w:tc>
          <w:tcPr>
            <w:tcW w:w="1747" w:type="dxa"/>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40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Pr="002B198C" w:rsidRDefault="003671EF" w:rsidP="00701F9A">
            <w:r>
              <w:t>2019 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BB64B7" w:rsidRDefault="003671EF"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BB64B7" w:rsidRDefault="003671EF" w:rsidP="00701F9A">
            <w:pPr>
              <w:ind w:left="-19" w:firstLine="19"/>
              <w:jc w:val="center"/>
            </w:pPr>
          </w:p>
        </w:tc>
        <w:tc>
          <w:tcPr>
            <w:tcW w:w="1747" w:type="dxa"/>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36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 xml:space="preserve">2020 г. </w:t>
            </w:r>
          </w:p>
          <w:p w:rsidR="003671EF" w:rsidRPr="002B198C" w:rsidRDefault="003671EF" w:rsidP="00701F9A"/>
        </w:tc>
        <w:tc>
          <w:tcPr>
            <w:tcW w:w="1245"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BB64B7" w:rsidRDefault="003671EF"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BB64B7" w:rsidRDefault="003671EF" w:rsidP="00701F9A">
            <w:pPr>
              <w:ind w:left="-19" w:firstLine="19"/>
              <w:jc w:val="center"/>
            </w:pPr>
          </w:p>
        </w:tc>
        <w:tc>
          <w:tcPr>
            <w:tcW w:w="1747" w:type="dxa"/>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24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2021г.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BB64B7" w:rsidRDefault="003671EF"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BB64B7" w:rsidRDefault="003671EF" w:rsidP="00701F9A">
            <w:pPr>
              <w:ind w:left="-19" w:firstLine="19"/>
              <w:jc w:val="center"/>
            </w:pPr>
          </w:p>
        </w:tc>
        <w:tc>
          <w:tcPr>
            <w:tcW w:w="1747" w:type="dxa"/>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24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2022г.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BB64B7" w:rsidRDefault="003671EF"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BB64B7" w:rsidRDefault="003671EF" w:rsidP="00701F9A">
            <w:pPr>
              <w:ind w:left="-19" w:firstLine="19"/>
              <w:jc w:val="center"/>
            </w:pPr>
          </w:p>
        </w:tc>
        <w:tc>
          <w:tcPr>
            <w:tcW w:w="1747" w:type="dxa"/>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21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2023г.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BB64B7" w:rsidRDefault="003671EF"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BB64B7" w:rsidRDefault="003671EF" w:rsidP="00701F9A">
            <w:pPr>
              <w:ind w:left="-19" w:firstLine="19"/>
              <w:jc w:val="center"/>
            </w:pPr>
          </w:p>
        </w:tc>
        <w:tc>
          <w:tcPr>
            <w:tcW w:w="1747" w:type="dxa"/>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27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2024г.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BB64B7" w:rsidRDefault="003671EF"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BB64B7" w:rsidRDefault="003671EF" w:rsidP="00701F9A">
            <w:pPr>
              <w:ind w:left="-19" w:firstLine="19"/>
              <w:jc w:val="center"/>
            </w:pPr>
          </w:p>
        </w:tc>
        <w:tc>
          <w:tcPr>
            <w:tcW w:w="1747" w:type="dxa"/>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27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2025г.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BB64B7" w:rsidRDefault="003671EF"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BB64B7" w:rsidRDefault="003671EF" w:rsidP="00701F9A">
            <w:pPr>
              <w:ind w:left="-19" w:firstLine="19"/>
              <w:jc w:val="center"/>
            </w:pPr>
          </w:p>
        </w:tc>
        <w:tc>
          <w:tcPr>
            <w:tcW w:w="1747" w:type="dxa"/>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270"/>
        </w:trPr>
        <w:tc>
          <w:tcPr>
            <w:tcW w:w="786" w:type="dxa"/>
            <w:vMerge/>
            <w:tcBorders>
              <w:left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2026г.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BB64B7" w:rsidRDefault="003671EF"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BB64B7" w:rsidRDefault="003671EF" w:rsidP="00701F9A">
            <w:pPr>
              <w:ind w:left="-19" w:firstLine="19"/>
              <w:jc w:val="center"/>
            </w:pPr>
          </w:p>
        </w:tc>
        <w:tc>
          <w:tcPr>
            <w:tcW w:w="1747" w:type="dxa"/>
            <w:vMerge/>
            <w:tcBorders>
              <w:left w:val="single" w:sz="4" w:space="0" w:color="auto"/>
              <w:right w:val="single" w:sz="4" w:space="0" w:color="auto"/>
            </w:tcBorders>
            <w:vAlign w:val="center"/>
          </w:tcPr>
          <w:p w:rsidR="003671EF" w:rsidRPr="002B198C" w:rsidRDefault="003671EF" w:rsidP="00701F9A">
            <w:pPr>
              <w:jc w:val="center"/>
            </w:pPr>
          </w:p>
        </w:tc>
      </w:tr>
      <w:tr w:rsidR="003671EF" w:rsidTr="00701F9A">
        <w:trPr>
          <w:trHeight w:val="270"/>
        </w:trPr>
        <w:tc>
          <w:tcPr>
            <w:tcW w:w="786" w:type="dxa"/>
            <w:vMerge/>
            <w:tcBorders>
              <w:left w:val="single" w:sz="4" w:space="0" w:color="auto"/>
              <w:bottom w:val="single" w:sz="4" w:space="0" w:color="auto"/>
              <w:right w:val="single" w:sz="4" w:space="0" w:color="auto"/>
            </w:tcBorders>
            <w:vAlign w:val="center"/>
          </w:tcPr>
          <w:p w:rsidR="003671EF" w:rsidRPr="002B198C" w:rsidRDefault="003671EF" w:rsidP="00701F9A"/>
        </w:tc>
        <w:tc>
          <w:tcPr>
            <w:tcW w:w="2237" w:type="dxa"/>
            <w:vMerge/>
            <w:tcBorders>
              <w:left w:val="single" w:sz="4" w:space="0" w:color="auto"/>
              <w:bottom w:val="single" w:sz="4" w:space="0" w:color="auto"/>
              <w:right w:val="single" w:sz="4" w:space="0" w:color="auto"/>
            </w:tcBorders>
            <w:vAlign w:val="center"/>
          </w:tcPr>
          <w:p w:rsidR="003671EF" w:rsidRPr="002B198C" w:rsidRDefault="003671EF" w:rsidP="00701F9A"/>
        </w:tc>
        <w:tc>
          <w:tcPr>
            <w:tcW w:w="1799" w:type="dxa"/>
            <w:vMerge/>
            <w:tcBorders>
              <w:left w:val="single" w:sz="4" w:space="0" w:color="auto"/>
              <w:bottom w:val="single" w:sz="4" w:space="0" w:color="auto"/>
              <w:right w:val="single" w:sz="4" w:space="0" w:color="auto"/>
            </w:tcBorders>
            <w:vAlign w:val="center"/>
          </w:tcPr>
          <w:p w:rsidR="003671EF" w:rsidRPr="002B198C" w:rsidRDefault="003671EF" w:rsidP="00701F9A"/>
        </w:tc>
        <w:tc>
          <w:tcPr>
            <w:tcW w:w="1275" w:type="dxa"/>
            <w:tcBorders>
              <w:top w:val="single" w:sz="4" w:space="0" w:color="auto"/>
              <w:left w:val="single" w:sz="4" w:space="0" w:color="auto"/>
              <w:bottom w:val="single" w:sz="4" w:space="0" w:color="auto"/>
              <w:right w:val="single" w:sz="4" w:space="0" w:color="auto"/>
            </w:tcBorders>
          </w:tcPr>
          <w:p w:rsidR="003671EF" w:rsidRDefault="003671EF" w:rsidP="00701F9A">
            <w:r>
              <w:t>2027г.</w:t>
            </w:r>
          </w:p>
        </w:tc>
        <w:tc>
          <w:tcPr>
            <w:tcW w:w="1245"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3671EF" w:rsidRPr="00BB64B7" w:rsidRDefault="003671EF"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3671EF" w:rsidRPr="00BB64B7" w:rsidRDefault="003671EF"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3671EF" w:rsidRPr="00BB64B7" w:rsidRDefault="003671EF" w:rsidP="00701F9A">
            <w:pPr>
              <w:ind w:left="-19" w:firstLine="19"/>
              <w:jc w:val="center"/>
            </w:pPr>
          </w:p>
        </w:tc>
        <w:tc>
          <w:tcPr>
            <w:tcW w:w="1747" w:type="dxa"/>
            <w:vMerge/>
            <w:tcBorders>
              <w:left w:val="single" w:sz="4" w:space="0" w:color="auto"/>
              <w:right w:val="single" w:sz="4" w:space="0" w:color="auto"/>
            </w:tcBorders>
            <w:vAlign w:val="center"/>
          </w:tcPr>
          <w:p w:rsidR="003671EF" w:rsidRPr="002B198C" w:rsidRDefault="003671EF" w:rsidP="00701F9A">
            <w:pPr>
              <w:jc w:val="center"/>
            </w:pPr>
          </w:p>
        </w:tc>
      </w:tr>
      <w:tr w:rsidR="000756C3" w:rsidTr="00701F9A">
        <w:trPr>
          <w:trHeight w:val="178"/>
        </w:trPr>
        <w:tc>
          <w:tcPr>
            <w:tcW w:w="786" w:type="dxa"/>
            <w:vMerge w:val="restart"/>
            <w:tcBorders>
              <w:left w:val="single" w:sz="4" w:space="0" w:color="auto"/>
              <w:right w:val="single" w:sz="4" w:space="0" w:color="auto"/>
            </w:tcBorders>
            <w:vAlign w:val="center"/>
          </w:tcPr>
          <w:p w:rsidR="000756C3" w:rsidRPr="002B198C" w:rsidRDefault="000756C3" w:rsidP="00701F9A">
            <w:r w:rsidRPr="002B198C">
              <w:lastRenderedPageBreak/>
              <w:t>2</w:t>
            </w:r>
            <w:r>
              <w:t>2</w:t>
            </w:r>
            <w:r w:rsidRPr="002B198C">
              <w:t>.1.2</w:t>
            </w:r>
          </w:p>
        </w:tc>
        <w:tc>
          <w:tcPr>
            <w:tcW w:w="2237" w:type="dxa"/>
            <w:vMerge w:val="restart"/>
            <w:tcBorders>
              <w:left w:val="single" w:sz="4" w:space="0" w:color="auto"/>
              <w:right w:val="single" w:sz="4" w:space="0" w:color="auto"/>
            </w:tcBorders>
            <w:vAlign w:val="center"/>
          </w:tcPr>
          <w:p w:rsidR="000756C3" w:rsidRPr="002B198C" w:rsidRDefault="000756C3" w:rsidP="00701F9A">
            <w:r>
              <w:t xml:space="preserve">Финансирование мероприятий по оформлению в муниципальную собственность бесхозяйных объектов систем газоснабжения на территории муниципальных образований Мокшанского района Пензенской области </w:t>
            </w:r>
          </w:p>
        </w:tc>
        <w:tc>
          <w:tcPr>
            <w:tcW w:w="1799" w:type="dxa"/>
            <w:vMerge w:val="restart"/>
            <w:tcBorders>
              <w:left w:val="single" w:sz="4" w:space="0" w:color="auto"/>
              <w:right w:val="single" w:sz="4" w:space="0" w:color="auto"/>
            </w:tcBorders>
          </w:tcPr>
          <w:p w:rsidR="000756C3" w:rsidRDefault="000756C3" w:rsidP="00701F9A">
            <w:r w:rsidRPr="000E4558">
              <w:rPr>
                <w:spacing w:val="-20"/>
                <w:sz w:val="24"/>
                <w:szCs w:val="24"/>
              </w:rPr>
              <w:t xml:space="preserve">Администрация </w:t>
            </w:r>
            <w:r>
              <w:rPr>
                <w:spacing w:val="-20"/>
                <w:sz w:val="24"/>
                <w:szCs w:val="24"/>
              </w:rPr>
              <w:t>Нечаевского</w:t>
            </w:r>
            <w:r w:rsidRPr="000E4558">
              <w:rPr>
                <w:spacing w:val="-20"/>
                <w:sz w:val="24"/>
                <w:szCs w:val="24"/>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0756C3" w:rsidRPr="002B198C" w:rsidRDefault="000756C3" w:rsidP="00701F9A">
            <w:r w:rsidRPr="002B198C">
              <w:t>Итого</w:t>
            </w:r>
          </w:p>
        </w:tc>
        <w:tc>
          <w:tcPr>
            <w:tcW w:w="1245"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r>
              <w:t>88,0</w:t>
            </w: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r>
              <w:t>0,0</w:t>
            </w: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r>
              <w:t>0,0</w:t>
            </w:r>
          </w:p>
        </w:tc>
        <w:tc>
          <w:tcPr>
            <w:tcW w:w="1499"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r>
              <w:t>0,0</w:t>
            </w:r>
          </w:p>
        </w:tc>
        <w:tc>
          <w:tcPr>
            <w:tcW w:w="1275" w:type="dxa"/>
            <w:tcBorders>
              <w:top w:val="single" w:sz="4" w:space="0" w:color="auto"/>
              <w:left w:val="single" w:sz="4" w:space="0" w:color="auto"/>
              <w:bottom w:val="single" w:sz="4" w:space="0" w:color="auto"/>
              <w:right w:val="single" w:sz="4" w:space="0" w:color="auto"/>
            </w:tcBorders>
          </w:tcPr>
          <w:p w:rsidR="000756C3" w:rsidRPr="006C31E0" w:rsidRDefault="00DD5CA3" w:rsidP="00701F9A">
            <w:pPr>
              <w:ind w:left="-19" w:firstLine="19"/>
              <w:jc w:val="center"/>
            </w:pPr>
            <w:r>
              <w:t>88</w:t>
            </w:r>
            <w:r w:rsidR="000756C3">
              <w:t>,0</w:t>
            </w:r>
          </w:p>
        </w:tc>
        <w:tc>
          <w:tcPr>
            <w:tcW w:w="1134" w:type="dxa"/>
            <w:gridSpan w:val="4"/>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rPr>
                <w:highlight w:val="yellow"/>
              </w:rPr>
            </w:pPr>
            <w:r w:rsidRPr="002827E0">
              <w:t>0,0</w:t>
            </w:r>
          </w:p>
        </w:tc>
        <w:tc>
          <w:tcPr>
            <w:tcW w:w="1747" w:type="dxa"/>
            <w:vMerge w:val="restart"/>
            <w:tcBorders>
              <w:left w:val="single" w:sz="4" w:space="0" w:color="auto"/>
              <w:right w:val="single" w:sz="4" w:space="0" w:color="auto"/>
            </w:tcBorders>
            <w:shd w:val="clear" w:color="auto" w:fill="auto"/>
            <w:vAlign w:val="center"/>
          </w:tcPr>
          <w:p w:rsidR="000756C3" w:rsidRDefault="000756C3" w:rsidP="00701F9A">
            <w:pPr>
              <w:ind w:hanging="55"/>
              <w:jc w:val="center"/>
            </w:pPr>
            <w:r>
              <w:t xml:space="preserve">Оформлению в муниципальную собственность </w:t>
            </w:r>
          </w:p>
          <w:p w:rsidR="000756C3" w:rsidRPr="002B198C" w:rsidRDefault="000756C3" w:rsidP="00701F9A">
            <w:pPr>
              <w:jc w:val="center"/>
            </w:pPr>
            <w:r>
              <w:t>100% бесхозяйных объектов систем газоснабжения</w:t>
            </w:r>
          </w:p>
        </w:tc>
      </w:tr>
      <w:tr w:rsidR="000756C3" w:rsidTr="00701F9A">
        <w:trPr>
          <w:trHeight w:val="292"/>
        </w:trPr>
        <w:tc>
          <w:tcPr>
            <w:tcW w:w="786" w:type="dxa"/>
            <w:vMerge/>
            <w:tcBorders>
              <w:left w:val="single" w:sz="4" w:space="0" w:color="auto"/>
              <w:right w:val="single" w:sz="4" w:space="0" w:color="auto"/>
            </w:tcBorders>
            <w:vAlign w:val="center"/>
          </w:tcPr>
          <w:p w:rsidR="000756C3" w:rsidRPr="002B198C" w:rsidRDefault="000756C3" w:rsidP="00701F9A"/>
        </w:tc>
        <w:tc>
          <w:tcPr>
            <w:tcW w:w="2237" w:type="dxa"/>
            <w:vMerge/>
            <w:tcBorders>
              <w:left w:val="single" w:sz="4" w:space="0" w:color="auto"/>
              <w:right w:val="single" w:sz="4" w:space="0" w:color="auto"/>
            </w:tcBorders>
            <w:vAlign w:val="center"/>
          </w:tcPr>
          <w:p w:rsidR="000756C3" w:rsidRPr="002B198C" w:rsidRDefault="000756C3" w:rsidP="00701F9A"/>
        </w:tc>
        <w:tc>
          <w:tcPr>
            <w:tcW w:w="1799" w:type="dxa"/>
            <w:vMerge/>
            <w:tcBorders>
              <w:left w:val="single" w:sz="4" w:space="0" w:color="auto"/>
              <w:right w:val="single" w:sz="4" w:space="0" w:color="auto"/>
            </w:tcBorders>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Pr="002B198C" w:rsidRDefault="000756C3" w:rsidP="00701F9A">
            <w:r w:rsidRPr="002B198C">
              <w:t>2014 г.</w:t>
            </w:r>
          </w:p>
        </w:tc>
        <w:tc>
          <w:tcPr>
            <w:tcW w:w="1245"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r>
              <w:t>88,0</w:t>
            </w: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r>
              <w:t>0,0</w:t>
            </w:r>
          </w:p>
        </w:tc>
        <w:tc>
          <w:tcPr>
            <w:tcW w:w="1440"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r>
              <w:t>0,0</w:t>
            </w:r>
          </w:p>
        </w:tc>
        <w:tc>
          <w:tcPr>
            <w:tcW w:w="1499"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r>
              <w:t>0,0</w:t>
            </w:r>
          </w:p>
        </w:tc>
        <w:tc>
          <w:tcPr>
            <w:tcW w:w="1275" w:type="dxa"/>
            <w:tcBorders>
              <w:top w:val="single" w:sz="4" w:space="0" w:color="auto"/>
              <w:left w:val="single" w:sz="4" w:space="0" w:color="auto"/>
              <w:bottom w:val="single" w:sz="4" w:space="0" w:color="auto"/>
              <w:right w:val="single" w:sz="4" w:space="0" w:color="auto"/>
            </w:tcBorders>
          </w:tcPr>
          <w:p w:rsidR="000756C3" w:rsidRPr="006C31E0" w:rsidRDefault="00DD5CA3" w:rsidP="00701F9A">
            <w:pPr>
              <w:ind w:left="-19" w:firstLine="19"/>
              <w:jc w:val="center"/>
            </w:pPr>
            <w:r>
              <w:t>88</w:t>
            </w:r>
            <w:r w:rsidR="000756C3">
              <w:t>,0</w:t>
            </w:r>
          </w:p>
        </w:tc>
        <w:tc>
          <w:tcPr>
            <w:tcW w:w="1134" w:type="dxa"/>
            <w:gridSpan w:val="4"/>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r>
              <w:t>0,0</w:t>
            </w:r>
          </w:p>
        </w:tc>
        <w:tc>
          <w:tcPr>
            <w:tcW w:w="1747" w:type="dxa"/>
            <w:vMerge/>
            <w:tcBorders>
              <w:left w:val="single" w:sz="4" w:space="0" w:color="auto"/>
              <w:right w:val="single" w:sz="4" w:space="0" w:color="auto"/>
            </w:tcBorders>
            <w:shd w:val="clear" w:color="auto" w:fill="auto"/>
            <w:vAlign w:val="center"/>
          </w:tcPr>
          <w:p w:rsidR="000756C3" w:rsidRPr="002B198C" w:rsidRDefault="000756C3" w:rsidP="00701F9A">
            <w:pPr>
              <w:jc w:val="center"/>
            </w:pPr>
          </w:p>
        </w:tc>
      </w:tr>
      <w:tr w:rsidR="000756C3" w:rsidTr="00701F9A">
        <w:trPr>
          <w:trHeight w:val="292"/>
        </w:trPr>
        <w:tc>
          <w:tcPr>
            <w:tcW w:w="786" w:type="dxa"/>
            <w:vMerge/>
            <w:tcBorders>
              <w:left w:val="single" w:sz="4" w:space="0" w:color="auto"/>
              <w:right w:val="single" w:sz="4" w:space="0" w:color="auto"/>
            </w:tcBorders>
            <w:vAlign w:val="center"/>
          </w:tcPr>
          <w:p w:rsidR="000756C3" w:rsidRPr="002B198C" w:rsidRDefault="000756C3" w:rsidP="00701F9A"/>
        </w:tc>
        <w:tc>
          <w:tcPr>
            <w:tcW w:w="2237" w:type="dxa"/>
            <w:vMerge/>
            <w:tcBorders>
              <w:left w:val="single" w:sz="4" w:space="0" w:color="auto"/>
              <w:right w:val="single" w:sz="4" w:space="0" w:color="auto"/>
            </w:tcBorders>
            <w:vAlign w:val="center"/>
          </w:tcPr>
          <w:p w:rsidR="000756C3" w:rsidRPr="002B198C" w:rsidRDefault="000756C3" w:rsidP="00701F9A"/>
        </w:tc>
        <w:tc>
          <w:tcPr>
            <w:tcW w:w="1799" w:type="dxa"/>
            <w:vMerge/>
            <w:tcBorders>
              <w:left w:val="single" w:sz="4" w:space="0" w:color="auto"/>
              <w:right w:val="single" w:sz="4" w:space="0" w:color="auto"/>
            </w:tcBorders>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Pr="002B198C" w:rsidRDefault="000756C3" w:rsidP="00701F9A">
            <w:r w:rsidRPr="002B198C">
              <w:t>2015г.</w:t>
            </w:r>
          </w:p>
        </w:tc>
        <w:tc>
          <w:tcPr>
            <w:tcW w:w="1245"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0756C3" w:rsidRPr="006C31E0" w:rsidRDefault="000756C3"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747" w:type="dxa"/>
            <w:vMerge/>
            <w:tcBorders>
              <w:left w:val="single" w:sz="4" w:space="0" w:color="auto"/>
              <w:right w:val="single" w:sz="4" w:space="0" w:color="auto"/>
            </w:tcBorders>
            <w:shd w:val="clear" w:color="auto" w:fill="auto"/>
            <w:vAlign w:val="center"/>
          </w:tcPr>
          <w:p w:rsidR="000756C3" w:rsidRPr="002B198C" w:rsidRDefault="000756C3" w:rsidP="00701F9A">
            <w:pPr>
              <w:jc w:val="center"/>
            </w:pPr>
          </w:p>
        </w:tc>
      </w:tr>
      <w:tr w:rsidR="000756C3" w:rsidTr="00701F9A">
        <w:trPr>
          <w:trHeight w:val="160"/>
        </w:trPr>
        <w:tc>
          <w:tcPr>
            <w:tcW w:w="786" w:type="dxa"/>
            <w:vMerge/>
            <w:tcBorders>
              <w:left w:val="single" w:sz="4" w:space="0" w:color="auto"/>
              <w:right w:val="single" w:sz="4" w:space="0" w:color="auto"/>
            </w:tcBorders>
            <w:vAlign w:val="center"/>
          </w:tcPr>
          <w:p w:rsidR="000756C3" w:rsidRPr="002B198C" w:rsidRDefault="000756C3" w:rsidP="00701F9A"/>
        </w:tc>
        <w:tc>
          <w:tcPr>
            <w:tcW w:w="2237" w:type="dxa"/>
            <w:vMerge/>
            <w:tcBorders>
              <w:left w:val="single" w:sz="4" w:space="0" w:color="auto"/>
              <w:right w:val="single" w:sz="4" w:space="0" w:color="auto"/>
            </w:tcBorders>
            <w:vAlign w:val="center"/>
          </w:tcPr>
          <w:p w:rsidR="000756C3" w:rsidRPr="002B198C" w:rsidRDefault="000756C3" w:rsidP="00701F9A"/>
        </w:tc>
        <w:tc>
          <w:tcPr>
            <w:tcW w:w="1799" w:type="dxa"/>
            <w:vMerge/>
            <w:tcBorders>
              <w:left w:val="single" w:sz="4" w:space="0" w:color="auto"/>
              <w:right w:val="single" w:sz="4" w:space="0" w:color="auto"/>
            </w:tcBorders>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Pr="002B198C" w:rsidRDefault="000756C3" w:rsidP="00701F9A">
            <w:pPr>
              <w:ind w:hanging="4"/>
            </w:pPr>
            <w:r w:rsidRPr="002B198C">
              <w:t>2016 г.</w:t>
            </w:r>
          </w:p>
        </w:tc>
        <w:tc>
          <w:tcPr>
            <w:tcW w:w="1245"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0756C3" w:rsidRPr="006C31E0" w:rsidRDefault="000756C3"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747" w:type="dxa"/>
            <w:vMerge/>
            <w:tcBorders>
              <w:left w:val="single" w:sz="4" w:space="0" w:color="auto"/>
              <w:right w:val="single" w:sz="4" w:space="0" w:color="auto"/>
            </w:tcBorders>
            <w:shd w:val="clear" w:color="auto" w:fill="auto"/>
            <w:vAlign w:val="center"/>
          </w:tcPr>
          <w:p w:rsidR="000756C3" w:rsidRPr="002B198C" w:rsidRDefault="000756C3" w:rsidP="00701F9A">
            <w:pPr>
              <w:jc w:val="center"/>
            </w:pPr>
          </w:p>
        </w:tc>
      </w:tr>
      <w:tr w:rsidR="000756C3" w:rsidTr="00701F9A">
        <w:trPr>
          <w:trHeight w:val="280"/>
        </w:trPr>
        <w:tc>
          <w:tcPr>
            <w:tcW w:w="786" w:type="dxa"/>
            <w:vMerge/>
            <w:tcBorders>
              <w:left w:val="single" w:sz="4" w:space="0" w:color="auto"/>
              <w:right w:val="single" w:sz="4" w:space="0" w:color="auto"/>
            </w:tcBorders>
            <w:vAlign w:val="center"/>
          </w:tcPr>
          <w:p w:rsidR="000756C3" w:rsidRPr="002B198C" w:rsidRDefault="000756C3" w:rsidP="00701F9A"/>
        </w:tc>
        <w:tc>
          <w:tcPr>
            <w:tcW w:w="2237" w:type="dxa"/>
            <w:vMerge/>
            <w:tcBorders>
              <w:left w:val="single" w:sz="4" w:space="0" w:color="auto"/>
              <w:right w:val="single" w:sz="4" w:space="0" w:color="auto"/>
            </w:tcBorders>
            <w:vAlign w:val="center"/>
          </w:tcPr>
          <w:p w:rsidR="000756C3" w:rsidRPr="002B198C" w:rsidRDefault="000756C3" w:rsidP="00701F9A"/>
        </w:tc>
        <w:tc>
          <w:tcPr>
            <w:tcW w:w="1799" w:type="dxa"/>
            <w:vMerge/>
            <w:tcBorders>
              <w:left w:val="single" w:sz="4" w:space="0" w:color="auto"/>
              <w:right w:val="single" w:sz="4" w:space="0" w:color="auto"/>
            </w:tcBorders>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Pr="002B198C" w:rsidRDefault="000756C3" w:rsidP="00701F9A">
            <w:r>
              <w:t>2017 г.</w:t>
            </w:r>
          </w:p>
        </w:tc>
        <w:tc>
          <w:tcPr>
            <w:tcW w:w="1245"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747" w:type="dxa"/>
            <w:vMerge/>
            <w:tcBorders>
              <w:left w:val="single" w:sz="4" w:space="0" w:color="auto"/>
              <w:right w:val="single" w:sz="4" w:space="0" w:color="auto"/>
            </w:tcBorders>
            <w:shd w:val="clear" w:color="auto" w:fill="auto"/>
            <w:vAlign w:val="center"/>
          </w:tcPr>
          <w:p w:rsidR="000756C3" w:rsidRPr="002B198C" w:rsidRDefault="000756C3" w:rsidP="00701F9A">
            <w:pPr>
              <w:jc w:val="center"/>
            </w:pPr>
          </w:p>
        </w:tc>
      </w:tr>
      <w:tr w:rsidR="000756C3" w:rsidTr="00701F9A">
        <w:trPr>
          <w:trHeight w:val="240"/>
        </w:trPr>
        <w:tc>
          <w:tcPr>
            <w:tcW w:w="786" w:type="dxa"/>
            <w:vMerge/>
            <w:tcBorders>
              <w:left w:val="single" w:sz="4" w:space="0" w:color="auto"/>
              <w:right w:val="single" w:sz="4" w:space="0" w:color="auto"/>
            </w:tcBorders>
            <w:vAlign w:val="center"/>
          </w:tcPr>
          <w:p w:rsidR="000756C3" w:rsidRPr="002B198C" w:rsidRDefault="000756C3" w:rsidP="00701F9A"/>
        </w:tc>
        <w:tc>
          <w:tcPr>
            <w:tcW w:w="2237" w:type="dxa"/>
            <w:vMerge/>
            <w:tcBorders>
              <w:left w:val="single" w:sz="4" w:space="0" w:color="auto"/>
              <w:right w:val="single" w:sz="4" w:space="0" w:color="auto"/>
            </w:tcBorders>
            <w:vAlign w:val="center"/>
          </w:tcPr>
          <w:p w:rsidR="000756C3" w:rsidRPr="002B198C" w:rsidRDefault="000756C3" w:rsidP="00701F9A"/>
        </w:tc>
        <w:tc>
          <w:tcPr>
            <w:tcW w:w="1799" w:type="dxa"/>
            <w:vMerge/>
            <w:tcBorders>
              <w:left w:val="single" w:sz="4" w:space="0" w:color="auto"/>
              <w:right w:val="single" w:sz="4" w:space="0" w:color="auto"/>
            </w:tcBorders>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Pr="002B198C" w:rsidRDefault="000756C3" w:rsidP="00701F9A">
            <w:r>
              <w:t>2018 г.</w:t>
            </w:r>
          </w:p>
        </w:tc>
        <w:tc>
          <w:tcPr>
            <w:tcW w:w="1245"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747" w:type="dxa"/>
            <w:vMerge/>
            <w:tcBorders>
              <w:left w:val="single" w:sz="4" w:space="0" w:color="auto"/>
              <w:right w:val="single" w:sz="4" w:space="0" w:color="auto"/>
            </w:tcBorders>
            <w:shd w:val="clear" w:color="auto" w:fill="auto"/>
            <w:vAlign w:val="center"/>
          </w:tcPr>
          <w:p w:rsidR="000756C3" w:rsidRPr="002B198C" w:rsidRDefault="000756C3" w:rsidP="00701F9A">
            <w:pPr>
              <w:jc w:val="center"/>
            </w:pPr>
          </w:p>
        </w:tc>
      </w:tr>
      <w:tr w:rsidR="000756C3" w:rsidTr="00701F9A">
        <w:trPr>
          <w:trHeight w:val="340"/>
        </w:trPr>
        <w:tc>
          <w:tcPr>
            <w:tcW w:w="786" w:type="dxa"/>
            <w:vMerge/>
            <w:tcBorders>
              <w:left w:val="single" w:sz="4" w:space="0" w:color="auto"/>
              <w:right w:val="single" w:sz="4" w:space="0" w:color="auto"/>
            </w:tcBorders>
            <w:vAlign w:val="center"/>
          </w:tcPr>
          <w:p w:rsidR="000756C3" w:rsidRPr="002B198C" w:rsidRDefault="000756C3" w:rsidP="00701F9A"/>
        </w:tc>
        <w:tc>
          <w:tcPr>
            <w:tcW w:w="2237" w:type="dxa"/>
            <w:vMerge/>
            <w:tcBorders>
              <w:left w:val="single" w:sz="4" w:space="0" w:color="auto"/>
              <w:right w:val="single" w:sz="4" w:space="0" w:color="auto"/>
            </w:tcBorders>
            <w:vAlign w:val="center"/>
          </w:tcPr>
          <w:p w:rsidR="000756C3" w:rsidRPr="002B198C" w:rsidRDefault="000756C3" w:rsidP="00701F9A"/>
        </w:tc>
        <w:tc>
          <w:tcPr>
            <w:tcW w:w="1799" w:type="dxa"/>
            <w:vMerge/>
            <w:tcBorders>
              <w:left w:val="single" w:sz="4" w:space="0" w:color="auto"/>
              <w:right w:val="single" w:sz="4" w:space="0" w:color="auto"/>
            </w:tcBorders>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Pr="002B198C" w:rsidRDefault="000756C3" w:rsidP="00701F9A">
            <w:r>
              <w:t>2019 г.</w:t>
            </w:r>
          </w:p>
        </w:tc>
        <w:tc>
          <w:tcPr>
            <w:tcW w:w="1245"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747" w:type="dxa"/>
            <w:vMerge/>
            <w:tcBorders>
              <w:left w:val="single" w:sz="4" w:space="0" w:color="auto"/>
              <w:right w:val="single" w:sz="4" w:space="0" w:color="auto"/>
            </w:tcBorders>
            <w:shd w:val="clear" w:color="auto" w:fill="auto"/>
            <w:vAlign w:val="center"/>
          </w:tcPr>
          <w:p w:rsidR="000756C3" w:rsidRPr="002B198C" w:rsidRDefault="000756C3" w:rsidP="00701F9A">
            <w:pPr>
              <w:jc w:val="center"/>
            </w:pPr>
          </w:p>
        </w:tc>
      </w:tr>
      <w:tr w:rsidR="000756C3" w:rsidTr="00701F9A">
        <w:trPr>
          <w:trHeight w:val="285"/>
        </w:trPr>
        <w:tc>
          <w:tcPr>
            <w:tcW w:w="786" w:type="dxa"/>
            <w:vMerge/>
            <w:tcBorders>
              <w:left w:val="single" w:sz="4" w:space="0" w:color="auto"/>
              <w:right w:val="single" w:sz="4" w:space="0" w:color="auto"/>
            </w:tcBorders>
            <w:vAlign w:val="center"/>
          </w:tcPr>
          <w:p w:rsidR="000756C3" w:rsidRPr="002B198C" w:rsidRDefault="000756C3" w:rsidP="00701F9A"/>
        </w:tc>
        <w:tc>
          <w:tcPr>
            <w:tcW w:w="2237" w:type="dxa"/>
            <w:vMerge/>
            <w:tcBorders>
              <w:left w:val="single" w:sz="4" w:space="0" w:color="auto"/>
              <w:right w:val="single" w:sz="4" w:space="0" w:color="auto"/>
            </w:tcBorders>
            <w:vAlign w:val="center"/>
          </w:tcPr>
          <w:p w:rsidR="000756C3" w:rsidRPr="002B198C" w:rsidRDefault="000756C3" w:rsidP="00701F9A"/>
        </w:tc>
        <w:tc>
          <w:tcPr>
            <w:tcW w:w="1799" w:type="dxa"/>
            <w:vMerge/>
            <w:tcBorders>
              <w:left w:val="single" w:sz="4" w:space="0" w:color="auto"/>
              <w:right w:val="single" w:sz="4" w:space="0" w:color="auto"/>
            </w:tcBorders>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Pr="002B198C" w:rsidRDefault="000756C3" w:rsidP="00701F9A">
            <w:r>
              <w:t xml:space="preserve">2020 г. </w:t>
            </w:r>
          </w:p>
        </w:tc>
        <w:tc>
          <w:tcPr>
            <w:tcW w:w="1245"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747" w:type="dxa"/>
            <w:vMerge/>
            <w:tcBorders>
              <w:left w:val="single" w:sz="4" w:space="0" w:color="auto"/>
              <w:right w:val="single" w:sz="4" w:space="0" w:color="auto"/>
            </w:tcBorders>
            <w:shd w:val="clear" w:color="auto" w:fill="auto"/>
            <w:vAlign w:val="center"/>
          </w:tcPr>
          <w:p w:rsidR="000756C3" w:rsidRPr="002B198C" w:rsidRDefault="000756C3" w:rsidP="00701F9A">
            <w:pPr>
              <w:jc w:val="center"/>
            </w:pPr>
          </w:p>
        </w:tc>
      </w:tr>
      <w:tr w:rsidR="000756C3" w:rsidTr="00701F9A">
        <w:trPr>
          <w:trHeight w:val="285"/>
        </w:trPr>
        <w:tc>
          <w:tcPr>
            <w:tcW w:w="786" w:type="dxa"/>
            <w:vMerge/>
            <w:tcBorders>
              <w:left w:val="single" w:sz="4" w:space="0" w:color="auto"/>
              <w:right w:val="single" w:sz="4" w:space="0" w:color="auto"/>
            </w:tcBorders>
            <w:vAlign w:val="center"/>
          </w:tcPr>
          <w:p w:rsidR="000756C3" w:rsidRPr="002B198C" w:rsidRDefault="000756C3" w:rsidP="00701F9A"/>
        </w:tc>
        <w:tc>
          <w:tcPr>
            <w:tcW w:w="2237" w:type="dxa"/>
            <w:vMerge/>
            <w:tcBorders>
              <w:left w:val="single" w:sz="4" w:space="0" w:color="auto"/>
              <w:right w:val="single" w:sz="4" w:space="0" w:color="auto"/>
            </w:tcBorders>
            <w:vAlign w:val="center"/>
          </w:tcPr>
          <w:p w:rsidR="000756C3" w:rsidRPr="002B198C" w:rsidRDefault="000756C3" w:rsidP="00701F9A"/>
        </w:tc>
        <w:tc>
          <w:tcPr>
            <w:tcW w:w="1799" w:type="dxa"/>
            <w:vMerge/>
            <w:tcBorders>
              <w:left w:val="single" w:sz="4" w:space="0" w:color="auto"/>
              <w:right w:val="single" w:sz="4" w:space="0" w:color="auto"/>
            </w:tcBorders>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r>
              <w:t>2021г.</w:t>
            </w:r>
          </w:p>
        </w:tc>
        <w:tc>
          <w:tcPr>
            <w:tcW w:w="1245"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747" w:type="dxa"/>
            <w:vMerge/>
            <w:tcBorders>
              <w:left w:val="single" w:sz="4" w:space="0" w:color="auto"/>
              <w:right w:val="single" w:sz="4" w:space="0" w:color="auto"/>
            </w:tcBorders>
            <w:shd w:val="clear" w:color="auto" w:fill="auto"/>
            <w:vAlign w:val="center"/>
          </w:tcPr>
          <w:p w:rsidR="000756C3" w:rsidRPr="002B198C" w:rsidRDefault="000756C3" w:rsidP="00701F9A">
            <w:pPr>
              <w:jc w:val="center"/>
            </w:pPr>
          </w:p>
        </w:tc>
      </w:tr>
      <w:tr w:rsidR="000756C3" w:rsidTr="00701F9A">
        <w:trPr>
          <w:trHeight w:val="240"/>
        </w:trPr>
        <w:tc>
          <w:tcPr>
            <w:tcW w:w="786" w:type="dxa"/>
            <w:vMerge/>
            <w:tcBorders>
              <w:left w:val="single" w:sz="4" w:space="0" w:color="auto"/>
              <w:right w:val="single" w:sz="4" w:space="0" w:color="auto"/>
            </w:tcBorders>
            <w:vAlign w:val="center"/>
          </w:tcPr>
          <w:p w:rsidR="000756C3" w:rsidRPr="002B198C" w:rsidRDefault="000756C3" w:rsidP="00701F9A"/>
        </w:tc>
        <w:tc>
          <w:tcPr>
            <w:tcW w:w="2237" w:type="dxa"/>
            <w:vMerge/>
            <w:tcBorders>
              <w:left w:val="single" w:sz="4" w:space="0" w:color="auto"/>
              <w:right w:val="single" w:sz="4" w:space="0" w:color="auto"/>
            </w:tcBorders>
            <w:vAlign w:val="center"/>
          </w:tcPr>
          <w:p w:rsidR="000756C3" w:rsidRPr="002B198C" w:rsidRDefault="000756C3" w:rsidP="00701F9A"/>
        </w:tc>
        <w:tc>
          <w:tcPr>
            <w:tcW w:w="1799" w:type="dxa"/>
            <w:vMerge/>
            <w:tcBorders>
              <w:left w:val="single" w:sz="4" w:space="0" w:color="auto"/>
              <w:right w:val="single" w:sz="4" w:space="0" w:color="auto"/>
            </w:tcBorders>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r>
              <w:t>2022г.</w:t>
            </w:r>
          </w:p>
        </w:tc>
        <w:tc>
          <w:tcPr>
            <w:tcW w:w="1245"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747" w:type="dxa"/>
            <w:vMerge/>
            <w:tcBorders>
              <w:left w:val="single" w:sz="4" w:space="0" w:color="auto"/>
              <w:right w:val="single" w:sz="4" w:space="0" w:color="auto"/>
            </w:tcBorders>
            <w:shd w:val="clear" w:color="auto" w:fill="auto"/>
            <w:vAlign w:val="center"/>
          </w:tcPr>
          <w:p w:rsidR="000756C3" w:rsidRPr="002B198C" w:rsidRDefault="000756C3" w:rsidP="00701F9A">
            <w:pPr>
              <w:jc w:val="center"/>
            </w:pPr>
          </w:p>
        </w:tc>
      </w:tr>
      <w:tr w:rsidR="000756C3" w:rsidTr="00701F9A">
        <w:trPr>
          <w:trHeight w:val="375"/>
        </w:trPr>
        <w:tc>
          <w:tcPr>
            <w:tcW w:w="786" w:type="dxa"/>
            <w:vMerge/>
            <w:tcBorders>
              <w:left w:val="single" w:sz="4" w:space="0" w:color="auto"/>
              <w:right w:val="single" w:sz="4" w:space="0" w:color="auto"/>
            </w:tcBorders>
            <w:vAlign w:val="center"/>
          </w:tcPr>
          <w:p w:rsidR="000756C3" w:rsidRPr="002B198C" w:rsidRDefault="000756C3" w:rsidP="00701F9A"/>
        </w:tc>
        <w:tc>
          <w:tcPr>
            <w:tcW w:w="2237" w:type="dxa"/>
            <w:vMerge/>
            <w:tcBorders>
              <w:left w:val="single" w:sz="4" w:space="0" w:color="auto"/>
              <w:right w:val="single" w:sz="4" w:space="0" w:color="auto"/>
            </w:tcBorders>
            <w:vAlign w:val="center"/>
          </w:tcPr>
          <w:p w:rsidR="000756C3" w:rsidRPr="002B198C" w:rsidRDefault="000756C3" w:rsidP="00701F9A"/>
        </w:tc>
        <w:tc>
          <w:tcPr>
            <w:tcW w:w="1799" w:type="dxa"/>
            <w:vMerge/>
            <w:tcBorders>
              <w:left w:val="single" w:sz="4" w:space="0" w:color="auto"/>
              <w:right w:val="single" w:sz="4" w:space="0" w:color="auto"/>
            </w:tcBorders>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r>
              <w:t>2023г.</w:t>
            </w:r>
          </w:p>
        </w:tc>
        <w:tc>
          <w:tcPr>
            <w:tcW w:w="1245"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747" w:type="dxa"/>
            <w:vMerge/>
            <w:tcBorders>
              <w:left w:val="single" w:sz="4" w:space="0" w:color="auto"/>
              <w:right w:val="single" w:sz="4" w:space="0" w:color="auto"/>
            </w:tcBorders>
            <w:shd w:val="clear" w:color="auto" w:fill="auto"/>
            <w:vAlign w:val="center"/>
          </w:tcPr>
          <w:p w:rsidR="000756C3" w:rsidRPr="002B198C" w:rsidRDefault="000756C3" w:rsidP="00701F9A">
            <w:pPr>
              <w:jc w:val="center"/>
            </w:pPr>
          </w:p>
        </w:tc>
      </w:tr>
      <w:tr w:rsidR="000756C3" w:rsidTr="00701F9A">
        <w:trPr>
          <w:trHeight w:val="300"/>
        </w:trPr>
        <w:tc>
          <w:tcPr>
            <w:tcW w:w="786" w:type="dxa"/>
            <w:vMerge/>
            <w:tcBorders>
              <w:left w:val="single" w:sz="4" w:space="0" w:color="auto"/>
              <w:right w:val="single" w:sz="4" w:space="0" w:color="auto"/>
            </w:tcBorders>
            <w:vAlign w:val="center"/>
          </w:tcPr>
          <w:p w:rsidR="000756C3" w:rsidRPr="002B198C" w:rsidRDefault="000756C3" w:rsidP="00701F9A"/>
        </w:tc>
        <w:tc>
          <w:tcPr>
            <w:tcW w:w="2237" w:type="dxa"/>
            <w:vMerge/>
            <w:tcBorders>
              <w:left w:val="single" w:sz="4" w:space="0" w:color="auto"/>
              <w:right w:val="single" w:sz="4" w:space="0" w:color="auto"/>
            </w:tcBorders>
            <w:vAlign w:val="center"/>
          </w:tcPr>
          <w:p w:rsidR="000756C3" w:rsidRPr="002B198C" w:rsidRDefault="000756C3" w:rsidP="00701F9A"/>
        </w:tc>
        <w:tc>
          <w:tcPr>
            <w:tcW w:w="1799" w:type="dxa"/>
            <w:vMerge/>
            <w:tcBorders>
              <w:left w:val="single" w:sz="4" w:space="0" w:color="auto"/>
              <w:right w:val="single" w:sz="4" w:space="0" w:color="auto"/>
            </w:tcBorders>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pPr>
              <w:ind w:firstLine="32"/>
            </w:pPr>
            <w:r>
              <w:t>2024г.</w:t>
            </w:r>
          </w:p>
        </w:tc>
        <w:tc>
          <w:tcPr>
            <w:tcW w:w="1245"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747" w:type="dxa"/>
            <w:vMerge/>
            <w:tcBorders>
              <w:left w:val="single" w:sz="4" w:space="0" w:color="auto"/>
              <w:right w:val="single" w:sz="4" w:space="0" w:color="auto"/>
            </w:tcBorders>
            <w:shd w:val="clear" w:color="auto" w:fill="auto"/>
            <w:vAlign w:val="center"/>
          </w:tcPr>
          <w:p w:rsidR="000756C3" w:rsidRPr="002B198C" w:rsidRDefault="000756C3" w:rsidP="00701F9A">
            <w:pPr>
              <w:jc w:val="center"/>
            </w:pPr>
          </w:p>
        </w:tc>
      </w:tr>
      <w:tr w:rsidR="000756C3" w:rsidTr="00701F9A">
        <w:trPr>
          <w:trHeight w:val="300"/>
        </w:trPr>
        <w:tc>
          <w:tcPr>
            <w:tcW w:w="786" w:type="dxa"/>
            <w:vMerge/>
            <w:tcBorders>
              <w:left w:val="single" w:sz="4" w:space="0" w:color="auto"/>
              <w:right w:val="single" w:sz="4" w:space="0" w:color="auto"/>
            </w:tcBorders>
            <w:vAlign w:val="center"/>
          </w:tcPr>
          <w:p w:rsidR="000756C3" w:rsidRPr="002B198C" w:rsidRDefault="000756C3" w:rsidP="00701F9A"/>
        </w:tc>
        <w:tc>
          <w:tcPr>
            <w:tcW w:w="2237" w:type="dxa"/>
            <w:vMerge/>
            <w:tcBorders>
              <w:left w:val="single" w:sz="4" w:space="0" w:color="auto"/>
              <w:right w:val="single" w:sz="4" w:space="0" w:color="auto"/>
            </w:tcBorders>
            <w:vAlign w:val="center"/>
          </w:tcPr>
          <w:p w:rsidR="000756C3" w:rsidRPr="002B198C" w:rsidRDefault="000756C3" w:rsidP="00701F9A"/>
        </w:tc>
        <w:tc>
          <w:tcPr>
            <w:tcW w:w="1799" w:type="dxa"/>
            <w:vMerge/>
            <w:tcBorders>
              <w:left w:val="single" w:sz="4" w:space="0" w:color="auto"/>
              <w:right w:val="single" w:sz="4" w:space="0" w:color="auto"/>
            </w:tcBorders>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pPr>
              <w:ind w:firstLine="32"/>
            </w:pPr>
            <w:r>
              <w:t>2025г.</w:t>
            </w:r>
          </w:p>
        </w:tc>
        <w:tc>
          <w:tcPr>
            <w:tcW w:w="1245"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747" w:type="dxa"/>
            <w:vMerge/>
            <w:tcBorders>
              <w:left w:val="single" w:sz="4" w:space="0" w:color="auto"/>
              <w:right w:val="single" w:sz="4" w:space="0" w:color="auto"/>
            </w:tcBorders>
            <w:shd w:val="clear" w:color="auto" w:fill="auto"/>
            <w:vAlign w:val="center"/>
          </w:tcPr>
          <w:p w:rsidR="000756C3" w:rsidRPr="002B198C" w:rsidRDefault="000756C3" w:rsidP="00701F9A">
            <w:pPr>
              <w:jc w:val="center"/>
            </w:pPr>
          </w:p>
        </w:tc>
      </w:tr>
      <w:tr w:rsidR="000756C3" w:rsidTr="00701F9A">
        <w:trPr>
          <w:trHeight w:val="300"/>
        </w:trPr>
        <w:tc>
          <w:tcPr>
            <w:tcW w:w="786" w:type="dxa"/>
            <w:vMerge/>
            <w:tcBorders>
              <w:left w:val="single" w:sz="4" w:space="0" w:color="auto"/>
              <w:right w:val="single" w:sz="4" w:space="0" w:color="auto"/>
            </w:tcBorders>
            <w:vAlign w:val="center"/>
          </w:tcPr>
          <w:p w:rsidR="000756C3" w:rsidRPr="002B198C" w:rsidRDefault="000756C3" w:rsidP="00701F9A"/>
        </w:tc>
        <w:tc>
          <w:tcPr>
            <w:tcW w:w="2237" w:type="dxa"/>
            <w:vMerge/>
            <w:tcBorders>
              <w:left w:val="single" w:sz="4" w:space="0" w:color="auto"/>
              <w:right w:val="single" w:sz="4" w:space="0" w:color="auto"/>
            </w:tcBorders>
            <w:vAlign w:val="center"/>
          </w:tcPr>
          <w:p w:rsidR="000756C3" w:rsidRPr="002B198C" w:rsidRDefault="000756C3" w:rsidP="00701F9A"/>
        </w:tc>
        <w:tc>
          <w:tcPr>
            <w:tcW w:w="1799" w:type="dxa"/>
            <w:vMerge/>
            <w:tcBorders>
              <w:left w:val="single" w:sz="4" w:space="0" w:color="auto"/>
              <w:right w:val="single" w:sz="4" w:space="0" w:color="auto"/>
            </w:tcBorders>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pPr>
              <w:ind w:firstLine="32"/>
            </w:pPr>
            <w:r>
              <w:t>2026г.</w:t>
            </w:r>
          </w:p>
        </w:tc>
        <w:tc>
          <w:tcPr>
            <w:tcW w:w="1245"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747" w:type="dxa"/>
            <w:vMerge/>
            <w:tcBorders>
              <w:left w:val="single" w:sz="4" w:space="0" w:color="auto"/>
              <w:right w:val="single" w:sz="4" w:space="0" w:color="auto"/>
            </w:tcBorders>
            <w:shd w:val="clear" w:color="auto" w:fill="auto"/>
            <w:vAlign w:val="center"/>
          </w:tcPr>
          <w:p w:rsidR="000756C3" w:rsidRPr="002B198C" w:rsidRDefault="000756C3" w:rsidP="00701F9A">
            <w:pPr>
              <w:jc w:val="center"/>
            </w:pPr>
          </w:p>
        </w:tc>
      </w:tr>
      <w:tr w:rsidR="000756C3" w:rsidTr="00701F9A">
        <w:trPr>
          <w:trHeight w:val="300"/>
        </w:trPr>
        <w:tc>
          <w:tcPr>
            <w:tcW w:w="786" w:type="dxa"/>
            <w:vMerge/>
            <w:tcBorders>
              <w:left w:val="single" w:sz="4" w:space="0" w:color="auto"/>
              <w:bottom w:val="single" w:sz="4" w:space="0" w:color="auto"/>
              <w:right w:val="single" w:sz="4" w:space="0" w:color="auto"/>
            </w:tcBorders>
            <w:vAlign w:val="center"/>
          </w:tcPr>
          <w:p w:rsidR="000756C3" w:rsidRPr="002B198C" w:rsidRDefault="000756C3" w:rsidP="00701F9A"/>
        </w:tc>
        <w:tc>
          <w:tcPr>
            <w:tcW w:w="2237" w:type="dxa"/>
            <w:vMerge/>
            <w:tcBorders>
              <w:left w:val="single" w:sz="4" w:space="0" w:color="auto"/>
              <w:bottom w:val="single" w:sz="4" w:space="0" w:color="auto"/>
              <w:right w:val="single" w:sz="4" w:space="0" w:color="auto"/>
            </w:tcBorders>
            <w:vAlign w:val="center"/>
          </w:tcPr>
          <w:p w:rsidR="000756C3" w:rsidRPr="002B198C" w:rsidRDefault="000756C3" w:rsidP="00701F9A"/>
        </w:tc>
        <w:tc>
          <w:tcPr>
            <w:tcW w:w="1799" w:type="dxa"/>
            <w:vMerge/>
            <w:tcBorders>
              <w:left w:val="single" w:sz="4" w:space="0" w:color="auto"/>
              <w:bottom w:val="single" w:sz="4" w:space="0" w:color="auto"/>
              <w:right w:val="single" w:sz="4" w:space="0" w:color="auto"/>
            </w:tcBorders>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pPr>
              <w:ind w:firstLine="32"/>
            </w:pPr>
            <w:r>
              <w:t>2027г.</w:t>
            </w:r>
          </w:p>
        </w:tc>
        <w:tc>
          <w:tcPr>
            <w:tcW w:w="1245"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747" w:type="dxa"/>
            <w:vMerge/>
            <w:tcBorders>
              <w:left w:val="single" w:sz="4" w:space="0" w:color="auto"/>
              <w:bottom w:val="single" w:sz="4" w:space="0" w:color="auto"/>
              <w:right w:val="single" w:sz="4" w:space="0" w:color="auto"/>
            </w:tcBorders>
            <w:shd w:val="clear" w:color="auto" w:fill="auto"/>
            <w:vAlign w:val="center"/>
          </w:tcPr>
          <w:p w:rsidR="000756C3" w:rsidRPr="002B198C" w:rsidRDefault="000756C3" w:rsidP="00701F9A">
            <w:pPr>
              <w:jc w:val="center"/>
            </w:pPr>
          </w:p>
        </w:tc>
      </w:tr>
      <w:tr w:rsidR="000756C3" w:rsidTr="00701F9A">
        <w:trPr>
          <w:trHeight w:val="292"/>
        </w:trPr>
        <w:tc>
          <w:tcPr>
            <w:tcW w:w="786" w:type="dxa"/>
            <w:vMerge w:val="restart"/>
            <w:tcBorders>
              <w:left w:val="single" w:sz="4" w:space="0" w:color="auto"/>
              <w:right w:val="single" w:sz="4" w:space="0" w:color="auto"/>
            </w:tcBorders>
            <w:vAlign w:val="center"/>
          </w:tcPr>
          <w:p w:rsidR="000756C3" w:rsidRPr="002B198C" w:rsidRDefault="000756C3" w:rsidP="00701F9A">
            <w:r w:rsidRPr="002B198C">
              <w:t>2</w:t>
            </w:r>
            <w:r>
              <w:t>2</w:t>
            </w:r>
            <w:r w:rsidRPr="002B198C">
              <w:t>.1.3</w:t>
            </w:r>
          </w:p>
        </w:tc>
        <w:tc>
          <w:tcPr>
            <w:tcW w:w="2237" w:type="dxa"/>
            <w:vMerge w:val="restart"/>
            <w:tcBorders>
              <w:left w:val="single" w:sz="4" w:space="0" w:color="auto"/>
              <w:right w:val="single" w:sz="4" w:space="0" w:color="auto"/>
            </w:tcBorders>
            <w:vAlign w:val="center"/>
          </w:tcPr>
          <w:p w:rsidR="000756C3" w:rsidRPr="002B198C" w:rsidRDefault="000756C3" w:rsidP="00701F9A">
            <w:r>
              <w:t xml:space="preserve">Финансирование мероприятий по организации управления объектами, используемыми для передачи энергетических ресурсов  на территории муниципальных образований Мокшанского района Пензенской области </w:t>
            </w:r>
          </w:p>
        </w:tc>
        <w:tc>
          <w:tcPr>
            <w:tcW w:w="1799" w:type="dxa"/>
            <w:vMerge w:val="restart"/>
            <w:tcBorders>
              <w:left w:val="single" w:sz="4" w:space="0" w:color="auto"/>
              <w:right w:val="single" w:sz="4" w:space="0" w:color="auto"/>
            </w:tcBorders>
          </w:tcPr>
          <w:p w:rsidR="000756C3" w:rsidRDefault="000756C3" w:rsidP="00701F9A">
            <w:r w:rsidRPr="000E4558">
              <w:rPr>
                <w:spacing w:val="-20"/>
                <w:sz w:val="24"/>
                <w:szCs w:val="24"/>
              </w:rPr>
              <w:t xml:space="preserve">Администрация </w:t>
            </w:r>
            <w:r>
              <w:rPr>
                <w:spacing w:val="-20"/>
                <w:sz w:val="24"/>
                <w:szCs w:val="24"/>
              </w:rPr>
              <w:t>Нечаевского</w:t>
            </w:r>
            <w:r w:rsidRPr="000E4558">
              <w:rPr>
                <w:spacing w:val="-20"/>
                <w:sz w:val="24"/>
                <w:szCs w:val="24"/>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0756C3" w:rsidRPr="002B198C" w:rsidRDefault="000756C3" w:rsidP="00701F9A">
            <w:r w:rsidRPr="002B198C">
              <w:t>Итого</w:t>
            </w:r>
          </w:p>
        </w:tc>
        <w:tc>
          <w:tcPr>
            <w:tcW w:w="1245" w:type="dxa"/>
            <w:tcBorders>
              <w:top w:val="single" w:sz="4" w:space="0" w:color="auto"/>
              <w:left w:val="single" w:sz="4" w:space="0" w:color="auto"/>
              <w:bottom w:val="single" w:sz="4" w:space="0" w:color="auto"/>
              <w:right w:val="single" w:sz="4" w:space="0" w:color="auto"/>
            </w:tcBorders>
            <w:vAlign w:val="center"/>
          </w:tcPr>
          <w:p w:rsidR="000756C3" w:rsidRPr="00BB64B7" w:rsidRDefault="00DD5CA3" w:rsidP="00701F9A">
            <w:pPr>
              <w:ind w:left="-19" w:firstLine="19"/>
              <w:jc w:val="center"/>
            </w:pPr>
            <w:r>
              <w:t>296</w:t>
            </w:r>
            <w:r w:rsidR="000756C3">
              <w:t>,0</w:t>
            </w: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r>
              <w:t>0,0</w:t>
            </w:r>
          </w:p>
        </w:tc>
        <w:tc>
          <w:tcPr>
            <w:tcW w:w="1440" w:type="dxa"/>
            <w:tcBorders>
              <w:top w:val="single" w:sz="4" w:space="0" w:color="auto"/>
              <w:left w:val="single" w:sz="4" w:space="0" w:color="auto"/>
              <w:bottom w:val="single" w:sz="4" w:space="0" w:color="auto"/>
              <w:right w:val="single" w:sz="4" w:space="0" w:color="auto"/>
            </w:tcBorders>
          </w:tcPr>
          <w:p w:rsidR="000756C3" w:rsidRPr="00BB64B7" w:rsidRDefault="00DD5CA3" w:rsidP="00701F9A">
            <w:pPr>
              <w:ind w:left="-19" w:firstLine="19"/>
              <w:jc w:val="center"/>
            </w:pPr>
            <w:r>
              <w:t>100</w:t>
            </w:r>
            <w:r w:rsidR="000756C3">
              <w:t>,0</w:t>
            </w:r>
          </w:p>
        </w:tc>
        <w:tc>
          <w:tcPr>
            <w:tcW w:w="1499"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r>
              <w:t>0,0</w:t>
            </w:r>
          </w:p>
        </w:tc>
        <w:tc>
          <w:tcPr>
            <w:tcW w:w="1275" w:type="dxa"/>
            <w:tcBorders>
              <w:top w:val="single" w:sz="4" w:space="0" w:color="auto"/>
              <w:left w:val="single" w:sz="4" w:space="0" w:color="auto"/>
              <w:bottom w:val="single" w:sz="4" w:space="0" w:color="auto"/>
              <w:right w:val="single" w:sz="4" w:space="0" w:color="auto"/>
            </w:tcBorders>
          </w:tcPr>
          <w:p w:rsidR="000756C3" w:rsidRPr="002827E0" w:rsidRDefault="00DD5CA3" w:rsidP="00701F9A">
            <w:pPr>
              <w:ind w:left="-19" w:firstLine="19"/>
              <w:jc w:val="center"/>
            </w:pPr>
            <w:r>
              <w:t>196</w:t>
            </w:r>
            <w:r w:rsidR="000756C3" w:rsidRPr="002827E0">
              <w:t>,0</w:t>
            </w:r>
          </w:p>
        </w:tc>
        <w:tc>
          <w:tcPr>
            <w:tcW w:w="1134" w:type="dxa"/>
            <w:gridSpan w:val="4"/>
            <w:tcBorders>
              <w:top w:val="single" w:sz="4" w:space="0" w:color="auto"/>
              <w:left w:val="single" w:sz="4" w:space="0" w:color="auto"/>
              <w:bottom w:val="single" w:sz="4" w:space="0" w:color="auto"/>
              <w:right w:val="single" w:sz="4" w:space="0" w:color="auto"/>
            </w:tcBorders>
          </w:tcPr>
          <w:p w:rsidR="000756C3" w:rsidRPr="002827E0" w:rsidRDefault="000756C3" w:rsidP="00701F9A">
            <w:pPr>
              <w:ind w:left="-19" w:firstLine="19"/>
              <w:jc w:val="center"/>
            </w:pPr>
            <w:r w:rsidRPr="002827E0">
              <w:t>0,0</w:t>
            </w:r>
          </w:p>
        </w:tc>
        <w:tc>
          <w:tcPr>
            <w:tcW w:w="1747" w:type="dxa"/>
            <w:vMerge w:val="restart"/>
            <w:tcBorders>
              <w:top w:val="single" w:sz="4" w:space="0" w:color="auto"/>
              <w:left w:val="single" w:sz="4" w:space="0" w:color="auto"/>
              <w:right w:val="single" w:sz="4" w:space="0" w:color="auto"/>
            </w:tcBorders>
            <w:vAlign w:val="center"/>
          </w:tcPr>
          <w:p w:rsidR="000756C3" w:rsidRPr="002B198C" w:rsidRDefault="000756C3" w:rsidP="00701F9A">
            <w:pPr>
              <w:jc w:val="center"/>
            </w:pPr>
            <w:r>
              <w:t>Обеспечение передачи в управление специализированным организациям 100% объектов, используемых  для передачи энергетических ресурсов</w:t>
            </w:r>
          </w:p>
        </w:tc>
      </w:tr>
      <w:tr w:rsidR="000756C3" w:rsidTr="00701F9A">
        <w:trPr>
          <w:trHeight w:val="292"/>
        </w:trPr>
        <w:tc>
          <w:tcPr>
            <w:tcW w:w="786" w:type="dxa"/>
            <w:vMerge/>
            <w:tcBorders>
              <w:left w:val="single" w:sz="4" w:space="0" w:color="auto"/>
              <w:right w:val="single" w:sz="4" w:space="0" w:color="auto"/>
            </w:tcBorders>
            <w:vAlign w:val="center"/>
          </w:tcPr>
          <w:p w:rsidR="000756C3" w:rsidRPr="002B198C" w:rsidRDefault="000756C3" w:rsidP="00701F9A"/>
        </w:tc>
        <w:tc>
          <w:tcPr>
            <w:tcW w:w="2237" w:type="dxa"/>
            <w:vMerge/>
            <w:tcBorders>
              <w:left w:val="single" w:sz="4" w:space="0" w:color="auto"/>
              <w:right w:val="single" w:sz="4" w:space="0" w:color="auto"/>
            </w:tcBorders>
            <w:vAlign w:val="center"/>
          </w:tcPr>
          <w:p w:rsidR="000756C3" w:rsidRPr="002B198C" w:rsidRDefault="000756C3" w:rsidP="00701F9A"/>
        </w:tc>
        <w:tc>
          <w:tcPr>
            <w:tcW w:w="1799" w:type="dxa"/>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Pr="002B198C" w:rsidRDefault="000756C3" w:rsidP="00701F9A">
            <w:r w:rsidRPr="002B198C">
              <w:t>2014 г.</w:t>
            </w:r>
          </w:p>
        </w:tc>
        <w:tc>
          <w:tcPr>
            <w:tcW w:w="1245"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747" w:type="dxa"/>
            <w:vMerge/>
            <w:tcBorders>
              <w:left w:val="single" w:sz="4" w:space="0" w:color="auto"/>
              <w:right w:val="single" w:sz="4" w:space="0" w:color="auto"/>
            </w:tcBorders>
            <w:vAlign w:val="center"/>
          </w:tcPr>
          <w:p w:rsidR="000756C3" w:rsidRPr="002B198C" w:rsidRDefault="000756C3" w:rsidP="00701F9A">
            <w:pPr>
              <w:jc w:val="center"/>
            </w:pPr>
          </w:p>
        </w:tc>
      </w:tr>
      <w:tr w:rsidR="000756C3" w:rsidTr="00701F9A">
        <w:trPr>
          <w:trHeight w:val="292"/>
        </w:trPr>
        <w:tc>
          <w:tcPr>
            <w:tcW w:w="786" w:type="dxa"/>
            <w:vMerge/>
            <w:tcBorders>
              <w:left w:val="single" w:sz="4" w:space="0" w:color="auto"/>
              <w:right w:val="single" w:sz="4" w:space="0" w:color="auto"/>
            </w:tcBorders>
            <w:vAlign w:val="center"/>
          </w:tcPr>
          <w:p w:rsidR="000756C3" w:rsidRPr="002B198C" w:rsidRDefault="000756C3" w:rsidP="00701F9A"/>
        </w:tc>
        <w:tc>
          <w:tcPr>
            <w:tcW w:w="2237" w:type="dxa"/>
            <w:vMerge/>
            <w:tcBorders>
              <w:left w:val="single" w:sz="4" w:space="0" w:color="auto"/>
              <w:right w:val="single" w:sz="4" w:space="0" w:color="auto"/>
            </w:tcBorders>
            <w:vAlign w:val="center"/>
          </w:tcPr>
          <w:p w:rsidR="000756C3" w:rsidRPr="002B198C" w:rsidRDefault="000756C3" w:rsidP="00701F9A"/>
        </w:tc>
        <w:tc>
          <w:tcPr>
            <w:tcW w:w="1799" w:type="dxa"/>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Pr="002B198C" w:rsidRDefault="000756C3" w:rsidP="00701F9A">
            <w:r w:rsidRPr="002B198C">
              <w:t>2015г.</w:t>
            </w:r>
          </w:p>
        </w:tc>
        <w:tc>
          <w:tcPr>
            <w:tcW w:w="1245"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747" w:type="dxa"/>
            <w:vMerge/>
            <w:tcBorders>
              <w:left w:val="single" w:sz="4" w:space="0" w:color="auto"/>
              <w:right w:val="single" w:sz="4" w:space="0" w:color="auto"/>
            </w:tcBorders>
            <w:vAlign w:val="center"/>
          </w:tcPr>
          <w:p w:rsidR="000756C3" w:rsidRPr="002B198C" w:rsidRDefault="000756C3" w:rsidP="00701F9A">
            <w:pPr>
              <w:jc w:val="center"/>
            </w:pPr>
          </w:p>
        </w:tc>
      </w:tr>
      <w:tr w:rsidR="000756C3" w:rsidTr="00701F9A">
        <w:trPr>
          <w:trHeight w:val="260"/>
        </w:trPr>
        <w:tc>
          <w:tcPr>
            <w:tcW w:w="786" w:type="dxa"/>
            <w:vMerge/>
            <w:tcBorders>
              <w:left w:val="single" w:sz="4" w:space="0" w:color="auto"/>
              <w:right w:val="single" w:sz="4" w:space="0" w:color="auto"/>
            </w:tcBorders>
            <w:vAlign w:val="center"/>
          </w:tcPr>
          <w:p w:rsidR="000756C3" w:rsidRPr="002B198C" w:rsidRDefault="000756C3" w:rsidP="00701F9A"/>
        </w:tc>
        <w:tc>
          <w:tcPr>
            <w:tcW w:w="2237" w:type="dxa"/>
            <w:vMerge/>
            <w:tcBorders>
              <w:left w:val="single" w:sz="4" w:space="0" w:color="auto"/>
              <w:right w:val="single" w:sz="4" w:space="0" w:color="auto"/>
            </w:tcBorders>
            <w:vAlign w:val="center"/>
          </w:tcPr>
          <w:p w:rsidR="000756C3" w:rsidRPr="002B198C" w:rsidRDefault="000756C3" w:rsidP="00701F9A"/>
        </w:tc>
        <w:tc>
          <w:tcPr>
            <w:tcW w:w="1799" w:type="dxa"/>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vAlign w:val="center"/>
          </w:tcPr>
          <w:p w:rsidR="000756C3" w:rsidRPr="002B198C" w:rsidRDefault="000756C3" w:rsidP="00701F9A">
            <w:r w:rsidRPr="002B198C">
              <w:t>2016 г.</w:t>
            </w:r>
          </w:p>
        </w:tc>
        <w:tc>
          <w:tcPr>
            <w:tcW w:w="1245"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747" w:type="dxa"/>
            <w:vMerge/>
            <w:tcBorders>
              <w:left w:val="single" w:sz="4" w:space="0" w:color="auto"/>
              <w:right w:val="single" w:sz="4" w:space="0" w:color="auto"/>
            </w:tcBorders>
            <w:vAlign w:val="center"/>
          </w:tcPr>
          <w:p w:rsidR="000756C3" w:rsidRPr="002B198C" w:rsidRDefault="000756C3" w:rsidP="00701F9A">
            <w:pPr>
              <w:jc w:val="center"/>
            </w:pPr>
          </w:p>
        </w:tc>
      </w:tr>
      <w:tr w:rsidR="000756C3" w:rsidTr="00701F9A">
        <w:trPr>
          <w:trHeight w:val="160"/>
        </w:trPr>
        <w:tc>
          <w:tcPr>
            <w:tcW w:w="786" w:type="dxa"/>
            <w:vMerge/>
            <w:tcBorders>
              <w:left w:val="single" w:sz="4" w:space="0" w:color="auto"/>
              <w:right w:val="single" w:sz="4" w:space="0" w:color="auto"/>
            </w:tcBorders>
            <w:vAlign w:val="center"/>
          </w:tcPr>
          <w:p w:rsidR="000756C3" w:rsidRPr="002B198C" w:rsidRDefault="000756C3" w:rsidP="00701F9A"/>
        </w:tc>
        <w:tc>
          <w:tcPr>
            <w:tcW w:w="2237" w:type="dxa"/>
            <w:vMerge/>
            <w:tcBorders>
              <w:left w:val="single" w:sz="4" w:space="0" w:color="auto"/>
              <w:right w:val="single" w:sz="4" w:space="0" w:color="auto"/>
            </w:tcBorders>
            <w:vAlign w:val="center"/>
          </w:tcPr>
          <w:p w:rsidR="000756C3" w:rsidRPr="002B198C" w:rsidRDefault="000756C3" w:rsidP="00701F9A"/>
        </w:tc>
        <w:tc>
          <w:tcPr>
            <w:tcW w:w="1799" w:type="dxa"/>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Pr="002B198C" w:rsidRDefault="000756C3" w:rsidP="00701F9A">
            <w:r>
              <w:t>2017 г.</w:t>
            </w:r>
          </w:p>
        </w:tc>
        <w:tc>
          <w:tcPr>
            <w:tcW w:w="1245"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747" w:type="dxa"/>
            <w:vMerge/>
            <w:tcBorders>
              <w:left w:val="single" w:sz="4" w:space="0" w:color="auto"/>
              <w:right w:val="single" w:sz="4" w:space="0" w:color="auto"/>
            </w:tcBorders>
            <w:vAlign w:val="center"/>
          </w:tcPr>
          <w:p w:rsidR="000756C3" w:rsidRPr="002B198C" w:rsidRDefault="000756C3" w:rsidP="00701F9A">
            <w:pPr>
              <w:jc w:val="center"/>
            </w:pPr>
          </w:p>
        </w:tc>
      </w:tr>
      <w:tr w:rsidR="000756C3" w:rsidTr="00701F9A">
        <w:trPr>
          <w:trHeight w:val="280"/>
        </w:trPr>
        <w:tc>
          <w:tcPr>
            <w:tcW w:w="786" w:type="dxa"/>
            <w:vMerge/>
            <w:tcBorders>
              <w:left w:val="single" w:sz="4" w:space="0" w:color="auto"/>
              <w:right w:val="single" w:sz="4" w:space="0" w:color="auto"/>
            </w:tcBorders>
            <w:vAlign w:val="center"/>
          </w:tcPr>
          <w:p w:rsidR="000756C3" w:rsidRPr="002B198C" w:rsidRDefault="000756C3" w:rsidP="00701F9A"/>
        </w:tc>
        <w:tc>
          <w:tcPr>
            <w:tcW w:w="2237" w:type="dxa"/>
            <w:vMerge/>
            <w:tcBorders>
              <w:left w:val="single" w:sz="4" w:space="0" w:color="auto"/>
              <w:right w:val="single" w:sz="4" w:space="0" w:color="auto"/>
            </w:tcBorders>
            <w:vAlign w:val="center"/>
          </w:tcPr>
          <w:p w:rsidR="000756C3" w:rsidRPr="002B198C" w:rsidRDefault="000756C3" w:rsidP="00701F9A"/>
        </w:tc>
        <w:tc>
          <w:tcPr>
            <w:tcW w:w="1799" w:type="dxa"/>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Pr="002B198C" w:rsidRDefault="000756C3" w:rsidP="00701F9A">
            <w:r>
              <w:t>2018 г.</w:t>
            </w:r>
          </w:p>
        </w:tc>
        <w:tc>
          <w:tcPr>
            <w:tcW w:w="1245"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747" w:type="dxa"/>
            <w:vMerge/>
            <w:tcBorders>
              <w:left w:val="single" w:sz="4" w:space="0" w:color="auto"/>
              <w:right w:val="single" w:sz="4" w:space="0" w:color="auto"/>
            </w:tcBorders>
            <w:vAlign w:val="center"/>
          </w:tcPr>
          <w:p w:rsidR="000756C3" w:rsidRPr="002B198C" w:rsidRDefault="000756C3" w:rsidP="00701F9A">
            <w:pPr>
              <w:jc w:val="center"/>
            </w:pPr>
          </w:p>
        </w:tc>
      </w:tr>
      <w:tr w:rsidR="000756C3" w:rsidTr="00701F9A">
        <w:trPr>
          <w:trHeight w:val="160"/>
        </w:trPr>
        <w:tc>
          <w:tcPr>
            <w:tcW w:w="786" w:type="dxa"/>
            <w:vMerge/>
            <w:tcBorders>
              <w:left w:val="single" w:sz="4" w:space="0" w:color="auto"/>
              <w:right w:val="single" w:sz="4" w:space="0" w:color="auto"/>
            </w:tcBorders>
            <w:vAlign w:val="center"/>
          </w:tcPr>
          <w:p w:rsidR="000756C3" w:rsidRPr="002B198C" w:rsidRDefault="000756C3" w:rsidP="00701F9A"/>
        </w:tc>
        <w:tc>
          <w:tcPr>
            <w:tcW w:w="2237" w:type="dxa"/>
            <w:vMerge/>
            <w:tcBorders>
              <w:left w:val="single" w:sz="4" w:space="0" w:color="auto"/>
              <w:right w:val="single" w:sz="4" w:space="0" w:color="auto"/>
            </w:tcBorders>
            <w:vAlign w:val="center"/>
          </w:tcPr>
          <w:p w:rsidR="000756C3" w:rsidRPr="002B198C" w:rsidRDefault="000756C3" w:rsidP="00701F9A"/>
        </w:tc>
        <w:tc>
          <w:tcPr>
            <w:tcW w:w="1799" w:type="dxa"/>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Pr="002B198C" w:rsidRDefault="000756C3" w:rsidP="00701F9A">
            <w:r>
              <w:t>2019 г.</w:t>
            </w:r>
          </w:p>
        </w:tc>
        <w:tc>
          <w:tcPr>
            <w:tcW w:w="1245"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747" w:type="dxa"/>
            <w:vMerge/>
            <w:tcBorders>
              <w:left w:val="single" w:sz="4" w:space="0" w:color="auto"/>
              <w:right w:val="single" w:sz="4" w:space="0" w:color="auto"/>
            </w:tcBorders>
            <w:vAlign w:val="center"/>
          </w:tcPr>
          <w:p w:rsidR="000756C3" w:rsidRPr="002B198C" w:rsidRDefault="000756C3" w:rsidP="00701F9A">
            <w:pPr>
              <w:jc w:val="center"/>
            </w:pPr>
          </w:p>
        </w:tc>
      </w:tr>
      <w:tr w:rsidR="000756C3" w:rsidTr="00701F9A">
        <w:trPr>
          <w:trHeight w:val="300"/>
        </w:trPr>
        <w:tc>
          <w:tcPr>
            <w:tcW w:w="786" w:type="dxa"/>
            <w:vMerge/>
            <w:tcBorders>
              <w:left w:val="single" w:sz="4" w:space="0" w:color="auto"/>
              <w:right w:val="single" w:sz="4" w:space="0" w:color="auto"/>
            </w:tcBorders>
            <w:vAlign w:val="center"/>
          </w:tcPr>
          <w:p w:rsidR="000756C3" w:rsidRPr="002B198C" w:rsidRDefault="000756C3" w:rsidP="00701F9A"/>
        </w:tc>
        <w:tc>
          <w:tcPr>
            <w:tcW w:w="2237" w:type="dxa"/>
            <w:vMerge/>
            <w:tcBorders>
              <w:left w:val="single" w:sz="4" w:space="0" w:color="auto"/>
              <w:right w:val="single" w:sz="4" w:space="0" w:color="auto"/>
            </w:tcBorders>
            <w:vAlign w:val="center"/>
          </w:tcPr>
          <w:p w:rsidR="000756C3" w:rsidRPr="002B198C" w:rsidRDefault="000756C3" w:rsidP="00701F9A"/>
        </w:tc>
        <w:tc>
          <w:tcPr>
            <w:tcW w:w="1799" w:type="dxa"/>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Pr="002B198C" w:rsidRDefault="000756C3" w:rsidP="00701F9A">
            <w:r>
              <w:t xml:space="preserve">2020 г. </w:t>
            </w:r>
          </w:p>
        </w:tc>
        <w:tc>
          <w:tcPr>
            <w:tcW w:w="1245"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747" w:type="dxa"/>
            <w:vMerge/>
            <w:tcBorders>
              <w:left w:val="single" w:sz="4" w:space="0" w:color="auto"/>
              <w:right w:val="single" w:sz="4" w:space="0" w:color="auto"/>
            </w:tcBorders>
            <w:vAlign w:val="center"/>
          </w:tcPr>
          <w:p w:rsidR="000756C3" w:rsidRPr="002B198C" w:rsidRDefault="000756C3" w:rsidP="00701F9A">
            <w:pPr>
              <w:jc w:val="center"/>
            </w:pPr>
          </w:p>
        </w:tc>
      </w:tr>
      <w:tr w:rsidR="000756C3" w:rsidTr="00701F9A">
        <w:trPr>
          <w:trHeight w:val="165"/>
        </w:trPr>
        <w:tc>
          <w:tcPr>
            <w:tcW w:w="786" w:type="dxa"/>
            <w:vMerge/>
            <w:tcBorders>
              <w:left w:val="single" w:sz="4" w:space="0" w:color="auto"/>
              <w:right w:val="single" w:sz="4" w:space="0" w:color="auto"/>
            </w:tcBorders>
            <w:vAlign w:val="center"/>
          </w:tcPr>
          <w:p w:rsidR="000756C3" w:rsidRPr="002B198C" w:rsidRDefault="000756C3" w:rsidP="00701F9A"/>
        </w:tc>
        <w:tc>
          <w:tcPr>
            <w:tcW w:w="2237" w:type="dxa"/>
            <w:vMerge/>
            <w:tcBorders>
              <w:left w:val="single" w:sz="4" w:space="0" w:color="auto"/>
              <w:right w:val="single" w:sz="4" w:space="0" w:color="auto"/>
            </w:tcBorders>
            <w:vAlign w:val="center"/>
          </w:tcPr>
          <w:p w:rsidR="000756C3" w:rsidRPr="002B198C" w:rsidRDefault="000756C3" w:rsidP="00701F9A"/>
        </w:tc>
        <w:tc>
          <w:tcPr>
            <w:tcW w:w="1799" w:type="dxa"/>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pPr>
              <w:ind w:hanging="109"/>
            </w:pPr>
            <w:r>
              <w:t>2021г.</w:t>
            </w:r>
          </w:p>
        </w:tc>
        <w:tc>
          <w:tcPr>
            <w:tcW w:w="1245" w:type="dxa"/>
            <w:tcBorders>
              <w:top w:val="single" w:sz="4" w:space="0" w:color="auto"/>
              <w:left w:val="single" w:sz="4" w:space="0" w:color="auto"/>
              <w:bottom w:val="single" w:sz="4" w:space="0" w:color="auto"/>
              <w:right w:val="single" w:sz="4" w:space="0" w:color="auto"/>
            </w:tcBorders>
            <w:vAlign w:val="center"/>
          </w:tcPr>
          <w:p w:rsidR="000756C3" w:rsidRPr="00BB64B7" w:rsidRDefault="00DD5CA3" w:rsidP="00701F9A">
            <w:pPr>
              <w:ind w:left="-19" w:firstLine="19"/>
              <w:jc w:val="center"/>
            </w:pPr>
            <w:r>
              <w:t>296,0</w:t>
            </w: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tcPr>
          <w:p w:rsidR="000756C3" w:rsidRPr="00BB64B7" w:rsidRDefault="00DD5CA3" w:rsidP="00701F9A">
            <w:pPr>
              <w:ind w:left="-19" w:firstLine="19"/>
              <w:jc w:val="center"/>
            </w:pPr>
            <w:r>
              <w:t>100,0</w:t>
            </w:r>
          </w:p>
        </w:tc>
        <w:tc>
          <w:tcPr>
            <w:tcW w:w="1499"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0756C3" w:rsidRPr="00BB64B7" w:rsidRDefault="00DD5CA3" w:rsidP="00701F9A">
            <w:pPr>
              <w:ind w:left="-19" w:firstLine="19"/>
              <w:jc w:val="center"/>
            </w:pPr>
            <w:r>
              <w:t>196,0</w:t>
            </w:r>
          </w:p>
        </w:tc>
        <w:tc>
          <w:tcPr>
            <w:tcW w:w="1134" w:type="dxa"/>
            <w:gridSpan w:val="4"/>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747" w:type="dxa"/>
            <w:vMerge/>
            <w:tcBorders>
              <w:left w:val="single" w:sz="4" w:space="0" w:color="auto"/>
              <w:right w:val="single" w:sz="4" w:space="0" w:color="auto"/>
            </w:tcBorders>
            <w:vAlign w:val="center"/>
          </w:tcPr>
          <w:p w:rsidR="000756C3" w:rsidRPr="002B198C" w:rsidRDefault="000756C3" w:rsidP="00701F9A">
            <w:pPr>
              <w:jc w:val="center"/>
            </w:pPr>
          </w:p>
        </w:tc>
      </w:tr>
      <w:tr w:rsidR="000756C3" w:rsidTr="00701F9A">
        <w:trPr>
          <w:trHeight w:val="165"/>
        </w:trPr>
        <w:tc>
          <w:tcPr>
            <w:tcW w:w="786" w:type="dxa"/>
            <w:vMerge/>
            <w:tcBorders>
              <w:left w:val="single" w:sz="4" w:space="0" w:color="auto"/>
              <w:right w:val="single" w:sz="4" w:space="0" w:color="auto"/>
            </w:tcBorders>
            <w:vAlign w:val="center"/>
          </w:tcPr>
          <w:p w:rsidR="000756C3" w:rsidRPr="002B198C" w:rsidRDefault="000756C3" w:rsidP="00701F9A"/>
        </w:tc>
        <w:tc>
          <w:tcPr>
            <w:tcW w:w="2237" w:type="dxa"/>
            <w:vMerge/>
            <w:tcBorders>
              <w:left w:val="single" w:sz="4" w:space="0" w:color="auto"/>
              <w:right w:val="single" w:sz="4" w:space="0" w:color="auto"/>
            </w:tcBorders>
            <w:vAlign w:val="center"/>
          </w:tcPr>
          <w:p w:rsidR="000756C3" w:rsidRPr="002B198C" w:rsidRDefault="000756C3" w:rsidP="00701F9A"/>
        </w:tc>
        <w:tc>
          <w:tcPr>
            <w:tcW w:w="1799" w:type="dxa"/>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pPr>
              <w:ind w:hanging="109"/>
            </w:pPr>
            <w:r>
              <w:t>2022г.</w:t>
            </w:r>
          </w:p>
        </w:tc>
        <w:tc>
          <w:tcPr>
            <w:tcW w:w="1245"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747" w:type="dxa"/>
            <w:vMerge/>
            <w:tcBorders>
              <w:left w:val="single" w:sz="4" w:space="0" w:color="auto"/>
              <w:right w:val="single" w:sz="4" w:space="0" w:color="auto"/>
            </w:tcBorders>
            <w:vAlign w:val="center"/>
          </w:tcPr>
          <w:p w:rsidR="000756C3" w:rsidRPr="002B198C" w:rsidRDefault="000756C3" w:rsidP="00701F9A">
            <w:pPr>
              <w:jc w:val="center"/>
            </w:pPr>
          </w:p>
        </w:tc>
      </w:tr>
      <w:tr w:rsidR="000756C3" w:rsidTr="00701F9A">
        <w:trPr>
          <w:trHeight w:val="180"/>
        </w:trPr>
        <w:tc>
          <w:tcPr>
            <w:tcW w:w="786" w:type="dxa"/>
            <w:vMerge/>
            <w:tcBorders>
              <w:left w:val="single" w:sz="4" w:space="0" w:color="auto"/>
              <w:right w:val="single" w:sz="4" w:space="0" w:color="auto"/>
            </w:tcBorders>
            <w:vAlign w:val="center"/>
          </w:tcPr>
          <w:p w:rsidR="000756C3" w:rsidRPr="002B198C" w:rsidRDefault="000756C3" w:rsidP="00701F9A"/>
        </w:tc>
        <w:tc>
          <w:tcPr>
            <w:tcW w:w="2237" w:type="dxa"/>
            <w:vMerge/>
            <w:tcBorders>
              <w:left w:val="single" w:sz="4" w:space="0" w:color="auto"/>
              <w:right w:val="single" w:sz="4" w:space="0" w:color="auto"/>
            </w:tcBorders>
            <w:vAlign w:val="center"/>
          </w:tcPr>
          <w:p w:rsidR="000756C3" w:rsidRPr="002B198C" w:rsidRDefault="000756C3" w:rsidP="00701F9A"/>
        </w:tc>
        <w:tc>
          <w:tcPr>
            <w:tcW w:w="1799" w:type="dxa"/>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pPr>
              <w:ind w:hanging="109"/>
            </w:pPr>
            <w:r>
              <w:t>2023г.</w:t>
            </w:r>
          </w:p>
        </w:tc>
        <w:tc>
          <w:tcPr>
            <w:tcW w:w="1245"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747" w:type="dxa"/>
            <w:vMerge/>
            <w:tcBorders>
              <w:left w:val="single" w:sz="4" w:space="0" w:color="auto"/>
              <w:right w:val="single" w:sz="4" w:space="0" w:color="auto"/>
            </w:tcBorders>
            <w:vAlign w:val="center"/>
          </w:tcPr>
          <w:p w:rsidR="000756C3" w:rsidRPr="002B198C" w:rsidRDefault="000756C3" w:rsidP="00701F9A">
            <w:pPr>
              <w:jc w:val="center"/>
            </w:pPr>
          </w:p>
        </w:tc>
      </w:tr>
      <w:tr w:rsidR="000756C3" w:rsidTr="00701F9A">
        <w:trPr>
          <w:trHeight w:val="210"/>
        </w:trPr>
        <w:tc>
          <w:tcPr>
            <w:tcW w:w="786" w:type="dxa"/>
            <w:vMerge/>
            <w:tcBorders>
              <w:left w:val="single" w:sz="4" w:space="0" w:color="auto"/>
              <w:right w:val="single" w:sz="4" w:space="0" w:color="auto"/>
            </w:tcBorders>
            <w:vAlign w:val="center"/>
          </w:tcPr>
          <w:p w:rsidR="000756C3" w:rsidRPr="002B198C" w:rsidRDefault="000756C3" w:rsidP="00701F9A"/>
        </w:tc>
        <w:tc>
          <w:tcPr>
            <w:tcW w:w="2237" w:type="dxa"/>
            <w:vMerge/>
            <w:tcBorders>
              <w:left w:val="single" w:sz="4" w:space="0" w:color="auto"/>
              <w:right w:val="single" w:sz="4" w:space="0" w:color="auto"/>
            </w:tcBorders>
            <w:vAlign w:val="center"/>
          </w:tcPr>
          <w:p w:rsidR="000756C3" w:rsidRPr="002B198C" w:rsidRDefault="000756C3" w:rsidP="00701F9A"/>
        </w:tc>
        <w:tc>
          <w:tcPr>
            <w:tcW w:w="1799" w:type="dxa"/>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pPr>
              <w:ind w:hanging="109"/>
            </w:pPr>
            <w:r>
              <w:t>2024г.</w:t>
            </w:r>
          </w:p>
        </w:tc>
        <w:tc>
          <w:tcPr>
            <w:tcW w:w="1245"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747" w:type="dxa"/>
            <w:vMerge/>
            <w:tcBorders>
              <w:left w:val="single" w:sz="4" w:space="0" w:color="auto"/>
              <w:right w:val="single" w:sz="4" w:space="0" w:color="auto"/>
            </w:tcBorders>
            <w:vAlign w:val="center"/>
          </w:tcPr>
          <w:p w:rsidR="000756C3" w:rsidRPr="002B198C" w:rsidRDefault="000756C3" w:rsidP="00701F9A">
            <w:pPr>
              <w:jc w:val="center"/>
            </w:pPr>
          </w:p>
        </w:tc>
      </w:tr>
      <w:tr w:rsidR="000756C3" w:rsidTr="00701F9A">
        <w:trPr>
          <w:trHeight w:val="210"/>
        </w:trPr>
        <w:tc>
          <w:tcPr>
            <w:tcW w:w="786" w:type="dxa"/>
            <w:vMerge/>
            <w:tcBorders>
              <w:left w:val="single" w:sz="4" w:space="0" w:color="auto"/>
              <w:right w:val="single" w:sz="4" w:space="0" w:color="auto"/>
            </w:tcBorders>
            <w:vAlign w:val="center"/>
          </w:tcPr>
          <w:p w:rsidR="000756C3" w:rsidRPr="002B198C" w:rsidRDefault="000756C3" w:rsidP="00701F9A"/>
        </w:tc>
        <w:tc>
          <w:tcPr>
            <w:tcW w:w="2237" w:type="dxa"/>
            <w:vMerge/>
            <w:tcBorders>
              <w:left w:val="single" w:sz="4" w:space="0" w:color="auto"/>
              <w:right w:val="single" w:sz="4" w:space="0" w:color="auto"/>
            </w:tcBorders>
            <w:vAlign w:val="center"/>
          </w:tcPr>
          <w:p w:rsidR="000756C3" w:rsidRPr="002B198C" w:rsidRDefault="000756C3" w:rsidP="00701F9A"/>
        </w:tc>
        <w:tc>
          <w:tcPr>
            <w:tcW w:w="1799" w:type="dxa"/>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pPr>
              <w:ind w:hanging="109"/>
            </w:pPr>
            <w:r>
              <w:t>2025г.</w:t>
            </w:r>
          </w:p>
        </w:tc>
        <w:tc>
          <w:tcPr>
            <w:tcW w:w="1245"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747" w:type="dxa"/>
            <w:vMerge/>
            <w:tcBorders>
              <w:left w:val="single" w:sz="4" w:space="0" w:color="auto"/>
              <w:right w:val="single" w:sz="4" w:space="0" w:color="auto"/>
            </w:tcBorders>
            <w:vAlign w:val="center"/>
          </w:tcPr>
          <w:p w:rsidR="000756C3" w:rsidRPr="002B198C" w:rsidRDefault="000756C3" w:rsidP="00701F9A">
            <w:pPr>
              <w:jc w:val="center"/>
            </w:pPr>
          </w:p>
        </w:tc>
      </w:tr>
      <w:tr w:rsidR="000756C3" w:rsidTr="00701F9A">
        <w:trPr>
          <w:trHeight w:val="210"/>
        </w:trPr>
        <w:tc>
          <w:tcPr>
            <w:tcW w:w="786" w:type="dxa"/>
            <w:vMerge/>
            <w:tcBorders>
              <w:left w:val="single" w:sz="4" w:space="0" w:color="auto"/>
              <w:right w:val="single" w:sz="4" w:space="0" w:color="auto"/>
            </w:tcBorders>
            <w:vAlign w:val="center"/>
          </w:tcPr>
          <w:p w:rsidR="000756C3" w:rsidRPr="002B198C" w:rsidRDefault="000756C3" w:rsidP="00701F9A"/>
        </w:tc>
        <w:tc>
          <w:tcPr>
            <w:tcW w:w="2237" w:type="dxa"/>
            <w:vMerge/>
            <w:tcBorders>
              <w:left w:val="single" w:sz="4" w:space="0" w:color="auto"/>
              <w:right w:val="single" w:sz="4" w:space="0" w:color="auto"/>
            </w:tcBorders>
            <w:vAlign w:val="center"/>
          </w:tcPr>
          <w:p w:rsidR="000756C3" w:rsidRPr="002B198C" w:rsidRDefault="000756C3" w:rsidP="00701F9A"/>
        </w:tc>
        <w:tc>
          <w:tcPr>
            <w:tcW w:w="1799" w:type="dxa"/>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pPr>
              <w:ind w:hanging="109"/>
            </w:pPr>
            <w:r>
              <w:t>2026г.</w:t>
            </w:r>
          </w:p>
        </w:tc>
        <w:tc>
          <w:tcPr>
            <w:tcW w:w="1245"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747" w:type="dxa"/>
            <w:vMerge/>
            <w:tcBorders>
              <w:left w:val="single" w:sz="4" w:space="0" w:color="auto"/>
              <w:right w:val="single" w:sz="4" w:space="0" w:color="auto"/>
            </w:tcBorders>
            <w:vAlign w:val="center"/>
          </w:tcPr>
          <w:p w:rsidR="000756C3" w:rsidRPr="002B198C" w:rsidRDefault="000756C3" w:rsidP="00701F9A">
            <w:pPr>
              <w:jc w:val="center"/>
            </w:pPr>
          </w:p>
        </w:tc>
      </w:tr>
      <w:tr w:rsidR="000756C3" w:rsidTr="00701F9A">
        <w:trPr>
          <w:trHeight w:val="210"/>
        </w:trPr>
        <w:tc>
          <w:tcPr>
            <w:tcW w:w="786" w:type="dxa"/>
            <w:vMerge/>
            <w:tcBorders>
              <w:left w:val="single" w:sz="4" w:space="0" w:color="auto"/>
              <w:bottom w:val="single" w:sz="4" w:space="0" w:color="auto"/>
              <w:right w:val="single" w:sz="4" w:space="0" w:color="auto"/>
            </w:tcBorders>
            <w:vAlign w:val="center"/>
          </w:tcPr>
          <w:p w:rsidR="000756C3" w:rsidRPr="002B198C" w:rsidRDefault="000756C3" w:rsidP="00701F9A"/>
        </w:tc>
        <w:tc>
          <w:tcPr>
            <w:tcW w:w="2237" w:type="dxa"/>
            <w:vMerge/>
            <w:tcBorders>
              <w:left w:val="single" w:sz="4" w:space="0" w:color="auto"/>
              <w:bottom w:val="single" w:sz="4" w:space="0" w:color="auto"/>
              <w:right w:val="single" w:sz="4" w:space="0" w:color="auto"/>
            </w:tcBorders>
            <w:vAlign w:val="center"/>
          </w:tcPr>
          <w:p w:rsidR="000756C3" w:rsidRPr="002B198C" w:rsidRDefault="000756C3" w:rsidP="00701F9A"/>
        </w:tc>
        <w:tc>
          <w:tcPr>
            <w:tcW w:w="1799" w:type="dxa"/>
            <w:vMerge/>
            <w:tcBorders>
              <w:left w:val="single" w:sz="4" w:space="0" w:color="auto"/>
              <w:bottom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pPr>
              <w:ind w:hanging="109"/>
            </w:pPr>
            <w:r>
              <w:t>2027г.</w:t>
            </w:r>
          </w:p>
        </w:tc>
        <w:tc>
          <w:tcPr>
            <w:tcW w:w="1245"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440"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499"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ind w:left="-19" w:firstLine="19"/>
              <w:jc w:val="center"/>
            </w:pPr>
          </w:p>
        </w:tc>
        <w:tc>
          <w:tcPr>
            <w:tcW w:w="1275" w:type="dxa"/>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134" w:type="dxa"/>
            <w:gridSpan w:val="4"/>
            <w:tcBorders>
              <w:top w:val="single" w:sz="4" w:space="0" w:color="auto"/>
              <w:left w:val="single" w:sz="4" w:space="0" w:color="auto"/>
              <w:bottom w:val="single" w:sz="4" w:space="0" w:color="auto"/>
              <w:right w:val="single" w:sz="4" w:space="0" w:color="auto"/>
            </w:tcBorders>
          </w:tcPr>
          <w:p w:rsidR="000756C3" w:rsidRPr="00BB64B7" w:rsidRDefault="000756C3" w:rsidP="00701F9A">
            <w:pPr>
              <w:ind w:left="-19" w:firstLine="19"/>
              <w:jc w:val="center"/>
            </w:pPr>
          </w:p>
        </w:tc>
        <w:tc>
          <w:tcPr>
            <w:tcW w:w="1747" w:type="dxa"/>
            <w:vMerge/>
            <w:tcBorders>
              <w:left w:val="single" w:sz="4" w:space="0" w:color="auto"/>
              <w:bottom w:val="single" w:sz="4" w:space="0" w:color="auto"/>
              <w:right w:val="single" w:sz="4" w:space="0" w:color="auto"/>
            </w:tcBorders>
            <w:vAlign w:val="center"/>
          </w:tcPr>
          <w:p w:rsidR="000756C3" w:rsidRPr="002B198C" w:rsidRDefault="000756C3" w:rsidP="00701F9A">
            <w:pPr>
              <w:jc w:val="center"/>
            </w:pPr>
          </w:p>
        </w:tc>
      </w:tr>
      <w:tr w:rsidR="003671EF" w:rsidTr="00701F9A">
        <w:trPr>
          <w:trHeight w:val="292"/>
        </w:trPr>
        <w:tc>
          <w:tcPr>
            <w:tcW w:w="15877" w:type="dxa"/>
            <w:gridSpan w:val="14"/>
            <w:tcBorders>
              <w:left w:val="single" w:sz="4" w:space="0" w:color="auto"/>
              <w:bottom w:val="single" w:sz="4" w:space="0" w:color="auto"/>
              <w:right w:val="single" w:sz="4" w:space="0" w:color="auto"/>
            </w:tcBorders>
            <w:vAlign w:val="center"/>
          </w:tcPr>
          <w:p w:rsidR="003671EF" w:rsidRPr="002B198C" w:rsidRDefault="003671EF" w:rsidP="00701F9A">
            <w:pPr>
              <w:jc w:val="center"/>
            </w:pPr>
            <w:r w:rsidRPr="002B198C">
              <w:t>Итого по мероприятиям</w:t>
            </w:r>
            <w:r>
              <w:t xml:space="preserve"> подпрограммы</w:t>
            </w:r>
          </w:p>
        </w:tc>
      </w:tr>
      <w:tr w:rsidR="000756C3" w:rsidTr="00701F9A">
        <w:trPr>
          <w:trHeight w:val="292"/>
        </w:trPr>
        <w:tc>
          <w:tcPr>
            <w:tcW w:w="4822" w:type="dxa"/>
            <w:gridSpan w:val="3"/>
            <w:vMerge w:val="restart"/>
            <w:tcBorders>
              <w:left w:val="single" w:sz="4" w:space="0" w:color="auto"/>
              <w:right w:val="single" w:sz="4" w:space="0" w:color="auto"/>
            </w:tcBorders>
            <w:vAlign w:val="center"/>
          </w:tcPr>
          <w:p w:rsidR="000756C3" w:rsidRPr="002B198C" w:rsidRDefault="000756C3" w:rsidP="00701F9A">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0756C3" w:rsidRPr="002B198C" w:rsidRDefault="000756C3" w:rsidP="00701F9A">
            <w:r w:rsidRPr="002B198C">
              <w:t>Итого</w:t>
            </w:r>
          </w:p>
        </w:tc>
        <w:tc>
          <w:tcPr>
            <w:tcW w:w="1245" w:type="dxa"/>
            <w:tcBorders>
              <w:top w:val="single" w:sz="4" w:space="0" w:color="auto"/>
              <w:left w:val="single" w:sz="4" w:space="0" w:color="auto"/>
              <w:bottom w:val="single" w:sz="4" w:space="0" w:color="auto"/>
              <w:right w:val="single" w:sz="4" w:space="0" w:color="auto"/>
            </w:tcBorders>
            <w:vAlign w:val="center"/>
          </w:tcPr>
          <w:p w:rsidR="000756C3" w:rsidRDefault="009E12AD" w:rsidP="00701F9A">
            <w:pPr>
              <w:jc w:val="center"/>
            </w:pPr>
            <w:r>
              <w:t>384</w:t>
            </w:r>
            <w:r w:rsidR="000756C3">
              <w:t>,0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AA1F56">
              <w:t>0,0</w:t>
            </w:r>
          </w:p>
        </w:tc>
        <w:tc>
          <w:tcPr>
            <w:tcW w:w="1440" w:type="dxa"/>
            <w:tcBorders>
              <w:top w:val="single" w:sz="4" w:space="0" w:color="auto"/>
              <w:left w:val="single" w:sz="4" w:space="0" w:color="auto"/>
              <w:bottom w:val="single" w:sz="4" w:space="0" w:color="auto"/>
              <w:right w:val="single" w:sz="4" w:space="0" w:color="auto"/>
            </w:tcBorders>
          </w:tcPr>
          <w:p w:rsidR="000756C3" w:rsidRDefault="009E12AD" w:rsidP="00701F9A">
            <w:r>
              <w:t>10</w:t>
            </w:r>
            <w:r w:rsidR="000756C3" w:rsidRPr="00AA1F56">
              <w:t>0,0</w:t>
            </w:r>
          </w:p>
        </w:tc>
        <w:tc>
          <w:tcPr>
            <w:tcW w:w="1499" w:type="dxa"/>
            <w:tcBorders>
              <w:top w:val="single" w:sz="4" w:space="0" w:color="auto"/>
              <w:left w:val="single" w:sz="4" w:space="0" w:color="auto"/>
              <w:bottom w:val="single" w:sz="4" w:space="0" w:color="auto"/>
              <w:right w:val="single" w:sz="4" w:space="0" w:color="auto"/>
            </w:tcBorders>
          </w:tcPr>
          <w:p w:rsidR="000756C3" w:rsidRDefault="000756C3" w:rsidP="00701F9A">
            <w:r w:rsidRPr="00AA1F56">
              <w:t>0,0</w:t>
            </w:r>
          </w:p>
        </w:tc>
        <w:tc>
          <w:tcPr>
            <w:tcW w:w="1275" w:type="dxa"/>
            <w:tcBorders>
              <w:top w:val="single" w:sz="4" w:space="0" w:color="auto"/>
              <w:left w:val="single" w:sz="4" w:space="0" w:color="auto"/>
              <w:bottom w:val="single" w:sz="4" w:space="0" w:color="auto"/>
              <w:right w:val="single" w:sz="4" w:space="0" w:color="auto"/>
            </w:tcBorders>
          </w:tcPr>
          <w:p w:rsidR="000756C3" w:rsidRDefault="009E12AD" w:rsidP="00701F9A">
            <w:r>
              <w:t>284</w:t>
            </w:r>
            <w:r w:rsidR="000756C3" w:rsidRPr="00AA1F56">
              <w:t>,0</w:t>
            </w:r>
          </w:p>
        </w:tc>
        <w:tc>
          <w:tcPr>
            <w:tcW w:w="1134" w:type="dxa"/>
            <w:gridSpan w:val="4"/>
            <w:tcBorders>
              <w:top w:val="single" w:sz="4" w:space="0" w:color="auto"/>
              <w:left w:val="single" w:sz="4" w:space="0" w:color="auto"/>
              <w:bottom w:val="single" w:sz="4" w:space="0" w:color="auto"/>
              <w:right w:val="single" w:sz="4" w:space="0" w:color="auto"/>
            </w:tcBorders>
          </w:tcPr>
          <w:p w:rsidR="000756C3" w:rsidRDefault="000756C3" w:rsidP="00701F9A">
            <w:r w:rsidRPr="00AA1F56">
              <w:t>0,0</w:t>
            </w:r>
          </w:p>
        </w:tc>
        <w:tc>
          <w:tcPr>
            <w:tcW w:w="1747" w:type="dxa"/>
            <w:vMerge w:val="restart"/>
            <w:tcBorders>
              <w:left w:val="single" w:sz="4" w:space="0" w:color="auto"/>
              <w:right w:val="single" w:sz="4" w:space="0" w:color="auto"/>
            </w:tcBorders>
            <w:vAlign w:val="center"/>
          </w:tcPr>
          <w:p w:rsidR="000756C3" w:rsidRPr="002B198C" w:rsidRDefault="000756C3" w:rsidP="00701F9A">
            <w:pPr>
              <w:jc w:val="center"/>
            </w:pPr>
          </w:p>
        </w:tc>
      </w:tr>
      <w:tr w:rsidR="000756C3" w:rsidTr="00701F9A">
        <w:trPr>
          <w:trHeight w:val="292"/>
        </w:trPr>
        <w:tc>
          <w:tcPr>
            <w:tcW w:w="4822" w:type="dxa"/>
            <w:gridSpan w:val="3"/>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Pr="002B198C" w:rsidRDefault="000756C3" w:rsidP="00701F9A">
            <w:r w:rsidRPr="002B198C">
              <w:t>2014 г.</w:t>
            </w:r>
          </w:p>
        </w:tc>
        <w:tc>
          <w:tcPr>
            <w:tcW w:w="1245" w:type="dxa"/>
            <w:tcBorders>
              <w:top w:val="single" w:sz="4" w:space="0" w:color="auto"/>
              <w:left w:val="single" w:sz="4" w:space="0" w:color="auto"/>
              <w:bottom w:val="single" w:sz="4" w:space="0" w:color="auto"/>
              <w:right w:val="single" w:sz="4" w:space="0" w:color="auto"/>
            </w:tcBorders>
            <w:vAlign w:val="center"/>
          </w:tcPr>
          <w:p w:rsidR="000756C3" w:rsidRDefault="000756C3" w:rsidP="00701F9A">
            <w:pPr>
              <w:jc w:val="center"/>
            </w:pPr>
            <w:r>
              <w:t>88,0</w:t>
            </w:r>
          </w:p>
        </w:tc>
        <w:tc>
          <w:tcPr>
            <w:tcW w:w="1440" w:type="dxa"/>
            <w:tcBorders>
              <w:top w:val="single" w:sz="4" w:space="0" w:color="auto"/>
              <w:left w:val="single" w:sz="4" w:space="0" w:color="auto"/>
              <w:bottom w:val="single" w:sz="4" w:space="0" w:color="auto"/>
              <w:right w:val="single" w:sz="4" w:space="0" w:color="auto"/>
            </w:tcBorders>
            <w:vAlign w:val="center"/>
          </w:tcPr>
          <w:p w:rsidR="000756C3" w:rsidRPr="00BB64B7" w:rsidRDefault="000756C3" w:rsidP="00701F9A">
            <w:pPr>
              <w:jc w:val="center"/>
            </w:pPr>
            <w:r>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980290">
              <w:t>0,0</w:t>
            </w:r>
          </w:p>
        </w:tc>
        <w:tc>
          <w:tcPr>
            <w:tcW w:w="1499" w:type="dxa"/>
            <w:tcBorders>
              <w:top w:val="single" w:sz="4" w:space="0" w:color="auto"/>
              <w:left w:val="single" w:sz="4" w:space="0" w:color="auto"/>
              <w:bottom w:val="single" w:sz="4" w:space="0" w:color="auto"/>
              <w:right w:val="single" w:sz="4" w:space="0" w:color="auto"/>
            </w:tcBorders>
          </w:tcPr>
          <w:p w:rsidR="000756C3" w:rsidRDefault="000756C3" w:rsidP="00701F9A">
            <w:r w:rsidRPr="00980290">
              <w:t>0,0</w:t>
            </w:r>
          </w:p>
        </w:tc>
        <w:tc>
          <w:tcPr>
            <w:tcW w:w="1275" w:type="dxa"/>
            <w:tcBorders>
              <w:top w:val="single" w:sz="4" w:space="0" w:color="auto"/>
              <w:left w:val="single" w:sz="4" w:space="0" w:color="auto"/>
              <w:bottom w:val="single" w:sz="4" w:space="0" w:color="auto"/>
              <w:right w:val="single" w:sz="4" w:space="0" w:color="auto"/>
            </w:tcBorders>
          </w:tcPr>
          <w:p w:rsidR="000756C3" w:rsidRDefault="009E12AD" w:rsidP="00701F9A">
            <w:r>
              <w:t>88</w:t>
            </w:r>
            <w:r w:rsidR="000756C3" w:rsidRPr="00980290">
              <w:t>,0</w:t>
            </w:r>
          </w:p>
        </w:tc>
        <w:tc>
          <w:tcPr>
            <w:tcW w:w="1134" w:type="dxa"/>
            <w:gridSpan w:val="4"/>
            <w:tcBorders>
              <w:top w:val="single" w:sz="4" w:space="0" w:color="auto"/>
              <w:left w:val="single" w:sz="4" w:space="0" w:color="auto"/>
              <w:bottom w:val="single" w:sz="4" w:space="0" w:color="auto"/>
              <w:right w:val="single" w:sz="4" w:space="0" w:color="auto"/>
            </w:tcBorders>
          </w:tcPr>
          <w:p w:rsidR="000756C3" w:rsidRDefault="000756C3" w:rsidP="00701F9A">
            <w:r w:rsidRPr="00980290">
              <w:t>0,0</w:t>
            </w:r>
          </w:p>
        </w:tc>
        <w:tc>
          <w:tcPr>
            <w:tcW w:w="1747" w:type="dxa"/>
            <w:vMerge/>
            <w:tcBorders>
              <w:left w:val="single" w:sz="4" w:space="0" w:color="auto"/>
              <w:right w:val="single" w:sz="4" w:space="0" w:color="auto"/>
            </w:tcBorders>
            <w:vAlign w:val="center"/>
          </w:tcPr>
          <w:p w:rsidR="000756C3" w:rsidRPr="002B198C" w:rsidRDefault="000756C3" w:rsidP="00701F9A">
            <w:pPr>
              <w:jc w:val="center"/>
            </w:pPr>
          </w:p>
        </w:tc>
      </w:tr>
      <w:tr w:rsidR="000756C3" w:rsidTr="00701F9A">
        <w:trPr>
          <w:trHeight w:val="292"/>
        </w:trPr>
        <w:tc>
          <w:tcPr>
            <w:tcW w:w="4822" w:type="dxa"/>
            <w:gridSpan w:val="3"/>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Pr="002B198C" w:rsidRDefault="000756C3" w:rsidP="00701F9A">
            <w:r w:rsidRPr="002B198C">
              <w:t>2015г.</w:t>
            </w:r>
          </w:p>
        </w:tc>
        <w:tc>
          <w:tcPr>
            <w:tcW w:w="1245" w:type="dxa"/>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499" w:type="dxa"/>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134" w:type="dxa"/>
            <w:gridSpan w:val="4"/>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747" w:type="dxa"/>
            <w:vMerge/>
            <w:tcBorders>
              <w:left w:val="single" w:sz="4" w:space="0" w:color="auto"/>
              <w:right w:val="single" w:sz="4" w:space="0" w:color="auto"/>
            </w:tcBorders>
            <w:vAlign w:val="center"/>
          </w:tcPr>
          <w:p w:rsidR="000756C3" w:rsidRPr="002B198C" w:rsidRDefault="000756C3" w:rsidP="00701F9A">
            <w:pPr>
              <w:jc w:val="center"/>
            </w:pPr>
          </w:p>
        </w:tc>
      </w:tr>
      <w:tr w:rsidR="000756C3" w:rsidTr="00701F9A">
        <w:trPr>
          <w:trHeight w:val="300"/>
        </w:trPr>
        <w:tc>
          <w:tcPr>
            <w:tcW w:w="4822" w:type="dxa"/>
            <w:gridSpan w:val="3"/>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r w:rsidRPr="002B198C">
              <w:t>2016 г.</w:t>
            </w:r>
          </w:p>
          <w:p w:rsidR="000756C3" w:rsidRPr="002B198C" w:rsidRDefault="000756C3" w:rsidP="00701F9A"/>
        </w:tc>
        <w:tc>
          <w:tcPr>
            <w:tcW w:w="1245" w:type="dxa"/>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440" w:type="dxa"/>
            <w:tcBorders>
              <w:top w:val="single" w:sz="4" w:space="0" w:color="auto"/>
              <w:left w:val="single" w:sz="4" w:space="0" w:color="auto"/>
              <w:bottom w:val="single" w:sz="4" w:space="0" w:color="auto"/>
              <w:right w:val="single" w:sz="4" w:space="0" w:color="auto"/>
            </w:tcBorders>
          </w:tcPr>
          <w:p w:rsidR="000756C3" w:rsidRDefault="009E12AD" w:rsidP="00701F9A">
            <w:r>
              <w:t>0</w:t>
            </w:r>
            <w:r w:rsidR="000756C3" w:rsidRPr="0008381E">
              <w:t>,0</w:t>
            </w:r>
          </w:p>
        </w:tc>
        <w:tc>
          <w:tcPr>
            <w:tcW w:w="1499" w:type="dxa"/>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275" w:type="dxa"/>
            <w:tcBorders>
              <w:top w:val="single" w:sz="4" w:space="0" w:color="auto"/>
              <w:left w:val="single" w:sz="4" w:space="0" w:color="auto"/>
              <w:bottom w:val="single" w:sz="4" w:space="0" w:color="auto"/>
              <w:right w:val="single" w:sz="4" w:space="0" w:color="auto"/>
            </w:tcBorders>
          </w:tcPr>
          <w:p w:rsidR="000756C3" w:rsidRDefault="009E12AD" w:rsidP="00701F9A">
            <w:r>
              <w:t>0</w:t>
            </w:r>
            <w:r w:rsidR="000756C3" w:rsidRPr="0008381E">
              <w:t>,0</w:t>
            </w:r>
          </w:p>
        </w:tc>
        <w:tc>
          <w:tcPr>
            <w:tcW w:w="1134" w:type="dxa"/>
            <w:gridSpan w:val="4"/>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747" w:type="dxa"/>
            <w:vMerge/>
            <w:tcBorders>
              <w:left w:val="single" w:sz="4" w:space="0" w:color="auto"/>
              <w:right w:val="single" w:sz="4" w:space="0" w:color="auto"/>
            </w:tcBorders>
            <w:vAlign w:val="center"/>
          </w:tcPr>
          <w:p w:rsidR="000756C3" w:rsidRPr="002B198C" w:rsidRDefault="000756C3" w:rsidP="00701F9A">
            <w:pPr>
              <w:jc w:val="center"/>
            </w:pPr>
          </w:p>
        </w:tc>
      </w:tr>
      <w:tr w:rsidR="000756C3" w:rsidTr="00701F9A">
        <w:trPr>
          <w:trHeight w:val="180"/>
        </w:trPr>
        <w:tc>
          <w:tcPr>
            <w:tcW w:w="4822" w:type="dxa"/>
            <w:gridSpan w:val="3"/>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Pr="002B198C" w:rsidRDefault="000756C3" w:rsidP="00701F9A">
            <w:r>
              <w:t>2017 г.</w:t>
            </w:r>
          </w:p>
        </w:tc>
        <w:tc>
          <w:tcPr>
            <w:tcW w:w="1245" w:type="dxa"/>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499" w:type="dxa"/>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134" w:type="dxa"/>
            <w:gridSpan w:val="4"/>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747" w:type="dxa"/>
            <w:vMerge/>
            <w:tcBorders>
              <w:left w:val="single" w:sz="4" w:space="0" w:color="auto"/>
              <w:right w:val="single" w:sz="4" w:space="0" w:color="auto"/>
            </w:tcBorders>
            <w:vAlign w:val="center"/>
          </w:tcPr>
          <w:p w:rsidR="000756C3" w:rsidRPr="002B198C" w:rsidRDefault="000756C3" w:rsidP="00701F9A">
            <w:pPr>
              <w:jc w:val="center"/>
            </w:pPr>
          </w:p>
        </w:tc>
      </w:tr>
      <w:tr w:rsidR="000756C3" w:rsidTr="00701F9A">
        <w:trPr>
          <w:trHeight w:val="300"/>
        </w:trPr>
        <w:tc>
          <w:tcPr>
            <w:tcW w:w="4822" w:type="dxa"/>
            <w:gridSpan w:val="3"/>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Pr="002B198C" w:rsidRDefault="000756C3" w:rsidP="00701F9A">
            <w:r>
              <w:t>2018 г.</w:t>
            </w:r>
          </w:p>
        </w:tc>
        <w:tc>
          <w:tcPr>
            <w:tcW w:w="1245" w:type="dxa"/>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499" w:type="dxa"/>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134" w:type="dxa"/>
            <w:gridSpan w:val="4"/>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747" w:type="dxa"/>
            <w:vMerge/>
            <w:tcBorders>
              <w:left w:val="single" w:sz="4" w:space="0" w:color="auto"/>
              <w:right w:val="single" w:sz="4" w:space="0" w:color="auto"/>
            </w:tcBorders>
            <w:vAlign w:val="center"/>
          </w:tcPr>
          <w:p w:rsidR="000756C3" w:rsidRPr="002B198C" w:rsidRDefault="000756C3" w:rsidP="00701F9A">
            <w:pPr>
              <w:jc w:val="center"/>
            </w:pPr>
          </w:p>
        </w:tc>
      </w:tr>
      <w:tr w:rsidR="000756C3" w:rsidTr="00701F9A">
        <w:trPr>
          <w:trHeight w:val="200"/>
        </w:trPr>
        <w:tc>
          <w:tcPr>
            <w:tcW w:w="4822" w:type="dxa"/>
            <w:gridSpan w:val="3"/>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Pr="002B198C" w:rsidRDefault="000756C3" w:rsidP="00701F9A">
            <w:r>
              <w:t>2019 г.</w:t>
            </w:r>
          </w:p>
        </w:tc>
        <w:tc>
          <w:tcPr>
            <w:tcW w:w="1245" w:type="dxa"/>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499" w:type="dxa"/>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134" w:type="dxa"/>
            <w:gridSpan w:val="4"/>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747" w:type="dxa"/>
            <w:vMerge/>
            <w:tcBorders>
              <w:left w:val="single" w:sz="4" w:space="0" w:color="auto"/>
              <w:right w:val="single" w:sz="4" w:space="0" w:color="auto"/>
            </w:tcBorders>
            <w:vAlign w:val="center"/>
          </w:tcPr>
          <w:p w:rsidR="000756C3" w:rsidRPr="002B198C" w:rsidRDefault="000756C3" w:rsidP="00701F9A">
            <w:pPr>
              <w:jc w:val="center"/>
            </w:pPr>
          </w:p>
        </w:tc>
      </w:tr>
      <w:tr w:rsidR="000756C3" w:rsidTr="00701F9A">
        <w:trPr>
          <w:trHeight w:val="290"/>
        </w:trPr>
        <w:tc>
          <w:tcPr>
            <w:tcW w:w="4822" w:type="dxa"/>
            <w:gridSpan w:val="3"/>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Pr="002B198C" w:rsidRDefault="000756C3" w:rsidP="00701F9A">
            <w:r>
              <w:t xml:space="preserve">2020 г. </w:t>
            </w:r>
          </w:p>
        </w:tc>
        <w:tc>
          <w:tcPr>
            <w:tcW w:w="1245" w:type="dxa"/>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499" w:type="dxa"/>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134" w:type="dxa"/>
            <w:gridSpan w:val="4"/>
            <w:tcBorders>
              <w:top w:val="single" w:sz="4" w:space="0" w:color="auto"/>
              <w:left w:val="single" w:sz="4" w:space="0" w:color="auto"/>
              <w:bottom w:val="single" w:sz="4" w:space="0" w:color="auto"/>
              <w:right w:val="single" w:sz="4" w:space="0" w:color="auto"/>
            </w:tcBorders>
          </w:tcPr>
          <w:p w:rsidR="000756C3" w:rsidRDefault="000756C3" w:rsidP="00701F9A">
            <w:r w:rsidRPr="0008381E">
              <w:t>0,0</w:t>
            </w:r>
          </w:p>
        </w:tc>
        <w:tc>
          <w:tcPr>
            <w:tcW w:w="1747" w:type="dxa"/>
            <w:vMerge/>
            <w:tcBorders>
              <w:left w:val="single" w:sz="4" w:space="0" w:color="auto"/>
              <w:right w:val="single" w:sz="4" w:space="0" w:color="auto"/>
            </w:tcBorders>
            <w:vAlign w:val="center"/>
          </w:tcPr>
          <w:p w:rsidR="000756C3" w:rsidRPr="002B198C" w:rsidRDefault="000756C3" w:rsidP="00701F9A">
            <w:pPr>
              <w:jc w:val="center"/>
            </w:pPr>
          </w:p>
        </w:tc>
      </w:tr>
      <w:tr w:rsidR="000756C3" w:rsidTr="00701F9A">
        <w:trPr>
          <w:trHeight w:val="285"/>
        </w:trPr>
        <w:tc>
          <w:tcPr>
            <w:tcW w:w="4822" w:type="dxa"/>
            <w:gridSpan w:val="3"/>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r>
              <w:t>2021г.</w:t>
            </w:r>
          </w:p>
        </w:tc>
        <w:tc>
          <w:tcPr>
            <w:tcW w:w="1245" w:type="dxa"/>
            <w:tcBorders>
              <w:top w:val="single" w:sz="4" w:space="0" w:color="auto"/>
              <w:left w:val="single" w:sz="4" w:space="0" w:color="auto"/>
              <w:bottom w:val="single" w:sz="4" w:space="0" w:color="auto"/>
              <w:right w:val="single" w:sz="4" w:space="0" w:color="auto"/>
            </w:tcBorders>
          </w:tcPr>
          <w:p w:rsidR="000756C3" w:rsidRDefault="009E12AD" w:rsidP="00701F9A">
            <w:r>
              <w:t>296</w:t>
            </w:r>
            <w:r w:rsidR="000756C3" w:rsidRPr="005579FD">
              <w:t>,0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8707F8">
              <w:t>0,0</w:t>
            </w:r>
          </w:p>
        </w:tc>
        <w:tc>
          <w:tcPr>
            <w:tcW w:w="1440" w:type="dxa"/>
            <w:tcBorders>
              <w:top w:val="single" w:sz="4" w:space="0" w:color="auto"/>
              <w:left w:val="single" w:sz="4" w:space="0" w:color="auto"/>
              <w:bottom w:val="single" w:sz="4" w:space="0" w:color="auto"/>
              <w:right w:val="single" w:sz="4" w:space="0" w:color="auto"/>
            </w:tcBorders>
          </w:tcPr>
          <w:p w:rsidR="000756C3" w:rsidRDefault="009E12AD" w:rsidP="00701F9A">
            <w:r>
              <w:t>100</w:t>
            </w:r>
            <w:r w:rsidR="000756C3" w:rsidRPr="005859FA">
              <w:t>,0</w:t>
            </w:r>
          </w:p>
        </w:tc>
        <w:tc>
          <w:tcPr>
            <w:tcW w:w="1499" w:type="dxa"/>
            <w:tcBorders>
              <w:top w:val="single" w:sz="4" w:space="0" w:color="auto"/>
              <w:left w:val="single" w:sz="4" w:space="0" w:color="auto"/>
              <w:bottom w:val="single" w:sz="4" w:space="0" w:color="auto"/>
              <w:right w:val="single" w:sz="4" w:space="0" w:color="auto"/>
            </w:tcBorders>
          </w:tcPr>
          <w:p w:rsidR="000756C3" w:rsidRDefault="000756C3" w:rsidP="00701F9A">
            <w:r w:rsidRPr="005A6A3B">
              <w:t>0,0</w:t>
            </w:r>
          </w:p>
        </w:tc>
        <w:tc>
          <w:tcPr>
            <w:tcW w:w="1275" w:type="dxa"/>
            <w:tcBorders>
              <w:top w:val="single" w:sz="4" w:space="0" w:color="auto"/>
              <w:left w:val="single" w:sz="4" w:space="0" w:color="auto"/>
              <w:bottom w:val="single" w:sz="4" w:space="0" w:color="auto"/>
              <w:right w:val="single" w:sz="4" w:space="0" w:color="auto"/>
            </w:tcBorders>
          </w:tcPr>
          <w:p w:rsidR="000756C3" w:rsidRDefault="009E12AD" w:rsidP="00701F9A">
            <w:r>
              <w:t>196</w:t>
            </w:r>
            <w:r w:rsidR="000756C3" w:rsidRPr="00F30CE9">
              <w:t>,0</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0756C3" w:rsidRDefault="000756C3" w:rsidP="00701F9A">
            <w:r w:rsidRPr="003B4387">
              <w:t>0,0</w:t>
            </w:r>
          </w:p>
        </w:tc>
        <w:tc>
          <w:tcPr>
            <w:tcW w:w="1747" w:type="dxa"/>
            <w:vMerge/>
            <w:tcBorders>
              <w:left w:val="single" w:sz="4" w:space="0" w:color="auto"/>
              <w:right w:val="single" w:sz="4" w:space="0" w:color="auto"/>
            </w:tcBorders>
            <w:vAlign w:val="center"/>
          </w:tcPr>
          <w:p w:rsidR="000756C3" w:rsidRPr="002B198C" w:rsidRDefault="000756C3" w:rsidP="00701F9A">
            <w:pPr>
              <w:jc w:val="center"/>
            </w:pPr>
          </w:p>
        </w:tc>
      </w:tr>
      <w:tr w:rsidR="000756C3" w:rsidTr="00701F9A">
        <w:trPr>
          <w:trHeight w:val="330"/>
        </w:trPr>
        <w:tc>
          <w:tcPr>
            <w:tcW w:w="4822" w:type="dxa"/>
            <w:gridSpan w:val="3"/>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r>
              <w:t>2022г.</w:t>
            </w:r>
          </w:p>
        </w:tc>
        <w:tc>
          <w:tcPr>
            <w:tcW w:w="1245" w:type="dxa"/>
            <w:tcBorders>
              <w:top w:val="single" w:sz="4" w:space="0" w:color="auto"/>
              <w:left w:val="single" w:sz="4" w:space="0" w:color="auto"/>
              <w:bottom w:val="single" w:sz="4" w:space="0" w:color="auto"/>
              <w:right w:val="single" w:sz="4" w:space="0" w:color="auto"/>
            </w:tcBorders>
          </w:tcPr>
          <w:p w:rsidR="000756C3" w:rsidRDefault="000756C3" w:rsidP="00701F9A">
            <w:r w:rsidRPr="005579FD">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8707F8">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5859FA">
              <w:t>0,0</w:t>
            </w:r>
          </w:p>
        </w:tc>
        <w:tc>
          <w:tcPr>
            <w:tcW w:w="1499" w:type="dxa"/>
            <w:tcBorders>
              <w:top w:val="single" w:sz="4" w:space="0" w:color="auto"/>
              <w:left w:val="single" w:sz="4" w:space="0" w:color="auto"/>
              <w:bottom w:val="single" w:sz="4" w:space="0" w:color="auto"/>
              <w:right w:val="single" w:sz="4" w:space="0" w:color="auto"/>
            </w:tcBorders>
          </w:tcPr>
          <w:p w:rsidR="000756C3" w:rsidRDefault="000756C3" w:rsidP="00701F9A">
            <w:r w:rsidRPr="005A6A3B">
              <w:t>0,0</w:t>
            </w:r>
          </w:p>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r w:rsidRPr="00F30CE9">
              <w:t>0,0</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0756C3" w:rsidRDefault="000756C3" w:rsidP="00701F9A">
            <w:r w:rsidRPr="003B4387">
              <w:t>0,0</w:t>
            </w:r>
          </w:p>
        </w:tc>
        <w:tc>
          <w:tcPr>
            <w:tcW w:w="1747" w:type="dxa"/>
            <w:vMerge/>
            <w:tcBorders>
              <w:left w:val="single" w:sz="4" w:space="0" w:color="auto"/>
              <w:right w:val="single" w:sz="4" w:space="0" w:color="auto"/>
            </w:tcBorders>
            <w:vAlign w:val="center"/>
          </w:tcPr>
          <w:p w:rsidR="000756C3" w:rsidRPr="002B198C" w:rsidRDefault="000756C3" w:rsidP="00701F9A">
            <w:pPr>
              <w:jc w:val="center"/>
            </w:pPr>
          </w:p>
        </w:tc>
      </w:tr>
      <w:tr w:rsidR="000756C3" w:rsidTr="00701F9A">
        <w:trPr>
          <w:trHeight w:val="255"/>
        </w:trPr>
        <w:tc>
          <w:tcPr>
            <w:tcW w:w="4822" w:type="dxa"/>
            <w:gridSpan w:val="3"/>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r>
              <w:t>2023г.</w:t>
            </w:r>
          </w:p>
        </w:tc>
        <w:tc>
          <w:tcPr>
            <w:tcW w:w="1245" w:type="dxa"/>
            <w:tcBorders>
              <w:top w:val="single" w:sz="4" w:space="0" w:color="auto"/>
              <w:left w:val="single" w:sz="4" w:space="0" w:color="auto"/>
              <w:bottom w:val="single" w:sz="4" w:space="0" w:color="auto"/>
              <w:right w:val="single" w:sz="4" w:space="0" w:color="auto"/>
            </w:tcBorders>
          </w:tcPr>
          <w:p w:rsidR="000756C3" w:rsidRDefault="000756C3" w:rsidP="00701F9A">
            <w:r w:rsidRPr="005579FD">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8707F8">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5859FA">
              <w:t>0,0</w:t>
            </w:r>
          </w:p>
        </w:tc>
        <w:tc>
          <w:tcPr>
            <w:tcW w:w="1499" w:type="dxa"/>
            <w:tcBorders>
              <w:top w:val="single" w:sz="4" w:space="0" w:color="auto"/>
              <w:left w:val="single" w:sz="4" w:space="0" w:color="auto"/>
              <w:bottom w:val="single" w:sz="4" w:space="0" w:color="auto"/>
              <w:right w:val="single" w:sz="4" w:space="0" w:color="auto"/>
            </w:tcBorders>
          </w:tcPr>
          <w:p w:rsidR="000756C3" w:rsidRDefault="000756C3" w:rsidP="00701F9A">
            <w:r w:rsidRPr="005A6A3B">
              <w:t>0,0</w:t>
            </w:r>
          </w:p>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r w:rsidRPr="00F30CE9">
              <w:t>0,0</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0756C3" w:rsidRDefault="000756C3" w:rsidP="00701F9A">
            <w:r w:rsidRPr="003B4387">
              <w:t>0,0</w:t>
            </w:r>
          </w:p>
        </w:tc>
        <w:tc>
          <w:tcPr>
            <w:tcW w:w="1747" w:type="dxa"/>
            <w:vMerge/>
            <w:tcBorders>
              <w:left w:val="single" w:sz="4" w:space="0" w:color="auto"/>
              <w:right w:val="single" w:sz="4" w:space="0" w:color="auto"/>
            </w:tcBorders>
            <w:vAlign w:val="center"/>
          </w:tcPr>
          <w:p w:rsidR="000756C3" w:rsidRPr="002B198C" w:rsidRDefault="000756C3" w:rsidP="00701F9A">
            <w:pPr>
              <w:jc w:val="center"/>
            </w:pPr>
          </w:p>
        </w:tc>
      </w:tr>
      <w:tr w:rsidR="000756C3" w:rsidTr="00701F9A">
        <w:trPr>
          <w:trHeight w:val="270"/>
        </w:trPr>
        <w:tc>
          <w:tcPr>
            <w:tcW w:w="4822" w:type="dxa"/>
            <w:gridSpan w:val="3"/>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r>
              <w:t>2024г.</w:t>
            </w:r>
          </w:p>
        </w:tc>
        <w:tc>
          <w:tcPr>
            <w:tcW w:w="1245" w:type="dxa"/>
            <w:tcBorders>
              <w:top w:val="single" w:sz="4" w:space="0" w:color="auto"/>
              <w:left w:val="single" w:sz="4" w:space="0" w:color="auto"/>
              <w:bottom w:val="single" w:sz="4" w:space="0" w:color="auto"/>
              <w:right w:val="single" w:sz="4" w:space="0" w:color="auto"/>
            </w:tcBorders>
          </w:tcPr>
          <w:p w:rsidR="000756C3" w:rsidRDefault="000756C3" w:rsidP="00701F9A">
            <w:r w:rsidRPr="005579FD">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8707F8">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5859FA">
              <w:t>0,0</w:t>
            </w:r>
          </w:p>
        </w:tc>
        <w:tc>
          <w:tcPr>
            <w:tcW w:w="1499" w:type="dxa"/>
            <w:tcBorders>
              <w:top w:val="single" w:sz="4" w:space="0" w:color="auto"/>
              <w:left w:val="single" w:sz="4" w:space="0" w:color="auto"/>
              <w:bottom w:val="single" w:sz="4" w:space="0" w:color="auto"/>
              <w:right w:val="single" w:sz="4" w:space="0" w:color="auto"/>
            </w:tcBorders>
          </w:tcPr>
          <w:p w:rsidR="000756C3" w:rsidRDefault="000756C3" w:rsidP="00701F9A">
            <w:r w:rsidRPr="005A6A3B">
              <w:t>0,0</w:t>
            </w:r>
          </w:p>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r w:rsidRPr="00F30CE9">
              <w:t>0,0</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0756C3" w:rsidRDefault="000756C3" w:rsidP="00701F9A">
            <w:r w:rsidRPr="003B4387">
              <w:t>0,0</w:t>
            </w:r>
          </w:p>
        </w:tc>
        <w:tc>
          <w:tcPr>
            <w:tcW w:w="1747" w:type="dxa"/>
            <w:vMerge/>
            <w:tcBorders>
              <w:left w:val="single" w:sz="4" w:space="0" w:color="auto"/>
              <w:right w:val="single" w:sz="4" w:space="0" w:color="auto"/>
            </w:tcBorders>
            <w:vAlign w:val="center"/>
          </w:tcPr>
          <w:p w:rsidR="000756C3" w:rsidRPr="002B198C" w:rsidRDefault="000756C3" w:rsidP="00701F9A">
            <w:pPr>
              <w:jc w:val="center"/>
            </w:pPr>
          </w:p>
        </w:tc>
      </w:tr>
      <w:tr w:rsidR="000756C3" w:rsidTr="00701F9A">
        <w:trPr>
          <w:trHeight w:val="270"/>
        </w:trPr>
        <w:tc>
          <w:tcPr>
            <w:tcW w:w="4822" w:type="dxa"/>
            <w:gridSpan w:val="3"/>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r>
              <w:t>2025г.</w:t>
            </w:r>
          </w:p>
        </w:tc>
        <w:tc>
          <w:tcPr>
            <w:tcW w:w="1245" w:type="dxa"/>
            <w:tcBorders>
              <w:top w:val="single" w:sz="4" w:space="0" w:color="auto"/>
              <w:left w:val="single" w:sz="4" w:space="0" w:color="auto"/>
              <w:bottom w:val="single" w:sz="4" w:space="0" w:color="auto"/>
              <w:right w:val="single" w:sz="4" w:space="0" w:color="auto"/>
            </w:tcBorders>
          </w:tcPr>
          <w:p w:rsidR="000756C3" w:rsidRPr="005579FD" w:rsidRDefault="000756C3" w:rsidP="00701F9A"/>
        </w:tc>
        <w:tc>
          <w:tcPr>
            <w:tcW w:w="1440" w:type="dxa"/>
            <w:tcBorders>
              <w:top w:val="single" w:sz="4" w:space="0" w:color="auto"/>
              <w:left w:val="single" w:sz="4" w:space="0" w:color="auto"/>
              <w:bottom w:val="single" w:sz="4" w:space="0" w:color="auto"/>
              <w:right w:val="single" w:sz="4" w:space="0" w:color="auto"/>
            </w:tcBorders>
          </w:tcPr>
          <w:p w:rsidR="000756C3" w:rsidRPr="008707F8" w:rsidRDefault="000756C3" w:rsidP="00701F9A"/>
        </w:tc>
        <w:tc>
          <w:tcPr>
            <w:tcW w:w="1440" w:type="dxa"/>
            <w:tcBorders>
              <w:top w:val="single" w:sz="4" w:space="0" w:color="auto"/>
              <w:left w:val="single" w:sz="4" w:space="0" w:color="auto"/>
              <w:bottom w:val="single" w:sz="4" w:space="0" w:color="auto"/>
              <w:right w:val="single" w:sz="4" w:space="0" w:color="auto"/>
            </w:tcBorders>
          </w:tcPr>
          <w:p w:rsidR="000756C3" w:rsidRPr="005859FA" w:rsidRDefault="000756C3" w:rsidP="00701F9A"/>
        </w:tc>
        <w:tc>
          <w:tcPr>
            <w:tcW w:w="1499" w:type="dxa"/>
            <w:tcBorders>
              <w:top w:val="single" w:sz="4" w:space="0" w:color="auto"/>
              <w:left w:val="single" w:sz="4" w:space="0" w:color="auto"/>
              <w:bottom w:val="single" w:sz="4" w:space="0" w:color="auto"/>
              <w:right w:val="single" w:sz="4" w:space="0" w:color="auto"/>
            </w:tcBorders>
          </w:tcPr>
          <w:p w:rsidR="000756C3" w:rsidRPr="005A6A3B"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Pr="00F30CE9" w:rsidRDefault="000756C3" w:rsidP="00701F9A"/>
        </w:tc>
        <w:tc>
          <w:tcPr>
            <w:tcW w:w="1134" w:type="dxa"/>
            <w:gridSpan w:val="4"/>
            <w:tcBorders>
              <w:top w:val="single" w:sz="4" w:space="0" w:color="auto"/>
              <w:left w:val="single" w:sz="4" w:space="0" w:color="auto"/>
              <w:bottom w:val="single" w:sz="4" w:space="0" w:color="auto"/>
              <w:right w:val="single" w:sz="4" w:space="0" w:color="auto"/>
            </w:tcBorders>
            <w:vAlign w:val="center"/>
          </w:tcPr>
          <w:p w:rsidR="000756C3" w:rsidRPr="003B4387" w:rsidRDefault="000756C3" w:rsidP="00701F9A"/>
        </w:tc>
        <w:tc>
          <w:tcPr>
            <w:tcW w:w="1747" w:type="dxa"/>
            <w:vMerge/>
            <w:tcBorders>
              <w:left w:val="single" w:sz="4" w:space="0" w:color="auto"/>
              <w:right w:val="single" w:sz="4" w:space="0" w:color="auto"/>
            </w:tcBorders>
            <w:vAlign w:val="center"/>
          </w:tcPr>
          <w:p w:rsidR="000756C3" w:rsidRPr="002B198C" w:rsidRDefault="000756C3" w:rsidP="00701F9A">
            <w:pPr>
              <w:jc w:val="center"/>
            </w:pPr>
          </w:p>
        </w:tc>
      </w:tr>
      <w:tr w:rsidR="000756C3" w:rsidTr="00701F9A">
        <w:trPr>
          <w:trHeight w:val="270"/>
        </w:trPr>
        <w:tc>
          <w:tcPr>
            <w:tcW w:w="4822" w:type="dxa"/>
            <w:gridSpan w:val="3"/>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r>
              <w:t>2026г.</w:t>
            </w:r>
          </w:p>
        </w:tc>
        <w:tc>
          <w:tcPr>
            <w:tcW w:w="1245" w:type="dxa"/>
            <w:tcBorders>
              <w:top w:val="single" w:sz="4" w:space="0" w:color="auto"/>
              <w:left w:val="single" w:sz="4" w:space="0" w:color="auto"/>
              <w:bottom w:val="single" w:sz="4" w:space="0" w:color="auto"/>
              <w:right w:val="single" w:sz="4" w:space="0" w:color="auto"/>
            </w:tcBorders>
          </w:tcPr>
          <w:p w:rsidR="000756C3" w:rsidRPr="005579FD" w:rsidRDefault="000756C3" w:rsidP="00701F9A"/>
        </w:tc>
        <w:tc>
          <w:tcPr>
            <w:tcW w:w="1440" w:type="dxa"/>
            <w:tcBorders>
              <w:top w:val="single" w:sz="4" w:space="0" w:color="auto"/>
              <w:left w:val="single" w:sz="4" w:space="0" w:color="auto"/>
              <w:bottom w:val="single" w:sz="4" w:space="0" w:color="auto"/>
              <w:right w:val="single" w:sz="4" w:space="0" w:color="auto"/>
            </w:tcBorders>
          </w:tcPr>
          <w:p w:rsidR="000756C3" w:rsidRPr="008707F8" w:rsidRDefault="000756C3" w:rsidP="00701F9A"/>
        </w:tc>
        <w:tc>
          <w:tcPr>
            <w:tcW w:w="1440" w:type="dxa"/>
            <w:tcBorders>
              <w:top w:val="single" w:sz="4" w:space="0" w:color="auto"/>
              <w:left w:val="single" w:sz="4" w:space="0" w:color="auto"/>
              <w:bottom w:val="single" w:sz="4" w:space="0" w:color="auto"/>
              <w:right w:val="single" w:sz="4" w:space="0" w:color="auto"/>
            </w:tcBorders>
          </w:tcPr>
          <w:p w:rsidR="000756C3" w:rsidRPr="005859FA" w:rsidRDefault="000756C3" w:rsidP="00701F9A"/>
        </w:tc>
        <w:tc>
          <w:tcPr>
            <w:tcW w:w="1499" w:type="dxa"/>
            <w:tcBorders>
              <w:top w:val="single" w:sz="4" w:space="0" w:color="auto"/>
              <w:left w:val="single" w:sz="4" w:space="0" w:color="auto"/>
              <w:bottom w:val="single" w:sz="4" w:space="0" w:color="auto"/>
              <w:right w:val="single" w:sz="4" w:space="0" w:color="auto"/>
            </w:tcBorders>
          </w:tcPr>
          <w:p w:rsidR="000756C3" w:rsidRPr="005A6A3B"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Pr="00F30CE9" w:rsidRDefault="000756C3" w:rsidP="00701F9A"/>
        </w:tc>
        <w:tc>
          <w:tcPr>
            <w:tcW w:w="1134" w:type="dxa"/>
            <w:gridSpan w:val="4"/>
            <w:tcBorders>
              <w:top w:val="single" w:sz="4" w:space="0" w:color="auto"/>
              <w:left w:val="single" w:sz="4" w:space="0" w:color="auto"/>
              <w:bottom w:val="single" w:sz="4" w:space="0" w:color="auto"/>
              <w:right w:val="single" w:sz="4" w:space="0" w:color="auto"/>
            </w:tcBorders>
            <w:vAlign w:val="center"/>
          </w:tcPr>
          <w:p w:rsidR="000756C3" w:rsidRPr="003B4387" w:rsidRDefault="000756C3" w:rsidP="00701F9A"/>
        </w:tc>
        <w:tc>
          <w:tcPr>
            <w:tcW w:w="1747" w:type="dxa"/>
            <w:vMerge/>
            <w:tcBorders>
              <w:left w:val="single" w:sz="4" w:space="0" w:color="auto"/>
              <w:right w:val="single" w:sz="4" w:space="0" w:color="auto"/>
            </w:tcBorders>
            <w:vAlign w:val="center"/>
          </w:tcPr>
          <w:p w:rsidR="000756C3" w:rsidRPr="002B198C" w:rsidRDefault="000756C3" w:rsidP="00701F9A">
            <w:pPr>
              <w:jc w:val="center"/>
            </w:pPr>
          </w:p>
        </w:tc>
      </w:tr>
      <w:tr w:rsidR="000756C3" w:rsidTr="00701F9A">
        <w:trPr>
          <w:trHeight w:val="270"/>
        </w:trPr>
        <w:tc>
          <w:tcPr>
            <w:tcW w:w="4822" w:type="dxa"/>
            <w:gridSpan w:val="3"/>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r>
              <w:t>2027г.</w:t>
            </w:r>
          </w:p>
        </w:tc>
        <w:tc>
          <w:tcPr>
            <w:tcW w:w="1245" w:type="dxa"/>
            <w:tcBorders>
              <w:top w:val="single" w:sz="4" w:space="0" w:color="auto"/>
              <w:left w:val="single" w:sz="4" w:space="0" w:color="auto"/>
              <w:bottom w:val="single" w:sz="4" w:space="0" w:color="auto"/>
              <w:right w:val="single" w:sz="4" w:space="0" w:color="auto"/>
            </w:tcBorders>
          </w:tcPr>
          <w:p w:rsidR="000756C3" w:rsidRPr="005579FD" w:rsidRDefault="000756C3" w:rsidP="00701F9A"/>
        </w:tc>
        <w:tc>
          <w:tcPr>
            <w:tcW w:w="1440" w:type="dxa"/>
            <w:tcBorders>
              <w:top w:val="single" w:sz="4" w:space="0" w:color="auto"/>
              <w:left w:val="single" w:sz="4" w:space="0" w:color="auto"/>
              <w:bottom w:val="single" w:sz="4" w:space="0" w:color="auto"/>
              <w:right w:val="single" w:sz="4" w:space="0" w:color="auto"/>
            </w:tcBorders>
          </w:tcPr>
          <w:p w:rsidR="000756C3" w:rsidRPr="008707F8" w:rsidRDefault="000756C3" w:rsidP="00701F9A"/>
        </w:tc>
        <w:tc>
          <w:tcPr>
            <w:tcW w:w="1440" w:type="dxa"/>
            <w:tcBorders>
              <w:top w:val="single" w:sz="4" w:space="0" w:color="auto"/>
              <w:left w:val="single" w:sz="4" w:space="0" w:color="auto"/>
              <w:bottom w:val="single" w:sz="4" w:space="0" w:color="auto"/>
              <w:right w:val="single" w:sz="4" w:space="0" w:color="auto"/>
            </w:tcBorders>
          </w:tcPr>
          <w:p w:rsidR="000756C3" w:rsidRPr="005859FA" w:rsidRDefault="000756C3" w:rsidP="00701F9A"/>
        </w:tc>
        <w:tc>
          <w:tcPr>
            <w:tcW w:w="1499" w:type="dxa"/>
            <w:tcBorders>
              <w:top w:val="single" w:sz="4" w:space="0" w:color="auto"/>
              <w:left w:val="single" w:sz="4" w:space="0" w:color="auto"/>
              <w:bottom w:val="single" w:sz="4" w:space="0" w:color="auto"/>
              <w:right w:val="single" w:sz="4" w:space="0" w:color="auto"/>
            </w:tcBorders>
          </w:tcPr>
          <w:p w:rsidR="000756C3" w:rsidRPr="005A6A3B"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Pr="00F30CE9" w:rsidRDefault="000756C3" w:rsidP="00701F9A"/>
        </w:tc>
        <w:tc>
          <w:tcPr>
            <w:tcW w:w="1134" w:type="dxa"/>
            <w:gridSpan w:val="4"/>
            <w:tcBorders>
              <w:top w:val="single" w:sz="4" w:space="0" w:color="auto"/>
              <w:left w:val="single" w:sz="4" w:space="0" w:color="auto"/>
              <w:bottom w:val="single" w:sz="4" w:space="0" w:color="auto"/>
              <w:right w:val="single" w:sz="4" w:space="0" w:color="auto"/>
            </w:tcBorders>
            <w:vAlign w:val="center"/>
          </w:tcPr>
          <w:p w:rsidR="000756C3" w:rsidRPr="003B4387" w:rsidRDefault="000756C3" w:rsidP="00701F9A"/>
        </w:tc>
        <w:tc>
          <w:tcPr>
            <w:tcW w:w="1747" w:type="dxa"/>
            <w:vMerge/>
            <w:tcBorders>
              <w:left w:val="single" w:sz="4" w:space="0" w:color="auto"/>
              <w:right w:val="single" w:sz="4" w:space="0" w:color="auto"/>
            </w:tcBorders>
            <w:vAlign w:val="center"/>
          </w:tcPr>
          <w:p w:rsidR="000756C3" w:rsidRPr="002B198C" w:rsidRDefault="000756C3" w:rsidP="00701F9A">
            <w:pPr>
              <w:jc w:val="center"/>
            </w:pPr>
          </w:p>
        </w:tc>
      </w:tr>
      <w:tr w:rsidR="003671EF" w:rsidTr="00701F9A">
        <w:trPr>
          <w:trHeight w:val="292"/>
        </w:trPr>
        <w:tc>
          <w:tcPr>
            <w:tcW w:w="15877" w:type="dxa"/>
            <w:gridSpan w:val="14"/>
            <w:tcBorders>
              <w:top w:val="single" w:sz="4" w:space="0" w:color="auto"/>
              <w:left w:val="single" w:sz="4" w:space="0" w:color="auto"/>
              <w:bottom w:val="single" w:sz="4" w:space="0" w:color="auto"/>
              <w:right w:val="single" w:sz="4" w:space="0" w:color="auto"/>
            </w:tcBorders>
            <w:vAlign w:val="center"/>
          </w:tcPr>
          <w:p w:rsidR="003671EF" w:rsidRPr="002B198C" w:rsidRDefault="003671EF" w:rsidP="00701F9A">
            <w:pPr>
              <w:jc w:val="center"/>
              <w:rPr>
                <w:b/>
                <w:color w:val="000000"/>
              </w:rPr>
            </w:pPr>
            <w:r>
              <w:rPr>
                <w:b/>
                <w:color w:val="000000"/>
              </w:rPr>
              <w:t>ИТОГО по мероприятия программы</w:t>
            </w:r>
          </w:p>
        </w:tc>
      </w:tr>
      <w:tr w:rsidR="009E12AD" w:rsidTr="00701F9A">
        <w:trPr>
          <w:trHeight w:val="292"/>
        </w:trPr>
        <w:tc>
          <w:tcPr>
            <w:tcW w:w="4822" w:type="dxa"/>
            <w:gridSpan w:val="3"/>
            <w:vMerge w:val="restart"/>
            <w:tcBorders>
              <w:top w:val="single" w:sz="4" w:space="0" w:color="auto"/>
              <w:left w:val="single" w:sz="4" w:space="0" w:color="auto"/>
              <w:right w:val="single" w:sz="4" w:space="0" w:color="auto"/>
            </w:tcBorders>
            <w:vAlign w:val="center"/>
          </w:tcPr>
          <w:p w:rsidR="009E12AD" w:rsidRPr="002B198C" w:rsidRDefault="009E12AD" w:rsidP="009E12AD"/>
        </w:tc>
        <w:tc>
          <w:tcPr>
            <w:tcW w:w="1275" w:type="dxa"/>
            <w:tcBorders>
              <w:top w:val="single" w:sz="4" w:space="0" w:color="auto"/>
              <w:left w:val="single" w:sz="4" w:space="0" w:color="auto"/>
              <w:bottom w:val="single" w:sz="4" w:space="0" w:color="auto"/>
              <w:right w:val="single" w:sz="4" w:space="0" w:color="auto"/>
            </w:tcBorders>
            <w:vAlign w:val="center"/>
          </w:tcPr>
          <w:p w:rsidR="009E12AD" w:rsidRPr="002B198C" w:rsidRDefault="009E12AD" w:rsidP="009E12AD">
            <w:r w:rsidRPr="002B198C">
              <w:t>Итого</w:t>
            </w:r>
          </w:p>
        </w:tc>
        <w:tc>
          <w:tcPr>
            <w:tcW w:w="1245" w:type="dxa"/>
            <w:tcBorders>
              <w:top w:val="single" w:sz="4" w:space="0" w:color="auto"/>
              <w:left w:val="single" w:sz="4" w:space="0" w:color="auto"/>
              <w:bottom w:val="single" w:sz="4" w:space="0" w:color="auto"/>
              <w:right w:val="single" w:sz="4" w:space="0" w:color="auto"/>
            </w:tcBorders>
            <w:vAlign w:val="center"/>
          </w:tcPr>
          <w:p w:rsidR="009E12AD" w:rsidRPr="00CD5F73" w:rsidRDefault="009E12AD" w:rsidP="009E12AD">
            <w:pPr>
              <w:jc w:val="center"/>
            </w:pPr>
            <w:r>
              <w:t>384,0</w:t>
            </w:r>
          </w:p>
        </w:tc>
        <w:tc>
          <w:tcPr>
            <w:tcW w:w="1440" w:type="dxa"/>
            <w:tcBorders>
              <w:top w:val="single" w:sz="4" w:space="0" w:color="auto"/>
              <w:left w:val="single" w:sz="4" w:space="0" w:color="auto"/>
              <w:bottom w:val="single" w:sz="4" w:space="0" w:color="auto"/>
              <w:right w:val="single" w:sz="4" w:space="0" w:color="auto"/>
            </w:tcBorders>
          </w:tcPr>
          <w:p w:rsidR="009E12AD" w:rsidRDefault="009E12AD" w:rsidP="009E12AD">
            <w:r w:rsidRPr="00AA1F56">
              <w:t>0,0</w:t>
            </w:r>
          </w:p>
        </w:tc>
        <w:tc>
          <w:tcPr>
            <w:tcW w:w="1440" w:type="dxa"/>
            <w:tcBorders>
              <w:top w:val="single" w:sz="4" w:space="0" w:color="auto"/>
              <w:left w:val="single" w:sz="4" w:space="0" w:color="auto"/>
              <w:bottom w:val="single" w:sz="4" w:space="0" w:color="auto"/>
              <w:right w:val="single" w:sz="4" w:space="0" w:color="auto"/>
            </w:tcBorders>
          </w:tcPr>
          <w:p w:rsidR="009E12AD" w:rsidRDefault="009E12AD" w:rsidP="009E12AD">
            <w:r>
              <w:t>10</w:t>
            </w:r>
            <w:r w:rsidRPr="00AA1F56">
              <w:t>0,0</w:t>
            </w:r>
          </w:p>
        </w:tc>
        <w:tc>
          <w:tcPr>
            <w:tcW w:w="1499" w:type="dxa"/>
            <w:tcBorders>
              <w:top w:val="single" w:sz="4" w:space="0" w:color="auto"/>
              <w:left w:val="single" w:sz="4" w:space="0" w:color="auto"/>
              <w:bottom w:val="single" w:sz="4" w:space="0" w:color="auto"/>
              <w:right w:val="single" w:sz="4" w:space="0" w:color="auto"/>
            </w:tcBorders>
          </w:tcPr>
          <w:p w:rsidR="009E12AD" w:rsidRDefault="009E12AD" w:rsidP="009E12AD">
            <w:r w:rsidRPr="00AA1F56">
              <w:t>0,0</w:t>
            </w:r>
          </w:p>
        </w:tc>
        <w:tc>
          <w:tcPr>
            <w:tcW w:w="1275" w:type="dxa"/>
            <w:tcBorders>
              <w:top w:val="single" w:sz="4" w:space="0" w:color="auto"/>
              <w:left w:val="single" w:sz="4" w:space="0" w:color="auto"/>
              <w:bottom w:val="single" w:sz="4" w:space="0" w:color="auto"/>
              <w:right w:val="single" w:sz="4" w:space="0" w:color="auto"/>
            </w:tcBorders>
          </w:tcPr>
          <w:p w:rsidR="009E12AD" w:rsidRDefault="009E12AD" w:rsidP="009E12AD">
            <w:r>
              <w:t>284</w:t>
            </w:r>
            <w:r w:rsidRPr="00AA1F56">
              <w:t>,0</w:t>
            </w:r>
          </w:p>
        </w:tc>
        <w:tc>
          <w:tcPr>
            <w:tcW w:w="1134" w:type="dxa"/>
            <w:gridSpan w:val="4"/>
            <w:tcBorders>
              <w:top w:val="single" w:sz="4" w:space="0" w:color="auto"/>
              <w:left w:val="single" w:sz="4" w:space="0" w:color="auto"/>
              <w:bottom w:val="single" w:sz="4" w:space="0" w:color="auto"/>
              <w:right w:val="single" w:sz="4" w:space="0" w:color="auto"/>
            </w:tcBorders>
          </w:tcPr>
          <w:p w:rsidR="009E12AD" w:rsidRDefault="009E12AD" w:rsidP="009E12AD">
            <w:r w:rsidRPr="00BC30B3">
              <w:t>0,0</w:t>
            </w:r>
          </w:p>
        </w:tc>
        <w:tc>
          <w:tcPr>
            <w:tcW w:w="1747" w:type="dxa"/>
            <w:vMerge w:val="restart"/>
            <w:tcBorders>
              <w:top w:val="single" w:sz="4" w:space="0" w:color="auto"/>
              <w:left w:val="single" w:sz="4" w:space="0" w:color="auto"/>
              <w:right w:val="single" w:sz="4" w:space="0" w:color="auto"/>
            </w:tcBorders>
            <w:vAlign w:val="bottom"/>
          </w:tcPr>
          <w:p w:rsidR="009E12AD" w:rsidRPr="002B198C" w:rsidRDefault="009E12AD" w:rsidP="009E12AD">
            <w:pPr>
              <w:jc w:val="right"/>
              <w:rPr>
                <w:b/>
                <w:color w:val="000000"/>
              </w:rPr>
            </w:pPr>
          </w:p>
        </w:tc>
      </w:tr>
      <w:tr w:rsidR="009E12AD" w:rsidTr="00CE4B0E">
        <w:trPr>
          <w:trHeight w:val="292"/>
        </w:trPr>
        <w:tc>
          <w:tcPr>
            <w:tcW w:w="4822" w:type="dxa"/>
            <w:gridSpan w:val="3"/>
            <w:vMerge/>
            <w:tcBorders>
              <w:left w:val="single" w:sz="4" w:space="0" w:color="auto"/>
              <w:right w:val="single" w:sz="4" w:space="0" w:color="auto"/>
            </w:tcBorders>
            <w:vAlign w:val="center"/>
          </w:tcPr>
          <w:p w:rsidR="009E12AD" w:rsidRPr="002B198C" w:rsidRDefault="009E12AD" w:rsidP="009E12AD"/>
        </w:tc>
        <w:tc>
          <w:tcPr>
            <w:tcW w:w="1275" w:type="dxa"/>
            <w:tcBorders>
              <w:top w:val="single" w:sz="4" w:space="0" w:color="auto"/>
              <w:left w:val="single" w:sz="4" w:space="0" w:color="auto"/>
              <w:bottom w:val="single" w:sz="4" w:space="0" w:color="auto"/>
              <w:right w:val="single" w:sz="4" w:space="0" w:color="auto"/>
            </w:tcBorders>
          </w:tcPr>
          <w:p w:rsidR="009E12AD" w:rsidRPr="002B198C" w:rsidRDefault="009E12AD" w:rsidP="009E12AD">
            <w:r w:rsidRPr="002B198C">
              <w:t>2014 г.</w:t>
            </w:r>
          </w:p>
        </w:tc>
        <w:tc>
          <w:tcPr>
            <w:tcW w:w="1245" w:type="dxa"/>
            <w:tcBorders>
              <w:top w:val="single" w:sz="4" w:space="0" w:color="auto"/>
              <w:left w:val="single" w:sz="4" w:space="0" w:color="auto"/>
              <w:bottom w:val="single" w:sz="4" w:space="0" w:color="auto"/>
              <w:right w:val="single" w:sz="4" w:space="0" w:color="auto"/>
            </w:tcBorders>
            <w:vAlign w:val="center"/>
          </w:tcPr>
          <w:p w:rsidR="009E12AD" w:rsidRPr="00CD5F73" w:rsidRDefault="009E12AD" w:rsidP="009E12AD">
            <w:pPr>
              <w:jc w:val="center"/>
            </w:pPr>
            <w:r>
              <w:t>88,0</w:t>
            </w:r>
          </w:p>
        </w:tc>
        <w:tc>
          <w:tcPr>
            <w:tcW w:w="1440" w:type="dxa"/>
            <w:tcBorders>
              <w:top w:val="single" w:sz="4" w:space="0" w:color="auto"/>
              <w:left w:val="single" w:sz="4" w:space="0" w:color="auto"/>
              <w:bottom w:val="single" w:sz="4" w:space="0" w:color="auto"/>
              <w:right w:val="single" w:sz="4" w:space="0" w:color="auto"/>
            </w:tcBorders>
            <w:vAlign w:val="center"/>
          </w:tcPr>
          <w:p w:rsidR="009E12AD" w:rsidRDefault="009E12AD" w:rsidP="009E12AD">
            <w:r>
              <w:t>0,0</w:t>
            </w:r>
          </w:p>
        </w:tc>
        <w:tc>
          <w:tcPr>
            <w:tcW w:w="1440" w:type="dxa"/>
            <w:tcBorders>
              <w:top w:val="single" w:sz="4" w:space="0" w:color="auto"/>
              <w:left w:val="single" w:sz="4" w:space="0" w:color="auto"/>
              <w:bottom w:val="single" w:sz="4" w:space="0" w:color="auto"/>
              <w:right w:val="single" w:sz="4" w:space="0" w:color="auto"/>
            </w:tcBorders>
          </w:tcPr>
          <w:p w:rsidR="009E12AD" w:rsidRDefault="009E12AD" w:rsidP="009E12AD">
            <w:r w:rsidRPr="00980290">
              <w:t>0,0</w:t>
            </w:r>
          </w:p>
        </w:tc>
        <w:tc>
          <w:tcPr>
            <w:tcW w:w="1499" w:type="dxa"/>
            <w:tcBorders>
              <w:top w:val="single" w:sz="4" w:space="0" w:color="auto"/>
              <w:left w:val="single" w:sz="4" w:space="0" w:color="auto"/>
              <w:bottom w:val="single" w:sz="4" w:space="0" w:color="auto"/>
              <w:right w:val="single" w:sz="4" w:space="0" w:color="auto"/>
            </w:tcBorders>
          </w:tcPr>
          <w:p w:rsidR="009E12AD" w:rsidRDefault="009E12AD" w:rsidP="009E12AD">
            <w:r w:rsidRPr="00980290">
              <w:t>0,0</w:t>
            </w:r>
          </w:p>
        </w:tc>
        <w:tc>
          <w:tcPr>
            <w:tcW w:w="1275" w:type="dxa"/>
            <w:tcBorders>
              <w:top w:val="single" w:sz="4" w:space="0" w:color="auto"/>
              <w:left w:val="single" w:sz="4" w:space="0" w:color="auto"/>
              <w:bottom w:val="single" w:sz="4" w:space="0" w:color="auto"/>
              <w:right w:val="single" w:sz="4" w:space="0" w:color="auto"/>
            </w:tcBorders>
          </w:tcPr>
          <w:p w:rsidR="009E12AD" w:rsidRDefault="009E12AD" w:rsidP="009E12AD">
            <w:r>
              <w:t>88</w:t>
            </w:r>
            <w:r w:rsidRPr="00980290">
              <w:t>,0</w:t>
            </w:r>
          </w:p>
        </w:tc>
        <w:tc>
          <w:tcPr>
            <w:tcW w:w="1134" w:type="dxa"/>
            <w:gridSpan w:val="4"/>
            <w:tcBorders>
              <w:top w:val="single" w:sz="4" w:space="0" w:color="auto"/>
              <w:left w:val="single" w:sz="4" w:space="0" w:color="auto"/>
              <w:bottom w:val="single" w:sz="4" w:space="0" w:color="auto"/>
              <w:right w:val="single" w:sz="4" w:space="0" w:color="auto"/>
            </w:tcBorders>
          </w:tcPr>
          <w:p w:rsidR="009E12AD" w:rsidRDefault="009E12AD" w:rsidP="009E12AD">
            <w:r w:rsidRPr="00BC30B3">
              <w:t>0,0</w:t>
            </w:r>
          </w:p>
        </w:tc>
        <w:tc>
          <w:tcPr>
            <w:tcW w:w="1747" w:type="dxa"/>
            <w:vMerge/>
            <w:tcBorders>
              <w:left w:val="single" w:sz="4" w:space="0" w:color="auto"/>
              <w:right w:val="single" w:sz="4" w:space="0" w:color="auto"/>
            </w:tcBorders>
            <w:vAlign w:val="bottom"/>
          </w:tcPr>
          <w:p w:rsidR="009E12AD" w:rsidRPr="002B198C" w:rsidRDefault="009E12AD" w:rsidP="009E12AD">
            <w:pPr>
              <w:jc w:val="right"/>
              <w:rPr>
                <w:b/>
                <w:color w:val="000000"/>
              </w:rPr>
            </w:pPr>
          </w:p>
        </w:tc>
      </w:tr>
      <w:tr w:rsidR="000756C3" w:rsidTr="00701F9A">
        <w:trPr>
          <w:trHeight w:val="292"/>
        </w:trPr>
        <w:tc>
          <w:tcPr>
            <w:tcW w:w="4822" w:type="dxa"/>
            <w:gridSpan w:val="3"/>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Pr="002B198C" w:rsidRDefault="000756C3" w:rsidP="00701F9A">
            <w:r w:rsidRPr="002B198C">
              <w:t>2015г.</w:t>
            </w:r>
          </w:p>
        </w:tc>
        <w:tc>
          <w:tcPr>
            <w:tcW w:w="1245" w:type="dxa"/>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499" w:type="dxa"/>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134" w:type="dxa"/>
            <w:gridSpan w:val="4"/>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747" w:type="dxa"/>
            <w:vMerge/>
            <w:tcBorders>
              <w:left w:val="single" w:sz="4" w:space="0" w:color="auto"/>
              <w:right w:val="single" w:sz="4" w:space="0" w:color="auto"/>
            </w:tcBorders>
            <w:vAlign w:val="bottom"/>
          </w:tcPr>
          <w:p w:rsidR="000756C3" w:rsidRPr="002B198C" w:rsidRDefault="000756C3" w:rsidP="00701F9A">
            <w:pPr>
              <w:jc w:val="right"/>
              <w:rPr>
                <w:b/>
                <w:color w:val="000000"/>
              </w:rPr>
            </w:pPr>
          </w:p>
        </w:tc>
      </w:tr>
      <w:tr w:rsidR="000756C3" w:rsidTr="00701F9A">
        <w:trPr>
          <w:trHeight w:val="292"/>
        </w:trPr>
        <w:tc>
          <w:tcPr>
            <w:tcW w:w="4822" w:type="dxa"/>
            <w:gridSpan w:val="3"/>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Pr="002B198C" w:rsidRDefault="000756C3" w:rsidP="00701F9A">
            <w:r w:rsidRPr="002B198C">
              <w:t>2016 г.</w:t>
            </w:r>
          </w:p>
        </w:tc>
        <w:tc>
          <w:tcPr>
            <w:tcW w:w="1245" w:type="dxa"/>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499" w:type="dxa"/>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134" w:type="dxa"/>
            <w:gridSpan w:val="4"/>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747" w:type="dxa"/>
            <w:vMerge/>
            <w:tcBorders>
              <w:left w:val="single" w:sz="4" w:space="0" w:color="auto"/>
              <w:right w:val="single" w:sz="4" w:space="0" w:color="auto"/>
            </w:tcBorders>
            <w:vAlign w:val="bottom"/>
          </w:tcPr>
          <w:p w:rsidR="000756C3" w:rsidRPr="002B198C" w:rsidRDefault="000756C3" w:rsidP="00701F9A">
            <w:pPr>
              <w:jc w:val="right"/>
              <w:rPr>
                <w:b/>
                <w:color w:val="000000"/>
              </w:rPr>
            </w:pPr>
          </w:p>
        </w:tc>
      </w:tr>
      <w:tr w:rsidR="000756C3" w:rsidTr="00701F9A">
        <w:trPr>
          <w:trHeight w:val="292"/>
        </w:trPr>
        <w:tc>
          <w:tcPr>
            <w:tcW w:w="4822" w:type="dxa"/>
            <w:gridSpan w:val="3"/>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Pr="002B198C" w:rsidRDefault="000756C3" w:rsidP="00701F9A">
            <w:r>
              <w:t>2017 г.</w:t>
            </w:r>
          </w:p>
        </w:tc>
        <w:tc>
          <w:tcPr>
            <w:tcW w:w="1245" w:type="dxa"/>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499" w:type="dxa"/>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134" w:type="dxa"/>
            <w:gridSpan w:val="4"/>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747" w:type="dxa"/>
            <w:vMerge/>
            <w:tcBorders>
              <w:left w:val="single" w:sz="4" w:space="0" w:color="auto"/>
              <w:right w:val="single" w:sz="4" w:space="0" w:color="auto"/>
            </w:tcBorders>
            <w:vAlign w:val="bottom"/>
          </w:tcPr>
          <w:p w:rsidR="000756C3" w:rsidRPr="002B198C" w:rsidRDefault="000756C3" w:rsidP="00701F9A">
            <w:pPr>
              <w:jc w:val="right"/>
              <w:rPr>
                <w:b/>
                <w:color w:val="000000"/>
              </w:rPr>
            </w:pPr>
          </w:p>
        </w:tc>
      </w:tr>
      <w:tr w:rsidR="000756C3" w:rsidTr="00701F9A">
        <w:trPr>
          <w:trHeight w:val="292"/>
        </w:trPr>
        <w:tc>
          <w:tcPr>
            <w:tcW w:w="4822" w:type="dxa"/>
            <w:gridSpan w:val="3"/>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Pr="002B198C" w:rsidRDefault="000756C3" w:rsidP="00701F9A">
            <w:r>
              <w:t>2018 г.</w:t>
            </w:r>
          </w:p>
        </w:tc>
        <w:tc>
          <w:tcPr>
            <w:tcW w:w="1245" w:type="dxa"/>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499" w:type="dxa"/>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134" w:type="dxa"/>
            <w:gridSpan w:val="4"/>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747" w:type="dxa"/>
            <w:vMerge/>
            <w:tcBorders>
              <w:left w:val="single" w:sz="4" w:space="0" w:color="auto"/>
              <w:right w:val="single" w:sz="4" w:space="0" w:color="auto"/>
            </w:tcBorders>
            <w:vAlign w:val="bottom"/>
          </w:tcPr>
          <w:p w:rsidR="000756C3" w:rsidRPr="002B198C" w:rsidRDefault="000756C3" w:rsidP="00701F9A">
            <w:pPr>
              <w:jc w:val="right"/>
              <w:rPr>
                <w:b/>
                <w:color w:val="000000"/>
              </w:rPr>
            </w:pPr>
          </w:p>
        </w:tc>
      </w:tr>
      <w:tr w:rsidR="000756C3" w:rsidTr="00701F9A">
        <w:trPr>
          <w:trHeight w:val="292"/>
        </w:trPr>
        <w:tc>
          <w:tcPr>
            <w:tcW w:w="4822" w:type="dxa"/>
            <w:gridSpan w:val="3"/>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Pr="002B198C" w:rsidRDefault="000756C3" w:rsidP="00701F9A">
            <w:r>
              <w:t>2019 г.</w:t>
            </w:r>
          </w:p>
        </w:tc>
        <w:tc>
          <w:tcPr>
            <w:tcW w:w="1245" w:type="dxa"/>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499" w:type="dxa"/>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134" w:type="dxa"/>
            <w:gridSpan w:val="4"/>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747" w:type="dxa"/>
            <w:vMerge/>
            <w:tcBorders>
              <w:left w:val="single" w:sz="4" w:space="0" w:color="auto"/>
              <w:right w:val="single" w:sz="4" w:space="0" w:color="auto"/>
            </w:tcBorders>
            <w:vAlign w:val="bottom"/>
          </w:tcPr>
          <w:p w:rsidR="000756C3" w:rsidRPr="002B198C" w:rsidRDefault="000756C3" w:rsidP="00701F9A">
            <w:pPr>
              <w:jc w:val="right"/>
              <w:rPr>
                <w:b/>
                <w:color w:val="000000"/>
              </w:rPr>
            </w:pPr>
          </w:p>
        </w:tc>
      </w:tr>
      <w:tr w:rsidR="000756C3" w:rsidTr="00701F9A">
        <w:trPr>
          <w:trHeight w:val="320"/>
        </w:trPr>
        <w:tc>
          <w:tcPr>
            <w:tcW w:w="4822" w:type="dxa"/>
            <w:gridSpan w:val="3"/>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Pr="002B198C" w:rsidRDefault="000756C3" w:rsidP="00701F9A">
            <w:r>
              <w:t>2020 г.</w:t>
            </w:r>
          </w:p>
        </w:tc>
        <w:tc>
          <w:tcPr>
            <w:tcW w:w="1245" w:type="dxa"/>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499" w:type="dxa"/>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134" w:type="dxa"/>
            <w:gridSpan w:val="4"/>
            <w:tcBorders>
              <w:top w:val="single" w:sz="4" w:space="0" w:color="auto"/>
              <w:left w:val="single" w:sz="4" w:space="0" w:color="auto"/>
              <w:bottom w:val="single" w:sz="4" w:space="0" w:color="auto"/>
              <w:right w:val="single" w:sz="4" w:space="0" w:color="auto"/>
            </w:tcBorders>
          </w:tcPr>
          <w:p w:rsidR="000756C3" w:rsidRDefault="000756C3" w:rsidP="00701F9A">
            <w:r w:rsidRPr="005277F6">
              <w:t>0,0</w:t>
            </w:r>
          </w:p>
        </w:tc>
        <w:tc>
          <w:tcPr>
            <w:tcW w:w="1747" w:type="dxa"/>
            <w:vMerge/>
            <w:tcBorders>
              <w:left w:val="single" w:sz="4" w:space="0" w:color="auto"/>
              <w:right w:val="single" w:sz="4" w:space="0" w:color="auto"/>
            </w:tcBorders>
            <w:vAlign w:val="bottom"/>
          </w:tcPr>
          <w:p w:rsidR="000756C3" w:rsidRPr="002B198C" w:rsidRDefault="000756C3" w:rsidP="00701F9A">
            <w:pPr>
              <w:jc w:val="right"/>
              <w:rPr>
                <w:b/>
                <w:color w:val="000000"/>
              </w:rPr>
            </w:pPr>
          </w:p>
        </w:tc>
      </w:tr>
      <w:tr w:rsidR="009E12AD" w:rsidTr="00701F9A">
        <w:trPr>
          <w:trHeight w:val="364"/>
        </w:trPr>
        <w:tc>
          <w:tcPr>
            <w:tcW w:w="4822" w:type="dxa"/>
            <w:gridSpan w:val="3"/>
            <w:vMerge/>
            <w:tcBorders>
              <w:left w:val="single" w:sz="4" w:space="0" w:color="auto"/>
              <w:right w:val="single" w:sz="4" w:space="0" w:color="auto"/>
            </w:tcBorders>
            <w:vAlign w:val="center"/>
          </w:tcPr>
          <w:p w:rsidR="009E12AD" w:rsidRPr="002B198C" w:rsidRDefault="009E12AD" w:rsidP="009E12AD"/>
        </w:tc>
        <w:tc>
          <w:tcPr>
            <w:tcW w:w="1275" w:type="dxa"/>
            <w:tcBorders>
              <w:top w:val="single" w:sz="4" w:space="0" w:color="auto"/>
              <w:left w:val="single" w:sz="4" w:space="0" w:color="auto"/>
              <w:bottom w:val="single" w:sz="4" w:space="0" w:color="auto"/>
              <w:right w:val="single" w:sz="4" w:space="0" w:color="auto"/>
            </w:tcBorders>
            <w:vAlign w:val="center"/>
          </w:tcPr>
          <w:p w:rsidR="009E12AD" w:rsidRDefault="009E12AD" w:rsidP="009E12AD">
            <w:pPr>
              <w:ind w:right="176"/>
            </w:pPr>
            <w:r>
              <w:t>2021г.</w:t>
            </w:r>
          </w:p>
        </w:tc>
        <w:tc>
          <w:tcPr>
            <w:tcW w:w="1245" w:type="dxa"/>
            <w:tcBorders>
              <w:top w:val="single" w:sz="4" w:space="0" w:color="auto"/>
              <w:left w:val="single" w:sz="4" w:space="0" w:color="auto"/>
              <w:bottom w:val="single" w:sz="4" w:space="0" w:color="auto"/>
              <w:right w:val="single" w:sz="4" w:space="0" w:color="auto"/>
            </w:tcBorders>
          </w:tcPr>
          <w:p w:rsidR="009E12AD" w:rsidRDefault="009E12AD" w:rsidP="009E12AD">
            <w:r>
              <w:t>296</w:t>
            </w:r>
            <w:r w:rsidRPr="005579FD">
              <w:t>,0</w:t>
            </w:r>
          </w:p>
        </w:tc>
        <w:tc>
          <w:tcPr>
            <w:tcW w:w="1440" w:type="dxa"/>
            <w:tcBorders>
              <w:top w:val="single" w:sz="4" w:space="0" w:color="auto"/>
              <w:left w:val="single" w:sz="4" w:space="0" w:color="auto"/>
              <w:bottom w:val="single" w:sz="4" w:space="0" w:color="auto"/>
              <w:right w:val="single" w:sz="4" w:space="0" w:color="auto"/>
            </w:tcBorders>
          </w:tcPr>
          <w:p w:rsidR="009E12AD" w:rsidRDefault="009E12AD" w:rsidP="009E12AD">
            <w:r w:rsidRPr="008707F8">
              <w:t>0,0</w:t>
            </w:r>
          </w:p>
        </w:tc>
        <w:tc>
          <w:tcPr>
            <w:tcW w:w="1440" w:type="dxa"/>
            <w:tcBorders>
              <w:top w:val="single" w:sz="4" w:space="0" w:color="auto"/>
              <w:left w:val="single" w:sz="4" w:space="0" w:color="auto"/>
              <w:bottom w:val="single" w:sz="4" w:space="0" w:color="auto"/>
              <w:right w:val="single" w:sz="4" w:space="0" w:color="auto"/>
            </w:tcBorders>
          </w:tcPr>
          <w:p w:rsidR="009E12AD" w:rsidRDefault="009E12AD" w:rsidP="009E12AD">
            <w:r>
              <w:t>100</w:t>
            </w:r>
            <w:r w:rsidRPr="005859FA">
              <w:t>,0</w:t>
            </w:r>
          </w:p>
        </w:tc>
        <w:tc>
          <w:tcPr>
            <w:tcW w:w="1499" w:type="dxa"/>
            <w:tcBorders>
              <w:top w:val="single" w:sz="4" w:space="0" w:color="auto"/>
              <w:left w:val="single" w:sz="4" w:space="0" w:color="auto"/>
              <w:bottom w:val="single" w:sz="4" w:space="0" w:color="auto"/>
              <w:right w:val="single" w:sz="4" w:space="0" w:color="auto"/>
            </w:tcBorders>
          </w:tcPr>
          <w:p w:rsidR="009E12AD" w:rsidRDefault="009E12AD" w:rsidP="009E12AD">
            <w:r w:rsidRPr="005A6A3B">
              <w:t>0,0</w:t>
            </w:r>
          </w:p>
        </w:tc>
        <w:tc>
          <w:tcPr>
            <w:tcW w:w="1275" w:type="dxa"/>
            <w:tcBorders>
              <w:top w:val="single" w:sz="4" w:space="0" w:color="auto"/>
              <w:left w:val="single" w:sz="4" w:space="0" w:color="auto"/>
              <w:bottom w:val="single" w:sz="4" w:space="0" w:color="auto"/>
              <w:right w:val="single" w:sz="4" w:space="0" w:color="auto"/>
            </w:tcBorders>
          </w:tcPr>
          <w:p w:rsidR="009E12AD" w:rsidRDefault="009E12AD" w:rsidP="009E12AD">
            <w:r>
              <w:t>196</w:t>
            </w:r>
            <w:r w:rsidRPr="00F30CE9">
              <w:t>,0</w:t>
            </w:r>
          </w:p>
        </w:tc>
        <w:tc>
          <w:tcPr>
            <w:tcW w:w="1134" w:type="dxa"/>
            <w:gridSpan w:val="4"/>
            <w:tcBorders>
              <w:top w:val="single" w:sz="4" w:space="0" w:color="auto"/>
              <w:left w:val="single" w:sz="4" w:space="0" w:color="auto"/>
              <w:bottom w:val="single" w:sz="4" w:space="0" w:color="auto"/>
              <w:right w:val="single" w:sz="4" w:space="0" w:color="auto"/>
            </w:tcBorders>
          </w:tcPr>
          <w:p w:rsidR="009E12AD" w:rsidRDefault="009E12AD" w:rsidP="009E12AD">
            <w:r w:rsidRPr="00FE4DE1">
              <w:t>0,0</w:t>
            </w:r>
          </w:p>
        </w:tc>
        <w:tc>
          <w:tcPr>
            <w:tcW w:w="1747" w:type="dxa"/>
            <w:vMerge/>
            <w:tcBorders>
              <w:left w:val="single" w:sz="4" w:space="0" w:color="auto"/>
              <w:right w:val="single" w:sz="4" w:space="0" w:color="auto"/>
            </w:tcBorders>
            <w:vAlign w:val="bottom"/>
          </w:tcPr>
          <w:p w:rsidR="009E12AD" w:rsidRPr="002B198C" w:rsidRDefault="009E12AD" w:rsidP="009E12AD">
            <w:pPr>
              <w:jc w:val="right"/>
              <w:rPr>
                <w:b/>
                <w:color w:val="000000"/>
              </w:rPr>
            </w:pPr>
          </w:p>
        </w:tc>
      </w:tr>
      <w:tr w:rsidR="000756C3" w:rsidTr="00701F9A">
        <w:trPr>
          <w:trHeight w:val="240"/>
        </w:trPr>
        <w:tc>
          <w:tcPr>
            <w:tcW w:w="4822" w:type="dxa"/>
            <w:gridSpan w:val="3"/>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vAlign w:val="center"/>
          </w:tcPr>
          <w:p w:rsidR="000756C3" w:rsidRDefault="000756C3" w:rsidP="00701F9A">
            <w:pPr>
              <w:ind w:right="176"/>
            </w:pPr>
            <w:r>
              <w:t>2022г.</w:t>
            </w:r>
          </w:p>
        </w:tc>
        <w:tc>
          <w:tcPr>
            <w:tcW w:w="1245" w:type="dxa"/>
            <w:tcBorders>
              <w:top w:val="single" w:sz="4" w:space="0" w:color="auto"/>
              <w:left w:val="single" w:sz="4" w:space="0" w:color="auto"/>
              <w:bottom w:val="single" w:sz="4" w:space="0" w:color="auto"/>
              <w:right w:val="single" w:sz="4" w:space="0" w:color="auto"/>
            </w:tcBorders>
          </w:tcPr>
          <w:p w:rsidR="000756C3" w:rsidRDefault="000756C3" w:rsidP="00701F9A">
            <w:r w:rsidRPr="006F4B32">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467ED8">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AE422E">
              <w:t>0,0</w:t>
            </w:r>
          </w:p>
        </w:tc>
        <w:tc>
          <w:tcPr>
            <w:tcW w:w="1499" w:type="dxa"/>
            <w:tcBorders>
              <w:top w:val="single" w:sz="4" w:space="0" w:color="auto"/>
              <w:left w:val="single" w:sz="4" w:space="0" w:color="auto"/>
              <w:bottom w:val="single" w:sz="4" w:space="0" w:color="auto"/>
              <w:right w:val="single" w:sz="4" w:space="0" w:color="auto"/>
            </w:tcBorders>
          </w:tcPr>
          <w:p w:rsidR="000756C3" w:rsidRDefault="000756C3" w:rsidP="00701F9A">
            <w:r w:rsidRPr="005129F4">
              <w:t>0,0</w:t>
            </w:r>
          </w:p>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r w:rsidRPr="001D01DA">
              <w:t>0,0</w:t>
            </w:r>
          </w:p>
        </w:tc>
        <w:tc>
          <w:tcPr>
            <w:tcW w:w="1134" w:type="dxa"/>
            <w:gridSpan w:val="4"/>
            <w:tcBorders>
              <w:top w:val="single" w:sz="4" w:space="0" w:color="auto"/>
              <w:left w:val="single" w:sz="4" w:space="0" w:color="auto"/>
              <w:bottom w:val="single" w:sz="4" w:space="0" w:color="auto"/>
              <w:right w:val="single" w:sz="4" w:space="0" w:color="auto"/>
            </w:tcBorders>
          </w:tcPr>
          <w:p w:rsidR="000756C3" w:rsidRDefault="000756C3" w:rsidP="00701F9A">
            <w:r w:rsidRPr="00FE4DE1">
              <w:t>0,0</w:t>
            </w:r>
          </w:p>
        </w:tc>
        <w:tc>
          <w:tcPr>
            <w:tcW w:w="1747" w:type="dxa"/>
            <w:vMerge/>
            <w:tcBorders>
              <w:left w:val="single" w:sz="4" w:space="0" w:color="auto"/>
              <w:right w:val="single" w:sz="4" w:space="0" w:color="auto"/>
            </w:tcBorders>
            <w:vAlign w:val="bottom"/>
          </w:tcPr>
          <w:p w:rsidR="000756C3" w:rsidRPr="002B198C" w:rsidRDefault="000756C3" w:rsidP="00701F9A">
            <w:pPr>
              <w:jc w:val="right"/>
              <w:rPr>
                <w:b/>
                <w:color w:val="000000"/>
              </w:rPr>
            </w:pPr>
          </w:p>
        </w:tc>
      </w:tr>
      <w:tr w:rsidR="000756C3" w:rsidTr="00701F9A">
        <w:trPr>
          <w:trHeight w:val="330"/>
        </w:trPr>
        <w:tc>
          <w:tcPr>
            <w:tcW w:w="4822" w:type="dxa"/>
            <w:gridSpan w:val="3"/>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vAlign w:val="center"/>
          </w:tcPr>
          <w:p w:rsidR="000756C3" w:rsidRDefault="000756C3" w:rsidP="00701F9A">
            <w:pPr>
              <w:ind w:right="176"/>
            </w:pPr>
            <w:r>
              <w:t>2023г.</w:t>
            </w:r>
          </w:p>
        </w:tc>
        <w:tc>
          <w:tcPr>
            <w:tcW w:w="1245" w:type="dxa"/>
            <w:tcBorders>
              <w:top w:val="single" w:sz="4" w:space="0" w:color="auto"/>
              <w:left w:val="single" w:sz="4" w:space="0" w:color="auto"/>
              <w:bottom w:val="single" w:sz="4" w:space="0" w:color="auto"/>
              <w:right w:val="single" w:sz="4" w:space="0" w:color="auto"/>
            </w:tcBorders>
          </w:tcPr>
          <w:p w:rsidR="000756C3" w:rsidRDefault="000756C3" w:rsidP="00701F9A">
            <w:r w:rsidRPr="006F4B32">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467ED8">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AE422E">
              <w:t>0,0</w:t>
            </w:r>
          </w:p>
        </w:tc>
        <w:tc>
          <w:tcPr>
            <w:tcW w:w="1499" w:type="dxa"/>
            <w:tcBorders>
              <w:top w:val="single" w:sz="4" w:space="0" w:color="auto"/>
              <w:left w:val="single" w:sz="4" w:space="0" w:color="auto"/>
              <w:bottom w:val="single" w:sz="4" w:space="0" w:color="auto"/>
              <w:right w:val="single" w:sz="4" w:space="0" w:color="auto"/>
            </w:tcBorders>
          </w:tcPr>
          <w:p w:rsidR="000756C3" w:rsidRDefault="000756C3" w:rsidP="00701F9A">
            <w:r w:rsidRPr="005129F4">
              <w:t>0,0</w:t>
            </w:r>
          </w:p>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r w:rsidRPr="001D01DA">
              <w:t>0,0</w:t>
            </w:r>
          </w:p>
        </w:tc>
        <w:tc>
          <w:tcPr>
            <w:tcW w:w="1134" w:type="dxa"/>
            <w:gridSpan w:val="4"/>
            <w:tcBorders>
              <w:top w:val="single" w:sz="4" w:space="0" w:color="auto"/>
              <w:left w:val="single" w:sz="4" w:space="0" w:color="auto"/>
              <w:bottom w:val="single" w:sz="4" w:space="0" w:color="auto"/>
              <w:right w:val="single" w:sz="4" w:space="0" w:color="auto"/>
            </w:tcBorders>
          </w:tcPr>
          <w:p w:rsidR="000756C3" w:rsidRDefault="000756C3" w:rsidP="00701F9A">
            <w:r w:rsidRPr="00FE4DE1">
              <w:t>0,</w:t>
            </w:r>
            <w:r>
              <w:t>0</w:t>
            </w:r>
          </w:p>
        </w:tc>
        <w:tc>
          <w:tcPr>
            <w:tcW w:w="1747" w:type="dxa"/>
            <w:vMerge/>
            <w:tcBorders>
              <w:left w:val="single" w:sz="4" w:space="0" w:color="auto"/>
              <w:right w:val="single" w:sz="4" w:space="0" w:color="auto"/>
            </w:tcBorders>
            <w:vAlign w:val="bottom"/>
          </w:tcPr>
          <w:p w:rsidR="000756C3" w:rsidRPr="002B198C" w:rsidRDefault="000756C3" w:rsidP="00701F9A">
            <w:pPr>
              <w:jc w:val="right"/>
              <w:rPr>
                <w:b/>
                <w:color w:val="000000"/>
              </w:rPr>
            </w:pPr>
          </w:p>
        </w:tc>
      </w:tr>
      <w:tr w:rsidR="000756C3" w:rsidTr="000756C3">
        <w:trPr>
          <w:trHeight w:val="315"/>
        </w:trPr>
        <w:tc>
          <w:tcPr>
            <w:tcW w:w="4822" w:type="dxa"/>
            <w:gridSpan w:val="3"/>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vAlign w:val="center"/>
          </w:tcPr>
          <w:p w:rsidR="000756C3" w:rsidRDefault="000756C3" w:rsidP="00701F9A">
            <w:pPr>
              <w:tabs>
                <w:tab w:val="left" w:pos="1059"/>
              </w:tabs>
              <w:ind w:right="176"/>
            </w:pPr>
            <w:r>
              <w:t>2024г.</w:t>
            </w:r>
          </w:p>
        </w:tc>
        <w:tc>
          <w:tcPr>
            <w:tcW w:w="1245" w:type="dxa"/>
            <w:tcBorders>
              <w:top w:val="single" w:sz="4" w:space="0" w:color="auto"/>
              <w:left w:val="single" w:sz="4" w:space="0" w:color="auto"/>
              <w:bottom w:val="single" w:sz="4" w:space="0" w:color="auto"/>
              <w:right w:val="single" w:sz="4" w:space="0" w:color="auto"/>
            </w:tcBorders>
          </w:tcPr>
          <w:p w:rsidR="000756C3" w:rsidRDefault="000756C3" w:rsidP="00701F9A">
            <w:r w:rsidRPr="006F4B32">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467ED8">
              <w:t>0,0</w:t>
            </w:r>
          </w:p>
        </w:tc>
        <w:tc>
          <w:tcPr>
            <w:tcW w:w="1440" w:type="dxa"/>
            <w:tcBorders>
              <w:top w:val="single" w:sz="4" w:space="0" w:color="auto"/>
              <w:left w:val="single" w:sz="4" w:space="0" w:color="auto"/>
              <w:bottom w:val="single" w:sz="4" w:space="0" w:color="auto"/>
              <w:right w:val="single" w:sz="4" w:space="0" w:color="auto"/>
            </w:tcBorders>
          </w:tcPr>
          <w:p w:rsidR="000756C3" w:rsidRDefault="000756C3" w:rsidP="00701F9A">
            <w:r w:rsidRPr="00AE422E">
              <w:t>0,0</w:t>
            </w:r>
          </w:p>
        </w:tc>
        <w:tc>
          <w:tcPr>
            <w:tcW w:w="1499" w:type="dxa"/>
            <w:tcBorders>
              <w:top w:val="single" w:sz="4" w:space="0" w:color="auto"/>
              <w:left w:val="single" w:sz="4" w:space="0" w:color="auto"/>
              <w:bottom w:val="single" w:sz="4" w:space="0" w:color="auto"/>
              <w:right w:val="single" w:sz="4" w:space="0" w:color="auto"/>
            </w:tcBorders>
          </w:tcPr>
          <w:p w:rsidR="000756C3" w:rsidRDefault="000756C3" w:rsidP="00701F9A">
            <w:r w:rsidRPr="005129F4">
              <w:t>0,0</w:t>
            </w:r>
          </w:p>
        </w:tc>
        <w:tc>
          <w:tcPr>
            <w:tcW w:w="1275" w:type="dxa"/>
            <w:tcBorders>
              <w:top w:val="single" w:sz="4" w:space="0" w:color="auto"/>
              <w:left w:val="single" w:sz="4" w:space="0" w:color="auto"/>
              <w:bottom w:val="single" w:sz="4" w:space="0" w:color="auto"/>
              <w:right w:val="single" w:sz="4" w:space="0" w:color="auto"/>
            </w:tcBorders>
          </w:tcPr>
          <w:p w:rsidR="000756C3" w:rsidRDefault="000756C3" w:rsidP="00701F9A">
            <w:r w:rsidRPr="001D01DA">
              <w:t>0,0</w:t>
            </w:r>
          </w:p>
        </w:tc>
        <w:tc>
          <w:tcPr>
            <w:tcW w:w="1134" w:type="dxa"/>
            <w:gridSpan w:val="4"/>
            <w:tcBorders>
              <w:top w:val="single" w:sz="4" w:space="0" w:color="auto"/>
              <w:left w:val="single" w:sz="4" w:space="0" w:color="auto"/>
              <w:bottom w:val="single" w:sz="4" w:space="0" w:color="auto"/>
              <w:right w:val="single" w:sz="4" w:space="0" w:color="auto"/>
            </w:tcBorders>
          </w:tcPr>
          <w:p w:rsidR="000756C3" w:rsidRDefault="000756C3" w:rsidP="00701F9A">
            <w:r w:rsidRPr="00FE4DE1">
              <w:t>0,0</w:t>
            </w:r>
          </w:p>
        </w:tc>
        <w:tc>
          <w:tcPr>
            <w:tcW w:w="1747" w:type="dxa"/>
            <w:vMerge/>
            <w:tcBorders>
              <w:left w:val="single" w:sz="4" w:space="0" w:color="auto"/>
              <w:right w:val="single" w:sz="4" w:space="0" w:color="auto"/>
            </w:tcBorders>
            <w:vAlign w:val="bottom"/>
          </w:tcPr>
          <w:p w:rsidR="000756C3" w:rsidRPr="002B198C" w:rsidRDefault="000756C3" w:rsidP="00701F9A">
            <w:pPr>
              <w:jc w:val="right"/>
              <w:rPr>
                <w:b/>
                <w:color w:val="000000"/>
              </w:rPr>
            </w:pPr>
          </w:p>
        </w:tc>
      </w:tr>
      <w:tr w:rsidR="000756C3" w:rsidTr="000756C3">
        <w:trPr>
          <w:trHeight w:val="315"/>
        </w:trPr>
        <w:tc>
          <w:tcPr>
            <w:tcW w:w="4822" w:type="dxa"/>
            <w:gridSpan w:val="3"/>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vAlign w:val="center"/>
          </w:tcPr>
          <w:p w:rsidR="000756C3" w:rsidRDefault="000756C3" w:rsidP="00701F9A">
            <w:pPr>
              <w:tabs>
                <w:tab w:val="left" w:pos="1059"/>
              </w:tabs>
              <w:ind w:right="176"/>
            </w:pPr>
            <w:r>
              <w:t>2025г.</w:t>
            </w:r>
          </w:p>
        </w:tc>
        <w:tc>
          <w:tcPr>
            <w:tcW w:w="1245" w:type="dxa"/>
            <w:tcBorders>
              <w:top w:val="single" w:sz="4" w:space="0" w:color="auto"/>
              <w:left w:val="single" w:sz="4" w:space="0" w:color="auto"/>
              <w:bottom w:val="single" w:sz="4" w:space="0" w:color="auto"/>
              <w:right w:val="single" w:sz="4" w:space="0" w:color="auto"/>
            </w:tcBorders>
          </w:tcPr>
          <w:p w:rsidR="000756C3" w:rsidRPr="006F4B32" w:rsidRDefault="000756C3" w:rsidP="00701F9A"/>
        </w:tc>
        <w:tc>
          <w:tcPr>
            <w:tcW w:w="1440" w:type="dxa"/>
            <w:tcBorders>
              <w:top w:val="single" w:sz="4" w:space="0" w:color="auto"/>
              <w:left w:val="single" w:sz="4" w:space="0" w:color="auto"/>
              <w:bottom w:val="single" w:sz="4" w:space="0" w:color="auto"/>
              <w:right w:val="single" w:sz="4" w:space="0" w:color="auto"/>
            </w:tcBorders>
          </w:tcPr>
          <w:p w:rsidR="000756C3" w:rsidRPr="00467ED8" w:rsidRDefault="000756C3" w:rsidP="00701F9A"/>
        </w:tc>
        <w:tc>
          <w:tcPr>
            <w:tcW w:w="1440" w:type="dxa"/>
            <w:tcBorders>
              <w:top w:val="single" w:sz="4" w:space="0" w:color="auto"/>
              <w:left w:val="single" w:sz="4" w:space="0" w:color="auto"/>
              <w:bottom w:val="single" w:sz="4" w:space="0" w:color="auto"/>
              <w:right w:val="single" w:sz="4" w:space="0" w:color="auto"/>
            </w:tcBorders>
          </w:tcPr>
          <w:p w:rsidR="000756C3" w:rsidRPr="00AE422E" w:rsidRDefault="000756C3" w:rsidP="00701F9A"/>
        </w:tc>
        <w:tc>
          <w:tcPr>
            <w:tcW w:w="1499" w:type="dxa"/>
            <w:tcBorders>
              <w:top w:val="single" w:sz="4" w:space="0" w:color="auto"/>
              <w:left w:val="single" w:sz="4" w:space="0" w:color="auto"/>
              <w:bottom w:val="single" w:sz="4" w:space="0" w:color="auto"/>
              <w:right w:val="single" w:sz="4" w:space="0" w:color="auto"/>
            </w:tcBorders>
          </w:tcPr>
          <w:p w:rsidR="000756C3" w:rsidRPr="005129F4"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Pr="001D01DA" w:rsidRDefault="000756C3" w:rsidP="00701F9A"/>
        </w:tc>
        <w:tc>
          <w:tcPr>
            <w:tcW w:w="1134" w:type="dxa"/>
            <w:gridSpan w:val="4"/>
            <w:tcBorders>
              <w:top w:val="single" w:sz="4" w:space="0" w:color="auto"/>
              <w:left w:val="single" w:sz="4" w:space="0" w:color="auto"/>
              <w:bottom w:val="single" w:sz="4" w:space="0" w:color="auto"/>
              <w:right w:val="single" w:sz="4" w:space="0" w:color="auto"/>
            </w:tcBorders>
          </w:tcPr>
          <w:p w:rsidR="000756C3" w:rsidRPr="00FE4DE1" w:rsidRDefault="000756C3" w:rsidP="00701F9A"/>
        </w:tc>
        <w:tc>
          <w:tcPr>
            <w:tcW w:w="1747" w:type="dxa"/>
            <w:vMerge/>
            <w:tcBorders>
              <w:left w:val="single" w:sz="4" w:space="0" w:color="auto"/>
              <w:right w:val="single" w:sz="4" w:space="0" w:color="auto"/>
            </w:tcBorders>
            <w:vAlign w:val="bottom"/>
          </w:tcPr>
          <w:p w:rsidR="000756C3" w:rsidRPr="002B198C" w:rsidRDefault="000756C3" w:rsidP="00701F9A">
            <w:pPr>
              <w:jc w:val="right"/>
              <w:rPr>
                <w:b/>
                <w:color w:val="000000"/>
              </w:rPr>
            </w:pPr>
          </w:p>
        </w:tc>
      </w:tr>
      <w:tr w:rsidR="000756C3" w:rsidTr="000756C3">
        <w:trPr>
          <w:trHeight w:val="315"/>
        </w:trPr>
        <w:tc>
          <w:tcPr>
            <w:tcW w:w="4822" w:type="dxa"/>
            <w:gridSpan w:val="3"/>
            <w:vMerge/>
            <w:tcBorders>
              <w:left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vAlign w:val="center"/>
          </w:tcPr>
          <w:p w:rsidR="000756C3" w:rsidRDefault="000756C3" w:rsidP="00701F9A">
            <w:pPr>
              <w:tabs>
                <w:tab w:val="left" w:pos="1059"/>
              </w:tabs>
              <w:ind w:right="176"/>
            </w:pPr>
            <w:r>
              <w:t>2026г.</w:t>
            </w:r>
          </w:p>
        </w:tc>
        <w:tc>
          <w:tcPr>
            <w:tcW w:w="1245" w:type="dxa"/>
            <w:tcBorders>
              <w:top w:val="single" w:sz="4" w:space="0" w:color="auto"/>
              <w:left w:val="single" w:sz="4" w:space="0" w:color="auto"/>
              <w:bottom w:val="single" w:sz="4" w:space="0" w:color="auto"/>
              <w:right w:val="single" w:sz="4" w:space="0" w:color="auto"/>
            </w:tcBorders>
          </w:tcPr>
          <w:p w:rsidR="000756C3" w:rsidRPr="006F4B32" w:rsidRDefault="000756C3" w:rsidP="00701F9A"/>
        </w:tc>
        <w:tc>
          <w:tcPr>
            <w:tcW w:w="1440" w:type="dxa"/>
            <w:tcBorders>
              <w:top w:val="single" w:sz="4" w:space="0" w:color="auto"/>
              <w:left w:val="single" w:sz="4" w:space="0" w:color="auto"/>
              <w:bottom w:val="single" w:sz="4" w:space="0" w:color="auto"/>
              <w:right w:val="single" w:sz="4" w:space="0" w:color="auto"/>
            </w:tcBorders>
          </w:tcPr>
          <w:p w:rsidR="000756C3" w:rsidRPr="00467ED8" w:rsidRDefault="000756C3" w:rsidP="00701F9A"/>
        </w:tc>
        <w:tc>
          <w:tcPr>
            <w:tcW w:w="1440" w:type="dxa"/>
            <w:tcBorders>
              <w:top w:val="single" w:sz="4" w:space="0" w:color="auto"/>
              <w:left w:val="single" w:sz="4" w:space="0" w:color="auto"/>
              <w:bottom w:val="single" w:sz="4" w:space="0" w:color="auto"/>
              <w:right w:val="single" w:sz="4" w:space="0" w:color="auto"/>
            </w:tcBorders>
          </w:tcPr>
          <w:p w:rsidR="000756C3" w:rsidRPr="00AE422E" w:rsidRDefault="000756C3" w:rsidP="00701F9A"/>
        </w:tc>
        <w:tc>
          <w:tcPr>
            <w:tcW w:w="1499" w:type="dxa"/>
            <w:tcBorders>
              <w:top w:val="single" w:sz="4" w:space="0" w:color="auto"/>
              <w:left w:val="single" w:sz="4" w:space="0" w:color="auto"/>
              <w:bottom w:val="single" w:sz="4" w:space="0" w:color="auto"/>
              <w:right w:val="single" w:sz="4" w:space="0" w:color="auto"/>
            </w:tcBorders>
          </w:tcPr>
          <w:p w:rsidR="000756C3" w:rsidRPr="005129F4"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Pr="001D01DA" w:rsidRDefault="000756C3" w:rsidP="00701F9A"/>
        </w:tc>
        <w:tc>
          <w:tcPr>
            <w:tcW w:w="1134" w:type="dxa"/>
            <w:gridSpan w:val="4"/>
            <w:tcBorders>
              <w:top w:val="single" w:sz="4" w:space="0" w:color="auto"/>
              <w:left w:val="single" w:sz="4" w:space="0" w:color="auto"/>
              <w:bottom w:val="single" w:sz="4" w:space="0" w:color="auto"/>
              <w:right w:val="single" w:sz="4" w:space="0" w:color="auto"/>
            </w:tcBorders>
          </w:tcPr>
          <w:p w:rsidR="000756C3" w:rsidRPr="00FE4DE1" w:rsidRDefault="000756C3" w:rsidP="00701F9A"/>
        </w:tc>
        <w:tc>
          <w:tcPr>
            <w:tcW w:w="1747" w:type="dxa"/>
            <w:vMerge/>
            <w:tcBorders>
              <w:left w:val="single" w:sz="4" w:space="0" w:color="auto"/>
              <w:right w:val="single" w:sz="4" w:space="0" w:color="auto"/>
            </w:tcBorders>
            <w:vAlign w:val="bottom"/>
          </w:tcPr>
          <w:p w:rsidR="000756C3" w:rsidRPr="002B198C" w:rsidRDefault="000756C3" w:rsidP="00701F9A">
            <w:pPr>
              <w:jc w:val="right"/>
              <w:rPr>
                <w:b/>
                <w:color w:val="000000"/>
              </w:rPr>
            </w:pPr>
          </w:p>
        </w:tc>
      </w:tr>
      <w:tr w:rsidR="000756C3" w:rsidTr="00701F9A">
        <w:trPr>
          <w:trHeight w:val="315"/>
        </w:trPr>
        <w:tc>
          <w:tcPr>
            <w:tcW w:w="4822" w:type="dxa"/>
            <w:gridSpan w:val="3"/>
            <w:vMerge/>
            <w:tcBorders>
              <w:left w:val="single" w:sz="4" w:space="0" w:color="auto"/>
              <w:bottom w:val="single" w:sz="4" w:space="0" w:color="auto"/>
              <w:right w:val="single" w:sz="4" w:space="0" w:color="auto"/>
            </w:tcBorders>
            <w:vAlign w:val="center"/>
          </w:tcPr>
          <w:p w:rsidR="000756C3" w:rsidRPr="002B198C" w:rsidRDefault="000756C3" w:rsidP="00701F9A"/>
        </w:tc>
        <w:tc>
          <w:tcPr>
            <w:tcW w:w="1275" w:type="dxa"/>
            <w:tcBorders>
              <w:top w:val="single" w:sz="4" w:space="0" w:color="auto"/>
              <w:left w:val="single" w:sz="4" w:space="0" w:color="auto"/>
              <w:bottom w:val="single" w:sz="4" w:space="0" w:color="auto"/>
              <w:right w:val="single" w:sz="4" w:space="0" w:color="auto"/>
            </w:tcBorders>
            <w:vAlign w:val="center"/>
          </w:tcPr>
          <w:p w:rsidR="000756C3" w:rsidRDefault="000756C3" w:rsidP="00701F9A">
            <w:pPr>
              <w:tabs>
                <w:tab w:val="left" w:pos="1059"/>
              </w:tabs>
              <w:ind w:right="176"/>
            </w:pPr>
            <w:r>
              <w:t>2027г.</w:t>
            </w:r>
          </w:p>
        </w:tc>
        <w:tc>
          <w:tcPr>
            <w:tcW w:w="1245" w:type="dxa"/>
            <w:tcBorders>
              <w:top w:val="single" w:sz="4" w:space="0" w:color="auto"/>
              <w:left w:val="single" w:sz="4" w:space="0" w:color="auto"/>
              <w:bottom w:val="single" w:sz="4" w:space="0" w:color="auto"/>
              <w:right w:val="single" w:sz="4" w:space="0" w:color="auto"/>
            </w:tcBorders>
          </w:tcPr>
          <w:p w:rsidR="000756C3" w:rsidRPr="006F4B32" w:rsidRDefault="000756C3" w:rsidP="00701F9A"/>
        </w:tc>
        <w:tc>
          <w:tcPr>
            <w:tcW w:w="1440" w:type="dxa"/>
            <w:tcBorders>
              <w:top w:val="single" w:sz="4" w:space="0" w:color="auto"/>
              <w:left w:val="single" w:sz="4" w:space="0" w:color="auto"/>
              <w:bottom w:val="single" w:sz="4" w:space="0" w:color="auto"/>
              <w:right w:val="single" w:sz="4" w:space="0" w:color="auto"/>
            </w:tcBorders>
          </w:tcPr>
          <w:p w:rsidR="000756C3" w:rsidRPr="00467ED8" w:rsidRDefault="000756C3" w:rsidP="00701F9A"/>
        </w:tc>
        <w:tc>
          <w:tcPr>
            <w:tcW w:w="1440" w:type="dxa"/>
            <w:tcBorders>
              <w:top w:val="single" w:sz="4" w:space="0" w:color="auto"/>
              <w:left w:val="single" w:sz="4" w:space="0" w:color="auto"/>
              <w:bottom w:val="single" w:sz="4" w:space="0" w:color="auto"/>
              <w:right w:val="single" w:sz="4" w:space="0" w:color="auto"/>
            </w:tcBorders>
          </w:tcPr>
          <w:p w:rsidR="000756C3" w:rsidRPr="00AE422E" w:rsidRDefault="000756C3" w:rsidP="00701F9A"/>
        </w:tc>
        <w:tc>
          <w:tcPr>
            <w:tcW w:w="1499" w:type="dxa"/>
            <w:tcBorders>
              <w:top w:val="single" w:sz="4" w:space="0" w:color="auto"/>
              <w:left w:val="single" w:sz="4" w:space="0" w:color="auto"/>
              <w:bottom w:val="single" w:sz="4" w:space="0" w:color="auto"/>
              <w:right w:val="single" w:sz="4" w:space="0" w:color="auto"/>
            </w:tcBorders>
          </w:tcPr>
          <w:p w:rsidR="000756C3" w:rsidRPr="005129F4" w:rsidRDefault="000756C3" w:rsidP="00701F9A"/>
        </w:tc>
        <w:tc>
          <w:tcPr>
            <w:tcW w:w="1275" w:type="dxa"/>
            <w:tcBorders>
              <w:top w:val="single" w:sz="4" w:space="0" w:color="auto"/>
              <w:left w:val="single" w:sz="4" w:space="0" w:color="auto"/>
              <w:bottom w:val="single" w:sz="4" w:space="0" w:color="auto"/>
              <w:right w:val="single" w:sz="4" w:space="0" w:color="auto"/>
            </w:tcBorders>
          </w:tcPr>
          <w:p w:rsidR="000756C3" w:rsidRPr="001D01DA" w:rsidRDefault="000756C3" w:rsidP="00701F9A"/>
        </w:tc>
        <w:tc>
          <w:tcPr>
            <w:tcW w:w="1134" w:type="dxa"/>
            <w:gridSpan w:val="4"/>
            <w:tcBorders>
              <w:top w:val="single" w:sz="4" w:space="0" w:color="auto"/>
              <w:left w:val="single" w:sz="4" w:space="0" w:color="auto"/>
              <w:bottom w:val="single" w:sz="4" w:space="0" w:color="auto"/>
              <w:right w:val="single" w:sz="4" w:space="0" w:color="auto"/>
            </w:tcBorders>
          </w:tcPr>
          <w:p w:rsidR="000756C3" w:rsidRPr="00FE4DE1" w:rsidRDefault="000756C3" w:rsidP="00701F9A"/>
        </w:tc>
        <w:tc>
          <w:tcPr>
            <w:tcW w:w="1747" w:type="dxa"/>
            <w:vMerge/>
            <w:tcBorders>
              <w:left w:val="single" w:sz="4" w:space="0" w:color="auto"/>
              <w:bottom w:val="single" w:sz="4" w:space="0" w:color="auto"/>
              <w:right w:val="single" w:sz="4" w:space="0" w:color="auto"/>
            </w:tcBorders>
            <w:vAlign w:val="bottom"/>
          </w:tcPr>
          <w:p w:rsidR="000756C3" w:rsidRPr="002B198C" w:rsidRDefault="000756C3" w:rsidP="00701F9A">
            <w:pPr>
              <w:jc w:val="right"/>
              <w:rPr>
                <w:b/>
                <w:color w:val="000000"/>
              </w:rPr>
            </w:pPr>
          </w:p>
        </w:tc>
      </w:tr>
    </w:tbl>
    <w:p w:rsidR="003671EF" w:rsidRDefault="003671EF" w:rsidP="00B80E42">
      <w:pPr>
        <w:ind w:left="720" w:firstLine="567"/>
        <w:jc w:val="center"/>
        <w:rPr>
          <w:b/>
          <w:bCs/>
          <w:color w:val="000000"/>
          <w:sz w:val="24"/>
          <w:szCs w:val="24"/>
        </w:rPr>
      </w:pPr>
    </w:p>
    <w:p w:rsidR="003671EF" w:rsidRDefault="003671EF" w:rsidP="00B80E42">
      <w:pPr>
        <w:ind w:left="720" w:firstLine="567"/>
        <w:jc w:val="center"/>
        <w:rPr>
          <w:b/>
          <w:bCs/>
          <w:color w:val="000000"/>
          <w:sz w:val="24"/>
          <w:szCs w:val="24"/>
        </w:rPr>
      </w:pPr>
    </w:p>
    <w:p w:rsidR="003671EF" w:rsidRDefault="003671EF" w:rsidP="00B80E42">
      <w:pPr>
        <w:ind w:left="720" w:firstLine="567"/>
        <w:jc w:val="center"/>
        <w:rPr>
          <w:b/>
          <w:bCs/>
          <w:color w:val="000000"/>
          <w:sz w:val="24"/>
          <w:szCs w:val="24"/>
        </w:rPr>
      </w:pPr>
    </w:p>
    <w:p w:rsidR="000756C3" w:rsidRPr="00E355A3" w:rsidRDefault="000756C3" w:rsidP="000756C3">
      <w:pPr>
        <w:jc w:val="right"/>
        <w:rPr>
          <w:sz w:val="24"/>
          <w:szCs w:val="24"/>
        </w:rPr>
      </w:pPr>
      <w:r w:rsidRPr="00E355A3">
        <w:rPr>
          <w:sz w:val="24"/>
          <w:szCs w:val="24"/>
        </w:rPr>
        <w:lastRenderedPageBreak/>
        <w:t>Приложение № 5</w:t>
      </w:r>
    </w:p>
    <w:p w:rsidR="000756C3" w:rsidRPr="00E355A3" w:rsidRDefault="000756C3" w:rsidP="000756C3">
      <w:pPr>
        <w:jc w:val="right"/>
        <w:rPr>
          <w:sz w:val="24"/>
          <w:szCs w:val="24"/>
        </w:rPr>
      </w:pPr>
      <w:r w:rsidRPr="00E355A3">
        <w:rPr>
          <w:sz w:val="24"/>
          <w:szCs w:val="24"/>
        </w:rPr>
        <w:t xml:space="preserve">к </w:t>
      </w:r>
      <w:r>
        <w:rPr>
          <w:sz w:val="24"/>
          <w:szCs w:val="24"/>
        </w:rPr>
        <w:t>м</w:t>
      </w:r>
      <w:r w:rsidRPr="00E355A3">
        <w:rPr>
          <w:sz w:val="24"/>
          <w:szCs w:val="24"/>
        </w:rPr>
        <w:t xml:space="preserve">униципальной программе   </w:t>
      </w:r>
    </w:p>
    <w:p w:rsidR="000756C3" w:rsidRPr="00E355A3" w:rsidRDefault="000756C3" w:rsidP="000756C3">
      <w:pPr>
        <w:ind w:left="142"/>
        <w:jc w:val="right"/>
        <w:rPr>
          <w:rStyle w:val="s1"/>
          <w:sz w:val="24"/>
          <w:szCs w:val="24"/>
        </w:rPr>
      </w:pPr>
      <w:r w:rsidRPr="00E355A3">
        <w:rPr>
          <w:sz w:val="24"/>
          <w:szCs w:val="24"/>
        </w:rPr>
        <w:t>«</w:t>
      </w:r>
      <w:r w:rsidRPr="00E355A3">
        <w:rPr>
          <w:rStyle w:val="s1"/>
          <w:sz w:val="24"/>
          <w:szCs w:val="24"/>
        </w:rPr>
        <w:t>Энергосбережение и повышение</w:t>
      </w:r>
    </w:p>
    <w:p w:rsidR="000756C3" w:rsidRPr="00E355A3" w:rsidRDefault="000756C3" w:rsidP="000756C3">
      <w:pPr>
        <w:ind w:left="142"/>
        <w:jc w:val="right"/>
        <w:rPr>
          <w:sz w:val="24"/>
          <w:szCs w:val="24"/>
        </w:rPr>
      </w:pPr>
      <w:r w:rsidRPr="00E355A3">
        <w:rPr>
          <w:rStyle w:val="s1"/>
          <w:sz w:val="24"/>
          <w:szCs w:val="24"/>
        </w:rPr>
        <w:t xml:space="preserve"> энергетической эффективности </w:t>
      </w:r>
    </w:p>
    <w:p w:rsidR="000756C3" w:rsidRPr="00E355A3" w:rsidRDefault="000756C3" w:rsidP="000756C3">
      <w:pPr>
        <w:ind w:left="142"/>
        <w:jc w:val="right"/>
        <w:rPr>
          <w:bCs/>
          <w:sz w:val="24"/>
          <w:szCs w:val="24"/>
        </w:rPr>
      </w:pPr>
      <w:r w:rsidRPr="00E355A3">
        <w:rPr>
          <w:bCs/>
          <w:sz w:val="24"/>
          <w:szCs w:val="24"/>
        </w:rPr>
        <w:t xml:space="preserve">в </w:t>
      </w:r>
      <w:r>
        <w:rPr>
          <w:bCs/>
          <w:sz w:val="24"/>
          <w:szCs w:val="24"/>
        </w:rPr>
        <w:t>Нечаевском</w:t>
      </w:r>
      <w:r w:rsidRPr="00E355A3">
        <w:rPr>
          <w:bCs/>
          <w:sz w:val="24"/>
          <w:szCs w:val="24"/>
        </w:rPr>
        <w:t xml:space="preserve"> сельсовете Мокшанского</w:t>
      </w:r>
    </w:p>
    <w:p w:rsidR="000756C3" w:rsidRPr="00E355A3" w:rsidRDefault="000756C3" w:rsidP="000756C3">
      <w:pPr>
        <w:ind w:left="142"/>
        <w:jc w:val="right"/>
        <w:rPr>
          <w:bCs/>
          <w:sz w:val="24"/>
          <w:szCs w:val="24"/>
        </w:rPr>
      </w:pPr>
      <w:r w:rsidRPr="00E355A3">
        <w:rPr>
          <w:bCs/>
          <w:sz w:val="24"/>
          <w:szCs w:val="24"/>
        </w:rPr>
        <w:t xml:space="preserve"> района Пензенской области </w:t>
      </w:r>
    </w:p>
    <w:p w:rsidR="000756C3" w:rsidRPr="00344176" w:rsidRDefault="000756C3" w:rsidP="000756C3">
      <w:pPr>
        <w:ind w:left="142"/>
        <w:jc w:val="right"/>
        <w:rPr>
          <w:bCs/>
          <w:sz w:val="28"/>
          <w:szCs w:val="28"/>
        </w:rPr>
      </w:pPr>
      <w:r w:rsidRPr="00E355A3">
        <w:rPr>
          <w:bCs/>
          <w:sz w:val="24"/>
          <w:szCs w:val="24"/>
        </w:rPr>
        <w:t>на 2014 – 202</w:t>
      </w:r>
      <w:r w:rsidR="009E12AD">
        <w:rPr>
          <w:bCs/>
          <w:sz w:val="24"/>
          <w:szCs w:val="24"/>
        </w:rPr>
        <w:t>7</w:t>
      </w:r>
      <w:r w:rsidRPr="00E355A3">
        <w:rPr>
          <w:bCs/>
          <w:sz w:val="24"/>
          <w:szCs w:val="24"/>
        </w:rPr>
        <w:t xml:space="preserve"> годы</w:t>
      </w:r>
      <w:r w:rsidRPr="00344176">
        <w:rPr>
          <w:sz w:val="28"/>
          <w:szCs w:val="28"/>
        </w:rPr>
        <w:t>»</w:t>
      </w:r>
    </w:p>
    <w:p w:rsidR="000756C3" w:rsidRPr="001D1BB7" w:rsidRDefault="000756C3" w:rsidP="000756C3">
      <w:pPr>
        <w:jc w:val="center"/>
        <w:rPr>
          <w:b/>
          <w:sz w:val="24"/>
          <w:szCs w:val="24"/>
        </w:rPr>
      </w:pPr>
      <w:proofErr w:type="gramStart"/>
      <w:r w:rsidRPr="001D1BB7">
        <w:rPr>
          <w:b/>
          <w:sz w:val="24"/>
          <w:szCs w:val="24"/>
        </w:rPr>
        <w:t>Р</w:t>
      </w:r>
      <w:proofErr w:type="gramEnd"/>
      <w:r w:rsidRPr="001D1BB7">
        <w:rPr>
          <w:b/>
          <w:sz w:val="24"/>
          <w:szCs w:val="24"/>
        </w:rPr>
        <w:t xml:space="preserve"> А С Ч Е Т  </w:t>
      </w:r>
    </w:p>
    <w:p w:rsidR="000756C3" w:rsidRPr="001D1BB7" w:rsidRDefault="000756C3" w:rsidP="000756C3">
      <w:pPr>
        <w:ind w:left="142"/>
        <w:jc w:val="center"/>
        <w:rPr>
          <w:b/>
          <w:bCs/>
          <w:color w:val="000000"/>
          <w:sz w:val="24"/>
          <w:szCs w:val="24"/>
        </w:rPr>
      </w:pPr>
      <w:r w:rsidRPr="001D1BB7">
        <w:rPr>
          <w:b/>
          <w:sz w:val="24"/>
          <w:szCs w:val="24"/>
        </w:rPr>
        <w:t xml:space="preserve">планируемой оценки эффективности </w:t>
      </w:r>
      <w:r w:rsidRPr="001D1BB7">
        <w:rPr>
          <w:b/>
          <w:bCs/>
          <w:color w:val="000000"/>
          <w:sz w:val="24"/>
          <w:szCs w:val="24"/>
        </w:rPr>
        <w:t>муниципальной программы Мокшанского района</w:t>
      </w:r>
    </w:p>
    <w:p w:rsidR="000756C3" w:rsidRPr="001D1BB7" w:rsidRDefault="000756C3" w:rsidP="000756C3">
      <w:pPr>
        <w:ind w:left="142"/>
        <w:jc w:val="center"/>
        <w:rPr>
          <w:b/>
          <w:bCs/>
          <w:sz w:val="24"/>
          <w:szCs w:val="24"/>
        </w:rPr>
      </w:pPr>
      <w:r w:rsidRPr="001D1BB7">
        <w:rPr>
          <w:b/>
          <w:bCs/>
          <w:sz w:val="24"/>
          <w:szCs w:val="24"/>
        </w:rPr>
        <w:t xml:space="preserve">  «</w:t>
      </w:r>
      <w:r w:rsidRPr="001D1BB7">
        <w:rPr>
          <w:rStyle w:val="s1"/>
          <w:b/>
          <w:sz w:val="24"/>
          <w:szCs w:val="24"/>
        </w:rPr>
        <w:t>Энергосбережение и повышение  энергетической эффективности</w:t>
      </w:r>
      <w:r w:rsidRPr="001D1BB7">
        <w:rPr>
          <w:b/>
          <w:sz w:val="24"/>
          <w:szCs w:val="24"/>
        </w:rPr>
        <w:t xml:space="preserve">  </w:t>
      </w:r>
      <w:r w:rsidRPr="001D1BB7">
        <w:rPr>
          <w:b/>
          <w:bCs/>
          <w:sz w:val="24"/>
          <w:szCs w:val="24"/>
        </w:rPr>
        <w:t xml:space="preserve">в </w:t>
      </w:r>
      <w:r>
        <w:rPr>
          <w:b/>
          <w:bCs/>
          <w:sz w:val="24"/>
          <w:szCs w:val="24"/>
        </w:rPr>
        <w:t>Нечаевском</w:t>
      </w:r>
      <w:r w:rsidRPr="001D1BB7">
        <w:rPr>
          <w:b/>
          <w:bCs/>
          <w:sz w:val="24"/>
          <w:szCs w:val="24"/>
        </w:rPr>
        <w:t xml:space="preserve"> сельсовете </w:t>
      </w:r>
    </w:p>
    <w:p w:rsidR="000756C3" w:rsidRPr="001D1BB7" w:rsidRDefault="000756C3" w:rsidP="000756C3">
      <w:pPr>
        <w:ind w:left="142"/>
        <w:jc w:val="center"/>
        <w:rPr>
          <w:b/>
          <w:sz w:val="24"/>
          <w:szCs w:val="24"/>
        </w:rPr>
      </w:pPr>
      <w:r w:rsidRPr="001D1BB7">
        <w:rPr>
          <w:b/>
          <w:bCs/>
          <w:sz w:val="24"/>
          <w:szCs w:val="24"/>
        </w:rPr>
        <w:t>Мокшанского района Пензенской области на 2014-202</w:t>
      </w:r>
      <w:r w:rsidR="009E12AD">
        <w:rPr>
          <w:b/>
          <w:bCs/>
          <w:sz w:val="24"/>
          <w:szCs w:val="24"/>
        </w:rPr>
        <w:t>7</w:t>
      </w:r>
      <w:r w:rsidRPr="001D1BB7">
        <w:rPr>
          <w:b/>
          <w:bCs/>
          <w:sz w:val="24"/>
          <w:szCs w:val="24"/>
        </w:rPr>
        <w:t xml:space="preserve"> годы»</w:t>
      </w:r>
    </w:p>
    <w:p w:rsidR="000756C3" w:rsidRPr="003154BC" w:rsidRDefault="000756C3" w:rsidP="000756C3">
      <w:pPr>
        <w:jc w:val="right"/>
        <w:rPr>
          <w:i/>
        </w:rPr>
      </w:pPr>
      <w:r>
        <w:rPr>
          <w:i/>
        </w:rPr>
        <w:t>2014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983"/>
        <w:gridCol w:w="1024"/>
        <w:gridCol w:w="820"/>
        <w:gridCol w:w="1484"/>
        <w:gridCol w:w="1493"/>
        <w:gridCol w:w="850"/>
        <w:gridCol w:w="1418"/>
        <w:gridCol w:w="1417"/>
        <w:gridCol w:w="1418"/>
        <w:gridCol w:w="1417"/>
      </w:tblGrid>
      <w:tr w:rsidR="000756C3" w:rsidRPr="007D28B3" w:rsidTr="00701F9A">
        <w:tc>
          <w:tcPr>
            <w:tcW w:w="3261" w:type="dxa"/>
          </w:tcPr>
          <w:p w:rsidR="000756C3" w:rsidRPr="007D28B3" w:rsidRDefault="000756C3" w:rsidP="00701F9A">
            <w:pPr>
              <w:spacing w:line="216" w:lineRule="auto"/>
              <w:ind w:firstLine="34"/>
              <w:jc w:val="center"/>
              <w:rPr>
                <w:sz w:val="16"/>
                <w:szCs w:val="16"/>
              </w:rPr>
            </w:pPr>
          </w:p>
          <w:p w:rsidR="000756C3" w:rsidRPr="007D28B3" w:rsidRDefault="000756C3" w:rsidP="00701F9A">
            <w:pPr>
              <w:spacing w:line="216" w:lineRule="auto"/>
              <w:ind w:firstLine="34"/>
              <w:jc w:val="center"/>
              <w:rPr>
                <w:sz w:val="16"/>
                <w:szCs w:val="16"/>
              </w:rPr>
            </w:pPr>
            <w:r w:rsidRPr="007D28B3">
              <w:rPr>
                <w:sz w:val="16"/>
                <w:szCs w:val="16"/>
              </w:rPr>
              <w:t>Наименование целевого показателя</w:t>
            </w:r>
          </w:p>
        </w:tc>
        <w:tc>
          <w:tcPr>
            <w:tcW w:w="983" w:type="dxa"/>
          </w:tcPr>
          <w:p w:rsidR="000756C3" w:rsidRPr="007D28B3" w:rsidRDefault="000756C3" w:rsidP="00701F9A">
            <w:pPr>
              <w:spacing w:line="216" w:lineRule="auto"/>
              <w:jc w:val="center"/>
              <w:rPr>
                <w:sz w:val="16"/>
                <w:szCs w:val="16"/>
              </w:rPr>
            </w:pPr>
            <w:r w:rsidRPr="007D28B3">
              <w:rPr>
                <w:sz w:val="16"/>
                <w:szCs w:val="16"/>
              </w:rPr>
              <w:t xml:space="preserve">Ед. </w:t>
            </w:r>
          </w:p>
          <w:p w:rsidR="000756C3" w:rsidRPr="007D28B3" w:rsidRDefault="000756C3" w:rsidP="00701F9A">
            <w:pPr>
              <w:spacing w:line="216" w:lineRule="auto"/>
              <w:jc w:val="center"/>
              <w:rPr>
                <w:sz w:val="16"/>
                <w:szCs w:val="16"/>
              </w:rPr>
            </w:pPr>
            <w:proofErr w:type="spellStart"/>
            <w:r w:rsidRPr="007D28B3">
              <w:rPr>
                <w:sz w:val="16"/>
                <w:szCs w:val="16"/>
              </w:rPr>
              <w:t>изме</w:t>
            </w:r>
            <w:proofErr w:type="spellEnd"/>
            <w:r w:rsidRPr="007D28B3">
              <w:rPr>
                <w:sz w:val="16"/>
                <w:szCs w:val="16"/>
              </w:rPr>
              <w:t>-</w:t>
            </w:r>
          </w:p>
          <w:p w:rsidR="000756C3" w:rsidRPr="007D28B3" w:rsidRDefault="000756C3" w:rsidP="00701F9A">
            <w:pPr>
              <w:spacing w:line="216" w:lineRule="auto"/>
              <w:jc w:val="center"/>
              <w:rPr>
                <w:sz w:val="16"/>
                <w:szCs w:val="16"/>
              </w:rPr>
            </w:pPr>
            <w:r w:rsidRPr="007D28B3">
              <w:rPr>
                <w:sz w:val="16"/>
                <w:szCs w:val="16"/>
              </w:rPr>
              <w:t>рения</w:t>
            </w:r>
          </w:p>
        </w:tc>
        <w:tc>
          <w:tcPr>
            <w:tcW w:w="1024" w:type="dxa"/>
          </w:tcPr>
          <w:p w:rsidR="000756C3" w:rsidRPr="007D28B3" w:rsidRDefault="000756C3" w:rsidP="00701F9A">
            <w:pPr>
              <w:spacing w:line="216" w:lineRule="auto"/>
              <w:ind w:firstLine="34"/>
              <w:jc w:val="center"/>
              <w:rPr>
                <w:sz w:val="16"/>
                <w:szCs w:val="16"/>
              </w:rPr>
            </w:pPr>
            <w:r w:rsidRPr="007D28B3">
              <w:rPr>
                <w:sz w:val="16"/>
                <w:szCs w:val="16"/>
              </w:rPr>
              <w:t>Показа-</w:t>
            </w:r>
          </w:p>
          <w:p w:rsidR="000756C3" w:rsidRPr="007D28B3" w:rsidRDefault="000756C3" w:rsidP="00701F9A">
            <w:pPr>
              <w:spacing w:line="216" w:lineRule="auto"/>
              <w:ind w:firstLine="34"/>
              <w:jc w:val="center"/>
              <w:rPr>
                <w:sz w:val="16"/>
                <w:szCs w:val="16"/>
              </w:rPr>
            </w:pPr>
            <w:proofErr w:type="spellStart"/>
            <w:r w:rsidRPr="007D28B3">
              <w:rPr>
                <w:sz w:val="16"/>
                <w:szCs w:val="16"/>
              </w:rPr>
              <w:t>тель</w:t>
            </w:r>
            <w:proofErr w:type="spellEnd"/>
            <w:r w:rsidRPr="007D28B3">
              <w:rPr>
                <w:sz w:val="16"/>
                <w:szCs w:val="16"/>
              </w:rPr>
              <w:t xml:space="preserve"> </w:t>
            </w:r>
            <w:r w:rsidRPr="007D28B3">
              <w:rPr>
                <w:spacing w:val="-8"/>
                <w:sz w:val="16"/>
                <w:szCs w:val="16"/>
              </w:rPr>
              <w:t>базового</w:t>
            </w:r>
            <w:r w:rsidRPr="007D28B3">
              <w:rPr>
                <w:sz w:val="16"/>
                <w:szCs w:val="16"/>
              </w:rPr>
              <w:t xml:space="preserve"> года</w:t>
            </w:r>
          </w:p>
        </w:tc>
        <w:tc>
          <w:tcPr>
            <w:tcW w:w="820" w:type="dxa"/>
          </w:tcPr>
          <w:p w:rsidR="000756C3" w:rsidRPr="007D28B3" w:rsidRDefault="000756C3" w:rsidP="00701F9A">
            <w:pPr>
              <w:spacing w:line="216" w:lineRule="auto"/>
              <w:jc w:val="center"/>
              <w:rPr>
                <w:sz w:val="16"/>
                <w:szCs w:val="16"/>
              </w:rPr>
            </w:pPr>
            <w:proofErr w:type="spellStart"/>
            <w:proofErr w:type="gramStart"/>
            <w:r w:rsidRPr="007D28B3">
              <w:rPr>
                <w:sz w:val="16"/>
                <w:szCs w:val="16"/>
              </w:rPr>
              <w:t>Плани-</w:t>
            </w:r>
            <w:r w:rsidRPr="007D28B3">
              <w:rPr>
                <w:spacing w:val="-8"/>
                <w:sz w:val="16"/>
                <w:szCs w:val="16"/>
              </w:rPr>
              <w:t>руемый</w:t>
            </w:r>
            <w:proofErr w:type="spellEnd"/>
            <w:proofErr w:type="gramEnd"/>
          </w:p>
          <w:p w:rsidR="000756C3" w:rsidRPr="007D28B3" w:rsidRDefault="000756C3" w:rsidP="00701F9A">
            <w:pPr>
              <w:spacing w:line="216" w:lineRule="auto"/>
              <w:jc w:val="center"/>
              <w:rPr>
                <w:sz w:val="16"/>
                <w:szCs w:val="16"/>
              </w:rPr>
            </w:pPr>
            <w:r w:rsidRPr="007D28B3">
              <w:rPr>
                <w:sz w:val="16"/>
                <w:szCs w:val="16"/>
              </w:rPr>
              <w:t>пока-</w:t>
            </w:r>
          </w:p>
          <w:p w:rsidR="000756C3" w:rsidRPr="007D28B3" w:rsidRDefault="000756C3" w:rsidP="00701F9A">
            <w:pPr>
              <w:spacing w:line="216" w:lineRule="auto"/>
              <w:jc w:val="center"/>
              <w:rPr>
                <w:sz w:val="16"/>
                <w:szCs w:val="16"/>
              </w:rPr>
            </w:pPr>
            <w:proofErr w:type="spellStart"/>
            <w:r w:rsidRPr="007D28B3">
              <w:rPr>
                <w:sz w:val="16"/>
                <w:szCs w:val="16"/>
              </w:rPr>
              <w:t>затель</w:t>
            </w:r>
            <w:proofErr w:type="spellEnd"/>
          </w:p>
        </w:tc>
        <w:tc>
          <w:tcPr>
            <w:tcW w:w="1484" w:type="dxa"/>
          </w:tcPr>
          <w:p w:rsidR="000756C3" w:rsidRPr="007D28B3" w:rsidRDefault="000756C3" w:rsidP="00701F9A">
            <w:pPr>
              <w:spacing w:line="216" w:lineRule="auto"/>
              <w:ind w:firstLine="34"/>
              <w:jc w:val="center"/>
              <w:rPr>
                <w:sz w:val="16"/>
                <w:szCs w:val="16"/>
              </w:rPr>
            </w:pPr>
            <w:r w:rsidRPr="007D28B3">
              <w:rPr>
                <w:spacing w:val="-8"/>
                <w:sz w:val="16"/>
                <w:szCs w:val="16"/>
              </w:rPr>
              <w:t>Планируемы</w:t>
            </w:r>
            <w:r w:rsidRPr="007D28B3">
              <w:rPr>
                <w:sz w:val="16"/>
                <w:szCs w:val="16"/>
              </w:rPr>
              <w:t>й результат</w:t>
            </w:r>
          </w:p>
          <w:p w:rsidR="000756C3" w:rsidRPr="007D28B3" w:rsidRDefault="000756C3" w:rsidP="00701F9A">
            <w:pPr>
              <w:spacing w:line="216" w:lineRule="auto"/>
              <w:ind w:left="-107" w:firstLine="34"/>
              <w:jc w:val="center"/>
              <w:rPr>
                <w:sz w:val="16"/>
                <w:szCs w:val="16"/>
              </w:rPr>
            </w:pPr>
            <w:r w:rsidRPr="007D28B3">
              <w:rPr>
                <w:sz w:val="16"/>
                <w:szCs w:val="16"/>
              </w:rPr>
              <w:t xml:space="preserve">достижения </w:t>
            </w:r>
          </w:p>
          <w:p w:rsidR="000756C3" w:rsidRPr="007D28B3" w:rsidRDefault="000756C3" w:rsidP="00701F9A">
            <w:pPr>
              <w:spacing w:line="216" w:lineRule="auto"/>
              <w:ind w:left="-107" w:firstLine="34"/>
              <w:jc w:val="center"/>
              <w:rPr>
                <w:sz w:val="16"/>
                <w:szCs w:val="16"/>
              </w:rPr>
            </w:pPr>
            <w:r w:rsidRPr="007D28B3">
              <w:rPr>
                <w:sz w:val="16"/>
                <w:szCs w:val="16"/>
              </w:rPr>
              <w:t>t-ого целевого показателя</w:t>
            </w:r>
          </w:p>
          <w:p w:rsidR="000756C3" w:rsidRPr="007D28B3" w:rsidRDefault="000756C3" w:rsidP="00701F9A">
            <w:pPr>
              <w:spacing w:line="216" w:lineRule="auto"/>
              <w:ind w:left="-107" w:firstLine="34"/>
              <w:jc w:val="center"/>
              <w:rPr>
                <w:sz w:val="16"/>
                <w:szCs w:val="16"/>
              </w:rPr>
            </w:pPr>
            <w:r w:rsidRPr="007D28B3">
              <w:rPr>
                <w:sz w:val="16"/>
                <w:szCs w:val="16"/>
              </w:rPr>
              <w:t xml:space="preserve">j-ой </w:t>
            </w:r>
            <w:proofErr w:type="spellStart"/>
            <w:proofErr w:type="gramStart"/>
            <w:r w:rsidRPr="007D28B3">
              <w:rPr>
                <w:sz w:val="16"/>
                <w:szCs w:val="16"/>
              </w:rPr>
              <w:t>под-программы</w:t>
            </w:r>
            <w:proofErr w:type="spellEnd"/>
            <w:proofErr w:type="gramEnd"/>
          </w:p>
          <w:p w:rsidR="000756C3" w:rsidRPr="007D28B3" w:rsidRDefault="000756C3" w:rsidP="00701F9A">
            <w:pPr>
              <w:spacing w:line="216" w:lineRule="auto"/>
              <w:ind w:left="-107" w:firstLine="34"/>
              <w:jc w:val="center"/>
              <w:rPr>
                <w:sz w:val="16"/>
                <w:szCs w:val="16"/>
              </w:rPr>
            </w:pPr>
            <w:r w:rsidRPr="007D28B3">
              <w:rPr>
                <w:rFonts w:eastAsia="Batang"/>
                <w:position w:val="-32"/>
                <w:sz w:val="16"/>
                <w:szCs w:val="16"/>
                <w:lang w:eastAsia="ko-KR"/>
              </w:rPr>
              <w:object w:dxaOrig="20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27pt" o:ole="">
                  <v:imagedata r:id="rId13" o:title=""/>
                </v:shape>
                <o:OLEObject Type="Embed" ProgID="Equation.3" ShapeID="_x0000_i1025" DrawAspect="Content" ObjectID="_1733313719" r:id="rId14"/>
              </w:object>
            </w:r>
          </w:p>
          <w:p w:rsidR="000756C3" w:rsidRPr="007D28B3" w:rsidRDefault="000756C3" w:rsidP="00701F9A">
            <w:pPr>
              <w:spacing w:line="216" w:lineRule="auto"/>
              <w:ind w:left="-74" w:firstLine="34"/>
              <w:rPr>
                <w:sz w:val="16"/>
                <w:szCs w:val="16"/>
              </w:rPr>
            </w:pPr>
            <w:r w:rsidRPr="007D28B3">
              <w:rPr>
                <w:rFonts w:eastAsia="Batang"/>
                <w:position w:val="-30"/>
                <w:sz w:val="16"/>
                <w:szCs w:val="16"/>
                <w:lang w:eastAsia="ko-KR"/>
              </w:rPr>
              <w:object w:dxaOrig="2299" w:dyaOrig="720">
                <v:shape id="_x0000_i1026" type="#_x0000_t75" style="width:69.75pt;height:24.75pt" o:ole="">
                  <v:imagedata r:id="rId15" o:title=""/>
                </v:shape>
                <o:OLEObject Type="Embed" ProgID="Equation.3" ShapeID="_x0000_i1026" DrawAspect="Content" ObjectID="_1733313720" r:id="rId16"/>
              </w:object>
            </w:r>
          </w:p>
        </w:tc>
        <w:tc>
          <w:tcPr>
            <w:tcW w:w="1493" w:type="dxa"/>
          </w:tcPr>
          <w:p w:rsidR="000756C3" w:rsidRPr="007D28B3" w:rsidRDefault="000756C3" w:rsidP="00701F9A">
            <w:pPr>
              <w:spacing w:line="216" w:lineRule="auto"/>
              <w:ind w:left="-141" w:right="-38" w:firstLine="108"/>
              <w:jc w:val="center"/>
              <w:rPr>
                <w:sz w:val="16"/>
                <w:szCs w:val="16"/>
              </w:rPr>
            </w:pPr>
            <w:r w:rsidRPr="007D28B3">
              <w:rPr>
                <w:sz w:val="16"/>
                <w:szCs w:val="16"/>
              </w:rPr>
              <w:t>Планируемый показатель резуль</w:t>
            </w:r>
            <w:r>
              <w:rPr>
                <w:sz w:val="16"/>
                <w:szCs w:val="16"/>
              </w:rPr>
              <w:t>татив</w:t>
            </w:r>
            <w:r w:rsidRPr="007D28B3">
              <w:rPr>
                <w:sz w:val="16"/>
                <w:szCs w:val="16"/>
              </w:rPr>
              <w:t>ности подпрограммы</w:t>
            </w:r>
          </w:p>
          <w:p w:rsidR="000756C3" w:rsidRPr="007D28B3" w:rsidRDefault="000756C3" w:rsidP="00701F9A">
            <w:pPr>
              <w:spacing w:line="216" w:lineRule="auto"/>
              <w:ind w:firstLine="108"/>
              <w:jc w:val="center"/>
              <w:rPr>
                <w:sz w:val="16"/>
                <w:szCs w:val="16"/>
              </w:rPr>
            </w:pPr>
          </w:p>
          <w:p w:rsidR="000756C3" w:rsidRPr="007D28B3" w:rsidRDefault="000756C3" w:rsidP="00701F9A">
            <w:pPr>
              <w:spacing w:line="216" w:lineRule="auto"/>
              <w:ind w:firstLine="108"/>
              <w:jc w:val="center"/>
              <w:rPr>
                <w:sz w:val="16"/>
                <w:szCs w:val="16"/>
              </w:rPr>
            </w:pPr>
            <w:r w:rsidRPr="007D28B3">
              <w:rPr>
                <w:rFonts w:eastAsia="Batang"/>
                <w:position w:val="-26"/>
                <w:sz w:val="16"/>
                <w:szCs w:val="16"/>
                <w:lang w:eastAsia="ko-KR"/>
              </w:rPr>
              <w:object w:dxaOrig="2000" w:dyaOrig="1040">
                <v:shape id="_x0000_i1027" type="#_x0000_t75" style="width:54.75pt;height:33pt" o:ole="">
                  <v:imagedata r:id="rId17" o:title=""/>
                </v:shape>
                <o:OLEObject Type="Embed" ProgID="Equation.3" ShapeID="_x0000_i1027" DrawAspect="Content" ObjectID="_1733313721" r:id="rId18"/>
              </w:object>
            </w:r>
          </w:p>
        </w:tc>
        <w:tc>
          <w:tcPr>
            <w:tcW w:w="850" w:type="dxa"/>
          </w:tcPr>
          <w:p w:rsidR="000756C3" w:rsidRPr="007D28B3" w:rsidRDefault="000756C3" w:rsidP="00701F9A">
            <w:pPr>
              <w:spacing w:line="216" w:lineRule="auto"/>
              <w:jc w:val="center"/>
              <w:rPr>
                <w:sz w:val="16"/>
                <w:szCs w:val="16"/>
              </w:rPr>
            </w:pPr>
            <w:r w:rsidRPr="007D28B3">
              <w:rPr>
                <w:sz w:val="16"/>
                <w:szCs w:val="16"/>
              </w:rPr>
              <w:t>Планируемый объем средств на реализацию МП</w:t>
            </w: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p>
        </w:tc>
        <w:tc>
          <w:tcPr>
            <w:tcW w:w="1418" w:type="dxa"/>
          </w:tcPr>
          <w:p w:rsidR="000756C3" w:rsidRPr="007D28B3" w:rsidRDefault="000756C3" w:rsidP="00701F9A">
            <w:pPr>
              <w:spacing w:line="216" w:lineRule="auto"/>
              <w:jc w:val="center"/>
              <w:rPr>
                <w:rFonts w:eastAsia="Batang"/>
                <w:sz w:val="16"/>
                <w:szCs w:val="16"/>
                <w:lang w:eastAsia="ko-KR"/>
              </w:rPr>
            </w:pPr>
            <w:proofErr w:type="spellStart"/>
            <w:r w:rsidRPr="007D28B3">
              <w:rPr>
                <w:rFonts w:eastAsia="Batang"/>
                <w:sz w:val="16"/>
                <w:szCs w:val="16"/>
                <w:lang w:eastAsia="ko-KR"/>
              </w:rPr>
              <w:t>Коэффи</w:t>
            </w:r>
            <w:proofErr w:type="spellEnd"/>
            <w:r w:rsidRPr="007D28B3">
              <w:rPr>
                <w:rFonts w:eastAsia="Batang"/>
                <w:sz w:val="16"/>
                <w:szCs w:val="16"/>
                <w:lang w:eastAsia="ko-KR"/>
              </w:rPr>
              <w:t>-</w:t>
            </w:r>
          </w:p>
          <w:p w:rsidR="000756C3" w:rsidRPr="007D28B3" w:rsidRDefault="000756C3" w:rsidP="00701F9A">
            <w:pPr>
              <w:spacing w:line="216" w:lineRule="auto"/>
              <w:jc w:val="center"/>
              <w:rPr>
                <w:rFonts w:eastAsia="Batang"/>
                <w:sz w:val="16"/>
                <w:szCs w:val="16"/>
                <w:lang w:eastAsia="ko-KR"/>
              </w:rPr>
            </w:pPr>
            <w:proofErr w:type="spellStart"/>
            <w:r w:rsidRPr="007D28B3">
              <w:rPr>
                <w:rFonts w:eastAsia="Batang"/>
                <w:sz w:val="16"/>
                <w:szCs w:val="16"/>
                <w:lang w:eastAsia="ko-KR"/>
              </w:rPr>
              <w:t>циент</w:t>
            </w:r>
            <w:proofErr w:type="spellEnd"/>
            <w:r w:rsidRPr="007D28B3">
              <w:rPr>
                <w:rFonts w:eastAsia="Batang"/>
                <w:sz w:val="16"/>
                <w:szCs w:val="16"/>
                <w:lang w:eastAsia="ko-KR"/>
              </w:rPr>
              <w:t xml:space="preserve"> влияния</w:t>
            </w:r>
          </w:p>
          <w:p w:rsidR="000756C3" w:rsidRPr="007D28B3" w:rsidRDefault="000756C3" w:rsidP="00701F9A">
            <w:pPr>
              <w:spacing w:line="216" w:lineRule="auto"/>
              <w:jc w:val="center"/>
              <w:rPr>
                <w:rFonts w:eastAsia="Batang"/>
                <w:sz w:val="16"/>
                <w:szCs w:val="16"/>
                <w:lang w:eastAsia="ko-KR"/>
              </w:rPr>
            </w:pPr>
            <w:r w:rsidRPr="007D28B3">
              <w:rPr>
                <w:rFonts w:eastAsia="Batang"/>
                <w:sz w:val="16"/>
                <w:szCs w:val="16"/>
                <w:lang w:eastAsia="ko-KR"/>
              </w:rPr>
              <w:t xml:space="preserve">подпрограммы на </w:t>
            </w:r>
            <w:proofErr w:type="spellStart"/>
            <w:proofErr w:type="gramStart"/>
            <w:r w:rsidRPr="007D28B3">
              <w:rPr>
                <w:rFonts w:eastAsia="Batang"/>
                <w:sz w:val="16"/>
                <w:szCs w:val="16"/>
                <w:lang w:eastAsia="ko-KR"/>
              </w:rPr>
              <w:t>эффектив-ность</w:t>
            </w:r>
            <w:proofErr w:type="spellEnd"/>
            <w:proofErr w:type="gramEnd"/>
            <w:r w:rsidRPr="007D28B3">
              <w:rPr>
                <w:rFonts w:eastAsia="Batang"/>
                <w:sz w:val="16"/>
                <w:szCs w:val="16"/>
                <w:lang w:eastAsia="ko-KR"/>
              </w:rPr>
              <w:t xml:space="preserve"> МП</w:t>
            </w:r>
          </w:p>
          <w:p w:rsidR="000756C3" w:rsidRPr="007D28B3" w:rsidRDefault="000756C3" w:rsidP="00701F9A">
            <w:pPr>
              <w:spacing w:line="216" w:lineRule="auto"/>
              <w:jc w:val="center"/>
              <w:rPr>
                <w:rFonts w:eastAsia="Batang"/>
                <w:sz w:val="16"/>
                <w:szCs w:val="16"/>
                <w:lang w:eastAsia="ko-KR"/>
              </w:rPr>
            </w:pPr>
          </w:p>
          <w:p w:rsidR="000756C3" w:rsidRPr="007D28B3" w:rsidRDefault="000756C3" w:rsidP="00701F9A">
            <w:pPr>
              <w:spacing w:line="216" w:lineRule="auto"/>
              <w:jc w:val="center"/>
              <w:rPr>
                <w:sz w:val="16"/>
                <w:szCs w:val="16"/>
              </w:rPr>
            </w:pPr>
            <w:r w:rsidRPr="007D28B3">
              <w:rPr>
                <w:position w:val="-14"/>
                <w:sz w:val="16"/>
                <w:szCs w:val="16"/>
              </w:rPr>
              <w:object w:dxaOrig="280" w:dyaOrig="380">
                <v:shape id="_x0000_i1028" type="#_x0000_t75" style="width:14.25pt;height:18.75pt" o:ole="">
                  <v:imagedata r:id="rId19" o:title=""/>
                </v:shape>
                <o:OLEObject Type="Embed" ProgID="Equation.3" ShapeID="_x0000_i1028" DrawAspect="Content" ObjectID="_1733313722" r:id="rId20"/>
              </w:object>
            </w:r>
            <w:r w:rsidRPr="007D28B3">
              <w:rPr>
                <w:rFonts w:eastAsia="Batang"/>
                <w:position w:val="-24"/>
                <w:sz w:val="16"/>
                <w:szCs w:val="16"/>
                <w:lang w:eastAsia="ko-KR"/>
              </w:rPr>
              <w:object w:dxaOrig="499" w:dyaOrig="620">
                <v:shape id="_x0000_i1029" type="#_x0000_t75" style="width:21.75pt;height:30.75pt" o:ole="">
                  <v:imagedata r:id="rId21" o:title=""/>
                </v:shape>
                <o:OLEObject Type="Embed" ProgID="Equation.3" ShapeID="_x0000_i1029" DrawAspect="Content" ObjectID="_1733313723" r:id="rId22"/>
              </w:object>
            </w:r>
          </w:p>
        </w:tc>
        <w:tc>
          <w:tcPr>
            <w:tcW w:w="1417" w:type="dxa"/>
          </w:tcPr>
          <w:p w:rsidR="000756C3" w:rsidRPr="007D28B3" w:rsidRDefault="000756C3" w:rsidP="00701F9A">
            <w:pPr>
              <w:spacing w:line="216" w:lineRule="auto"/>
              <w:jc w:val="center"/>
              <w:rPr>
                <w:sz w:val="16"/>
                <w:szCs w:val="16"/>
              </w:rPr>
            </w:pPr>
            <w:proofErr w:type="gramStart"/>
            <w:r w:rsidRPr="007D28B3">
              <w:rPr>
                <w:sz w:val="16"/>
                <w:szCs w:val="16"/>
              </w:rPr>
              <w:t>Суммарная</w:t>
            </w:r>
            <w:proofErr w:type="gramEnd"/>
            <w:r w:rsidRPr="007D28B3">
              <w:rPr>
                <w:sz w:val="16"/>
                <w:szCs w:val="16"/>
              </w:rPr>
              <w:t xml:space="preserve"> планируемая </w:t>
            </w:r>
            <w:proofErr w:type="spellStart"/>
            <w:r w:rsidRPr="007D28B3">
              <w:rPr>
                <w:sz w:val="16"/>
                <w:szCs w:val="16"/>
              </w:rPr>
              <w:t>результатив-ность</w:t>
            </w:r>
            <w:proofErr w:type="spellEnd"/>
            <w:r w:rsidRPr="007D28B3">
              <w:rPr>
                <w:sz w:val="16"/>
                <w:szCs w:val="16"/>
              </w:rPr>
              <w:t xml:space="preserve"> МП</w:t>
            </w:r>
          </w:p>
          <w:p w:rsidR="000756C3" w:rsidRPr="007D28B3" w:rsidRDefault="000756C3" w:rsidP="00701F9A">
            <w:pPr>
              <w:spacing w:line="216" w:lineRule="auto"/>
              <w:jc w:val="center"/>
              <w:rPr>
                <w:rFonts w:eastAsia="Batang"/>
                <w:sz w:val="16"/>
                <w:szCs w:val="16"/>
                <w:lang w:eastAsia="ko-KR"/>
              </w:rPr>
            </w:pPr>
          </w:p>
          <w:p w:rsidR="000756C3" w:rsidRPr="007D28B3" w:rsidRDefault="000756C3" w:rsidP="00701F9A">
            <w:pPr>
              <w:spacing w:line="216" w:lineRule="auto"/>
              <w:jc w:val="center"/>
              <w:rPr>
                <w:sz w:val="16"/>
                <w:szCs w:val="16"/>
              </w:rPr>
            </w:pPr>
            <w:r w:rsidRPr="007D28B3">
              <w:rPr>
                <w:rFonts w:eastAsia="Batang"/>
                <w:position w:val="-30"/>
                <w:sz w:val="16"/>
                <w:szCs w:val="16"/>
                <w:lang w:eastAsia="ko-KR"/>
              </w:rPr>
              <w:object w:dxaOrig="2420" w:dyaOrig="700">
                <v:shape id="_x0000_i1030" type="#_x0000_t75" style="width:67.5pt;height:22.5pt" o:ole="">
                  <v:imagedata r:id="rId23" o:title=""/>
                </v:shape>
                <o:OLEObject Type="Embed" ProgID="Equation.3" ShapeID="_x0000_i1030" DrawAspect="Content" ObjectID="_1733313724" r:id="rId24"/>
              </w:object>
            </w:r>
          </w:p>
          <w:p w:rsidR="000756C3" w:rsidRPr="007D28B3" w:rsidRDefault="000756C3" w:rsidP="00701F9A">
            <w:pPr>
              <w:spacing w:line="216" w:lineRule="auto"/>
              <w:rPr>
                <w:sz w:val="16"/>
                <w:szCs w:val="16"/>
              </w:rPr>
            </w:pPr>
          </w:p>
        </w:tc>
        <w:tc>
          <w:tcPr>
            <w:tcW w:w="1418" w:type="dxa"/>
          </w:tcPr>
          <w:p w:rsidR="000756C3" w:rsidRPr="007D28B3" w:rsidRDefault="000756C3" w:rsidP="00701F9A">
            <w:pPr>
              <w:spacing w:line="216" w:lineRule="auto"/>
              <w:jc w:val="center"/>
              <w:rPr>
                <w:sz w:val="16"/>
                <w:szCs w:val="16"/>
              </w:rPr>
            </w:pPr>
            <w:r w:rsidRPr="007D28B3">
              <w:rPr>
                <w:sz w:val="16"/>
                <w:szCs w:val="16"/>
              </w:rPr>
              <w:t xml:space="preserve">Показатель </w:t>
            </w:r>
            <w:proofErr w:type="spellStart"/>
            <w:proofErr w:type="gramStart"/>
            <w:r w:rsidRPr="007D28B3">
              <w:rPr>
                <w:sz w:val="16"/>
                <w:szCs w:val="16"/>
              </w:rPr>
              <w:t>результатив-ности</w:t>
            </w:r>
            <w:proofErr w:type="spellEnd"/>
            <w:proofErr w:type="gramEnd"/>
            <w:r w:rsidRPr="007D28B3">
              <w:rPr>
                <w:sz w:val="16"/>
                <w:szCs w:val="16"/>
              </w:rPr>
              <w:t xml:space="preserve"> достижения  i-ого целевого показателя МП</w:t>
            </w: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r w:rsidRPr="007D28B3">
              <w:rPr>
                <w:rFonts w:eastAsia="Batang"/>
                <w:position w:val="-32"/>
                <w:sz w:val="16"/>
                <w:szCs w:val="16"/>
                <w:lang w:eastAsia="ko-KR"/>
              </w:rPr>
              <w:object w:dxaOrig="2500" w:dyaOrig="760">
                <v:shape id="_x0000_i1031" type="#_x0000_t75" style="width:66pt;height:22.5pt" o:ole="">
                  <v:imagedata r:id="rId25" o:title=""/>
                </v:shape>
                <o:OLEObject Type="Embed" ProgID="Equation.3" ShapeID="_x0000_i1031" DrawAspect="Content" ObjectID="_1733313725" r:id="rId26"/>
              </w:object>
            </w: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rPr>
                <w:sz w:val="16"/>
                <w:szCs w:val="16"/>
              </w:rPr>
            </w:pPr>
          </w:p>
        </w:tc>
        <w:tc>
          <w:tcPr>
            <w:tcW w:w="1417" w:type="dxa"/>
          </w:tcPr>
          <w:p w:rsidR="000756C3" w:rsidRPr="007D28B3" w:rsidRDefault="000756C3" w:rsidP="00701F9A">
            <w:pPr>
              <w:spacing w:line="216" w:lineRule="auto"/>
              <w:ind w:firstLine="34"/>
              <w:jc w:val="center"/>
              <w:rPr>
                <w:sz w:val="16"/>
                <w:szCs w:val="16"/>
              </w:rPr>
            </w:pPr>
            <w:r w:rsidRPr="007D28B3">
              <w:rPr>
                <w:spacing w:val="-10"/>
                <w:sz w:val="16"/>
                <w:szCs w:val="16"/>
              </w:rPr>
              <w:t>Планируемый</w:t>
            </w:r>
            <w:r w:rsidRPr="007D28B3">
              <w:rPr>
                <w:sz w:val="16"/>
                <w:szCs w:val="16"/>
              </w:rPr>
              <w:t xml:space="preserve"> показатель </w:t>
            </w:r>
            <w:proofErr w:type="spellStart"/>
            <w:proofErr w:type="gramStart"/>
            <w:r w:rsidRPr="007D28B3">
              <w:rPr>
                <w:sz w:val="16"/>
                <w:szCs w:val="16"/>
              </w:rPr>
              <w:t>результатив-ности</w:t>
            </w:r>
            <w:proofErr w:type="spellEnd"/>
            <w:proofErr w:type="gramEnd"/>
            <w:r w:rsidRPr="007D28B3">
              <w:rPr>
                <w:sz w:val="16"/>
                <w:szCs w:val="16"/>
              </w:rPr>
              <w:t xml:space="preserve"> МП</w:t>
            </w:r>
          </w:p>
          <w:p w:rsidR="000756C3" w:rsidRPr="007D28B3" w:rsidRDefault="000756C3" w:rsidP="00701F9A">
            <w:pPr>
              <w:spacing w:line="216" w:lineRule="auto"/>
              <w:ind w:firstLine="142"/>
              <w:jc w:val="center"/>
              <w:rPr>
                <w:sz w:val="16"/>
                <w:szCs w:val="16"/>
              </w:rPr>
            </w:pPr>
          </w:p>
          <w:p w:rsidR="000756C3" w:rsidRPr="007D28B3" w:rsidRDefault="000756C3" w:rsidP="00701F9A">
            <w:pPr>
              <w:spacing w:line="216" w:lineRule="auto"/>
              <w:ind w:left="-13" w:firstLine="142"/>
              <w:jc w:val="center"/>
              <w:rPr>
                <w:sz w:val="16"/>
                <w:szCs w:val="16"/>
              </w:rPr>
            </w:pPr>
            <w:r w:rsidRPr="007D28B3">
              <w:rPr>
                <w:rFonts w:eastAsia="Batang"/>
                <w:position w:val="-24"/>
                <w:sz w:val="16"/>
                <w:szCs w:val="16"/>
                <w:lang w:eastAsia="ko-KR"/>
              </w:rPr>
              <w:object w:dxaOrig="2560" w:dyaOrig="980">
                <v:shape id="_x0000_i1032" type="#_x0000_t75" style="width:60pt;height:26.25pt" o:ole="">
                  <v:imagedata r:id="rId27" o:title=""/>
                </v:shape>
                <o:OLEObject Type="Embed" ProgID="Equation.3" ShapeID="_x0000_i1032" DrawAspect="Content" ObjectID="_1733313726" r:id="rId28"/>
              </w:object>
            </w:r>
          </w:p>
        </w:tc>
      </w:tr>
      <w:tr w:rsidR="000756C3" w:rsidRPr="007D28B3" w:rsidTr="00701F9A">
        <w:trPr>
          <w:tblHeader/>
        </w:trPr>
        <w:tc>
          <w:tcPr>
            <w:tcW w:w="3261" w:type="dxa"/>
          </w:tcPr>
          <w:p w:rsidR="000756C3" w:rsidRPr="007D28B3" w:rsidRDefault="000756C3" w:rsidP="00701F9A">
            <w:pPr>
              <w:ind w:firstLine="34"/>
              <w:jc w:val="center"/>
            </w:pPr>
            <w:r w:rsidRPr="007D28B3">
              <w:t>1</w:t>
            </w:r>
          </w:p>
        </w:tc>
        <w:tc>
          <w:tcPr>
            <w:tcW w:w="983" w:type="dxa"/>
          </w:tcPr>
          <w:p w:rsidR="000756C3" w:rsidRPr="007D28B3" w:rsidRDefault="000756C3" w:rsidP="00701F9A">
            <w:pPr>
              <w:jc w:val="center"/>
            </w:pPr>
            <w:r w:rsidRPr="007D28B3">
              <w:t>2</w:t>
            </w:r>
          </w:p>
        </w:tc>
        <w:tc>
          <w:tcPr>
            <w:tcW w:w="1024" w:type="dxa"/>
          </w:tcPr>
          <w:p w:rsidR="000756C3" w:rsidRPr="007D28B3" w:rsidRDefault="000756C3" w:rsidP="00701F9A">
            <w:pPr>
              <w:ind w:firstLine="34"/>
              <w:jc w:val="center"/>
            </w:pPr>
            <w:r w:rsidRPr="007D28B3">
              <w:t>3</w:t>
            </w:r>
          </w:p>
        </w:tc>
        <w:tc>
          <w:tcPr>
            <w:tcW w:w="820" w:type="dxa"/>
          </w:tcPr>
          <w:p w:rsidR="000756C3" w:rsidRPr="007D28B3" w:rsidRDefault="000756C3" w:rsidP="00701F9A">
            <w:pPr>
              <w:jc w:val="center"/>
            </w:pPr>
            <w:r w:rsidRPr="007D28B3">
              <w:t>4</w:t>
            </w:r>
          </w:p>
        </w:tc>
        <w:tc>
          <w:tcPr>
            <w:tcW w:w="1484" w:type="dxa"/>
          </w:tcPr>
          <w:p w:rsidR="000756C3" w:rsidRPr="007D28B3" w:rsidRDefault="000756C3" w:rsidP="00701F9A">
            <w:pPr>
              <w:ind w:firstLine="34"/>
              <w:jc w:val="center"/>
            </w:pPr>
            <w:r w:rsidRPr="007D28B3">
              <w:t>5</w:t>
            </w:r>
          </w:p>
        </w:tc>
        <w:tc>
          <w:tcPr>
            <w:tcW w:w="1493" w:type="dxa"/>
          </w:tcPr>
          <w:p w:rsidR="000756C3" w:rsidRPr="007D28B3" w:rsidRDefault="000756C3" w:rsidP="00701F9A">
            <w:pPr>
              <w:ind w:firstLine="108"/>
              <w:jc w:val="center"/>
            </w:pPr>
            <w:r w:rsidRPr="007D28B3">
              <w:t>6</w:t>
            </w:r>
          </w:p>
        </w:tc>
        <w:tc>
          <w:tcPr>
            <w:tcW w:w="850" w:type="dxa"/>
          </w:tcPr>
          <w:p w:rsidR="000756C3" w:rsidRPr="007D28B3" w:rsidRDefault="000756C3" w:rsidP="00701F9A">
            <w:pPr>
              <w:jc w:val="center"/>
            </w:pPr>
            <w:r w:rsidRPr="007D28B3">
              <w:t>7</w:t>
            </w:r>
          </w:p>
        </w:tc>
        <w:tc>
          <w:tcPr>
            <w:tcW w:w="1418" w:type="dxa"/>
          </w:tcPr>
          <w:p w:rsidR="000756C3" w:rsidRPr="007D28B3" w:rsidRDefault="000756C3" w:rsidP="00701F9A">
            <w:pPr>
              <w:jc w:val="center"/>
            </w:pPr>
            <w:r w:rsidRPr="007D28B3">
              <w:t>8</w:t>
            </w:r>
          </w:p>
        </w:tc>
        <w:tc>
          <w:tcPr>
            <w:tcW w:w="1417" w:type="dxa"/>
          </w:tcPr>
          <w:p w:rsidR="000756C3" w:rsidRPr="007D28B3" w:rsidRDefault="000756C3" w:rsidP="00701F9A">
            <w:pPr>
              <w:jc w:val="center"/>
            </w:pPr>
            <w:r w:rsidRPr="007D28B3">
              <w:t>9</w:t>
            </w:r>
          </w:p>
        </w:tc>
        <w:tc>
          <w:tcPr>
            <w:tcW w:w="1418" w:type="dxa"/>
          </w:tcPr>
          <w:p w:rsidR="000756C3" w:rsidRPr="007D28B3" w:rsidRDefault="000756C3" w:rsidP="00701F9A">
            <w:pPr>
              <w:jc w:val="center"/>
            </w:pPr>
            <w:r w:rsidRPr="007D28B3">
              <w:t>10</w:t>
            </w:r>
          </w:p>
        </w:tc>
        <w:tc>
          <w:tcPr>
            <w:tcW w:w="1417" w:type="dxa"/>
          </w:tcPr>
          <w:p w:rsidR="000756C3" w:rsidRPr="007D28B3" w:rsidRDefault="000756C3" w:rsidP="00701F9A">
            <w:pPr>
              <w:ind w:firstLine="142"/>
              <w:jc w:val="center"/>
            </w:pPr>
            <w:r w:rsidRPr="007D28B3">
              <w:t>11</w:t>
            </w:r>
          </w:p>
        </w:tc>
      </w:tr>
      <w:tr w:rsidR="000756C3" w:rsidRPr="007D28B3" w:rsidTr="00701F9A">
        <w:trPr>
          <w:tblHeader/>
        </w:trPr>
        <w:tc>
          <w:tcPr>
            <w:tcW w:w="15585" w:type="dxa"/>
            <w:gridSpan w:val="11"/>
          </w:tcPr>
          <w:p w:rsidR="000756C3" w:rsidRPr="007D28B3" w:rsidRDefault="000756C3" w:rsidP="00701F9A">
            <w:pPr>
              <w:ind w:firstLine="142"/>
              <w:jc w:val="center"/>
            </w:pPr>
          </w:p>
        </w:tc>
      </w:tr>
      <w:tr w:rsidR="000756C3" w:rsidRPr="0097274A"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электрической энергии (далее - ЭЭ</w:t>
            </w:r>
            <w:r w:rsidRPr="005B55D9">
              <w:rPr>
                <w:color w:val="000000"/>
                <w:spacing w:val="-20"/>
                <w:sz w:val="22"/>
                <w:szCs w:val="22"/>
              </w:rPr>
              <w:t xml:space="preserve">) потребляемой бюджетными учреждениями (далее БУ), расчеты за которую осуществляются с использованием приборов учета, в общем </w:t>
            </w:r>
            <w:r>
              <w:rPr>
                <w:color w:val="000000"/>
                <w:spacing w:val="-20"/>
                <w:sz w:val="22"/>
                <w:szCs w:val="22"/>
              </w:rPr>
              <w:t xml:space="preserve"> </w:t>
            </w:r>
            <w:r w:rsidRPr="005B55D9">
              <w:rPr>
                <w:color w:val="000000"/>
                <w:spacing w:val="-20"/>
                <w:sz w:val="22"/>
                <w:szCs w:val="22"/>
              </w:rPr>
              <w:t xml:space="preserve">объеме </w:t>
            </w:r>
            <w:r>
              <w:rPr>
                <w:color w:val="000000"/>
                <w:spacing w:val="-20"/>
                <w:sz w:val="22"/>
                <w:szCs w:val="22"/>
              </w:rPr>
              <w:t xml:space="preserve"> </w:t>
            </w:r>
            <w:r w:rsidRPr="005B55D9">
              <w:rPr>
                <w:color w:val="000000"/>
                <w:spacing w:val="-20"/>
                <w:sz w:val="22"/>
                <w:szCs w:val="22"/>
              </w:rPr>
              <w:t>ЭЭ</w:t>
            </w:r>
            <w:proofErr w:type="gramStart"/>
            <w:r w:rsidRPr="005B55D9">
              <w:rPr>
                <w:color w:val="000000"/>
                <w:spacing w:val="-20"/>
                <w:sz w:val="22"/>
                <w:szCs w:val="22"/>
              </w:rPr>
              <w:t xml:space="preserve"> </w:t>
            </w:r>
            <w:r>
              <w:rPr>
                <w:color w:val="000000"/>
                <w:spacing w:val="-20"/>
                <w:sz w:val="22"/>
                <w:szCs w:val="22"/>
              </w:rPr>
              <w:t>,</w:t>
            </w:r>
            <w:proofErr w:type="gramEnd"/>
            <w:r>
              <w:rPr>
                <w:color w:val="000000"/>
                <w:spacing w:val="-20"/>
                <w:sz w:val="22"/>
                <w:szCs w:val="22"/>
              </w:rPr>
              <w:t xml:space="preserve">  </w:t>
            </w:r>
            <w:r w:rsidRPr="005B55D9">
              <w:rPr>
                <w:color w:val="000000"/>
                <w:spacing w:val="-20"/>
                <w:sz w:val="22"/>
                <w:szCs w:val="22"/>
              </w:rPr>
              <w:t>потребляемой</w:t>
            </w:r>
            <w:r>
              <w:rPr>
                <w:color w:val="000000"/>
                <w:spacing w:val="-20"/>
                <w:sz w:val="22"/>
                <w:szCs w:val="22"/>
              </w:rPr>
              <w:t xml:space="preserve">  </w:t>
            </w:r>
            <w:r w:rsidRPr="005B55D9">
              <w:rPr>
                <w:color w:val="000000"/>
                <w:spacing w:val="-20"/>
                <w:sz w:val="22"/>
                <w:szCs w:val="22"/>
              </w:rPr>
              <w:t xml:space="preserve"> БУ на территории </w:t>
            </w:r>
            <w:r>
              <w:rPr>
                <w:color w:val="000000"/>
                <w:spacing w:val="-20"/>
                <w:sz w:val="22"/>
                <w:szCs w:val="22"/>
              </w:rPr>
              <w:t xml:space="preserve">Нечаевского  сельсовета </w:t>
            </w:r>
            <w:r w:rsidRPr="005B55D9">
              <w:rPr>
                <w:color w:val="000000"/>
                <w:spacing w:val="-20"/>
                <w:sz w:val="22"/>
                <w:szCs w:val="22"/>
              </w:rPr>
              <w:t>Мокшанского района Пензенской области</w:t>
            </w:r>
          </w:p>
        </w:tc>
        <w:tc>
          <w:tcPr>
            <w:tcW w:w="983" w:type="dxa"/>
            <w:vAlign w:val="center"/>
          </w:tcPr>
          <w:p w:rsidR="000756C3" w:rsidRPr="009301FA" w:rsidRDefault="000756C3" w:rsidP="00701F9A">
            <w:pPr>
              <w:jc w:val="center"/>
              <w:rPr>
                <w:sz w:val="22"/>
                <w:szCs w:val="22"/>
              </w:rPr>
            </w:pPr>
            <w:r w:rsidRPr="009301FA">
              <w:rPr>
                <w:sz w:val="22"/>
                <w:szCs w:val="22"/>
              </w:rPr>
              <w:t>%</w:t>
            </w:r>
          </w:p>
        </w:tc>
        <w:tc>
          <w:tcPr>
            <w:tcW w:w="1024" w:type="dxa"/>
            <w:vAlign w:val="center"/>
          </w:tcPr>
          <w:p w:rsidR="000756C3" w:rsidRPr="009E4530" w:rsidRDefault="000756C3" w:rsidP="00701F9A">
            <w:pPr>
              <w:jc w:val="center"/>
              <w:rPr>
                <w:sz w:val="22"/>
                <w:szCs w:val="22"/>
              </w:rPr>
            </w:pPr>
            <w:r w:rsidRPr="009E4530">
              <w:rPr>
                <w:sz w:val="22"/>
                <w:szCs w:val="22"/>
              </w:rPr>
              <w:t>100</w:t>
            </w:r>
          </w:p>
        </w:tc>
        <w:tc>
          <w:tcPr>
            <w:tcW w:w="820" w:type="dxa"/>
            <w:vAlign w:val="center"/>
          </w:tcPr>
          <w:p w:rsidR="000756C3" w:rsidRPr="009E4530" w:rsidRDefault="000756C3" w:rsidP="00701F9A">
            <w:pPr>
              <w:jc w:val="center"/>
              <w:rPr>
                <w:sz w:val="22"/>
                <w:szCs w:val="22"/>
              </w:rPr>
            </w:pPr>
            <w:r w:rsidRPr="009E4530">
              <w:rPr>
                <w:sz w:val="22"/>
                <w:szCs w:val="22"/>
              </w:rPr>
              <w:t>100</w:t>
            </w:r>
          </w:p>
        </w:tc>
        <w:tc>
          <w:tcPr>
            <w:tcW w:w="1484" w:type="dxa"/>
            <w:vAlign w:val="center"/>
          </w:tcPr>
          <w:p w:rsidR="000756C3" w:rsidRPr="009E4530" w:rsidRDefault="000756C3" w:rsidP="00701F9A">
            <w:pPr>
              <w:jc w:val="center"/>
              <w:rPr>
                <w:sz w:val="22"/>
                <w:szCs w:val="22"/>
              </w:rPr>
            </w:pPr>
            <w:r w:rsidRPr="009E4530">
              <w:rPr>
                <w:sz w:val="22"/>
                <w:szCs w:val="22"/>
              </w:rPr>
              <w:t>Х</w:t>
            </w:r>
          </w:p>
        </w:tc>
        <w:tc>
          <w:tcPr>
            <w:tcW w:w="1493" w:type="dxa"/>
            <w:vAlign w:val="center"/>
          </w:tcPr>
          <w:p w:rsidR="000756C3" w:rsidRPr="009E4530" w:rsidRDefault="000756C3" w:rsidP="00701F9A">
            <w:pPr>
              <w:jc w:val="center"/>
              <w:rPr>
                <w:sz w:val="22"/>
                <w:szCs w:val="22"/>
              </w:rPr>
            </w:pPr>
            <w:r w:rsidRPr="009E4530">
              <w:rPr>
                <w:sz w:val="22"/>
                <w:szCs w:val="22"/>
              </w:rPr>
              <w:t>Х</w:t>
            </w:r>
          </w:p>
        </w:tc>
        <w:tc>
          <w:tcPr>
            <w:tcW w:w="850" w:type="dxa"/>
            <w:vAlign w:val="center"/>
          </w:tcPr>
          <w:p w:rsidR="000756C3" w:rsidRPr="009E4530" w:rsidRDefault="000756C3" w:rsidP="00701F9A">
            <w:pPr>
              <w:jc w:val="center"/>
              <w:rPr>
                <w:sz w:val="22"/>
                <w:szCs w:val="22"/>
              </w:rPr>
            </w:pPr>
            <w:r w:rsidRPr="009E4530">
              <w:rPr>
                <w:sz w:val="22"/>
                <w:szCs w:val="22"/>
              </w:rPr>
              <w:t>Х</w:t>
            </w:r>
          </w:p>
        </w:tc>
        <w:tc>
          <w:tcPr>
            <w:tcW w:w="1418" w:type="dxa"/>
            <w:vAlign w:val="center"/>
          </w:tcPr>
          <w:p w:rsidR="000756C3" w:rsidRPr="009E4530" w:rsidRDefault="000756C3" w:rsidP="00701F9A">
            <w:pPr>
              <w:jc w:val="center"/>
              <w:rPr>
                <w:sz w:val="22"/>
                <w:szCs w:val="22"/>
              </w:rPr>
            </w:pPr>
            <w:r w:rsidRPr="009E4530">
              <w:rPr>
                <w:sz w:val="22"/>
                <w:szCs w:val="22"/>
              </w:rPr>
              <w:t>Х</w:t>
            </w:r>
          </w:p>
        </w:tc>
        <w:tc>
          <w:tcPr>
            <w:tcW w:w="1417" w:type="dxa"/>
            <w:vAlign w:val="center"/>
          </w:tcPr>
          <w:p w:rsidR="000756C3" w:rsidRPr="009E4530" w:rsidRDefault="000756C3" w:rsidP="00701F9A">
            <w:pPr>
              <w:jc w:val="center"/>
              <w:rPr>
                <w:sz w:val="22"/>
                <w:szCs w:val="22"/>
              </w:rPr>
            </w:pPr>
            <w:r w:rsidRPr="009E4530">
              <w:rPr>
                <w:sz w:val="22"/>
                <w:szCs w:val="22"/>
              </w:rPr>
              <w:t>Х</w:t>
            </w:r>
          </w:p>
        </w:tc>
        <w:tc>
          <w:tcPr>
            <w:tcW w:w="1418" w:type="dxa"/>
            <w:vAlign w:val="center"/>
          </w:tcPr>
          <w:p w:rsidR="000756C3" w:rsidRPr="009E4530" w:rsidRDefault="000756C3" w:rsidP="00701F9A">
            <w:pPr>
              <w:jc w:val="center"/>
              <w:rPr>
                <w:sz w:val="22"/>
                <w:szCs w:val="22"/>
              </w:rPr>
            </w:pPr>
            <w:r w:rsidRPr="009E4530">
              <w:rPr>
                <w:sz w:val="22"/>
                <w:szCs w:val="22"/>
              </w:rPr>
              <w:t>100,0</w:t>
            </w:r>
          </w:p>
        </w:tc>
        <w:tc>
          <w:tcPr>
            <w:tcW w:w="1417" w:type="dxa"/>
            <w:vAlign w:val="center"/>
          </w:tcPr>
          <w:p w:rsidR="000756C3" w:rsidRPr="009E4530" w:rsidRDefault="000756C3" w:rsidP="00701F9A">
            <w:pPr>
              <w:jc w:val="center"/>
              <w:rPr>
                <w:sz w:val="22"/>
                <w:szCs w:val="22"/>
              </w:rPr>
            </w:pPr>
            <w:r w:rsidRPr="009E4530">
              <w:rPr>
                <w:sz w:val="22"/>
                <w:szCs w:val="22"/>
              </w:rPr>
              <w:t>Х</w:t>
            </w:r>
          </w:p>
        </w:tc>
      </w:tr>
      <w:tr w:rsidR="000756C3" w:rsidRPr="0097274A" w:rsidTr="00701F9A">
        <w:tc>
          <w:tcPr>
            <w:tcW w:w="3261" w:type="dxa"/>
            <w:vAlign w:val="center"/>
          </w:tcPr>
          <w:p w:rsidR="000756C3"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 xml:space="preserve">тепловой энергии </w:t>
            </w:r>
            <w:r>
              <w:rPr>
                <w:spacing w:val="-20"/>
                <w:sz w:val="18"/>
                <w:szCs w:val="18"/>
              </w:rPr>
              <w:t xml:space="preserve"> </w:t>
            </w:r>
            <w:r w:rsidRPr="005B55D9">
              <w:rPr>
                <w:spacing w:val="-20"/>
                <w:sz w:val="18"/>
                <w:szCs w:val="18"/>
              </w:rPr>
              <w:t>(далее - ТЭ)</w:t>
            </w:r>
            <w:r w:rsidRPr="005B55D9">
              <w:rPr>
                <w:color w:val="000000"/>
                <w:spacing w:val="-20"/>
                <w:sz w:val="22"/>
                <w:szCs w:val="22"/>
              </w:rPr>
              <w:t xml:space="preserve"> потребляемой БУ, расчеты</w:t>
            </w:r>
            <w:r>
              <w:rPr>
                <w:color w:val="000000"/>
                <w:spacing w:val="-20"/>
                <w:sz w:val="22"/>
                <w:szCs w:val="22"/>
              </w:rPr>
              <w:t xml:space="preserve"> </w:t>
            </w:r>
            <w:r w:rsidRPr="005B55D9">
              <w:rPr>
                <w:color w:val="000000"/>
                <w:spacing w:val="-20"/>
                <w:sz w:val="22"/>
                <w:szCs w:val="22"/>
              </w:rPr>
              <w:t xml:space="preserve"> за которую осуществляются с использованием приборов учета, в общем объеме ТЭ</w:t>
            </w:r>
            <w:r>
              <w:rPr>
                <w:color w:val="000000"/>
                <w:spacing w:val="-20"/>
                <w:sz w:val="22"/>
                <w:szCs w:val="22"/>
              </w:rPr>
              <w:t>,</w:t>
            </w:r>
            <w:r w:rsidRPr="005B55D9">
              <w:rPr>
                <w:color w:val="000000"/>
                <w:spacing w:val="-20"/>
                <w:sz w:val="22"/>
                <w:szCs w:val="22"/>
              </w:rPr>
              <w:t xml:space="preserve"> потребляемой БУ на территории </w:t>
            </w:r>
            <w:r>
              <w:rPr>
                <w:color w:val="000000"/>
                <w:spacing w:val="-20"/>
                <w:sz w:val="22"/>
                <w:szCs w:val="22"/>
              </w:rPr>
              <w:lastRenderedPageBreak/>
              <w:t xml:space="preserve">Нечаевского  сельсовета </w:t>
            </w:r>
            <w:r w:rsidRPr="005B55D9">
              <w:rPr>
                <w:color w:val="000000"/>
                <w:spacing w:val="-20"/>
                <w:sz w:val="22"/>
                <w:szCs w:val="22"/>
              </w:rPr>
              <w:t>Мокшанского района Пензенской области</w:t>
            </w:r>
          </w:p>
          <w:p w:rsidR="000756C3" w:rsidRDefault="000756C3" w:rsidP="00701F9A">
            <w:pPr>
              <w:spacing w:line="240" w:lineRule="exact"/>
              <w:rPr>
                <w:color w:val="000000"/>
                <w:spacing w:val="-20"/>
                <w:sz w:val="22"/>
                <w:szCs w:val="22"/>
              </w:rPr>
            </w:pPr>
          </w:p>
          <w:p w:rsidR="000756C3" w:rsidRPr="005B55D9" w:rsidRDefault="000756C3" w:rsidP="00701F9A">
            <w:pPr>
              <w:spacing w:line="240" w:lineRule="exact"/>
              <w:ind w:hanging="6"/>
              <w:rPr>
                <w:color w:val="000000"/>
                <w:spacing w:val="-20"/>
                <w:sz w:val="22"/>
                <w:szCs w:val="22"/>
              </w:rPr>
            </w:pPr>
          </w:p>
        </w:tc>
        <w:tc>
          <w:tcPr>
            <w:tcW w:w="983" w:type="dxa"/>
            <w:vAlign w:val="center"/>
          </w:tcPr>
          <w:p w:rsidR="000756C3" w:rsidRPr="009301FA" w:rsidRDefault="000756C3" w:rsidP="00701F9A">
            <w:pPr>
              <w:jc w:val="center"/>
              <w:rPr>
                <w:sz w:val="22"/>
                <w:szCs w:val="22"/>
              </w:rPr>
            </w:pPr>
            <w:r w:rsidRPr="009301FA">
              <w:rPr>
                <w:sz w:val="22"/>
                <w:szCs w:val="22"/>
              </w:rPr>
              <w:lastRenderedPageBreak/>
              <w:t>%</w:t>
            </w:r>
          </w:p>
        </w:tc>
        <w:tc>
          <w:tcPr>
            <w:tcW w:w="1024" w:type="dxa"/>
            <w:vAlign w:val="center"/>
          </w:tcPr>
          <w:p w:rsidR="000756C3" w:rsidRPr="009E4530" w:rsidRDefault="000756C3" w:rsidP="00701F9A">
            <w:pPr>
              <w:jc w:val="center"/>
              <w:rPr>
                <w:sz w:val="22"/>
                <w:szCs w:val="22"/>
              </w:rPr>
            </w:pPr>
            <w:r w:rsidRPr="009E4530">
              <w:rPr>
                <w:sz w:val="22"/>
                <w:szCs w:val="22"/>
              </w:rPr>
              <w:t>100</w:t>
            </w:r>
          </w:p>
        </w:tc>
        <w:tc>
          <w:tcPr>
            <w:tcW w:w="820" w:type="dxa"/>
            <w:vAlign w:val="center"/>
          </w:tcPr>
          <w:p w:rsidR="000756C3" w:rsidRPr="009E4530" w:rsidRDefault="000756C3" w:rsidP="00701F9A">
            <w:pPr>
              <w:jc w:val="center"/>
              <w:rPr>
                <w:sz w:val="22"/>
                <w:szCs w:val="22"/>
              </w:rPr>
            </w:pPr>
            <w:r w:rsidRPr="009E4530">
              <w:rPr>
                <w:sz w:val="22"/>
                <w:szCs w:val="22"/>
              </w:rPr>
              <w:t>100</w:t>
            </w:r>
          </w:p>
        </w:tc>
        <w:tc>
          <w:tcPr>
            <w:tcW w:w="1484" w:type="dxa"/>
            <w:vAlign w:val="center"/>
          </w:tcPr>
          <w:p w:rsidR="000756C3" w:rsidRPr="009E4530" w:rsidRDefault="000756C3" w:rsidP="00701F9A">
            <w:pPr>
              <w:jc w:val="center"/>
              <w:rPr>
                <w:sz w:val="22"/>
                <w:szCs w:val="22"/>
              </w:rPr>
            </w:pPr>
            <w:r w:rsidRPr="009E4530">
              <w:rPr>
                <w:sz w:val="22"/>
                <w:szCs w:val="22"/>
              </w:rPr>
              <w:t>Х</w:t>
            </w:r>
          </w:p>
        </w:tc>
        <w:tc>
          <w:tcPr>
            <w:tcW w:w="1493" w:type="dxa"/>
            <w:vAlign w:val="center"/>
          </w:tcPr>
          <w:p w:rsidR="000756C3" w:rsidRPr="009E4530" w:rsidRDefault="000756C3" w:rsidP="00701F9A">
            <w:pPr>
              <w:jc w:val="center"/>
              <w:rPr>
                <w:sz w:val="22"/>
                <w:szCs w:val="22"/>
              </w:rPr>
            </w:pPr>
            <w:r w:rsidRPr="009E4530">
              <w:rPr>
                <w:sz w:val="22"/>
                <w:szCs w:val="22"/>
              </w:rPr>
              <w:t>Х</w:t>
            </w:r>
          </w:p>
        </w:tc>
        <w:tc>
          <w:tcPr>
            <w:tcW w:w="850" w:type="dxa"/>
            <w:vAlign w:val="center"/>
          </w:tcPr>
          <w:p w:rsidR="000756C3" w:rsidRPr="009E4530" w:rsidRDefault="000756C3" w:rsidP="00701F9A">
            <w:pPr>
              <w:jc w:val="center"/>
              <w:rPr>
                <w:sz w:val="22"/>
                <w:szCs w:val="22"/>
              </w:rPr>
            </w:pPr>
            <w:r w:rsidRPr="009E4530">
              <w:rPr>
                <w:sz w:val="22"/>
                <w:szCs w:val="22"/>
              </w:rPr>
              <w:t>Х</w:t>
            </w:r>
          </w:p>
        </w:tc>
        <w:tc>
          <w:tcPr>
            <w:tcW w:w="1418" w:type="dxa"/>
            <w:vAlign w:val="center"/>
          </w:tcPr>
          <w:p w:rsidR="000756C3" w:rsidRPr="009E4530" w:rsidRDefault="000756C3" w:rsidP="00701F9A">
            <w:pPr>
              <w:jc w:val="center"/>
              <w:rPr>
                <w:sz w:val="22"/>
                <w:szCs w:val="22"/>
              </w:rPr>
            </w:pPr>
            <w:r w:rsidRPr="009E4530">
              <w:rPr>
                <w:sz w:val="22"/>
                <w:szCs w:val="22"/>
              </w:rPr>
              <w:t>Х</w:t>
            </w:r>
          </w:p>
        </w:tc>
        <w:tc>
          <w:tcPr>
            <w:tcW w:w="1417" w:type="dxa"/>
            <w:vAlign w:val="center"/>
          </w:tcPr>
          <w:p w:rsidR="000756C3" w:rsidRPr="009E4530" w:rsidRDefault="000756C3" w:rsidP="00701F9A">
            <w:pPr>
              <w:jc w:val="center"/>
              <w:rPr>
                <w:sz w:val="22"/>
                <w:szCs w:val="22"/>
              </w:rPr>
            </w:pPr>
            <w:r w:rsidRPr="009E4530">
              <w:rPr>
                <w:sz w:val="22"/>
                <w:szCs w:val="22"/>
              </w:rPr>
              <w:t>Х</w:t>
            </w:r>
          </w:p>
        </w:tc>
        <w:tc>
          <w:tcPr>
            <w:tcW w:w="1418" w:type="dxa"/>
            <w:vAlign w:val="center"/>
          </w:tcPr>
          <w:p w:rsidR="000756C3" w:rsidRPr="009E4530" w:rsidRDefault="000756C3" w:rsidP="00701F9A">
            <w:pPr>
              <w:jc w:val="center"/>
              <w:rPr>
                <w:sz w:val="22"/>
                <w:szCs w:val="22"/>
              </w:rPr>
            </w:pPr>
            <w:r w:rsidRPr="009E4530">
              <w:rPr>
                <w:sz w:val="22"/>
                <w:szCs w:val="22"/>
              </w:rPr>
              <w:t>100,0</w:t>
            </w:r>
          </w:p>
        </w:tc>
        <w:tc>
          <w:tcPr>
            <w:tcW w:w="1417" w:type="dxa"/>
            <w:vAlign w:val="center"/>
          </w:tcPr>
          <w:p w:rsidR="000756C3" w:rsidRPr="009E4530" w:rsidRDefault="000756C3" w:rsidP="00701F9A">
            <w:pPr>
              <w:jc w:val="center"/>
              <w:rPr>
                <w:sz w:val="22"/>
                <w:szCs w:val="22"/>
              </w:rPr>
            </w:pPr>
            <w:r w:rsidRPr="009E4530">
              <w:rPr>
                <w:sz w:val="22"/>
                <w:szCs w:val="22"/>
              </w:rPr>
              <w:t>Х</w:t>
            </w:r>
          </w:p>
        </w:tc>
      </w:tr>
      <w:tr w:rsidR="000756C3" w:rsidRPr="0097274A"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lastRenderedPageBreak/>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w:t>
            </w:r>
            <w:r>
              <w:rPr>
                <w:color w:val="000000"/>
                <w:spacing w:val="-20"/>
                <w:sz w:val="22"/>
                <w:szCs w:val="22"/>
              </w:rPr>
              <w:t xml:space="preserve"> Нечаевского  сельсовета </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8F3154" w:rsidRDefault="000756C3" w:rsidP="00701F9A">
            <w:pPr>
              <w:jc w:val="center"/>
              <w:rPr>
                <w:sz w:val="22"/>
                <w:szCs w:val="22"/>
              </w:rPr>
            </w:pPr>
            <w:r w:rsidRPr="008F3154">
              <w:rPr>
                <w:sz w:val="22"/>
                <w:szCs w:val="22"/>
              </w:rPr>
              <w:t>%</w:t>
            </w:r>
          </w:p>
        </w:tc>
        <w:tc>
          <w:tcPr>
            <w:tcW w:w="1024" w:type="dxa"/>
            <w:vAlign w:val="center"/>
          </w:tcPr>
          <w:p w:rsidR="000756C3" w:rsidRPr="009E4530" w:rsidRDefault="000756C3" w:rsidP="00701F9A">
            <w:pPr>
              <w:jc w:val="center"/>
              <w:rPr>
                <w:sz w:val="22"/>
                <w:szCs w:val="22"/>
              </w:rPr>
            </w:pPr>
            <w:r w:rsidRPr="009E4530">
              <w:rPr>
                <w:sz w:val="22"/>
                <w:szCs w:val="22"/>
              </w:rPr>
              <w:t>100</w:t>
            </w:r>
          </w:p>
        </w:tc>
        <w:tc>
          <w:tcPr>
            <w:tcW w:w="820" w:type="dxa"/>
            <w:vAlign w:val="center"/>
          </w:tcPr>
          <w:p w:rsidR="000756C3" w:rsidRPr="009E4530" w:rsidRDefault="000756C3" w:rsidP="00701F9A">
            <w:pPr>
              <w:jc w:val="center"/>
              <w:rPr>
                <w:sz w:val="22"/>
                <w:szCs w:val="22"/>
              </w:rPr>
            </w:pPr>
            <w:r w:rsidRPr="009E4530">
              <w:rPr>
                <w:sz w:val="22"/>
                <w:szCs w:val="22"/>
              </w:rPr>
              <w:t>100</w:t>
            </w:r>
          </w:p>
        </w:tc>
        <w:tc>
          <w:tcPr>
            <w:tcW w:w="1484" w:type="dxa"/>
            <w:vAlign w:val="center"/>
          </w:tcPr>
          <w:p w:rsidR="000756C3" w:rsidRPr="009E4530" w:rsidRDefault="000756C3" w:rsidP="00701F9A">
            <w:pPr>
              <w:jc w:val="center"/>
              <w:rPr>
                <w:sz w:val="22"/>
                <w:szCs w:val="22"/>
              </w:rPr>
            </w:pPr>
            <w:r w:rsidRPr="009E4530">
              <w:rPr>
                <w:sz w:val="22"/>
                <w:szCs w:val="22"/>
              </w:rPr>
              <w:t>Х</w:t>
            </w:r>
          </w:p>
        </w:tc>
        <w:tc>
          <w:tcPr>
            <w:tcW w:w="1493" w:type="dxa"/>
            <w:vAlign w:val="center"/>
          </w:tcPr>
          <w:p w:rsidR="000756C3" w:rsidRPr="009E4530" w:rsidRDefault="000756C3" w:rsidP="00701F9A">
            <w:pPr>
              <w:jc w:val="center"/>
              <w:rPr>
                <w:sz w:val="22"/>
                <w:szCs w:val="22"/>
              </w:rPr>
            </w:pPr>
            <w:r w:rsidRPr="009E4530">
              <w:rPr>
                <w:sz w:val="22"/>
                <w:szCs w:val="22"/>
              </w:rPr>
              <w:t>Х</w:t>
            </w:r>
          </w:p>
        </w:tc>
        <w:tc>
          <w:tcPr>
            <w:tcW w:w="850" w:type="dxa"/>
            <w:vAlign w:val="center"/>
          </w:tcPr>
          <w:p w:rsidR="000756C3" w:rsidRPr="009E4530" w:rsidRDefault="000756C3" w:rsidP="00701F9A">
            <w:pPr>
              <w:jc w:val="center"/>
              <w:rPr>
                <w:sz w:val="22"/>
                <w:szCs w:val="22"/>
              </w:rPr>
            </w:pPr>
            <w:r w:rsidRPr="009E4530">
              <w:rPr>
                <w:sz w:val="22"/>
                <w:szCs w:val="22"/>
              </w:rPr>
              <w:t>Х</w:t>
            </w:r>
          </w:p>
        </w:tc>
        <w:tc>
          <w:tcPr>
            <w:tcW w:w="1418" w:type="dxa"/>
            <w:vAlign w:val="center"/>
          </w:tcPr>
          <w:p w:rsidR="000756C3" w:rsidRPr="009E4530" w:rsidRDefault="000756C3" w:rsidP="00701F9A">
            <w:pPr>
              <w:jc w:val="center"/>
              <w:rPr>
                <w:sz w:val="22"/>
                <w:szCs w:val="22"/>
              </w:rPr>
            </w:pPr>
            <w:r w:rsidRPr="009E4530">
              <w:rPr>
                <w:sz w:val="22"/>
                <w:szCs w:val="22"/>
              </w:rPr>
              <w:t>Х</w:t>
            </w:r>
          </w:p>
        </w:tc>
        <w:tc>
          <w:tcPr>
            <w:tcW w:w="1417" w:type="dxa"/>
            <w:vAlign w:val="center"/>
          </w:tcPr>
          <w:p w:rsidR="000756C3" w:rsidRPr="009E4530" w:rsidRDefault="000756C3" w:rsidP="00701F9A">
            <w:pPr>
              <w:jc w:val="center"/>
              <w:rPr>
                <w:sz w:val="22"/>
                <w:szCs w:val="22"/>
              </w:rPr>
            </w:pPr>
            <w:r w:rsidRPr="009E4530">
              <w:rPr>
                <w:sz w:val="22"/>
                <w:szCs w:val="22"/>
              </w:rPr>
              <w:t>Х</w:t>
            </w:r>
          </w:p>
        </w:tc>
        <w:tc>
          <w:tcPr>
            <w:tcW w:w="1418" w:type="dxa"/>
            <w:vAlign w:val="center"/>
          </w:tcPr>
          <w:p w:rsidR="000756C3" w:rsidRPr="009E4530" w:rsidRDefault="000756C3" w:rsidP="00701F9A">
            <w:pPr>
              <w:jc w:val="center"/>
              <w:rPr>
                <w:sz w:val="22"/>
                <w:szCs w:val="22"/>
              </w:rPr>
            </w:pPr>
            <w:r w:rsidRPr="009E4530">
              <w:rPr>
                <w:sz w:val="22"/>
                <w:szCs w:val="22"/>
              </w:rPr>
              <w:t>100,0</w:t>
            </w:r>
          </w:p>
        </w:tc>
        <w:tc>
          <w:tcPr>
            <w:tcW w:w="1417" w:type="dxa"/>
            <w:vAlign w:val="center"/>
          </w:tcPr>
          <w:p w:rsidR="000756C3" w:rsidRPr="009E4530" w:rsidRDefault="000756C3" w:rsidP="00701F9A">
            <w:pPr>
              <w:jc w:val="center"/>
              <w:rPr>
                <w:sz w:val="22"/>
                <w:szCs w:val="22"/>
              </w:rPr>
            </w:pPr>
            <w:r w:rsidRPr="009E4530">
              <w:rPr>
                <w:sz w:val="22"/>
                <w:szCs w:val="22"/>
              </w:rPr>
              <w:t>Х</w:t>
            </w:r>
          </w:p>
        </w:tc>
      </w:tr>
      <w:tr w:rsidR="000756C3" w:rsidRPr="0097274A"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color w:val="000000"/>
                <w:spacing w:val="-20"/>
                <w:sz w:val="22"/>
                <w:szCs w:val="22"/>
              </w:rPr>
              <w:t xml:space="preserve">Нечаевского  сельсовета </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8F3154" w:rsidRDefault="000756C3" w:rsidP="00701F9A">
            <w:pPr>
              <w:jc w:val="center"/>
              <w:rPr>
                <w:sz w:val="22"/>
                <w:szCs w:val="22"/>
              </w:rPr>
            </w:pPr>
            <w:r w:rsidRPr="008F3154">
              <w:rPr>
                <w:sz w:val="22"/>
                <w:szCs w:val="22"/>
              </w:rPr>
              <w:t>%</w:t>
            </w:r>
          </w:p>
        </w:tc>
        <w:tc>
          <w:tcPr>
            <w:tcW w:w="1024" w:type="dxa"/>
            <w:vAlign w:val="center"/>
          </w:tcPr>
          <w:p w:rsidR="000756C3" w:rsidRPr="009E4530" w:rsidRDefault="000756C3" w:rsidP="00701F9A">
            <w:pPr>
              <w:jc w:val="center"/>
              <w:rPr>
                <w:sz w:val="22"/>
                <w:szCs w:val="22"/>
              </w:rPr>
            </w:pPr>
            <w:r w:rsidRPr="009E4530">
              <w:rPr>
                <w:sz w:val="22"/>
                <w:szCs w:val="22"/>
              </w:rPr>
              <w:t>100</w:t>
            </w:r>
          </w:p>
        </w:tc>
        <w:tc>
          <w:tcPr>
            <w:tcW w:w="820" w:type="dxa"/>
            <w:vAlign w:val="center"/>
          </w:tcPr>
          <w:p w:rsidR="000756C3" w:rsidRPr="009E4530" w:rsidRDefault="000756C3" w:rsidP="00701F9A">
            <w:pPr>
              <w:jc w:val="center"/>
              <w:rPr>
                <w:sz w:val="22"/>
                <w:szCs w:val="22"/>
              </w:rPr>
            </w:pPr>
            <w:r w:rsidRPr="009E4530">
              <w:rPr>
                <w:sz w:val="22"/>
                <w:szCs w:val="22"/>
              </w:rPr>
              <w:t>100</w:t>
            </w:r>
          </w:p>
        </w:tc>
        <w:tc>
          <w:tcPr>
            <w:tcW w:w="1484" w:type="dxa"/>
            <w:vAlign w:val="center"/>
          </w:tcPr>
          <w:p w:rsidR="000756C3" w:rsidRPr="009E4530" w:rsidRDefault="000756C3" w:rsidP="00701F9A">
            <w:pPr>
              <w:jc w:val="center"/>
              <w:rPr>
                <w:sz w:val="22"/>
                <w:szCs w:val="22"/>
              </w:rPr>
            </w:pPr>
            <w:r w:rsidRPr="009E4530">
              <w:rPr>
                <w:sz w:val="22"/>
                <w:szCs w:val="22"/>
              </w:rPr>
              <w:t>Х</w:t>
            </w:r>
          </w:p>
        </w:tc>
        <w:tc>
          <w:tcPr>
            <w:tcW w:w="1493" w:type="dxa"/>
            <w:vAlign w:val="center"/>
          </w:tcPr>
          <w:p w:rsidR="000756C3" w:rsidRPr="009E4530" w:rsidRDefault="000756C3" w:rsidP="00701F9A">
            <w:pPr>
              <w:jc w:val="center"/>
              <w:rPr>
                <w:sz w:val="22"/>
                <w:szCs w:val="22"/>
              </w:rPr>
            </w:pPr>
            <w:r w:rsidRPr="009E4530">
              <w:rPr>
                <w:sz w:val="22"/>
                <w:szCs w:val="22"/>
              </w:rPr>
              <w:t>Х</w:t>
            </w:r>
          </w:p>
        </w:tc>
        <w:tc>
          <w:tcPr>
            <w:tcW w:w="850" w:type="dxa"/>
            <w:vAlign w:val="center"/>
          </w:tcPr>
          <w:p w:rsidR="000756C3" w:rsidRPr="009E4530" w:rsidRDefault="000756C3" w:rsidP="00701F9A">
            <w:pPr>
              <w:jc w:val="center"/>
              <w:rPr>
                <w:sz w:val="22"/>
                <w:szCs w:val="22"/>
              </w:rPr>
            </w:pPr>
            <w:r w:rsidRPr="009E4530">
              <w:rPr>
                <w:sz w:val="22"/>
                <w:szCs w:val="22"/>
              </w:rPr>
              <w:t>Х</w:t>
            </w:r>
          </w:p>
        </w:tc>
        <w:tc>
          <w:tcPr>
            <w:tcW w:w="1418" w:type="dxa"/>
            <w:vAlign w:val="center"/>
          </w:tcPr>
          <w:p w:rsidR="000756C3" w:rsidRPr="009E4530" w:rsidRDefault="000756C3" w:rsidP="00701F9A">
            <w:pPr>
              <w:jc w:val="center"/>
              <w:rPr>
                <w:sz w:val="22"/>
                <w:szCs w:val="22"/>
              </w:rPr>
            </w:pPr>
            <w:r w:rsidRPr="009E4530">
              <w:rPr>
                <w:sz w:val="22"/>
                <w:szCs w:val="22"/>
              </w:rPr>
              <w:t>Х</w:t>
            </w:r>
          </w:p>
        </w:tc>
        <w:tc>
          <w:tcPr>
            <w:tcW w:w="1417" w:type="dxa"/>
            <w:vAlign w:val="center"/>
          </w:tcPr>
          <w:p w:rsidR="000756C3" w:rsidRPr="009E4530" w:rsidRDefault="000756C3" w:rsidP="00701F9A">
            <w:pPr>
              <w:jc w:val="center"/>
              <w:rPr>
                <w:sz w:val="22"/>
                <w:szCs w:val="22"/>
              </w:rPr>
            </w:pPr>
            <w:r w:rsidRPr="009E4530">
              <w:rPr>
                <w:sz w:val="22"/>
                <w:szCs w:val="22"/>
              </w:rPr>
              <w:t>Х</w:t>
            </w:r>
          </w:p>
        </w:tc>
        <w:tc>
          <w:tcPr>
            <w:tcW w:w="1418" w:type="dxa"/>
            <w:vAlign w:val="center"/>
          </w:tcPr>
          <w:p w:rsidR="000756C3" w:rsidRPr="009E4530" w:rsidRDefault="000756C3" w:rsidP="00701F9A">
            <w:pPr>
              <w:jc w:val="center"/>
              <w:rPr>
                <w:sz w:val="22"/>
                <w:szCs w:val="22"/>
              </w:rPr>
            </w:pPr>
            <w:r w:rsidRPr="009E4530">
              <w:rPr>
                <w:sz w:val="22"/>
                <w:szCs w:val="22"/>
              </w:rPr>
              <w:t>100,0</w:t>
            </w:r>
          </w:p>
        </w:tc>
        <w:tc>
          <w:tcPr>
            <w:tcW w:w="1417" w:type="dxa"/>
            <w:vAlign w:val="center"/>
          </w:tcPr>
          <w:p w:rsidR="000756C3" w:rsidRPr="009E4530" w:rsidRDefault="000756C3" w:rsidP="00701F9A">
            <w:pPr>
              <w:jc w:val="center"/>
              <w:rPr>
                <w:sz w:val="22"/>
                <w:szCs w:val="22"/>
              </w:rPr>
            </w:pPr>
            <w:r w:rsidRPr="009E4530">
              <w:rPr>
                <w:sz w:val="22"/>
                <w:szCs w:val="22"/>
              </w:rPr>
              <w:t>Х</w:t>
            </w:r>
          </w:p>
        </w:tc>
      </w:tr>
      <w:tr w:rsidR="000756C3" w:rsidRPr="0097274A"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Доля БУ</w:t>
            </w:r>
            <w:r>
              <w:rPr>
                <w:color w:val="000000"/>
                <w:spacing w:val="-20"/>
                <w:sz w:val="22"/>
                <w:szCs w:val="22"/>
              </w:rPr>
              <w:t>,</w:t>
            </w:r>
            <w:r w:rsidRPr="005B55D9">
              <w:rPr>
                <w:color w:val="000000"/>
                <w:spacing w:val="-20"/>
                <w:sz w:val="22"/>
                <w:szCs w:val="22"/>
              </w:rPr>
              <w:t xml:space="preserve">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0756C3" w:rsidRPr="008F3154" w:rsidRDefault="000756C3" w:rsidP="00701F9A">
            <w:pPr>
              <w:jc w:val="center"/>
              <w:rPr>
                <w:sz w:val="22"/>
                <w:szCs w:val="22"/>
              </w:rPr>
            </w:pPr>
            <w:r w:rsidRPr="008F3154">
              <w:rPr>
                <w:sz w:val="22"/>
                <w:szCs w:val="22"/>
              </w:rPr>
              <w:t>%</w:t>
            </w:r>
          </w:p>
        </w:tc>
        <w:tc>
          <w:tcPr>
            <w:tcW w:w="1024" w:type="dxa"/>
            <w:vAlign w:val="center"/>
          </w:tcPr>
          <w:p w:rsidR="000756C3" w:rsidRPr="009E4530" w:rsidRDefault="000756C3" w:rsidP="00701F9A">
            <w:pPr>
              <w:jc w:val="center"/>
              <w:rPr>
                <w:sz w:val="22"/>
                <w:szCs w:val="22"/>
              </w:rPr>
            </w:pPr>
            <w:r w:rsidRPr="009E4530">
              <w:rPr>
                <w:sz w:val="22"/>
                <w:szCs w:val="22"/>
              </w:rPr>
              <w:t>100</w:t>
            </w:r>
          </w:p>
        </w:tc>
        <w:tc>
          <w:tcPr>
            <w:tcW w:w="820" w:type="dxa"/>
            <w:vAlign w:val="center"/>
          </w:tcPr>
          <w:p w:rsidR="000756C3" w:rsidRPr="009E4530" w:rsidRDefault="000756C3" w:rsidP="00701F9A">
            <w:pPr>
              <w:jc w:val="center"/>
              <w:rPr>
                <w:sz w:val="22"/>
                <w:szCs w:val="22"/>
              </w:rPr>
            </w:pPr>
            <w:r w:rsidRPr="009E4530">
              <w:rPr>
                <w:sz w:val="22"/>
                <w:szCs w:val="22"/>
              </w:rPr>
              <w:t>100</w:t>
            </w:r>
          </w:p>
        </w:tc>
        <w:tc>
          <w:tcPr>
            <w:tcW w:w="1484" w:type="dxa"/>
            <w:vAlign w:val="center"/>
          </w:tcPr>
          <w:p w:rsidR="000756C3" w:rsidRPr="009E4530" w:rsidRDefault="000756C3" w:rsidP="00701F9A">
            <w:pPr>
              <w:jc w:val="center"/>
              <w:rPr>
                <w:sz w:val="22"/>
                <w:szCs w:val="22"/>
              </w:rPr>
            </w:pPr>
            <w:r w:rsidRPr="009E4530">
              <w:rPr>
                <w:sz w:val="22"/>
                <w:szCs w:val="22"/>
              </w:rPr>
              <w:t>Х</w:t>
            </w:r>
          </w:p>
        </w:tc>
        <w:tc>
          <w:tcPr>
            <w:tcW w:w="1493" w:type="dxa"/>
            <w:vAlign w:val="center"/>
          </w:tcPr>
          <w:p w:rsidR="000756C3" w:rsidRPr="009E4530" w:rsidRDefault="000756C3" w:rsidP="00701F9A">
            <w:pPr>
              <w:jc w:val="center"/>
              <w:rPr>
                <w:sz w:val="22"/>
                <w:szCs w:val="22"/>
              </w:rPr>
            </w:pPr>
            <w:r w:rsidRPr="009E4530">
              <w:rPr>
                <w:sz w:val="22"/>
                <w:szCs w:val="22"/>
              </w:rPr>
              <w:t>Х</w:t>
            </w:r>
          </w:p>
        </w:tc>
        <w:tc>
          <w:tcPr>
            <w:tcW w:w="850" w:type="dxa"/>
            <w:vAlign w:val="center"/>
          </w:tcPr>
          <w:p w:rsidR="000756C3" w:rsidRPr="009E4530" w:rsidRDefault="000756C3" w:rsidP="00701F9A">
            <w:pPr>
              <w:jc w:val="center"/>
              <w:rPr>
                <w:sz w:val="22"/>
                <w:szCs w:val="22"/>
              </w:rPr>
            </w:pPr>
            <w:r w:rsidRPr="009E4530">
              <w:rPr>
                <w:sz w:val="22"/>
                <w:szCs w:val="22"/>
              </w:rPr>
              <w:t>Х</w:t>
            </w:r>
          </w:p>
        </w:tc>
        <w:tc>
          <w:tcPr>
            <w:tcW w:w="1418" w:type="dxa"/>
            <w:vAlign w:val="center"/>
          </w:tcPr>
          <w:p w:rsidR="000756C3" w:rsidRPr="009E4530" w:rsidRDefault="000756C3" w:rsidP="00701F9A">
            <w:pPr>
              <w:jc w:val="center"/>
              <w:rPr>
                <w:sz w:val="22"/>
                <w:szCs w:val="22"/>
              </w:rPr>
            </w:pPr>
            <w:r w:rsidRPr="009E4530">
              <w:rPr>
                <w:sz w:val="22"/>
                <w:szCs w:val="22"/>
              </w:rPr>
              <w:t>Х</w:t>
            </w:r>
          </w:p>
        </w:tc>
        <w:tc>
          <w:tcPr>
            <w:tcW w:w="1417" w:type="dxa"/>
            <w:vAlign w:val="center"/>
          </w:tcPr>
          <w:p w:rsidR="000756C3" w:rsidRPr="009E4530" w:rsidRDefault="000756C3" w:rsidP="00701F9A">
            <w:pPr>
              <w:jc w:val="center"/>
              <w:rPr>
                <w:sz w:val="22"/>
                <w:szCs w:val="22"/>
              </w:rPr>
            </w:pPr>
            <w:r w:rsidRPr="009E4530">
              <w:rPr>
                <w:sz w:val="22"/>
                <w:szCs w:val="22"/>
              </w:rPr>
              <w:t>Х</w:t>
            </w:r>
          </w:p>
        </w:tc>
        <w:tc>
          <w:tcPr>
            <w:tcW w:w="1418" w:type="dxa"/>
            <w:vAlign w:val="center"/>
          </w:tcPr>
          <w:p w:rsidR="000756C3" w:rsidRPr="009E4530" w:rsidRDefault="000756C3" w:rsidP="00701F9A">
            <w:pPr>
              <w:jc w:val="center"/>
              <w:rPr>
                <w:sz w:val="22"/>
                <w:szCs w:val="22"/>
              </w:rPr>
            </w:pPr>
            <w:r w:rsidRPr="009E4530">
              <w:rPr>
                <w:sz w:val="22"/>
                <w:szCs w:val="22"/>
              </w:rPr>
              <w:t>100,0</w:t>
            </w:r>
          </w:p>
        </w:tc>
        <w:tc>
          <w:tcPr>
            <w:tcW w:w="1417" w:type="dxa"/>
            <w:vAlign w:val="center"/>
          </w:tcPr>
          <w:p w:rsidR="000756C3" w:rsidRPr="009E4530" w:rsidRDefault="000756C3" w:rsidP="00701F9A">
            <w:pPr>
              <w:jc w:val="center"/>
              <w:rPr>
                <w:sz w:val="22"/>
                <w:szCs w:val="22"/>
              </w:rPr>
            </w:pPr>
            <w:r w:rsidRPr="009E4530">
              <w:rPr>
                <w:sz w:val="22"/>
                <w:szCs w:val="22"/>
              </w:rPr>
              <w:t>Х</w:t>
            </w:r>
          </w:p>
        </w:tc>
      </w:tr>
      <w:tr w:rsidR="000756C3" w:rsidRPr="0097274A" w:rsidTr="00701F9A">
        <w:trPr>
          <w:trHeight w:val="1430"/>
        </w:trPr>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 xml:space="preserve">Удельная величина потребления энергетических ресурсов муниципальными бюджетными учреждениями </w:t>
            </w:r>
            <w:r>
              <w:rPr>
                <w:spacing w:val="-20"/>
                <w:sz w:val="22"/>
                <w:szCs w:val="22"/>
              </w:rPr>
              <w:t xml:space="preserve"> </w:t>
            </w:r>
            <w:r>
              <w:rPr>
                <w:color w:val="000000"/>
                <w:spacing w:val="-20"/>
                <w:sz w:val="22"/>
                <w:szCs w:val="22"/>
              </w:rPr>
              <w:t xml:space="preserve">Нечаевского сельсовета </w:t>
            </w:r>
            <w:r w:rsidRPr="005B55D9">
              <w:rPr>
                <w:color w:val="000000"/>
                <w:spacing w:val="-20"/>
                <w:sz w:val="22"/>
                <w:szCs w:val="22"/>
              </w:rPr>
              <w:t xml:space="preserve"> Мокшанского района Пензенской области</w:t>
            </w:r>
          </w:p>
          <w:p w:rsidR="000756C3" w:rsidRPr="005B55D9" w:rsidRDefault="000756C3" w:rsidP="00701F9A">
            <w:pPr>
              <w:spacing w:line="240" w:lineRule="exact"/>
              <w:ind w:hanging="6"/>
              <w:rPr>
                <w:spacing w:val="-20"/>
                <w:sz w:val="22"/>
                <w:szCs w:val="22"/>
              </w:rPr>
            </w:pPr>
            <w:r w:rsidRPr="005B55D9">
              <w:rPr>
                <w:color w:val="000000"/>
                <w:spacing w:val="-20"/>
                <w:sz w:val="22"/>
                <w:szCs w:val="22"/>
              </w:rPr>
              <w:t>Электрическая энергия</w:t>
            </w: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 xml:space="preserve">кВт </w:t>
            </w:r>
            <w:proofErr w:type="gramStart"/>
            <w:r w:rsidRPr="00A17958">
              <w:rPr>
                <w:spacing w:val="-20"/>
                <w:sz w:val="21"/>
                <w:szCs w:val="21"/>
              </w:rPr>
              <w:t>ч</w:t>
            </w:r>
            <w:proofErr w:type="gramEnd"/>
            <w:r w:rsidRPr="00A17958">
              <w:rPr>
                <w:spacing w:val="-20"/>
                <w:sz w:val="21"/>
                <w:szCs w:val="21"/>
              </w:rPr>
              <w:t xml:space="preserve">        на 1 человека населения</w:t>
            </w:r>
          </w:p>
        </w:tc>
        <w:tc>
          <w:tcPr>
            <w:tcW w:w="1024" w:type="dxa"/>
            <w:vAlign w:val="center"/>
          </w:tcPr>
          <w:p w:rsidR="000756C3" w:rsidRPr="009E4530" w:rsidRDefault="000756C3" w:rsidP="00701F9A">
            <w:pPr>
              <w:ind w:hanging="25"/>
              <w:jc w:val="center"/>
              <w:rPr>
                <w:spacing w:val="-20"/>
                <w:sz w:val="22"/>
                <w:szCs w:val="22"/>
              </w:rPr>
            </w:pPr>
            <w:r w:rsidRPr="009E4530">
              <w:rPr>
                <w:spacing w:val="-20"/>
                <w:sz w:val="22"/>
                <w:szCs w:val="22"/>
              </w:rPr>
              <w:t>49,6</w:t>
            </w:r>
          </w:p>
        </w:tc>
        <w:tc>
          <w:tcPr>
            <w:tcW w:w="820" w:type="dxa"/>
            <w:vAlign w:val="center"/>
          </w:tcPr>
          <w:p w:rsidR="000756C3" w:rsidRPr="009E4530" w:rsidRDefault="000756C3" w:rsidP="00701F9A">
            <w:pPr>
              <w:ind w:hanging="25"/>
              <w:jc w:val="center"/>
              <w:rPr>
                <w:spacing w:val="-20"/>
                <w:sz w:val="22"/>
                <w:szCs w:val="22"/>
              </w:rPr>
            </w:pPr>
            <w:r w:rsidRPr="009E4530">
              <w:rPr>
                <w:spacing w:val="-20"/>
                <w:sz w:val="22"/>
                <w:szCs w:val="22"/>
              </w:rPr>
              <w:t>48,11</w:t>
            </w:r>
          </w:p>
        </w:tc>
        <w:tc>
          <w:tcPr>
            <w:tcW w:w="1484" w:type="dxa"/>
            <w:vAlign w:val="center"/>
          </w:tcPr>
          <w:p w:rsidR="000756C3" w:rsidRPr="009E4530" w:rsidRDefault="000756C3" w:rsidP="00701F9A">
            <w:pPr>
              <w:ind w:hanging="25"/>
              <w:jc w:val="center"/>
              <w:rPr>
                <w:spacing w:val="-20"/>
                <w:sz w:val="22"/>
                <w:szCs w:val="22"/>
              </w:rPr>
            </w:pPr>
            <w:r w:rsidRPr="009E4530">
              <w:rPr>
                <w:spacing w:val="-20"/>
                <w:sz w:val="22"/>
                <w:szCs w:val="22"/>
              </w:rPr>
              <w:t>Х</w:t>
            </w:r>
          </w:p>
        </w:tc>
        <w:tc>
          <w:tcPr>
            <w:tcW w:w="1493" w:type="dxa"/>
            <w:vAlign w:val="center"/>
          </w:tcPr>
          <w:p w:rsidR="000756C3" w:rsidRPr="009E4530" w:rsidRDefault="000756C3" w:rsidP="00701F9A">
            <w:pPr>
              <w:ind w:hanging="25"/>
              <w:jc w:val="center"/>
              <w:rPr>
                <w:spacing w:val="-20"/>
                <w:sz w:val="22"/>
                <w:szCs w:val="22"/>
              </w:rPr>
            </w:pPr>
            <w:r w:rsidRPr="009E4530">
              <w:rPr>
                <w:spacing w:val="-20"/>
                <w:sz w:val="22"/>
                <w:szCs w:val="22"/>
              </w:rPr>
              <w:t>Х</w:t>
            </w:r>
          </w:p>
        </w:tc>
        <w:tc>
          <w:tcPr>
            <w:tcW w:w="850" w:type="dxa"/>
            <w:vAlign w:val="center"/>
          </w:tcPr>
          <w:p w:rsidR="000756C3" w:rsidRPr="009E4530" w:rsidRDefault="000756C3" w:rsidP="00701F9A">
            <w:pPr>
              <w:ind w:hanging="25"/>
              <w:jc w:val="center"/>
              <w:rPr>
                <w:spacing w:val="-20"/>
                <w:sz w:val="22"/>
                <w:szCs w:val="22"/>
              </w:rPr>
            </w:pPr>
            <w:r w:rsidRPr="009E4530">
              <w:rPr>
                <w:spacing w:val="-20"/>
                <w:sz w:val="22"/>
                <w:szCs w:val="22"/>
              </w:rPr>
              <w:t>Х</w:t>
            </w:r>
          </w:p>
        </w:tc>
        <w:tc>
          <w:tcPr>
            <w:tcW w:w="1418" w:type="dxa"/>
            <w:vAlign w:val="center"/>
          </w:tcPr>
          <w:p w:rsidR="000756C3" w:rsidRPr="009E4530" w:rsidRDefault="000756C3" w:rsidP="00701F9A">
            <w:pPr>
              <w:ind w:hanging="25"/>
              <w:jc w:val="center"/>
              <w:rPr>
                <w:spacing w:val="-20"/>
                <w:sz w:val="22"/>
                <w:szCs w:val="22"/>
              </w:rPr>
            </w:pPr>
            <w:r w:rsidRPr="009E4530">
              <w:rPr>
                <w:spacing w:val="-20"/>
                <w:sz w:val="22"/>
                <w:szCs w:val="22"/>
              </w:rPr>
              <w:t>Х</w:t>
            </w:r>
          </w:p>
        </w:tc>
        <w:tc>
          <w:tcPr>
            <w:tcW w:w="1417" w:type="dxa"/>
            <w:vAlign w:val="center"/>
          </w:tcPr>
          <w:p w:rsidR="000756C3" w:rsidRPr="009E4530" w:rsidRDefault="000756C3" w:rsidP="00701F9A">
            <w:pPr>
              <w:ind w:hanging="25"/>
              <w:jc w:val="center"/>
              <w:rPr>
                <w:spacing w:val="-20"/>
                <w:sz w:val="22"/>
                <w:szCs w:val="22"/>
              </w:rPr>
            </w:pPr>
            <w:r w:rsidRPr="009E4530">
              <w:rPr>
                <w:spacing w:val="-20"/>
                <w:sz w:val="22"/>
                <w:szCs w:val="22"/>
              </w:rPr>
              <w:t>Х</w:t>
            </w:r>
          </w:p>
        </w:tc>
        <w:tc>
          <w:tcPr>
            <w:tcW w:w="1418" w:type="dxa"/>
            <w:vAlign w:val="center"/>
          </w:tcPr>
          <w:p w:rsidR="000756C3" w:rsidRPr="009E4530" w:rsidRDefault="000756C3" w:rsidP="00701F9A">
            <w:pPr>
              <w:ind w:hanging="25"/>
              <w:jc w:val="center"/>
              <w:rPr>
                <w:spacing w:val="-20"/>
                <w:sz w:val="22"/>
                <w:szCs w:val="22"/>
              </w:rPr>
            </w:pPr>
            <w:r w:rsidRPr="009E4530">
              <w:rPr>
                <w:spacing w:val="-20"/>
                <w:sz w:val="22"/>
                <w:szCs w:val="22"/>
              </w:rPr>
              <w:t>103,1</w:t>
            </w:r>
          </w:p>
        </w:tc>
        <w:tc>
          <w:tcPr>
            <w:tcW w:w="1417" w:type="dxa"/>
            <w:vAlign w:val="center"/>
          </w:tcPr>
          <w:p w:rsidR="000756C3" w:rsidRPr="009E4530" w:rsidRDefault="000756C3" w:rsidP="00701F9A">
            <w:pPr>
              <w:ind w:hanging="25"/>
              <w:jc w:val="center"/>
              <w:rPr>
                <w:spacing w:val="-20"/>
                <w:sz w:val="22"/>
                <w:szCs w:val="22"/>
              </w:rPr>
            </w:pPr>
            <w:r w:rsidRPr="009E4530">
              <w:rPr>
                <w:spacing w:val="-20"/>
                <w:sz w:val="22"/>
                <w:szCs w:val="22"/>
              </w:rPr>
              <w:t>Х</w:t>
            </w:r>
          </w:p>
        </w:tc>
      </w:tr>
      <w:tr w:rsidR="000756C3" w:rsidRPr="0097274A"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Тепловая энергия</w:t>
            </w: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Гкал на    1 кв</w:t>
            </w:r>
            <w:proofErr w:type="gramStart"/>
            <w:r w:rsidRPr="00A17958">
              <w:rPr>
                <w:spacing w:val="-20"/>
                <w:sz w:val="21"/>
                <w:szCs w:val="21"/>
              </w:rPr>
              <w:t>.м</w:t>
            </w:r>
            <w:proofErr w:type="gramEnd"/>
            <w:r w:rsidRPr="00A17958">
              <w:rPr>
                <w:spacing w:val="-20"/>
                <w:sz w:val="21"/>
                <w:szCs w:val="21"/>
              </w:rPr>
              <w:t xml:space="preserve"> общей площади</w:t>
            </w:r>
          </w:p>
        </w:tc>
        <w:tc>
          <w:tcPr>
            <w:tcW w:w="1024" w:type="dxa"/>
            <w:vAlign w:val="center"/>
          </w:tcPr>
          <w:p w:rsidR="000756C3" w:rsidRPr="009E4530" w:rsidRDefault="000756C3" w:rsidP="00701F9A">
            <w:pPr>
              <w:ind w:hanging="25"/>
              <w:jc w:val="center"/>
              <w:rPr>
                <w:spacing w:val="-20"/>
                <w:sz w:val="22"/>
                <w:szCs w:val="22"/>
              </w:rPr>
            </w:pPr>
          </w:p>
        </w:tc>
        <w:tc>
          <w:tcPr>
            <w:tcW w:w="820" w:type="dxa"/>
            <w:vAlign w:val="center"/>
          </w:tcPr>
          <w:p w:rsidR="000756C3" w:rsidRPr="009E4530" w:rsidRDefault="000756C3" w:rsidP="00701F9A">
            <w:pPr>
              <w:ind w:hanging="25"/>
              <w:jc w:val="center"/>
              <w:rPr>
                <w:spacing w:val="-20"/>
                <w:sz w:val="22"/>
                <w:szCs w:val="22"/>
              </w:rPr>
            </w:pPr>
          </w:p>
        </w:tc>
        <w:tc>
          <w:tcPr>
            <w:tcW w:w="1484" w:type="dxa"/>
            <w:vAlign w:val="center"/>
          </w:tcPr>
          <w:p w:rsidR="000756C3" w:rsidRPr="009E4530" w:rsidRDefault="000756C3" w:rsidP="00701F9A">
            <w:pPr>
              <w:ind w:hanging="25"/>
              <w:jc w:val="center"/>
              <w:rPr>
                <w:spacing w:val="-20"/>
                <w:sz w:val="22"/>
                <w:szCs w:val="22"/>
              </w:rPr>
            </w:pPr>
          </w:p>
        </w:tc>
        <w:tc>
          <w:tcPr>
            <w:tcW w:w="1493" w:type="dxa"/>
            <w:vAlign w:val="center"/>
          </w:tcPr>
          <w:p w:rsidR="000756C3" w:rsidRPr="009E4530" w:rsidRDefault="000756C3" w:rsidP="00701F9A">
            <w:pPr>
              <w:ind w:hanging="25"/>
              <w:jc w:val="center"/>
              <w:rPr>
                <w:spacing w:val="-20"/>
                <w:sz w:val="22"/>
                <w:szCs w:val="22"/>
              </w:rPr>
            </w:pPr>
          </w:p>
        </w:tc>
        <w:tc>
          <w:tcPr>
            <w:tcW w:w="850" w:type="dxa"/>
            <w:vAlign w:val="center"/>
          </w:tcPr>
          <w:p w:rsidR="000756C3" w:rsidRPr="009E4530" w:rsidRDefault="000756C3" w:rsidP="00701F9A">
            <w:pPr>
              <w:ind w:hanging="25"/>
              <w:jc w:val="center"/>
              <w:rPr>
                <w:spacing w:val="-20"/>
                <w:sz w:val="22"/>
                <w:szCs w:val="22"/>
              </w:rPr>
            </w:pPr>
          </w:p>
        </w:tc>
        <w:tc>
          <w:tcPr>
            <w:tcW w:w="1418" w:type="dxa"/>
            <w:vAlign w:val="center"/>
          </w:tcPr>
          <w:p w:rsidR="000756C3" w:rsidRPr="009E4530" w:rsidRDefault="000756C3" w:rsidP="00701F9A">
            <w:pPr>
              <w:ind w:hanging="25"/>
              <w:jc w:val="center"/>
              <w:rPr>
                <w:spacing w:val="-20"/>
                <w:sz w:val="22"/>
                <w:szCs w:val="22"/>
              </w:rPr>
            </w:pPr>
          </w:p>
        </w:tc>
        <w:tc>
          <w:tcPr>
            <w:tcW w:w="1417" w:type="dxa"/>
            <w:vAlign w:val="center"/>
          </w:tcPr>
          <w:p w:rsidR="000756C3" w:rsidRPr="009E4530" w:rsidRDefault="000756C3" w:rsidP="00701F9A">
            <w:pPr>
              <w:ind w:hanging="25"/>
              <w:jc w:val="center"/>
              <w:rPr>
                <w:spacing w:val="-20"/>
                <w:sz w:val="22"/>
                <w:szCs w:val="22"/>
              </w:rPr>
            </w:pPr>
          </w:p>
        </w:tc>
        <w:tc>
          <w:tcPr>
            <w:tcW w:w="1418" w:type="dxa"/>
            <w:vAlign w:val="center"/>
          </w:tcPr>
          <w:p w:rsidR="000756C3" w:rsidRPr="009E4530" w:rsidRDefault="000756C3" w:rsidP="00701F9A">
            <w:pPr>
              <w:ind w:hanging="25"/>
              <w:jc w:val="center"/>
              <w:rPr>
                <w:spacing w:val="-20"/>
                <w:sz w:val="22"/>
                <w:szCs w:val="22"/>
              </w:rPr>
            </w:pPr>
          </w:p>
        </w:tc>
        <w:tc>
          <w:tcPr>
            <w:tcW w:w="1417" w:type="dxa"/>
            <w:vAlign w:val="center"/>
          </w:tcPr>
          <w:p w:rsidR="000756C3" w:rsidRPr="009E4530" w:rsidRDefault="000756C3" w:rsidP="00701F9A">
            <w:pPr>
              <w:ind w:hanging="25"/>
              <w:jc w:val="center"/>
              <w:rPr>
                <w:spacing w:val="-20"/>
                <w:sz w:val="22"/>
                <w:szCs w:val="22"/>
              </w:rPr>
            </w:pPr>
          </w:p>
        </w:tc>
      </w:tr>
      <w:tr w:rsidR="000756C3" w:rsidRPr="0097274A"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Холодная вода</w:t>
            </w: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куб. метров на  1 чел. населения</w:t>
            </w:r>
          </w:p>
        </w:tc>
        <w:tc>
          <w:tcPr>
            <w:tcW w:w="1024" w:type="dxa"/>
            <w:vAlign w:val="center"/>
          </w:tcPr>
          <w:p w:rsidR="000756C3" w:rsidRPr="009E4530" w:rsidRDefault="000756C3" w:rsidP="00701F9A">
            <w:pPr>
              <w:jc w:val="center"/>
              <w:rPr>
                <w:sz w:val="22"/>
                <w:szCs w:val="22"/>
              </w:rPr>
            </w:pPr>
            <w:r w:rsidRPr="009E4530">
              <w:rPr>
                <w:sz w:val="22"/>
                <w:szCs w:val="22"/>
              </w:rPr>
              <w:t>0,81</w:t>
            </w:r>
          </w:p>
        </w:tc>
        <w:tc>
          <w:tcPr>
            <w:tcW w:w="820" w:type="dxa"/>
            <w:vAlign w:val="center"/>
          </w:tcPr>
          <w:p w:rsidR="000756C3" w:rsidRPr="009E4530" w:rsidRDefault="000756C3" w:rsidP="00701F9A">
            <w:pPr>
              <w:jc w:val="center"/>
              <w:rPr>
                <w:sz w:val="22"/>
                <w:szCs w:val="22"/>
              </w:rPr>
            </w:pPr>
            <w:r w:rsidRPr="009E4530">
              <w:rPr>
                <w:sz w:val="22"/>
                <w:szCs w:val="22"/>
              </w:rPr>
              <w:t>0,79</w:t>
            </w:r>
          </w:p>
        </w:tc>
        <w:tc>
          <w:tcPr>
            <w:tcW w:w="1484" w:type="dxa"/>
            <w:vAlign w:val="center"/>
          </w:tcPr>
          <w:p w:rsidR="000756C3" w:rsidRPr="009E4530" w:rsidRDefault="000756C3" w:rsidP="00701F9A">
            <w:pPr>
              <w:jc w:val="center"/>
              <w:rPr>
                <w:sz w:val="22"/>
                <w:szCs w:val="22"/>
              </w:rPr>
            </w:pPr>
            <w:r w:rsidRPr="009E4530">
              <w:rPr>
                <w:sz w:val="22"/>
                <w:szCs w:val="22"/>
              </w:rPr>
              <w:t>Х</w:t>
            </w:r>
          </w:p>
        </w:tc>
        <w:tc>
          <w:tcPr>
            <w:tcW w:w="1493" w:type="dxa"/>
            <w:vAlign w:val="center"/>
          </w:tcPr>
          <w:p w:rsidR="000756C3" w:rsidRPr="009E4530" w:rsidRDefault="000756C3" w:rsidP="00701F9A">
            <w:pPr>
              <w:ind w:hanging="25"/>
              <w:jc w:val="center"/>
              <w:rPr>
                <w:spacing w:val="-20"/>
                <w:sz w:val="22"/>
                <w:szCs w:val="22"/>
              </w:rPr>
            </w:pPr>
            <w:r w:rsidRPr="009E4530">
              <w:rPr>
                <w:spacing w:val="-20"/>
                <w:sz w:val="22"/>
                <w:szCs w:val="22"/>
              </w:rPr>
              <w:t>Х</w:t>
            </w:r>
          </w:p>
        </w:tc>
        <w:tc>
          <w:tcPr>
            <w:tcW w:w="850" w:type="dxa"/>
            <w:vAlign w:val="center"/>
          </w:tcPr>
          <w:p w:rsidR="000756C3" w:rsidRPr="009E4530" w:rsidRDefault="000756C3" w:rsidP="00701F9A">
            <w:pPr>
              <w:ind w:hanging="25"/>
              <w:jc w:val="center"/>
              <w:rPr>
                <w:spacing w:val="-20"/>
                <w:sz w:val="22"/>
                <w:szCs w:val="22"/>
              </w:rPr>
            </w:pPr>
            <w:r w:rsidRPr="009E4530">
              <w:rPr>
                <w:spacing w:val="-20"/>
                <w:sz w:val="22"/>
                <w:szCs w:val="22"/>
              </w:rPr>
              <w:t>Х</w:t>
            </w:r>
          </w:p>
        </w:tc>
        <w:tc>
          <w:tcPr>
            <w:tcW w:w="1418" w:type="dxa"/>
            <w:vAlign w:val="center"/>
          </w:tcPr>
          <w:p w:rsidR="000756C3" w:rsidRPr="009E4530" w:rsidRDefault="000756C3" w:rsidP="00701F9A">
            <w:pPr>
              <w:ind w:hanging="25"/>
              <w:jc w:val="center"/>
              <w:rPr>
                <w:spacing w:val="-20"/>
                <w:sz w:val="22"/>
                <w:szCs w:val="22"/>
              </w:rPr>
            </w:pPr>
            <w:r w:rsidRPr="009E4530">
              <w:rPr>
                <w:spacing w:val="-20"/>
                <w:sz w:val="22"/>
                <w:szCs w:val="22"/>
              </w:rPr>
              <w:t>Х</w:t>
            </w:r>
          </w:p>
        </w:tc>
        <w:tc>
          <w:tcPr>
            <w:tcW w:w="1417" w:type="dxa"/>
            <w:vAlign w:val="center"/>
          </w:tcPr>
          <w:p w:rsidR="000756C3" w:rsidRPr="009E4530" w:rsidRDefault="000756C3" w:rsidP="00701F9A">
            <w:pPr>
              <w:ind w:hanging="25"/>
              <w:jc w:val="center"/>
              <w:rPr>
                <w:spacing w:val="-20"/>
                <w:sz w:val="22"/>
                <w:szCs w:val="22"/>
              </w:rPr>
            </w:pPr>
            <w:r w:rsidRPr="009E4530">
              <w:rPr>
                <w:spacing w:val="-20"/>
                <w:sz w:val="22"/>
                <w:szCs w:val="22"/>
              </w:rPr>
              <w:t>Х</w:t>
            </w:r>
          </w:p>
        </w:tc>
        <w:tc>
          <w:tcPr>
            <w:tcW w:w="1418" w:type="dxa"/>
            <w:vAlign w:val="center"/>
          </w:tcPr>
          <w:p w:rsidR="000756C3" w:rsidRPr="009E4530" w:rsidRDefault="000756C3" w:rsidP="00701F9A">
            <w:pPr>
              <w:ind w:hanging="25"/>
              <w:jc w:val="center"/>
              <w:rPr>
                <w:spacing w:val="-20"/>
                <w:sz w:val="22"/>
                <w:szCs w:val="22"/>
              </w:rPr>
            </w:pPr>
            <w:r w:rsidRPr="009E4530">
              <w:rPr>
                <w:spacing w:val="-20"/>
                <w:sz w:val="22"/>
                <w:szCs w:val="22"/>
              </w:rPr>
              <w:t>103,2</w:t>
            </w:r>
          </w:p>
        </w:tc>
        <w:tc>
          <w:tcPr>
            <w:tcW w:w="1417" w:type="dxa"/>
            <w:vAlign w:val="center"/>
          </w:tcPr>
          <w:p w:rsidR="000756C3" w:rsidRPr="009E4530" w:rsidRDefault="000756C3" w:rsidP="00701F9A">
            <w:pPr>
              <w:ind w:hanging="25"/>
              <w:jc w:val="center"/>
              <w:rPr>
                <w:spacing w:val="-20"/>
                <w:sz w:val="22"/>
                <w:szCs w:val="22"/>
              </w:rPr>
            </w:pPr>
            <w:r w:rsidRPr="009E4530">
              <w:rPr>
                <w:spacing w:val="-20"/>
                <w:sz w:val="22"/>
                <w:szCs w:val="22"/>
              </w:rPr>
              <w:t>Х</w:t>
            </w:r>
          </w:p>
        </w:tc>
      </w:tr>
      <w:tr w:rsidR="000756C3" w:rsidRPr="0097274A" w:rsidTr="00701F9A">
        <w:tc>
          <w:tcPr>
            <w:tcW w:w="3261" w:type="dxa"/>
            <w:vAlign w:val="center"/>
          </w:tcPr>
          <w:p w:rsidR="000756C3" w:rsidRDefault="000756C3" w:rsidP="00701F9A">
            <w:pPr>
              <w:spacing w:line="240" w:lineRule="exact"/>
              <w:rPr>
                <w:spacing w:val="-20"/>
                <w:sz w:val="22"/>
                <w:szCs w:val="22"/>
              </w:rPr>
            </w:pPr>
            <w:r w:rsidRPr="005B55D9">
              <w:rPr>
                <w:spacing w:val="-20"/>
                <w:sz w:val="22"/>
                <w:szCs w:val="22"/>
              </w:rPr>
              <w:t xml:space="preserve">Природный </w:t>
            </w:r>
            <w:r>
              <w:rPr>
                <w:spacing w:val="-20"/>
                <w:sz w:val="22"/>
                <w:szCs w:val="22"/>
              </w:rPr>
              <w:t xml:space="preserve"> </w:t>
            </w:r>
            <w:r w:rsidRPr="005B55D9">
              <w:rPr>
                <w:spacing w:val="-20"/>
                <w:sz w:val="22"/>
                <w:szCs w:val="22"/>
              </w:rPr>
              <w:t>газ</w:t>
            </w:r>
          </w:p>
          <w:p w:rsidR="000756C3" w:rsidRDefault="000756C3" w:rsidP="00701F9A">
            <w:pPr>
              <w:spacing w:line="240" w:lineRule="exact"/>
              <w:ind w:hanging="6"/>
              <w:rPr>
                <w:spacing w:val="-20"/>
                <w:sz w:val="22"/>
                <w:szCs w:val="22"/>
              </w:rPr>
            </w:pPr>
          </w:p>
          <w:p w:rsidR="000756C3" w:rsidRDefault="000756C3" w:rsidP="00701F9A">
            <w:pPr>
              <w:spacing w:line="240" w:lineRule="exact"/>
              <w:rPr>
                <w:spacing w:val="-20"/>
                <w:sz w:val="22"/>
                <w:szCs w:val="22"/>
              </w:rPr>
            </w:pPr>
          </w:p>
          <w:p w:rsidR="000756C3" w:rsidRPr="005B55D9" w:rsidRDefault="000756C3" w:rsidP="00701F9A">
            <w:pPr>
              <w:spacing w:line="240" w:lineRule="exact"/>
              <w:ind w:hanging="6"/>
              <w:rPr>
                <w:spacing w:val="-20"/>
                <w:sz w:val="22"/>
                <w:szCs w:val="22"/>
              </w:rPr>
            </w:pP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lastRenderedPageBreak/>
              <w:t xml:space="preserve">куб. метров на  </w:t>
            </w:r>
            <w:r w:rsidRPr="00A17958">
              <w:rPr>
                <w:spacing w:val="-20"/>
                <w:sz w:val="21"/>
                <w:szCs w:val="21"/>
              </w:rPr>
              <w:lastRenderedPageBreak/>
              <w:t>1 чел. населения</w:t>
            </w:r>
          </w:p>
        </w:tc>
        <w:tc>
          <w:tcPr>
            <w:tcW w:w="1024" w:type="dxa"/>
            <w:vAlign w:val="center"/>
          </w:tcPr>
          <w:p w:rsidR="000756C3" w:rsidRPr="009E4530" w:rsidRDefault="000756C3" w:rsidP="00701F9A">
            <w:pPr>
              <w:jc w:val="center"/>
              <w:rPr>
                <w:sz w:val="22"/>
                <w:szCs w:val="22"/>
              </w:rPr>
            </w:pPr>
            <w:r w:rsidRPr="009E4530">
              <w:rPr>
                <w:sz w:val="22"/>
                <w:szCs w:val="22"/>
              </w:rPr>
              <w:lastRenderedPageBreak/>
              <w:t>65,4</w:t>
            </w:r>
          </w:p>
        </w:tc>
        <w:tc>
          <w:tcPr>
            <w:tcW w:w="820" w:type="dxa"/>
            <w:vAlign w:val="center"/>
          </w:tcPr>
          <w:p w:rsidR="000756C3" w:rsidRPr="009E4530" w:rsidRDefault="000756C3" w:rsidP="00701F9A">
            <w:pPr>
              <w:jc w:val="center"/>
              <w:rPr>
                <w:sz w:val="22"/>
                <w:szCs w:val="22"/>
              </w:rPr>
            </w:pPr>
            <w:r w:rsidRPr="009E4530">
              <w:rPr>
                <w:sz w:val="22"/>
                <w:szCs w:val="22"/>
              </w:rPr>
              <w:t>63,4</w:t>
            </w:r>
          </w:p>
        </w:tc>
        <w:tc>
          <w:tcPr>
            <w:tcW w:w="1484" w:type="dxa"/>
            <w:vAlign w:val="center"/>
          </w:tcPr>
          <w:p w:rsidR="000756C3" w:rsidRPr="009E4530" w:rsidRDefault="000756C3" w:rsidP="00701F9A">
            <w:pPr>
              <w:jc w:val="center"/>
              <w:rPr>
                <w:sz w:val="22"/>
                <w:szCs w:val="22"/>
              </w:rPr>
            </w:pPr>
            <w:r w:rsidRPr="009E4530">
              <w:rPr>
                <w:sz w:val="22"/>
                <w:szCs w:val="22"/>
              </w:rPr>
              <w:t>Х</w:t>
            </w:r>
          </w:p>
        </w:tc>
        <w:tc>
          <w:tcPr>
            <w:tcW w:w="1493" w:type="dxa"/>
            <w:vAlign w:val="center"/>
          </w:tcPr>
          <w:p w:rsidR="000756C3" w:rsidRPr="009E4530" w:rsidRDefault="000756C3" w:rsidP="00701F9A">
            <w:pPr>
              <w:ind w:hanging="25"/>
              <w:jc w:val="center"/>
              <w:rPr>
                <w:spacing w:val="-20"/>
                <w:sz w:val="22"/>
                <w:szCs w:val="22"/>
              </w:rPr>
            </w:pPr>
            <w:r w:rsidRPr="009E4530">
              <w:rPr>
                <w:spacing w:val="-20"/>
                <w:sz w:val="22"/>
                <w:szCs w:val="22"/>
              </w:rPr>
              <w:t>Х</w:t>
            </w:r>
          </w:p>
        </w:tc>
        <w:tc>
          <w:tcPr>
            <w:tcW w:w="850" w:type="dxa"/>
            <w:vAlign w:val="center"/>
          </w:tcPr>
          <w:p w:rsidR="000756C3" w:rsidRPr="009E4530" w:rsidRDefault="000756C3" w:rsidP="00701F9A">
            <w:pPr>
              <w:ind w:hanging="25"/>
              <w:jc w:val="center"/>
              <w:rPr>
                <w:spacing w:val="-20"/>
                <w:sz w:val="22"/>
                <w:szCs w:val="22"/>
              </w:rPr>
            </w:pPr>
            <w:r w:rsidRPr="009E4530">
              <w:rPr>
                <w:spacing w:val="-20"/>
                <w:sz w:val="22"/>
                <w:szCs w:val="22"/>
              </w:rPr>
              <w:t>Х</w:t>
            </w:r>
          </w:p>
        </w:tc>
        <w:tc>
          <w:tcPr>
            <w:tcW w:w="1418" w:type="dxa"/>
            <w:vAlign w:val="center"/>
          </w:tcPr>
          <w:p w:rsidR="000756C3" w:rsidRPr="009E4530" w:rsidRDefault="000756C3" w:rsidP="00701F9A">
            <w:pPr>
              <w:ind w:hanging="25"/>
              <w:jc w:val="center"/>
              <w:rPr>
                <w:spacing w:val="-20"/>
                <w:sz w:val="22"/>
                <w:szCs w:val="22"/>
              </w:rPr>
            </w:pPr>
            <w:r w:rsidRPr="009E4530">
              <w:rPr>
                <w:spacing w:val="-20"/>
                <w:sz w:val="22"/>
                <w:szCs w:val="22"/>
              </w:rPr>
              <w:t>Х</w:t>
            </w:r>
          </w:p>
        </w:tc>
        <w:tc>
          <w:tcPr>
            <w:tcW w:w="1417" w:type="dxa"/>
            <w:vAlign w:val="center"/>
          </w:tcPr>
          <w:p w:rsidR="000756C3" w:rsidRPr="009E4530" w:rsidRDefault="000756C3" w:rsidP="00701F9A">
            <w:pPr>
              <w:ind w:hanging="25"/>
              <w:jc w:val="center"/>
              <w:rPr>
                <w:spacing w:val="-20"/>
                <w:sz w:val="22"/>
                <w:szCs w:val="22"/>
              </w:rPr>
            </w:pPr>
            <w:r w:rsidRPr="009E4530">
              <w:rPr>
                <w:spacing w:val="-20"/>
                <w:sz w:val="22"/>
                <w:szCs w:val="22"/>
              </w:rPr>
              <w:t>Х</w:t>
            </w:r>
          </w:p>
        </w:tc>
        <w:tc>
          <w:tcPr>
            <w:tcW w:w="1418" w:type="dxa"/>
            <w:vAlign w:val="center"/>
          </w:tcPr>
          <w:p w:rsidR="000756C3" w:rsidRPr="009E4530" w:rsidRDefault="000756C3" w:rsidP="00701F9A">
            <w:pPr>
              <w:ind w:hanging="25"/>
              <w:jc w:val="center"/>
              <w:rPr>
                <w:spacing w:val="-20"/>
                <w:sz w:val="22"/>
                <w:szCs w:val="22"/>
              </w:rPr>
            </w:pPr>
            <w:r w:rsidRPr="009E4530">
              <w:rPr>
                <w:spacing w:val="-20"/>
                <w:sz w:val="22"/>
                <w:szCs w:val="22"/>
              </w:rPr>
              <w:t>103,1</w:t>
            </w:r>
          </w:p>
        </w:tc>
        <w:tc>
          <w:tcPr>
            <w:tcW w:w="1417" w:type="dxa"/>
            <w:vAlign w:val="center"/>
          </w:tcPr>
          <w:p w:rsidR="000756C3" w:rsidRPr="009E4530" w:rsidRDefault="000756C3" w:rsidP="00701F9A">
            <w:pPr>
              <w:ind w:hanging="25"/>
              <w:jc w:val="center"/>
              <w:rPr>
                <w:spacing w:val="-20"/>
                <w:sz w:val="22"/>
                <w:szCs w:val="22"/>
              </w:rPr>
            </w:pPr>
            <w:r w:rsidRPr="009E4530">
              <w:rPr>
                <w:spacing w:val="-20"/>
                <w:sz w:val="22"/>
                <w:szCs w:val="22"/>
              </w:rPr>
              <w:t>Х</w:t>
            </w:r>
          </w:p>
        </w:tc>
      </w:tr>
      <w:tr w:rsidR="000756C3" w:rsidRPr="0097274A"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lastRenderedPageBreak/>
              <w:t xml:space="preserve">Процент объектов, используемых для передачи энергетических ресурсов, права </w:t>
            </w:r>
            <w:proofErr w:type="gramStart"/>
            <w:r w:rsidRPr="005B55D9">
              <w:rPr>
                <w:spacing w:val="-20"/>
                <w:sz w:val="22"/>
                <w:szCs w:val="22"/>
              </w:rPr>
              <w:t>собственности</w:t>
            </w:r>
            <w:proofErr w:type="gramEnd"/>
            <w:r w:rsidRPr="005B55D9">
              <w:rPr>
                <w:spacing w:val="-20"/>
                <w:sz w:val="22"/>
                <w:szCs w:val="22"/>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756C3" w:rsidRPr="00A64D56" w:rsidRDefault="000756C3" w:rsidP="00701F9A">
            <w:pPr>
              <w:jc w:val="center"/>
              <w:rPr>
                <w:spacing w:val="-20"/>
                <w:sz w:val="22"/>
                <w:szCs w:val="22"/>
              </w:rPr>
            </w:pPr>
            <w:r w:rsidRPr="00A64D56">
              <w:rPr>
                <w:spacing w:val="-20"/>
                <w:sz w:val="22"/>
                <w:szCs w:val="22"/>
              </w:rPr>
              <w:t>%</w:t>
            </w:r>
          </w:p>
        </w:tc>
        <w:tc>
          <w:tcPr>
            <w:tcW w:w="1024" w:type="dxa"/>
            <w:vAlign w:val="center"/>
          </w:tcPr>
          <w:p w:rsidR="000756C3" w:rsidRPr="009E4530" w:rsidRDefault="000756C3" w:rsidP="00701F9A">
            <w:pPr>
              <w:jc w:val="center"/>
              <w:rPr>
                <w:spacing w:val="-20"/>
                <w:sz w:val="22"/>
                <w:szCs w:val="22"/>
              </w:rPr>
            </w:pPr>
            <w:r w:rsidRPr="009E4530">
              <w:rPr>
                <w:spacing w:val="-20"/>
                <w:sz w:val="22"/>
                <w:szCs w:val="22"/>
              </w:rPr>
              <w:t>75</w:t>
            </w:r>
          </w:p>
        </w:tc>
        <w:tc>
          <w:tcPr>
            <w:tcW w:w="820" w:type="dxa"/>
            <w:vAlign w:val="center"/>
          </w:tcPr>
          <w:p w:rsidR="000756C3" w:rsidRPr="009E4530" w:rsidRDefault="000756C3" w:rsidP="00701F9A">
            <w:pPr>
              <w:jc w:val="center"/>
              <w:rPr>
                <w:spacing w:val="-20"/>
                <w:sz w:val="22"/>
                <w:szCs w:val="22"/>
              </w:rPr>
            </w:pPr>
            <w:r w:rsidRPr="009E4530">
              <w:rPr>
                <w:spacing w:val="-20"/>
                <w:sz w:val="22"/>
                <w:szCs w:val="22"/>
              </w:rPr>
              <w:t>100</w:t>
            </w:r>
          </w:p>
        </w:tc>
        <w:tc>
          <w:tcPr>
            <w:tcW w:w="1484"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93"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850"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8"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7"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8" w:type="dxa"/>
            <w:vAlign w:val="center"/>
          </w:tcPr>
          <w:p w:rsidR="000756C3" w:rsidRPr="009E4530" w:rsidRDefault="000756C3" w:rsidP="00701F9A">
            <w:pPr>
              <w:jc w:val="center"/>
              <w:rPr>
                <w:spacing w:val="-20"/>
                <w:sz w:val="22"/>
                <w:szCs w:val="22"/>
              </w:rPr>
            </w:pPr>
            <w:r w:rsidRPr="009E4530">
              <w:rPr>
                <w:spacing w:val="-20"/>
                <w:sz w:val="22"/>
                <w:szCs w:val="22"/>
              </w:rPr>
              <w:t>133,3</w:t>
            </w:r>
          </w:p>
        </w:tc>
        <w:tc>
          <w:tcPr>
            <w:tcW w:w="1417" w:type="dxa"/>
            <w:vAlign w:val="center"/>
          </w:tcPr>
          <w:p w:rsidR="000756C3" w:rsidRPr="009E4530" w:rsidRDefault="000756C3" w:rsidP="00701F9A">
            <w:pPr>
              <w:jc w:val="center"/>
              <w:rPr>
                <w:spacing w:val="-20"/>
                <w:sz w:val="22"/>
                <w:szCs w:val="22"/>
              </w:rPr>
            </w:pPr>
            <w:r w:rsidRPr="009E4530">
              <w:rPr>
                <w:spacing w:val="-20"/>
                <w:sz w:val="22"/>
                <w:szCs w:val="22"/>
              </w:rPr>
              <w:t>Х</w:t>
            </w:r>
          </w:p>
        </w:tc>
      </w:tr>
      <w:tr w:rsidR="000756C3" w:rsidRPr="0097274A"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756C3" w:rsidRPr="00A64D56" w:rsidRDefault="000756C3" w:rsidP="00701F9A">
            <w:pPr>
              <w:jc w:val="center"/>
              <w:rPr>
                <w:spacing w:val="-20"/>
                <w:sz w:val="22"/>
                <w:szCs w:val="22"/>
              </w:rPr>
            </w:pPr>
            <w:r w:rsidRPr="00A64D56">
              <w:rPr>
                <w:spacing w:val="-20"/>
                <w:sz w:val="22"/>
                <w:szCs w:val="22"/>
              </w:rPr>
              <w:t>%</w:t>
            </w:r>
          </w:p>
        </w:tc>
        <w:tc>
          <w:tcPr>
            <w:tcW w:w="1024" w:type="dxa"/>
            <w:vAlign w:val="center"/>
          </w:tcPr>
          <w:p w:rsidR="000756C3" w:rsidRPr="009E4530" w:rsidRDefault="000756C3" w:rsidP="00701F9A">
            <w:pPr>
              <w:jc w:val="center"/>
              <w:rPr>
                <w:spacing w:val="-20"/>
                <w:sz w:val="22"/>
                <w:szCs w:val="22"/>
              </w:rPr>
            </w:pPr>
            <w:r w:rsidRPr="009E4530">
              <w:rPr>
                <w:spacing w:val="-20"/>
                <w:sz w:val="22"/>
                <w:szCs w:val="22"/>
              </w:rPr>
              <w:t>75</w:t>
            </w:r>
          </w:p>
        </w:tc>
        <w:tc>
          <w:tcPr>
            <w:tcW w:w="820" w:type="dxa"/>
            <w:vAlign w:val="center"/>
          </w:tcPr>
          <w:p w:rsidR="000756C3" w:rsidRPr="009E4530" w:rsidRDefault="000756C3" w:rsidP="00701F9A">
            <w:pPr>
              <w:jc w:val="center"/>
              <w:rPr>
                <w:spacing w:val="-20"/>
                <w:sz w:val="22"/>
                <w:szCs w:val="22"/>
              </w:rPr>
            </w:pPr>
            <w:r w:rsidRPr="009E4530">
              <w:rPr>
                <w:spacing w:val="-20"/>
                <w:sz w:val="22"/>
                <w:szCs w:val="22"/>
              </w:rPr>
              <w:t>100</w:t>
            </w:r>
          </w:p>
        </w:tc>
        <w:tc>
          <w:tcPr>
            <w:tcW w:w="1484"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93"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850"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8"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7"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8" w:type="dxa"/>
            <w:vAlign w:val="center"/>
          </w:tcPr>
          <w:p w:rsidR="000756C3" w:rsidRPr="009E4530" w:rsidRDefault="000756C3" w:rsidP="00701F9A">
            <w:pPr>
              <w:jc w:val="center"/>
              <w:rPr>
                <w:spacing w:val="-20"/>
                <w:sz w:val="22"/>
                <w:szCs w:val="22"/>
              </w:rPr>
            </w:pPr>
            <w:r w:rsidRPr="009E4530">
              <w:rPr>
                <w:spacing w:val="-20"/>
                <w:sz w:val="22"/>
                <w:szCs w:val="22"/>
              </w:rPr>
              <w:t>133,3</w:t>
            </w:r>
          </w:p>
        </w:tc>
        <w:tc>
          <w:tcPr>
            <w:tcW w:w="1417" w:type="dxa"/>
            <w:vAlign w:val="center"/>
          </w:tcPr>
          <w:p w:rsidR="000756C3" w:rsidRPr="009E4530" w:rsidRDefault="000756C3" w:rsidP="00701F9A">
            <w:pPr>
              <w:jc w:val="center"/>
              <w:rPr>
                <w:spacing w:val="-20"/>
                <w:sz w:val="22"/>
                <w:szCs w:val="22"/>
              </w:rPr>
            </w:pPr>
            <w:r w:rsidRPr="009E4530">
              <w:rPr>
                <w:spacing w:val="-20"/>
                <w:sz w:val="22"/>
                <w:szCs w:val="22"/>
              </w:rPr>
              <w:t>Х</w:t>
            </w:r>
          </w:p>
        </w:tc>
      </w:tr>
      <w:tr w:rsidR="000756C3" w:rsidRPr="0097274A" w:rsidTr="00701F9A">
        <w:tc>
          <w:tcPr>
            <w:tcW w:w="3261" w:type="dxa"/>
            <w:vAlign w:val="center"/>
          </w:tcPr>
          <w:p w:rsidR="000756C3" w:rsidRPr="005B55D9" w:rsidRDefault="000756C3" w:rsidP="00701F9A">
            <w:pPr>
              <w:spacing w:line="240" w:lineRule="exact"/>
              <w:ind w:hanging="6"/>
              <w:rPr>
                <w:spacing w:val="-20"/>
                <w:sz w:val="22"/>
                <w:szCs w:val="22"/>
              </w:rPr>
            </w:pPr>
            <w:r w:rsidRPr="00F07ED4">
              <w:rPr>
                <w:sz w:val="24"/>
                <w:szCs w:val="24"/>
              </w:rPr>
              <w:t>Итоговое значение (по программе)</w:t>
            </w:r>
          </w:p>
        </w:tc>
        <w:tc>
          <w:tcPr>
            <w:tcW w:w="983" w:type="dxa"/>
            <w:vAlign w:val="center"/>
          </w:tcPr>
          <w:p w:rsidR="000756C3" w:rsidRPr="00A64D56" w:rsidRDefault="000756C3" w:rsidP="00701F9A">
            <w:pPr>
              <w:jc w:val="center"/>
              <w:rPr>
                <w:spacing w:val="-20"/>
                <w:sz w:val="22"/>
                <w:szCs w:val="22"/>
              </w:rPr>
            </w:pPr>
            <w:r w:rsidRPr="00A64D56">
              <w:rPr>
                <w:spacing w:val="-20"/>
                <w:sz w:val="22"/>
                <w:szCs w:val="22"/>
              </w:rPr>
              <w:t> </w:t>
            </w:r>
          </w:p>
        </w:tc>
        <w:tc>
          <w:tcPr>
            <w:tcW w:w="1024"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820"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84"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93"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850" w:type="dxa"/>
            <w:vAlign w:val="center"/>
          </w:tcPr>
          <w:p w:rsidR="000756C3" w:rsidRPr="00B53358" w:rsidRDefault="000756C3" w:rsidP="00701F9A">
            <w:pPr>
              <w:jc w:val="center"/>
              <w:rPr>
                <w:spacing w:val="-20"/>
                <w:sz w:val="22"/>
                <w:szCs w:val="22"/>
              </w:rPr>
            </w:pPr>
            <w:r w:rsidRPr="00B53358">
              <w:rPr>
                <w:spacing w:val="-20"/>
                <w:sz w:val="22"/>
                <w:szCs w:val="22"/>
              </w:rPr>
              <w:t>0,0</w:t>
            </w:r>
          </w:p>
        </w:tc>
        <w:tc>
          <w:tcPr>
            <w:tcW w:w="1418" w:type="dxa"/>
            <w:vAlign w:val="center"/>
          </w:tcPr>
          <w:p w:rsidR="000756C3" w:rsidRPr="00B53358" w:rsidRDefault="000756C3" w:rsidP="00701F9A">
            <w:pPr>
              <w:jc w:val="center"/>
              <w:rPr>
                <w:spacing w:val="-20"/>
                <w:sz w:val="22"/>
                <w:szCs w:val="22"/>
              </w:rPr>
            </w:pPr>
            <w:r w:rsidRPr="00B53358">
              <w:rPr>
                <w:spacing w:val="-20"/>
                <w:sz w:val="22"/>
                <w:szCs w:val="22"/>
              </w:rPr>
              <w:t>Х</w:t>
            </w:r>
          </w:p>
        </w:tc>
        <w:tc>
          <w:tcPr>
            <w:tcW w:w="1417" w:type="dxa"/>
            <w:vAlign w:val="center"/>
          </w:tcPr>
          <w:p w:rsidR="000756C3" w:rsidRPr="00B53358" w:rsidRDefault="000756C3" w:rsidP="00701F9A">
            <w:pPr>
              <w:jc w:val="center"/>
              <w:rPr>
                <w:spacing w:val="-20"/>
                <w:sz w:val="22"/>
                <w:szCs w:val="22"/>
              </w:rPr>
            </w:pPr>
            <w:r w:rsidRPr="00B53358">
              <w:rPr>
                <w:spacing w:val="-20"/>
                <w:sz w:val="22"/>
                <w:szCs w:val="22"/>
              </w:rPr>
              <w:t>Х</w:t>
            </w:r>
          </w:p>
        </w:tc>
        <w:tc>
          <w:tcPr>
            <w:tcW w:w="1418" w:type="dxa"/>
            <w:vAlign w:val="center"/>
          </w:tcPr>
          <w:p w:rsidR="000756C3" w:rsidRPr="00B53358" w:rsidRDefault="000756C3" w:rsidP="00701F9A">
            <w:pPr>
              <w:jc w:val="center"/>
              <w:rPr>
                <w:spacing w:val="-20"/>
                <w:sz w:val="22"/>
                <w:szCs w:val="22"/>
              </w:rPr>
            </w:pPr>
            <w:r w:rsidRPr="00B53358">
              <w:rPr>
                <w:spacing w:val="-20"/>
                <w:sz w:val="22"/>
                <w:szCs w:val="22"/>
              </w:rPr>
              <w:t>Х</w:t>
            </w:r>
          </w:p>
        </w:tc>
        <w:tc>
          <w:tcPr>
            <w:tcW w:w="1417" w:type="dxa"/>
            <w:vAlign w:val="center"/>
          </w:tcPr>
          <w:p w:rsidR="000756C3" w:rsidRPr="00B53358" w:rsidRDefault="000756C3" w:rsidP="00701F9A">
            <w:pPr>
              <w:jc w:val="center"/>
              <w:rPr>
                <w:spacing w:val="-20"/>
                <w:sz w:val="22"/>
                <w:szCs w:val="22"/>
              </w:rPr>
            </w:pPr>
            <w:r>
              <w:rPr>
                <w:spacing w:val="-20"/>
                <w:sz w:val="22"/>
                <w:szCs w:val="22"/>
              </w:rPr>
              <w:t>107,6</w:t>
            </w:r>
          </w:p>
        </w:tc>
      </w:tr>
      <w:tr w:rsidR="000756C3" w:rsidRPr="007D28B3" w:rsidTr="00701F9A">
        <w:tc>
          <w:tcPr>
            <w:tcW w:w="15585" w:type="dxa"/>
            <w:gridSpan w:val="11"/>
            <w:vAlign w:val="center"/>
          </w:tcPr>
          <w:p w:rsidR="000756C3" w:rsidRPr="00E95CFD" w:rsidRDefault="000756C3" w:rsidP="00701F9A">
            <w:pPr>
              <w:spacing w:line="218" w:lineRule="auto"/>
              <w:ind w:firstLine="142"/>
              <w:jc w:val="center"/>
            </w:pPr>
            <w:r w:rsidRPr="00E95CFD">
              <w:t xml:space="preserve">Подпрограмма 1 «Энергосбережение и повышение энергетической эффективности в бюджетных учреждениях </w:t>
            </w:r>
          </w:p>
          <w:p w:rsidR="000756C3" w:rsidRPr="00E95CFD" w:rsidRDefault="000756C3" w:rsidP="00701F9A">
            <w:pPr>
              <w:spacing w:line="218" w:lineRule="auto"/>
              <w:ind w:firstLine="142"/>
              <w:jc w:val="center"/>
            </w:pPr>
            <w:r w:rsidRPr="00E95CFD">
              <w:t>и иных организациях</w:t>
            </w:r>
            <w:r>
              <w:t xml:space="preserve">, расположенных на территории Нечаевского сельсовета </w:t>
            </w:r>
            <w:r w:rsidRPr="00E95CFD">
              <w:t>Мокшанско</w:t>
            </w:r>
            <w:r>
              <w:t>го</w:t>
            </w:r>
            <w:r w:rsidRPr="00E95CFD">
              <w:t xml:space="preserve"> район</w:t>
            </w:r>
            <w:r>
              <w:t>а</w:t>
            </w:r>
            <w:r w:rsidRPr="00E95CFD">
              <w:t xml:space="preserve"> Пензенской области»</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электрической энергии (далее - ЭЭ</w:t>
            </w:r>
            <w:proofErr w:type="gramStart"/>
            <w:r w:rsidRPr="005B55D9">
              <w:rPr>
                <w:color w:val="000000"/>
                <w:spacing w:val="-20"/>
                <w:sz w:val="22"/>
                <w:szCs w:val="22"/>
              </w:rPr>
              <w:t xml:space="preserve"> )</w:t>
            </w:r>
            <w:proofErr w:type="gramEnd"/>
            <w:r w:rsidRPr="005B55D9">
              <w:rPr>
                <w:color w:val="000000"/>
                <w:spacing w:val="-20"/>
                <w:sz w:val="22"/>
                <w:szCs w:val="22"/>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w:t>
            </w:r>
            <w:r>
              <w:rPr>
                <w:color w:val="000000"/>
                <w:spacing w:val="-20"/>
                <w:sz w:val="22"/>
                <w:szCs w:val="22"/>
              </w:rPr>
              <w:t xml:space="preserve"> Нечаевского сельсовета </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9E4530" w:rsidRDefault="000756C3" w:rsidP="00701F9A">
            <w:pPr>
              <w:jc w:val="center"/>
              <w:rPr>
                <w:spacing w:val="-20"/>
                <w:sz w:val="22"/>
                <w:szCs w:val="22"/>
              </w:rPr>
            </w:pPr>
            <w:r w:rsidRPr="009E4530">
              <w:rPr>
                <w:spacing w:val="-20"/>
                <w:sz w:val="22"/>
                <w:szCs w:val="22"/>
              </w:rPr>
              <w:t>100</w:t>
            </w:r>
          </w:p>
        </w:tc>
        <w:tc>
          <w:tcPr>
            <w:tcW w:w="820" w:type="dxa"/>
            <w:vAlign w:val="center"/>
          </w:tcPr>
          <w:p w:rsidR="000756C3" w:rsidRPr="009E4530" w:rsidRDefault="000756C3" w:rsidP="00701F9A">
            <w:pPr>
              <w:jc w:val="center"/>
              <w:rPr>
                <w:spacing w:val="-20"/>
                <w:sz w:val="22"/>
                <w:szCs w:val="22"/>
              </w:rPr>
            </w:pPr>
            <w:r w:rsidRPr="009E4530">
              <w:rPr>
                <w:spacing w:val="-20"/>
                <w:sz w:val="22"/>
                <w:szCs w:val="22"/>
              </w:rPr>
              <w:t>100</w:t>
            </w:r>
          </w:p>
        </w:tc>
        <w:tc>
          <w:tcPr>
            <w:tcW w:w="1484" w:type="dxa"/>
            <w:vAlign w:val="center"/>
          </w:tcPr>
          <w:p w:rsidR="000756C3" w:rsidRPr="009E4530" w:rsidRDefault="000756C3" w:rsidP="00701F9A">
            <w:pPr>
              <w:jc w:val="center"/>
              <w:rPr>
                <w:sz w:val="22"/>
                <w:szCs w:val="22"/>
              </w:rPr>
            </w:pPr>
            <w:r w:rsidRPr="009E4530">
              <w:rPr>
                <w:sz w:val="22"/>
                <w:szCs w:val="22"/>
              </w:rPr>
              <w:t>Х</w:t>
            </w:r>
          </w:p>
        </w:tc>
        <w:tc>
          <w:tcPr>
            <w:tcW w:w="1493"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850"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8"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7"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8" w:type="dxa"/>
            <w:vAlign w:val="center"/>
          </w:tcPr>
          <w:p w:rsidR="000756C3" w:rsidRPr="009E4530" w:rsidRDefault="000756C3" w:rsidP="00701F9A">
            <w:pPr>
              <w:jc w:val="center"/>
              <w:rPr>
                <w:sz w:val="22"/>
                <w:szCs w:val="22"/>
              </w:rPr>
            </w:pPr>
            <w:r w:rsidRPr="009E4530">
              <w:rPr>
                <w:sz w:val="22"/>
                <w:szCs w:val="22"/>
              </w:rPr>
              <w:t>100</w:t>
            </w:r>
          </w:p>
        </w:tc>
        <w:tc>
          <w:tcPr>
            <w:tcW w:w="1417" w:type="dxa"/>
            <w:vAlign w:val="center"/>
          </w:tcPr>
          <w:p w:rsidR="000756C3" w:rsidRPr="009E4530" w:rsidRDefault="000756C3" w:rsidP="00701F9A">
            <w:pPr>
              <w:jc w:val="center"/>
              <w:rPr>
                <w:spacing w:val="-20"/>
                <w:sz w:val="22"/>
                <w:szCs w:val="22"/>
              </w:rPr>
            </w:pPr>
            <w:r w:rsidRPr="009E4530">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тепловой энергии (далее - ТЭ)</w:t>
            </w:r>
            <w:r w:rsidRPr="005B55D9">
              <w:rPr>
                <w:color w:val="000000"/>
                <w:spacing w:val="-20"/>
                <w:sz w:val="22"/>
                <w:szCs w:val="22"/>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color w:val="000000"/>
                <w:spacing w:val="-20"/>
                <w:sz w:val="22"/>
                <w:szCs w:val="22"/>
              </w:rPr>
              <w:t xml:space="preserve">Нечаевского сельсовета </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9E4530" w:rsidRDefault="000756C3" w:rsidP="00701F9A">
            <w:pPr>
              <w:jc w:val="center"/>
              <w:rPr>
                <w:spacing w:val="-20"/>
                <w:sz w:val="22"/>
                <w:szCs w:val="22"/>
              </w:rPr>
            </w:pPr>
            <w:r w:rsidRPr="009E4530">
              <w:rPr>
                <w:spacing w:val="-20"/>
                <w:sz w:val="22"/>
                <w:szCs w:val="22"/>
              </w:rPr>
              <w:t>100</w:t>
            </w:r>
          </w:p>
        </w:tc>
        <w:tc>
          <w:tcPr>
            <w:tcW w:w="820" w:type="dxa"/>
            <w:vAlign w:val="center"/>
          </w:tcPr>
          <w:p w:rsidR="000756C3" w:rsidRPr="009E4530" w:rsidRDefault="000756C3" w:rsidP="00701F9A">
            <w:pPr>
              <w:jc w:val="center"/>
              <w:rPr>
                <w:spacing w:val="-20"/>
                <w:sz w:val="22"/>
                <w:szCs w:val="22"/>
              </w:rPr>
            </w:pPr>
            <w:r w:rsidRPr="009E4530">
              <w:rPr>
                <w:spacing w:val="-20"/>
                <w:sz w:val="22"/>
                <w:szCs w:val="22"/>
              </w:rPr>
              <w:t>100</w:t>
            </w:r>
          </w:p>
        </w:tc>
        <w:tc>
          <w:tcPr>
            <w:tcW w:w="1484" w:type="dxa"/>
            <w:vAlign w:val="center"/>
          </w:tcPr>
          <w:p w:rsidR="000756C3" w:rsidRPr="009E4530" w:rsidRDefault="000756C3" w:rsidP="00701F9A">
            <w:pPr>
              <w:jc w:val="center"/>
              <w:rPr>
                <w:sz w:val="22"/>
                <w:szCs w:val="22"/>
              </w:rPr>
            </w:pPr>
            <w:r w:rsidRPr="009E4530">
              <w:rPr>
                <w:sz w:val="22"/>
                <w:szCs w:val="22"/>
              </w:rPr>
              <w:t>Х</w:t>
            </w:r>
          </w:p>
        </w:tc>
        <w:tc>
          <w:tcPr>
            <w:tcW w:w="1493"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850"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8"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7"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8" w:type="dxa"/>
            <w:vAlign w:val="center"/>
          </w:tcPr>
          <w:p w:rsidR="000756C3" w:rsidRPr="009E4530" w:rsidRDefault="000756C3" w:rsidP="00701F9A">
            <w:pPr>
              <w:jc w:val="center"/>
              <w:rPr>
                <w:sz w:val="22"/>
                <w:szCs w:val="22"/>
              </w:rPr>
            </w:pPr>
            <w:r w:rsidRPr="009E4530">
              <w:rPr>
                <w:sz w:val="22"/>
                <w:szCs w:val="22"/>
              </w:rPr>
              <w:t>100</w:t>
            </w:r>
          </w:p>
        </w:tc>
        <w:tc>
          <w:tcPr>
            <w:tcW w:w="1417" w:type="dxa"/>
            <w:vAlign w:val="center"/>
          </w:tcPr>
          <w:p w:rsidR="000756C3" w:rsidRPr="009E4530" w:rsidRDefault="000756C3" w:rsidP="00701F9A">
            <w:pPr>
              <w:jc w:val="center"/>
              <w:rPr>
                <w:spacing w:val="-20"/>
                <w:sz w:val="22"/>
                <w:szCs w:val="22"/>
              </w:rPr>
            </w:pPr>
            <w:r w:rsidRPr="009E4530">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воды потребляемой БУ, расчеты за которую осуществляются с </w:t>
            </w:r>
            <w:r w:rsidRPr="005B55D9">
              <w:rPr>
                <w:color w:val="000000"/>
                <w:spacing w:val="-20"/>
                <w:sz w:val="22"/>
                <w:szCs w:val="22"/>
              </w:rPr>
              <w:lastRenderedPageBreak/>
              <w:t xml:space="preserve">использованием приборов учета, в общем объеме воды потребляемой БУ на территории </w:t>
            </w:r>
            <w:r>
              <w:rPr>
                <w:color w:val="000000"/>
                <w:spacing w:val="-20"/>
                <w:sz w:val="22"/>
                <w:szCs w:val="22"/>
              </w:rPr>
              <w:t xml:space="preserve">Нечаевского сельсовета </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lastRenderedPageBreak/>
              <w:t>%</w:t>
            </w:r>
          </w:p>
        </w:tc>
        <w:tc>
          <w:tcPr>
            <w:tcW w:w="1024" w:type="dxa"/>
            <w:vAlign w:val="center"/>
          </w:tcPr>
          <w:p w:rsidR="000756C3" w:rsidRPr="009E4530" w:rsidRDefault="000756C3" w:rsidP="00701F9A">
            <w:pPr>
              <w:jc w:val="center"/>
              <w:rPr>
                <w:spacing w:val="-20"/>
                <w:sz w:val="22"/>
                <w:szCs w:val="22"/>
              </w:rPr>
            </w:pPr>
            <w:r w:rsidRPr="009E4530">
              <w:rPr>
                <w:spacing w:val="-20"/>
                <w:sz w:val="22"/>
                <w:szCs w:val="22"/>
              </w:rPr>
              <w:t>100</w:t>
            </w:r>
          </w:p>
        </w:tc>
        <w:tc>
          <w:tcPr>
            <w:tcW w:w="820" w:type="dxa"/>
            <w:vAlign w:val="center"/>
          </w:tcPr>
          <w:p w:rsidR="000756C3" w:rsidRPr="009E4530" w:rsidRDefault="000756C3" w:rsidP="00701F9A">
            <w:pPr>
              <w:jc w:val="center"/>
              <w:rPr>
                <w:spacing w:val="-20"/>
                <w:sz w:val="22"/>
                <w:szCs w:val="22"/>
              </w:rPr>
            </w:pPr>
            <w:r w:rsidRPr="009E4530">
              <w:rPr>
                <w:spacing w:val="-20"/>
                <w:sz w:val="22"/>
                <w:szCs w:val="22"/>
              </w:rPr>
              <w:t>100</w:t>
            </w:r>
          </w:p>
        </w:tc>
        <w:tc>
          <w:tcPr>
            <w:tcW w:w="1484" w:type="dxa"/>
            <w:vAlign w:val="center"/>
          </w:tcPr>
          <w:p w:rsidR="000756C3" w:rsidRPr="009E4530" w:rsidRDefault="000756C3" w:rsidP="00701F9A">
            <w:pPr>
              <w:jc w:val="center"/>
              <w:rPr>
                <w:sz w:val="22"/>
                <w:szCs w:val="22"/>
              </w:rPr>
            </w:pPr>
            <w:r w:rsidRPr="009E4530">
              <w:rPr>
                <w:sz w:val="22"/>
                <w:szCs w:val="22"/>
              </w:rPr>
              <w:t>Х</w:t>
            </w:r>
          </w:p>
        </w:tc>
        <w:tc>
          <w:tcPr>
            <w:tcW w:w="1493"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850"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8"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7"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8" w:type="dxa"/>
            <w:vAlign w:val="center"/>
          </w:tcPr>
          <w:p w:rsidR="000756C3" w:rsidRPr="009E4530" w:rsidRDefault="000756C3" w:rsidP="00701F9A">
            <w:pPr>
              <w:jc w:val="center"/>
              <w:rPr>
                <w:sz w:val="22"/>
                <w:szCs w:val="22"/>
              </w:rPr>
            </w:pPr>
            <w:r w:rsidRPr="009E4530">
              <w:rPr>
                <w:sz w:val="22"/>
                <w:szCs w:val="22"/>
              </w:rPr>
              <w:t>100</w:t>
            </w:r>
          </w:p>
        </w:tc>
        <w:tc>
          <w:tcPr>
            <w:tcW w:w="1417" w:type="dxa"/>
            <w:vAlign w:val="center"/>
          </w:tcPr>
          <w:p w:rsidR="000756C3" w:rsidRPr="009E4530" w:rsidRDefault="000756C3" w:rsidP="00701F9A">
            <w:pPr>
              <w:jc w:val="center"/>
              <w:rPr>
                <w:spacing w:val="-20"/>
                <w:sz w:val="22"/>
                <w:szCs w:val="22"/>
              </w:rPr>
            </w:pPr>
            <w:r w:rsidRPr="009E4530">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lastRenderedPageBreak/>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w:t>
            </w:r>
            <w:r>
              <w:rPr>
                <w:color w:val="000000"/>
                <w:spacing w:val="-20"/>
                <w:sz w:val="22"/>
                <w:szCs w:val="22"/>
              </w:rPr>
              <w:t xml:space="preserve"> Нечаевского сельсовета </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9E4530" w:rsidRDefault="000756C3" w:rsidP="00701F9A">
            <w:pPr>
              <w:jc w:val="center"/>
              <w:rPr>
                <w:spacing w:val="-20"/>
                <w:sz w:val="22"/>
                <w:szCs w:val="22"/>
              </w:rPr>
            </w:pPr>
            <w:r w:rsidRPr="009E4530">
              <w:rPr>
                <w:spacing w:val="-20"/>
                <w:sz w:val="22"/>
                <w:szCs w:val="22"/>
              </w:rPr>
              <w:t>100</w:t>
            </w:r>
          </w:p>
        </w:tc>
        <w:tc>
          <w:tcPr>
            <w:tcW w:w="820" w:type="dxa"/>
            <w:vAlign w:val="center"/>
          </w:tcPr>
          <w:p w:rsidR="000756C3" w:rsidRPr="009E4530" w:rsidRDefault="000756C3" w:rsidP="00701F9A">
            <w:pPr>
              <w:jc w:val="center"/>
              <w:rPr>
                <w:spacing w:val="-20"/>
                <w:sz w:val="22"/>
                <w:szCs w:val="22"/>
              </w:rPr>
            </w:pPr>
            <w:r w:rsidRPr="009E4530">
              <w:rPr>
                <w:spacing w:val="-20"/>
                <w:sz w:val="22"/>
                <w:szCs w:val="22"/>
              </w:rPr>
              <w:t>100</w:t>
            </w:r>
          </w:p>
        </w:tc>
        <w:tc>
          <w:tcPr>
            <w:tcW w:w="1484" w:type="dxa"/>
            <w:vAlign w:val="center"/>
          </w:tcPr>
          <w:p w:rsidR="000756C3" w:rsidRPr="009E4530" w:rsidRDefault="000756C3" w:rsidP="00701F9A">
            <w:pPr>
              <w:jc w:val="center"/>
              <w:rPr>
                <w:sz w:val="22"/>
                <w:szCs w:val="22"/>
              </w:rPr>
            </w:pPr>
            <w:r w:rsidRPr="009E4530">
              <w:rPr>
                <w:sz w:val="22"/>
                <w:szCs w:val="22"/>
              </w:rPr>
              <w:t>Х</w:t>
            </w:r>
          </w:p>
        </w:tc>
        <w:tc>
          <w:tcPr>
            <w:tcW w:w="1493"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850"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8"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7"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8" w:type="dxa"/>
            <w:vAlign w:val="center"/>
          </w:tcPr>
          <w:p w:rsidR="000756C3" w:rsidRPr="009E4530" w:rsidRDefault="000756C3" w:rsidP="00701F9A">
            <w:pPr>
              <w:jc w:val="center"/>
              <w:rPr>
                <w:sz w:val="22"/>
                <w:szCs w:val="22"/>
              </w:rPr>
            </w:pPr>
            <w:r w:rsidRPr="009E4530">
              <w:rPr>
                <w:sz w:val="22"/>
                <w:szCs w:val="22"/>
              </w:rPr>
              <w:t>100</w:t>
            </w:r>
          </w:p>
        </w:tc>
        <w:tc>
          <w:tcPr>
            <w:tcW w:w="1417" w:type="dxa"/>
            <w:vAlign w:val="center"/>
          </w:tcPr>
          <w:p w:rsidR="000756C3" w:rsidRPr="009E4530" w:rsidRDefault="000756C3" w:rsidP="00701F9A">
            <w:pPr>
              <w:jc w:val="center"/>
              <w:rPr>
                <w:spacing w:val="-20"/>
                <w:sz w:val="22"/>
                <w:szCs w:val="22"/>
              </w:rPr>
            </w:pPr>
            <w:r w:rsidRPr="009E4530">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9E4530" w:rsidRDefault="000756C3" w:rsidP="00701F9A">
            <w:pPr>
              <w:jc w:val="center"/>
              <w:rPr>
                <w:spacing w:val="-20"/>
                <w:sz w:val="22"/>
                <w:szCs w:val="22"/>
              </w:rPr>
            </w:pPr>
            <w:r w:rsidRPr="009E4530">
              <w:rPr>
                <w:spacing w:val="-20"/>
                <w:sz w:val="22"/>
                <w:szCs w:val="22"/>
              </w:rPr>
              <w:t>100</w:t>
            </w:r>
          </w:p>
        </w:tc>
        <w:tc>
          <w:tcPr>
            <w:tcW w:w="820" w:type="dxa"/>
            <w:vAlign w:val="center"/>
          </w:tcPr>
          <w:p w:rsidR="000756C3" w:rsidRPr="009E4530" w:rsidRDefault="000756C3" w:rsidP="00701F9A">
            <w:pPr>
              <w:jc w:val="center"/>
              <w:rPr>
                <w:spacing w:val="-20"/>
                <w:sz w:val="22"/>
                <w:szCs w:val="22"/>
              </w:rPr>
            </w:pPr>
            <w:r w:rsidRPr="009E4530">
              <w:rPr>
                <w:spacing w:val="-20"/>
                <w:sz w:val="22"/>
                <w:szCs w:val="22"/>
              </w:rPr>
              <w:t>100</w:t>
            </w:r>
          </w:p>
        </w:tc>
        <w:tc>
          <w:tcPr>
            <w:tcW w:w="1484" w:type="dxa"/>
            <w:vAlign w:val="center"/>
          </w:tcPr>
          <w:p w:rsidR="000756C3" w:rsidRPr="009E4530" w:rsidRDefault="000756C3" w:rsidP="00701F9A">
            <w:pPr>
              <w:jc w:val="center"/>
              <w:rPr>
                <w:sz w:val="22"/>
                <w:szCs w:val="22"/>
              </w:rPr>
            </w:pPr>
            <w:r w:rsidRPr="009E4530">
              <w:rPr>
                <w:sz w:val="22"/>
                <w:szCs w:val="22"/>
              </w:rPr>
              <w:t>Х</w:t>
            </w:r>
          </w:p>
        </w:tc>
        <w:tc>
          <w:tcPr>
            <w:tcW w:w="1493"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850"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8"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7"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8" w:type="dxa"/>
            <w:vAlign w:val="center"/>
          </w:tcPr>
          <w:p w:rsidR="000756C3" w:rsidRPr="009E4530" w:rsidRDefault="000756C3" w:rsidP="00701F9A">
            <w:pPr>
              <w:jc w:val="center"/>
              <w:rPr>
                <w:sz w:val="22"/>
                <w:szCs w:val="22"/>
              </w:rPr>
            </w:pPr>
            <w:r w:rsidRPr="009E4530">
              <w:rPr>
                <w:sz w:val="22"/>
                <w:szCs w:val="22"/>
              </w:rPr>
              <w:t>100</w:t>
            </w:r>
          </w:p>
        </w:tc>
        <w:tc>
          <w:tcPr>
            <w:tcW w:w="1417" w:type="dxa"/>
            <w:vAlign w:val="center"/>
          </w:tcPr>
          <w:p w:rsidR="000756C3" w:rsidRPr="009E4530" w:rsidRDefault="000756C3" w:rsidP="00701F9A">
            <w:pPr>
              <w:jc w:val="center"/>
              <w:rPr>
                <w:spacing w:val="-20"/>
                <w:sz w:val="22"/>
                <w:szCs w:val="22"/>
              </w:rPr>
            </w:pPr>
            <w:r w:rsidRPr="009E4530">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Удельная величина потребления энергетических ресурсов муниципальными бюджетными учреждениями</w:t>
            </w:r>
            <w:r>
              <w:rPr>
                <w:color w:val="000000"/>
                <w:spacing w:val="-20"/>
                <w:sz w:val="22"/>
                <w:szCs w:val="22"/>
              </w:rPr>
              <w:t xml:space="preserve"> Нечаевского сельсовета </w:t>
            </w:r>
            <w:r w:rsidRPr="005B55D9">
              <w:rPr>
                <w:color w:val="000000"/>
                <w:spacing w:val="-20"/>
                <w:sz w:val="22"/>
                <w:szCs w:val="22"/>
              </w:rPr>
              <w:t xml:space="preserve"> Мокшанского района Пензенской области</w:t>
            </w:r>
          </w:p>
          <w:p w:rsidR="000756C3" w:rsidRPr="005B55D9" w:rsidRDefault="000756C3" w:rsidP="00701F9A">
            <w:pPr>
              <w:spacing w:line="240" w:lineRule="exact"/>
              <w:ind w:hanging="6"/>
              <w:rPr>
                <w:spacing w:val="-20"/>
                <w:sz w:val="22"/>
                <w:szCs w:val="22"/>
              </w:rPr>
            </w:pPr>
            <w:r w:rsidRPr="005B55D9">
              <w:rPr>
                <w:color w:val="000000"/>
                <w:spacing w:val="-20"/>
                <w:sz w:val="22"/>
                <w:szCs w:val="22"/>
              </w:rPr>
              <w:t>Электрическая энергия</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 xml:space="preserve">кВт </w:t>
            </w:r>
            <w:proofErr w:type="gramStart"/>
            <w:r w:rsidRPr="00F13D24">
              <w:rPr>
                <w:spacing w:val="-20"/>
                <w:sz w:val="21"/>
                <w:szCs w:val="21"/>
              </w:rPr>
              <w:t>ч</w:t>
            </w:r>
            <w:proofErr w:type="gramEnd"/>
            <w:r w:rsidRPr="00F13D24">
              <w:rPr>
                <w:spacing w:val="-20"/>
                <w:sz w:val="21"/>
                <w:szCs w:val="21"/>
              </w:rPr>
              <w:t xml:space="preserve"> на 1 человека населения</w:t>
            </w:r>
          </w:p>
        </w:tc>
        <w:tc>
          <w:tcPr>
            <w:tcW w:w="1024" w:type="dxa"/>
            <w:vAlign w:val="center"/>
          </w:tcPr>
          <w:p w:rsidR="000756C3" w:rsidRPr="009E4530" w:rsidRDefault="000756C3" w:rsidP="00701F9A">
            <w:pPr>
              <w:jc w:val="center"/>
              <w:rPr>
                <w:spacing w:val="-20"/>
                <w:sz w:val="22"/>
                <w:szCs w:val="22"/>
              </w:rPr>
            </w:pPr>
            <w:r w:rsidRPr="009E4530">
              <w:rPr>
                <w:spacing w:val="-20"/>
                <w:sz w:val="22"/>
                <w:szCs w:val="22"/>
              </w:rPr>
              <w:t>49,6</w:t>
            </w:r>
          </w:p>
        </w:tc>
        <w:tc>
          <w:tcPr>
            <w:tcW w:w="820" w:type="dxa"/>
            <w:vAlign w:val="center"/>
          </w:tcPr>
          <w:p w:rsidR="000756C3" w:rsidRPr="009E4530" w:rsidRDefault="000756C3" w:rsidP="00701F9A">
            <w:pPr>
              <w:jc w:val="center"/>
              <w:rPr>
                <w:spacing w:val="-20"/>
                <w:sz w:val="22"/>
                <w:szCs w:val="22"/>
              </w:rPr>
            </w:pPr>
            <w:r w:rsidRPr="009E4530">
              <w:rPr>
                <w:spacing w:val="-20"/>
                <w:sz w:val="22"/>
                <w:szCs w:val="22"/>
              </w:rPr>
              <w:t>48,11</w:t>
            </w:r>
          </w:p>
        </w:tc>
        <w:tc>
          <w:tcPr>
            <w:tcW w:w="1484" w:type="dxa"/>
            <w:vAlign w:val="center"/>
          </w:tcPr>
          <w:p w:rsidR="000756C3" w:rsidRPr="009E4530" w:rsidRDefault="000756C3" w:rsidP="00701F9A">
            <w:pPr>
              <w:jc w:val="center"/>
              <w:rPr>
                <w:sz w:val="22"/>
                <w:szCs w:val="22"/>
              </w:rPr>
            </w:pPr>
            <w:r w:rsidRPr="009E4530">
              <w:rPr>
                <w:sz w:val="22"/>
                <w:szCs w:val="22"/>
              </w:rPr>
              <w:t>Х</w:t>
            </w:r>
          </w:p>
        </w:tc>
        <w:tc>
          <w:tcPr>
            <w:tcW w:w="1493"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850"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8"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7"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8" w:type="dxa"/>
            <w:vAlign w:val="center"/>
          </w:tcPr>
          <w:p w:rsidR="000756C3" w:rsidRPr="009E4530" w:rsidRDefault="000756C3" w:rsidP="00701F9A">
            <w:pPr>
              <w:jc w:val="center"/>
              <w:rPr>
                <w:sz w:val="22"/>
                <w:szCs w:val="22"/>
              </w:rPr>
            </w:pPr>
            <w:r w:rsidRPr="009E4530">
              <w:rPr>
                <w:sz w:val="22"/>
                <w:szCs w:val="22"/>
              </w:rPr>
              <w:t>103,1</w:t>
            </w:r>
          </w:p>
        </w:tc>
        <w:tc>
          <w:tcPr>
            <w:tcW w:w="1417" w:type="dxa"/>
            <w:vAlign w:val="center"/>
          </w:tcPr>
          <w:p w:rsidR="000756C3" w:rsidRPr="009E4530" w:rsidRDefault="000756C3" w:rsidP="00701F9A">
            <w:pPr>
              <w:jc w:val="center"/>
              <w:rPr>
                <w:spacing w:val="-20"/>
                <w:sz w:val="22"/>
                <w:szCs w:val="22"/>
              </w:rPr>
            </w:pPr>
            <w:r w:rsidRPr="009E4530">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Тепловая энергия</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Гкал на 1 кв</w:t>
            </w:r>
            <w:proofErr w:type="gramStart"/>
            <w:r w:rsidRPr="00F13D24">
              <w:rPr>
                <w:spacing w:val="-20"/>
                <w:sz w:val="21"/>
                <w:szCs w:val="21"/>
              </w:rPr>
              <w:t>.м</w:t>
            </w:r>
            <w:proofErr w:type="gramEnd"/>
            <w:r w:rsidRPr="00F13D24">
              <w:rPr>
                <w:spacing w:val="-20"/>
                <w:sz w:val="21"/>
                <w:szCs w:val="21"/>
              </w:rPr>
              <w:t xml:space="preserve"> общей площади</w:t>
            </w:r>
          </w:p>
        </w:tc>
        <w:tc>
          <w:tcPr>
            <w:tcW w:w="1024" w:type="dxa"/>
            <w:vAlign w:val="center"/>
          </w:tcPr>
          <w:p w:rsidR="000756C3" w:rsidRPr="009E4530" w:rsidRDefault="000756C3" w:rsidP="00701F9A">
            <w:pPr>
              <w:jc w:val="center"/>
              <w:rPr>
                <w:spacing w:val="-20"/>
                <w:sz w:val="22"/>
                <w:szCs w:val="22"/>
              </w:rPr>
            </w:pPr>
          </w:p>
        </w:tc>
        <w:tc>
          <w:tcPr>
            <w:tcW w:w="820" w:type="dxa"/>
            <w:vAlign w:val="center"/>
          </w:tcPr>
          <w:p w:rsidR="000756C3" w:rsidRPr="009E4530" w:rsidRDefault="000756C3" w:rsidP="00701F9A">
            <w:pPr>
              <w:jc w:val="center"/>
              <w:rPr>
                <w:spacing w:val="-20"/>
                <w:sz w:val="22"/>
                <w:szCs w:val="22"/>
              </w:rPr>
            </w:pPr>
          </w:p>
        </w:tc>
        <w:tc>
          <w:tcPr>
            <w:tcW w:w="1484" w:type="dxa"/>
            <w:vAlign w:val="center"/>
          </w:tcPr>
          <w:p w:rsidR="000756C3" w:rsidRPr="009E4530" w:rsidRDefault="000756C3" w:rsidP="00701F9A">
            <w:pPr>
              <w:jc w:val="center"/>
              <w:rPr>
                <w:sz w:val="22"/>
                <w:szCs w:val="22"/>
              </w:rPr>
            </w:pPr>
          </w:p>
        </w:tc>
        <w:tc>
          <w:tcPr>
            <w:tcW w:w="1493" w:type="dxa"/>
            <w:vAlign w:val="center"/>
          </w:tcPr>
          <w:p w:rsidR="000756C3" w:rsidRPr="009E4530" w:rsidRDefault="000756C3" w:rsidP="00701F9A">
            <w:pPr>
              <w:jc w:val="center"/>
              <w:rPr>
                <w:spacing w:val="-20"/>
                <w:sz w:val="22"/>
                <w:szCs w:val="22"/>
              </w:rPr>
            </w:pPr>
          </w:p>
        </w:tc>
        <w:tc>
          <w:tcPr>
            <w:tcW w:w="850" w:type="dxa"/>
            <w:vAlign w:val="center"/>
          </w:tcPr>
          <w:p w:rsidR="000756C3" w:rsidRPr="009E4530" w:rsidRDefault="000756C3" w:rsidP="00701F9A">
            <w:pPr>
              <w:jc w:val="center"/>
              <w:rPr>
                <w:spacing w:val="-20"/>
                <w:sz w:val="22"/>
                <w:szCs w:val="22"/>
              </w:rPr>
            </w:pPr>
          </w:p>
        </w:tc>
        <w:tc>
          <w:tcPr>
            <w:tcW w:w="1418" w:type="dxa"/>
            <w:vAlign w:val="center"/>
          </w:tcPr>
          <w:p w:rsidR="000756C3" w:rsidRPr="009E4530" w:rsidRDefault="000756C3" w:rsidP="00701F9A">
            <w:pPr>
              <w:jc w:val="center"/>
              <w:rPr>
                <w:spacing w:val="-20"/>
                <w:sz w:val="22"/>
                <w:szCs w:val="22"/>
              </w:rPr>
            </w:pPr>
          </w:p>
        </w:tc>
        <w:tc>
          <w:tcPr>
            <w:tcW w:w="1417" w:type="dxa"/>
            <w:vAlign w:val="center"/>
          </w:tcPr>
          <w:p w:rsidR="000756C3" w:rsidRPr="009E4530" w:rsidRDefault="000756C3" w:rsidP="00701F9A">
            <w:pPr>
              <w:jc w:val="center"/>
              <w:rPr>
                <w:spacing w:val="-20"/>
                <w:sz w:val="22"/>
                <w:szCs w:val="22"/>
              </w:rPr>
            </w:pPr>
          </w:p>
        </w:tc>
        <w:tc>
          <w:tcPr>
            <w:tcW w:w="1418" w:type="dxa"/>
            <w:vAlign w:val="center"/>
          </w:tcPr>
          <w:p w:rsidR="000756C3" w:rsidRPr="009E4530" w:rsidRDefault="000756C3" w:rsidP="00701F9A">
            <w:pPr>
              <w:jc w:val="center"/>
              <w:rPr>
                <w:sz w:val="22"/>
                <w:szCs w:val="22"/>
              </w:rPr>
            </w:pPr>
          </w:p>
        </w:tc>
        <w:tc>
          <w:tcPr>
            <w:tcW w:w="1417" w:type="dxa"/>
            <w:vAlign w:val="center"/>
          </w:tcPr>
          <w:p w:rsidR="000756C3" w:rsidRPr="009E4530" w:rsidRDefault="000756C3" w:rsidP="00701F9A">
            <w:pPr>
              <w:jc w:val="center"/>
              <w:rPr>
                <w:spacing w:val="-20"/>
                <w:sz w:val="22"/>
                <w:szCs w:val="22"/>
              </w:rPr>
            </w:pP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Холодная вода</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куб. метров на  1 чел. населения</w:t>
            </w:r>
          </w:p>
        </w:tc>
        <w:tc>
          <w:tcPr>
            <w:tcW w:w="1024" w:type="dxa"/>
            <w:vAlign w:val="center"/>
          </w:tcPr>
          <w:p w:rsidR="000756C3" w:rsidRPr="009E4530" w:rsidRDefault="000756C3" w:rsidP="00701F9A">
            <w:pPr>
              <w:jc w:val="center"/>
              <w:rPr>
                <w:sz w:val="22"/>
                <w:szCs w:val="22"/>
              </w:rPr>
            </w:pPr>
            <w:r w:rsidRPr="009E4530">
              <w:rPr>
                <w:sz w:val="22"/>
                <w:szCs w:val="22"/>
              </w:rPr>
              <w:t>0,81</w:t>
            </w:r>
          </w:p>
        </w:tc>
        <w:tc>
          <w:tcPr>
            <w:tcW w:w="820" w:type="dxa"/>
            <w:vAlign w:val="center"/>
          </w:tcPr>
          <w:p w:rsidR="000756C3" w:rsidRPr="009E4530" w:rsidRDefault="000756C3" w:rsidP="00701F9A">
            <w:pPr>
              <w:jc w:val="center"/>
              <w:rPr>
                <w:sz w:val="22"/>
                <w:szCs w:val="22"/>
              </w:rPr>
            </w:pPr>
            <w:r w:rsidRPr="009E4530">
              <w:rPr>
                <w:sz w:val="22"/>
                <w:szCs w:val="22"/>
              </w:rPr>
              <w:t>0,79</w:t>
            </w:r>
          </w:p>
        </w:tc>
        <w:tc>
          <w:tcPr>
            <w:tcW w:w="1484" w:type="dxa"/>
            <w:vAlign w:val="center"/>
          </w:tcPr>
          <w:p w:rsidR="000756C3" w:rsidRPr="009E4530" w:rsidRDefault="000756C3" w:rsidP="00701F9A">
            <w:pPr>
              <w:jc w:val="center"/>
              <w:rPr>
                <w:sz w:val="22"/>
                <w:szCs w:val="22"/>
              </w:rPr>
            </w:pPr>
            <w:r w:rsidRPr="009E4530">
              <w:rPr>
                <w:sz w:val="22"/>
                <w:szCs w:val="22"/>
              </w:rPr>
              <w:t>Х</w:t>
            </w:r>
          </w:p>
        </w:tc>
        <w:tc>
          <w:tcPr>
            <w:tcW w:w="1493"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850"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8"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7"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8" w:type="dxa"/>
            <w:vAlign w:val="center"/>
          </w:tcPr>
          <w:p w:rsidR="000756C3" w:rsidRPr="009E4530" w:rsidRDefault="000756C3" w:rsidP="00701F9A">
            <w:pPr>
              <w:jc w:val="center"/>
              <w:rPr>
                <w:sz w:val="22"/>
                <w:szCs w:val="22"/>
              </w:rPr>
            </w:pPr>
            <w:r w:rsidRPr="009E4530">
              <w:rPr>
                <w:sz w:val="22"/>
                <w:szCs w:val="22"/>
              </w:rPr>
              <w:t>102,53</w:t>
            </w:r>
          </w:p>
        </w:tc>
        <w:tc>
          <w:tcPr>
            <w:tcW w:w="1417" w:type="dxa"/>
            <w:vAlign w:val="center"/>
          </w:tcPr>
          <w:p w:rsidR="000756C3" w:rsidRPr="009E4530" w:rsidRDefault="000756C3" w:rsidP="00701F9A">
            <w:pPr>
              <w:jc w:val="center"/>
              <w:rPr>
                <w:spacing w:val="-20"/>
                <w:sz w:val="22"/>
                <w:szCs w:val="22"/>
              </w:rPr>
            </w:pPr>
            <w:r w:rsidRPr="009E4530">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Природный газ</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куб. метров на  1 чел. населения </w:t>
            </w:r>
          </w:p>
        </w:tc>
        <w:tc>
          <w:tcPr>
            <w:tcW w:w="1024" w:type="dxa"/>
            <w:vAlign w:val="center"/>
          </w:tcPr>
          <w:p w:rsidR="000756C3" w:rsidRPr="009E4530" w:rsidRDefault="000756C3" w:rsidP="00701F9A">
            <w:pPr>
              <w:jc w:val="center"/>
              <w:rPr>
                <w:sz w:val="22"/>
                <w:szCs w:val="22"/>
              </w:rPr>
            </w:pPr>
            <w:r w:rsidRPr="009E4530">
              <w:rPr>
                <w:sz w:val="22"/>
                <w:szCs w:val="22"/>
              </w:rPr>
              <w:t>65,4</w:t>
            </w:r>
          </w:p>
        </w:tc>
        <w:tc>
          <w:tcPr>
            <w:tcW w:w="820" w:type="dxa"/>
            <w:vAlign w:val="center"/>
          </w:tcPr>
          <w:p w:rsidR="000756C3" w:rsidRPr="009E4530" w:rsidRDefault="000756C3" w:rsidP="00701F9A">
            <w:pPr>
              <w:jc w:val="center"/>
              <w:rPr>
                <w:sz w:val="22"/>
                <w:szCs w:val="22"/>
              </w:rPr>
            </w:pPr>
            <w:r w:rsidRPr="009E4530">
              <w:rPr>
                <w:sz w:val="22"/>
                <w:szCs w:val="22"/>
              </w:rPr>
              <w:t>63,4</w:t>
            </w:r>
          </w:p>
        </w:tc>
        <w:tc>
          <w:tcPr>
            <w:tcW w:w="1484" w:type="dxa"/>
            <w:vAlign w:val="center"/>
          </w:tcPr>
          <w:p w:rsidR="000756C3" w:rsidRPr="009E4530" w:rsidRDefault="000756C3" w:rsidP="00701F9A">
            <w:pPr>
              <w:jc w:val="center"/>
              <w:rPr>
                <w:sz w:val="22"/>
                <w:szCs w:val="22"/>
              </w:rPr>
            </w:pPr>
            <w:r w:rsidRPr="009E4530">
              <w:rPr>
                <w:sz w:val="22"/>
                <w:szCs w:val="22"/>
              </w:rPr>
              <w:t>Х</w:t>
            </w:r>
          </w:p>
        </w:tc>
        <w:tc>
          <w:tcPr>
            <w:tcW w:w="1493"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850"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8"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7"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8" w:type="dxa"/>
            <w:vAlign w:val="center"/>
          </w:tcPr>
          <w:p w:rsidR="000756C3" w:rsidRPr="009E4530" w:rsidRDefault="000756C3" w:rsidP="00701F9A">
            <w:pPr>
              <w:jc w:val="center"/>
              <w:rPr>
                <w:sz w:val="22"/>
                <w:szCs w:val="22"/>
              </w:rPr>
            </w:pPr>
            <w:r w:rsidRPr="009E4530">
              <w:rPr>
                <w:sz w:val="22"/>
                <w:szCs w:val="22"/>
              </w:rPr>
              <w:t>103,15</w:t>
            </w:r>
          </w:p>
        </w:tc>
        <w:tc>
          <w:tcPr>
            <w:tcW w:w="1417" w:type="dxa"/>
            <w:vAlign w:val="center"/>
          </w:tcPr>
          <w:p w:rsidR="000756C3" w:rsidRPr="009E4530" w:rsidRDefault="000756C3" w:rsidP="00701F9A">
            <w:pPr>
              <w:jc w:val="center"/>
              <w:rPr>
                <w:spacing w:val="-20"/>
                <w:sz w:val="22"/>
                <w:szCs w:val="22"/>
              </w:rPr>
            </w:pPr>
            <w:r w:rsidRPr="009E4530">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F07ED4">
              <w:rPr>
                <w:sz w:val="24"/>
                <w:szCs w:val="24"/>
              </w:rPr>
              <w:t xml:space="preserve">Итоговое значение (по </w:t>
            </w:r>
            <w:r>
              <w:rPr>
                <w:sz w:val="24"/>
                <w:szCs w:val="24"/>
              </w:rPr>
              <w:t>под</w:t>
            </w:r>
            <w:r w:rsidRPr="00F07ED4">
              <w:rPr>
                <w:sz w:val="24"/>
                <w:szCs w:val="24"/>
              </w:rPr>
              <w:t>программе)</w:t>
            </w:r>
          </w:p>
        </w:tc>
        <w:tc>
          <w:tcPr>
            <w:tcW w:w="983" w:type="dxa"/>
            <w:vAlign w:val="center"/>
          </w:tcPr>
          <w:p w:rsidR="000756C3" w:rsidRPr="00C13905" w:rsidRDefault="000756C3" w:rsidP="00701F9A">
            <w:pPr>
              <w:jc w:val="center"/>
              <w:rPr>
                <w:spacing w:val="-20"/>
                <w:sz w:val="22"/>
                <w:szCs w:val="22"/>
              </w:rPr>
            </w:pPr>
          </w:p>
        </w:tc>
        <w:tc>
          <w:tcPr>
            <w:tcW w:w="1024" w:type="dxa"/>
            <w:vAlign w:val="center"/>
          </w:tcPr>
          <w:p w:rsidR="000756C3" w:rsidRPr="00B53358" w:rsidRDefault="000756C3" w:rsidP="00701F9A">
            <w:pPr>
              <w:jc w:val="center"/>
              <w:rPr>
                <w:spacing w:val="-20"/>
                <w:sz w:val="22"/>
                <w:szCs w:val="22"/>
              </w:rPr>
            </w:pPr>
            <w:r w:rsidRPr="00B53358">
              <w:rPr>
                <w:spacing w:val="-20"/>
                <w:sz w:val="22"/>
                <w:szCs w:val="22"/>
              </w:rPr>
              <w:t>Х</w:t>
            </w:r>
          </w:p>
        </w:tc>
        <w:tc>
          <w:tcPr>
            <w:tcW w:w="820" w:type="dxa"/>
            <w:vAlign w:val="center"/>
          </w:tcPr>
          <w:p w:rsidR="000756C3" w:rsidRPr="00B53358" w:rsidRDefault="000756C3" w:rsidP="00701F9A">
            <w:pPr>
              <w:jc w:val="center"/>
              <w:rPr>
                <w:spacing w:val="-20"/>
                <w:sz w:val="22"/>
                <w:szCs w:val="22"/>
              </w:rPr>
            </w:pPr>
            <w:r w:rsidRPr="00B53358">
              <w:rPr>
                <w:spacing w:val="-20"/>
                <w:sz w:val="22"/>
                <w:szCs w:val="22"/>
              </w:rPr>
              <w:t>Х</w:t>
            </w:r>
          </w:p>
        </w:tc>
        <w:tc>
          <w:tcPr>
            <w:tcW w:w="1484" w:type="dxa"/>
            <w:vAlign w:val="center"/>
          </w:tcPr>
          <w:p w:rsidR="000756C3" w:rsidRPr="00B53358" w:rsidRDefault="000756C3" w:rsidP="00701F9A">
            <w:pPr>
              <w:jc w:val="center"/>
              <w:rPr>
                <w:spacing w:val="-20"/>
                <w:sz w:val="22"/>
                <w:szCs w:val="22"/>
              </w:rPr>
            </w:pPr>
            <w:r w:rsidRPr="00B53358">
              <w:rPr>
                <w:spacing w:val="-20"/>
                <w:sz w:val="22"/>
                <w:szCs w:val="22"/>
              </w:rPr>
              <w:t>Х</w:t>
            </w:r>
          </w:p>
        </w:tc>
        <w:tc>
          <w:tcPr>
            <w:tcW w:w="1493" w:type="dxa"/>
            <w:vAlign w:val="center"/>
          </w:tcPr>
          <w:p w:rsidR="000756C3" w:rsidRPr="00B53358" w:rsidRDefault="000756C3" w:rsidP="00701F9A">
            <w:pPr>
              <w:jc w:val="center"/>
              <w:rPr>
                <w:spacing w:val="-20"/>
                <w:sz w:val="22"/>
                <w:szCs w:val="22"/>
              </w:rPr>
            </w:pPr>
            <w:r w:rsidRPr="00B53358">
              <w:rPr>
                <w:spacing w:val="-20"/>
                <w:sz w:val="22"/>
                <w:szCs w:val="22"/>
              </w:rPr>
              <w:t>Х</w:t>
            </w:r>
          </w:p>
        </w:tc>
        <w:tc>
          <w:tcPr>
            <w:tcW w:w="850" w:type="dxa"/>
            <w:vAlign w:val="center"/>
          </w:tcPr>
          <w:p w:rsidR="000756C3" w:rsidRPr="00B53358" w:rsidRDefault="000756C3" w:rsidP="00701F9A">
            <w:pPr>
              <w:jc w:val="center"/>
              <w:rPr>
                <w:spacing w:val="-20"/>
                <w:sz w:val="22"/>
                <w:szCs w:val="22"/>
              </w:rPr>
            </w:pPr>
            <w:r>
              <w:rPr>
                <w:spacing w:val="-20"/>
                <w:sz w:val="22"/>
                <w:szCs w:val="22"/>
              </w:rPr>
              <w:t>0,0</w:t>
            </w:r>
          </w:p>
        </w:tc>
        <w:tc>
          <w:tcPr>
            <w:tcW w:w="1418" w:type="dxa"/>
            <w:vAlign w:val="center"/>
          </w:tcPr>
          <w:p w:rsidR="000756C3" w:rsidRPr="00B53358" w:rsidRDefault="000756C3" w:rsidP="00701F9A">
            <w:pPr>
              <w:jc w:val="center"/>
              <w:rPr>
                <w:spacing w:val="-20"/>
                <w:sz w:val="22"/>
                <w:szCs w:val="22"/>
              </w:rPr>
            </w:pPr>
            <w:r w:rsidRPr="00B53358">
              <w:rPr>
                <w:spacing w:val="-20"/>
                <w:sz w:val="22"/>
                <w:szCs w:val="22"/>
              </w:rPr>
              <w:t>Х</w:t>
            </w:r>
          </w:p>
        </w:tc>
        <w:tc>
          <w:tcPr>
            <w:tcW w:w="1417" w:type="dxa"/>
            <w:vAlign w:val="center"/>
          </w:tcPr>
          <w:p w:rsidR="000756C3" w:rsidRPr="00B53358" w:rsidRDefault="000756C3" w:rsidP="00701F9A">
            <w:pPr>
              <w:jc w:val="center"/>
              <w:rPr>
                <w:spacing w:val="-20"/>
                <w:sz w:val="22"/>
                <w:szCs w:val="22"/>
              </w:rPr>
            </w:pPr>
            <w:r w:rsidRPr="00B53358">
              <w:rPr>
                <w:spacing w:val="-20"/>
                <w:sz w:val="22"/>
                <w:szCs w:val="22"/>
              </w:rPr>
              <w:t>Х</w:t>
            </w:r>
          </w:p>
        </w:tc>
        <w:tc>
          <w:tcPr>
            <w:tcW w:w="1418" w:type="dxa"/>
            <w:vAlign w:val="center"/>
          </w:tcPr>
          <w:p w:rsidR="000756C3" w:rsidRPr="00B53358" w:rsidRDefault="000756C3" w:rsidP="00701F9A">
            <w:pPr>
              <w:jc w:val="center"/>
              <w:rPr>
                <w:sz w:val="22"/>
                <w:szCs w:val="22"/>
              </w:rPr>
            </w:pPr>
            <w:r w:rsidRPr="00B53358">
              <w:rPr>
                <w:sz w:val="22"/>
                <w:szCs w:val="22"/>
              </w:rPr>
              <w:t>Х</w:t>
            </w:r>
          </w:p>
        </w:tc>
        <w:tc>
          <w:tcPr>
            <w:tcW w:w="1417" w:type="dxa"/>
            <w:vAlign w:val="center"/>
          </w:tcPr>
          <w:p w:rsidR="000756C3" w:rsidRPr="00B53358" w:rsidRDefault="000756C3" w:rsidP="00701F9A">
            <w:pPr>
              <w:jc w:val="center"/>
              <w:rPr>
                <w:sz w:val="22"/>
                <w:szCs w:val="22"/>
              </w:rPr>
            </w:pPr>
          </w:p>
          <w:p w:rsidR="000756C3" w:rsidRPr="00B53358" w:rsidRDefault="000756C3" w:rsidP="00701F9A">
            <w:pPr>
              <w:jc w:val="center"/>
              <w:rPr>
                <w:sz w:val="22"/>
                <w:szCs w:val="22"/>
              </w:rPr>
            </w:pPr>
            <w:r>
              <w:rPr>
                <w:sz w:val="22"/>
                <w:szCs w:val="22"/>
              </w:rPr>
              <w:t>101,1</w:t>
            </w:r>
          </w:p>
          <w:p w:rsidR="000756C3" w:rsidRPr="00B53358" w:rsidRDefault="000756C3" w:rsidP="00701F9A">
            <w:pPr>
              <w:jc w:val="center"/>
              <w:rPr>
                <w:spacing w:val="-20"/>
                <w:sz w:val="22"/>
                <w:szCs w:val="22"/>
              </w:rPr>
            </w:pPr>
          </w:p>
        </w:tc>
      </w:tr>
      <w:tr w:rsidR="000756C3" w:rsidRPr="007D28B3" w:rsidTr="00701F9A">
        <w:tc>
          <w:tcPr>
            <w:tcW w:w="15585" w:type="dxa"/>
            <w:gridSpan w:val="11"/>
            <w:vAlign w:val="center"/>
          </w:tcPr>
          <w:p w:rsidR="000756C3" w:rsidRPr="000C2D26" w:rsidRDefault="000756C3" w:rsidP="00701F9A">
            <w:pPr>
              <w:spacing w:line="218" w:lineRule="auto"/>
              <w:ind w:firstLine="142"/>
              <w:jc w:val="center"/>
            </w:pPr>
            <w:r w:rsidRPr="000C2D26">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w:t>
            </w:r>
            <w:r w:rsidRPr="000C2D26">
              <w:lastRenderedPageBreak/>
              <w:t xml:space="preserve">данными объектами на территории </w:t>
            </w:r>
            <w:r>
              <w:t>Нечаевского сельсовета</w:t>
            </w:r>
            <w:r w:rsidRPr="000C2D26">
              <w:t xml:space="preserve"> Мокшанского района Пензенской области»</w:t>
            </w:r>
          </w:p>
        </w:tc>
      </w:tr>
      <w:tr w:rsidR="000756C3" w:rsidRPr="007D28B3" w:rsidTr="00701F9A">
        <w:tc>
          <w:tcPr>
            <w:tcW w:w="3261" w:type="dxa"/>
            <w:vAlign w:val="bottom"/>
          </w:tcPr>
          <w:p w:rsidR="000756C3" w:rsidRPr="002258E3" w:rsidRDefault="000756C3" w:rsidP="00701F9A">
            <w:pPr>
              <w:spacing w:line="240" w:lineRule="exact"/>
              <w:ind w:hanging="4"/>
              <w:rPr>
                <w:color w:val="000000"/>
                <w:spacing w:val="-20"/>
                <w:sz w:val="22"/>
                <w:szCs w:val="22"/>
              </w:rPr>
            </w:pPr>
            <w:r w:rsidRPr="002258E3">
              <w:rPr>
                <w:color w:val="000000"/>
                <w:spacing w:val="-20"/>
                <w:sz w:val="22"/>
                <w:szCs w:val="22"/>
              </w:rPr>
              <w:lastRenderedPageBreak/>
              <w:t>П</w:t>
            </w:r>
            <w:r w:rsidRPr="002258E3">
              <w:rPr>
                <w:spacing w:val="-20"/>
                <w:sz w:val="22"/>
                <w:szCs w:val="22"/>
              </w:rPr>
              <w:t xml:space="preserve">роцент объектов, используемых для передачи энергетических ресурсов, права </w:t>
            </w:r>
            <w:proofErr w:type="gramStart"/>
            <w:r w:rsidRPr="002258E3">
              <w:rPr>
                <w:spacing w:val="-20"/>
                <w:sz w:val="22"/>
                <w:szCs w:val="22"/>
              </w:rPr>
              <w:t>собственности</w:t>
            </w:r>
            <w:proofErr w:type="gramEnd"/>
            <w:r w:rsidRPr="002258E3">
              <w:rPr>
                <w:spacing w:val="-20"/>
                <w:sz w:val="22"/>
                <w:szCs w:val="22"/>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756C3" w:rsidRPr="0015717B" w:rsidRDefault="000756C3" w:rsidP="00701F9A">
            <w:pPr>
              <w:jc w:val="center"/>
              <w:rPr>
                <w:spacing w:val="-20"/>
                <w:sz w:val="22"/>
                <w:szCs w:val="22"/>
              </w:rPr>
            </w:pPr>
            <w:r w:rsidRPr="0015717B">
              <w:rPr>
                <w:spacing w:val="-20"/>
                <w:sz w:val="22"/>
                <w:szCs w:val="22"/>
              </w:rPr>
              <w:t>%</w:t>
            </w:r>
          </w:p>
        </w:tc>
        <w:tc>
          <w:tcPr>
            <w:tcW w:w="1024" w:type="dxa"/>
            <w:vAlign w:val="center"/>
          </w:tcPr>
          <w:p w:rsidR="000756C3" w:rsidRPr="009E4530" w:rsidRDefault="000756C3" w:rsidP="00701F9A">
            <w:pPr>
              <w:jc w:val="center"/>
              <w:rPr>
                <w:spacing w:val="-20"/>
                <w:sz w:val="22"/>
                <w:szCs w:val="22"/>
              </w:rPr>
            </w:pPr>
            <w:r w:rsidRPr="009E4530">
              <w:rPr>
                <w:spacing w:val="-20"/>
                <w:sz w:val="22"/>
                <w:szCs w:val="22"/>
              </w:rPr>
              <w:t>75</w:t>
            </w:r>
          </w:p>
        </w:tc>
        <w:tc>
          <w:tcPr>
            <w:tcW w:w="820" w:type="dxa"/>
            <w:vAlign w:val="center"/>
          </w:tcPr>
          <w:p w:rsidR="000756C3" w:rsidRPr="009E4530" w:rsidRDefault="000756C3" w:rsidP="00701F9A">
            <w:pPr>
              <w:jc w:val="center"/>
              <w:rPr>
                <w:spacing w:val="-20"/>
                <w:sz w:val="22"/>
                <w:szCs w:val="22"/>
              </w:rPr>
            </w:pPr>
            <w:r w:rsidRPr="009E4530">
              <w:rPr>
                <w:spacing w:val="-20"/>
                <w:sz w:val="22"/>
                <w:szCs w:val="22"/>
              </w:rPr>
              <w:t>100</w:t>
            </w:r>
          </w:p>
        </w:tc>
        <w:tc>
          <w:tcPr>
            <w:tcW w:w="1484" w:type="dxa"/>
            <w:vAlign w:val="center"/>
          </w:tcPr>
          <w:p w:rsidR="000756C3" w:rsidRPr="009E4530" w:rsidRDefault="000756C3" w:rsidP="00701F9A">
            <w:pPr>
              <w:jc w:val="center"/>
              <w:rPr>
                <w:sz w:val="22"/>
                <w:szCs w:val="22"/>
              </w:rPr>
            </w:pPr>
            <w:r w:rsidRPr="009E4530">
              <w:rPr>
                <w:sz w:val="22"/>
                <w:szCs w:val="22"/>
              </w:rPr>
              <w:t>Х</w:t>
            </w:r>
          </w:p>
        </w:tc>
        <w:tc>
          <w:tcPr>
            <w:tcW w:w="1493"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850"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8"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7"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8" w:type="dxa"/>
            <w:vAlign w:val="center"/>
          </w:tcPr>
          <w:p w:rsidR="000756C3" w:rsidRPr="009E4530" w:rsidRDefault="000756C3" w:rsidP="00701F9A">
            <w:pPr>
              <w:jc w:val="center"/>
              <w:rPr>
                <w:sz w:val="22"/>
                <w:szCs w:val="22"/>
              </w:rPr>
            </w:pPr>
            <w:r w:rsidRPr="009E4530">
              <w:rPr>
                <w:sz w:val="22"/>
                <w:szCs w:val="22"/>
              </w:rPr>
              <w:t>133,33</w:t>
            </w:r>
          </w:p>
        </w:tc>
        <w:tc>
          <w:tcPr>
            <w:tcW w:w="1417" w:type="dxa"/>
            <w:vAlign w:val="center"/>
          </w:tcPr>
          <w:p w:rsidR="000756C3" w:rsidRPr="009E4530" w:rsidRDefault="000756C3" w:rsidP="00701F9A">
            <w:pPr>
              <w:jc w:val="center"/>
              <w:rPr>
                <w:sz w:val="22"/>
                <w:szCs w:val="22"/>
              </w:rPr>
            </w:pPr>
            <w:r w:rsidRPr="009E4530">
              <w:rPr>
                <w:sz w:val="22"/>
                <w:szCs w:val="22"/>
              </w:rPr>
              <w:t>Х</w:t>
            </w:r>
          </w:p>
        </w:tc>
      </w:tr>
      <w:tr w:rsidR="000756C3" w:rsidRPr="007D28B3" w:rsidTr="00701F9A">
        <w:tc>
          <w:tcPr>
            <w:tcW w:w="3261" w:type="dxa"/>
            <w:vAlign w:val="center"/>
          </w:tcPr>
          <w:p w:rsidR="000756C3" w:rsidRPr="002258E3" w:rsidRDefault="000756C3" w:rsidP="00701F9A">
            <w:pPr>
              <w:spacing w:line="240" w:lineRule="exact"/>
              <w:ind w:hanging="4"/>
              <w:rPr>
                <w:spacing w:val="-20"/>
                <w:sz w:val="22"/>
                <w:szCs w:val="22"/>
              </w:rPr>
            </w:pPr>
            <w:r w:rsidRPr="002258E3">
              <w:rPr>
                <w:spacing w:val="-20"/>
                <w:sz w:val="22"/>
                <w:szCs w:val="22"/>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756C3" w:rsidRPr="0015717B" w:rsidRDefault="000756C3" w:rsidP="00701F9A">
            <w:pPr>
              <w:jc w:val="center"/>
              <w:rPr>
                <w:spacing w:val="-20"/>
                <w:sz w:val="22"/>
                <w:szCs w:val="22"/>
              </w:rPr>
            </w:pPr>
            <w:r w:rsidRPr="0015717B">
              <w:rPr>
                <w:spacing w:val="-20"/>
                <w:sz w:val="22"/>
                <w:szCs w:val="22"/>
              </w:rPr>
              <w:t>%</w:t>
            </w:r>
          </w:p>
        </w:tc>
        <w:tc>
          <w:tcPr>
            <w:tcW w:w="1024" w:type="dxa"/>
            <w:vAlign w:val="center"/>
          </w:tcPr>
          <w:p w:rsidR="000756C3" w:rsidRPr="009E4530" w:rsidRDefault="000756C3" w:rsidP="00701F9A">
            <w:pPr>
              <w:jc w:val="center"/>
              <w:rPr>
                <w:spacing w:val="-20"/>
                <w:sz w:val="22"/>
                <w:szCs w:val="22"/>
              </w:rPr>
            </w:pPr>
            <w:r w:rsidRPr="009E4530">
              <w:rPr>
                <w:spacing w:val="-20"/>
                <w:sz w:val="22"/>
                <w:szCs w:val="22"/>
              </w:rPr>
              <w:t>75</w:t>
            </w:r>
          </w:p>
        </w:tc>
        <w:tc>
          <w:tcPr>
            <w:tcW w:w="820" w:type="dxa"/>
            <w:vAlign w:val="center"/>
          </w:tcPr>
          <w:p w:rsidR="000756C3" w:rsidRPr="009E4530" w:rsidRDefault="000756C3" w:rsidP="00701F9A">
            <w:pPr>
              <w:jc w:val="center"/>
              <w:rPr>
                <w:spacing w:val="-20"/>
                <w:sz w:val="22"/>
                <w:szCs w:val="22"/>
              </w:rPr>
            </w:pPr>
            <w:r w:rsidRPr="009E4530">
              <w:rPr>
                <w:spacing w:val="-20"/>
                <w:sz w:val="22"/>
                <w:szCs w:val="22"/>
              </w:rPr>
              <w:t>100</w:t>
            </w:r>
          </w:p>
        </w:tc>
        <w:tc>
          <w:tcPr>
            <w:tcW w:w="1484" w:type="dxa"/>
            <w:vAlign w:val="center"/>
          </w:tcPr>
          <w:p w:rsidR="000756C3" w:rsidRPr="009E4530" w:rsidRDefault="000756C3" w:rsidP="00701F9A">
            <w:pPr>
              <w:jc w:val="center"/>
              <w:rPr>
                <w:sz w:val="22"/>
                <w:szCs w:val="22"/>
              </w:rPr>
            </w:pPr>
            <w:r w:rsidRPr="009E4530">
              <w:rPr>
                <w:sz w:val="22"/>
                <w:szCs w:val="22"/>
              </w:rPr>
              <w:t>Х</w:t>
            </w:r>
          </w:p>
        </w:tc>
        <w:tc>
          <w:tcPr>
            <w:tcW w:w="1493"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850"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8"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7" w:type="dxa"/>
            <w:vAlign w:val="center"/>
          </w:tcPr>
          <w:p w:rsidR="000756C3" w:rsidRPr="009E4530" w:rsidRDefault="000756C3" w:rsidP="00701F9A">
            <w:pPr>
              <w:jc w:val="center"/>
              <w:rPr>
                <w:spacing w:val="-20"/>
                <w:sz w:val="22"/>
                <w:szCs w:val="22"/>
              </w:rPr>
            </w:pPr>
            <w:r w:rsidRPr="009E4530">
              <w:rPr>
                <w:spacing w:val="-20"/>
                <w:sz w:val="22"/>
                <w:szCs w:val="22"/>
              </w:rPr>
              <w:t>Х</w:t>
            </w:r>
          </w:p>
        </w:tc>
        <w:tc>
          <w:tcPr>
            <w:tcW w:w="1418" w:type="dxa"/>
            <w:vAlign w:val="center"/>
          </w:tcPr>
          <w:p w:rsidR="000756C3" w:rsidRPr="009E4530" w:rsidRDefault="000756C3" w:rsidP="00701F9A">
            <w:pPr>
              <w:jc w:val="center"/>
              <w:rPr>
                <w:sz w:val="22"/>
                <w:szCs w:val="22"/>
              </w:rPr>
            </w:pPr>
            <w:r w:rsidRPr="009E4530">
              <w:rPr>
                <w:sz w:val="22"/>
                <w:szCs w:val="22"/>
              </w:rPr>
              <w:t>133,33</w:t>
            </w:r>
          </w:p>
        </w:tc>
        <w:tc>
          <w:tcPr>
            <w:tcW w:w="1417" w:type="dxa"/>
            <w:vAlign w:val="center"/>
          </w:tcPr>
          <w:p w:rsidR="000756C3" w:rsidRPr="009E4530" w:rsidRDefault="000756C3" w:rsidP="00701F9A">
            <w:pPr>
              <w:jc w:val="center"/>
              <w:rPr>
                <w:sz w:val="22"/>
                <w:szCs w:val="22"/>
              </w:rPr>
            </w:pPr>
            <w:r w:rsidRPr="009E4530">
              <w:rPr>
                <w:sz w:val="22"/>
                <w:szCs w:val="22"/>
              </w:rPr>
              <w:t>Х</w:t>
            </w:r>
          </w:p>
        </w:tc>
      </w:tr>
      <w:tr w:rsidR="000756C3" w:rsidRPr="007D28B3" w:rsidTr="00701F9A">
        <w:tc>
          <w:tcPr>
            <w:tcW w:w="3261" w:type="dxa"/>
            <w:vAlign w:val="center"/>
          </w:tcPr>
          <w:p w:rsidR="000756C3" w:rsidRPr="002258E3" w:rsidRDefault="000756C3" w:rsidP="00701F9A">
            <w:pPr>
              <w:spacing w:line="240" w:lineRule="exact"/>
              <w:ind w:hanging="4"/>
              <w:rPr>
                <w:spacing w:val="-20"/>
                <w:sz w:val="22"/>
                <w:szCs w:val="22"/>
              </w:rPr>
            </w:pPr>
            <w:r w:rsidRPr="00F07ED4">
              <w:rPr>
                <w:sz w:val="24"/>
                <w:szCs w:val="24"/>
              </w:rPr>
              <w:t xml:space="preserve">Итоговое значение (по </w:t>
            </w:r>
            <w:r>
              <w:rPr>
                <w:sz w:val="24"/>
                <w:szCs w:val="24"/>
              </w:rPr>
              <w:t>под</w:t>
            </w:r>
            <w:r w:rsidRPr="00F07ED4">
              <w:rPr>
                <w:sz w:val="24"/>
                <w:szCs w:val="24"/>
              </w:rPr>
              <w:t>программе)</w:t>
            </w:r>
          </w:p>
        </w:tc>
        <w:tc>
          <w:tcPr>
            <w:tcW w:w="983" w:type="dxa"/>
          </w:tcPr>
          <w:p w:rsidR="000756C3" w:rsidRPr="0015717B" w:rsidRDefault="000756C3" w:rsidP="00701F9A">
            <w:pPr>
              <w:jc w:val="center"/>
              <w:rPr>
                <w:spacing w:val="-20"/>
                <w:sz w:val="22"/>
                <w:szCs w:val="22"/>
              </w:rPr>
            </w:pPr>
            <w:r w:rsidRPr="0015717B">
              <w:rPr>
                <w:spacing w:val="-20"/>
                <w:sz w:val="22"/>
                <w:szCs w:val="22"/>
              </w:rPr>
              <w:t> </w:t>
            </w:r>
          </w:p>
        </w:tc>
        <w:tc>
          <w:tcPr>
            <w:tcW w:w="1024" w:type="dxa"/>
          </w:tcPr>
          <w:p w:rsidR="000756C3" w:rsidRPr="00B53358" w:rsidRDefault="000756C3" w:rsidP="00701F9A">
            <w:pPr>
              <w:jc w:val="center"/>
              <w:rPr>
                <w:spacing w:val="-20"/>
                <w:sz w:val="22"/>
                <w:szCs w:val="22"/>
              </w:rPr>
            </w:pPr>
            <w:r w:rsidRPr="00B53358">
              <w:rPr>
                <w:spacing w:val="-20"/>
                <w:sz w:val="22"/>
                <w:szCs w:val="22"/>
              </w:rPr>
              <w:t>Х</w:t>
            </w:r>
          </w:p>
        </w:tc>
        <w:tc>
          <w:tcPr>
            <w:tcW w:w="820" w:type="dxa"/>
          </w:tcPr>
          <w:p w:rsidR="000756C3" w:rsidRPr="00B53358" w:rsidRDefault="000756C3" w:rsidP="00701F9A">
            <w:pPr>
              <w:jc w:val="center"/>
              <w:rPr>
                <w:spacing w:val="-20"/>
                <w:sz w:val="22"/>
                <w:szCs w:val="22"/>
              </w:rPr>
            </w:pPr>
            <w:r w:rsidRPr="00B53358">
              <w:rPr>
                <w:spacing w:val="-20"/>
                <w:sz w:val="22"/>
                <w:szCs w:val="22"/>
              </w:rPr>
              <w:t>Х</w:t>
            </w:r>
          </w:p>
        </w:tc>
        <w:tc>
          <w:tcPr>
            <w:tcW w:w="1484" w:type="dxa"/>
          </w:tcPr>
          <w:p w:rsidR="000756C3" w:rsidRPr="00B53358" w:rsidRDefault="000756C3" w:rsidP="00701F9A">
            <w:pPr>
              <w:jc w:val="center"/>
              <w:rPr>
                <w:spacing w:val="-20"/>
                <w:sz w:val="22"/>
                <w:szCs w:val="22"/>
              </w:rPr>
            </w:pPr>
            <w:r w:rsidRPr="00B53358">
              <w:rPr>
                <w:spacing w:val="-20"/>
                <w:sz w:val="22"/>
                <w:szCs w:val="22"/>
              </w:rPr>
              <w:t>Х</w:t>
            </w:r>
          </w:p>
        </w:tc>
        <w:tc>
          <w:tcPr>
            <w:tcW w:w="1493" w:type="dxa"/>
          </w:tcPr>
          <w:p w:rsidR="000756C3" w:rsidRPr="00B53358" w:rsidRDefault="000756C3" w:rsidP="00701F9A">
            <w:pPr>
              <w:jc w:val="center"/>
              <w:rPr>
                <w:spacing w:val="-20"/>
                <w:sz w:val="22"/>
                <w:szCs w:val="22"/>
              </w:rPr>
            </w:pPr>
            <w:r w:rsidRPr="00B53358">
              <w:rPr>
                <w:spacing w:val="-20"/>
                <w:sz w:val="22"/>
                <w:szCs w:val="22"/>
              </w:rPr>
              <w:t>Х</w:t>
            </w:r>
          </w:p>
        </w:tc>
        <w:tc>
          <w:tcPr>
            <w:tcW w:w="850" w:type="dxa"/>
          </w:tcPr>
          <w:p w:rsidR="000756C3" w:rsidRPr="00B53358" w:rsidRDefault="000756C3" w:rsidP="00701F9A">
            <w:pPr>
              <w:jc w:val="center"/>
              <w:rPr>
                <w:spacing w:val="-20"/>
                <w:sz w:val="22"/>
                <w:szCs w:val="22"/>
              </w:rPr>
            </w:pPr>
            <w:r>
              <w:rPr>
                <w:spacing w:val="-20"/>
                <w:sz w:val="22"/>
                <w:szCs w:val="22"/>
              </w:rPr>
              <w:t>88,0</w:t>
            </w:r>
          </w:p>
        </w:tc>
        <w:tc>
          <w:tcPr>
            <w:tcW w:w="1418" w:type="dxa"/>
            <w:vAlign w:val="center"/>
          </w:tcPr>
          <w:p w:rsidR="000756C3" w:rsidRPr="00B53358" w:rsidRDefault="000756C3" w:rsidP="00701F9A">
            <w:pPr>
              <w:ind w:hanging="19"/>
              <w:jc w:val="center"/>
            </w:pPr>
            <w:r w:rsidRPr="00B53358">
              <w:rPr>
                <w:spacing w:val="-20"/>
                <w:sz w:val="22"/>
                <w:szCs w:val="22"/>
              </w:rPr>
              <w:t>Х</w:t>
            </w:r>
          </w:p>
        </w:tc>
        <w:tc>
          <w:tcPr>
            <w:tcW w:w="1417" w:type="dxa"/>
            <w:vAlign w:val="center"/>
          </w:tcPr>
          <w:p w:rsidR="000756C3" w:rsidRPr="00B53358" w:rsidRDefault="000756C3" w:rsidP="00701F9A">
            <w:pPr>
              <w:ind w:hanging="19"/>
              <w:jc w:val="center"/>
            </w:pPr>
            <w:r w:rsidRPr="00B53358">
              <w:rPr>
                <w:spacing w:val="-20"/>
                <w:sz w:val="22"/>
                <w:szCs w:val="22"/>
              </w:rPr>
              <w:t>Х</w:t>
            </w:r>
          </w:p>
        </w:tc>
        <w:tc>
          <w:tcPr>
            <w:tcW w:w="1418" w:type="dxa"/>
            <w:vAlign w:val="center"/>
          </w:tcPr>
          <w:p w:rsidR="000756C3" w:rsidRPr="00B53358" w:rsidRDefault="000756C3" w:rsidP="00701F9A">
            <w:pPr>
              <w:jc w:val="center"/>
              <w:rPr>
                <w:sz w:val="22"/>
                <w:szCs w:val="22"/>
              </w:rPr>
            </w:pPr>
            <w:r w:rsidRPr="00B53358">
              <w:rPr>
                <w:sz w:val="22"/>
                <w:szCs w:val="22"/>
              </w:rPr>
              <w:t>X</w:t>
            </w:r>
          </w:p>
        </w:tc>
        <w:tc>
          <w:tcPr>
            <w:tcW w:w="1417" w:type="dxa"/>
            <w:vAlign w:val="center"/>
          </w:tcPr>
          <w:p w:rsidR="000756C3" w:rsidRPr="00B53358" w:rsidRDefault="000756C3" w:rsidP="00701F9A">
            <w:pPr>
              <w:jc w:val="center"/>
              <w:rPr>
                <w:sz w:val="22"/>
                <w:szCs w:val="22"/>
              </w:rPr>
            </w:pPr>
            <w:r w:rsidRPr="00B53358">
              <w:rPr>
                <w:sz w:val="22"/>
                <w:szCs w:val="22"/>
              </w:rPr>
              <w:t>133,33</w:t>
            </w:r>
          </w:p>
        </w:tc>
      </w:tr>
    </w:tbl>
    <w:p w:rsidR="000756C3" w:rsidRPr="003154BC" w:rsidRDefault="000756C3" w:rsidP="000756C3"/>
    <w:p w:rsidR="000756C3" w:rsidRDefault="000756C3" w:rsidP="000756C3"/>
    <w:p w:rsidR="000756C3" w:rsidRDefault="000756C3" w:rsidP="000756C3"/>
    <w:p w:rsidR="000756C3" w:rsidRDefault="000756C3" w:rsidP="000756C3"/>
    <w:p w:rsidR="000756C3" w:rsidRDefault="000756C3" w:rsidP="000756C3"/>
    <w:p w:rsidR="000756C3" w:rsidRDefault="000756C3" w:rsidP="000756C3"/>
    <w:p w:rsidR="000756C3" w:rsidRDefault="000756C3" w:rsidP="000756C3"/>
    <w:p w:rsidR="000756C3" w:rsidRDefault="000756C3" w:rsidP="000756C3"/>
    <w:p w:rsidR="000756C3" w:rsidRDefault="000756C3" w:rsidP="000756C3"/>
    <w:p w:rsidR="000756C3" w:rsidRDefault="000756C3" w:rsidP="000756C3"/>
    <w:p w:rsidR="000756C3" w:rsidRDefault="000756C3" w:rsidP="000756C3"/>
    <w:p w:rsidR="000756C3" w:rsidRDefault="000756C3" w:rsidP="000756C3"/>
    <w:p w:rsidR="000756C3" w:rsidRDefault="000756C3" w:rsidP="000756C3"/>
    <w:p w:rsidR="000756C3" w:rsidRDefault="000756C3" w:rsidP="000756C3"/>
    <w:p w:rsidR="000756C3" w:rsidRDefault="000756C3" w:rsidP="000756C3"/>
    <w:p w:rsidR="000756C3" w:rsidRDefault="000756C3" w:rsidP="000756C3"/>
    <w:p w:rsidR="000756C3" w:rsidRDefault="000756C3" w:rsidP="000756C3"/>
    <w:p w:rsidR="000756C3" w:rsidRDefault="000756C3" w:rsidP="000756C3"/>
    <w:p w:rsidR="000756C3" w:rsidRDefault="000756C3" w:rsidP="000756C3"/>
    <w:p w:rsidR="000756C3" w:rsidRDefault="000756C3" w:rsidP="000756C3"/>
    <w:p w:rsidR="000756C3" w:rsidRDefault="000756C3" w:rsidP="000756C3"/>
    <w:p w:rsidR="000756C3" w:rsidRPr="00C56609" w:rsidRDefault="000756C3" w:rsidP="000756C3">
      <w:pPr>
        <w:jc w:val="center"/>
        <w:rPr>
          <w:b/>
          <w:sz w:val="28"/>
          <w:szCs w:val="28"/>
        </w:rPr>
      </w:pPr>
      <w:proofErr w:type="gramStart"/>
      <w:r w:rsidRPr="00C56609">
        <w:rPr>
          <w:b/>
          <w:sz w:val="28"/>
          <w:szCs w:val="28"/>
        </w:rPr>
        <w:lastRenderedPageBreak/>
        <w:t>Р</w:t>
      </w:r>
      <w:proofErr w:type="gramEnd"/>
      <w:r w:rsidRPr="00C56609">
        <w:rPr>
          <w:b/>
          <w:sz w:val="28"/>
          <w:szCs w:val="28"/>
        </w:rPr>
        <w:t xml:space="preserve"> А С Ч Е Т  </w:t>
      </w:r>
    </w:p>
    <w:p w:rsidR="000756C3" w:rsidRPr="00B72D16" w:rsidRDefault="000756C3" w:rsidP="000756C3">
      <w:pPr>
        <w:ind w:left="142"/>
        <w:jc w:val="center"/>
        <w:rPr>
          <w:b/>
          <w:sz w:val="28"/>
          <w:szCs w:val="28"/>
        </w:rPr>
      </w:pPr>
      <w:r w:rsidRPr="00C56609">
        <w:rPr>
          <w:b/>
          <w:sz w:val="28"/>
          <w:szCs w:val="28"/>
        </w:rPr>
        <w:t xml:space="preserve">планируемой оценки эффективности </w:t>
      </w:r>
      <w:r w:rsidRPr="00C56609">
        <w:rPr>
          <w:b/>
          <w:bCs/>
          <w:color w:val="000000"/>
          <w:sz w:val="28"/>
          <w:szCs w:val="28"/>
        </w:rPr>
        <w:t xml:space="preserve">муниципальной программы </w:t>
      </w:r>
      <w:r>
        <w:rPr>
          <w:b/>
          <w:color w:val="000000"/>
          <w:spacing w:val="-20"/>
          <w:sz w:val="28"/>
          <w:szCs w:val="28"/>
        </w:rPr>
        <w:t>Нечаевского</w:t>
      </w:r>
      <w:r w:rsidRPr="0027732E">
        <w:rPr>
          <w:b/>
          <w:color w:val="000000"/>
          <w:spacing w:val="-20"/>
          <w:sz w:val="28"/>
          <w:szCs w:val="28"/>
        </w:rPr>
        <w:t xml:space="preserve"> сельсовета</w:t>
      </w:r>
      <w:r>
        <w:rPr>
          <w:color w:val="000000"/>
          <w:spacing w:val="-20"/>
          <w:sz w:val="22"/>
          <w:szCs w:val="22"/>
        </w:rPr>
        <w:t xml:space="preserve"> </w:t>
      </w:r>
      <w:r w:rsidRPr="005B55D9">
        <w:rPr>
          <w:color w:val="000000"/>
          <w:spacing w:val="-20"/>
          <w:sz w:val="22"/>
          <w:szCs w:val="22"/>
        </w:rPr>
        <w:t xml:space="preserve"> </w:t>
      </w:r>
      <w:r w:rsidRPr="00C56609">
        <w:rPr>
          <w:b/>
          <w:bCs/>
          <w:color w:val="000000"/>
          <w:sz w:val="28"/>
          <w:szCs w:val="28"/>
        </w:rPr>
        <w:t>Мокшанского района</w:t>
      </w:r>
      <w:r>
        <w:rPr>
          <w:b/>
          <w:bCs/>
          <w:sz w:val="28"/>
          <w:szCs w:val="28"/>
        </w:rPr>
        <w:t xml:space="preserve"> </w:t>
      </w:r>
      <w:r w:rsidRPr="00174C21">
        <w:rPr>
          <w:b/>
          <w:bCs/>
          <w:sz w:val="28"/>
          <w:szCs w:val="28"/>
        </w:rPr>
        <w:t xml:space="preserve">  </w:t>
      </w:r>
      <w:r w:rsidRPr="00B72D16">
        <w:rPr>
          <w:b/>
          <w:bCs/>
          <w:sz w:val="28"/>
          <w:szCs w:val="28"/>
        </w:rPr>
        <w:t>«</w:t>
      </w:r>
      <w:r w:rsidRPr="00B72D16">
        <w:rPr>
          <w:rStyle w:val="s1"/>
          <w:b/>
          <w:sz w:val="28"/>
          <w:szCs w:val="28"/>
        </w:rPr>
        <w:t>Энергосбережение и повышение  энергетической эффективности</w:t>
      </w:r>
      <w:r w:rsidRPr="00B72D16">
        <w:rPr>
          <w:b/>
          <w:sz w:val="28"/>
          <w:szCs w:val="28"/>
        </w:rPr>
        <w:t xml:space="preserve">  </w:t>
      </w:r>
      <w:r w:rsidRPr="00B72D16">
        <w:rPr>
          <w:b/>
          <w:bCs/>
          <w:sz w:val="28"/>
          <w:szCs w:val="28"/>
        </w:rPr>
        <w:t xml:space="preserve">в </w:t>
      </w:r>
      <w:r>
        <w:rPr>
          <w:b/>
          <w:color w:val="000000"/>
          <w:spacing w:val="-20"/>
          <w:sz w:val="28"/>
          <w:szCs w:val="28"/>
        </w:rPr>
        <w:t>Нечаевском</w:t>
      </w:r>
      <w:r w:rsidRPr="0027732E">
        <w:rPr>
          <w:b/>
          <w:color w:val="000000"/>
          <w:spacing w:val="-20"/>
          <w:sz w:val="28"/>
          <w:szCs w:val="28"/>
        </w:rPr>
        <w:t xml:space="preserve"> </w:t>
      </w:r>
      <w:r>
        <w:rPr>
          <w:b/>
          <w:color w:val="000000"/>
          <w:spacing w:val="-20"/>
          <w:sz w:val="28"/>
          <w:szCs w:val="28"/>
        </w:rPr>
        <w:t xml:space="preserve"> </w:t>
      </w:r>
      <w:r w:rsidRPr="0027732E">
        <w:rPr>
          <w:b/>
          <w:color w:val="000000"/>
          <w:spacing w:val="-20"/>
          <w:sz w:val="28"/>
          <w:szCs w:val="28"/>
        </w:rPr>
        <w:t>сельсовет</w:t>
      </w:r>
      <w:r>
        <w:rPr>
          <w:b/>
          <w:color w:val="000000"/>
          <w:spacing w:val="-20"/>
          <w:sz w:val="28"/>
          <w:szCs w:val="28"/>
        </w:rPr>
        <w:t>е</w:t>
      </w:r>
      <w:r>
        <w:rPr>
          <w:color w:val="000000"/>
          <w:spacing w:val="-20"/>
          <w:sz w:val="22"/>
          <w:szCs w:val="22"/>
        </w:rPr>
        <w:t xml:space="preserve"> </w:t>
      </w:r>
      <w:r w:rsidRPr="005B55D9">
        <w:rPr>
          <w:color w:val="000000"/>
          <w:spacing w:val="-20"/>
          <w:sz w:val="22"/>
          <w:szCs w:val="22"/>
        </w:rPr>
        <w:t xml:space="preserve"> </w:t>
      </w:r>
      <w:r w:rsidRPr="00B72D16">
        <w:rPr>
          <w:b/>
          <w:bCs/>
          <w:sz w:val="28"/>
          <w:szCs w:val="28"/>
        </w:rPr>
        <w:t>Мокшанско</w:t>
      </w:r>
      <w:r>
        <w:rPr>
          <w:b/>
          <w:bCs/>
          <w:sz w:val="28"/>
          <w:szCs w:val="28"/>
        </w:rPr>
        <w:t>го</w:t>
      </w:r>
      <w:r w:rsidRPr="00B72D16">
        <w:rPr>
          <w:b/>
          <w:bCs/>
          <w:sz w:val="28"/>
          <w:szCs w:val="28"/>
        </w:rPr>
        <w:t xml:space="preserve"> район</w:t>
      </w:r>
      <w:r>
        <w:rPr>
          <w:b/>
          <w:bCs/>
          <w:sz w:val="28"/>
          <w:szCs w:val="28"/>
        </w:rPr>
        <w:t>а</w:t>
      </w:r>
      <w:r w:rsidRPr="00B72D16">
        <w:rPr>
          <w:b/>
          <w:bCs/>
          <w:sz w:val="28"/>
          <w:szCs w:val="28"/>
        </w:rPr>
        <w:t xml:space="preserve"> Пензенской области на 2014-202</w:t>
      </w:r>
      <w:r w:rsidR="009E12AD">
        <w:rPr>
          <w:b/>
          <w:bCs/>
          <w:sz w:val="28"/>
          <w:szCs w:val="28"/>
        </w:rPr>
        <w:t>7</w:t>
      </w:r>
      <w:r w:rsidRPr="00B72D16">
        <w:rPr>
          <w:b/>
          <w:bCs/>
          <w:sz w:val="28"/>
          <w:szCs w:val="28"/>
        </w:rPr>
        <w:t xml:space="preserve"> годы»</w:t>
      </w:r>
    </w:p>
    <w:p w:rsidR="000756C3" w:rsidRPr="003154BC" w:rsidRDefault="000756C3" w:rsidP="000756C3">
      <w:pPr>
        <w:jc w:val="right"/>
        <w:rPr>
          <w:i/>
        </w:rPr>
      </w:pPr>
      <w:r>
        <w:rPr>
          <w:i/>
        </w:rPr>
        <w:t>2015 год</w:t>
      </w:r>
    </w:p>
    <w:p w:rsidR="000756C3" w:rsidRDefault="000756C3" w:rsidP="000756C3"/>
    <w:tbl>
      <w:tblPr>
        <w:tblW w:w="1558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983"/>
        <w:gridCol w:w="1024"/>
        <w:gridCol w:w="56"/>
        <w:gridCol w:w="764"/>
        <w:gridCol w:w="56"/>
        <w:gridCol w:w="1428"/>
        <w:gridCol w:w="56"/>
        <w:gridCol w:w="1437"/>
        <w:gridCol w:w="56"/>
        <w:gridCol w:w="794"/>
        <w:gridCol w:w="56"/>
        <w:gridCol w:w="1362"/>
        <w:gridCol w:w="56"/>
        <w:gridCol w:w="1361"/>
        <w:gridCol w:w="56"/>
        <w:gridCol w:w="1362"/>
        <w:gridCol w:w="56"/>
        <w:gridCol w:w="1360"/>
      </w:tblGrid>
      <w:tr w:rsidR="000756C3" w:rsidRPr="007D28B3" w:rsidTr="00701F9A">
        <w:tc>
          <w:tcPr>
            <w:tcW w:w="3261" w:type="dxa"/>
          </w:tcPr>
          <w:p w:rsidR="000756C3" w:rsidRPr="007D28B3" w:rsidRDefault="000756C3" w:rsidP="00701F9A">
            <w:pPr>
              <w:spacing w:line="216" w:lineRule="auto"/>
              <w:ind w:firstLine="34"/>
              <w:jc w:val="center"/>
              <w:rPr>
                <w:sz w:val="16"/>
                <w:szCs w:val="16"/>
              </w:rPr>
            </w:pPr>
          </w:p>
          <w:p w:rsidR="000756C3" w:rsidRPr="007D28B3" w:rsidRDefault="000756C3" w:rsidP="00701F9A">
            <w:pPr>
              <w:spacing w:line="216" w:lineRule="auto"/>
              <w:ind w:firstLine="34"/>
              <w:jc w:val="center"/>
              <w:rPr>
                <w:sz w:val="16"/>
                <w:szCs w:val="16"/>
              </w:rPr>
            </w:pPr>
            <w:r w:rsidRPr="007D28B3">
              <w:rPr>
                <w:sz w:val="16"/>
                <w:szCs w:val="16"/>
              </w:rPr>
              <w:t>Наименование целевого показателя</w:t>
            </w:r>
          </w:p>
        </w:tc>
        <w:tc>
          <w:tcPr>
            <w:tcW w:w="983" w:type="dxa"/>
          </w:tcPr>
          <w:p w:rsidR="000756C3" w:rsidRPr="007D28B3" w:rsidRDefault="000756C3" w:rsidP="00701F9A">
            <w:pPr>
              <w:spacing w:line="216" w:lineRule="auto"/>
              <w:jc w:val="center"/>
              <w:rPr>
                <w:sz w:val="16"/>
                <w:szCs w:val="16"/>
              </w:rPr>
            </w:pPr>
            <w:r w:rsidRPr="007D28B3">
              <w:rPr>
                <w:sz w:val="16"/>
                <w:szCs w:val="16"/>
              </w:rPr>
              <w:t xml:space="preserve">Ед. </w:t>
            </w:r>
          </w:p>
          <w:p w:rsidR="000756C3" w:rsidRPr="007D28B3" w:rsidRDefault="000756C3" w:rsidP="00701F9A">
            <w:pPr>
              <w:spacing w:line="216" w:lineRule="auto"/>
              <w:jc w:val="center"/>
              <w:rPr>
                <w:sz w:val="16"/>
                <w:szCs w:val="16"/>
              </w:rPr>
            </w:pPr>
            <w:proofErr w:type="spellStart"/>
            <w:r w:rsidRPr="007D28B3">
              <w:rPr>
                <w:sz w:val="16"/>
                <w:szCs w:val="16"/>
              </w:rPr>
              <w:t>изме</w:t>
            </w:r>
            <w:proofErr w:type="spellEnd"/>
            <w:r w:rsidRPr="007D28B3">
              <w:rPr>
                <w:sz w:val="16"/>
                <w:szCs w:val="16"/>
              </w:rPr>
              <w:t>-</w:t>
            </w:r>
          </w:p>
          <w:p w:rsidR="000756C3" w:rsidRPr="007D28B3" w:rsidRDefault="000756C3" w:rsidP="00701F9A">
            <w:pPr>
              <w:spacing w:line="216" w:lineRule="auto"/>
              <w:jc w:val="center"/>
              <w:rPr>
                <w:sz w:val="16"/>
                <w:szCs w:val="16"/>
              </w:rPr>
            </w:pPr>
            <w:r w:rsidRPr="007D28B3">
              <w:rPr>
                <w:sz w:val="16"/>
                <w:szCs w:val="16"/>
              </w:rPr>
              <w:t>рения</w:t>
            </w:r>
          </w:p>
        </w:tc>
        <w:tc>
          <w:tcPr>
            <w:tcW w:w="1024" w:type="dxa"/>
          </w:tcPr>
          <w:p w:rsidR="000756C3" w:rsidRPr="007D28B3" w:rsidRDefault="000756C3" w:rsidP="00701F9A">
            <w:pPr>
              <w:spacing w:line="216" w:lineRule="auto"/>
              <w:ind w:firstLine="34"/>
              <w:jc w:val="center"/>
              <w:rPr>
                <w:sz w:val="16"/>
                <w:szCs w:val="16"/>
              </w:rPr>
            </w:pPr>
            <w:r w:rsidRPr="007D28B3">
              <w:rPr>
                <w:sz w:val="16"/>
                <w:szCs w:val="16"/>
              </w:rPr>
              <w:t>Показа-</w:t>
            </w:r>
          </w:p>
          <w:p w:rsidR="000756C3" w:rsidRPr="007D28B3" w:rsidRDefault="000756C3" w:rsidP="00701F9A">
            <w:pPr>
              <w:spacing w:line="216" w:lineRule="auto"/>
              <w:ind w:firstLine="34"/>
              <w:jc w:val="center"/>
              <w:rPr>
                <w:sz w:val="16"/>
                <w:szCs w:val="16"/>
              </w:rPr>
            </w:pPr>
            <w:proofErr w:type="spellStart"/>
            <w:r w:rsidRPr="007D28B3">
              <w:rPr>
                <w:sz w:val="16"/>
                <w:szCs w:val="16"/>
              </w:rPr>
              <w:t>тель</w:t>
            </w:r>
            <w:proofErr w:type="spellEnd"/>
            <w:r w:rsidRPr="007D28B3">
              <w:rPr>
                <w:sz w:val="16"/>
                <w:szCs w:val="16"/>
              </w:rPr>
              <w:t xml:space="preserve"> </w:t>
            </w:r>
            <w:r w:rsidRPr="007D28B3">
              <w:rPr>
                <w:spacing w:val="-8"/>
                <w:sz w:val="16"/>
                <w:szCs w:val="16"/>
              </w:rPr>
              <w:t>базового</w:t>
            </w:r>
            <w:r w:rsidRPr="007D28B3">
              <w:rPr>
                <w:sz w:val="16"/>
                <w:szCs w:val="16"/>
              </w:rPr>
              <w:t xml:space="preserve"> года</w:t>
            </w:r>
          </w:p>
        </w:tc>
        <w:tc>
          <w:tcPr>
            <w:tcW w:w="820" w:type="dxa"/>
            <w:gridSpan w:val="2"/>
          </w:tcPr>
          <w:p w:rsidR="000756C3" w:rsidRPr="007D28B3" w:rsidRDefault="000756C3" w:rsidP="00701F9A">
            <w:pPr>
              <w:spacing w:line="216" w:lineRule="auto"/>
              <w:jc w:val="center"/>
              <w:rPr>
                <w:sz w:val="16"/>
                <w:szCs w:val="16"/>
              </w:rPr>
            </w:pPr>
            <w:proofErr w:type="spellStart"/>
            <w:proofErr w:type="gramStart"/>
            <w:r w:rsidRPr="007D28B3">
              <w:rPr>
                <w:sz w:val="16"/>
                <w:szCs w:val="16"/>
              </w:rPr>
              <w:t>Плани-</w:t>
            </w:r>
            <w:r w:rsidRPr="007D28B3">
              <w:rPr>
                <w:spacing w:val="-8"/>
                <w:sz w:val="16"/>
                <w:szCs w:val="16"/>
              </w:rPr>
              <w:t>руемый</w:t>
            </w:r>
            <w:proofErr w:type="spellEnd"/>
            <w:proofErr w:type="gramEnd"/>
          </w:p>
          <w:p w:rsidR="000756C3" w:rsidRPr="007D28B3" w:rsidRDefault="000756C3" w:rsidP="00701F9A">
            <w:pPr>
              <w:spacing w:line="216" w:lineRule="auto"/>
              <w:jc w:val="center"/>
              <w:rPr>
                <w:sz w:val="16"/>
                <w:szCs w:val="16"/>
              </w:rPr>
            </w:pPr>
            <w:r w:rsidRPr="007D28B3">
              <w:rPr>
                <w:sz w:val="16"/>
                <w:szCs w:val="16"/>
              </w:rPr>
              <w:t>пока-</w:t>
            </w:r>
          </w:p>
          <w:p w:rsidR="000756C3" w:rsidRPr="007D28B3" w:rsidRDefault="000756C3" w:rsidP="00701F9A">
            <w:pPr>
              <w:spacing w:line="216" w:lineRule="auto"/>
              <w:jc w:val="center"/>
              <w:rPr>
                <w:sz w:val="16"/>
                <w:szCs w:val="16"/>
              </w:rPr>
            </w:pPr>
            <w:proofErr w:type="spellStart"/>
            <w:r w:rsidRPr="007D28B3">
              <w:rPr>
                <w:sz w:val="16"/>
                <w:szCs w:val="16"/>
              </w:rPr>
              <w:t>затель</w:t>
            </w:r>
            <w:proofErr w:type="spellEnd"/>
          </w:p>
        </w:tc>
        <w:tc>
          <w:tcPr>
            <w:tcW w:w="1484" w:type="dxa"/>
            <w:gridSpan w:val="2"/>
          </w:tcPr>
          <w:p w:rsidR="000756C3" w:rsidRPr="007D28B3" w:rsidRDefault="000756C3" w:rsidP="00701F9A">
            <w:pPr>
              <w:spacing w:line="216" w:lineRule="auto"/>
              <w:ind w:firstLine="34"/>
              <w:jc w:val="center"/>
              <w:rPr>
                <w:sz w:val="16"/>
                <w:szCs w:val="16"/>
              </w:rPr>
            </w:pPr>
            <w:r w:rsidRPr="007D28B3">
              <w:rPr>
                <w:spacing w:val="-8"/>
                <w:sz w:val="16"/>
                <w:szCs w:val="16"/>
              </w:rPr>
              <w:t>Планируемы</w:t>
            </w:r>
            <w:r w:rsidRPr="007D28B3">
              <w:rPr>
                <w:sz w:val="16"/>
                <w:szCs w:val="16"/>
              </w:rPr>
              <w:t>й результат</w:t>
            </w:r>
          </w:p>
          <w:p w:rsidR="000756C3" w:rsidRPr="007D28B3" w:rsidRDefault="000756C3" w:rsidP="00701F9A">
            <w:pPr>
              <w:spacing w:line="216" w:lineRule="auto"/>
              <w:ind w:left="-107" w:firstLine="34"/>
              <w:jc w:val="center"/>
              <w:rPr>
                <w:sz w:val="16"/>
                <w:szCs w:val="16"/>
              </w:rPr>
            </w:pPr>
            <w:r w:rsidRPr="007D28B3">
              <w:rPr>
                <w:sz w:val="16"/>
                <w:szCs w:val="16"/>
              </w:rPr>
              <w:t xml:space="preserve">достижения </w:t>
            </w:r>
          </w:p>
          <w:p w:rsidR="000756C3" w:rsidRPr="007D28B3" w:rsidRDefault="000756C3" w:rsidP="00701F9A">
            <w:pPr>
              <w:spacing w:line="216" w:lineRule="auto"/>
              <w:ind w:left="-107" w:firstLine="34"/>
              <w:jc w:val="center"/>
              <w:rPr>
                <w:sz w:val="16"/>
                <w:szCs w:val="16"/>
              </w:rPr>
            </w:pPr>
            <w:r w:rsidRPr="007D28B3">
              <w:rPr>
                <w:sz w:val="16"/>
                <w:szCs w:val="16"/>
              </w:rPr>
              <w:t>t-ого целевого показателя</w:t>
            </w:r>
          </w:p>
          <w:p w:rsidR="000756C3" w:rsidRPr="007D28B3" w:rsidRDefault="000756C3" w:rsidP="00701F9A">
            <w:pPr>
              <w:spacing w:line="216" w:lineRule="auto"/>
              <w:ind w:left="-107" w:firstLine="34"/>
              <w:jc w:val="center"/>
              <w:rPr>
                <w:sz w:val="16"/>
                <w:szCs w:val="16"/>
              </w:rPr>
            </w:pPr>
            <w:r w:rsidRPr="007D28B3">
              <w:rPr>
                <w:sz w:val="16"/>
                <w:szCs w:val="16"/>
              </w:rPr>
              <w:t xml:space="preserve">j-ой </w:t>
            </w:r>
            <w:proofErr w:type="spellStart"/>
            <w:proofErr w:type="gramStart"/>
            <w:r w:rsidRPr="007D28B3">
              <w:rPr>
                <w:sz w:val="16"/>
                <w:szCs w:val="16"/>
              </w:rPr>
              <w:t>под-программы</w:t>
            </w:r>
            <w:proofErr w:type="spellEnd"/>
            <w:proofErr w:type="gramEnd"/>
          </w:p>
          <w:p w:rsidR="000756C3" w:rsidRPr="007D28B3" w:rsidRDefault="000756C3" w:rsidP="00701F9A">
            <w:pPr>
              <w:spacing w:line="216" w:lineRule="auto"/>
              <w:ind w:left="-107" w:firstLine="34"/>
              <w:jc w:val="center"/>
              <w:rPr>
                <w:sz w:val="16"/>
                <w:szCs w:val="16"/>
              </w:rPr>
            </w:pPr>
            <w:r w:rsidRPr="007D28B3">
              <w:rPr>
                <w:rFonts w:eastAsia="Batang"/>
                <w:position w:val="-32"/>
                <w:sz w:val="16"/>
                <w:szCs w:val="16"/>
                <w:lang w:eastAsia="ko-KR"/>
              </w:rPr>
              <w:object w:dxaOrig="2000" w:dyaOrig="760">
                <v:shape id="_x0000_i1033" type="#_x0000_t75" style="width:58.5pt;height:27pt" o:ole="">
                  <v:imagedata r:id="rId13" o:title=""/>
                </v:shape>
                <o:OLEObject Type="Embed" ProgID="Equation.3" ShapeID="_x0000_i1033" DrawAspect="Content" ObjectID="_1733313727" r:id="rId29"/>
              </w:object>
            </w:r>
          </w:p>
          <w:p w:rsidR="000756C3" w:rsidRPr="007D28B3" w:rsidRDefault="000756C3" w:rsidP="00701F9A">
            <w:pPr>
              <w:spacing w:line="216" w:lineRule="auto"/>
              <w:ind w:left="-74" w:firstLine="34"/>
              <w:rPr>
                <w:sz w:val="16"/>
                <w:szCs w:val="16"/>
              </w:rPr>
            </w:pPr>
            <w:r w:rsidRPr="007D28B3">
              <w:rPr>
                <w:rFonts w:eastAsia="Batang"/>
                <w:position w:val="-30"/>
                <w:sz w:val="16"/>
                <w:szCs w:val="16"/>
                <w:lang w:eastAsia="ko-KR"/>
              </w:rPr>
              <w:object w:dxaOrig="2299" w:dyaOrig="720">
                <v:shape id="_x0000_i1034" type="#_x0000_t75" style="width:69.75pt;height:24.75pt" o:ole="">
                  <v:imagedata r:id="rId15" o:title=""/>
                </v:shape>
                <o:OLEObject Type="Embed" ProgID="Equation.3" ShapeID="_x0000_i1034" DrawAspect="Content" ObjectID="_1733313728" r:id="rId30"/>
              </w:object>
            </w:r>
          </w:p>
        </w:tc>
        <w:tc>
          <w:tcPr>
            <w:tcW w:w="1493" w:type="dxa"/>
            <w:gridSpan w:val="2"/>
          </w:tcPr>
          <w:p w:rsidR="000756C3" w:rsidRPr="007D28B3" w:rsidRDefault="000756C3" w:rsidP="00701F9A">
            <w:pPr>
              <w:spacing w:line="216" w:lineRule="auto"/>
              <w:ind w:left="-141" w:right="-38" w:firstLine="108"/>
              <w:jc w:val="center"/>
              <w:rPr>
                <w:sz w:val="16"/>
                <w:szCs w:val="16"/>
              </w:rPr>
            </w:pPr>
            <w:r w:rsidRPr="007D28B3">
              <w:rPr>
                <w:sz w:val="16"/>
                <w:szCs w:val="16"/>
              </w:rPr>
              <w:t>Планируемый показатель резуль</w:t>
            </w:r>
            <w:r>
              <w:rPr>
                <w:sz w:val="16"/>
                <w:szCs w:val="16"/>
              </w:rPr>
              <w:t>татив</w:t>
            </w:r>
            <w:r w:rsidRPr="007D28B3">
              <w:rPr>
                <w:sz w:val="16"/>
                <w:szCs w:val="16"/>
              </w:rPr>
              <w:t>ности подпрограммы</w:t>
            </w:r>
          </w:p>
          <w:p w:rsidR="000756C3" w:rsidRPr="007D28B3" w:rsidRDefault="000756C3" w:rsidP="00701F9A">
            <w:pPr>
              <w:spacing w:line="216" w:lineRule="auto"/>
              <w:ind w:firstLine="108"/>
              <w:jc w:val="center"/>
              <w:rPr>
                <w:sz w:val="16"/>
                <w:szCs w:val="16"/>
              </w:rPr>
            </w:pPr>
          </w:p>
          <w:p w:rsidR="000756C3" w:rsidRPr="007D28B3" w:rsidRDefault="000756C3" w:rsidP="00701F9A">
            <w:pPr>
              <w:spacing w:line="216" w:lineRule="auto"/>
              <w:ind w:firstLine="108"/>
              <w:jc w:val="center"/>
              <w:rPr>
                <w:sz w:val="16"/>
                <w:szCs w:val="16"/>
              </w:rPr>
            </w:pPr>
            <w:r w:rsidRPr="007D28B3">
              <w:rPr>
                <w:rFonts w:eastAsia="Batang"/>
                <w:position w:val="-26"/>
                <w:sz w:val="16"/>
                <w:szCs w:val="16"/>
                <w:lang w:eastAsia="ko-KR"/>
              </w:rPr>
              <w:object w:dxaOrig="2000" w:dyaOrig="1040">
                <v:shape id="_x0000_i1035" type="#_x0000_t75" style="width:54.75pt;height:33pt" o:ole="">
                  <v:imagedata r:id="rId17" o:title=""/>
                </v:shape>
                <o:OLEObject Type="Embed" ProgID="Equation.3" ShapeID="_x0000_i1035" DrawAspect="Content" ObjectID="_1733313729" r:id="rId31"/>
              </w:object>
            </w:r>
          </w:p>
        </w:tc>
        <w:tc>
          <w:tcPr>
            <w:tcW w:w="850" w:type="dxa"/>
            <w:gridSpan w:val="2"/>
          </w:tcPr>
          <w:p w:rsidR="000756C3" w:rsidRPr="007D28B3" w:rsidRDefault="000756C3" w:rsidP="00701F9A">
            <w:pPr>
              <w:spacing w:line="216" w:lineRule="auto"/>
              <w:jc w:val="center"/>
              <w:rPr>
                <w:sz w:val="16"/>
                <w:szCs w:val="16"/>
              </w:rPr>
            </w:pPr>
            <w:r w:rsidRPr="007D28B3">
              <w:rPr>
                <w:sz w:val="16"/>
                <w:szCs w:val="16"/>
              </w:rPr>
              <w:t>Планируемый объем средств на реализацию МП</w:t>
            </w: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p>
        </w:tc>
        <w:tc>
          <w:tcPr>
            <w:tcW w:w="1418" w:type="dxa"/>
            <w:gridSpan w:val="2"/>
          </w:tcPr>
          <w:p w:rsidR="000756C3" w:rsidRPr="007D28B3" w:rsidRDefault="000756C3" w:rsidP="00701F9A">
            <w:pPr>
              <w:spacing w:line="216" w:lineRule="auto"/>
              <w:jc w:val="center"/>
              <w:rPr>
                <w:rFonts w:eastAsia="Batang"/>
                <w:sz w:val="16"/>
                <w:szCs w:val="16"/>
                <w:lang w:eastAsia="ko-KR"/>
              </w:rPr>
            </w:pPr>
            <w:proofErr w:type="spellStart"/>
            <w:r w:rsidRPr="007D28B3">
              <w:rPr>
                <w:rFonts w:eastAsia="Batang"/>
                <w:sz w:val="16"/>
                <w:szCs w:val="16"/>
                <w:lang w:eastAsia="ko-KR"/>
              </w:rPr>
              <w:t>Коэффи</w:t>
            </w:r>
            <w:proofErr w:type="spellEnd"/>
            <w:r w:rsidRPr="007D28B3">
              <w:rPr>
                <w:rFonts w:eastAsia="Batang"/>
                <w:sz w:val="16"/>
                <w:szCs w:val="16"/>
                <w:lang w:eastAsia="ko-KR"/>
              </w:rPr>
              <w:t>-</w:t>
            </w:r>
          </w:p>
          <w:p w:rsidR="000756C3" w:rsidRPr="007D28B3" w:rsidRDefault="000756C3" w:rsidP="00701F9A">
            <w:pPr>
              <w:spacing w:line="216" w:lineRule="auto"/>
              <w:jc w:val="center"/>
              <w:rPr>
                <w:rFonts w:eastAsia="Batang"/>
                <w:sz w:val="16"/>
                <w:szCs w:val="16"/>
                <w:lang w:eastAsia="ko-KR"/>
              </w:rPr>
            </w:pPr>
            <w:proofErr w:type="spellStart"/>
            <w:r w:rsidRPr="007D28B3">
              <w:rPr>
                <w:rFonts w:eastAsia="Batang"/>
                <w:sz w:val="16"/>
                <w:szCs w:val="16"/>
                <w:lang w:eastAsia="ko-KR"/>
              </w:rPr>
              <w:t>циент</w:t>
            </w:r>
            <w:proofErr w:type="spellEnd"/>
            <w:r w:rsidRPr="007D28B3">
              <w:rPr>
                <w:rFonts w:eastAsia="Batang"/>
                <w:sz w:val="16"/>
                <w:szCs w:val="16"/>
                <w:lang w:eastAsia="ko-KR"/>
              </w:rPr>
              <w:t xml:space="preserve"> влияния</w:t>
            </w:r>
          </w:p>
          <w:p w:rsidR="000756C3" w:rsidRPr="007D28B3" w:rsidRDefault="000756C3" w:rsidP="00701F9A">
            <w:pPr>
              <w:spacing w:line="216" w:lineRule="auto"/>
              <w:jc w:val="center"/>
              <w:rPr>
                <w:rFonts w:eastAsia="Batang"/>
                <w:sz w:val="16"/>
                <w:szCs w:val="16"/>
                <w:lang w:eastAsia="ko-KR"/>
              </w:rPr>
            </w:pPr>
            <w:r w:rsidRPr="007D28B3">
              <w:rPr>
                <w:rFonts w:eastAsia="Batang"/>
                <w:sz w:val="16"/>
                <w:szCs w:val="16"/>
                <w:lang w:eastAsia="ko-KR"/>
              </w:rPr>
              <w:t xml:space="preserve">подпрограммы на </w:t>
            </w:r>
            <w:proofErr w:type="spellStart"/>
            <w:proofErr w:type="gramStart"/>
            <w:r w:rsidRPr="007D28B3">
              <w:rPr>
                <w:rFonts w:eastAsia="Batang"/>
                <w:sz w:val="16"/>
                <w:szCs w:val="16"/>
                <w:lang w:eastAsia="ko-KR"/>
              </w:rPr>
              <w:t>эффектив-ность</w:t>
            </w:r>
            <w:proofErr w:type="spellEnd"/>
            <w:proofErr w:type="gramEnd"/>
            <w:r w:rsidRPr="007D28B3">
              <w:rPr>
                <w:rFonts w:eastAsia="Batang"/>
                <w:sz w:val="16"/>
                <w:szCs w:val="16"/>
                <w:lang w:eastAsia="ko-KR"/>
              </w:rPr>
              <w:t xml:space="preserve"> МП</w:t>
            </w:r>
          </w:p>
          <w:p w:rsidR="000756C3" w:rsidRPr="007D28B3" w:rsidRDefault="000756C3" w:rsidP="00701F9A">
            <w:pPr>
              <w:spacing w:line="216" w:lineRule="auto"/>
              <w:jc w:val="center"/>
              <w:rPr>
                <w:rFonts w:eastAsia="Batang"/>
                <w:sz w:val="16"/>
                <w:szCs w:val="16"/>
                <w:lang w:eastAsia="ko-KR"/>
              </w:rPr>
            </w:pPr>
          </w:p>
          <w:p w:rsidR="000756C3" w:rsidRPr="007D28B3" w:rsidRDefault="000756C3" w:rsidP="00701F9A">
            <w:pPr>
              <w:spacing w:line="216" w:lineRule="auto"/>
              <w:jc w:val="center"/>
              <w:rPr>
                <w:sz w:val="16"/>
                <w:szCs w:val="16"/>
              </w:rPr>
            </w:pPr>
            <w:r w:rsidRPr="007D28B3">
              <w:rPr>
                <w:position w:val="-14"/>
                <w:sz w:val="16"/>
                <w:szCs w:val="16"/>
              </w:rPr>
              <w:object w:dxaOrig="280" w:dyaOrig="380">
                <v:shape id="_x0000_i1036" type="#_x0000_t75" style="width:14.25pt;height:18.75pt" o:ole="">
                  <v:imagedata r:id="rId19" o:title=""/>
                </v:shape>
                <o:OLEObject Type="Embed" ProgID="Equation.3" ShapeID="_x0000_i1036" DrawAspect="Content" ObjectID="_1733313730" r:id="rId32"/>
              </w:object>
            </w:r>
            <w:r w:rsidRPr="007D28B3">
              <w:rPr>
                <w:rFonts w:eastAsia="Batang"/>
                <w:position w:val="-24"/>
                <w:sz w:val="16"/>
                <w:szCs w:val="16"/>
                <w:lang w:eastAsia="ko-KR"/>
              </w:rPr>
              <w:object w:dxaOrig="499" w:dyaOrig="620">
                <v:shape id="_x0000_i1037" type="#_x0000_t75" style="width:21.75pt;height:30.75pt" o:ole="">
                  <v:imagedata r:id="rId21" o:title=""/>
                </v:shape>
                <o:OLEObject Type="Embed" ProgID="Equation.3" ShapeID="_x0000_i1037" DrawAspect="Content" ObjectID="_1733313731" r:id="rId33"/>
              </w:object>
            </w:r>
          </w:p>
        </w:tc>
        <w:tc>
          <w:tcPr>
            <w:tcW w:w="1417" w:type="dxa"/>
            <w:gridSpan w:val="2"/>
          </w:tcPr>
          <w:p w:rsidR="000756C3" w:rsidRPr="007D28B3" w:rsidRDefault="000756C3" w:rsidP="00701F9A">
            <w:pPr>
              <w:spacing w:line="216" w:lineRule="auto"/>
              <w:jc w:val="center"/>
              <w:rPr>
                <w:sz w:val="16"/>
                <w:szCs w:val="16"/>
              </w:rPr>
            </w:pPr>
            <w:proofErr w:type="gramStart"/>
            <w:r w:rsidRPr="007D28B3">
              <w:rPr>
                <w:sz w:val="16"/>
                <w:szCs w:val="16"/>
              </w:rPr>
              <w:t>Суммарная</w:t>
            </w:r>
            <w:proofErr w:type="gramEnd"/>
            <w:r w:rsidRPr="007D28B3">
              <w:rPr>
                <w:sz w:val="16"/>
                <w:szCs w:val="16"/>
              </w:rPr>
              <w:t xml:space="preserve"> планируемая </w:t>
            </w:r>
            <w:proofErr w:type="spellStart"/>
            <w:r w:rsidRPr="007D28B3">
              <w:rPr>
                <w:sz w:val="16"/>
                <w:szCs w:val="16"/>
              </w:rPr>
              <w:t>результатив-ность</w:t>
            </w:r>
            <w:proofErr w:type="spellEnd"/>
            <w:r w:rsidRPr="007D28B3">
              <w:rPr>
                <w:sz w:val="16"/>
                <w:szCs w:val="16"/>
              </w:rPr>
              <w:t xml:space="preserve"> МП</w:t>
            </w:r>
          </w:p>
          <w:p w:rsidR="000756C3" w:rsidRPr="007D28B3" w:rsidRDefault="000756C3" w:rsidP="00701F9A">
            <w:pPr>
              <w:spacing w:line="216" w:lineRule="auto"/>
              <w:jc w:val="center"/>
              <w:rPr>
                <w:rFonts w:eastAsia="Batang"/>
                <w:sz w:val="16"/>
                <w:szCs w:val="16"/>
                <w:lang w:eastAsia="ko-KR"/>
              </w:rPr>
            </w:pPr>
          </w:p>
          <w:p w:rsidR="000756C3" w:rsidRPr="007D28B3" w:rsidRDefault="000756C3" w:rsidP="00701F9A">
            <w:pPr>
              <w:spacing w:line="216" w:lineRule="auto"/>
              <w:jc w:val="center"/>
              <w:rPr>
                <w:sz w:val="16"/>
                <w:szCs w:val="16"/>
              </w:rPr>
            </w:pPr>
            <w:r w:rsidRPr="007D28B3">
              <w:rPr>
                <w:rFonts w:eastAsia="Batang"/>
                <w:position w:val="-30"/>
                <w:sz w:val="16"/>
                <w:szCs w:val="16"/>
                <w:lang w:eastAsia="ko-KR"/>
              </w:rPr>
              <w:object w:dxaOrig="2420" w:dyaOrig="700">
                <v:shape id="_x0000_i1038" type="#_x0000_t75" style="width:67.5pt;height:22.5pt" o:ole="">
                  <v:imagedata r:id="rId23" o:title=""/>
                </v:shape>
                <o:OLEObject Type="Embed" ProgID="Equation.3" ShapeID="_x0000_i1038" DrawAspect="Content" ObjectID="_1733313732" r:id="rId34"/>
              </w:object>
            </w:r>
          </w:p>
          <w:p w:rsidR="000756C3" w:rsidRPr="007D28B3" w:rsidRDefault="000756C3" w:rsidP="00701F9A">
            <w:pPr>
              <w:spacing w:line="216" w:lineRule="auto"/>
              <w:rPr>
                <w:sz w:val="16"/>
                <w:szCs w:val="16"/>
              </w:rPr>
            </w:pPr>
          </w:p>
        </w:tc>
        <w:tc>
          <w:tcPr>
            <w:tcW w:w="1418" w:type="dxa"/>
            <w:gridSpan w:val="2"/>
          </w:tcPr>
          <w:p w:rsidR="000756C3" w:rsidRPr="007D28B3" w:rsidRDefault="000756C3" w:rsidP="00701F9A">
            <w:pPr>
              <w:spacing w:line="216" w:lineRule="auto"/>
              <w:jc w:val="center"/>
              <w:rPr>
                <w:sz w:val="16"/>
                <w:szCs w:val="16"/>
              </w:rPr>
            </w:pPr>
            <w:r w:rsidRPr="007D28B3">
              <w:rPr>
                <w:sz w:val="16"/>
                <w:szCs w:val="16"/>
              </w:rPr>
              <w:t xml:space="preserve">Показатель </w:t>
            </w:r>
            <w:proofErr w:type="spellStart"/>
            <w:proofErr w:type="gramStart"/>
            <w:r w:rsidRPr="007D28B3">
              <w:rPr>
                <w:sz w:val="16"/>
                <w:szCs w:val="16"/>
              </w:rPr>
              <w:t>результатив-ности</w:t>
            </w:r>
            <w:proofErr w:type="spellEnd"/>
            <w:proofErr w:type="gramEnd"/>
            <w:r w:rsidRPr="007D28B3">
              <w:rPr>
                <w:sz w:val="16"/>
                <w:szCs w:val="16"/>
              </w:rPr>
              <w:t xml:space="preserve"> достижения  i-ого целевого показателя МП</w:t>
            </w: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r w:rsidRPr="007D28B3">
              <w:rPr>
                <w:rFonts w:eastAsia="Batang"/>
                <w:position w:val="-32"/>
                <w:sz w:val="16"/>
                <w:szCs w:val="16"/>
                <w:lang w:eastAsia="ko-KR"/>
              </w:rPr>
              <w:object w:dxaOrig="2500" w:dyaOrig="760">
                <v:shape id="_x0000_i1039" type="#_x0000_t75" style="width:66pt;height:22.5pt" o:ole="">
                  <v:imagedata r:id="rId25" o:title=""/>
                </v:shape>
                <o:OLEObject Type="Embed" ProgID="Equation.3" ShapeID="_x0000_i1039" DrawAspect="Content" ObjectID="_1733313733" r:id="rId35"/>
              </w:object>
            </w: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rPr>
                <w:sz w:val="16"/>
                <w:szCs w:val="16"/>
              </w:rPr>
            </w:pPr>
          </w:p>
        </w:tc>
        <w:tc>
          <w:tcPr>
            <w:tcW w:w="1416" w:type="dxa"/>
            <w:gridSpan w:val="2"/>
          </w:tcPr>
          <w:p w:rsidR="000756C3" w:rsidRPr="007D28B3" w:rsidRDefault="000756C3" w:rsidP="00701F9A">
            <w:pPr>
              <w:spacing w:line="216" w:lineRule="auto"/>
              <w:ind w:firstLine="34"/>
              <w:jc w:val="center"/>
              <w:rPr>
                <w:sz w:val="16"/>
                <w:szCs w:val="16"/>
              </w:rPr>
            </w:pPr>
            <w:r w:rsidRPr="007D28B3">
              <w:rPr>
                <w:spacing w:val="-10"/>
                <w:sz w:val="16"/>
                <w:szCs w:val="16"/>
              </w:rPr>
              <w:t>Планируемый</w:t>
            </w:r>
            <w:r w:rsidRPr="007D28B3">
              <w:rPr>
                <w:sz w:val="16"/>
                <w:szCs w:val="16"/>
              </w:rPr>
              <w:t xml:space="preserve"> показатель </w:t>
            </w:r>
            <w:proofErr w:type="spellStart"/>
            <w:proofErr w:type="gramStart"/>
            <w:r w:rsidRPr="007D28B3">
              <w:rPr>
                <w:sz w:val="16"/>
                <w:szCs w:val="16"/>
              </w:rPr>
              <w:t>результатив-ности</w:t>
            </w:r>
            <w:proofErr w:type="spellEnd"/>
            <w:proofErr w:type="gramEnd"/>
            <w:r w:rsidRPr="007D28B3">
              <w:rPr>
                <w:sz w:val="16"/>
                <w:szCs w:val="16"/>
              </w:rPr>
              <w:t xml:space="preserve"> МП</w:t>
            </w:r>
          </w:p>
          <w:p w:rsidR="000756C3" w:rsidRPr="007D28B3" w:rsidRDefault="000756C3" w:rsidP="00701F9A">
            <w:pPr>
              <w:spacing w:line="216" w:lineRule="auto"/>
              <w:ind w:firstLine="142"/>
              <w:jc w:val="center"/>
              <w:rPr>
                <w:sz w:val="16"/>
                <w:szCs w:val="16"/>
              </w:rPr>
            </w:pPr>
          </w:p>
          <w:p w:rsidR="000756C3" w:rsidRPr="007D28B3" w:rsidRDefault="000756C3" w:rsidP="00701F9A">
            <w:pPr>
              <w:spacing w:line="216" w:lineRule="auto"/>
              <w:ind w:left="-13" w:firstLine="142"/>
              <w:jc w:val="center"/>
              <w:rPr>
                <w:sz w:val="16"/>
                <w:szCs w:val="16"/>
              </w:rPr>
            </w:pPr>
            <w:r w:rsidRPr="007D28B3">
              <w:rPr>
                <w:rFonts w:eastAsia="Batang"/>
                <w:position w:val="-24"/>
                <w:sz w:val="16"/>
                <w:szCs w:val="16"/>
                <w:lang w:eastAsia="ko-KR"/>
              </w:rPr>
              <w:object w:dxaOrig="2560" w:dyaOrig="980">
                <v:shape id="_x0000_i1040" type="#_x0000_t75" style="width:60pt;height:26.25pt" o:ole="">
                  <v:imagedata r:id="rId27" o:title=""/>
                </v:shape>
                <o:OLEObject Type="Embed" ProgID="Equation.3" ShapeID="_x0000_i1040" DrawAspect="Content" ObjectID="_1733313734" r:id="rId36"/>
              </w:object>
            </w:r>
          </w:p>
        </w:tc>
      </w:tr>
      <w:tr w:rsidR="000756C3" w:rsidRPr="007D28B3" w:rsidTr="00701F9A">
        <w:trPr>
          <w:tblHeader/>
        </w:trPr>
        <w:tc>
          <w:tcPr>
            <w:tcW w:w="3261" w:type="dxa"/>
          </w:tcPr>
          <w:p w:rsidR="000756C3" w:rsidRPr="007D28B3" w:rsidRDefault="000756C3" w:rsidP="00701F9A">
            <w:pPr>
              <w:ind w:firstLine="34"/>
              <w:jc w:val="center"/>
            </w:pPr>
            <w:r w:rsidRPr="007D28B3">
              <w:t>1</w:t>
            </w:r>
          </w:p>
        </w:tc>
        <w:tc>
          <w:tcPr>
            <w:tcW w:w="983" w:type="dxa"/>
          </w:tcPr>
          <w:p w:rsidR="000756C3" w:rsidRPr="007D28B3" w:rsidRDefault="000756C3" w:rsidP="00701F9A">
            <w:pPr>
              <w:jc w:val="center"/>
            </w:pPr>
            <w:r w:rsidRPr="007D28B3">
              <w:t>2</w:t>
            </w:r>
          </w:p>
        </w:tc>
        <w:tc>
          <w:tcPr>
            <w:tcW w:w="1024" w:type="dxa"/>
          </w:tcPr>
          <w:p w:rsidR="000756C3" w:rsidRPr="007D28B3" w:rsidRDefault="000756C3" w:rsidP="00701F9A">
            <w:pPr>
              <w:ind w:firstLine="34"/>
              <w:jc w:val="center"/>
            </w:pPr>
            <w:r w:rsidRPr="007D28B3">
              <w:t>3</w:t>
            </w:r>
          </w:p>
        </w:tc>
        <w:tc>
          <w:tcPr>
            <w:tcW w:w="820" w:type="dxa"/>
            <w:gridSpan w:val="2"/>
          </w:tcPr>
          <w:p w:rsidR="000756C3" w:rsidRPr="007D28B3" w:rsidRDefault="000756C3" w:rsidP="00701F9A">
            <w:pPr>
              <w:jc w:val="center"/>
            </w:pPr>
            <w:r w:rsidRPr="007D28B3">
              <w:t>4</w:t>
            </w:r>
          </w:p>
        </w:tc>
        <w:tc>
          <w:tcPr>
            <w:tcW w:w="1484" w:type="dxa"/>
            <w:gridSpan w:val="2"/>
          </w:tcPr>
          <w:p w:rsidR="000756C3" w:rsidRPr="007D28B3" w:rsidRDefault="000756C3" w:rsidP="00701F9A">
            <w:pPr>
              <w:ind w:firstLine="34"/>
              <w:jc w:val="center"/>
            </w:pPr>
            <w:r w:rsidRPr="007D28B3">
              <w:t>5</w:t>
            </w:r>
          </w:p>
        </w:tc>
        <w:tc>
          <w:tcPr>
            <w:tcW w:w="1493" w:type="dxa"/>
            <w:gridSpan w:val="2"/>
          </w:tcPr>
          <w:p w:rsidR="000756C3" w:rsidRPr="007D28B3" w:rsidRDefault="000756C3" w:rsidP="00701F9A">
            <w:pPr>
              <w:ind w:firstLine="108"/>
              <w:jc w:val="center"/>
            </w:pPr>
            <w:r w:rsidRPr="007D28B3">
              <w:t>6</w:t>
            </w:r>
          </w:p>
        </w:tc>
        <w:tc>
          <w:tcPr>
            <w:tcW w:w="850" w:type="dxa"/>
            <w:gridSpan w:val="2"/>
          </w:tcPr>
          <w:p w:rsidR="000756C3" w:rsidRPr="007D28B3" w:rsidRDefault="000756C3" w:rsidP="00701F9A">
            <w:pPr>
              <w:jc w:val="center"/>
            </w:pPr>
            <w:r w:rsidRPr="007D28B3">
              <w:t>7</w:t>
            </w:r>
          </w:p>
        </w:tc>
        <w:tc>
          <w:tcPr>
            <w:tcW w:w="1418" w:type="dxa"/>
            <w:gridSpan w:val="2"/>
          </w:tcPr>
          <w:p w:rsidR="000756C3" w:rsidRPr="007D28B3" w:rsidRDefault="000756C3" w:rsidP="00701F9A">
            <w:pPr>
              <w:jc w:val="center"/>
            </w:pPr>
            <w:r w:rsidRPr="007D28B3">
              <w:t>8</w:t>
            </w:r>
          </w:p>
        </w:tc>
        <w:tc>
          <w:tcPr>
            <w:tcW w:w="1417" w:type="dxa"/>
            <w:gridSpan w:val="2"/>
          </w:tcPr>
          <w:p w:rsidR="000756C3" w:rsidRPr="007D28B3" w:rsidRDefault="000756C3" w:rsidP="00701F9A">
            <w:pPr>
              <w:jc w:val="center"/>
            </w:pPr>
            <w:r w:rsidRPr="007D28B3">
              <w:t>9</w:t>
            </w:r>
          </w:p>
        </w:tc>
        <w:tc>
          <w:tcPr>
            <w:tcW w:w="1418" w:type="dxa"/>
            <w:gridSpan w:val="2"/>
          </w:tcPr>
          <w:p w:rsidR="000756C3" w:rsidRPr="007D28B3" w:rsidRDefault="000756C3" w:rsidP="00701F9A">
            <w:pPr>
              <w:jc w:val="center"/>
            </w:pPr>
            <w:r w:rsidRPr="007D28B3">
              <w:t>10</w:t>
            </w:r>
          </w:p>
        </w:tc>
        <w:tc>
          <w:tcPr>
            <w:tcW w:w="1416" w:type="dxa"/>
            <w:gridSpan w:val="2"/>
          </w:tcPr>
          <w:p w:rsidR="000756C3" w:rsidRPr="007D28B3" w:rsidRDefault="000756C3" w:rsidP="00701F9A">
            <w:pPr>
              <w:ind w:firstLine="142"/>
              <w:jc w:val="center"/>
            </w:pPr>
            <w:r w:rsidRPr="007D28B3">
              <w:t>11</w:t>
            </w:r>
          </w:p>
        </w:tc>
      </w:tr>
      <w:tr w:rsidR="000756C3" w:rsidRPr="007D28B3" w:rsidTr="00701F9A">
        <w:trPr>
          <w:tblHeader/>
        </w:trPr>
        <w:tc>
          <w:tcPr>
            <w:tcW w:w="15584" w:type="dxa"/>
            <w:gridSpan w:val="19"/>
          </w:tcPr>
          <w:p w:rsidR="000756C3" w:rsidRPr="007D28B3" w:rsidRDefault="000756C3" w:rsidP="00701F9A">
            <w:pPr>
              <w:ind w:firstLine="142"/>
              <w:jc w:val="center"/>
            </w:pPr>
          </w:p>
        </w:tc>
      </w:tr>
      <w:tr w:rsidR="000756C3" w:rsidRPr="009E4530"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электрической энергии (далее - ЭЭ</w:t>
            </w:r>
            <w:proofErr w:type="gramStart"/>
            <w:r w:rsidRPr="005B55D9">
              <w:rPr>
                <w:color w:val="000000"/>
                <w:spacing w:val="-20"/>
                <w:sz w:val="22"/>
                <w:szCs w:val="22"/>
              </w:rPr>
              <w:t xml:space="preserve"> )</w:t>
            </w:r>
            <w:proofErr w:type="gramEnd"/>
            <w:r w:rsidRPr="005B55D9">
              <w:rPr>
                <w:color w:val="000000"/>
                <w:spacing w:val="-20"/>
                <w:sz w:val="22"/>
                <w:szCs w:val="22"/>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w:t>
            </w:r>
            <w:r>
              <w:rPr>
                <w:color w:val="000000"/>
                <w:spacing w:val="-20"/>
                <w:sz w:val="22"/>
                <w:szCs w:val="22"/>
              </w:rPr>
              <w:t xml:space="preserve"> 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9301FA" w:rsidRDefault="000756C3" w:rsidP="00701F9A">
            <w:pPr>
              <w:jc w:val="center"/>
              <w:rPr>
                <w:sz w:val="22"/>
                <w:szCs w:val="22"/>
              </w:rPr>
            </w:pPr>
            <w:r w:rsidRPr="009301FA">
              <w:rPr>
                <w:sz w:val="22"/>
                <w:szCs w:val="22"/>
              </w:rPr>
              <w:t>%</w:t>
            </w:r>
          </w:p>
        </w:tc>
        <w:tc>
          <w:tcPr>
            <w:tcW w:w="1024" w:type="dxa"/>
            <w:vAlign w:val="center"/>
          </w:tcPr>
          <w:p w:rsidR="000756C3" w:rsidRPr="009E4530" w:rsidRDefault="000756C3" w:rsidP="00701F9A">
            <w:pPr>
              <w:jc w:val="center"/>
              <w:rPr>
                <w:sz w:val="22"/>
                <w:szCs w:val="22"/>
              </w:rPr>
            </w:pPr>
            <w:r w:rsidRPr="009E4530">
              <w:rPr>
                <w:sz w:val="22"/>
                <w:szCs w:val="22"/>
              </w:rPr>
              <w:t>100</w:t>
            </w:r>
          </w:p>
        </w:tc>
        <w:tc>
          <w:tcPr>
            <w:tcW w:w="820" w:type="dxa"/>
            <w:gridSpan w:val="2"/>
            <w:vAlign w:val="center"/>
          </w:tcPr>
          <w:p w:rsidR="000756C3" w:rsidRPr="009E4530" w:rsidRDefault="000756C3" w:rsidP="00701F9A">
            <w:pPr>
              <w:jc w:val="center"/>
              <w:rPr>
                <w:sz w:val="22"/>
                <w:szCs w:val="22"/>
              </w:rPr>
            </w:pPr>
            <w:r w:rsidRPr="009E4530">
              <w:rPr>
                <w:sz w:val="22"/>
                <w:szCs w:val="22"/>
              </w:rPr>
              <w:t>100</w:t>
            </w:r>
          </w:p>
        </w:tc>
        <w:tc>
          <w:tcPr>
            <w:tcW w:w="1484" w:type="dxa"/>
            <w:gridSpan w:val="2"/>
            <w:vAlign w:val="center"/>
          </w:tcPr>
          <w:p w:rsidR="000756C3" w:rsidRPr="009E4530" w:rsidRDefault="000756C3" w:rsidP="00701F9A">
            <w:pPr>
              <w:jc w:val="center"/>
              <w:rPr>
                <w:sz w:val="22"/>
                <w:szCs w:val="22"/>
              </w:rPr>
            </w:pPr>
            <w:r w:rsidRPr="009E4530">
              <w:rPr>
                <w:sz w:val="22"/>
                <w:szCs w:val="22"/>
              </w:rPr>
              <w:t>Х</w:t>
            </w:r>
          </w:p>
        </w:tc>
        <w:tc>
          <w:tcPr>
            <w:tcW w:w="1493" w:type="dxa"/>
            <w:gridSpan w:val="2"/>
            <w:vAlign w:val="center"/>
          </w:tcPr>
          <w:p w:rsidR="000756C3" w:rsidRPr="009E4530" w:rsidRDefault="000756C3" w:rsidP="00701F9A">
            <w:pPr>
              <w:jc w:val="center"/>
              <w:rPr>
                <w:sz w:val="22"/>
                <w:szCs w:val="22"/>
              </w:rPr>
            </w:pPr>
            <w:r w:rsidRPr="009E4530">
              <w:rPr>
                <w:sz w:val="22"/>
                <w:szCs w:val="22"/>
              </w:rPr>
              <w:t>Х</w:t>
            </w:r>
          </w:p>
        </w:tc>
        <w:tc>
          <w:tcPr>
            <w:tcW w:w="850" w:type="dxa"/>
            <w:gridSpan w:val="2"/>
            <w:vAlign w:val="center"/>
          </w:tcPr>
          <w:p w:rsidR="000756C3" w:rsidRPr="009E4530" w:rsidRDefault="000756C3" w:rsidP="00701F9A">
            <w:pPr>
              <w:jc w:val="center"/>
              <w:rPr>
                <w:sz w:val="22"/>
                <w:szCs w:val="22"/>
              </w:rPr>
            </w:pPr>
            <w:r w:rsidRPr="009E4530">
              <w:rPr>
                <w:sz w:val="22"/>
                <w:szCs w:val="22"/>
              </w:rPr>
              <w:t>Х</w:t>
            </w:r>
          </w:p>
        </w:tc>
        <w:tc>
          <w:tcPr>
            <w:tcW w:w="1418" w:type="dxa"/>
            <w:gridSpan w:val="2"/>
            <w:vAlign w:val="center"/>
          </w:tcPr>
          <w:p w:rsidR="000756C3" w:rsidRPr="009E4530" w:rsidRDefault="000756C3" w:rsidP="00701F9A">
            <w:pPr>
              <w:jc w:val="center"/>
              <w:rPr>
                <w:sz w:val="22"/>
                <w:szCs w:val="22"/>
              </w:rPr>
            </w:pPr>
            <w:r w:rsidRPr="009E4530">
              <w:rPr>
                <w:sz w:val="22"/>
                <w:szCs w:val="22"/>
              </w:rPr>
              <w:t>Х</w:t>
            </w:r>
          </w:p>
        </w:tc>
        <w:tc>
          <w:tcPr>
            <w:tcW w:w="1417" w:type="dxa"/>
            <w:gridSpan w:val="2"/>
            <w:vAlign w:val="center"/>
          </w:tcPr>
          <w:p w:rsidR="000756C3" w:rsidRPr="009E4530" w:rsidRDefault="000756C3" w:rsidP="00701F9A">
            <w:pPr>
              <w:jc w:val="center"/>
              <w:rPr>
                <w:sz w:val="22"/>
                <w:szCs w:val="22"/>
              </w:rPr>
            </w:pPr>
            <w:r w:rsidRPr="009E4530">
              <w:rPr>
                <w:sz w:val="22"/>
                <w:szCs w:val="22"/>
              </w:rPr>
              <w:t>Х</w:t>
            </w:r>
          </w:p>
        </w:tc>
        <w:tc>
          <w:tcPr>
            <w:tcW w:w="1418" w:type="dxa"/>
            <w:gridSpan w:val="2"/>
            <w:vAlign w:val="center"/>
          </w:tcPr>
          <w:p w:rsidR="000756C3" w:rsidRPr="009E4530" w:rsidRDefault="000756C3" w:rsidP="00701F9A">
            <w:pPr>
              <w:jc w:val="center"/>
              <w:rPr>
                <w:sz w:val="22"/>
                <w:szCs w:val="22"/>
              </w:rPr>
            </w:pPr>
            <w:r w:rsidRPr="009E4530">
              <w:rPr>
                <w:sz w:val="22"/>
                <w:szCs w:val="22"/>
              </w:rPr>
              <w:t>100,0</w:t>
            </w:r>
          </w:p>
        </w:tc>
        <w:tc>
          <w:tcPr>
            <w:tcW w:w="1416" w:type="dxa"/>
            <w:gridSpan w:val="2"/>
            <w:vAlign w:val="center"/>
          </w:tcPr>
          <w:p w:rsidR="000756C3" w:rsidRPr="009E4530" w:rsidRDefault="000756C3" w:rsidP="00701F9A">
            <w:pPr>
              <w:jc w:val="center"/>
              <w:rPr>
                <w:sz w:val="22"/>
                <w:szCs w:val="22"/>
              </w:rPr>
            </w:pPr>
            <w:r w:rsidRPr="009E4530">
              <w:rPr>
                <w:sz w:val="22"/>
                <w:szCs w:val="22"/>
              </w:rPr>
              <w:t>Х</w:t>
            </w:r>
          </w:p>
        </w:tc>
      </w:tr>
      <w:tr w:rsidR="000756C3" w:rsidRPr="009E4530" w:rsidTr="00701F9A">
        <w:tc>
          <w:tcPr>
            <w:tcW w:w="3261" w:type="dxa"/>
            <w:vAlign w:val="center"/>
          </w:tcPr>
          <w:p w:rsidR="000756C3"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тепловой энергии (далее - ТЭ)</w:t>
            </w:r>
            <w:r w:rsidRPr="005B55D9">
              <w:rPr>
                <w:color w:val="000000"/>
                <w:spacing w:val="-20"/>
                <w:sz w:val="22"/>
                <w:szCs w:val="22"/>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0756C3" w:rsidRDefault="000756C3" w:rsidP="00701F9A">
            <w:pPr>
              <w:spacing w:line="240" w:lineRule="exact"/>
              <w:rPr>
                <w:color w:val="000000"/>
                <w:spacing w:val="-20"/>
                <w:sz w:val="22"/>
                <w:szCs w:val="22"/>
              </w:rPr>
            </w:pPr>
          </w:p>
          <w:p w:rsidR="000756C3" w:rsidRPr="005B55D9" w:rsidRDefault="000756C3" w:rsidP="00701F9A">
            <w:pPr>
              <w:spacing w:line="240" w:lineRule="exact"/>
              <w:ind w:hanging="6"/>
              <w:rPr>
                <w:color w:val="000000"/>
                <w:spacing w:val="-20"/>
                <w:sz w:val="22"/>
                <w:szCs w:val="22"/>
              </w:rPr>
            </w:pPr>
          </w:p>
        </w:tc>
        <w:tc>
          <w:tcPr>
            <w:tcW w:w="983" w:type="dxa"/>
            <w:vAlign w:val="center"/>
          </w:tcPr>
          <w:p w:rsidR="000756C3" w:rsidRPr="009301FA" w:rsidRDefault="000756C3" w:rsidP="00701F9A">
            <w:pPr>
              <w:jc w:val="center"/>
              <w:rPr>
                <w:sz w:val="22"/>
                <w:szCs w:val="22"/>
              </w:rPr>
            </w:pPr>
            <w:r w:rsidRPr="009301FA">
              <w:rPr>
                <w:sz w:val="22"/>
                <w:szCs w:val="22"/>
              </w:rPr>
              <w:t>%</w:t>
            </w:r>
          </w:p>
        </w:tc>
        <w:tc>
          <w:tcPr>
            <w:tcW w:w="1024" w:type="dxa"/>
            <w:vAlign w:val="center"/>
          </w:tcPr>
          <w:p w:rsidR="000756C3" w:rsidRPr="009E4530" w:rsidRDefault="000756C3" w:rsidP="00701F9A">
            <w:pPr>
              <w:jc w:val="center"/>
              <w:rPr>
                <w:sz w:val="22"/>
                <w:szCs w:val="22"/>
              </w:rPr>
            </w:pPr>
            <w:r w:rsidRPr="009E4530">
              <w:rPr>
                <w:sz w:val="22"/>
                <w:szCs w:val="22"/>
              </w:rPr>
              <w:t>100</w:t>
            </w:r>
          </w:p>
        </w:tc>
        <w:tc>
          <w:tcPr>
            <w:tcW w:w="820" w:type="dxa"/>
            <w:gridSpan w:val="2"/>
            <w:vAlign w:val="center"/>
          </w:tcPr>
          <w:p w:rsidR="000756C3" w:rsidRPr="009E4530" w:rsidRDefault="000756C3" w:rsidP="00701F9A">
            <w:pPr>
              <w:jc w:val="center"/>
              <w:rPr>
                <w:sz w:val="22"/>
                <w:szCs w:val="22"/>
              </w:rPr>
            </w:pPr>
            <w:r w:rsidRPr="009E4530">
              <w:rPr>
                <w:sz w:val="22"/>
                <w:szCs w:val="22"/>
              </w:rPr>
              <w:t>100</w:t>
            </w:r>
          </w:p>
        </w:tc>
        <w:tc>
          <w:tcPr>
            <w:tcW w:w="1484" w:type="dxa"/>
            <w:gridSpan w:val="2"/>
            <w:vAlign w:val="center"/>
          </w:tcPr>
          <w:p w:rsidR="000756C3" w:rsidRPr="009E4530" w:rsidRDefault="000756C3" w:rsidP="00701F9A">
            <w:pPr>
              <w:jc w:val="center"/>
              <w:rPr>
                <w:sz w:val="22"/>
                <w:szCs w:val="22"/>
              </w:rPr>
            </w:pPr>
            <w:r w:rsidRPr="009E4530">
              <w:rPr>
                <w:sz w:val="22"/>
                <w:szCs w:val="22"/>
              </w:rPr>
              <w:t>Х</w:t>
            </w:r>
          </w:p>
        </w:tc>
        <w:tc>
          <w:tcPr>
            <w:tcW w:w="1493" w:type="dxa"/>
            <w:gridSpan w:val="2"/>
            <w:vAlign w:val="center"/>
          </w:tcPr>
          <w:p w:rsidR="000756C3" w:rsidRPr="009E4530" w:rsidRDefault="000756C3" w:rsidP="00701F9A">
            <w:pPr>
              <w:jc w:val="center"/>
              <w:rPr>
                <w:sz w:val="22"/>
                <w:szCs w:val="22"/>
              </w:rPr>
            </w:pPr>
            <w:r w:rsidRPr="009E4530">
              <w:rPr>
                <w:sz w:val="22"/>
                <w:szCs w:val="22"/>
              </w:rPr>
              <w:t>Х</w:t>
            </w:r>
          </w:p>
        </w:tc>
        <w:tc>
          <w:tcPr>
            <w:tcW w:w="850" w:type="dxa"/>
            <w:gridSpan w:val="2"/>
            <w:vAlign w:val="center"/>
          </w:tcPr>
          <w:p w:rsidR="000756C3" w:rsidRPr="009E4530" w:rsidRDefault="000756C3" w:rsidP="00701F9A">
            <w:pPr>
              <w:jc w:val="center"/>
              <w:rPr>
                <w:sz w:val="22"/>
                <w:szCs w:val="22"/>
              </w:rPr>
            </w:pPr>
            <w:r w:rsidRPr="009E4530">
              <w:rPr>
                <w:sz w:val="22"/>
                <w:szCs w:val="22"/>
              </w:rPr>
              <w:t>Х</w:t>
            </w:r>
          </w:p>
        </w:tc>
        <w:tc>
          <w:tcPr>
            <w:tcW w:w="1418" w:type="dxa"/>
            <w:gridSpan w:val="2"/>
            <w:vAlign w:val="center"/>
          </w:tcPr>
          <w:p w:rsidR="000756C3" w:rsidRPr="009E4530" w:rsidRDefault="000756C3" w:rsidP="00701F9A">
            <w:pPr>
              <w:jc w:val="center"/>
              <w:rPr>
                <w:sz w:val="22"/>
                <w:szCs w:val="22"/>
              </w:rPr>
            </w:pPr>
            <w:r w:rsidRPr="009E4530">
              <w:rPr>
                <w:sz w:val="22"/>
                <w:szCs w:val="22"/>
              </w:rPr>
              <w:t>Х</w:t>
            </w:r>
          </w:p>
        </w:tc>
        <w:tc>
          <w:tcPr>
            <w:tcW w:w="1417" w:type="dxa"/>
            <w:gridSpan w:val="2"/>
            <w:vAlign w:val="center"/>
          </w:tcPr>
          <w:p w:rsidR="000756C3" w:rsidRPr="009E4530" w:rsidRDefault="000756C3" w:rsidP="00701F9A">
            <w:pPr>
              <w:jc w:val="center"/>
              <w:rPr>
                <w:sz w:val="22"/>
                <w:szCs w:val="22"/>
              </w:rPr>
            </w:pPr>
            <w:r w:rsidRPr="009E4530">
              <w:rPr>
                <w:sz w:val="22"/>
                <w:szCs w:val="22"/>
              </w:rPr>
              <w:t>Х</w:t>
            </w:r>
          </w:p>
        </w:tc>
        <w:tc>
          <w:tcPr>
            <w:tcW w:w="1418" w:type="dxa"/>
            <w:gridSpan w:val="2"/>
            <w:vAlign w:val="center"/>
          </w:tcPr>
          <w:p w:rsidR="000756C3" w:rsidRPr="009E4530" w:rsidRDefault="000756C3" w:rsidP="00701F9A">
            <w:pPr>
              <w:jc w:val="center"/>
              <w:rPr>
                <w:sz w:val="22"/>
                <w:szCs w:val="22"/>
              </w:rPr>
            </w:pPr>
            <w:r w:rsidRPr="009E4530">
              <w:rPr>
                <w:sz w:val="22"/>
                <w:szCs w:val="22"/>
              </w:rPr>
              <w:t>100,0</w:t>
            </w:r>
          </w:p>
        </w:tc>
        <w:tc>
          <w:tcPr>
            <w:tcW w:w="1416" w:type="dxa"/>
            <w:gridSpan w:val="2"/>
            <w:vAlign w:val="center"/>
          </w:tcPr>
          <w:p w:rsidR="000756C3" w:rsidRPr="009E4530" w:rsidRDefault="000756C3" w:rsidP="00701F9A">
            <w:pPr>
              <w:jc w:val="center"/>
              <w:rPr>
                <w:sz w:val="22"/>
                <w:szCs w:val="22"/>
              </w:rPr>
            </w:pPr>
            <w:r w:rsidRPr="009E4530">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воды потребляемой БУ, расчеты за которую осуществляются с </w:t>
            </w:r>
            <w:r w:rsidRPr="005B55D9">
              <w:rPr>
                <w:color w:val="000000"/>
                <w:spacing w:val="-20"/>
                <w:sz w:val="22"/>
                <w:szCs w:val="22"/>
              </w:rPr>
              <w:lastRenderedPageBreak/>
              <w:t xml:space="preserve">использованием приборов учета, в общем объеме воды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8F3154" w:rsidRDefault="000756C3" w:rsidP="00701F9A">
            <w:pPr>
              <w:jc w:val="center"/>
              <w:rPr>
                <w:sz w:val="22"/>
                <w:szCs w:val="22"/>
              </w:rPr>
            </w:pPr>
            <w:r w:rsidRPr="008F3154">
              <w:rPr>
                <w:sz w:val="22"/>
                <w:szCs w:val="22"/>
              </w:rPr>
              <w:lastRenderedPageBreak/>
              <w:t>%</w:t>
            </w:r>
          </w:p>
        </w:tc>
        <w:tc>
          <w:tcPr>
            <w:tcW w:w="1024" w:type="dxa"/>
            <w:vAlign w:val="center"/>
          </w:tcPr>
          <w:p w:rsidR="000756C3" w:rsidRPr="000A0F73" w:rsidRDefault="000756C3" w:rsidP="00701F9A">
            <w:pPr>
              <w:jc w:val="center"/>
              <w:rPr>
                <w:sz w:val="22"/>
                <w:szCs w:val="22"/>
              </w:rPr>
            </w:pPr>
            <w:r w:rsidRPr="000A0F73">
              <w:rPr>
                <w:sz w:val="22"/>
                <w:szCs w:val="22"/>
              </w:rPr>
              <w:t>100</w:t>
            </w:r>
          </w:p>
        </w:tc>
        <w:tc>
          <w:tcPr>
            <w:tcW w:w="820" w:type="dxa"/>
            <w:gridSpan w:val="2"/>
            <w:vAlign w:val="center"/>
          </w:tcPr>
          <w:p w:rsidR="000756C3" w:rsidRPr="000A0F73" w:rsidRDefault="000756C3" w:rsidP="00701F9A">
            <w:pPr>
              <w:jc w:val="center"/>
              <w:rPr>
                <w:sz w:val="22"/>
                <w:szCs w:val="22"/>
              </w:rPr>
            </w:pPr>
            <w:r w:rsidRPr="000A0F73">
              <w:rPr>
                <w:sz w:val="22"/>
                <w:szCs w:val="22"/>
              </w:rPr>
              <w:t>100</w:t>
            </w:r>
          </w:p>
        </w:tc>
        <w:tc>
          <w:tcPr>
            <w:tcW w:w="1484" w:type="dxa"/>
            <w:gridSpan w:val="2"/>
            <w:vAlign w:val="center"/>
          </w:tcPr>
          <w:p w:rsidR="000756C3" w:rsidRPr="000A0F73" w:rsidRDefault="000756C3" w:rsidP="00701F9A">
            <w:pPr>
              <w:jc w:val="center"/>
              <w:rPr>
                <w:sz w:val="22"/>
                <w:szCs w:val="22"/>
              </w:rPr>
            </w:pPr>
            <w:r w:rsidRPr="000A0F73">
              <w:rPr>
                <w:sz w:val="22"/>
                <w:szCs w:val="22"/>
              </w:rPr>
              <w:t>Х</w:t>
            </w:r>
          </w:p>
        </w:tc>
        <w:tc>
          <w:tcPr>
            <w:tcW w:w="1493" w:type="dxa"/>
            <w:gridSpan w:val="2"/>
            <w:vAlign w:val="center"/>
          </w:tcPr>
          <w:p w:rsidR="000756C3" w:rsidRPr="000A0F73" w:rsidRDefault="000756C3" w:rsidP="00701F9A">
            <w:pPr>
              <w:jc w:val="center"/>
              <w:rPr>
                <w:sz w:val="22"/>
                <w:szCs w:val="22"/>
              </w:rPr>
            </w:pPr>
            <w:r w:rsidRPr="000A0F73">
              <w:rPr>
                <w:sz w:val="22"/>
                <w:szCs w:val="22"/>
              </w:rPr>
              <w:t>Х</w:t>
            </w:r>
          </w:p>
        </w:tc>
        <w:tc>
          <w:tcPr>
            <w:tcW w:w="850" w:type="dxa"/>
            <w:gridSpan w:val="2"/>
            <w:vAlign w:val="center"/>
          </w:tcPr>
          <w:p w:rsidR="000756C3" w:rsidRPr="000A0F73" w:rsidRDefault="000756C3" w:rsidP="00701F9A">
            <w:pPr>
              <w:jc w:val="center"/>
              <w:rPr>
                <w:sz w:val="22"/>
                <w:szCs w:val="22"/>
              </w:rPr>
            </w:pPr>
            <w:r w:rsidRPr="000A0F73">
              <w:rPr>
                <w:sz w:val="22"/>
                <w:szCs w:val="22"/>
              </w:rPr>
              <w:t>Х</w:t>
            </w:r>
          </w:p>
        </w:tc>
        <w:tc>
          <w:tcPr>
            <w:tcW w:w="1418" w:type="dxa"/>
            <w:gridSpan w:val="2"/>
            <w:vAlign w:val="center"/>
          </w:tcPr>
          <w:p w:rsidR="000756C3" w:rsidRPr="000A0F73" w:rsidRDefault="000756C3" w:rsidP="00701F9A">
            <w:pPr>
              <w:jc w:val="center"/>
              <w:rPr>
                <w:sz w:val="22"/>
                <w:szCs w:val="22"/>
              </w:rPr>
            </w:pPr>
            <w:r w:rsidRPr="000A0F73">
              <w:rPr>
                <w:sz w:val="22"/>
                <w:szCs w:val="22"/>
              </w:rPr>
              <w:t>Х</w:t>
            </w:r>
          </w:p>
        </w:tc>
        <w:tc>
          <w:tcPr>
            <w:tcW w:w="1417" w:type="dxa"/>
            <w:gridSpan w:val="2"/>
            <w:vAlign w:val="center"/>
          </w:tcPr>
          <w:p w:rsidR="000756C3" w:rsidRPr="000A0F73" w:rsidRDefault="000756C3" w:rsidP="00701F9A">
            <w:pPr>
              <w:jc w:val="center"/>
              <w:rPr>
                <w:sz w:val="22"/>
                <w:szCs w:val="22"/>
              </w:rPr>
            </w:pPr>
            <w:r w:rsidRPr="000A0F73">
              <w:rPr>
                <w:sz w:val="22"/>
                <w:szCs w:val="22"/>
              </w:rPr>
              <w:t>Х</w:t>
            </w:r>
          </w:p>
        </w:tc>
        <w:tc>
          <w:tcPr>
            <w:tcW w:w="1418" w:type="dxa"/>
            <w:gridSpan w:val="2"/>
            <w:vAlign w:val="center"/>
          </w:tcPr>
          <w:p w:rsidR="000756C3" w:rsidRPr="000A0F73" w:rsidRDefault="000756C3" w:rsidP="00701F9A">
            <w:pPr>
              <w:jc w:val="center"/>
              <w:rPr>
                <w:sz w:val="22"/>
                <w:szCs w:val="22"/>
              </w:rPr>
            </w:pPr>
            <w:r w:rsidRPr="000A0F73">
              <w:rPr>
                <w:sz w:val="22"/>
                <w:szCs w:val="22"/>
              </w:rPr>
              <w:t>100,0</w:t>
            </w:r>
          </w:p>
        </w:tc>
        <w:tc>
          <w:tcPr>
            <w:tcW w:w="1416" w:type="dxa"/>
            <w:gridSpan w:val="2"/>
            <w:vAlign w:val="center"/>
          </w:tcPr>
          <w:p w:rsidR="000756C3" w:rsidRPr="000A0F73" w:rsidRDefault="000756C3" w:rsidP="00701F9A">
            <w:pPr>
              <w:jc w:val="center"/>
              <w:rPr>
                <w:sz w:val="22"/>
                <w:szCs w:val="22"/>
              </w:rPr>
            </w:pPr>
            <w:r w:rsidRPr="000A0F73">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lastRenderedPageBreak/>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8F3154" w:rsidRDefault="000756C3" w:rsidP="00701F9A">
            <w:pPr>
              <w:jc w:val="center"/>
              <w:rPr>
                <w:sz w:val="22"/>
                <w:szCs w:val="22"/>
              </w:rPr>
            </w:pPr>
            <w:r w:rsidRPr="008F3154">
              <w:rPr>
                <w:sz w:val="22"/>
                <w:szCs w:val="22"/>
              </w:rPr>
              <w:t>%</w:t>
            </w:r>
          </w:p>
        </w:tc>
        <w:tc>
          <w:tcPr>
            <w:tcW w:w="1024" w:type="dxa"/>
            <w:vAlign w:val="center"/>
          </w:tcPr>
          <w:p w:rsidR="000756C3" w:rsidRPr="000A0F73" w:rsidRDefault="000756C3" w:rsidP="00701F9A">
            <w:pPr>
              <w:jc w:val="center"/>
              <w:rPr>
                <w:sz w:val="22"/>
                <w:szCs w:val="22"/>
              </w:rPr>
            </w:pPr>
            <w:r w:rsidRPr="000A0F73">
              <w:rPr>
                <w:sz w:val="22"/>
                <w:szCs w:val="22"/>
              </w:rPr>
              <w:t>100</w:t>
            </w:r>
          </w:p>
        </w:tc>
        <w:tc>
          <w:tcPr>
            <w:tcW w:w="820" w:type="dxa"/>
            <w:gridSpan w:val="2"/>
            <w:vAlign w:val="center"/>
          </w:tcPr>
          <w:p w:rsidR="000756C3" w:rsidRPr="000A0F73" w:rsidRDefault="000756C3" w:rsidP="00701F9A">
            <w:pPr>
              <w:jc w:val="center"/>
              <w:rPr>
                <w:sz w:val="22"/>
                <w:szCs w:val="22"/>
              </w:rPr>
            </w:pPr>
            <w:r w:rsidRPr="000A0F73">
              <w:rPr>
                <w:sz w:val="22"/>
                <w:szCs w:val="22"/>
              </w:rPr>
              <w:t>100</w:t>
            </w:r>
          </w:p>
        </w:tc>
        <w:tc>
          <w:tcPr>
            <w:tcW w:w="1484" w:type="dxa"/>
            <w:gridSpan w:val="2"/>
            <w:vAlign w:val="center"/>
          </w:tcPr>
          <w:p w:rsidR="000756C3" w:rsidRPr="000A0F73" w:rsidRDefault="000756C3" w:rsidP="00701F9A">
            <w:pPr>
              <w:jc w:val="center"/>
              <w:rPr>
                <w:sz w:val="22"/>
                <w:szCs w:val="22"/>
              </w:rPr>
            </w:pPr>
            <w:r w:rsidRPr="000A0F73">
              <w:rPr>
                <w:sz w:val="22"/>
                <w:szCs w:val="22"/>
              </w:rPr>
              <w:t>Х</w:t>
            </w:r>
          </w:p>
        </w:tc>
        <w:tc>
          <w:tcPr>
            <w:tcW w:w="1493" w:type="dxa"/>
            <w:gridSpan w:val="2"/>
            <w:vAlign w:val="center"/>
          </w:tcPr>
          <w:p w:rsidR="000756C3" w:rsidRPr="000A0F73" w:rsidRDefault="000756C3" w:rsidP="00701F9A">
            <w:pPr>
              <w:jc w:val="center"/>
              <w:rPr>
                <w:sz w:val="22"/>
                <w:szCs w:val="22"/>
              </w:rPr>
            </w:pPr>
            <w:r w:rsidRPr="000A0F73">
              <w:rPr>
                <w:sz w:val="22"/>
                <w:szCs w:val="22"/>
              </w:rPr>
              <w:t>Х</w:t>
            </w:r>
          </w:p>
        </w:tc>
        <w:tc>
          <w:tcPr>
            <w:tcW w:w="850" w:type="dxa"/>
            <w:gridSpan w:val="2"/>
            <w:vAlign w:val="center"/>
          </w:tcPr>
          <w:p w:rsidR="000756C3" w:rsidRPr="000A0F73" w:rsidRDefault="000756C3" w:rsidP="00701F9A">
            <w:pPr>
              <w:jc w:val="center"/>
              <w:rPr>
                <w:sz w:val="22"/>
                <w:szCs w:val="22"/>
              </w:rPr>
            </w:pPr>
            <w:r w:rsidRPr="000A0F73">
              <w:rPr>
                <w:sz w:val="22"/>
                <w:szCs w:val="22"/>
              </w:rPr>
              <w:t>Х</w:t>
            </w:r>
          </w:p>
        </w:tc>
        <w:tc>
          <w:tcPr>
            <w:tcW w:w="1418" w:type="dxa"/>
            <w:gridSpan w:val="2"/>
            <w:vAlign w:val="center"/>
          </w:tcPr>
          <w:p w:rsidR="000756C3" w:rsidRPr="000A0F73" w:rsidRDefault="000756C3" w:rsidP="00701F9A">
            <w:pPr>
              <w:jc w:val="center"/>
              <w:rPr>
                <w:sz w:val="22"/>
                <w:szCs w:val="22"/>
              </w:rPr>
            </w:pPr>
            <w:r w:rsidRPr="000A0F73">
              <w:rPr>
                <w:sz w:val="22"/>
                <w:szCs w:val="22"/>
              </w:rPr>
              <w:t>Х</w:t>
            </w:r>
          </w:p>
        </w:tc>
        <w:tc>
          <w:tcPr>
            <w:tcW w:w="1417" w:type="dxa"/>
            <w:gridSpan w:val="2"/>
            <w:vAlign w:val="center"/>
          </w:tcPr>
          <w:p w:rsidR="000756C3" w:rsidRPr="000A0F73" w:rsidRDefault="000756C3" w:rsidP="00701F9A">
            <w:pPr>
              <w:jc w:val="center"/>
              <w:rPr>
                <w:sz w:val="22"/>
                <w:szCs w:val="22"/>
              </w:rPr>
            </w:pPr>
            <w:r w:rsidRPr="000A0F73">
              <w:rPr>
                <w:sz w:val="22"/>
                <w:szCs w:val="22"/>
              </w:rPr>
              <w:t>Х</w:t>
            </w:r>
          </w:p>
        </w:tc>
        <w:tc>
          <w:tcPr>
            <w:tcW w:w="1418" w:type="dxa"/>
            <w:gridSpan w:val="2"/>
            <w:vAlign w:val="center"/>
          </w:tcPr>
          <w:p w:rsidR="000756C3" w:rsidRPr="000A0F73" w:rsidRDefault="000756C3" w:rsidP="00701F9A">
            <w:pPr>
              <w:jc w:val="center"/>
              <w:rPr>
                <w:sz w:val="22"/>
                <w:szCs w:val="22"/>
              </w:rPr>
            </w:pPr>
            <w:r w:rsidRPr="000A0F73">
              <w:rPr>
                <w:sz w:val="22"/>
                <w:szCs w:val="22"/>
              </w:rPr>
              <w:t>100,0</w:t>
            </w:r>
          </w:p>
        </w:tc>
        <w:tc>
          <w:tcPr>
            <w:tcW w:w="1416" w:type="dxa"/>
            <w:gridSpan w:val="2"/>
            <w:vAlign w:val="center"/>
          </w:tcPr>
          <w:p w:rsidR="000756C3" w:rsidRPr="000A0F73" w:rsidRDefault="000756C3" w:rsidP="00701F9A">
            <w:pPr>
              <w:jc w:val="center"/>
              <w:rPr>
                <w:sz w:val="22"/>
                <w:szCs w:val="22"/>
              </w:rPr>
            </w:pPr>
            <w:r w:rsidRPr="000A0F73">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0756C3" w:rsidRPr="008F3154" w:rsidRDefault="000756C3" w:rsidP="00701F9A">
            <w:pPr>
              <w:jc w:val="center"/>
              <w:rPr>
                <w:sz w:val="22"/>
                <w:szCs w:val="22"/>
              </w:rPr>
            </w:pPr>
            <w:r w:rsidRPr="008F3154">
              <w:rPr>
                <w:sz w:val="22"/>
                <w:szCs w:val="22"/>
              </w:rPr>
              <w:t>%</w:t>
            </w:r>
          </w:p>
        </w:tc>
        <w:tc>
          <w:tcPr>
            <w:tcW w:w="1024" w:type="dxa"/>
            <w:vAlign w:val="center"/>
          </w:tcPr>
          <w:p w:rsidR="000756C3" w:rsidRPr="000A0F73" w:rsidRDefault="000756C3" w:rsidP="00701F9A">
            <w:pPr>
              <w:jc w:val="center"/>
              <w:rPr>
                <w:sz w:val="22"/>
                <w:szCs w:val="22"/>
              </w:rPr>
            </w:pPr>
            <w:r w:rsidRPr="000A0F73">
              <w:rPr>
                <w:sz w:val="22"/>
                <w:szCs w:val="22"/>
              </w:rPr>
              <w:t>100</w:t>
            </w:r>
          </w:p>
        </w:tc>
        <w:tc>
          <w:tcPr>
            <w:tcW w:w="820" w:type="dxa"/>
            <w:gridSpan w:val="2"/>
            <w:vAlign w:val="center"/>
          </w:tcPr>
          <w:p w:rsidR="000756C3" w:rsidRPr="000A0F73" w:rsidRDefault="000756C3" w:rsidP="00701F9A">
            <w:pPr>
              <w:jc w:val="center"/>
              <w:rPr>
                <w:sz w:val="22"/>
                <w:szCs w:val="22"/>
              </w:rPr>
            </w:pPr>
            <w:r w:rsidRPr="000A0F73">
              <w:rPr>
                <w:sz w:val="22"/>
                <w:szCs w:val="22"/>
              </w:rPr>
              <w:t>100</w:t>
            </w:r>
          </w:p>
        </w:tc>
        <w:tc>
          <w:tcPr>
            <w:tcW w:w="1484" w:type="dxa"/>
            <w:gridSpan w:val="2"/>
            <w:vAlign w:val="center"/>
          </w:tcPr>
          <w:p w:rsidR="000756C3" w:rsidRPr="000A0F73" w:rsidRDefault="000756C3" w:rsidP="00701F9A">
            <w:pPr>
              <w:jc w:val="center"/>
              <w:rPr>
                <w:sz w:val="22"/>
                <w:szCs w:val="22"/>
              </w:rPr>
            </w:pPr>
            <w:r w:rsidRPr="000A0F73">
              <w:rPr>
                <w:sz w:val="22"/>
                <w:szCs w:val="22"/>
              </w:rPr>
              <w:t>Х</w:t>
            </w:r>
          </w:p>
        </w:tc>
        <w:tc>
          <w:tcPr>
            <w:tcW w:w="1493" w:type="dxa"/>
            <w:gridSpan w:val="2"/>
            <w:vAlign w:val="center"/>
          </w:tcPr>
          <w:p w:rsidR="000756C3" w:rsidRPr="000A0F73" w:rsidRDefault="000756C3" w:rsidP="00701F9A">
            <w:pPr>
              <w:jc w:val="center"/>
              <w:rPr>
                <w:sz w:val="22"/>
                <w:szCs w:val="22"/>
              </w:rPr>
            </w:pPr>
            <w:r w:rsidRPr="000A0F73">
              <w:rPr>
                <w:sz w:val="22"/>
                <w:szCs w:val="22"/>
              </w:rPr>
              <w:t>Х</w:t>
            </w:r>
          </w:p>
        </w:tc>
        <w:tc>
          <w:tcPr>
            <w:tcW w:w="850" w:type="dxa"/>
            <w:gridSpan w:val="2"/>
            <w:vAlign w:val="center"/>
          </w:tcPr>
          <w:p w:rsidR="000756C3" w:rsidRPr="000A0F73" w:rsidRDefault="000756C3" w:rsidP="00701F9A">
            <w:pPr>
              <w:jc w:val="center"/>
              <w:rPr>
                <w:sz w:val="22"/>
                <w:szCs w:val="22"/>
              </w:rPr>
            </w:pPr>
            <w:r w:rsidRPr="000A0F73">
              <w:rPr>
                <w:sz w:val="22"/>
                <w:szCs w:val="22"/>
              </w:rPr>
              <w:t>Х</w:t>
            </w:r>
          </w:p>
        </w:tc>
        <w:tc>
          <w:tcPr>
            <w:tcW w:w="1418" w:type="dxa"/>
            <w:gridSpan w:val="2"/>
            <w:vAlign w:val="center"/>
          </w:tcPr>
          <w:p w:rsidR="000756C3" w:rsidRPr="000A0F73" w:rsidRDefault="000756C3" w:rsidP="00701F9A">
            <w:pPr>
              <w:jc w:val="center"/>
              <w:rPr>
                <w:sz w:val="22"/>
                <w:szCs w:val="22"/>
              </w:rPr>
            </w:pPr>
            <w:r w:rsidRPr="000A0F73">
              <w:rPr>
                <w:sz w:val="22"/>
                <w:szCs w:val="22"/>
              </w:rPr>
              <w:t>Х</w:t>
            </w:r>
          </w:p>
        </w:tc>
        <w:tc>
          <w:tcPr>
            <w:tcW w:w="1417" w:type="dxa"/>
            <w:gridSpan w:val="2"/>
            <w:vAlign w:val="center"/>
          </w:tcPr>
          <w:p w:rsidR="000756C3" w:rsidRPr="000A0F73" w:rsidRDefault="000756C3" w:rsidP="00701F9A">
            <w:pPr>
              <w:jc w:val="center"/>
              <w:rPr>
                <w:sz w:val="22"/>
                <w:szCs w:val="22"/>
              </w:rPr>
            </w:pPr>
            <w:r w:rsidRPr="000A0F73">
              <w:rPr>
                <w:sz w:val="22"/>
                <w:szCs w:val="22"/>
              </w:rPr>
              <w:t>Х</w:t>
            </w:r>
          </w:p>
        </w:tc>
        <w:tc>
          <w:tcPr>
            <w:tcW w:w="1418" w:type="dxa"/>
            <w:gridSpan w:val="2"/>
            <w:vAlign w:val="center"/>
          </w:tcPr>
          <w:p w:rsidR="000756C3" w:rsidRPr="000A0F73" w:rsidRDefault="000756C3" w:rsidP="00701F9A">
            <w:pPr>
              <w:jc w:val="center"/>
              <w:rPr>
                <w:sz w:val="22"/>
                <w:szCs w:val="22"/>
              </w:rPr>
            </w:pPr>
            <w:r w:rsidRPr="000A0F73">
              <w:rPr>
                <w:sz w:val="22"/>
                <w:szCs w:val="22"/>
              </w:rPr>
              <w:t>100,0</w:t>
            </w:r>
          </w:p>
        </w:tc>
        <w:tc>
          <w:tcPr>
            <w:tcW w:w="1416" w:type="dxa"/>
            <w:gridSpan w:val="2"/>
            <w:vAlign w:val="center"/>
          </w:tcPr>
          <w:p w:rsidR="000756C3" w:rsidRPr="000A0F73" w:rsidRDefault="000756C3" w:rsidP="00701F9A">
            <w:pPr>
              <w:jc w:val="center"/>
              <w:rPr>
                <w:sz w:val="22"/>
                <w:szCs w:val="22"/>
              </w:rPr>
            </w:pPr>
            <w:r w:rsidRPr="000A0F73">
              <w:rPr>
                <w:sz w:val="22"/>
                <w:szCs w:val="22"/>
              </w:rPr>
              <w:t>Х</w:t>
            </w:r>
          </w:p>
        </w:tc>
      </w:tr>
      <w:tr w:rsidR="000756C3" w:rsidRPr="007D28B3" w:rsidTr="00701F9A">
        <w:trPr>
          <w:trHeight w:val="1430"/>
        </w:trPr>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 xml:space="preserve">Удельная величина потребления энергетических ресурсов муниципальными бюджетными учреждениями </w:t>
            </w:r>
            <w:r>
              <w:rPr>
                <w:spacing w:val="-20"/>
                <w:sz w:val="22"/>
                <w:szCs w:val="22"/>
              </w:rPr>
              <w:t xml:space="preserve">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0756C3" w:rsidRPr="005B55D9" w:rsidRDefault="000756C3" w:rsidP="00701F9A">
            <w:pPr>
              <w:spacing w:line="240" w:lineRule="exact"/>
              <w:ind w:hanging="6"/>
              <w:rPr>
                <w:spacing w:val="-20"/>
                <w:sz w:val="22"/>
                <w:szCs w:val="22"/>
              </w:rPr>
            </w:pPr>
            <w:r w:rsidRPr="005B55D9">
              <w:rPr>
                <w:color w:val="000000"/>
                <w:spacing w:val="-20"/>
                <w:sz w:val="22"/>
                <w:szCs w:val="22"/>
              </w:rPr>
              <w:t>Электрическая энергия</w:t>
            </w: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 xml:space="preserve">кВт </w:t>
            </w:r>
            <w:proofErr w:type="gramStart"/>
            <w:r w:rsidRPr="00A17958">
              <w:rPr>
                <w:spacing w:val="-20"/>
                <w:sz w:val="21"/>
                <w:szCs w:val="21"/>
              </w:rPr>
              <w:t>ч</w:t>
            </w:r>
            <w:proofErr w:type="gramEnd"/>
            <w:r w:rsidRPr="00A17958">
              <w:rPr>
                <w:spacing w:val="-20"/>
                <w:sz w:val="21"/>
                <w:szCs w:val="21"/>
              </w:rPr>
              <w:t xml:space="preserve">        на 1 человека населения</w:t>
            </w:r>
          </w:p>
        </w:tc>
        <w:tc>
          <w:tcPr>
            <w:tcW w:w="1024" w:type="dxa"/>
            <w:vAlign w:val="center"/>
          </w:tcPr>
          <w:p w:rsidR="000756C3" w:rsidRPr="000A0F73" w:rsidRDefault="000756C3" w:rsidP="00701F9A">
            <w:pPr>
              <w:jc w:val="center"/>
              <w:rPr>
                <w:sz w:val="22"/>
                <w:szCs w:val="22"/>
              </w:rPr>
            </w:pPr>
            <w:r w:rsidRPr="000A0F73">
              <w:rPr>
                <w:sz w:val="22"/>
                <w:szCs w:val="22"/>
              </w:rPr>
              <w:t>48,11</w:t>
            </w:r>
          </w:p>
        </w:tc>
        <w:tc>
          <w:tcPr>
            <w:tcW w:w="820" w:type="dxa"/>
            <w:gridSpan w:val="2"/>
            <w:vAlign w:val="center"/>
          </w:tcPr>
          <w:p w:rsidR="000756C3" w:rsidRPr="000A0F73" w:rsidRDefault="000756C3" w:rsidP="00701F9A">
            <w:pPr>
              <w:jc w:val="center"/>
              <w:rPr>
                <w:sz w:val="22"/>
                <w:szCs w:val="22"/>
              </w:rPr>
            </w:pPr>
            <w:r w:rsidRPr="000A0F73">
              <w:rPr>
                <w:sz w:val="22"/>
                <w:szCs w:val="22"/>
              </w:rPr>
              <w:t>46,7</w:t>
            </w:r>
          </w:p>
        </w:tc>
        <w:tc>
          <w:tcPr>
            <w:tcW w:w="1484" w:type="dxa"/>
            <w:gridSpan w:val="2"/>
            <w:vAlign w:val="center"/>
          </w:tcPr>
          <w:p w:rsidR="000756C3" w:rsidRPr="000A0F73" w:rsidRDefault="000756C3" w:rsidP="00701F9A">
            <w:pPr>
              <w:jc w:val="center"/>
              <w:rPr>
                <w:sz w:val="22"/>
                <w:szCs w:val="22"/>
              </w:rPr>
            </w:pPr>
            <w:r w:rsidRPr="000A0F73">
              <w:rPr>
                <w:sz w:val="22"/>
                <w:szCs w:val="22"/>
              </w:rPr>
              <w:t>Х</w:t>
            </w:r>
          </w:p>
        </w:tc>
        <w:tc>
          <w:tcPr>
            <w:tcW w:w="1493" w:type="dxa"/>
            <w:gridSpan w:val="2"/>
            <w:vAlign w:val="center"/>
          </w:tcPr>
          <w:p w:rsidR="000756C3" w:rsidRPr="000A0F73" w:rsidRDefault="000756C3" w:rsidP="00701F9A">
            <w:pPr>
              <w:jc w:val="center"/>
              <w:rPr>
                <w:sz w:val="22"/>
                <w:szCs w:val="22"/>
              </w:rPr>
            </w:pPr>
            <w:r w:rsidRPr="000A0F73">
              <w:rPr>
                <w:sz w:val="22"/>
                <w:szCs w:val="22"/>
              </w:rPr>
              <w:t>Х</w:t>
            </w:r>
          </w:p>
        </w:tc>
        <w:tc>
          <w:tcPr>
            <w:tcW w:w="850" w:type="dxa"/>
            <w:gridSpan w:val="2"/>
            <w:vAlign w:val="center"/>
          </w:tcPr>
          <w:p w:rsidR="000756C3" w:rsidRPr="000A0F73" w:rsidRDefault="000756C3" w:rsidP="00701F9A">
            <w:pPr>
              <w:jc w:val="center"/>
              <w:rPr>
                <w:sz w:val="22"/>
                <w:szCs w:val="22"/>
              </w:rPr>
            </w:pPr>
            <w:r w:rsidRPr="000A0F73">
              <w:rPr>
                <w:sz w:val="22"/>
                <w:szCs w:val="22"/>
              </w:rPr>
              <w:t>Х</w:t>
            </w:r>
          </w:p>
        </w:tc>
        <w:tc>
          <w:tcPr>
            <w:tcW w:w="1418" w:type="dxa"/>
            <w:gridSpan w:val="2"/>
            <w:vAlign w:val="center"/>
          </w:tcPr>
          <w:p w:rsidR="000756C3" w:rsidRPr="000A0F73" w:rsidRDefault="000756C3" w:rsidP="00701F9A">
            <w:pPr>
              <w:jc w:val="center"/>
              <w:rPr>
                <w:sz w:val="22"/>
                <w:szCs w:val="22"/>
              </w:rPr>
            </w:pPr>
            <w:r w:rsidRPr="000A0F73">
              <w:rPr>
                <w:sz w:val="22"/>
                <w:szCs w:val="22"/>
              </w:rPr>
              <w:t>Х</w:t>
            </w:r>
          </w:p>
        </w:tc>
        <w:tc>
          <w:tcPr>
            <w:tcW w:w="1417" w:type="dxa"/>
            <w:gridSpan w:val="2"/>
            <w:vAlign w:val="center"/>
          </w:tcPr>
          <w:p w:rsidR="000756C3" w:rsidRPr="000A0F73" w:rsidRDefault="000756C3" w:rsidP="00701F9A">
            <w:pPr>
              <w:jc w:val="center"/>
              <w:rPr>
                <w:sz w:val="22"/>
                <w:szCs w:val="22"/>
              </w:rPr>
            </w:pPr>
            <w:r w:rsidRPr="000A0F73">
              <w:rPr>
                <w:sz w:val="22"/>
                <w:szCs w:val="22"/>
              </w:rPr>
              <w:t>Х</w:t>
            </w:r>
          </w:p>
        </w:tc>
        <w:tc>
          <w:tcPr>
            <w:tcW w:w="1418" w:type="dxa"/>
            <w:gridSpan w:val="2"/>
            <w:vAlign w:val="center"/>
          </w:tcPr>
          <w:p w:rsidR="000756C3" w:rsidRPr="000A0F73" w:rsidRDefault="000756C3" w:rsidP="00701F9A">
            <w:pPr>
              <w:jc w:val="center"/>
              <w:rPr>
                <w:sz w:val="22"/>
                <w:szCs w:val="22"/>
              </w:rPr>
            </w:pPr>
            <w:r w:rsidRPr="000A0F73">
              <w:rPr>
                <w:sz w:val="22"/>
                <w:szCs w:val="22"/>
              </w:rPr>
              <w:t>103,0</w:t>
            </w:r>
          </w:p>
        </w:tc>
        <w:tc>
          <w:tcPr>
            <w:tcW w:w="1416" w:type="dxa"/>
            <w:gridSpan w:val="2"/>
            <w:vAlign w:val="center"/>
          </w:tcPr>
          <w:p w:rsidR="000756C3" w:rsidRPr="000A0F73" w:rsidRDefault="000756C3" w:rsidP="00701F9A">
            <w:pPr>
              <w:jc w:val="center"/>
              <w:rPr>
                <w:sz w:val="22"/>
                <w:szCs w:val="22"/>
              </w:rPr>
            </w:pPr>
            <w:r w:rsidRPr="000A0F73">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Тепловая энергия</w:t>
            </w: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Гкал на    1 кв</w:t>
            </w:r>
            <w:proofErr w:type="gramStart"/>
            <w:r w:rsidRPr="00A17958">
              <w:rPr>
                <w:spacing w:val="-20"/>
                <w:sz w:val="21"/>
                <w:szCs w:val="21"/>
              </w:rPr>
              <w:t>.м</w:t>
            </w:r>
            <w:proofErr w:type="gramEnd"/>
            <w:r w:rsidRPr="00A17958">
              <w:rPr>
                <w:spacing w:val="-20"/>
                <w:sz w:val="21"/>
                <w:szCs w:val="21"/>
              </w:rPr>
              <w:t xml:space="preserve"> общей площади</w:t>
            </w:r>
          </w:p>
        </w:tc>
        <w:tc>
          <w:tcPr>
            <w:tcW w:w="1024" w:type="dxa"/>
            <w:vAlign w:val="center"/>
          </w:tcPr>
          <w:p w:rsidR="000756C3" w:rsidRPr="000A0F73" w:rsidRDefault="000756C3" w:rsidP="00701F9A">
            <w:pPr>
              <w:jc w:val="center"/>
              <w:rPr>
                <w:sz w:val="22"/>
                <w:szCs w:val="22"/>
              </w:rPr>
            </w:pPr>
          </w:p>
        </w:tc>
        <w:tc>
          <w:tcPr>
            <w:tcW w:w="820" w:type="dxa"/>
            <w:gridSpan w:val="2"/>
            <w:vAlign w:val="center"/>
          </w:tcPr>
          <w:p w:rsidR="000756C3" w:rsidRPr="000A0F73" w:rsidRDefault="000756C3" w:rsidP="00701F9A">
            <w:pPr>
              <w:jc w:val="center"/>
              <w:rPr>
                <w:sz w:val="22"/>
                <w:szCs w:val="22"/>
              </w:rPr>
            </w:pPr>
          </w:p>
        </w:tc>
        <w:tc>
          <w:tcPr>
            <w:tcW w:w="1484" w:type="dxa"/>
            <w:gridSpan w:val="2"/>
            <w:vAlign w:val="center"/>
          </w:tcPr>
          <w:p w:rsidR="000756C3" w:rsidRPr="000A0F73" w:rsidRDefault="000756C3" w:rsidP="00701F9A">
            <w:pPr>
              <w:jc w:val="center"/>
              <w:rPr>
                <w:sz w:val="22"/>
                <w:szCs w:val="22"/>
              </w:rPr>
            </w:pPr>
          </w:p>
        </w:tc>
        <w:tc>
          <w:tcPr>
            <w:tcW w:w="1493" w:type="dxa"/>
            <w:gridSpan w:val="2"/>
            <w:vAlign w:val="center"/>
          </w:tcPr>
          <w:p w:rsidR="000756C3" w:rsidRPr="000A0F73" w:rsidRDefault="000756C3" w:rsidP="00701F9A">
            <w:pPr>
              <w:jc w:val="center"/>
              <w:rPr>
                <w:sz w:val="22"/>
                <w:szCs w:val="22"/>
              </w:rPr>
            </w:pPr>
          </w:p>
        </w:tc>
        <w:tc>
          <w:tcPr>
            <w:tcW w:w="850" w:type="dxa"/>
            <w:gridSpan w:val="2"/>
            <w:vAlign w:val="center"/>
          </w:tcPr>
          <w:p w:rsidR="000756C3" w:rsidRPr="000A0F73" w:rsidRDefault="000756C3" w:rsidP="00701F9A">
            <w:pPr>
              <w:jc w:val="center"/>
              <w:rPr>
                <w:sz w:val="22"/>
                <w:szCs w:val="22"/>
              </w:rPr>
            </w:pPr>
          </w:p>
        </w:tc>
        <w:tc>
          <w:tcPr>
            <w:tcW w:w="1418" w:type="dxa"/>
            <w:gridSpan w:val="2"/>
            <w:vAlign w:val="center"/>
          </w:tcPr>
          <w:p w:rsidR="000756C3" w:rsidRPr="000A0F73" w:rsidRDefault="000756C3" w:rsidP="00701F9A">
            <w:pPr>
              <w:jc w:val="center"/>
              <w:rPr>
                <w:sz w:val="22"/>
                <w:szCs w:val="22"/>
              </w:rPr>
            </w:pPr>
          </w:p>
        </w:tc>
        <w:tc>
          <w:tcPr>
            <w:tcW w:w="1417" w:type="dxa"/>
            <w:gridSpan w:val="2"/>
            <w:vAlign w:val="center"/>
          </w:tcPr>
          <w:p w:rsidR="000756C3" w:rsidRPr="000A0F73" w:rsidRDefault="000756C3" w:rsidP="00701F9A">
            <w:pPr>
              <w:jc w:val="center"/>
              <w:rPr>
                <w:sz w:val="22"/>
                <w:szCs w:val="22"/>
              </w:rPr>
            </w:pPr>
          </w:p>
        </w:tc>
        <w:tc>
          <w:tcPr>
            <w:tcW w:w="1418" w:type="dxa"/>
            <w:gridSpan w:val="2"/>
            <w:vAlign w:val="center"/>
          </w:tcPr>
          <w:p w:rsidR="000756C3" w:rsidRPr="000A0F73" w:rsidRDefault="000756C3" w:rsidP="00701F9A">
            <w:pPr>
              <w:jc w:val="center"/>
              <w:rPr>
                <w:sz w:val="22"/>
                <w:szCs w:val="22"/>
              </w:rPr>
            </w:pPr>
          </w:p>
        </w:tc>
        <w:tc>
          <w:tcPr>
            <w:tcW w:w="1416" w:type="dxa"/>
            <w:gridSpan w:val="2"/>
            <w:vAlign w:val="center"/>
          </w:tcPr>
          <w:p w:rsidR="000756C3" w:rsidRPr="000A0F73" w:rsidRDefault="000756C3" w:rsidP="00701F9A">
            <w:pPr>
              <w:jc w:val="center"/>
              <w:rPr>
                <w:sz w:val="22"/>
                <w:szCs w:val="22"/>
              </w:rPr>
            </w:pP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Холодная вода</w:t>
            </w: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куб. метров на  1 чел. населения</w:t>
            </w:r>
          </w:p>
        </w:tc>
        <w:tc>
          <w:tcPr>
            <w:tcW w:w="1024" w:type="dxa"/>
            <w:vAlign w:val="center"/>
          </w:tcPr>
          <w:p w:rsidR="000756C3" w:rsidRPr="000A0F73" w:rsidRDefault="000756C3" w:rsidP="00701F9A">
            <w:pPr>
              <w:jc w:val="center"/>
              <w:rPr>
                <w:sz w:val="22"/>
                <w:szCs w:val="22"/>
              </w:rPr>
            </w:pPr>
            <w:r w:rsidRPr="000A0F73">
              <w:rPr>
                <w:sz w:val="22"/>
                <w:szCs w:val="22"/>
              </w:rPr>
              <w:t>0,79</w:t>
            </w:r>
          </w:p>
        </w:tc>
        <w:tc>
          <w:tcPr>
            <w:tcW w:w="820" w:type="dxa"/>
            <w:gridSpan w:val="2"/>
            <w:vAlign w:val="center"/>
          </w:tcPr>
          <w:p w:rsidR="000756C3" w:rsidRPr="000A0F73" w:rsidRDefault="000756C3" w:rsidP="00701F9A">
            <w:pPr>
              <w:jc w:val="center"/>
              <w:rPr>
                <w:sz w:val="22"/>
                <w:szCs w:val="22"/>
              </w:rPr>
            </w:pPr>
            <w:r w:rsidRPr="000A0F73">
              <w:rPr>
                <w:sz w:val="22"/>
                <w:szCs w:val="22"/>
              </w:rPr>
              <w:t>0,76</w:t>
            </w:r>
          </w:p>
        </w:tc>
        <w:tc>
          <w:tcPr>
            <w:tcW w:w="1484" w:type="dxa"/>
            <w:gridSpan w:val="2"/>
            <w:vAlign w:val="center"/>
          </w:tcPr>
          <w:p w:rsidR="000756C3" w:rsidRPr="000A0F73" w:rsidRDefault="000756C3" w:rsidP="00701F9A">
            <w:pPr>
              <w:jc w:val="center"/>
              <w:rPr>
                <w:sz w:val="22"/>
                <w:szCs w:val="22"/>
              </w:rPr>
            </w:pPr>
            <w:r w:rsidRPr="000A0F73">
              <w:rPr>
                <w:sz w:val="22"/>
                <w:szCs w:val="22"/>
              </w:rPr>
              <w:t>Х</w:t>
            </w:r>
          </w:p>
        </w:tc>
        <w:tc>
          <w:tcPr>
            <w:tcW w:w="1493" w:type="dxa"/>
            <w:gridSpan w:val="2"/>
            <w:vAlign w:val="center"/>
          </w:tcPr>
          <w:p w:rsidR="000756C3" w:rsidRPr="000A0F73" w:rsidRDefault="000756C3" w:rsidP="00701F9A">
            <w:pPr>
              <w:jc w:val="center"/>
              <w:rPr>
                <w:sz w:val="22"/>
                <w:szCs w:val="22"/>
              </w:rPr>
            </w:pPr>
            <w:r w:rsidRPr="000A0F73">
              <w:rPr>
                <w:sz w:val="22"/>
                <w:szCs w:val="22"/>
              </w:rPr>
              <w:t>Х</w:t>
            </w:r>
          </w:p>
        </w:tc>
        <w:tc>
          <w:tcPr>
            <w:tcW w:w="850" w:type="dxa"/>
            <w:gridSpan w:val="2"/>
            <w:vAlign w:val="center"/>
          </w:tcPr>
          <w:p w:rsidR="000756C3" w:rsidRPr="000A0F73" w:rsidRDefault="000756C3" w:rsidP="00701F9A">
            <w:pPr>
              <w:jc w:val="center"/>
              <w:rPr>
                <w:sz w:val="22"/>
                <w:szCs w:val="22"/>
              </w:rPr>
            </w:pPr>
            <w:r w:rsidRPr="000A0F73">
              <w:rPr>
                <w:sz w:val="22"/>
                <w:szCs w:val="22"/>
              </w:rPr>
              <w:t>Х</w:t>
            </w:r>
          </w:p>
        </w:tc>
        <w:tc>
          <w:tcPr>
            <w:tcW w:w="1418" w:type="dxa"/>
            <w:gridSpan w:val="2"/>
            <w:vAlign w:val="center"/>
          </w:tcPr>
          <w:p w:rsidR="000756C3" w:rsidRPr="000A0F73" w:rsidRDefault="000756C3" w:rsidP="00701F9A">
            <w:pPr>
              <w:jc w:val="center"/>
              <w:rPr>
                <w:sz w:val="22"/>
                <w:szCs w:val="22"/>
              </w:rPr>
            </w:pPr>
            <w:r w:rsidRPr="000A0F73">
              <w:rPr>
                <w:sz w:val="22"/>
                <w:szCs w:val="22"/>
              </w:rPr>
              <w:t>Х</w:t>
            </w:r>
          </w:p>
        </w:tc>
        <w:tc>
          <w:tcPr>
            <w:tcW w:w="1417" w:type="dxa"/>
            <w:gridSpan w:val="2"/>
            <w:vAlign w:val="center"/>
          </w:tcPr>
          <w:p w:rsidR="000756C3" w:rsidRPr="000A0F73" w:rsidRDefault="000756C3" w:rsidP="00701F9A">
            <w:pPr>
              <w:jc w:val="center"/>
              <w:rPr>
                <w:sz w:val="22"/>
                <w:szCs w:val="22"/>
              </w:rPr>
            </w:pPr>
            <w:r w:rsidRPr="000A0F73">
              <w:rPr>
                <w:sz w:val="22"/>
                <w:szCs w:val="22"/>
              </w:rPr>
              <w:t>Х</w:t>
            </w:r>
          </w:p>
        </w:tc>
        <w:tc>
          <w:tcPr>
            <w:tcW w:w="1418" w:type="dxa"/>
            <w:gridSpan w:val="2"/>
            <w:vAlign w:val="center"/>
          </w:tcPr>
          <w:p w:rsidR="000756C3" w:rsidRPr="000A0F73" w:rsidRDefault="000756C3" w:rsidP="00701F9A">
            <w:pPr>
              <w:jc w:val="center"/>
              <w:rPr>
                <w:sz w:val="22"/>
                <w:szCs w:val="22"/>
              </w:rPr>
            </w:pPr>
            <w:r w:rsidRPr="000A0F73">
              <w:rPr>
                <w:sz w:val="22"/>
                <w:szCs w:val="22"/>
              </w:rPr>
              <w:t>103,9</w:t>
            </w:r>
          </w:p>
        </w:tc>
        <w:tc>
          <w:tcPr>
            <w:tcW w:w="1416" w:type="dxa"/>
            <w:gridSpan w:val="2"/>
            <w:vAlign w:val="center"/>
          </w:tcPr>
          <w:p w:rsidR="000756C3" w:rsidRPr="000A0F73" w:rsidRDefault="000756C3" w:rsidP="00701F9A">
            <w:pPr>
              <w:jc w:val="center"/>
              <w:rPr>
                <w:sz w:val="22"/>
                <w:szCs w:val="22"/>
              </w:rPr>
            </w:pPr>
            <w:r w:rsidRPr="000A0F73">
              <w:rPr>
                <w:sz w:val="22"/>
                <w:szCs w:val="22"/>
              </w:rPr>
              <w:t>Х</w:t>
            </w:r>
          </w:p>
        </w:tc>
      </w:tr>
      <w:tr w:rsidR="000756C3" w:rsidRPr="007D28B3" w:rsidTr="00701F9A">
        <w:tc>
          <w:tcPr>
            <w:tcW w:w="3261" w:type="dxa"/>
            <w:vAlign w:val="center"/>
          </w:tcPr>
          <w:p w:rsidR="000756C3" w:rsidRDefault="000756C3" w:rsidP="00701F9A">
            <w:pPr>
              <w:spacing w:line="240" w:lineRule="exact"/>
              <w:rPr>
                <w:spacing w:val="-20"/>
                <w:sz w:val="22"/>
                <w:szCs w:val="22"/>
              </w:rPr>
            </w:pPr>
            <w:r w:rsidRPr="005B55D9">
              <w:rPr>
                <w:spacing w:val="-20"/>
                <w:sz w:val="22"/>
                <w:szCs w:val="22"/>
              </w:rPr>
              <w:t>Природный газ</w:t>
            </w:r>
          </w:p>
          <w:p w:rsidR="000756C3" w:rsidRDefault="000756C3" w:rsidP="00701F9A">
            <w:pPr>
              <w:spacing w:line="240" w:lineRule="exact"/>
              <w:ind w:hanging="6"/>
              <w:rPr>
                <w:spacing w:val="-20"/>
                <w:sz w:val="22"/>
                <w:szCs w:val="22"/>
              </w:rPr>
            </w:pPr>
          </w:p>
          <w:p w:rsidR="000756C3" w:rsidRDefault="000756C3" w:rsidP="00701F9A">
            <w:pPr>
              <w:spacing w:line="240" w:lineRule="exact"/>
              <w:rPr>
                <w:spacing w:val="-20"/>
                <w:sz w:val="22"/>
                <w:szCs w:val="22"/>
              </w:rPr>
            </w:pPr>
          </w:p>
          <w:p w:rsidR="000756C3" w:rsidRPr="005B55D9" w:rsidRDefault="000756C3" w:rsidP="00701F9A">
            <w:pPr>
              <w:spacing w:line="240" w:lineRule="exact"/>
              <w:ind w:hanging="6"/>
              <w:rPr>
                <w:spacing w:val="-20"/>
                <w:sz w:val="22"/>
                <w:szCs w:val="22"/>
              </w:rPr>
            </w:pP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куб. метров на  1 чел. населения</w:t>
            </w:r>
          </w:p>
        </w:tc>
        <w:tc>
          <w:tcPr>
            <w:tcW w:w="1024" w:type="dxa"/>
            <w:vAlign w:val="center"/>
          </w:tcPr>
          <w:p w:rsidR="000756C3" w:rsidRPr="000A0F73" w:rsidRDefault="000756C3" w:rsidP="00701F9A">
            <w:pPr>
              <w:jc w:val="center"/>
              <w:rPr>
                <w:sz w:val="22"/>
                <w:szCs w:val="22"/>
              </w:rPr>
            </w:pPr>
            <w:r w:rsidRPr="000A0F73">
              <w:rPr>
                <w:sz w:val="22"/>
                <w:szCs w:val="22"/>
              </w:rPr>
              <w:t>63,4</w:t>
            </w:r>
          </w:p>
        </w:tc>
        <w:tc>
          <w:tcPr>
            <w:tcW w:w="820" w:type="dxa"/>
            <w:gridSpan w:val="2"/>
            <w:vAlign w:val="center"/>
          </w:tcPr>
          <w:p w:rsidR="000756C3" w:rsidRPr="000A0F73" w:rsidRDefault="000756C3" w:rsidP="00701F9A">
            <w:pPr>
              <w:jc w:val="center"/>
              <w:rPr>
                <w:sz w:val="22"/>
                <w:szCs w:val="22"/>
              </w:rPr>
            </w:pPr>
            <w:r w:rsidRPr="000A0F73">
              <w:rPr>
                <w:sz w:val="22"/>
                <w:szCs w:val="22"/>
              </w:rPr>
              <w:t>61,5</w:t>
            </w:r>
          </w:p>
        </w:tc>
        <w:tc>
          <w:tcPr>
            <w:tcW w:w="1484" w:type="dxa"/>
            <w:gridSpan w:val="2"/>
            <w:vAlign w:val="center"/>
          </w:tcPr>
          <w:p w:rsidR="000756C3" w:rsidRPr="000A0F73" w:rsidRDefault="000756C3" w:rsidP="00701F9A">
            <w:pPr>
              <w:jc w:val="center"/>
              <w:rPr>
                <w:sz w:val="22"/>
                <w:szCs w:val="22"/>
              </w:rPr>
            </w:pPr>
            <w:r w:rsidRPr="000A0F73">
              <w:rPr>
                <w:sz w:val="22"/>
                <w:szCs w:val="22"/>
              </w:rPr>
              <w:t>Х</w:t>
            </w:r>
          </w:p>
        </w:tc>
        <w:tc>
          <w:tcPr>
            <w:tcW w:w="1493" w:type="dxa"/>
            <w:gridSpan w:val="2"/>
            <w:vAlign w:val="center"/>
          </w:tcPr>
          <w:p w:rsidR="000756C3" w:rsidRPr="000A0F73" w:rsidRDefault="000756C3" w:rsidP="00701F9A">
            <w:pPr>
              <w:jc w:val="center"/>
              <w:rPr>
                <w:sz w:val="22"/>
                <w:szCs w:val="22"/>
              </w:rPr>
            </w:pPr>
            <w:r w:rsidRPr="000A0F73">
              <w:rPr>
                <w:sz w:val="22"/>
                <w:szCs w:val="22"/>
              </w:rPr>
              <w:t>Х</w:t>
            </w:r>
          </w:p>
        </w:tc>
        <w:tc>
          <w:tcPr>
            <w:tcW w:w="850" w:type="dxa"/>
            <w:gridSpan w:val="2"/>
            <w:vAlign w:val="center"/>
          </w:tcPr>
          <w:p w:rsidR="000756C3" w:rsidRPr="000A0F73" w:rsidRDefault="000756C3" w:rsidP="00701F9A">
            <w:pPr>
              <w:jc w:val="center"/>
              <w:rPr>
                <w:sz w:val="22"/>
                <w:szCs w:val="22"/>
              </w:rPr>
            </w:pPr>
            <w:r w:rsidRPr="000A0F73">
              <w:rPr>
                <w:sz w:val="22"/>
                <w:szCs w:val="22"/>
              </w:rPr>
              <w:t>Х</w:t>
            </w:r>
          </w:p>
        </w:tc>
        <w:tc>
          <w:tcPr>
            <w:tcW w:w="1418" w:type="dxa"/>
            <w:gridSpan w:val="2"/>
            <w:vAlign w:val="center"/>
          </w:tcPr>
          <w:p w:rsidR="000756C3" w:rsidRPr="000A0F73" w:rsidRDefault="000756C3" w:rsidP="00701F9A">
            <w:pPr>
              <w:jc w:val="center"/>
              <w:rPr>
                <w:sz w:val="22"/>
                <w:szCs w:val="22"/>
              </w:rPr>
            </w:pPr>
            <w:r w:rsidRPr="000A0F73">
              <w:rPr>
                <w:sz w:val="22"/>
                <w:szCs w:val="22"/>
              </w:rPr>
              <w:t>Х</w:t>
            </w:r>
          </w:p>
        </w:tc>
        <w:tc>
          <w:tcPr>
            <w:tcW w:w="1417" w:type="dxa"/>
            <w:gridSpan w:val="2"/>
            <w:vAlign w:val="center"/>
          </w:tcPr>
          <w:p w:rsidR="000756C3" w:rsidRPr="000A0F73" w:rsidRDefault="000756C3" w:rsidP="00701F9A">
            <w:pPr>
              <w:jc w:val="center"/>
              <w:rPr>
                <w:sz w:val="22"/>
                <w:szCs w:val="22"/>
              </w:rPr>
            </w:pPr>
            <w:r w:rsidRPr="000A0F73">
              <w:rPr>
                <w:sz w:val="22"/>
                <w:szCs w:val="22"/>
              </w:rPr>
              <w:t>Х</w:t>
            </w:r>
          </w:p>
        </w:tc>
        <w:tc>
          <w:tcPr>
            <w:tcW w:w="1418" w:type="dxa"/>
            <w:gridSpan w:val="2"/>
            <w:vAlign w:val="center"/>
          </w:tcPr>
          <w:p w:rsidR="000756C3" w:rsidRPr="000A0F73" w:rsidRDefault="000756C3" w:rsidP="00701F9A">
            <w:pPr>
              <w:jc w:val="center"/>
              <w:rPr>
                <w:sz w:val="22"/>
                <w:szCs w:val="22"/>
              </w:rPr>
            </w:pPr>
            <w:r w:rsidRPr="000A0F73">
              <w:rPr>
                <w:sz w:val="22"/>
                <w:szCs w:val="22"/>
              </w:rPr>
              <w:t>103,1</w:t>
            </w:r>
          </w:p>
        </w:tc>
        <w:tc>
          <w:tcPr>
            <w:tcW w:w="1416" w:type="dxa"/>
            <w:gridSpan w:val="2"/>
            <w:vAlign w:val="center"/>
          </w:tcPr>
          <w:p w:rsidR="000756C3" w:rsidRPr="000A0F73" w:rsidRDefault="000756C3" w:rsidP="00701F9A">
            <w:pPr>
              <w:jc w:val="center"/>
              <w:rPr>
                <w:sz w:val="22"/>
                <w:szCs w:val="22"/>
              </w:rPr>
            </w:pPr>
            <w:r w:rsidRPr="000A0F73">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 xml:space="preserve">Процент объектов, используемых для передачи энергетических ресурсов, права </w:t>
            </w:r>
            <w:proofErr w:type="gramStart"/>
            <w:r w:rsidRPr="005B55D9">
              <w:rPr>
                <w:spacing w:val="-20"/>
                <w:sz w:val="22"/>
                <w:szCs w:val="22"/>
              </w:rPr>
              <w:t>собственности</w:t>
            </w:r>
            <w:proofErr w:type="gramEnd"/>
            <w:r w:rsidRPr="005B55D9">
              <w:rPr>
                <w:spacing w:val="-20"/>
                <w:sz w:val="22"/>
                <w:szCs w:val="22"/>
              </w:rPr>
              <w:t xml:space="preserve"> на которые определены в соответствии с </w:t>
            </w:r>
            <w:r w:rsidRPr="005B55D9">
              <w:rPr>
                <w:spacing w:val="-20"/>
                <w:sz w:val="22"/>
                <w:szCs w:val="22"/>
              </w:rPr>
              <w:lastRenderedPageBreak/>
              <w:t>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756C3" w:rsidRPr="00A64D56" w:rsidRDefault="000756C3" w:rsidP="00701F9A">
            <w:pPr>
              <w:jc w:val="center"/>
              <w:rPr>
                <w:spacing w:val="-20"/>
                <w:sz w:val="22"/>
                <w:szCs w:val="22"/>
              </w:rPr>
            </w:pPr>
            <w:r w:rsidRPr="00A64D56">
              <w:rPr>
                <w:spacing w:val="-20"/>
                <w:sz w:val="22"/>
                <w:szCs w:val="22"/>
              </w:rPr>
              <w:lastRenderedPageBreak/>
              <w:t>%</w:t>
            </w:r>
          </w:p>
        </w:tc>
        <w:tc>
          <w:tcPr>
            <w:tcW w:w="1024" w:type="dxa"/>
            <w:vAlign w:val="center"/>
          </w:tcPr>
          <w:p w:rsidR="000756C3" w:rsidRPr="000A0F73" w:rsidRDefault="000756C3" w:rsidP="00701F9A">
            <w:pPr>
              <w:jc w:val="center"/>
              <w:rPr>
                <w:sz w:val="22"/>
                <w:szCs w:val="22"/>
              </w:rPr>
            </w:pPr>
            <w:r w:rsidRPr="000A0F73">
              <w:rPr>
                <w:sz w:val="22"/>
                <w:szCs w:val="22"/>
              </w:rPr>
              <w:t>100</w:t>
            </w:r>
          </w:p>
        </w:tc>
        <w:tc>
          <w:tcPr>
            <w:tcW w:w="820" w:type="dxa"/>
            <w:gridSpan w:val="2"/>
            <w:vAlign w:val="center"/>
          </w:tcPr>
          <w:p w:rsidR="000756C3" w:rsidRPr="000A0F73" w:rsidRDefault="000756C3" w:rsidP="00701F9A">
            <w:pPr>
              <w:jc w:val="center"/>
              <w:rPr>
                <w:sz w:val="22"/>
                <w:szCs w:val="22"/>
              </w:rPr>
            </w:pPr>
            <w:r w:rsidRPr="000A0F73">
              <w:rPr>
                <w:sz w:val="22"/>
                <w:szCs w:val="22"/>
              </w:rPr>
              <w:t>100</w:t>
            </w:r>
          </w:p>
        </w:tc>
        <w:tc>
          <w:tcPr>
            <w:tcW w:w="1484" w:type="dxa"/>
            <w:gridSpan w:val="2"/>
            <w:vAlign w:val="center"/>
          </w:tcPr>
          <w:p w:rsidR="000756C3" w:rsidRPr="000A0F73" w:rsidRDefault="000756C3" w:rsidP="00701F9A">
            <w:pPr>
              <w:jc w:val="center"/>
              <w:rPr>
                <w:sz w:val="22"/>
                <w:szCs w:val="22"/>
              </w:rPr>
            </w:pPr>
            <w:r w:rsidRPr="000A0F73">
              <w:rPr>
                <w:sz w:val="22"/>
                <w:szCs w:val="22"/>
              </w:rPr>
              <w:t>Х</w:t>
            </w:r>
          </w:p>
        </w:tc>
        <w:tc>
          <w:tcPr>
            <w:tcW w:w="1493" w:type="dxa"/>
            <w:gridSpan w:val="2"/>
            <w:vAlign w:val="center"/>
          </w:tcPr>
          <w:p w:rsidR="000756C3" w:rsidRPr="000A0F73" w:rsidRDefault="000756C3" w:rsidP="00701F9A">
            <w:pPr>
              <w:jc w:val="center"/>
              <w:rPr>
                <w:sz w:val="22"/>
                <w:szCs w:val="22"/>
              </w:rPr>
            </w:pPr>
            <w:r w:rsidRPr="000A0F73">
              <w:rPr>
                <w:sz w:val="22"/>
                <w:szCs w:val="22"/>
              </w:rPr>
              <w:t>Х</w:t>
            </w:r>
          </w:p>
        </w:tc>
        <w:tc>
          <w:tcPr>
            <w:tcW w:w="850" w:type="dxa"/>
            <w:gridSpan w:val="2"/>
            <w:vAlign w:val="center"/>
          </w:tcPr>
          <w:p w:rsidR="000756C3" w:rsidRPr="000A0F73" w:rsidRDefault="000756C3" w:rsidP="00701F9A">
            <w:pPr>
              <w:jc w:val="center"/>
              <w:rPr>
                <w:sz w:val="22"/>
                <w:szCs w:val="22"/>
              </w:rPr>
            </w:pPr>
            <w:r w:rsidRPr="000A0F73">
              <w:rPr>
                <w:sz w:val="22"/>
                <w:szCs w:val="22"/>
              </w:rPr>
              <w:t>Х</w:t>
            </w:r>
          </w:p>
        </w:tc>
        <w:tc>
          <w:tcPr>
            <w:tcW w:w="1418" w:type="dxa"/>
            <w:gridSpan w:val="2"/>
            <w:vAlign w:val="center"/>
          </w:tcPr>
          <w:p w:rsidR="000756C3" w:rsidRPr="000A0F73" w:rsidRDefault="000756C3" w:rsidP="00701F9A">
            <w:pPr>
              <w:jc w:val="center"/>
              <w:rPr>
                <w:sz w:val="22"/>
                <w:szCs w:val="22"/>
              </w:rPr>
            </w:pPr>
            <w:r w:rsidRPr="000A0F73">
              <w:rPr>
                <w:sz w:val="22"/>
                <w:szCs w:val="22"/>
              </w:rPr>
              <w:t>Х</w:t>
            </w:r>
          </w:p>
        </w:tc>
        <w:tc>
          <w:tcPr>
            <w:tcW w:w="1417" w:type="dxa"/>
            <w:gridSpan w:val="2"/>
            <w:vAlign w:val="center"/>
          </w:tcPr>
          <w:p w:rsidR="000756C3" w:rsidRPr="000A0F73" w:rsidRDefault="000756C3" w:rsidP="00701F9A">
            <w:pPr>
              <w:jc w:val="center"/>
              <w:rPr>
                <w:sz w:val="22"/>
                <w:szCs w:val="22"/>
              </w:rPr>
            </w:pPr>
            <w:r w:rsidRPr="000A0F73">
              <w:rPr>
                <w:sz w:val="22"/>
                <w:szCs w:val="22"/>
              </w:rPr>
              <w:t>Х</w:t>
            </w:r>
          </w:p>
        </w:tc>
        <w:tc>
          <w:tcPr>
            <w:tcW w:w="1418" w:type="dxa"/>
            <w:gridSpan w:val="2"/>
            <w:vAlign w:val="center"/>
          </w:tcPr>
          <w:p w:rsidR="000756C3" w:rsidRPr="000A0F73" w:rsidRDefault="000756C3" w:rsidP="00701F9A">
            <w:pPr>
              <w:jc w:val="center"/>
              <w:rPr>
                <w:sz w:val="22"/>
                <w:szCs w:val="22"/>
              </w:rPr>
            </w:pPr>
            <w:r w:rsidRPr="000A0F73">
              <w:rPr>
                <w:sz w:val="22"/>
                <w:szCs w:val="22"/>
              </w:rPr>
              <w:t>100,0</w:t>
            </w:r>
          </w:p>
        </w:tc>
        <w:tc>
          <w:tcPr>
            <w:tcW w:w="1416" w:type="dxa"/>
            <w:gridSpan w:val="2"/>
            <w:vAlign w:val="center"/>
          </w:tcPr>
          <w:p w:rsidR="000756C3" w:rsidRPr="000A0F73" w:rsidRDefault="000756C3" w:rsidP="00701F9A">
            <w:pPr>
              <w:jc w:val="center"/>
              <w:rPr>
                <w:sz w:val="22"/>
                <w:szCs w:val="22"/>
              </w:rPr>
            </w:pPr>
            <w:r w:rsidRPr="000A0F73">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756C3" w:rsidRPr="00A64D56" w:rsidRDefault="000756C3" w:rsidP="00701F9A">
            <w:pPr>
              <w:jc w:val="center"/>
              <w:rPr>
                <w:spacing w:val="-20"/>
                <w:sz w:val="22"/>
                <w:szCs w:val="22"/>
              </w:rPr>
            </w:pPr>
            <w:r w:rsidRPr="00A64D56">
              <w:rPr>
                <w:spacing w:val="-20"/>
                <w:sz w:val="22"/>
                <w:szCs w:val="22"/>
              </w:rPr>
              <w:t>%</w:t>
            </w:r>
          </w:p>
        </w:tc>
        <w:tc>
          <w:tcPr>
            <w:tcW w:w="1024" w:type="dxa"/>
            <w:vAlign w:val="center"/>
          </w:tcPr>
          <w:p w:rsidR="000756C3" w:rsidRPr="000A0F73" w:rsidRDefault="000756C3" w:rsidP="00701F9A">
            <w:pPr>
              <w:jc w:val="center"/>
              <w:rPr>
                <w:sz w:val="22"/>
                <w:szCs w:val="22"/>
              </w:rPr>
            </w:pPr>
            <w:r w:rsidRPr="000A0F73">
              <w:rPr>
                <w:sz w:val="22"/>
                <w:szCs w:val="22"/>
              </w:rPr>
              <w:t>100</w:t>
            </w:r>
          </w:p>
        </w:tc>
        <w:tc>
          <w:tcPr>
            <w:tcW w:w="820" w:type="dxa"/>
            <w:gridSpan w:val="2"/>
            <w:vAlign w:val="center"/>
          </w:tcPr>
          <w:p w:rsidR="000756C3" w:rsidRPr="000A0F73" w:rsidRDefault="000756C3" w:rsidP="00701F9A">
            <w:pPr>
              <w:jc w:val="center"/>
              <w:rPr>
                <w:sz w:val="22"/>
                <w:szCs w:val="22"/>
              </w:rPr>
            </w:pPr>
            <w:r w:rsidRPr="000A0F73">
              <w:rPr>
                <w:sz w:val="22"/>
                <w:szCs w:val="22"/>
              </w:rPr>
              <w:t>100</w:t>
            </w:r>
          </w:p>
        </w:tc>
        <w:tc>
          <w:tcPr>
            <w:tcW w:w="1484" w:type="dxa"/>
            <w:gridSpan w:val="2"/>
            <w:vAlign w:val="center"/>
          </w:tcPr>
          <w:p w:rsidR="000756C3" w:rsidRPr="000A0F73" w:rsidRDefault="000756C3" w:rsidP="00701F9A">
            <w:pPr>
              <w:jc w:val="center"/>
              <w:rPr>
                <w:sz w:val="22"/>
                <w:szCs w:val="22"/>
              </w:rPr>
            </w:pPr>
            <w:r w:rsidRPr="000A0F73">
              <w:rPr>
                <w:sz w:val="22"/>
                <w:szCs w:val="22"/>
              </w:rPr>
              <w:t>Х</w:t>
            </w:r>
          </w:p>
        </w:tc>
        <w:tc>
          <w:tcPr>
            <w:tcW w:w="1493" w:type="dxa"/>
            <w:gridSpan w:val="2"/>
            <w:vAlign w:val="center"/>
          </w:tcPr>
          <w:p w:rsidR="000756C3" w:rsidRPr="000A0F73" w:rsidRDefault="000756C3" w:rsidP="00701F9A">
            <w:pPr>
              <w:jc w:val="center"/>
              <w:rPr>
                <w:sz w:val="22"/>
                <w:szCs w:val="22"/>
              </w:rPr>
            </w:pPr>
            <w:r w:rsidRPr="000A0F73">
              <w:rPr>
                <w:sz w:val="22"/>
                <w:szCs w:val="22"/>
              </w:rPr>
              <w:t>Х</w:t>
            </w:r>
          </w:p>
        </w:tc>
        <w:tc>
          <w:tcPr>
            <w:tcW w:w="850" w:type="dxa"/>
            <w:gridSpan w:val="2"/>
            <w:vAlign w:val="center"/>
          </w:tcPr>
          <w:p w:rsidR="000756C3" w:rsidRPr="000A0F73" w:rsidRDefault="000756C3" w:rsidP="00701F9A">
            <w:pPr>
              <w:jc w:val="center"/>
              <w:rPr>
                <w:sz w:val="22"/>
                <w:szCs w:val="22"/>
              </w:rPr>
            </w:pPr>
            <w:r w:rsidRPr="000A0F73">
              <w:rPr>
                <w:sz w:val="22"/>
                <w:szCs w:val="22"/>
              </w:rPr>
              <w:t>Х</w:t>
            </w:r>
          </w:p>
        </w:tc>
        <w:tc>
          <w:tcPr>
            <w:tcW w:w="1418" w:type="dxa"/>
            <w:gridSpan w:val="2"/>
            <w:vAlign w:val="center"/>
          </w:tcPr>
          <w:p w:rsidR="000756C3" w:rsidRPr="000A0F73" w:rsidRDefault="000756C3" w:rsidP="00701F9A">
            <w:pPr>
              <w:jc w:val="center"/>
              <w:rPr>
                <w:sz w:val="22"/>
                <w:szCs w:val="22"/>
              </w:rPr>
            </w:pPr>
            <w:r w:rsidRPr="000A0F73">
              <w:rPr>
                <w:sz w:val="22"/>
                <w:szCs w:val="22"/>
              </w:rPr>
              <w:t>Х</w:t>
            </w:r>
          </w:p>
        </w:tc>
        <w:tc>
          <w:tcPr>
            <w:tcW w:w="1417" w:type="dxa"/>
            <w:gridSpan w:val="2"/>
            <w:vAlign w:val="center"/>
          </w:tcPr>
          <w:p w:rsidR="000756C3" w:rsidRPr="000A0F73" w:rsidRDefault="000756C3" w:rsidP="00701F9A">
            <w:pPr>
              <w:jc w:val="center"/>
              <w:rPr>
                <w:sz w:val="22"/>
                <w:szCs w:val="22"/>
              </w:rPr>
            </w:pPr>
            <w:r w:rsidRPr="000A0F73">
              <w:rPr>
                <w:sz w:val="22"/>
                <w:szCs w:val="22"/>
              </w:rPr>
              <w:t>Х</w:t>
            </w:r>
          </w:p>
        </w:tc>
        <w:tc>
          <w:tcPr>
            <w:tcW w:w="1418" w:type="dxa"/>
            <w:gridSpan w:val="2"/>
            <w:vAlign w:val="center"/>
          </w:tcPr>
          <w:p w:rsidR="000756C3" w:rsidRPr="000A0F73" w:rsidRDefault="000756C3" w:rsidP="00701F9A">
            <w:pPr>
              <w:jc w:val="center"/>
              <w:rPr>
                <w:sz w:val="22"/>
                <w:szCs w:val="22"/>
              </w:rPr>
            </w:pPr>
            <w:r w:rsidRPr="000A0F73">
              <w:rPr>
                <w:sz w:val="22"/>
                <w:szCs w:val="22"/>
              </w:rPr>
              <w:t>100,0</w:t>
            </w:r>
          </w:p>
        </w:tc>
        <w:tc>
          <w:tcPr>
            <w:tcW w:w="1416" w:type="dxa"/>
            <w:gridSpan w:val="2"/>
            <w:vAlign w:val="center"/>
          </w:tcPr>
          <w:p w:rsidR="000756C3" w:rsidRPr="000A0F73" w:rsidRDefault="000756C3" w:rsidP="00701F9A">
            <w:pPr>
              <w:jc w:val="center"/>
              <w:rPr>
                <w:sz w:val="22"/>
                <w:szCs w:val="22"/>
              </w:rPr>
            </w:pPr>
            <w:r w:rsidRPr="000A0F73">
              <w:rPr>
                <w:sz w:val="22"/>
                <w:szCs w:val="22"/>
              </w:rPr>
              <w:t>Х</w:t>
            </w:r>
          </w:p>
        </w:tc>
      </w:tr>
      <w:tr w:rsidR="000756C3" w:rsidRPr="00B53358" w:rsidTr="00701F9A">
        <w:tc>
          <w:tcPr>
            <w:tcW w:w="3261" w:type="dxa"/>
            <w:vAlign w:val="center"/>
          </w:tcPr>
          <w:p w:rsidR="000756C3" w:rsidRPr="005B55D9" w:rsidRDefault="000756C3" w:rsidP="00701F9A">
            <w:pPr>
              <w:spacing w:line="240" w:lineRule="exact"/>
              <w:ind w:hanging="6"/>
              <w:rPr>
                <w:spacing w:val="-20"/>
                <w:sz w:val="22"/>
                <w:szCs w:val="22"/>
              </w:rPr>
            </w:pPr>
            <w:r w:rsidRPr="00F07ED4">
              <w:rPr>
                <w:sz w:val="24"/>
                <w:szCs w:val="24"/>
              </w:rPr>
              <w:t>Итоговое значение (по программе)</w:t>
            </w:r>
          </w:p>
        </w:tc>
        <w:tc>
          <w:tcPr>
            <w:tcW w:w="983" w:type="dxa"/>
            <w:vAlign w:val="center"/>
          </w:tcPr>
          <w:p w:rsidR="000756C3" w:rsidRPr="00A64D56" w:rsidRDefault="000756C3" w:rsidP="00701F9A">
            <w:pPr>
              <w:jc w:val="center"/>
              <w:rPr>
                <w:spacing w:val="-20"/>
                <w:sz w:val="22"/>
                <w:szCs w:val="22"/>
              </w:rPr>
            </w:pPr>
            <w:r w:rsidRPr="00A64D56">
              <w:rPr>
                <w:spacing w:val="-20"/>
                <w:sz w:val="22"/>
                <w:szCs w:val="22"/>
              </w:rPr>
              <w:t> </w:t>
            </w:r>
          </w:p>
        </w:tc>
        <w:tc>
          <w:tcPr>
            <w:tcW w:w="1024" w:type="dxa"/>
            <w:vAlign w:val="center"/>
          </w:tcPr>
          <w:p w:rsidR="000756C3" w:rsidRPr="00B53358" w:rsidRDefault="000756C3" w:rsidP="00701F9A">
            <w:pPr>
              <w:jc w:val="center"/>
              <w:rPr>
                <w:sz w:val="22"/>
                <w:szCs w:val="22"/>
              </w:rPr>
            </w:pPr>
            <w:r w:rsidRPr="00B53358">
              <w:rPr>
                <w:sz w:val="22"/>
                <w:szCs w:val="22"/>
              </w:rPr>
              <w:t>Х</w:t>
            </w:r>
          </w:p>
        </w:tc>
        <w:tc>
          <w:tcPr>
            <w:tcW w:w="820" w:type="dxa"/>
            <w:gridSpan w:val="2"/>
            <w:vAlign w:val="center"/>
          </w:tcPr>
          <w:p w:rsidR="000756C3" w:rsidRPr="00B53358" w:rsidRDefault="000756C3" w:rsidP="00701F9A">
            <w:pPr>
              <w:jc w:val="center"/>
              <w:rPr>
                <w:sz w:val="22"/>
                <w:szCs w:val="22"/>
              </w:rPr>
            </w:pPr>
            <w:r w:rsidRPr="00B53358">
              <w:rPr>
                <w:sz w:val="22"/>
                <w:szCs w:val="22"/>
              </w:rPr>
              <w:t>Х</w:t>
            </w:r>
          </w:p>
        </w:tc>
        <w:tc>
          <w:tcPr>
            <w:tcW w:w="1484" w:type="dxa"/>
            <w:gridSpan w:val="2"/>
            <w:vAlign w:val="center"/>
          </w:tcPr>
          <w:p w:rsidR="000756C3" w:rsidRPr="00B53358" w:rsidRDefault="000756C3" w:rsidP="00701F9A">
            <w:pPr>
              <w:jc w:val="center"/>
              <w:rPr>
                <w:sz w:val="22"/>
                <w:szCs w:val="22"/>
              </w:rPr>
            </w:pPr>
            <w:r w:rsidRPr="00B53358">
              <w:rPr>
                <w:sz w:val="22"/>
                <w:szCs w:val="22"/>
              </w:rPr>
              <w:t>Х</w:t>
            </w:r>
          </w:p>
        </w:tc>
        <w:tc>
          <w:tcPr>
            <w:tcW w:w="1493" w:type="dxa"/>
            <w:gridSpan w:val="2"/>
            <w:vAlign w:val="center"/>
          </w:tcPr>
          <w:p w:rsidR="000756C3" w:rsidRPr="00B53358" w:rsidRDefault="000756C3" w:rsidP="00701F9A">
            <w:pPr>
              <w:jc w:val="center"/>
              <w:rPr>
                <w:sz w:val="22"/>
                <w:szCs w:val="22"/>
              </w:rPr>
            </w:pPr>
            <w:r w:rsidRPr="00B53358">
              <w:rPr>
                <w:sz w:val="22"/>
                <w:szCs w:val="22"/>
              </w:rPr>
              <w:t>Х</w:t>
            </w:r>
          </w:p>
        </w:tc>
        <w:tc>
          <w:tcPr>
            <w:tcW w:w="850" w:type="dxa"/>
            <w:gridSpan w:val="2"/>
          </w:tcPr>
          <w:p w:rsidR="000756C3" w:rsidRPr="00B53358" w:rsidRDefault="000756C3" w:rsidP="00701F9A">
            <w:pPr>
              <w:jc w:val="center"/>
              <w:rPr>
                <w:spacing w:val="-20"/>
                <w:sz w:val="22"/>
                <w:szCs w:val="22"/>
              </w:rPr>
            </w:pPr>
            <w:r>
              <w:rPr>
                <w:spacing w:val="-20"/>
                <w:sz w:val="22"/>
                <w:szCs w:val="22"/>
              </w:rPr>
              <w:t>0,0</w:t>
            </w:r>
          </w:p>
        </w:tc>
        <w:tc>
          <w:tcPr>
            <w:tcW w:w="1418" w:type="dxa"/>
            <w:gridSpan w:val="2"/>
            <w:vAlign w:val="center"/>
          </w:tcPr>
          <w:p w:rsidR="000756C3" w:rsidRPr="00B53358" w:rsidRDefault="000756C3" w:rsidP="00701F9A">
            <w:pPr>
              <w:jc w:val="center"/>
              <w:rPr>
                <w:sz w:val="22"/>
                <w:szCs w:val="22"/>
              </w:rPr>
            </w:pPr>
            <w:r w:rsidRPr="00B53358">
              <w:rPr>
                <w:sz w:val="22"/>
                <w:szCs w:val="22"/>
              </w:rPr>
              <w:t>Х</w:t>
            </w:r>
          </w:p>
        </w:tc>
        <w:tc>
          <w:tcPr>
            <w:tcW w:w="1417" w:type="dxa"/>
            <w:gridSpan w:val="2"/>
            <w:vAlign w:val="center"/>
          </w:tcPr>
          <w:p w:rsidR="000756C3" w:rsidRPr="00B53358" w:rsidRDefault="000756C3" w:rsidP="00701F9A">
            <w:pPr>
              <w:jc w:val="center"/>
              <w:rPr>
                <w:sz w:val="22"/>
                <w:szCs w:val="22"/>
              </w:rPr>
            </w:pPr>
            <w:r w:rsidRPr="00B53358">
              <w:rPr>
                <w:sz w:val="22"/>
                <w:szCs w:val="22"/>
              </w:rPr>
              <w:t>Х</w:t>
            </w:r>
          </w:p>
        </w:tc>
        <w:tc>
          <w:tcPr>
            <w:tcW w:w="1418" w:type="dxa"/>
            <w:gridSpan w:val="2"/>
            <w:vAlign w:val="center"/>
          </w:tcPr>
          <w:p w:rsidR="000756C3" w:rsidRPr="00B53358" w:rsidRDefault="000756C3" w:rsidP="00701F9A">
            <w:pPr>
              <w:jc w:val="center"/>
              <w:rPr>
                <w:sz w:val="22"/>
                <w:szCs w:val="22"/>
              </w:rPr>
            </w:pPr>
            <w:r w:rsidRPr="00B53358">
              <w:rPr>
                <w:sz w:val="22"/>
                <w:szCs w:val="22"/>
              </w:rPr>
              <w:t>Х</w:t>
            </w:r>
          </w:p>
        </w:tc>
        <w:tc>
          <w:tcPr>
            <w:tcW w:w="1416" w:type="dxa"/>
            <w:gridSpan w:val="2"/>
            <w:vAlign w:val="center"/>
          </w:tcPr>
          <w:p w:rsidR="000756C3" w:rsidRPr="00B53358" w:rsidRDefault="000756C3" w:rsidP="00701F9A">
            <w:pPr>
              <w:jc w:val="center"/>
              <w:rPr>
                <w:sz w:val="22"/>
                <w:szCs w:val="22"/>
              </w:rPr>
            </w:pPr>
            <w:r>
              <w:rPr>
                <w:sz w:val="22"/>
                <w:szCs w:val="22"/>
              </w:rPr>
              <w:t>101,0</w:t>
            </w:r>
          </w:p>
        </w:tc>
      </w:tr>
      <w:tr w:rsidR="000756C3" w:rsidRPr="007D28B3" w:rsidTr="00701F9A">
        <w:tc>
          <w:tcPr>
            <w:tcW w:w="15584" w:type="dxa"/>
            <w:gridSpan w:val="19"/>
            <w:vAlign w:val="center"/>
          </w:tcPr>
          <w:p w:rsidR="000756C3" w:rsidRPr="00E95CFD" w:rsidRDefault="000756C3" w:rsidP="00701F9A">
            <w:pPr>
              <w:spacing w:line="218" w:lineRule="auto"/>
              <w:ind w:firstLine="142"/>
              <w:jc w:val="center"/>
            </w:pPr>
            <w:r w:rsidRPr="00E95CFD">
              <w:t xml:space="preserve">Подпрограмма 1 «Энергосбережение и повышение энергетической эффективности в бюджетных учреждениях </w:t>
            </w:r>
          </w:p>
          <w:p w:rsidR="000756C3" w:rsidRPr="00E95CFD" w:rsidRDefault="000756C3" w:rsidP="00701F9A">
            <w:pPr>
              <w:spacing w:line="218" w:lineRule="auto"/>
              <w:ind w:firstLine="142"/>
              <w:jc w:val="center"/>
            </w:pPr>
            <w:r w:rsidRPr="00E95CFD">
              <w:t xml:space="preserve">и иных </w:t>
            </w:r>
            <w:proofErr w:type="spellStart"/>
            <w:r w:rsidRPr="00E95CFD">
              <w:t>организациях</w:t>
            </w:r>
            <w:proofErr w:type="gramStart"/>
            <w:r>
              <w:t>,р</w:t>
            </w:r>
            <w:proofErr w:type="gramEnd"/>
            <w:r>
              <w:t>асположенных</w:t>
            </w:r>
            <w:proofErr w:type="spellEnd"/>
            <w:r>
              <w:t xml:space="preserve"> на территории </w:t>
            </w:r>
            <w:r w:rsidRPr="00E95CFD">
              <w:t xml:space="preserve"> </w:t>
            </w:r>
            <w:r>
              <w:t xml:space="preserve">Нечаевского сельсовета </w:t>
            </w:r>
            <w:r w:rsidRPr="00E95CFD">
              <w:t>Мокшанско</w:t>
            </w:r>
            <w:r>
              <w:t>го</w:t>
            </w:r>
            <w:r w:rsidRPr="00E95CFD">
              <w:t xml:space="preserve"> район</w:t>
            </w:r>
            <w:r>
              <w:t>а</w:t>
            </w:r>
            <w:r w:rsidRPr="00E95CFD">
              <w:t xml:space="preserve"> Пензенской области»</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электрической энергии (далее - ЭЭ</w:t>
            </w:r>
            <w:proofErr w:type="gramStart"/>
            <w:r w:rsidRPr="005B55D9">
              <w:rPr>
                <w:color w:val="000000"/>
                <w:spacing w:val="-20"/>
                <w:sz w:val="22"/>
                <w:szCs w:val="22"/>
              </w:rPr>
              <w:t xml:space="preserve"> )</w:t>
            </w:r>
            <w:proofErr w:type="gramEnd"/>
            <w:r w:rsidRPr="005B55D9">
              <w:rPr>
                <w:color w:val="000000"/>
                <w:spacing w:val="-20"/>
                <w:sz w:val="22"/>
                <w:szCs w:val="22"/>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0A0F73" w:rsidRDefault="000756C3" w:rsidP="00701F9A">
            <w:pPr>
              <w:jc w:val="center"/>
              <w:rPr>
                <w:spacing w:val="-20"/>
                <w:sz w:val="22"/>
                <w:szCs w:val="22"/>
              </w:rPr>
            </w:pPr>
            <w:r w:rsidRPr="000A0F73">
              <w:rPr>
                <w:spacing w:val="-20"/>
                <w:sz w:val="22"/>
                <w:szCs w:val="22"/>
              </w:rPr>
              <w:t>100</w:t>
            </w:r>
          </w:p>
        </w:tc>
        <w:tc>
          <w:tcPr>
            <w:tcW w:w="820" w:type="dxa"/>
            <w:gridSpan w:val="2"/>
            <w:vAlign w:val="center"/>
          </w:tcPr>
          <w:p w:rsidR="000756C3" w:rsidRPr="000A0F73" w:rsidRDefault="000756C3" w:rsidP="00701F9A">
            <w:pPr>
              <w:jc w:val="center"/>
              <w:rPr>
                <w:spacing w:val="-20"/>
                <w:sz w:val="22"/>
                <w:szCs w:val="22"/>
              </w:rPr>
            </w:pPr>
            <w:r w:rsidRPr="000A0F73">
              <w:rPr>
                <w:spacing w:val="-20"/>
                <w:sz w:val="22"/>
                <w:szCs w:val="22"/>
              </w:rPr>
              <w:t>100</w:t>
            </w:r>
          </w:p>
        </w:tc>
        <w:tc>
          <w:tcPr>
            <w:tcW w:w="1484" w:type="dxa"/>
            <w:gridSpan w:val="2"/>
            <w:vAlign w:val="center"/>
          </w:tcPr>
          <w:p w:rsidR="000756C3" w:rsidRPr="000A0F73" w:rsidRDefault="000756C3" w:rsidP="00701F9A">
            <w:pPr>
              <w:jc w:val="center"/>
              <w:rPr>
                <w:sz w:val="22"/>
                <w:szCs w:val="22"/>
              </w:rPr>
            </w:pPr>
            <w:r w:rsidRPr="000A0F73">
              <w:rPr>
                <w:sz w:val="22"/>
                <w:szCs w:val="22"/>
              </w:rPr>
              <w:t>Х</w:t>
            </w:r>
          </w:p>
        </w:tc>
        <w:tc>
          <w:tcPr>
            <w:tcW w:w="1493" w:type="dxa"/>
            <w:gridSpan w:val="2"/>
            <w:vAlign w:val="center"/>
          </w:tcPr>
          <w:p w:rsidR="000756C3" w:rsidRPr="000A0F73" w:rsidRDefault="000756C3" w:rsidP="00701F9A">
            <w:pPr>
              <w:jc w:val="center"/>
              <w:rPr>
                <w:spacing w:val="-20"/>
                <w:sz w:val="22"/>
                <w:szCs w:val="22"/>
              </w:rPr>
            </w:pPr>
            <w:r w:rsidRPr="000A0F73">
              <w:rPr>
                <w:spacing w:val="-20"/>
                <w:sz w:val="22"/>
                <w:szCs w:val="22"/>
              </w:rPr>
              <w:t>Х</w:t>
            </w:r>
          </w:p>
        </w:tc>
        <w:tc>
          <w:tcPr>
            <w:tcW w:w="850" w:type="dxa"/>
            <w:gridSpan w:val="2"/>
            <w:vAlign w:val="center"/>
          </w:tcPr>
          <w:p w:rsidR="000756C3" w:rsidRPr="000A0F73" w:rsidRDefault="000756C3" w:rsidP="00701F9A">
            <w:pPr>
              <w:jc w:val="center"/>
              <w:rPr>
                <w:spacing w:val="-20"/>
                <w:sz w:val="22"/>
                <w:szCs w:val="22"/>
              </w:rPr>
            </w:pPr>
            <w:r w:rsidRPr="000A0F73">
              <w:rPr>
                <w:spacing w:val="-20"/>
                <w:sz w:val="22"/>
                <w:szCs w:val="22"/>
              </w:rPr>
              <w:t>Х</w:t>
            </w:r>
          </w:p>
        </w:tc>
        <w:tc>
          <w:tcPr>
            <w:tcW w:w="1418" w:type="dxa"/>
            <w:gridSpan w:val="2"/>
            <w:vAlign w:val="center"/>
          </w:tcPr>
          <w:p w:rsidR="000756C3" w:rsidRPr="000A0F73" w:rsidRDefault="000756C3" w:rsidP="00701F9A">
            <w:pPr>
              <w:jc w:val="center"/>
              <w:rPr>
                <w:spacing w:val="-20"/>
                <w:sz w:val="22"/>
                <w:szCs w:val="22"/>
              </w:rPr>
            </w:pPr>
            <w:r w:rsidRPr="000A0F73">
              <w:rPr>
                <w:spacing w:val="-20"/>
                <w:sz w:val="22"/>
                <w:szCs w:val="22"/>
              </w:rPr>
              <w:t>Х</w:t>
            </w:r>
          </w:p>
        </w:tc>
        <w:tc>
          <w:tcPr>
            <w:tcW w:w="1417" w:type="dxa"/>
            <w:gridSpan w:val="2"/>
            <w:vAlign w:val="center"/>
          </w:tcPr>
          <w:p w:rsidR="000756C3" w:rsidRPr="000A0F73" w:rsidRDefault="000756C3" w:rsidP="00701F9A">
            <w:pPr>
              <w:jc w:val="center"/>
              <w:rPr>
                <w:spacing w:val="-20"/>
                <w:sz w:val="22"/>
                <w:szCs w:val="22"/>
              </w:rPr>
            </w:pPr>
            <w:r w:rsidRPr="000A0F73">
              <w:rPr>
                <w:spacing w:val="-20"/>
                <w:sz w:val="22"/>
                <w:szCs w:val="22"/>
              </w:rPr>
              <w:t>Х</w:t>
            </w:r>
          </w:p>
        </w:tc>
        <w:tc>
          <w:tcPr>
            <w:tcW w:w="1418" w:type="dxa"/>
            <w:gridSpan w:val="2"/>
            <w:vAlign w:val="center"/>
          </w:tcPr>
          <w:p w:rsidR="000756C3" w:rsidRPr="000A0F73" w:rsidRDefault="000756C3" w:rsidP="00701F9A">
            <w:pPr>
              <w:jc w:val="center"/>
              <w:rPr>
                <w:sz w:val="22"/>
                <w:szCs w:val="22"/>
              </w:rPr>
            </w:pPr>
            <w:r w:rsidRPr="000A0F73">
              <w:rPr>
                <w:sz w:val="22"/>
                <w:szCs w:val="22"/>
              </w:rPr>
              <w:t>100,0</w:t>
            </w:r>
          </w:p>
        </w:tc>
        <w:tc>
          <w:tcPr>
            <w:tcW w:w="1416" w:type="dxa"/>
            <w:gridSpan w:val="2"/>
            <w:vAlign w:val="center"/>
          </w:tcPr>
          <w:p w:rsidR="000756C3" w:rsidRPr="000A0F73" w:rsidRDefault="000756C3" w:rsidP="00701F9A">
            <w:pPr>
              <w:jc w:val="center"/>
              <w:rPr>
                <w:spacing w:val="-20"/>
                <w:sz w:val="22"/>
                <w:szCs w:val="22"/>
              </w:rPr>
            </w:pPr>
            <w:r w:rsidRPr="000A0F73">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тепловой энергии (далее - ТЭ)</w:t>
            </w:r>
            <w:r w:rsidRPr="005B55D9">
              <w:rPr>
                <w:color w:val="000000"/>
                <w:spacing w:val="-20"/>
                <w:sz w:val="22"/>
                <w:szCs w:val="22"/>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0A0F73" w:rsidRDefault="000756C3" w:rsidP="00701F9A">
            <w:pPr>
              <w:jc w:val="center"/>
              <w:rPr>
                <w:spacing w:val="-20"/>
                <w:sz w:val="22"/>
                <w:szCs w:val="22"/>
              </w:rPr>
            </w:pPr>
            <w:r w:rsidRPr="000A0F73">
              <w:rPr>
                <w:spacing w:val="-20"/>
                <w:sz w:val="22"/>
                <w:szCs w:val="22"/>
              </w:rPr>
              <w:t>100</w:t>
            </w:r>
          </w:p>
        </w:tc>
        <w:tc>
          <w:tcPr>
            <w:tcW w:w="820" w:type="dxa"/>
            <w:gridSpan w:val="2"/>
            <w:vAlign w:val="center"/>
          </w:tcPr>
          <w:p w:rsidR="000756C3" w:rsidRPr="000A0F73" w:rsidRDefault="000756C3" w:rsidP="00701F9A">
            <w:pPr>
              <w:jc w:val="center"/>
              <w:rPr>
                <w:spacing w:val="-20"/>
                <w:sz w:val="22"/>
                <w:szCs w:val="22"/>
              </w:rPr>
            </w:pPr>
            <w:r w:rsidRPr="000A0F73">
              <w:rPr>
                <w:spacing w:val="-20"/>
                <w:sz w:val="22"/>
                <w:szCs w:val="22"/>
              </w:rPr>
              <w:t>100</w:t>
            </w:r>
          </w:p>
        </w:tc>
        <w:tc>
          <w:tcPr>
            <w:tcW w:w="1484" w:type="dxa"/>
            <w:gridSpan w:val="2"/>
            <w:vAlign w:val="center"/>
          </w:tcPr>
          <w:p w:rsidR="000756C3" w:rsidRPr="000A0F73" w:rsidRDefault="000756C3" w:rsidP="00701F9A">
            <w:pPr>
              <w:jc w:val="center"/>
              <w:rPr>
                <w:sz w:val="22"/>
                <w:szCs w:val="22"/>
              </w:rPr>
            </w:pPr>
            <w:r w:rsidRPr="000A0F73">
              <w:rPr>
                <w:sz w:val="22"/>
                <w:szCs w:val="22"/>
              </w:rPr>
              <w:t>Х</w:t>
            </w:r>
          </w:p>
        </w:tc>
        <w:tc>
          <w:tcPr>
            <w:tcW w:w="1493" w:type="dxa"/>
            <w:gridSpan w:val="2"/>
            <w:vAlign w:val="center"/>
          </w:tcPr>
          <w:p w:rsidR="000756C3" w:rsidRPr="000A0F73" w:rsidRDefault="000756C3" w:rsidP="00701F9A">
            <w:pPr>
              <w:jc w:val="center"/>
              <w:rPr>
                <w:spacing w:val="-20"/>
                <w:sz w:val="22"/>
                <w:szCs w:val="22"/>
              </w:rPr>
            </w:pPr>
            <w:r w:rsidRPr="000A0F73">
              <w:rPr>
                <w:spacing w:val="-20"/>
                <w:sz w:val="22"/>
                <w:szCs w:val="22"/>
              </w:rPr>
              <w:t>Х</w:t>
            </w:r>
          </w:p>
        </w:tc>
        <w:tc>
          <w:tcPr>
            <w:tcW w:w="850" w:type="dxa"/>
            <w:gridSpan w:val="2"/>
            <w:vAlign w:val="center"/>
          </w:tcPr>
          <w:p w:rsidR="000756C3" w:rsidRPr="000A0F73" w:rsidRDefault="000756C3" w:rsidP="00701F9A">
            <w:pPr>
              <w:jc w:val="center"/>
              <w:rPr>
                <w:spacing w:val="-20"/>
                <w:sz w:val="22"/>
                <w:szCs w:val="22"/>
              </w:rPr>
            </w:pPr>
            <w:r w:rsidRPr="000A0F73">
              <w:rPr>
                <w:spacing w:val="-20"/>
                <w:sz w:val="22"/>
                <w:szCs w:val="22"/>
              </w:rPr>
              <w:t>Х</w:t>
            </w:r>
          </w:p>
        </w:tc>
        <w:tc>
          <w:tcPr>
            <w:tcW w:w="1418" w:type="dxa"/>
            <w:gridSpan w:val="2"/>
            <w:vAlign w:val="center"/>
          </w:tcPr>
          <w:p w:rsidR="000756C3" w:rsidRPr="000A0F73" w:rsidRDefault="000756C3" w:rsidP="00701F9A">
            <w:pPr>
              <w:jc w:val="center"/>
              <w:rPr>
                <w:spacing w:val="-20"/>
                <w:sz w:val="22"/>
                <w:szCs w:val="22"/>
              </w:rPr>
            </w:pPr>
            <w:r w:rsidRPr="000A0F73">
              <w:rPr>
                <w:spacing w:val="-20"/>
                <w:sz w:val="22"/>
                <w:szCs w:val="22"/>
              </w:rPr>
              <w:t>Х</w:t>
            </w:r>
          </w:p>
        </w:tc>
        <w:tc>
          <w:tcPr>
            <w:tcW w:w="1417" w:type="dxa"/>
            <w:gridSpan w:val="2"/>
            <w:vAlign w:val="center"/>
          </w:tcPr>
          <w:p w:rsidR="000756C3" w:rsidRPr="000A0F73" w:rsidRDefault="000756C3" w:rsidP="00701F9A">
            <w:pPr>
              <w:jc w:val="center"/>
              <w:rPr>
                <w:spacing w:val="-20"/>
                <w:sz w:val="22"/>
                <w:szCs w:val="22"/>
              </w:rPr>
            </w:pPr>
            <w:r w:rsidRPr="000A0F73">
              <w:rPr>
                <w:spacing w:val="-20"/>
                <w:sz w:val="22"/>
                <w:szCs w:val="22"/>
              </w:rPr>
              <w:t>Х</w:t>
            </w:r>
          </w:p>
        </w:tc>
        <w:tc>
          <w:tcPr>
            <w:tcW w:w="1418" w:type="dxa"/>
            <w:gridSpan w:val="2"/>
            <w:vAlign w:val="center"/>
          </w:tcPr>
          <w:p w:rsidR="000756C3" w:rsidRPr="000A0F73" w:rsidRDefault="000756C3" w:rsidP="00701F9A">
            <w:pPr>
              <w:jc w:val="center"/>
              <w:rPr>
                <w:sz w:val="22"/>
                <w:szCs w:val="22"/>
              </w:rPr>
            </w:pPr>
            <w:r w:rsidRPr="000A0F73">
              <w:rPr>
                <w:sz w:val="22"/>
                <w:szCs w:val="22"/>
              </w:rPr>
              <w:t>100,0</w:t>
            </w:r>
          </w:p>
        </w:tc>
        <w:tc>
          <w:tcPr>
            <w:tcW w:w="1416" w:type="dxa"/>
            <w:gridSpan w:val="2"/>
            <w:vAlign w:val="center"/>
          </w:tcPr>
          <w:p w:rsidR="000756C3" w:rsidRPr="000A0F73" w:rsidRDefault="000756C3" w:rsidP="00701F9A">
            <w:pPr>
              <w:jc w:val="center"/>
              <w:rPr>
                <w:spacing w:val="-20"/>
                <w:sz w:val="22"/>
                <w:szCs w:val="22"/>
              </w:rPr>
            </w:pPr>
            <w:r w:rsidRPr="000A0F73">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0A0F73" w:rsidRDefault="000756C3" w:rsidP="00701F9A">
            <w:pPr>
              <w:jc w:val="center"/>
              <w:rPr>
                <w:spacing w:val="-20"/>
                <w:sz w:val="22"/>
                <w:szCs w:val="22"/>
              </w:rPr>
            </w:pPr>
            <w:r w:rsidRPr="000A0F73">
              <w:rPr>
                <w:spacing w:val="-20"/>
                <w:sz w:val="22"/>
                <w:szCs w:val="22"/>
              </w:rPr>
              <w:t>100</w:t>
            </w:r>
          </w:p>
        </w:tc>
        <w:tc>
          <w:tcPr>
            <w:tcW w:w="820" w:type="dxa"/>
            <w:gridSpan w:val="2"/>
            <w:vAlign w:val="center"/>
          </w:tcPr>
          <w:p w:rsidR="000756C3" w:rsidRPr="000A0F73" w:rsidRDefault="000756C3" w:rsidP="00701F9A">
            <w:pPr>
              <w:jc w:val="center"/>
              <w:rPr>
                <w:spacing w:val="-20"/>
                <w:sz w:val="22"/>
                <w:szCs w:val="22"/>
              </w:rPr>
            </w:pPr>
            <w:r w:rsidRPr="000A0F73">
              <w:rPr>
                <w:spacing w:val="-20"/>
                <w:sz w:val="22"/>
                <w:szCs w:val="22"/>
              </w:rPr>
              <w:t>100</w:t>
            </w:r>
          </w:p>
        </w:tc>
        <w:tc>
          <w:tcPr>
            <w:tcW w:w="1484" w:type="dxa"/>
            <w:gridSpan w:val="2"/>
            <w:vAlign w:val="center"/>
          </w:tcPr>
          <w:p w:rsidR="000756C3" w:rsidRPr="000A0F73" w:rsidRDefault="000756C3" w:rsidP="00701F9A">
            <w:pPr>
              <w:jc w:val="center"/>
              <w:rPr>
                <w:sz w:val="22"/>
                <w:szCs w:val="22"/>
              </w:rPr>
            </w:pPr>
            <w:r w:rsidRPr="000A0F73">
              <w:rPr>
                <w:sz w:val="22"/>
                <w:szCs w:val="22"/>
              </w:rPr>
              <w:t>Х</w:t>
            </w:r>
          </w:p>
        </w:tc>
        <w:tc>
          <w:tcPr>
            <w:tcW w:w="1493" w:type="dxa"/>
            <w:gridSpan w:val="2"/>
            <w:vAlign w:val="center"/>
          </w:tcPr>
          <w:p w:rsidR="000756C3" w:rsidRPr="000A0F73" w:rsidRDefault="000756C3" w:rsidP="00701F9A">
            <w:pPr>
              <w:jc w:val="center"/>
              <w:rPr>
                <w:spacing w:val="-20"/>
                <w:sz w:val="22"/>
                <w:szCs w:val="22"/>
              </w:rPr>
            </w:pPr>
            <w:r w:rsidRPr="000A0F73">
              <w:rPr>
                <w:spacing w:val="-20"/>
                <w:sz w:val="22"/>
                <w:szCs w:val="22"/>
              </w:rPr>
              <w:t>Х</w:t>
            </w:r>
          </w:p>
        </w:tc>
        <w:tc>
          <w:tcPr>
            <w:tcW w:w="850" w:type="dxa"/>
            <w:gridSpan w:val="2"/>
            <w:vAlign w:val="center"/>
          </w:tcPr>
          <w:p w:rsidR="000756C3" w:rsidRPr="000A0F73" w:rsidRDefault="000756C3" w:rsidP="00701F9A">
            <w:pPr>
              <w:jc w:val="center"/>
              <w:rPr>
                <w:spacing w:val="-20"/>
                <w:sz w:val="22"/>
                <w:szCs w:val="22"/>
              </w:rPr>
            </w:pPr>
            <w:r w:rsidRPr="000A0F73">
              <w:rPr>
                <w:spacing w:val="-20"/>
                <w:sz w:val="22"/>
                <w:szCs w:val="22"/>
              </w:rPr>
              <w:t>Х</w:t>
            </w:r>
          </w:p>
        </w:tc>
        <w:tc>
          <w:tcPr>
            <w:tcW w:w="1418" w:type="dxa"/>
            <w:gridSpan w:val="2"/>
            <w:vAlign w:val="center"/>
          </w:tcPr>
          <w:p w:rsidR="000756C3" w:rsidRPr="000A0F73" w:rsidRDefault="000756C3" w:rsidP="00701F9A">
            <w:pPr>
              <w:jc w:val="center"/>
              <w:rPr>
                <w:spacing w:val="-20"/>
                <w:sz w:val="22"/>
                <w:szCs w:val="22"/>
              </w:rPr>
            </w:pPr>
            <w:r w:rsidRPr="000A0F73">
              <w:rPr>
                <w:spacing w:val="-20"/>
                <w:sz w:val="22"/>
                <w:szCs w:val="22"/>
              </w:rPr>
              <w:t>Х</w:t>
            </w:r>
          </w:p>
        </w:tc>
        <w:tc>
          <w:tcPr>
            <w:tcW w:w="1417" w:type="dxa"/>
            <w:gridSpan w:val="2"/>
            <w:vAlign w:val="center"/>
          </w:tcPr>
          <w:p w:rsidR="000756C3" w:rsidRPr="000A0F73" w:rsidRDefault="000756C3" w:rsidP="00701F9A">
            <w:pPr>
              <w:jc w:val="center"/>
              <w:rPr>
                <w:spacing w:val="-20"/>
                <w:sz w:val="22"/>
                <w:szCs w:val="22"/>
              </w:rPr>
            </w:pPr>
            <w:r w:rsidRPr="000A0F73">
              <w:rPr>
                <w:spacing w:val="-20"/>
                <w:sz w:val="22"/>
                <w:szCs w:val="22"/>
              </w:rPr>
              <w:t>Х</w:t>
            </w:r>
          </w:p>
        </w:tc>
        <w:tc>
          <w:tcPr>
            <w:tcW w:w="1418" w:type="dxa"/>
            <w:gridSpan w:val="2"/>
            <w:vAlign w:val="center"/>
          </w:tcPr>
          <w:p w:rsidR="000756C3" w:rsidRPr="000A0F73" w:rsidRDefault="000756C3" w:rsidP="00701F9A">
            <w:pPr>
              <w:jc w:val="center"/>
              <w:rPr>
                <w:sz w:val="22"/>
                <w:szCs w:val="22"/>
              </w:rPr>
            </w:pPr>
            <w:r w:rsidRPr="000A0F73">
              <w:rPr>
                <w:sz w:val="22"/>
                <w:szCs w:val="22"/>
              </w:rPr>
              <w:t>100,0</w:t>
            </w:r>
          </w:p>
        </w:tc>
        <w:tc>
          <w:tcPr>
            <w:tcW w:w="1416" w:type="dxa"/>
            <w:gridSpan w:val="2"/>
            <w:vAlign w:val="center"/>
          </w:tcPr>
          <w:p w:rsidR="000756C3" w:rsidRPr="000A0F73" w:rsidRDefault="000756C3" w:rsidP="00701F9A">
            <w:pPr>
              <w:jc w:val="center"/>
              <w:rPr>
                <w:spacing w:val="-20"/>
                <w:sz w:val="22"/>
                <w:szCs w:val="22"/>
              </w:rPr>
            </w:pPr>
            <w:r w:rsidRPr="000A0F73">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lastRenderedPageBreak/>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0A0F73" w:rsidRDefault="000756C3" w:rsidP="00701F9A">
            <w:pPr>
              <w:jc w:val="center"/>
              <w:rPr>
                <w:spacing w:val="-20"/>
                <w:sz w:val="22"/>
                <w:szCs w:val="22"/>
              </w:rPr>
            </w:pPr>
            <w:r w:rsidRPr="000A0F73">
              <w:rPr>
                <w:spacing w:val="-20"/>
                <w:sz w:val="22"/>
                <w:szCs w:val="22"/>
              </w:rPr>
              <w:t>100</w:t>
            </w:r>
          </w:p>
        </w:tc>
        <w:tc>
          <w:tcPr>
            <w:tcW w:w="820" w:type="dxa"/>
            <w:gridSpan w:val="2"/>
            <w:vAlign w:val="center"/>
          </w:tcPr>
          <w:p w:rsidR="000756C3" w:rsidRPr="000A0F73" w:rsidRDefault="000756C3" w:rsidP="00701F9A">
            <w:pPr>
              <w:jc w:val="center"/>
              <w:rPr>
                <w:spacing w:val="-20"/>
                <w:sz w:val="22"/>
                <w:szCs w:val="22"/>
              </w:rPr>
            </w:pPr>
            <w:r w:rsidRPr="000A0F73">
              <w:rPr>
                <w:spacing w:val="-20"/>
                <w:sz w:val="22"/>
                <w:szCs w:val="22"/>
              </w:rPr>
              <w:t>100</w:t>
            </w:r>
          </w:p>
        </w:tc>
        <w:tc>
          <w:tcPr>
            <w:tcW w:w="1484" w:type="dxa"/>
            <w:gridSpan w:val="2"/>
            <w:vAlign w:val="center"/>
          </w:tcPr>
          <w:p w:rsidR="000756C3" w:rsidRPr="000A0F73" w:rsidRDefault="000756C3" w:rsidP="00701F9A">
            <w:pPr>
              <w:jc w:val="center"/>
              <w:rPr>
                <w:sz w:val="22"/>
                <w:szCs w:val="22"/>
              </w:rPr>
            </w:pPr>
            <w:r w:rsidRPr="000A0F73">
              <w:rPr>
                <w:sz w:val="22"/>
                <w:szCs w:val="22"/>
              </w:rPr>
              <w:t>Х</w:t>
            </w:r>
          </w:p>
        </w:tc>
        <w:tc>
          <w:tcPr>
            <w:tcW w:w="1493" w:type="dxa"/>
            <w:gridSpan w:val="2"/>
            <w:vAlign w:val="center"/>
          </w:tcPr>
          <w:p w:rsidR="000756C3" w:rsidRPr="000A0F73" w:rsidRDefault="000756C3" w:rsidP="00701F9A">
            <w:pPr>
              <w:jc w:val="center"/>
              <w:rPr>
                <w:spacing w:val="-20"/>
                <w:sz w:val="22"/>
                <w:szCs w:val="22"/>
              </w:rPr>
            </w:pPr>
            <w:r w:rsidRPr="000A0F73">
              <w:rPr>
                <w:spacing w:val="-20"/>
                <w:sz w:val="22"/>
                <w:szCs w:val="22"/>
              </w:rPr>
              <w:t>Х</w:t>
            </w:r>
          </w:p>
        </w:tc>
        <w:tc>
          <w:tcPr>
            <w:tcW w:w="850" w:type="dxa"/>
            <w:gridSpan w:val="2"/>
            <w:vAlign w:val="center"/>
          </w:tcPr>
          <w:p w:rsidR="000756C3" w:rsidRPr="000A0F73" w:rsidRDefault="000756C3" w:rsidP="00701F9A">
            <w:pPr>
              <w:jc w:val="center"/>
              <w:rPr>
                <w:spacing w:val="-20"/>
                <w:sz w:val="22"/>
                <w:szCs w:val="22"/>
              </w:rPr>
            </w:pPr>
            <w:r w:rsidRPr="000A0F73">
              <w:rPr>
                <w:spacing w:val="-20"/>
                <w:sz w:val="22"/>
                <w:szCs w:val="22"/>
              </w:rPr>
              <w:t>Х</w:t>
            </w:r>
          </w:p>
        </w:tc>
        <w:tc>
          <w:tcPr>
            <w:tcW w:w="1418" w:type="dxa"/>
            <w:gridSpan w:val="2"/>
            <w:vAlign w:val="center"/>
          </w:tcPr>
          <w:p w:rsidR="000756C3" w:rsidRPr="000A0F73" w:rsidRDefault="000756C3" w:rsidP="00701F9A">
            <w:pPr>
              <w:jc w:val="center"/>
              <w:rPr>
                <w:spacing w:val="-20"/>
                <w:sz w:val="22"/>
                <w:szCs w:val="22"/>
              </w:rPr>
            </w:pPr>
            <w:r w:rsidRPr="000A0F73">
              <w:rPr>
                <w:spacing w:val="-20"/>
                <w:sz w:val="22"/>
                <w:szCs w:val="22"/>
              </w:rPr>
              <w:t>Х</w:t>
            </w:r>
          </w:p>
        </w:tc>
        <w:tc>
          <w:tcPr>
            <w:tcW w:w="1417" w:type="dxa"/>
            <w:gridSpan w:val="2"/>
            <w:vAlign w:val="center"/>
          </w:tcPr>
          <w:p w:rsidR="000756C3" w:rsidRPr="000A0F73" w:rsidRDefault="000756C3" w:rsidP="00701F9A">
            <w:pPr>
              <w:jc w:val="center"/>
              <w:rPr>
                <w:spacing w:val="-20"/>
                <w:sz w:val="22"/>
                <w:szCs w:val="22"/>
              </w:rPr>
            </w:pPr>
            <w:r w:rsidRPr="000A0F73">
              <w:rPr>
                <w:spacing w:val="-20"/>
                <w:sz w:val="22"/>
                <w:szCs w:val="22"/>
              </w:rPr>
              <w:t>Х</w:t>
            </w:r>
          </w:p>
        </w:tc>
        <w:tc>
          <w:tcPr>
            <w:tcW w:w="1418" w:type="dxa"/>
            <w:gridSpan w:val="2"/>
            <w:vAlign w:val="center"/>
          </w:tcPr>
          <w:p w:rsidR="000756C3" w:rsidRPr="000A0F73" w:rsidRDefault="000756C3" w:rsidP="00701F9A">
            <w:pPr>
              <w:jc w:val="center"/>
              <w:rPr>
                <w:sz w:val="22"/>
                <w:szCs w:val="22"/>
              </w:rPr>
            </w:pPr>
            <w:r w:rsidRPr="000A0F73">
              <w:rPr>
                <w:sz w:val="22"/>
                <w:szCs w:val="22"/>
              </w:rPr>
              <w:t>100,0</w:t>
            </w:r>
          </w:p>
        </w:tc>
        <w:tc>
          <w:tcPr>
            <w:tcW w:w="1416" w:type="dxa"/>
            <w:gridSpan w:val="2"/>
            <w:vAlign w:val="center"/>
          </w:tcPr>
          <w:p w:rsidR="000756C3" w:rsidRPr="000A0F73" w:rsidRDefault="000756C3" w:rsidP="00701F9A">
            <w:pPr>
              <w:jc w:val="center"/>
              <w:rPr>
                <w:spacing w:val="-20"/>
                <w:sz w:val="22"/>
                <w:szCs w:val="22"/>
              </w:rPr>
            </w:pPr>
            <w:r w:rsidRPr="000A0F73">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0A0F73" w:rsidRDefault="000756C3" w:rsidP="00701F9A">
            <w:pPr>
              <w:jc w:val="center"/>
              <w:rPr>
                <w:spacing w:val="-20"/>
                <w:sz w:val="22"/>
                <w:szCs w:val="22"/>
              </w:rPr>
            </w:pPr>
            <w:r w:rsidRPr="000A0F73">
              <w:rPr>
                <w:spacing w:val="-20"/>
                <w:sz w:val="22"/>
                <w:szCs w:val="22"/>
              </w:rPr>
              <w:t>100</w:t>
            </w:r>
          </w:p>
        </w:tc>
        <w:tc>
          <w:tcPr>
            <w:tcW w:w="820" w:type="dxa"/>
            <w:gridSpan w:val="2"/>
            <w:vAlign w:val="center"/>
          </w:tcPr>
          <w:p w:rsidR="000756C3" w:rsidRPr="000A0F73" w:rsidRDefault="000756C3" w:rsidP="00701F9A">
            <w:pPr>
              <w:jc w:val="center"/>
              <w:rPr>
                <w:spacing w:val="-20"/>
                <w:sz w:val="22"/>
                <w:szCs w:val="22"/>
              </w:rPr>
            </w:pPr>
            <w:r w:rsidRPr="000A0F73">
              <w:rPr>
                <w:spacing w:val="-20"/>
                <w:sz w:val="22"/>
                <w:szCs w:val="22"/>
              </w:rPr>
              <w:t>100</w:t>
            </w:r>
          </w:p>
        </w:tc>
        <w:tc>
          <w:tcPr>
            <w:tcW w:w="1484" w:type="dxa"/>
            <w:gridSpan w:val="2"/>
            <w:vAlign w:val="center"/>
          </w:tcPr>
          <w:p w:rsidR="000756C3" w:rsidRPr="000A0F73" w:rsidRDefault="000756C3" w:rsidP="00701F9A">
            <w:pPr>
              <w:jc w:val="center"/>
              <w:rPr>
                <w:sz w:val="22"/>
                <w:szCs w:val="22"/>
              </w:rPr>
            </w:pPr>
            <w:r w:rsidRPr="000A0F73">
              <w:rPr>
                <w:sz w:val="22"/>
                <w:szCs w:val="22"/>
              </w:rPr>
              <w:t>Х</w:t>
            </w:r>
          </w:p>
        </w:tc>
        <w:tc>
          <w:tcPr>
            <w:tcW w:w="1493" w:type="dxa"/>
            <w:gridSpan w:val="2"/>
            <w:vAlign w:val="center"/>
          </w:tcPr>
          <w:p w:rsidR="000756C3" w:rsidRPr="000A0F73" w:rsidRDefault="000756C3" w:rsidP="00701F9A">
            <w:pPr>
              <w:jc w:val="center"/>
              <w:rPr>
                <w:spacing w:val="-20"/>
                <w:sz w:val="22"/>
                <w:szCs w:val="22"/>
              </w:rPr>
            </w:pPr>
            <w:r w:rsidRPr="000A0F73">
              <w:rPr>
                <w:spacing w:val="-20"/>
                <w:sz w:val="22"/>
                <w:szCs w:val="22"/>
              </w:rPr>
              <w:t>Х</w:t>
            </w:r>
          </w:p>
        </w:tc>
        <w:tc>
          <w:tcPr>
            <w:tcW w:w="850" w:type="dxa"/>
            <w:gridSpan w:val="2"/>
            <w:vAlign w:val="center"/>
          </w:tcPr>
          <w:p w:rsidR="000756C3" w:rsidRPr="000A0F73" w:rsidRDefault="000756C3" w:rsidP="00701F9A">
            <w:pPr>
              <w:jc w:val="center"/>
              <w:rPr>
                <w:spacing w:val="-20"/>
                <w:sz w:val="22"/>
                <w:szCs w:val="22"/>
              </w:rPr>
            </w:pPr>
            <w:r w:rsidRPr="000A0F73">
              <w:rPr>
                <w:spacing w:val="-20"/>
                <w:sz w:val="22"/>
                <w:szCs w:val="22"/>
              </w:rPr>
              <w:t>Х</w:t>
            </w:r>
          </w:p>
        </w:tc>
        <w:tc>
          <w:tcPr>
            <w:tcW w:w="1418" w:type="dxa"/>
            <w:gridSpan w:val="2"/>
            <w:vAlign w:val="center"/>
          </w:tcPr>
          <w:p w:rsidR="000756C3" w:rsidRPr="000A0F73" w:rsidRDefault="000756C3" w:rsidP="00701F9A">
            <w:pPr>
              <w:jc w:val="center"/>
              <w:rPr>
                <w:spacing w:val="-20"/>
                <w:sz w:val="22"/>
                <w:szCs w:val="22"/>
              </w:rPr>
            </w:pPr>
            <w:r w:rsidRPr="000A0F73">
              <w:rPr>
                <w:spacing w:val="-20"/>
                <w:sz w:val="22"/>
                <w:szCs w:val="22"/>
              </w:rPr>
              <w:t>Х</w:t>
            </w:r>
          </w:p>
        </w:tc>
        <w:tc>
          <w:tcPr>
            <w:tcW w:w="1417" w:type="dxa"/>
            <w:gridSpan w:val="2"/>
            <w:vAlign w:val="center"/>
          </w:tcPr>
          <w:p w:rsidR="000756C3" w:rsidRPr="000A0F73" w:rsidRDefault="000756C3" w:rsidP="00701F9A">
            <w:pPr>
              <w:jc w:val="center"/>
              <w:rPr>
                <w:spacing w:val="-20"/>
                <w:sz w:val="22"/>
                <w:szCs w:val="22"/>
              </w:rPr>
            </w:pPr>
            <w:r w:rsidRPr="000A0F73">
              <w:rPr>
                <w:spacing w:val="-20"/>
                <w:sz w:val="22"/>
                <w:szCs w:val="22"/>
              </w:rPr>
              <w:t>Х</w:t>
            </w:r>
          </w:p>
        </w:tc>
        <w:tc>
          <w:tcPr>
            <w:tcW w:w="1418" w:type="dxa"/>
            <w:gridSpan w:val="2"/>
            <w:vAlign w:val="center"/>
          </w:tcPr>
          <w:p w:rsidR="000756C3" w:rsidRPr="000A0F73" w:rsidRDefault="000756C3" w:rsidP="00701F9A">
            <w:pPr>
              <w:jc w:val="center"/>
              <w:rPr>
                <w:sz w:val="22"/>
                <w:szCs w:val="22"/>
              </w:rPr>
            </w:pPr>
            <w:r w:rsidRPr="000A0F73">
              <w:rPr>
                <w:sz w:val="22"/>
                <w:szCs w:val="22"/>
              </w:rPr>
              <w:t>100,0</w:t>
            </w:r>
          </w:p>
        </w:tc>
        <w:tc>
          <w:tcPr>
            <w:tcW w:w="1416" w:type="dxa"/>
            <w:gridSpan w:val="2"/>
            <w:vAlign w:val="center"/>
          </w:tcPr>
          <w:p w:rsidR="000756C3" w:rsidRPr="000A0F73" w:rsidRDefault="000756C3" w:rsidP="00701F9A">
            <w:pPr>
              <w:jc w:val="center"/>
              <w:rPr>
                <w:spacing w:val="-20"/>
                <w:sz w:val="22"/>
                <w:szCs w:val="22"/>
              </w:rPr>
            </w:pPr>
            <w:r w:rsidRPr="000A0F73">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 xml:space="preserve">Удельная величина потребления энергетических ресурсов муниципальными бюджетными учреждениями </w:t>
            </w:r>
            <w:r>
              <w:rPr>
                <w:spacing w:val="-20"/>
                <w:sz w:val="22"/>
                <w:szCs w:val="22"/>
              </w:rPr>
              <w:t xml:space="preserve">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0756C3" w:rsidRPr="005B55D9" w:rsidRDefault="000756C3" w:rsidP="00701F9A">
            <w:pPr>
              <w:spacing w:line="240" w:lineRule="exact"/>
              <w:ind w:hanging="6"/>
              <w:rPr>
                <w:spacing w:val="-20"/>
                <w:sz w:val="22"/>
                <w:szCs w:val="22"/>
              </w:rPr>
            </w:pPr>
            <w:r w:rsidRPr="005B55D9">
              <w:rPr>
                <w:color w:val="000000"/>
                <w:spacing w:val="-20"/>
                <w:sz w:val="22"/>
                <w:szCs w:val="22"/>
              </w:rPr>
              <w:t>Электрическая энергия</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 xml:space="preserve">кВт </w:t>
            </w:r>
            <w:proofErr w:type="gramStart"/>
            <w:r w:rsidRPr="00F13D24">
              <w:rPr>
                <w:spacing w:val="-20"/>
                <w:sz w:val="21"/>
                <w:szCs w:val="21"/>
              </w:rPr>
              <w:t>ч</w:t>
            </w:r>
            <w:proofErr w:type="gramEnd"/>
            <w:r w:rsidRPr="00F13D24">
              <w:rPr>
                <w:spacing w:val="-20"/>
                <w:sz w:val="21"/>
                <w:szCs w:val="21"/>
              </w:rPr>
              <w:t xml:space="preserve"> на 1 человека населения</w:t>
            </w:r>
          </w:p>
        </w:tc>
        <w:tc>
          <w:tcPr>
            <w:tcW w:w="1024" w:type="dxa"/>
            <w:vAlign w:val="center"/>
          </w:tcPr>
          <w:p w:rsidR="000756C3" w:rsidRPr="000A0F73" w:rsidRDefault="000756C3" w:rsidP="00701F9A">
            <w:pPr>
              <w:jc w:val="center"/>
              <w:rPr>
                <w:sz w:val="22"/>
                <w:szCs w:val="22"/>
              </w:rPr>
            </w:pPr>
            <w:r w:rsidRPr="000A0F73">
              <w:rPr>
                <w:sz w:val="22"/>
                <w:szCs w:val="22"/>
              </w:rPr>
              <w:t>48,11</w:t>
            </w:r>
          </w:p>
        </w:tc>
        <w:tc>
          <w:tcPr>
            <w:tcW w:w="820" w:type="dxa"/>
            <w:gridSpan w:val="2"/>
            <w:vAlign w:val="center"/>
          </w:tcPr>
          <w:p w:rsidR="000756C3" w:rsidRPr="000A0F73" w:rsidRDefault="000756C3" w:rsidP="00701F9A">
            <w:pPr>
              <w:jc w:val="center"/>
              <w:rPr>
                <w:sz w:val="22"/>
                <w:szCs w:val="22"/>
              </w:rPr>
            </w:pPr>
            <w:r w:rsidRPr="000A0F73">
              <w:rPr>
                <w:sz w:val="22"/>
                <w:szCs w:val="22"/>
              </w:rPr>
              <w:t>46,7</w:t>
            </w:r>
          </w:p>
        </w:tc>
        <w:tc>
          <w:tcPr>
            <w:tcW w:w="1484" w:type="dxa"/>
            <w:gridSpan w:val="2"/>
            <w:vAlign w:val="center"/>
          </w:tcPr>
          <w:p w:rsidR="000756C3" w:rsidRPr="000A0F73" w:rsidRDefault="000756C3" w:rsidP="00701F9A">
            <w:pPr>
              <w:jc w:val="center"/>
              <w:rPr>
                <w:sz w:val="22"/>
                <w:szCs w:val="22"/>
              </w:rPr>
            </w:pPr>
            <w:r w:rsidRPr="000A0F73">
              <w:rPr>
                <w:sz w:val="22"/>
                <w:szCs w:val="22"/>
              </w:rPr>
              <w:t>Х</w:t>
            </w:r>
          </w:p>
        </w:tc>
        <w:tc>
          <w:tcPr>
            <w:tcW w:w="1493" w:type="dxa"/>
            <w:gridSpan w:val="2"/>
            <w:vAlign w:val="center"/>
          </w:tcPr>
          <w:p w:rsidR="000756C3" w:rsidRPr="000A0F73" w:rsidRDefault="000756C3" w:rsidP="00701F9A">
            <w:pPr>
              <w:jc w:val="center"/>
              <w:rPr>
                <w:sz w:val="22"/>
                <w:szCs w:val="22"/>
              </w:rPr>
            </w:pPr>
            <w:r w:rsidRPr="000A0F73">
              <w:rPr>
                <w:sz w:val="22"/>
                <w:szCs w:val="22"/>
              </w:rPr>
              <w:t>Х</w:t>
            </w:r>
          </w:p>
        </w:tc>
        <w:tc>
          <w:tcPr>
            <w:tcW w:w="850" w:type="dxa"/>
            <w:gridSpan w:val="2"/>
            <w:vAlign w:val="center"/>
          </w:tcPr>
          <w:p w:rsidR="000756C3" w:rsidRPr="000A0F73" w:rsidRDefault="000756C3" w:rsidP="00701F9A">
            <w:pPr>
              <w:jc w:val="center"/>
              <w:rPr>
                <w:sz w:val="22"/>
                <w:szCs w:val="22"/>
              </w:rPr>
            </w:pPr>
            <w:r w:rsidRPr="000A0F73">
              <w:rPr>
                <w:sz w:val="22"/>
                <w:szCs w:val="22"/>
              </w:rPr>
              <w:t>Х</w:t>
            </w:r>
          </w:p>
        </w:tc>
        <w:tc>
          <w:tcPr>
            <w:tcW w:w="1418" w:type="dxa"/>
            <w:gridSpan w:val="2"/>
            <w:vAlign w:val="center"/>
          </w:tcPr>
          <w:p w:rsidR="000756C3" w:rsidRPr="000A0F73" w:rsidRDefault="000756C3" w:rsidP="00701F9A">
            <w:pPr>
              <w:jc w:val="center"/>
              <w:rPr>
                <w:sz w:val="22"/>
                <w:szCs w:val="22"/>
              </w:rPr>
            </w:pPr>
            <w:r w:rsidRPr="000A0F73">
              <w:rPr>
                <w:sz w:val="22"/>
                <w:szCs w:val="22"/>
              </w:rPr>
              <w:t>Х</w:t>
            </w:r>
          </w:p>
        </w:tc>
        <w:tc>
          <w:tcPr>
            <w:tcW w:w="1417" w:type="dxa"/>
            <w:gridSpan w:val="2"/>
            <w:vAlign w:val="center"/>
          </w:tcPr>
          <w:p w:rsidR="000756C3" w:rsidRPr="000A0F73" w:rsidRDefault="000756C3" w:rsidP="00701F9A">
            <w:pPr>
              <w:jc w:val="center"/>
              <w:rPr>
                <w:sz w:val="22"/>
                <w:szCs w:val="22"/>
              </w:rPr>
            </w:pPr>
            <w:r w:rsidRPr="000A0F73">
              <w:rPr>
                <w:sz w:val="22"/>
                <w:szCs w:val="22"/>
              </w:rPr>
              <w:t>Х</w:t>
            </w:r>
          </w:p>
        </w:tc>
        <w:tc>
          <w:tcPr>
            <w:tcW w:w="1418" w:type="dxa"/>
            <w:gridSpan w:val="2"/>
            <w:vAlign w:val="center"/>
          </w:tcPr>
          <w:p w:rsidR="000756C3" w:rsidRPr="000A0F73" w:rsidRDefault="000756C3" w:rsidP="00701F9A">
            <w:pPr>
              <w:jc w:val="center"/>
              <w:rPr>
                <w:sz w:val="22"/>
                <w:szCs w:val="22"/>
              </w:rPr>
            </w:pPr>
            <w:r w:rsidRPr="000A0F73">
              <w:rPr>
                <w:sz w:val="22"/>
                <w:szCs w:val="22"/>
              </w:rPr>
              <w:t>103,02</w:t>
            </w:r>
          </w:p>
        </w:tc>
        <w:tc>
          <w:tcPr>
            <w:tcW w:w="1416" w:type="dxa"/>
            <w:gridSpan w:val="2"/>
            <w:vAlign w:val="center"/>
          </w:tcPr>
          <w:p w:rsidR="000756C3" w:rsidRPr="000A0F73" w:rsidRDefault="000756C3" w:rsidP="00701F9A">
            <w:pPr>
              <w:jc w:val="center"/>
              <w:rPr>
                <w:sz w:val="22"/>
                <w:szCs w:val="22"/>
              </w:rPr>
            </w:pPr>
            <w:r w:rsidRPr="000A0F73">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Тепловая энергия</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Гкал на 1 кв</w:t>
            </w:r>
            <w:proofErr w:type="gramStart"/>
            <w:r w:rsidRPr="00F13D24">
              <w:rPr>
                <w:spacing w:val="-20"/>
                <w:sz w:val="21"/>
                <w:szCs w:val="21"/>
              </w:rPr>
              <w:t>.м</w:t>
            </w:r>
            <w:proofErr w:type="gramEnd"/>
            <w:r w:rsidRPr="00F13D24">
              <w:rPr>
                <w:spacing w:val="-20"/>
                <w:sz w:val="21"/>
                <w:szCs w:val="21"/>
              </w:rPr>
              <w:t xml:space="preserve"> общей площади</w:t>
            </w:r>
          </w:p>
        </w:tc>
        <w:tc>
          <w:tcPr>
            <w:tcW w:w="1024" w:type="dxa"/>
            <w:vAlign w:val="center"/>
          </w:tcPr>
          <w:p w:rsidR="000756C3" w:rsidRPr="000A0F73" w:rsidRDefault="000756C3" w:rsidP="00701F9A">
            <w:pPr>
              <w:jc w:val="center"/>
              <w:rPr>
                <w:sz w:val="22"/>
                <w:szCs w:val="22"/>
              </w:rPr>
            </w:pPr>
          </w:p>
        </w:tc>
        <w:tc>
          <w:tcPr>
            <w:tcW w:w="820" w:type="dxa"/>
            <w:gridSpan w:val="2"/>
            <w:vAlign w:val="center"/>
          </w:tcPr>
          <w:p w:rsidR="000756C3" w:rsidRPr="000A0F73" w:rsidRDefault="000756C3" w:rsidP="00701F9A">
            <w:pPr>
              <w:jc w:val="center"/>
              <w:rPr>
                <w:sz w:val="22"/>
                <w:szCs w:val="22"/>
              </w:rPr>
            </w:pPr>
          </w:p>
        </w:tc>
        <w:tc>
          <w:tcPr>
            <w:tcW w:w="1484" w:type="dxa"/>
            <w:gridSpan w:val="2"/>
            <w:vAlign w:val="center"/>
          </w:tcPr>
          <w:p w:rsidR="000756C3" w:rsidRPr="000A0F73" w:rsidRDefault="000756C3" w:rsidP="00701F9A">
            <w:pPr>
              <w:jc w:val="center"/>
              <w:rPr>
                <w:sz w:val="22"/>
                <w:szCs w:val="22"/>
              </w:rPr>
            </w:pPr>
          </w:p>
        </w:tc>
        <w:tc>
          <w:tcPr>
            <w:tcW w:w="1493" w:type="dxa"/>
            <w:gridSpan w:val="2"/>
            <w:vAlign w:val="center"/>
          </w:tcPr>
          <w:p w:rsidR="000756C3" w:rsidRPr="000A0F73" w:rsidRDefault="000756C3" w:rsidP="00701F9A">
            <w:pPr>
              <w:jc w:val="center"/>
              <w:rPr>
                <w:sz w:val="22"/>
                <w:szCs w:val="22"/>
              </w:rPr>
            </w:pPr>
          </w:p>
        </w:tc>
        <w:tc>
          <w:tcPr>
            <w:tcW w:w="850" w:type="dxa"/>
            <w:gridSpan w:val="2"/>
            <w:vAlign w:val="center"/>
          </w:tcPr>
          <w:p w:rsidR="000756C3" w:rsidRPr="000A0F73" w:rsidRDefault="000756C3" w:rsidP="00701F9A">
            <w:pPr>
              <w:jc w:val="center"/>
              <w:rPr>
                <w:sz w:val="22"/>
                <w:szCs w:val="22"/>
              </w:rPr>
            </w:pPr>
          </w:p>
        </w:tc>
        <w:tc>
          <w:tcPr>
            <w:tcW w:w="1418" w:type="dxa"/>
            <w:gridSpan w:val="2"/>
            <w:vAlign w:val="center"/>
          </w:tcPr>
          <w:p w:rsidR="000756C3" w:rsidRPr="000A0F73" w:rsidRDefault="000756C3" w:rsidP="00701F9A">
            <w:pPr>
              <w:jc w:val="center"/>
              <w:rPr>
                <w:sz w:val="22"/>
                <w:szCs w:val="22"/>
              </w:rPr>
            </w:pPr>
          </w:p>
        </w:tc>
        <w:tc>
          <w:tcPr>
            <w:tcW w:w="1417" w:type="dxa"/>
            <w:gridSpan w:val="2"/>
            <w:vAlign w:val="center"/>
          </w:tcPr>
          <w:p w:rsidR="000756C3" w:rsidRPr="000A0F73" w:rsidRDefault="000756C3" w:rsidP="00701F9A">
            <w:pPr>
              <w:jc w:val="center"/>
              <w:rPr>
                <w:sz w:val="22"/>
                <w:szCs w:val="22"/>
              </w:rPr>
            </w:pPr>
          </w:p>
        </w:tc>
        <w:tc>
          <w:tcPr>
            <w:tcW w:w="1418" w:type="dxa"/>
            <w:gridSpan w:val="2"/>
            <w:vAlign w:val="center"/>
          </w:tcPr>
          <w:p w:rsidR="000756C3" w:rsidRPr="000A0F73" w:rsidRDefault="000756C3" w:rsidP="00701F9A">
            <w:pPr>
              <w:jc w:val="center"/>
              <w:rPr>
                <w:sz w:val="22"/>
                <w:szCs w:val="22"/>
              </w:rPr>
            </w:pPr>
          </w:p>
        </w:tc>
        <w:tc>
          <w:tcPr>
            <w:tcW w:w="1416" w:type="dxa"/>
            <w:gridSpan w:val="2"/>
            <w:vAlign w:val="center"/>
          </w:tcPr>
          <w:p w:rsidR="000756C3" w:rsidRPr="000A0F73" w:rsidRDefault="000756C3" w:rsidP="00701F9A">
            <w:pPr>
              <w:jc w:val="center"/>
              <w:rPr>
                <w:sz w:val="22"/>
                <w:szCs w:val="22"/>
              </w:rPr>
            </w:pP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Холодная вода</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куб. метров на  1 чел. населения</w:t>
            </w:r>
          </w:p>
        </w:tc>
        <w:tc>
          <w:tcPr>
            <w:tcW w:w="1024" w:type="dxa"/>
            <w:vAlign w:val="center"/>
          </w:tcPr>
          <w:p w:rsidR="000756C3" w:rsidRPr="000A0F73" w:rsidRDefault="000756C3" w:rsidP="00701F9A">
            <w:pPr>
              <w:jc w:val="center"/>
              <w:rPr>
                <w:sz w:val="22"/>
                <w:szCs w:val="22"/>
              </w:rPr>
            </w:pPr>
            <w:r w:rsidRPr="000A0F73">
              <w:rPr>
                <w:sz w:val="22"/>
                <w:szCs w:val="22"/>
              </w:rPr>
              <w:t>0,79</w:t>
            </w:r>
          </w:p>
        </w:tc>
        <w:tc>
          <w:tcPr>
            <w:tcW w:w="820" w:type="dxa"/>
            <w:gridSpan w:val="2"/>
            <w:vAlign w:val="center"/>
          </w:tcPr>
          <w:p w:rsidR="000756C3" w:rsidRPr="000A0F73" w:rsidRDefault="000756C3" w:rsidP="00701F9A">
            <w:pPr>
              <w:jc w:val="center"/>
              <w:rPr>
                <w:sz w:val="22"/>
                <w:szCs w:val="22"/>
              </w:rPr>
            </w:pPr>
            <w:r w:rsidRPr="000A0F73">
              <w:rPr>
                <w:sz w:val="22"/>
                <w:szCs w:val="22"/>
              </w:rPr>
              <w:t>0,76</w:t>
            </w:r>
          </w:p>
        </w:tc>
        <w:tc>
          <w:tcPr>
            <w:tcW w:w="1484" w:type="dxa"/>
            <w:gridSpan w:val="2"/>
            <w:vAlign w:val="center"/>
          </w:tcPr>
          <w:p w:rsidR="000756C3" w:rsidRPr="000A0F73" w:rsidRDefault="000756C3" w:rsidP="00701F9A">
            <w:pPr>
              <w:jc w:val="center"/>
              <w:rPr>
                <w:sz w:val="22"/>
                <w:szCs w:val="22"/>
              </w:rPr>
            </w:pPr>
            <w:r w:rsidRPr="000A0F73">
              <w:rPr>
                <w:sz w:val="22"/>
                <w:szCs w:val="22"/>
              </w:rPr>
              <w:t>Х</w:t>
            </w:r>
          </w:p>
        </w:tc>
        <w:tc>
          <w:tcPr>
            <w:tcW w:w="1493" w:type="dxa"/>
            <w:gridSpan w:val="2"/>
            <w:vAlign w:val="center"/>
          </w:tcPr>
          <w:p w:rsidR="000756C3" w:rsidRPr="000A0F73" w:rsidRDefault="000756C3" w:rsidP="00701F9A">
            <w:pPr>
              <w:jc w:val="center"/>
              <w:rPr>
                <w:sz w:val="22"/>
                <w:szCs w:val="22"/>
              </w:rPr>
            </w:pPr>
            <w:r w:rsidRPr="000A0F73">
              <w:rPr>
                <w:sz w:val="22"/>
                <w:szCs w:val="22"/>
              </w:rPr>
              <w:t>Х</w:t>
            </w:r>
          </w:p>
        </w:tc>
        <w:tc>
          <w:tcPr>
            <w:tcW w:w="850" w:type="dxa"/>
            <w:gridSpan w:val="2"/>
            <w:vAlign w:val="center"/>
          </w:tcPr>
          <w:p w:rsidR="000756C3" w:rsidRPr="000A0F73" w:rsidRDefault="000756C3" w:rsidP="00701F9A">
            <w:pPr>
              <w:jc w:val="center"/>
              <w:rPr>
                <w:sz w:val="22"/>
                <w:szCs w:val="22"/>
              </w:rPr>
            </w:pPr>
            <w:r w:rsidRPr="000A0F73">
              <w:rPr>
                <w:sz w:val="22"/>
                <w:szCs w:val="22"/>
              </w:rPr>
              <w:t>Х</w:t>
            </w:r>
          </w:p>
        </w:tc>
        <w:tc>
          <w:tcPr>
            <w:tcW w:w="1418" w:type="dxa"/>
            <w:gridSpan w:val="2"/>
            <w:vAlign w:val="center"/>
          </w:tcPr>
          <w:p w:rsidR="000756C3" w:rsidRPr="000A0F73" w:rsidRDefault="000756C3" w:rsidP="00701F9A">
            <w:pPr>
              <w:jc w:val="center"/>
              <w:rPr>
                <w:sz w:val="22"/>
                <w:szCs w:val="22"/>
              </w:rPr>
            </w:pPr>
            <w:r w:rsidRPr="000A0F73">
              <w:rPr>
                <w:sz w:val="22"/>
                <w:szCs w:val="22"/>
              </w:rPr>
              <w:t>Х</w:t>
            </w:r>
          </w:p>
        </w:tc>
        <w:tc>
          <w:tcPr>
            <w:tcW w:w="1417" w:type="dxa"/>
            <w:gridSpan w:val="2"/>
            <w:vAlign w:val="center"/>
          </w:tcPr>
          <w:p w:rsidR="000756C3" w:rsidRPr="000A0F73" w:rsidRDefault="000756C3" w:rsidP="00701F9A">
            <w:pPr>
              <w:jc w:val="center"/>
              <w:rPr>
                <w:sz w:val="22"/>
                <w:szCs w:val="22"/>
              </w:rPr>
            </w:pPr>
            <w:r w:rsidRPr="000A0F73">
              <w:rPr>
                <w:sz w:val="22"/>
                <w:szCs w:val="22"/>
              </w:rPr>
              <w:t>Х</w:t>
            </w:r>
          </w:p>
        </w:tc>
        <w:tc>
          <w:tcPr>
            <w:tcW w:w="1418" w:type="dxa"/>
            <w:gridSpan w:val="2"/>
            <w:vAlign w:val="center"/>
          </w:tcPr>
          <w:p w:rsidR="000756C3" w:rsidRPr="000A0F73" w:rsidRDefault="000756C3" w:rsidP="00701F9A">
            <w:pPr>
              <w:jc w:val="center"/>
              <w:rPr>
                <w:sz w:val="22"/>
                <w:szCs w:val="22"/>
              </w:rPr>
            </w:pPr>
            <w:r w:rsidRPr="000A0F73">
              <w:rPr>
                <w:sz w:val="22"/>
                <w:szCs w:val="22"/>
              </w:rPr>
              <w:t>103,95</w:t>
            </w:r>
          </w:p>
        </w:tc>
        <w:tc>
          <w:tcPr>
            <w:tcW w:w="1416" w:type="dxa"/>
            <w:gridSpan w:val="2"/>
            <w:vAlign w:val="center"/>
          </w:tcPr>
          <w:p w:rsidR="000756C3" w:rsidRPr="000A0F73" w:rsidRDefault="000756C3" w:rsidP="00701F9A">
            <w:pPr>
              <w:jc w:val="center"/>
              <w:rPr>
                <w:sz w:val="22"/>
                <w:szCs w:val="22"/>
              </w:rPr>
            </w:pPr>
            <w:r w:rsidRPr="000A0F73">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Природный газ</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куб. метров на  1 чел. населения </w:t>
            </w:r>
          </w:p>
        </w:tc>
        <w:tc>
          <w:tcPr>
            <w:tcW w:w="1024" w:type="dxa"/>
            <w:vAlign w:val="center"/>
          </w:tcPr>
          <w:p w:rsidR="000756C3" w:rsidRPr="000A0F73" w:rsidRDefault="000756C3" w:rsidP="00701F9A">
            <w:pPr>
              <w:jc w:val="center"/>
              <w:rPr>
                <w:sz w:val="22"/>
                <w:szCs w:val="22"/>
              </w:rPr>
            </w:pPr>
            <w:r w:rsidRPr="000A0F73">
              <w:rPr>
                <w:sz w:val="22"/>
                <w:szCs w:val="22"/>
              </w:rPr>
              <w:t>63,4</w:t>
            </w:r>
          </w:p>
        </w:tc>
        <w:tc>
          <w:tcPr>
            <w:tcW w:w="820" w:type="dxa"/>
            <w:gridSpan w:val="2"/>
            <w:vAlign w:val="center"/>
          </w:tcPr>
          <w:p w:rsidR="000756C3" w:rsidRPr="000A0F73" w:rsidRDefault="000756C3" w:rsidP="00701F9A">
            <w:pPr>
              <w:jc w:val="center"/>
              <w:rPr>
                <w:sz w:val="22"/>
                <w:szCs w:val="22"/>
              </w:rPr>
            </w:pPr>
            <w:r w:rsidRPr="000A0F73">
              <w:rPr>
                <w:sz w:val="22"/>
                <w:szCs w:val="22"/>
              </w:rPr>
              <w:t>61,5</w:t>
            </w:r>
          </w:p>
        </w:tc>
        <w:tc>
          <w:tcPr>
            <w:tcW w:w="1484" w:type="dxa"/>
            <w:gridSpan w:val="2"/>
            <w:vAlign w:val="center"/>
          </w:tcPr>
          <w:p w:rsidR="000756C3" w:rsidRPr="000A0F73" w:rsidRDefault="000756C3" w:rsidP="00701F9A">
            <w:pPr>
              <w:jc w:val="center"/>
              <w:rPr>
                <w:sz w:val="22"/>
                <w:szCs w:val="22"/>
              </w:rPr>
            </w:pPr>
            <w:r w:rsidRPr="000A0F73">
              <w:rPr>
                <w:sz w:val="22"/>
                <w:szCs w:val="22"/>
              </w:rPr>
              <w:t>Х</w:t>
            </w:r>
          </w:p>
        </w:tc>
        <w:tc>
          <w:tcPr>
            <w:tcW w:w="1493" w:type="dxa"/>
            <w:gridSpan w:val="2"/>
            <w:vAlign w:val="center"/>
          </w:tcPr>
          <w:p w:rsidR="000756C3" w:rsidRPr="000A0F73" w:rsidRDefault="000756C3" w:rsidP="00701F9A">
            <w:pPr>
              <w:jc w:val="center"/>
              <w:rPr>
                <w:sz w:val="22"/>
                <w:szCs w:val="22"/>
              </w:rPr>
            </w:pPr>
            <w:r w:rsidRPr="000A0F73">
              <w:rPr>
                <w:sz w:val="22"/>
                <w:szCs w:val="22"/>
              </w:rPr>
              <w:t>Х</w:t>
            </w:r>
          </w:p>
        </w:tc>
        <w:tc>
          <w:tcPr>
            <w:tcW w:w="850" w:type="dxa"/>
            <w:gridSpan w:val="2"/>
            <w:vAlign w:val="center"/>
          </w:tcPr>
          <w:p w:rsidR="000756C3" w:rsidRPr="000A0F73" w:rsidRDefault="000756C3" w:rsidP="00701F9A">
            <w:pPr>
              <w:jc w:val="center"/>
              <w:rPr>
                <w:sz w:val="22"/>
                <w:szCs w:val="22"/>
              </w:rPr>
            </w:pPr>
            <w:r w:rsidRPr="000A0F73">
              <w:rPr>
                <w:sz w:val="22"/>
                <w:szCs w:val="22"/>
              </w:rPr>
              <w:t>Х</w:t>
            </w:r>
          </w:p>
        </w:tc>
        <w:tc>
          <w:tcPr>
            <w:tcW w:w="1418" w:type="dxa"/>
            <w:gridSpan w:val="2"/>
            <w:vAlign w:val="center"/>
          </w:tcPr>
          <w:p w:rsidR="000756C3" w:rsidRPr="000A0F73" w:rsidRDefault="000756C3" w:rsidP="00701F9A">
            <w:pPr>
              <w:jc w:val="center"/>
              <w:rPr>
                <w:sz w:val="22"/>
                <w:szCs w:val="22"/>
              </w:rPr>
            </w:pPr>
            <w:r w:rsidRPr="000A0F73">
              <w:rPr>
                <w:sz w:val="22"/>
                <w:szCs w:val="22"/>
              </w:rPr>
              <w:t>Х</w:t>
            </w:r>
          </w:p>
        </w:tc>
        <w:tc>
          <w:tcPr>
            <w:tcW w:w="1417" w:type="dxa"/>
            <w:gridSpan w:val="2"/>
            <w:vAlign w:val="center"/>
          </w:tcPr>
          <w:p w:rsidR="000756C3" w:rsidRPr="000A0F73" w:rsidRDefault="000756C3" w:rsidP="00701F9A">
            <w:pPr>
              <w:jc w:val="center"/>
              <w:rPr>
                <w:sz w:val="22"/>
                <w:szCs w:val="22"/>
              </w:rPr>
            </w:pPr>
            <w:r w:rsidRPr="000A0F73">
              <w:rPr>
                <w:sz w:val="22"/>
                <w:szCs w:val="22"/>
              </w:rPr>
              <w:t>Х</w:t>
            </w:r>
          </w:p>
        </w:tc>
        <w:tc>
          <w:tcPr>
            <w:tcW w:w="1418" w:type="dxa"/>
            <w:gridSpan w:val="2"/>
            <w:vAlign w:val="center"/>
          </w:tcPr>
          <w:p w:rsidR="000756C3" w:rsidRPr="000A0F73" w:rsidRDefault="000756C3" w:rsidP="00701F9A">
            <w:pPr>
              <w:jc w:val="center"/>
              <w:rPr>
                <w:sz w:val="22"/>
                <w:szCs w:val="22"/>
              </w:rPr>
            </w:pPr>
            <w:r w:rsidRPr="000A0F73">
              <w:rPr>
                <w:sz w:val="22"/>
                <w:szCs w:val="22"/>
              </w:rPr>
              <w:t>103,1</w:t>
            </w:r>
          </w:p>
        </w:tc>
        <w:tc>
          <w:tcPr>
            <w:tcW w:w="1416" w:type="dxa"/>
            <w:gridSpan w:val="2"/>
            <w:vAlign w:val="center"/>
          </w:tcPr>
          <w:p w:rsidR="000756C3" w:rsidRPr="000A0F73" w:rsidRDefault="000756C3" w:rsidP="00701F9A">
            <w:pPr>
              <w:jc w:val="center"/>
              <w:rPr>
                <w:sz w:val="22"/>
                <w:szCs w:val="22"/>
              </w:rPr>
            </w:pPr>
            <w:r w:rsidRPr="000A0F73">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F07ED4">
              <w:rPr>
                <w:sz w:val="24"/>
                <w:szCs w:val="24"/>
              </w:rPr>
              <w:t xml:space="preserve">Итоговое значение (по </w:t>
            </w:r>
            <w:r>
              <w:rPr>
                <w:sz w:val="24"/>
                <w:szCs w:val="24"/>
              </w:rPr>
              <w:t>под</w:t>
            </w:r>
            <w:r w:rsidRPr="00F07ED4">
              <w:rPr>
                <w:sz w:val="24"/>
                <w:szCs w:val="24"/>
              </w:rPr>
              <w:t>программе)</w:t>
            </w:r>
          </w:p>
        </w:tc>
        <w:tc>
          <w:tcPr>
            <w:tcW w:w="983" w:type="dxa"/>
            <w:vAlign w:val="center"/>
          </w:tcPr>
          <w:p w:rsidR="000756C3" w:rsidRPr="00C13905" w:rsidRDefault="000756C3" w:rsidP="00701F9A">
            <w:pPr>
              <w:jc w:val="center"/>
              <w:rPr>
                <w:spacing w:val="-20"/>
                <w:sz w:val="22"/>
                <w:szCs w:val="22"/>
              </w:rPr>
            </w:pPr>
          </w:p>
        </w:tc>
        <w:tc>
          <w:tcPr>
            <w:tcW w:w="1024" w:type="dxa"/>
            <w:vAlign w:val="center"/>
          </w:tcPr>
          <w:p w:rsidR="000756C3" w:rsidRPr="00B53358" w:rsidRDefault="000756C3" w:rsidP="00701F9A">
            <w:pPr>
              <w:jc w:val="center"/>
              <w:rPr>
                <w:spacing w:val="-20"/>
                <w:sz w:val="22"/>
                <w:szCs w:val="22"/>
              </w:rPr>
            </w:pPr>
            <w:r w:rsidRPr="00B53358">
              <w:rPr>
                <w:spacing w:val="-20"/>
                <w:sz w:val="22"/>
                <w:szCs w:val="22"/>
              </w:rPr>
              <w:t>Х</w:t>
            </w:r>
          </w:p>
        </w:tc>
        <w:tc>
          <w:tcPr>
            <w:tcW w:w="820" w:type="dxa"/>
            <w:gridSpan w:val="2"/>
            <w:vAlign w:val="center"/>
          </w:tcPr>
          <w:p w:rsidR="000756C3" w:rsidRPr="00B53358" w:rsidRDefault="000756C3" w:rsidP="00701F9A">
            <w:pPr>
              <w:jc w:val="center"/>
              <w:rPr>
                <w:spacing w:val="-20"/>
                <w:sz w:val="22"/>
                <w:szCs w:val="22"/>
              </w:rPr>
            </w:pPr>
            <w:r w:rsidRPr="00B53358">
              <w:rPr>
                <w:spacing w:val="-20"/>
                <w:sz w:val="22"/>
                <w:szCs w:val="22"/>
              </w:rPr>
              <w:t>Х</w:t>
            </w:r>
          </w:p>
        </w:tc>
        <w:tc>
          <w:tcPr>
            <w:tcW w:w="1484" w:type="dxa"/>
            <w:gridSpan w:val="2"/>
            <w:vAlign w:val="center"/>
          </w:tcPr>
          <w:p w:rsidR="000756C3" w:rsidRPr="00B53358" w:rsidRDefault="000756C3" w:rsidP="00701F9A">
            <w:pPr>
              <w:jc w:val="center"/>
              <w:rPr>
                <w:spacing w:val="-20"/>
                <w:sz w:val="22"/>
                <w:szCs w:val="22"/>
              </w:rPr>
            </w:pPr>
            <w:r w:rsidRPr="00B53358">
              <w:rPr>
                <w:spacing w:val="-20"/>
                <w:sz w:val="22"/>
                <w:szCs w:val="22"/>
              </w:rPr>
              <w:t>Х</w:t>
            </w:r>
          </w:p>
        </w:tc>
        <w:tc>
          <w:tcPr>
            <w:tcW w:w="1493" w:type="dxa"/>
            <w:gridSpan w:val="2"/>
            <w:vAlign w:val="center"/>
          </w:tcPr>
          <w:p w:rsidR="000756C3" w:rsidRPr="00B53358" w:rsidRDefault="000756C3" w:rsidP="00701F9A">
            <w:pPr>
              <w:jc w:val="center"/>
              <w:rPr>
                <w:spacing w:val="-20"/>
                <w:sz w:val="22"/>
                <w:szCs w:val="22"/>
              </w:rPr>
            </w:pPr>
            <w:r w:rsidRPr="00B53358">
              <w:rPr>
                <w:spacing w:val="-20"/>
                <w:sz w:val="22"/>
                <w:szCs w:val="22"/>
              </w:rPr>
              <w:t>Х</w:t>
            </w:r>
          </w:p>
        </w:tc>
        <w:tc>
          <w:tcPr>
            <w:tcW w:w="850" w:type="dxa"/>
            <w:gridSpan w:val="2"/>
            <w:vAlign w:val="center"/>
          </w:tcPr>
          <w:p w:rsidR="000756C3" w:rsidRPr="00B53358" w:rsidRDefault="000756C3" w:rsidP="00701F9A">
            <w:pPr>
              <w:jc w:val="center"/>
              <w:rPr>
                <w:spacing w:val="-20"/>
              </w:rPr>
            </w:pPr>
            <w:r>
              <w:rPr>
                <w:spacing w:val="-20"/>
              </w:rPr>
              <w:t>0,0</w:t>
            </w:r>
          </w:p>
        </w:tc>
        <w:tc>
          <w:tcPr>
            <w:tcW w:w="1418" w:type="dxa"/>
            <w:gridSpan w:val="2"/>
            <w:vAlign w:val="center"/>
          </w:tcPr>
          <w:p w:rsidR="000756C3" w:rsidRPr="00B53358" w:rsidRDefault="000756C3" w:rsidP="00701F9A">
            <w:pPr>
              <w:jc w:val="center"/>
              <w:rPr>
                <w:spacing w:val="-20"/>
                <w:sz w:val="22"/>
                <w:szCs w:val="22"/>
              </w:rPr>
            </w:pPr>
            <w:r w:rsidRPr="00B53358">
              <w:rPr>
                <w:spacing w:val="-20"/>
                <w:sz w:val="22"/>
                <w:szCs w:val="22"/>
              </w:rPr>
              <w:t>Х</w:t>
            </w:r>
          </w:p>
        </w:tc>
        <w:tc>
          <w:tcPr>
            <w:tcW w:w="1417" w:type="dxa"/>
            <w:gridSpan w:val="2"/>
            <w:vAlign w:val="center"/>
          </w:tcPr>
          <w:p w:rsidR="000756C3" w:rsidRPr="00B53358" w:rsidRDefault="000756C3" w:rsidP="00701F9A">
            <w:pPr>
              <w:jc w:val="center"/>
              <w:rPr>
                <w:spacing w:val="-20"/>
                <w:sz w:val="22"/>
                <w:szCs w:val="22"/>
              </w:rPr>
            </w:pPr>
            <w:r w:rsidRPr="00B53358">
              <w:rPr>
                <w:spacing w:val="-20"/>
                <w:sz w:val="22"/>
                <w:szCs w:val="22"/>
              </w:rPr>
              <w:t>Х</w:t>
            </w:r>
          </w:p>
        </w:tc>
        <w:tc>
          <w:tcPr>
            <w:tcW w:w="1418" w:type="dxa"/>
            <w:gridSpan w:val="2"/>
            <w:vAlign w:val="center"/>
          </w:tcPr>
          <w:p w:rsidR="000756C3" w:rsidRPr="00B53358" w:rsidRDefault="000756C3" w:rsidP="00701F9A">
            <w:pPr>
              <w:jc w:val="center"/>
              <w:rPr>
                <w:spacing w:val="-20"/>
                <w:sz w:val="22"/>
                <w:szCs w:val="22"/>
              </w:rPr>
            </w:pPr>
            <w:r w:rsidRPr="00B53358">
              <w:rPr>
                <w:spacing w:val="-20"/>
                <w:sz w:val="22"/>
                <w:szCs w:val="22"/>
              </w:rPr>
              <w:t>Х</w:t>
            </w:r>
          </w:p>
        </w:tc>
        <w:tc>
          <w:tcPr>
            <w:tcW w:w="1416" w:type="dxa"/>
            <w:gridSpan w:val="2"/>
            <w:vAlign w:val="center"/>
          </w:tcPr>
          <w:p w:rsidR="000756C3" w:rsidRPr="00B53358" w:rsidRDefault="000756C3" w:rsidP="00701F9A">
            <w:pPr>
              <w:jc w:val="center"/>
              <w:rPr>
                <w:spacing w:val="-20"/>
                <w:sz w:val="22"/>
                <w:szCs w:val="22"/>
              </w:rPr>
            </w:pPr>
            <w:r w:rsidRPr="00B53358">
              <w:rPr>
                <w:spacing w:val="-20"/>
                <w:sz w:val="22"/>
                <w:szCs w:val="22"/>
              </w:rPr>
              <w:t>101,</w:t>
            </w:r>
            <w:r>
              <w:rPr>
                <w:spacing w:val="-20"/>
                <w:sz w:val="22"/>
                <w:szCs w:val="22"/>
              </w:rPr>
              <w:t>3</w:t>
            </w:r>
          </w:p>
        </w:tc>
      </w:tr>
      <w:tr w:rsidR="000756C3" w:rsidRPr="007D28B3" w:rsidTr="00701F9A">
        <w:tc>
          <w:tcPr>
            <w:tcW w:w="15584" w:type="dxa"/>
            <w:gridSpan w:val="19"/>
            <w:vAlign w:val="center"/>
          </w:tcPr>
          <w:p w:rsidR="000756C3" w:rsidRPr="000C2D26" w:rsidRDefault="000756C3" w:rsidP="00701F9A">
            <w:pPr>
              <w:spacing w:line="218" w:lineRule="auto"/>
              <w:ind w:firstLine="142"/>
              <w:jc w:val="center"/>
            </w:pPr>
            <w:r w:rsidRPr="000C2D26">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t>Нечаевского</w:t>
            </w:r>
            <w:r w:rsidRPr="000C2D26">
              <w:t xml:space="preserve"> </w:t>
            </w:r>
            <w:r>
              <w:t xml:space="preserve">сельсовета </w:t>
            </w:r>
            <w:r w:rsidRPr="000C2D26">
              <w:t>Мокшанского района Пензенской области»</w:t>
            </w:r>
          </w:p>
        </w:tc>
      </w:tr>
      <w:tr w:rsidR="000756C3" w:rsidRPr="007D28B3" w:rsidTr="00701F9A">
        <w:tc>
          <w:tcPr>
            <w:tcW w:w="3261" w:type="dxa"/>
            <w:vAlign w:val="bottom"/>
          </w:tcPr>
          <w:p w:rsidR="000756C3" w:rsidRPr="002258E3" w:rsidRDefault="000756C3" w:rsidP="00701F9A">
            <w:pPr>
              <w:spacing w:line="240" w:lineRule="exact"/>
              <w:ind w:hanging="4"/>
              <w:rPr>
                <w:color w:val="000000"/>
                <w:spacing w:val="-20"/>
                <w:sz w:val="22"/>
                <w:szCs w:val="22"/>
              </w:rPr>
            </w:pPr>
            <w:r w:rsidRPr="002258E3">
              <w:rPr>
                <w:color w:val="000000"/>
                <w:spacing w:val="-20"/>
                <w:sz w:val="22"/>
                <w:szCs w:val="22"/>
              </w:rPr>
              <w:t>П</w:t>
            </w:r>
            <w:r w:rsidRPr="002258E3">
              <w:rPr>
                <w:spacing w:val="-20"/>
                <w:sz w:val="22"/>
                <w:szCs w:val="22"/>
              </w:rPr>
              <w:t xml:space="preserve">роцент объектов, используемых для передачи энергетических ресурсов, права </w:t>
            </w:r>
            <w:proofErr w:type="gramStart"/>
            <w:r w:rsidRPr="002258E3">
              <w:rPr>
                <w:spacing w:val="-20"/>
                <w:sz w:val="22"/>
                <w:szCs w:val="22"/>
              </w:rPr>
              <w:t>собственности</w:t>
            </w:r>
            <w:proofErr w:type="gramEnd"/>
            <w:r w:rsidRPr="002258E3">
              <w:rPr>
                <w:spacing w:val="-20"/>
                <w:sz w:val="22"/>
                <w:szCs w:val="22"/>
              </w:rPr>
              <w:t xml:space="preserve"> на которые определены в соответствии с действующим законодательством, от </w:t>
            </w:r>
            <w:r w:rsidRPr="002258E3">
              <w:rPr>
                <w:spacing w:val="-20"/>
                <w:sz w:val="22"/>
                <w:szCs w:val="22"/>
              </w:rPr>
              <w:lastRenderedPageBreak/>
              <w:t>общего  количества используемых объектов  передачи энергетических ресурсов</w:t>
            </w:r>
          </w:p>
        </w:tc>
        <w:tc>
          <w:tcPr>
            <w:tcW w:w="983" w:type="dxa"/>
            <w:vAlign w:val="center"/>
          </w:tcPr>
          <w:p w:rsidR="000756C3" w:rsidRPr="0015717B" w:rsidRDefault="000756C3" w:rsidP="00701F9A">
            <w:pPr>
              <w:jc w:val="center"/>
              <w:rPr>
                <w:spacing w:val="-20"/>
                <w:sz w:val="22"/>
                <w:szCs w:val="22"/>
              </w:rPr>
            </w:pPr>
            <w:r w:rsidRPr="0015717B">
              <w:rPr>
                <w:spacing w:val="-20"/>
                <w:sz w:val="22"/>
                <w:szCs w:val="22"/>
              </w:rPr>
              <w:lastRenderedPageBreak/>
              <w:t>%</w:t>
            </w:r>
          </w:p>
        </w:tc>
        <w:tc>
          <w:tcPr>
            <w:tcW w:w="1080" w:type="dxa"/>
            <w:gridSpan w:val="2"/>
            <w:vAlign w:val="center"/>
          </w:tcPr>
          <w:p w:rsidR="000756C3" w:rsidRPr="000A0F73" w:rsidRDefault="000756C3" w:rsidP="00701F9A">
            <w:pPr>
              <w:jc w:val="center"/>
              <w:rPr>
                <w:sz w:val="22"/>
                <w:szCs w:val="22"/>
              </w:rPr>
            </w:pPr>
            <w:r w:rsidRPr="000A0F73">
              <w:rPr>
                <w:sz w:val="22"/>
                <w:szCs w:val="22"/>
              </w:rPr>
              <w:t>100</w:t>
            </w:r>
          </w:p>
        </w:tc>
        <w:tc>
          <w:tcPr>
            <w:tcW w:w="820" w:type="dxa"/>
            <w:gridSpan w:val="2"/>
            <w:vAlign w:val="center"/>
          </w:tcPr>
          <w:p w:rsidR="000756C3" w:rsidRPr="000A0F73" w:rsidRDefault="000756C3" w:rsidP="00701F9A">
            <w:pPr>
              <w:jc w:val="center"/>
              <w:rPr>
                <w:sz w:val="22"/>
                <w:szCs w:val="22"/>
              </w:rPr>
            </w:pPr>
            <w:r w:rsidRPr="000A0F73">
              <w:rPr>
                <w:sz w:val="22"/>
                <w:szCs w:val="22"/>
              </w:rPr>
              <w:t>100</w:t>
            </w:r>
          </w:p>
        </w:tc>
        <w:tc>
          <w:tcPr>
            <w:tcW w:w="1484" w:type="dxa"/>
            <w:gridSpan w:val="2"/>
            <w:vAlign w:val="center"/>
          </w:tcPr>
          <w:p w:rsidR="000756C3" w:rsidRPr="000A0F73" w:rsidRDefault="000756C3" w:rsidP="00701F9A">
            <w:pPr>
              <w:jc w:val="center"/>
              <w:rPr>
                <w:sz w:val="22"/>
                <w:szCs w:val="22"/>
              </w:rPr>
            </w:pPr>
            <w:r w:rsidRPr="000A0F73">
              <w:rPr>
                <w:sz w:val="22"/>
                <w:szCs w:val="22"/>
              </w:rPr>
              <w:t>Х</w:t>
            </w:r>
          </w:p>
        </w:tc>
        <w:tc>
          <w:tcPr>
            <w:tcW w:w="1493" w:type="dxa"/>
            <w:gridSpan w:val="2"/>
            <w:vAlign w:val="center"/>
          </w:tcPr>
          <w:p w:rsidR="000756C3" w:rsidRPr="000A0F73" w:rsidRDefault="000756C3" w:rsidP="00701F9A">
            <w:pPr>
              <w:jc w:val="center"/>
              <w:rPr>
                <w:sz w:val="22"/>
                <w:szCs w:val="22"/>
              </w:rPr>
            </w:pPr>
            <w:r w:rsidRPr="000A0F73">
              <w:rPr>
                <w:sz w:val="22"/>
                <w:szCs w:val="22"/>
              </w:rPr>
              <w:t>Х</w:t>
            </w:r>
          </w:p>
        </w:tc>
        <w:tc>
          <w:tcPr>
            <w:tcW w:w="850" w:type="dxa"/>
            <w:gridSpan w:val="2"/>
            <w:vAlign w:val="center"/>
          </w:tcPr>
          <w:p w:rsidR="000756C3" w:rsidRPr="000A0F73" w:rsidRDefault="000756C3" w:rsidP="00701F9A">
            <w:pPr>
              <w:jc w:val="center"/>
              <w:rPr>
                <w:sz w:val="22"/>
                <w:szCs w:val="22"/>
              </w:rPr>
            </w:pPr>
            <w:r w:rsidRPr="000A0F73">
              <w:rPr>
                <w:sz w:val="22"/>
                <w:szCs w:val="22"/>
              </w:rPr>
              <w:t>Х</w:t>
            </w:r>
          </w:p>
        </w:tc>
        <w:tc>
          <w:tcPr>
            <w:tcW w:w="1418" w:type="dxa"/>
            <w:gridSpan w:val="2"/>
            <w:vAlign w:val="center"/>
          </w:tcPr>
          <w:p w:rsidR="000756C3" w:rsidRPr="000A0F73" w:rsidRDefault="000756C3" w:rsidP="00701F9A">
            <w:pPr>
              <w:jc w:val="center"/>
              <w:rPr>
                <w:sz w:val="22"/>
                <w:szCs w:val="22"/>
              </w:rPr>
            </w:pPr>
            <w:r w:rsidRPr="000A0F73">
              <w:rPr>
                <w:sz w:val="22"/>
                <w:szCs w:val="22"/>
              </w:rPr>
              <w:t>Х</w:t>
            </w:r>
          </w:p>
        </w:tc>
        <w:tc>
          <w:tcPr>
            <w:tcW w:w="1417" w:type="dxa"/>
            <w:gridSpan w:val="2"/>
            <w:vAlign w:val="center"/>
          </w:tcPr>
          <w:p w:rsidR="000756C3" w:rsidRPr="000A0F73" w:rsidRDefault="000756C3" w:rsidP="00701F9A">
            <w:pPr>
              <w:jc w:val="center"/>
              <w:rPr>
                <w:sz w:val="22"/>
                <w:szCs w:val="22"/>
              </w:rPr>
            </w:pPr>
            <w:r w:rsidRPr="000A0F73">
              <w:rPr>
                <w:sz w:val="22"/>
                <w:szCs w:val="22"/>
              </w:rPr>
              <w:t>Х</w:t>
            </w:r>
          </w:p>
        </w:tc>
        <w:tc>
          <w:tcPr>
            <w:tcW w:w="1418" w:type="dxa"/>
            <w:gridSpan w:val="2"/>
            <w:vAlign w:val="center"/>
          </w:tcPr>
          <w:p w:rsidR="000756C3" w:rsidRPr="000A0F73" w:rsidRDefault="000756C3" w:rsidP="00701F9A">
            <w:pPr>
              <w:jc w:val="center"/>
              <w:rPr>
                <w:sz w:val="22"/>
                <w:szCs w:val="22"/>
              </w:rPr>
            </w:pPr>
            <w:r w:rsidRPr="000A0F73">
              <w:rPr>
                <w:sz w:val="22"/>
                <w:szCs w:val="22"/>
              </w:rPr>
              <w:t>100</w:t>
            </w:r>
          </w:p>
        </w:tc>
        <w:tc>
          <w:tcPr>
            <w:tcW w:w="1360" w:type="dxa"/>
            <w:vAlign w:val="center"/>
          </w:tcPr>
          <w:p w:rsidR="000756C3" w:rsidRPr="000A0F73" w:rsidRDefault="000756C3" w:rsidP="00701F9A">
            <w:pPr>
              <w:jc w:val="center"/>
              <w:rPr>
                <w:sz w:val="22"/>
                <w:szCs w:val="22"/>
              </w:rPr>
            </w:pPr>
            <w:r w:rsidRPr="000A0F73">
              <w:rPr>
                <w:sz w:val="22"/>
                <w:szCs w:val="22"/>
              </w:rPr>
              <w:t>Х</w:t>
            </w:r>
          </w:p>
        </w:tc>
      </w:tr>
      <w:tr w:rsidR="000756C3" w:rsidRPr="007D28B3" w:rsidTr="00701F9A">
        <w:tc>
          <w:tcPr>
            <w:tcW w:w="3261" w:type="dxa"/>
            <w:vAlign w:val="center"/>
          </w:tcPr>
          <w:p w:rsidR="000756C3" w:rsidRPr="002258E3" w:rsidRDefault="000756C3" w:rsidP="00701F9A">
            <w:pPr>
              <w:spacing w:line="240" w:lineRule="exact"/>
              <w:ind w:hanging="4"/>
              <w:rPr>
                <w:spacing w:val="-20"/>
                <w:sz w:val="22"/>
                <w:szCs w:val="22"/>
              </w:rPr>
            </w:pPr>
            <w:r w:rsidRPr="002258E3">
              <w:rPr>
                <w:spacing w:val="-20"/>
                <w:sz w:val="22"/>
                <w:szCs w:val="22"/>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756C3" w:rsidRPr="0015717B" w:rsidRDefault="000756C3" w:rsidP="00701F9A">
            <w:pPr>
              <w:jc w:val="center"/>
              <w:rPr>
                <w:spacing w:val="-20"/>
                <w:sz w:val="22"/>
                <w:szCs w:val="22"/>
              </w:rPr>
            </w:pPr>
            <w:r w:rsidRPr="0015717B">
              <w:rPr>
                <w:spacing w:val="-20"/>
                <w:sz w:val="22"/>
                <w:szCs w:val="22"/>
              </w:rPr>
              <w:t>%</w:t>
            </w:r>
          </w:p>
        </w:tc>
        <w:tc>
          <w:tcPr>
            <w:tcW w:w="1080" w:type="dxa"/>
            <w:gridSpan w:val="2"/>
            <w:vAlign w:val="center"/>
          </w:tcPr>
          <w:p w:rsidR="000756C3" w:rsidRPr="000A0F73" w:rsidRDefault="000756C3" w:rsidP="00701F9A">
            <w:pPr>
              <w:jc w:val="center"/>
              <w:rPr>
                <w:sz w:val="22"/>
                <w:szCs w:val="22"/>
              </w:rPr>
            </w:pPr>
            <w:r w:rsidRPr="000A0F73">
              <w:rPr>
                <w:sz w:val="22"/>
                <w:szCs w:val="22"/>
              </w:rPr>
              <w:t>100</w:t>
            </w:r>
          </w:p>
        </w:tc>
        <w:tc>
          <w:tcPr>
            <w:tcW w:w="820" w:type="dxa"/>
            <w:gridSpan w:val="2"/>
            <w:vAlign w:val="center"/>
          </w:tcPr>
          <w:p w:rsidR="000756C3" w:rsidRPr="000A0F73" w:rsidRDefault="000756C3" w:rsidP="00701F9A">
            <w:pPr>
              <w:jc w:val="center"/>
              <w:rPr>
                <w:sz w:val="22"/>
                <w:szCs w:val="22"/>
              </w:rPr>
            </w:pPr>
            <w:r w:rsidRPr="000A0F73">
              <w:rPr>
                <w:sz w:val="22"/>
                <w:szCs w:val="22"/>
              </w:rPr>
              <w:t>100</w:t>
            </w:r>
          </w:p>
        </w:tc>
        <w:tc>
          <w:tcPr>
            <w:tcW w:w="1484" w:type="dxa"/>
            <w:gridSpan w:val="2"/>
            <w:vAlign w:val="center"/>
          </w:tcPr>
          <w:p w:rsidR="000756C3" w:rsidRPr="000A0F73" w:rsidRDefault="000756C3" w:rsidP="00701F9A">
            <w:pPr>
              <w:jc w:val="center"/>
              <w:rPr>
                <w:sz w:val="22"/>
                <w:szCs w:val="22"/>
              </w:rPr>
            </w:pPr>
            <w:r w:rsidRPr="000A0F73">
              <w:rPr>
                <w:sz w:val="22"/>
                <w:szCs w:val="22"/>
              </w:rPr>
              <w:t>Х</w:t>
            </w:r>
          </w:p>
        </w:tc>
        <w:tc>
          <w:tcPr>
            <w:tcW w:w="1493" w:type="dxa"/>
            <w:gridSpan w:val="2"/>
            <w:vAlign w:val="center"/>
          </w:tcPr>
          <w:p w:rsidR="000756C3" w:rsidRPr="000A0F73" w:rsidRDefault="000756C3" w:rsidP="00701F9A">
            <w:pPr>
              <w:jc w:val="center"/>
              <w:rPr>
                <w:sz w:val="22"/>
                <w:szCs w:val="22"/>
              </w:rPr>
            </w:pPr>
            <w:r w:rsidRPr="000A0F73">
              <w:rPr>
                <w:sz w:val="22"/>
                <w:szCs w:val="22"/>
              </w:rPr>
              <w:t>Х</w:t>
            </w:r>
          </w:p>
        </w:tc>
        <w:tc>
          <w:tcPr>
            <w:tcW w:w="850" w:type="dxa"/>
            <w:gridSpan w:val="2"/>
            <w:vAlign w:val="center"/>
          </w:tcPr>
          <w:p w:rsidR="000756C3" w:rsidRPr="000A0F73" w:rsidRDefault="000756C3" w:rsidP="00701F9A">
            <w:pPr>
              <w:jc w:val="center"/>
              <w:rPr>
                <w:sz w:val="22"/>
                <w:szCs w:val="22"/>
              </w:rPr>
            </w:pPr>
            <w:r w:rsidRPr="000A0F73">
              <w:rPr>
                <w:sz w:val="22"/>
                <w:szCs w:val="22"/>
              </w:rPr>
              <w:t>Х</w:t>
            </w:r>
          </w:p>
        </w:tc>
        <w:tc>
          <w:tcPr>
            <w:tcW w:w="1418" w:type="dxa"/>
            <w:gridSpan w:val="2"/>
            <w:vAlign w:val="center"/>
          </w:tcPr>
          <w:p w:rsidR="000756C3" w:rsidRPr="000A0F73" w:rsidRDefault="000756C3" w:rsidP="00701F9A">
            <w:pPr>
              <w:jc w:val="center"/>
              <w:rPr>
                <w:sz w:val="22"/>
                <w:szCs w:val="22"/>
              </w:rPr>
            </w:pPr>
            <w:r w:rsidRPr="000A0F73">
              <w:rPr>
                <w:sz w:val="22"/>
                <w:szCs w:val="22"/>
              </w:rPr>
              <w:t>Х</w:t>
            </w:r>
          </w:p>
        </w:tc>
        <w:tc>
          <w:tcPr>
            <w:tcW w:w="1417" w:type="dxa"/>
            <w:gridSpan w:val="2"/>
            <w:vAlign w:val="center"/>
          </w:tcPr>
          <w:p w:rsidR="000756C3" w:rsidRPr="000A0F73" w:rsidRDefault="000756C3" w:rsidP="00701F9A">
            <w:pPr>
              <w:jc w:val="center"/>
              <w:rPr>
                <w:sz w:val="22"/>
                <w:szCs w:val="22"/>
              </w:rPr>
            </w:pPr>
            <w:r w:rsidRPr="000A0F73">
              <w:rPr>
                <w:sz w:val="22"/>
                <w:szCs w:val="22"/>
              </w:rPr>
              <w:t>Х</w:t>
            </w:r>
          </w:p>
        </w:tc>
        <w:tc>
          <w:tcPr>
            <w:tcW w:w="1418" w:type="dxa"/>
            <w:gridSpan w:val="2"/>
            <w:vAlign w:val="center"/>
          </w:tcPr>
          <w:p w:rsidR="000756C3" w:rsidRPr="000A0F73" w:rsidRDefault="000756C3" w:rsidP="00701F9A">
            <w:pPr>
              <w:jc w:val="center"/>
              <w:rPr>
                <w:sz w:val="22"/>
                <w:szCs w:val="22"/>
              </w:rPr>
            </w:pPr>
            <w:r w:rsidRPr="000A0F73">
              <w:rPr>
                <w:sz w:val="22"/>
                <w:szCs w:val="22"/>
              </w:rPr>
              <w:t>100</w:t>
            </w:r>
          </w:p>
        </w:tc>
        <w:tc>
          <w:tcPr>
            <w:tcW w:w="1360" w:type="dxa"/>
            <w:vAlign w:val="center"/>
          </w:tcPr>
          <w:p w:rsidR="000756C3" w:rsidRPr="000A0F73" w:rsidRDefault="000756C3" w:rsidP="00701F9A">
            <w:pPr>
              <w:jc w:val="center"/>
              <w:rPr>
                <w:sz w:val="22"/>
                <w:szCs w:val="22"/>
              </w:rPr>
            </w:pPr>
            <w:r w:rsidRPr="000A0F73">
              <w:rPr>
                <w:sz w:val="22"/>
                <w:szCs w:val="22"/>
              </w:rPr>
              <w:t>Х</w:t>
            </w:r>
          </w:p>
        </w:tc>
      </w:tr>
      <w:tr w:rsidR="000756C3" w:rsidRPr="007D28B3" w:rsidTr="00701F9A">
        <w:tc>
          <w:tcPr>
            <w:tcW w:w="3261" w:type="dxa"/>
            <w:vAlign w:val="center"/>
          </w:tcPr>
          <w:p w:rsidR="000756C3" w:rsidRPr="002258E3" w:rsidRDefault="000756C3" w:rsidP="00701F9A">
            <w:pPr>
              <w:spacing w:line="240" w:lineRule="exact"/>
              <w:ind w:hanging="4"/>
              <w:rPr>
                <w:spacing w:val="-20"/>
                <w:sz w:val="22"/>
                <w:szCs w:val="22"/>
              </w:rPr>
            </w:pPr>
            <w:r w:rsidRPr="00F07ED4">
              <w:rPr>
                <w:sz w:val="24"/>
                <w:szCs w:val="24"/>
              </w:rPr>
              <w:t xml:space="preserve">Итоговое значение (по </w:t>
            </w:r>
            <w:r>
              <w:rPr>
                <w:sz w:val="24"/>
                <w:szCs w:val="24"/>
              </w:rPr>
              <w:t>под</w:t>
            </w:r>
            <w:r w:rsidRPr="00F07ED4">
              <w:rPr>
                <w:sz w:val="24"/>
                <w:szCs w:val="24"/>
              </w:rPr>
              <w:t>программе)</w:t>
            </w:r>
          </w:p>
        </w:tc>
        <w:tc>
          <w:tcPr>
            <w:tcW w:w="983" w:type="dxa"/>
          </w:tcPr>
          <w:p w:rsidR="000756C3" w:rsidRPr="0015717B" w:rsidRDefault="000756C3" w:rsidP="00701F9A">
            <w:pPr>
              <w:jc w:val="center"/>
              <w:rPr>
                <w:spacing w:val="-20"/>
                <w:sz w:val="22"/>
                <w:szCs w:val="22"/>
              </w:rPr>
            </w:pPr>
            <w:r w:rsidRPr="0015717B">
              <w:rPr>
                <w:spacing w:val="-20"/>
                <w:sz w:val="22"/>
                <w:szCs w:val="22"/>
              </w:rPr>
              <w:t> </w:t>
            </w:r>
          </w:p>
        </w:tc>
        <w:tc>
          <w:tcPr>
            <w:tcW w:w="1080" w:type="dxa"/>
            <w:gridSpan w:val="2"/>
            <w:vAlign w:val="center"/>
          </w:tcPr>
          <w:p w:rsidR="000756C3" w:rsidRPr="00B53358" w:rsidRDefault="000756C3" w:rsidP="00701F9A">
            <w:pPr>
              <w:jc w:val="center"/>
              <w:rPr>
                <w:sz w:val="22"/>
                <w:szCs w:val="22"/>
              </w:rPr>
            </w:pPr>
            <w:r w:rsidRPr="00B53358">
              <w:rPr>
                <w:sz w:val="22"/>
                <w:szCs w:val="22"/>
              </w:rPr>
              <w:t>Х</w:t>
            </w:r>
          </w:p>
        </w:tc>
        <w:tc>
          <w:tcPr>
            <w:tcW w:w="820" w:type="dxa"/>
            <w:gridSpan w:val="2"/>
            <w:vAlign w:val="center"/>
          </w:tcPr>
          <w:p w:rsidR="000756C3" w:rsidRPr="00B53358" w:rsidRDefault="000756C3" w:rsidP="00701F9A">
            <w:pPr>
              <w:jc w:val="center"/>
              <w:rPr>
                <w:sz w:val="22"/>
                <w:szCs w:val="22"/>
              </w:rPr>
            </w:pPr>
            <w:r w:rsidRPr="00B53358">
              <w:rPr>
                <w:sz w:val="22"/>
                <w:szCs w:val="22"/>
              </w:rPr>
              <w:t>Х</w:t>
            </w:r>
          </w:p>
        </w:tc>
        <w:tc>
          <w:tcPr>
            <w:tcW w:w="1484" w:type="dxa"/>
            <w:gridSpan w:val="2"/>
            <w:vAlign w:val="center"/>
          </w:tcPr>
          <w:p w:rsidR="000756C3" w:rsidRPr="00B53358" w:rsidRDefault="000756C3" w:rsidP="00701F9A">
            <w:pPr>
              <w:jc w:val="center"/>
              <w:rPr>
                <w:sz w:val="22"/>
                <w:szCs w:val="22"/>
              </w:rPr>
            </w:pPr>
            <w:r w:rsidRPr="00B53358">
              <w:rPr>
                <w:sz w:val="22"/>
                <w:szCs w:val="22"/>
              </w:rPr>
              <w:t>Х</w:t>
            </w:r>
          </w:p>
        </w:tc>
        <w:tc>
          <w:tcPr>
            <w:tcW w:w="1493" w:type="dxa"/>
            <w:gridSpan w:val="2"/>
            <w:vAlign w:val="center"/>
          </w:tcPr>
          <w:p w:rsidR="000756C3" w:rsidRPr="00B53358" w:rsidRDefault="000756C3" w:rsidP="00701F9A">
            <w:pPr>
              <w:jc w:val="center"/>
              <w:rPr>
                <w:sz w:val="22"/>
                <w:szCs w:val="22"/>
              </w:rPr>
            </w:pPr>
            <w:r w:rsidRPr="00B53358">
              <w:rPr>
                <w:sz w:val="22"/>
                <w:szCs w:val="22"/>
              </w:rPr>
              <w:t>Х</w:t>
            </w:r>
          </w:p>
        </w:tc>
        <w:tc>
          <w:tcPr>
            <w:tcW w:w="850" w:type="dxa"/>
            <w:gridSpan w:val="2"/>
            <w:vAlign w:val="center"/>
          </w:tcPr>
          <w:p w:rsidR="000756C3" w:rsidRPr="00B53358" w:rsidRDefault="000756C3" w:rsidP="00701F9A">
            <w:pPr>
              <w:jc w:val="center"/>
              <w:rPr>
                <w:sz w:val="22"/>
                <w:szCs w:val="22"/>
              </w:rPr>
            </w:pPr>
            <w:r w:rsidRPr="00B53358">
              <w:rPr>
                <w:sz w:val="22"/>
                <w:szCs w:val="22"/>
              </w:rPr>
              <w:t>0,0</w:t>
            </w:r>
          </w:p>
        </w:tc>
        <w:tc>
          <w:tcPr>
            <w:tcW w:w="1418" w:type="dxa"/>
            <w:gridSpan w:val="2"/>
            <w:vAlign w:val="center"/>
          </w:tcPr>
          <w:p w:rsidR="000756C3" w:rsidRPr="00B53358" w:rsidRDefault="000756C3" w:rsidP="00701F9A">
            <w:pPr>
              <w:jc w:val="center"/>
              <w:rPr>
                <w:sz w:val="22"/>
                <w:szCs w:val="22"/>
              </w:rPr>
            </w:pPr>
            <w:r w:rsidRPr="00B53358">
              <w:rPr>
                <w:sz w:val="22"/>
                <w:szCs w:val="22"/>
              </w:rPr>
              <w:t>Х</w:t>
            </w:r>
          </w:p>
        </w:tc>
        <w:tc>
          <w:tcPr>
            <w:tcW w:w="1417" w:type="dxa"/>
            <w:gridSpan w:val="2"/>
            <w:vAlign w:val="center"/>
          </w:tcPr>
          <w:p w:rsidR="000756C3" w:rsidRPr="00B53358" w:rsidRDefault="000756C3" w:rsidP="00701F9A">
            <w:pPr>
              <w:jc w:val="center"/>
              <w:rPr>
                <w:sz w:val="22"/>
                <w:szCs w:val="22"/>
              </w:rPr>
            </w:pPr>
            <w:r w:rsidRPr="00B53358">
              <w:rPr>
                <w:sz w:val="22"/>
                <w:szCs w:val="22"/>
              </w:rPr>
              <w:t>Х</w:t>
            </w:r>
          </w:p>
        </w:tc>
        <w:tc>
          <w:tcPr>
            <w:tcW w:w="1418" w:type="dxa"/>
            <w:gridSpan w:val="2"/>
            <w:vAlign w:val="center"/>
          </w:tcPr>
          <w:p w:rsidR="000756C3" w:rsidRPr="00B53358" w:rsidRDefault="000756C3" w:rsidP="00701F9A">
            <w:pPr>
              <w:jc w:val="center"/>
              <w:rPr>
                <w:sz w:val="22"/>
                <w:szCs w:val="22"/>
              </w:rPr>
            </w:pPr>
            <w:r w:rsidRPr="00B53358">
              <w:rPr>
                <w:sz w:val="22"/>
                <w:szCs w:val="22"/>
              </w:rPr>
              <w:t>X</w:t>
            </w:r>
          </w:p>
        </w:tc>
        <w:tc>
          <w:tcPr>
            <w:tcW w:w="1360" w:type="dxa"/>
            <w:vAlign w:val="center"/>
          </w:tcPr>
          <w:p w:rsidR="000756C3" w:rsidRPr="00B53358" w:rsidRDefault="000756C3" w:rsidP="00701F9A">
            <w:pPr>
              <w:jc w:val="center"/>
              <w:rPr>
                <w:sz w:val="22"/>
                <w:szCs w:val="22"/>
              </w:rPr>
            </w:pPr>
            <w:r w:rsidRPr="00B53358">
              <w:rPr>
                <w:sz w:val="22"/>
                <w:szCs w:val="22"/>
              </w:rPr>
              <w:t>100</w:t>
            </w:r>
          </w:p>
        </w:tc>
      </w:tr>
    </w:tbl>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Pr="00C56609" w:rsidRDefault="000756C3" w:rsidP="000756C3">
      <w:pPr>
        <w:jc w:val="center"/>
        <w:rPr>
          <w:b/>
          <w:sz w:val="28"/>
          <w:szCs w:val="28"/>
        </w:rPr>
      </w:pPr>
      <w:proofErr w:type="gramStart"/>
      <w:r>
        <w:rPr>
          <w:b/>
          <w:sz w:val="28"/>
          <w:szCs w:val="28"/>
        </w:rPr>
        <w:lastRenderedPageBreak/>
        <w:t>Р</w:t>
      </w:r>
      <w:proofErr w:type="gramEnd"/>
      <w:r>
        <w:rPr>
          <w:b/>
          <w:sz w:val="28"/>
          <w:szCs w:val="28"/>
        </w:rPr>
        <w:t xml:space="preserve"> </w:t>
      </w:r>
      <w:r w:rsidRPr="00C56609">
        <w:rPr>
          <w:b/>
          <w:sz w:val="28"/>
          <w:szCs w:val="28"/>
        </w:rPr>
        <w:t xml:space="preserve">А С Ч Е Т  </w:t>
      </w:r>
    </w:p>
    <w:p w:rsidR="000756C3" w:rsidRPr="00B72D16" w:rsidRDefault="000756C3" w:rsidP="000756C3">
      <w:pPr>
        <w:ind w:left="142"/>
        <w:jc w:val="center"/>
        <w:rPr>
          <w:b/>
          <w:sz w:val="28"/>
          <w:szCs w:val="28"/>
        </w:rPr>
      </w:pPr>
      <w:r w:rsidRPr="00C56609">
        <w:rPr>
          <w:b/>
          <w:sz w:val="28"/>
          <w:szCs w:val="28"/>
        </w:rPr>
        <w:t xml:space="preserve">планируемой оценки эффективности </w:t>
      </w:r>
      <w:r w:rsidRPr="00C56609">
        <w:rPr>
          <w:b/>
          <w:bCs/>
          <w:color w:val="000000"/>
          <w:sz w:val="28"/>
          <w:szCs w:val="28"/>
        </w:rPr>
        <w:t xml:space="preserve">муниципальной программы </w:t>
      </w:r>
      <w:r>
        <w:rPr>
          <w:b/>
          <w:color w:val="000000"/>
          <w:spacing w:val="-20"/>
          <w:sz w:val="28"/>
          <w:szCs w:val="28"/>
        </w:rPr>
        <w:t>Нечаевского</w:t>
      </w:r>
      <w:r w:rsidRPr="0027732E">
        <w:rPr>
          <w:b/>
          <w:color w:val="000000"/>
          <w:spacing w:val="-20"/>
          <w:sz w:val="28"/>
          <w:szCs w:val="28"/>
        </w:rPr>
        <w:t xml:space="preserve"> сельсовета</w:t>
      </w:r>
      <w:r>
        <w:rPr>
          <w:color w:val="000000"/>
          <w:spacing w:val="-20"/>
          <w:sz w:val="22"/>
          <w:szCs w:val="22"/>
        </w:rPr>
        <w:t xml:space="preserve"> </w:t>
      </w:r>
      <w:r w:rsidRPr="005B55D9">
        <w:rPr>
          <w:color w:val="000000"/>
          <w:spacing w:val="-20"/>
          <w:sz w:val="22"/>
          <w:szCs w:val="22"/>
        </w:rPr>
        <w:t xml:space="preserve"> </w:t>
      </w:r>
      <w:r w:rsidRPr="00C56609">
        <w:rPr>
          <w:b/>
          <w:bCs/>
          <w:color w:val="000000"/>
          <w:sz w:val="28"/>
          <w:szCs w:val="28"/>
        </w:rPr>
        <w:t>Мокшанского района</w:t>
      </w:r>
      <w:r>
        <w:rPr>
          <w:b/>
          <w:bCs/>
          <w:sz w:val="28"/>
          <w:szCs w:val="28"/>
        </w:rPr>
        <w:t xml:space="preserve"> </w:t>
      </w:r>
      <w:r w:rsidRPr="00174C21">
        <w:rPr>
          <w:b/>
          <w:bCs/>
          <w:sz w:val="28"/>
          <w:szCs w:val="28"/>
        </w:rPr>
        <w:t xml:space="preserve">  </w:t>
      </w:r>
      <w:r w:rsidRPr="00B72D16">
        <w:rPr>
          <w:b/>
          <w:bCs/>
          <w:sz w:val="28"/>
          <w:szCs w:val="28"/>
        </w:rPr>
        <w:t>«</w:t>
      </w:r>
      <w:r w:rsidRPr="00B72D16">
        <w:rPr>
          <w:rStyle w:val="s1"/>
          <w:b/>
          <w:sz w:val="28"/>
          <w:szCs w:val="28"/>
        </w:rPr>
        <w:t>Энергосбережение и повышение  энергетической эффективности</w:t>
      </w:r>
      <w:r w:rsidRPr="00B72D16">
        <w:rPr>
          <w:b/>
          <w:sz w:val="28"/>
          <w:szCs w:val="28"/>
        </w:rPr>
        <w:t xml:space="preserve">  </w:t>
      </w:r>
      <w:r w:rsidRPr="00B72D16">
        <w:rPr>
          <w:b/>
          <w:bCs/>
          <w:sz w:val="28"/>
          <w:szCs w:val="28"/>
        </w:rPr>
        <w:t xml:space="preserve">в </w:t>
      </w:r>
      <w:r>
        <w:rPr>
          <w:b/>
          <w:color w:val="000000"/>
          <w:spacing w:val="-20"/>
          <w:sz w:val="28"/>
          <w:szCs w:val="28"/>
        </w:rPr>
        <w:t>Нечаевском</w:t>
      </w:r>
      <w:r w:rsidRPr="0027732E">
        <w:rPr>
          <w:b/>
          <w:color w:val="000000"/>
          <w:spacing w:val="-20"/>
          <w:sz w:val="28"/>
          <w:szCs w:val="28"/>
        </w:rPr>
        <w:t xml:space="preserve"> </w:t>
      </w:r>
      <w:r>
        <w:rPr>
          <w:b/>
          <w:color w:val="000000"/>
          <w:spacing w:val="-20"/>
          <w:sz w:val="28"/>
          <w:szCs w:val="28"/>
        </w:rPr>
        <w:t xml:space="preserve"> </w:t>
      </w:r>
      <w:r w:rsidRPr="0027732E">
        <w:rPr>
          <w:b/>
          <w:color w:val="000000"/>
          <w:spacing w:val="-20"/>
          <w:sz w:val="28"/>
          <w:szCs w:val="28"/>
        </w:rPr>
        <w:t>сельсовет</w:t>
      </w:r>
      <w:r>
        <w:rPr>
          <w:b/>
          <w:color w:val="000000"/>
          <w:spacing w:val="-20"/>
          <w:sz w:val="28"/>
          <w:szCs w:val="28"/>
        </w:rPr>
        <w:t>е</w:t>
      </w:r>
      <w:r>
        <w:rPr>
          <w:color w:val="000000"/>
          <w:spacing w:val="-20"/>
          <w:sz w:val="22"/>
          <w:szCs w:val="22"/>
        </w:rPr>
        <w:t xml:space="preserve"> </w:t>
      </w:r>
      <w:r w:rsidRPr="005B55D9">
        <w:rPr>
          <w:color w:val="000000"/>
          <w:spacing w:val="-20"/>
          <w:sz w:val="22"/>
          <w:szCs w:val="22"/>
        </w:rPr>
        <w:t xml:space="preserve"> </w:t>
      </w:r>
      <w:r w:rsidRPr="00B72D16">
        <w:rPr>
          <w:b/>
          <w:bCs/>
          <w:sz w:val="28"/>
          <w:szCs w:val="28"/>
        </w:rPr>
        <w:t>Мокшанско</w:t>
      </w:r>
      <w:r>
        <w:rPr>
          <w:b/>
          <w:bCs/>
          <w:sz w:val="28"/>
          <w:szCs w:val="28"/>
        </w:rPr>
        <w:t>го</w:t>
      </w:r>
      <w:r w:rsidRPr="00B72D16">
        <w:rPr>
          <w:b/>
          <w:bCs/>
          <w:sz w:val="28"/>
          <w:szCs w:val="28"/>
        </w:rPr>
        <w:t xml:space="preserve"> район</w:t>
      </w:r>
      <w:r>
        <w:rPr>
          <w:b/>
          <w:bCs/>
          <w:sz w:val="28"/>
          <w:szCs w:val="28"/>
        </w:rPr>
        <w:t>а</w:t>
      </w:r>
      <w:r w:rsidRPr="00B72D16">
        <w:rPr>
          <w:b/>
          <w:bCs/>
          <w:sz w:val="28"/>
          <w:szCs w:val="28"/>
        </w:rPr>
        <w:t xml:space="preserve"> Пензенской области на 2014-202</w:t>
      </w:r>
      <w:r w:rsidR="009E12AD">
        <w:rPr>
          <w:b/>
          <w:bCs/>
          <w:sz w:val="28"/>
          <w:szCs w:val="28"/>
        </w:rPr>
        <w:t>7</w:t>
      </w:r>
      <w:r w:rsidRPr="00B72D16">
        <w:rPr>
          <w:b/>
          <w:bCs/>
          <w:sz w:val="28"/>
          <w:szCs w:val="28"/>
        </w:rPr>
        <w:t xml:space="preserve"> годы»</w:t>
      </w:r>
    </w:p>
    <w:p w:rsidR="000756C3" w:rsidRDefault="000756C3" w:rsidP="000756C3">
      <w:pPr>
        <w:jc w:val="right"/>
        <w:rPr>
          <w:i/>
        </w:rPr>
      </w:pPr>
      <w:r>
        <w:rPr>
          <w:i/>
        </w:rPr>
        <w:t>2016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983"/>
        <w:gridCol w:w="1024"/>
        <w:gridCol w:w="820"/>
        <w:gridCol w:w="1484"/>
        <w:gridCol w:w="1493"/>
        <w:gridCol w:w="850"/>
        <w:gridCol w:w="1418"/>
        <w:gridCol w:w="1417"/>
        <w:gridCol w:w="1418"/>
        <w:gridCol w:w="1417"/>
      </w:tblGrid>
      <w:tr w:rsidR="000756C3" w:rsidRPr="00443F33" w:rsidTr="00701F9A">
        <w:tc>
          <w:tcPr>
            <w:tcW w:w="3261" w:type="dxa"/>
          </w:tcPr>
          <w:p w:rsidR="000756C3" w:rsidRPr="00F7169B" w:rsidRDefault="000756C3" w:rsidP="00701F9A">
            <w:pPr>
              <w:spacing w:line="216" w:lineRule="auto"/>
              <w:ind w:firstLine="34"/>
              <w:jc w:val="center"/>
              <w:rPr>
                <w:sz w:val="16"/>
                <w:szCs w:val="16"/>
              </w:rPr>
            </w:pPr>
          </w:p>
          <w:p w:rsidR="000756C3" w:rsidRPr="00F7169B" w:rsidRDefault="000756C3" w:rsidP="00701F9A">
            <w:pPr>
              <w:spacing w:line="216" w:lineRule="auto"/>
              <w:ind w:firstLine="34"/>
              <w:jc w:val="center"/>
              <w:rPr>
                <w:sz w:val="16"/>
                <w:szCs w:val="16"/>
              </w:rPr>
            </w:pPr>
            <w:r w:rsidRPr="00F7169B">
              <w:rPr>
                <w:sz w:val="16"/>
                <w:szCs w:val="16"/>
              </w:rPr>
              <w:t>Наименование целевого показателя</w:t>
            </w:r>
          </w:p>
        </w:tc>
        <w:tc>
          <w:tcPr>
            <w:tcW w:w="983" w:type="dxa"/>
          </w:tcPr>
          <w:p w:rsidR="000756C3" w:rsidRPr="00F7169B" w:rsidRDefault="000756C3" w:rsidP="00701F9A">
            <w:pPr>
              <w:spacing w:line="216" w:lineRule="auto"/>
              <w:jc w:val="center"/>
              <w:rPr>
                <w:sz w:val="16"/>
                <w:szCs w:val="16"/>
              </w:rPr>
            </w:pPr>
            <w:r w:rsidRPr="00F7169B">
              <w:rPr>
                <w:sz w:val="16"/>
                <w:szCs w:val="16"/>
              </w:rPr>
              <w:t xml:space="preserve">Ед. </w:t>
            </w:r>
          </w:p>
          <w:p w:rsidR="000756C3" w:rsidRPr="00F7169B" w:rsidRDefault="000756C3" w:rsidP="00701F9A">
            <w:pPr>
              <w:spacing w:line="216" w:lineRule="auto"/>
              <w:jc w:val="center"/>
              <w:rPr>
                <w:sz w:val="16"/>
                <w:szCs w:val="16"/>
              </w:rPr>
            </w:pPr>
            <w:proofErr w:type="spellStart"/>
            <w:r w:rsidRPr="00F7169B">
              <w:rPr>
                <w:sz w:val="16"/>
                <w:szCs w:val="16"/>
              </w:rPr>
              <w:t>изме</w:t>
            </w:r>
            <w:proofErr w:type="spellEnd"/>
            <w:r w:rsidRPr="00F7169B">
              <w:rPr>
                <w:sz w:val="16"/>
                <w:szCs w:val="16"/>
              </w:rPr>
              <w:t>-</w:t>
            </w:r>
          </w:p>
          <w:p w:rsidR="000756C3" w:rsidRPr="00F7169B" w:rsidRDefault="000756C3" w:rsidP="00701F9A">
            <w:pPr>
              <w:spacing w:line="216" w:lineRule="auto"/>
              <w:jc w:val="center"/>
              <w:rPr>
                <w:sz w:val="16"/>
                <w:szCs w:val="16"/>
              </w:rPr>
            </w:pPr>
            <w:r w:rsidRPr="00F7169B">
              <w:rPr>
                <w:sz w:val="16"/>
                <w:szCs w:val="16"/>
              </w:rPr>
              <w:t>рения</w:t>
            </w:r>
          </w:p>
        </w:tc>
        <w:tc>
          <w:tcPr>
            <w:tcW w:w="1024" w:type="dxa"/>
          </w:tcPr>
          <w:p w:rsidR="000756C3" w:rsidRPr="00F7169B" w:rsidRDefault="000756C3" w:rsidP="00701F9A">
            <w:pPr>
              <w:spacing w:line="216" w:lineRule="auto"/>
              <w:ind w:firstLine="34"/>
              <w:jc w:val="center"/>
              <w:rPr>
                <w:sz w:val="16"/>
                <w:szCs w:val="16"/>
              </w:rPr>
            </w:pPr>
            <w:r w:rsidRPr="00F7169B">
              <w:rPr>
                <w:sz w:val="16"/>
                <w:szCs w:val="16"/>
              </w:rPr>
              <w:t>Показа-</w:t>
            </w:r>
          </w:p>
          <w:p w:rsidR="000756C3" w:rsidRPr="00F7169B" w:rsidRDefault="000756C3" w:rsidP="00701F9A">
            <w:pPr>
              <w:spacing w:line="216" w:lineRule="auto"/>
              <w:ind w:firstLine="34"/>
              <w:jc w:val="center"/>
              <w:rPr>
                <w:sz w:val="16"/>
                <w:szCs w:val="16"/>
              </w:rPr>
            </w:pPr>
            <w:proofErr w:type="spellStart"/>
            <w:r w:rsidRPr="00F7169B">
              <w:rPr>
                <w:sz w:val="16"/>
                <w:szCs w:val="16"/>
              </w:rPr>
              <w:t>тель</w:t>
            </w:r>
            <w:proofErr w:type="spellEnd"/>
            <w:r w:rsidRPr="00F7169B">
              <w:rPr>
                <w:sz w:val="16"/>
                <w:szCs w:val="16"/>
              </w:rPr>
              <w:t xml:space="preserve"> </w:t>
            </w:r>
            <w:r w:rsidRPr="00F7169B">
              <w:rPr>
                <w:spacing w:val="-8"/>
                <w:sz w:val="16"/>
                <w:szCs w:val="16"/>
              </w:rPr>
              <w:t>базового</w:t>
            </w:r>
            <w:r w:rsidRPr="00F7169B">
              <w:rPr>
                <w:sz w:val="16"/>
                <w:szCs w:val="16"/>
              </w:rPr>
              <w:t xml:space="preserve"> года</w:t>
            </w:r>
          </w:p>
        </w:tc>
        <w:tc>
          <w:tcPr>
            <w:tcW w:w="820" w:type="dxa"/>
          </w:tcPr>
          <w:p w:rsidR="000756C3" w:rsidRPr="00F7169B" w:rsidRDefault="000756C3" w:rsidP="00701F9A">
            <w:pPr>
              <w:spacing w:line="216" w:lineRule="auto"/>
              <w:jc w:val="center"/>
              <w:rPr>
                <w:sz w:val="16"/>
                <w:szCs w:val="16"/>
              </w:rPr>
            </w:pPr>
            <w:proofErr w:type="spellStart"/>
            <w:proofErr w:type="gramStart"/>
            <w:r w:rsidRPr="00F7169B">
              <w:rPr>
                <w:sz w:val="16"/>
                <w:szCs w:val="16"/>
              </w:rPr>
              <w:t>Плани-</w:t>
            </w:r>
            <w:r w:rsidRPr="00F7169B">
              <w:rPr>
                <w:spacing w:val="-8"/>
                <w:sz w:val="16"/>
                <w:szCs w:val="16"/>
              </w:rPr>
              <w:t>руемый</w:t>
            </w:r>
            <w:proofErr w:type="spellEnd"/>
            <w:proofErr w:type="gramEnd"/>
          </w:p>
          <w:p w:rsidR="000756C3" w:rsidRPr="00F7169B" w:rsidRDefault="000756C3" w:rsidP="00701F9A">
            <w:pPr>
              <w:spacing w:line="216" w:lineRule="auto"/>
              <w:jc w:val="center"/>
              <w:rPr>
                <w:sz w:val="16"/>
                <w:szCs w:val="16"/>
              </w:rPr>
            </w:pPr>
            <w:r w:rsidRPr="00F7169B">
              <w:rPr>
                <w:sz w:val="16"/>
                <w:szCs w:val="16"/>
              </w:rPr>
              <w:t>пока-</w:t>
            </w:r>
          </w:p>
          <w:p w:rsidR="000756C3" w:rsidRPr="00F7169B" w:rsidRDefault="000756C3" w:rsidP="00701F9A">
            <w:pPr>
              <w:spacing w:line="216" w:lineRule="auto"/>
              <w:jc w:val="center"/>
              <w:rPr>
                <w:sz w:val="16"/>
                <w:szCs w:val="16"/>
              </w:rPr>
            </w:pPr>
            <w:proofErr w:type="spellStart"/>
            <w:r w:rsidRPr="00F7169B">
              <w:rPr>
                <w:sz w:val="16"/>
                <w:szCs w:val="16"/>
              </w:rPr>
              <w:t>затель</w:t>
            </w:r>
            <w:proofErr w:type="spellEnd"/>
          </w:p>
        </w:tc>
        <w:tc>
          <w:tcPr>
            <w:tcW w:w="1484" w:type="dxa"/>
          </w:tcPr>
          <w:p w:rsidR="000756C3" w:rsidRPr="00F7169B" w:rsidRDefault="000756C3" w:rsidP="00701F9A">
            <w:pPr>
              <w:spacing w:line="216" w:lineRule="auto"/>
              <w:ind w:firstLine="34"/>
              <w:jc w:val="center"/>
              <w:rPr>
                <w:sz w:val="16"/>
                <w:szCs w:val="16"/>
              </w:rPr>
            </w:pPr>
            <w:r w:rsidRPr="00F7169B">
              <w:rPr>
                <w:spacing w:val="-8"/>
                <w:sz w:val="16"/>
                <w:szCs w:val="16"/>
              </w:rPr>
              <w:t>Планируемы</w:t>
            </w:r>
            <w:r w:rsidRPr="00F7169B">
              <w:rPr>
                <w:sz w:val="16"/>
                <w:szCs w:val="16"/>
              </w:rPr>
              <w:t>й результат</w:t>
            </w:r>
          </w:p>
          <w:p w:rsidR="000756C3" w:rsidRPr="00F7169B" w:rsidRDefault="000756C3" w:rsidP="00701F9A">
            <w:pPr>
              <w:spacing w:line="216" w:lineRule="auto"/>
              <w:ind w:left="-107" w:firstLine="34"/>
              <w:jc w:val="center"/>
              <w:rPr>
                <w:sz w:val="16"/>
                <w:szCs w:val="16"/>
              </w:rPr>
            </w:pPr>
            <w:r w:rsidRPr="00F7169B">
              <w:rPr>
                <w:sz w:val="16"/>
                <w:szCs w:val="16"/>
              </w:rPr>
              <w:t xml:space="preserve">достижения </w:t>
            </w:r>
          </w:p>
          <w:p w:rsidR="000756C3" w:rsidRPr="00F7169B" w:rsidRDefault="000756C3" w:rsidP="00701F9A">
            <w:pPr>
              <w:spacing w:line="216" w:lineRule="auto"/>
              <w:ind w:left="-107" w:firstLine="34"/>
              <w:jc w:val="center"/>
              <w:rPr>
                <w:sz w:val="16"/>
                <w:szCs w:val="16"/>
              </w:rPr>
            </w:pPr>
            <w:r w:rsidRPr="00F7169B">
              <w:rPr>
                <w:sz w:val="16"/>
                <w:szCs w:val="16"/>
              </w:rPr>
              <w:t>t-ого целевого показателя</w:t>
            </w:r>
          </w:p>
          <w:p w:rsidR="000756C3" w:rsidRPr="00F7169B" w:rsidRDefault="000756C3" w:rsidP="00701F9A">
            <w:pPr>
              <w:spacing w:line="216" w:lineRule="auto"/>
              <w:ind w:left="-107" w:firstLine="34"/>
              <w:jc w:val="center"/>
              <w:rPr>
                <w:sz w:val="16"/>
                <w:szCs w:val="16"/>
              </w:rPr>
            </w:pPr>
            <w:r w:rsidRPr="00F7169B">
              <w:rPr>
                <w:sz w:val="16"/>
                <w:szCs w:val="16"/>
              </w:rPr>
              <w:t xml:space="preserve">j-ой </w:t>
            </w:r>
            <w:proofErr w:type="spellStart"/>
            <w:proofErr w:type="gramStart"/>
            <w:r w:rsidRPr="00F7169B">
              <w:rPr>
                <w:sz w:val="16"/>
                <w:szCs w:val="16"/>
              </w:rPr>
              <w:t>под-программы</w:t>
            </w:r>
            <w:proofErr w:type="spellEnd"/>
            <w:proofErr w:type="gramEnd"/>
          </w:p>
          <w:p w:rsidR="000756C3" w:rsidRPr="00F7169B" w:rsidRDefault="000756C3" w:rsidP="00701F9A">
            <w:pPr>
              <w:spacing w:line="216" w:lineRule="auto"/>
              <w:ind w:left="-107" w:firstLine="34"/>
              <w:jc w:val="center"/>
              <w:rPr>
                <w:sz w:val="16"/>
                <w:szCs w:val="16"/>
              </w:rPr>
            </w:pPr>
            <w:r w:rsidRPr="00F7169B">
              <w:rPr>
                <w:rFonts w:eastAsia="Batang"/>
                <w:position w:val="-32"/>
                <w:sz w:val="16"/>
                <w:szCs w:val="16"/>
                <w:lang w:eastAsia="ko-KR"/>
              </w:rPr>
              <w:object w:dxaOrig="2000" w:dyaOrig="760">
                <v:shape id="_x0000_i1041" type="#_x0000_t75" style="width:58.5pt;height:26.25pt" o:ole="">
                  <v:imagedata r:id="rId13" o:title=""/>
                </v:shape>
                <o:OLEObject Type="Embed" ProgID="Equation.3" ShapeID="_x0000_i1041" DrawAspect="Content" ObjectID="_1733313735" r:id="rId37"/>
              </w:object>
            </w:r>
          </w:p>
          <w:p w:rsidR="000756C3" w:rsidRPr="00F7169B" w:rsidRDefault="000756C3" w:rsidP="00701F9A">
            <w:pPr>
              <w:spacing w:line="216" w:lineRule="auto"/>
              <w:ind w:left="-74" w:firstLine="34"/>
              <w:rPr>
                <w:sz w:val="16"/>
                <w:szCs w:val="16"/>
              </w:rPr>
            </w:pPr>
            <w:r w:rsidRPr="00F7169B">
              <w:rPr>
                <w:rFonts w:eastAsia="Batang"/>
                <w:position w:val="-30"/>
                <w:sz w:val="16"/>
                <w:szCs w:val="16"/>
                <w:lang w:eastAsia="ko-KR"/>
              </w:rPr>
              <w:object w:dxaOrig="2299" w:dyaOrig="720">
                <v:shape id="_x0000_i1042" type="#_x0000_t75" style="width:69.75pt;height:24.75pt" o:ole="">
                  <v:imagedata r:id="rId15" o:title=""/>
                </v:shape>
                <o:OLEObject Type="Embed" ProgID="Equation.3" ShapeID="_x0000_i1042" DrawAspect="Content" ObjectID="_1733313736" r:id="rId38"/>
              </w:object>
            </w:r>
          </w:p>
        </w:tc>
        <w:tc>
          <w:tcPr>
            <w:tcW w:w="1493" w:type="dxa"/>
          </w:tcPr>
          <w:p w:rsidR="000756C3" w:rsidRPr="00F7169B" w:rsidRDefault="000756C3" w:rsidP="00701F9A">
            <w:pPr>
              <w:spacing w:line="216" w:lineRule="auto"/>
              <w:ind w:left="-141" w:right="-38" w:firstLine="108"/>
              <w:jc w:val="center"/>
              <w:rPr>
                <w:sz w:val="16"/>
                <w:szCs w:val="16"/>
              </w:rPr>
            </w:pPr>
            <w:r w:rsidRPr="00F7169B">
              <w:rPr>
                <w:sz w:val="16"/>
                <w:szCs w:val="16"/>
              </w:rPr>
              <w:t>Планируемый показатель результативности подпрограммы</w:t>
            </w:r>
          </w:p>
          <w:p w:rsidR="000756C3" w:rsidRPr="00F7169B" w:rsidRDefault="000756C3" w:rsidP="00701F9A">
            <w:pPr>
              <w:spacing w:line="216" w:lineRule="auto"/>
              <w:ind w:firstLine="108"/>
              <w:jc w:val="center"/>
              <w:rPr>
                <w:sz w:val="16"/>
                <w:szCs w:val="16"/>
              </w:rPr>
            </w:pPr>
          </w:p>
          <w:p w:rsidR="000756C3" w:rsidRPr="00F7169B" w:rsidRDefault="000756C3" w:rsidP="00701F9A">
            <w:pPr>
              <w:spacing w:line="216" w:lineRule="auto"/>
              <w:ind w:firstLine="108"/>
              <w:jc w:val="center"/>
              <w:rPr>
                <w:sz w:val="16"/>
                <w:szCs w:val="16"/>
              </w:rPr>
            </w:pPr>
            <w:r w:rsidRPr="00F7169B">
              <w:rPr>
                <w:rFonts w:eastAsia="Batang"/>
                <w:position w:val="-26"/>
                <w:sz w:val="16"/>
                <w:szCs w:val="16"/>
                <w:lang w:eastAsia="ko-KR"/>
              </w:rPr>
              <w:object w:dxaOrig="2000" w:dyaOrig="1040">
                <v:shape id="_x0000_i1043" type="#_x0000_t75" style="width:54.75pt;height:33pt" o:ole="">
                  <v:imagedata r:id="rId17" o:title=""/>
                </v:shape>
                <o:OLEObject Type="Embed" ProgID="Equation.3" ShapeID="_x0000_i1043" DrawAspect="Content" ObjectID="_1733313737" r:id="rId39"/>
              </w:object>
            </w:r>
          </w:p>
        </w:tc>
        <w:tc>
          <w:tcPr>
            <w:tcW w:w="850" w:type="dxa"/>
          </w:tcPr>
          <w:p w:rsidR="000756C3" w:rsidRPr="00F7169B" w:rsidRDefault="000756C3" w:rsidP="00701F9A">
            <w:pPr>
              <w:spacing w:line="216" w:lineRule="auto"/>
              <w:jc w:val="center"/>
              <w:rPr>
                <w:sz w:val="16"/>
                <w:szCs w:val="16"/>
              </w:rPr>
            </w:pPr>
            <w:r w:rsidRPr="00F7169B">
              <w:rPr>
                <w:sz w:val="16"/>
                <w:szCs w:val="16"/>
              </w:rPr>
              <w:t>Планируемый объем средств на реализацию МП</w:t>
            </w:r>
          </w:p>
          <w:p w:rsidR="000756C3" w:rsidRPr="00F7169B" w:rsidRDefault="000756C3" w:rsidP="00701F9A">
            <w:pPr>
              <w:spacing w:line="216" w:lineRule="auto"/>
              <w:jc w:val="center"/>
              <w:rPr>
                <w:sz w:val="16"/>
                <w:szCs w:val="16"/>
              </w:rPr>
            </w:pPr>
          </w:p>
          <w:p w:rsidR="000756C3" w:rsidRPr="00F7169B" w:rsidRDefault="000756C3" w:rsidP="00701F9A">
            <w:pPr>
              <w:spacing w:line="216" w:lineRule="auto"/>
              <w:jc w:val="center"/>
              <w:rPr>
                <w:sz w:val="16"/>
                <w:szCs w:val="16"/>
              </w:rPr>
            </w:pPr>
          </w:p>
          <w:p w:rsidR="000756C3" w:rsidRPr="00F7169B" w:rsidRDefault="000756C3" w:rsidP="00701F9A">
            <w:pPr>
              <w:spacing w:line="216" w:lineRule="auto"/>
              <w:jc w:val="center"/>
              <w:rPr>
                <w:sz w:val="16"/>
                <w:szCs w:val="16"/>
              </w:rPr>
            </w:pPr>
          </w:p>
          <w:p w:rsidR="000756C3" w:rsidRPr="00F7169B" w:rsidRDefault="000756C3" w:rsidP="00701F9A">
            <w:pPr>
              <w:spacing w:line="216" w:lineRule="auto"/>
              <w:jc w:val="center"/>
              <w:rPr>
                <w:sz w:val="16"/>
                <w:szCs w:val="16"/>
              </w:rPr>
            </w:pPr>
          </w:p>
        </w:tc>
        <w:tc>
          <w:tcPr>
            <w:tcW w:w="1418" w:type="dxa"/>
          </w:tcPr>
          <w:p w:rsidR="000756C3" w:rsidRPr="00F7169B" w:rsidRDefault="000756C3" w:rsidP="00701F9A">
            <w:pPr>
              <w:spacing w:line="216" w:lineRule="auto"/>
              <w:jc w:val="center"/>
              <w:rPr>
                <w:rFonts w:eastAsia="Batang"/>
                <w:sz w:val="16"/>
                <w:szCs w:val="16"/>
                <w:lang w:eastAsia="ko-KR"/>
              </w:rPr>
            </w:pPr>
            <w:proofErr w:type="spellStart"/>
            <w:r w:rsidRPr="00F7169B">
              <w:rPr>
                <w:rFonts w:eastAsia="Batang"/>
                <w:sz w:val="16"/>
                <w:szCs w:val="16"/>
                <w:lang w:eastAsia="ko-KR"/>
              </w:rPr>
              <w:t>Коэффи</w:t>
            </w:r>
            <w:proofErr w:type="spellEnd"/>
            <w:r w:rsidRPr="00F7169B">
              <w:rPr>
                <w:rFonts w:eastAsia="Batang"/>
                <w:sz w:val="16"/>
                <w:szCs w:val="16"/>
                <w:lang w:eastAsia="ko-KR"/>
              </w:rPr>
              <w:t>-</w:t>
            </w:r>
          </w:p>
          <w:p w:rsidR="000756C3" w:rsidRPr="00F7169B" w:rsidRDefault="000756C3" w:rsidP="00701F9A">
            <w:pPr>
              <w:spacing w:line="216" w:lineRule="auto"/>
              <w:jc w:val="center"/>
              <w:rPr>
                <w:rFonts w:eastAsia="Batang"/>
                <w:sz w:val="16"/>
                <w:szCs w:val="16"/>
                <w:lang w:eastAsia="ko-KR"/>
              </w:rPr>
            </w:pPr>
            <w:proofErr w:type="spellStart"/>
            <w:r w:rsidRPr="00F7169B">
              <w:rPr>
                <w:rFonts w:eastAsia="Batang"/>
                <w:sz w:val="16"/>
                <w:szCs w:val="16"/>
                <w:lang w:eastAsia="ko-KR"/>
              </w:rPr>
              <w:t>циент</w:t>
            </w:r>
            <w:proofErr w:type="spellEnd"/>
            <w:r w:rsidRPr="00F7169B">
              <w:rPr>
                <w:rFonts w:eastAsia="Batang"/>
                <w:sz w:val="16"/>
                <w:szCs w:val="16"/>
                <w:lang w:eastAsia="ko-KR"/>
              </w:rPr>
              <w:t xml:space="preserve"> влияния</w:t>
            </w:r>
          </w:p>
          <w:p w:rsidR="000756C3" w:rsidRPr="00F7169B" w:rsidRDefault="000756C3" w:rsidP="00701F9A">
            <w:pPr>
              <w:spacing w:line="216" w:lineRule="auto"/>
              <w:jc w:val="center"/>
              <w:rPr>
                <w:rFonts w:eastAsia="Batang"/>
                <w:sz w:val="16"/>
                <w:szCs w:val="16"/>
                <w:lang w:eastAsia="ko-KR"/>
              </w:rPr>
            </w:pPr>
            <w:r w:rsidRPr="00F7169B">
              <w:rPr>
                <w:rFonts w:eastAsia="Batang"/>
                <w:sz w:val="16"/>
                <w:szCs w:val="16"/>
                <w:lang w:eastAsia="ko-KR"/>
              </w:rPr>
              <w:t xml:space="preserve">подпрограммы на </w:t>
            </w:r>
            <w:proofErr w:type="spellStart"/>
            <w:proofErr w:type="gramStart"/>
            <w:r w:rsidRPr="00F7169B">
              <w:rPr>
                <w:rFonts w:eastAsia="Batang"/>
                <w:sz w:val="16"/>
                <w:szCs w:val="16"/>
                <w:lang w:eastAsia="ko-KR"/>
              </w:rPr>
              <w:t>эффектив-ность</w:t>
            </w:r>
            <w:proofErr w:type="spellEnd"/>
            <w:proofErr w:type="gramEnd"/>
            <w:r w:rsidRPr="00F7169B">
              <w:rPr>
                <w:rFonts w:eastAsia="Batang"/>
                <w:sz w:val="16"/>
                <w:szCs w:val="16"/>
                <w:lang w:eastAsia="ko-KR"/>
              </w:rPr>
              <w:t xml:space="preserve"> МП</w:t>
            </w:r>
          </w:p>
          <w:p w:rsidR="000756C3" w:rsidRPr="00F7169B" w:rsidRDefault="000756C3" w:rsidP="00701F9A">
            <w:pPr>
              <w:spacing w:line="216" w:lineRule="auto"/>
              <w:jc w:val="center"/>
              <w:rPr>
                <w:rFonts w:eastAsia="Batang"/>
                <w:sz w:val="16"/>
                <w:szCs w:val="16"/>
                <w:lang w:eastAsia="ko-KR"/>
              </w:rPr>
            </w:pPr>
          </w:p>
          <w:p w:rsidR="000756C3" w:rsidRPr="00F7169B" w:rsidRDefault="000756C3" w:rsidP="00701F9A">
            <w:pPr>
              <w:spacing w:line="216" w:lineRule="auto"/>
              <w:jc w:val="center"/>
              <w:rPr>
                <w:sz w:val="16"/>
                <w:szCs w:val="16"/>
              </w:rPr>
            </w:pPr>
            <w:r w:rsidRPr="00F7169B">
              <w:rPr>
                <w:position w:val="-14"/>
                <w:sz w:val="16"/>
                <w:szCs w:val="16"/>
              </w:rPr>
              <w:object w:dxaOrig="280" w:dyaOrig="380">
                <v:shape id="_x0000_i1044" type="#_x0000_t75" style="width:14.25pt;height:18.75pt" o:ole="">
                  <v:imagedata r:id="rId19" o:title=""/>
                </v:shape>
                <o:OLEObject Type="Embed" ProgID="Equation.3" ShapeID="_x0000_i1044" DrawAspect="Content" ObjectID="_1733313738" r:id="rId40"/>
              </w:object>
            </w:r>
            <w:r w:rsidRPr="00F7169B">
              <w:rPr>
                <w:rFonts w:eastAsia="Batang"/>
                <w:position w:val="-24"/>
                <w:sz w:val="16"/>
                <w:szCs w:val="16"/>
                <w:lang w:eastAsia="ko-KR"/>
              </w:rPr>
              <w:object w:dxaOrig="499" w:dyaOrig="620">
                <v:shape id="_x0000_i1045" type="#_x0000_t75" style="width:21pt;height:30.75pt" o:ole="">
                  <v:imagedata r:id="rId21" o:title=""/>
                </v:shape>
                <o:OLEObject Type="Embed" ProgID="Equation.3" ShapeID="_x0000_i1045" DrawAspect="Content" ObjectID="_1733313739" r:id="rId41"/>
              </w:object>
            </w:r>
          </w:p>
        </w:tc>
        <w:tc>
          <w:tcPr>
            <w:tcW w:w="1417" w:type="dxa"/>
          </w:tcPr>
          <w:p w:rsidR="000756C3" w:rsidRPr="00F7169B" w:rsidRDefault="000756C3" w:rsidP="00701F9A">
            <w:pPr>
              <w:spacing w:line="216" w:lineRule="auto"/>
              <w:jc w:val="center"/>
              <w:rPr>
                <w:sz w:val="16"/>
                <w:szCs w:val="16"/>
              </w:rPr>
            </w:pPr>
            <w:proofErr w:type="gramStart"/>
            <w:r w:rsidRPr="00F7169B">
              <w:rPr>
                <w:sz w:val="16"/>
                <w:szCs w:val="16"/>
              </w:rPr>
              <w:t>Суммарная</w:t>
            </w:r>
            <w:proofErr w:type="gramEnd"/>
            <w:r w:rsidRPr="00F7169B">
              <w:rPr>
                <w:sz w:val="16"/>
                <w:szCs w:val="16"/>
              </w:rPr>
              <w:t xml:space="preserve"> планируемая </w:t>
            </w:r>
            <w:proofErr w:type="spellStart"/>
            <w:r w:rsidRPr="00F7169B">
              <w:rPr>
                <w:sz w:val="16"/>
                <w:szCs w:val="16"/>
              </w:rPr>
              <w:t>результатив-ность</w:t>
            </w:r>
            <w:proofErr w:type="spellEnd"/>
            <w:r w:rsidRPr="00F7169B">
              <w:rPr>
                <w:sz w:val="16"/>
                <w:szCs w:val="16"/>
              </w:rPr>
              <w:t xml:space="preserve"> МП</w:t>
            </w:r>
          </w:p>
          <w:p w:rsidR="000756C3" w:rsidRPr="00F7169B" w:rsidRDefault="000756C3" w:rsidP="00701F9A">
            <w:pPr>
              <w:spacing w:line="216" w:lineRule="auto"/>
              <w:jc w:val="center"/>
              <w:rPr>
                <w:rFonts w:eastAsia="Batang"/>
                <w:sz w:val="16"/>
                <w:szCs w:val="16"/>
                <w:lang w:eastAsia="ko-KR"/>
              </w:rPr>
            </w:pPr>
          </w:p>
          <w:p w:rsidR="000756C3" w:rsidRPr="00F7169B" w:rsidRDefault="000756C3" w:rsidP="00701F9A">
            <w:pPr>
              <w:spacing w:line="216" w:lineRule="auto"/>
              <w:jc w:val="center"/>
              <w:rPr>
                <w:sz w:val="16"/>
                <w:szCs w:val="16"/>
              </w:rPr>
            </w:pPr>
            <w:r w:rsidRPr="00F7169B">
              <w:rPr>
                <w:rFonts w:eastAsia="Batang"/>
                <w:position w:val="-30"/>
                <w:sz w:val="16"/>
                <w:szCs w:val="16"/>
                <w:lang w:eastAsia="ko-KR"/>
              </w:rPr>
              <w:object w:dxaOrig="2420" w:dyaOrig="700">
                <v:shape id="_x0000_i1046" type="#_x0000_t75" style="width:67.5pt;height:22.5pt" o:ole="">
                  <v:imagedata r:id="rId23" o:title=""/>
                </v:shape>
                <o:OLEObject Type="Embed" ProgID="Equation.3" ShapeID="_x0000_i1046" DrawAspect="Content" ObjectID="_1733313740" r:id="rId42"/>
              </w:object>
            </w:r>
          </w:p>
          <w:p w:rsidR="000756C3" w:rsidRPr="00F7169B" w:rsidRDefault="000756C3" w:rsidP="00701F9A">
            <w:pPr>
              <w:spacing w:line="216" w:lineRule="auto"/>
              <w:rPr>
                <w:sz w:val="16"/>
                <w:szCs w:val="16"/>
              </w:rPr>
            </w:pPr>
          </w:p>
        </w:tc>
        <w:tc>
          <w:tcPr>
            <w:tcW w:w="1418" w:type="dxa"/>
          </w:tcPr>
          <w:p w:rsidR="000756C3" w:rsidRPr="00F7169B" w:rsidRDefault="000756C3" w:rsidP="00701F9A">
            <w:pPr>
              <w:spacing w:line="216" w:lineRule="auto"/>
              <w:jc w:val="center"/>
              <w:rPr>
                <w:sz w:val="16"/>
                <w:szCs w:val="16"/>
              </w:rPr>
            </w:pPr>
            <w:r w:rsidRPr="00F7169B">
              <w:rPr>
                <w:sz w:val="16"/>
                <w:szCs w:val="16"/>
              </w:rPr>
              <w:t xml:space="preserve">Показатель </w:t>
            </w:r>
            <w:proofErr w:type="spellStart"/>
            <w:proofErr w:type="gramStart"/>
            <w:r w:rsidRPr="00F7169B">
              <w:rPr>
                <w:sz w:val="16"/>
                <w:szCs w:val="16"/>
              </w:rPr>
              <w:t>результатив-ности</w:t>
            </w:r>
            <w:proofErr w:type="spellEnd"/>
            <w:proofErr w:type="gramEnd"/>
            <w:r w:rsidRPr="00F7169B">
              <w:rPr>
                <w:sz w:val="16"/>
                <w:szCs w:val="16"/>
              </w:rPr>
              <w:t xml:space="preserve"> достижения  i-ого целевого показателя МП</w:t>
            </w:r>
          </w:p>
          <w:p w:rsidR="000756C3" w:rsidRPr="00F7169B" w:rsidRDefault="000756C3" w:rsidP="00701F9A">
            <w:pPr>
              <w:spacing w:line="216" w:lineRule="auto"/>
              <w:jc w:val="center"/>
              <w:rPr>
                <w:sz w:val="16"/>
                <w:szCs w:val="16"/>
              </w:rPr>
            </w:pPr>
          </w:p>
          <w:p w:rsidR="000756C3" w:rsidRPr="00F7169B" w:rsidRDefault="000756C3" w:rsidP="00701F9A">
            <w:pPr>
              <w:spacing w:line="216" w:lineRule="auto"/>
              <w:jc w:val="center"/>
              <w:rPr>
                <w:sz w:val="16"/>
                <w:szCs w:val="16"/>
              </w:rPr>
            </w:pPr>
            <w:r w:rsidRPr="00F7169B">
              <w:rPr>
                <w:rFonts w:eastAsia="Batang"/>
                <w:position w:val="-32"/>
                <w:sz w:val="16"/>
                <w:szCs w:val="16"/>
                <w:lang w:eastAsia="ko-KR"/>
              </w:rPr>
              <w:object w:dxaOrig="2500" w:dyaOrig="760">
                <v:shape id="_x0000_i1047" type="#_x0000_t75" style="width:66pt;height:22.5pt" o:ole="">
                  <v:imagedata r:id="rId25" o:title=""/>
                </v:shape>
                <o:OLEObject Type="Embed" ProgID="Equation.3" ShapeID="_x0000_i1047" DrawAspect="Content" ObjectID="_1733313741" r:id="rId43"/>
              </w:object>
            </w:r>
          </w:p>
          <w:p w:rsidR="000756C3" w:rsidRPr="00F7169B" w:rsidRDefault="000756C3" w:rsidP="00701F9A">
            <w:pPr>
              <w:spacing w:line="216" w:lineRule="auto"/>
              <w:jc w:val="center"/>
              <w:rPr>
                <w:sz w:val="16"/>
                <w:szCs w:val="16"/>
              </w:rPr>
            </w:pPr>
          </w:p>
          <w:p w:rsidR="000756C3" w:rsidRPr="00F7169B" w:rsidRDefault="000756C3" w:rsidP="00701F9A">
            <w:pPr>
              <w:spacing w:line="216" w:lineRule="auto"/>
              <w:rPr>
                <w:sz w:val="16"/>
                <w:szCs w:val="16"/>
              </w:rPr>
            </w:pPr>
          </w:p>
        </w:tc>
        <w:tc>
          <w:tcPr>
            <w:tcW w:w="1417" w:type="dxa"/>
          </w:tcPr>
          <w:p w:rsidR="000756C3" w:rsidRPr="00F7169B" w:rsidRDefault="000756C3" w:rsidP="00701F9A">
            <w:pPr>
              <w:spacing w:line="216" w:lineRule="auto"/>
              <w:ind w:firstLine="34"/>
              <w:jc w:val="center"/>
              <w:rPr>
                <w:sz w:val="16"/>
                <w:szCs w:val="16"/>
              </w:rPr>
            </w:pPr>
            <w:r w:rsidRPr="00F7169B">
              <w:rPr>
                <w:spacing w:val="-10"/>
                <w:sz w:val="16"/>
                <w:szCs w:val="16"/>
              </w:rPr>
              <w:t>Планируемый</w:t>
            </w:r>
            <w:r w:rsidRPr="00F7169B">
              <w:rPr>
                <w:sz w:val="16"/>
                <w:szCs w:val="16"/>
              </w:rPr>
              <w:t xml:space="preserve"> показатель </w:t>
            </w:r>
            <w:proofErr w:type="spellStart"/>
            <w:proofErr w:type="gramStart"/>
            <w:r w:rsidRPr="00F7169B">
              <w:rPr>
                <w:sz w:val="16"/>
                <w:szCs w:val="16"/>
              </w:rPr>
              <w:t>результатив-ности</w:t>
            </w:r>
            <w:proofErr w:type="spellEnd"/>
            <w:proofErr w:type="gramEnd"/>
            <w:r w:rsidRPr="00F7169B">
              <w:rPr>
                <w:sz w:val="16"/>
                <w:szCs w:val="16"/>
              </w:rPr>
              <w:t xml:space="preserve"> МП</w:t>
            </w:r>
          </w:p>
          <w:p w:rsidR="000756C3" w:rsidRPr="00F7169B" w:rsidRDefault="000756C3" w:rsidP="00701F9A">
            <w:pPr>
              <w:spacing w:line="216" w:lineRule="auto"/>
              <w:ind w:firstLine="142"/>
              <w:jc w:val="center"/>
              <w:rPr>
                <w:sz w:val="16"/>
                <w:szCs w:val="16"/>
              </w:rPr>
            </w:pPr>
          </w:p>
          <w:p w:rsidR="000756C3" w:rsidRPr="00F7169B" w:rsidRDefault="000756C3" w:rsidP="00701F9A">
            <w:pPr>
              <w:spacing w:line="216" w:lineRule="auto"/>
              <w:ind w:left="-13" w:firstLine="142"/>
              <w:jc w:val="center"/>
              <w:rPr>
                <w:sz w:val="16"/>
                <w:szCs w:val="16"/>
              </w:rPr>
            </w:pPr>
            <w:r w:rsidRPr="00F7169B">
              <w:rPr>
                <w:rFonts w:eastAsia="Batang"/>
                <w:position w:val="-24"/>
                <w:sz w:val="16"/>
                <w:szCs w:val="16"/>
                <w:lang w:eastAsia="ko-KR"/>
              </w:rPr>
              <w:object w:dxaOrig="2560" w:dyaOrig="980">
                <v:shape id="_x0000_i1048" type="#_x0000_t75" style="width:60.75pt;height:26.25pt" o:ole="">
                  <v:imagedata r:id="rId27" o:title=""/>
                </v:shape>
                <o:OLEObject Type="Embed" ProgID="Equation.3" ShapeID="_x0000_i1048" DrawAspect="Content" ObjectID="_1733313742" r:id="rId44"/>
              </w:object>
            </w:r>
          </w:p>
        </w:tc>
      </w:tr>
      <w:tr w:rsidR="000756C3" w:rsidRPr="00443F33" w:rsidTr="00701F9A">
        <w:trPr>
          <w:tblHeader/>
        </w:trPr>
        <w:tc>
          <w:tcPr>
            <w:tcW w:w="3261" w:type="dxa"/>
          </w:tcPr>
          <w:p w:rsidR="000756C3" w:rsidRPr="00F7169B" w:rsidRDefault="000756C3" w:rsidP="00701F9A">
            <w:pPr>
              <w:ind w:firstLine="34"/>
              <w:jc w:val="center"/>
            </w:pPr>
            <w:r w:rsidRPr="00F7169B">
              <w:t>1</w:t>
            </w:r>
          </w:p>
        </w:tc>
        <w:tc>
          <w:tcPr>
            <w:tcW w:w="983" w:type="dxa"/>
          </w:tcPr>
          <w:p w:rsidR="000756C3" w:rsidRPr="00F7169B" w:rsidRDefault="000756C3" w:rsidP="00701F9A">
            <w:pPr>
              <w:jc w:val="center"/>
            </w:pPr>
            <w:r w:rsidRPr="00F7169B">
              <w:t>2</w:t>
            </w:r>
          </w:p>
        </w:tc>
        <w:tc>
          <w:tcPr>
            <w:tcW w:w="1024" w:type="dxa"/>
          </w:tcPr>
          <w:p w:rsidR="000756C3" w:rsidRPr="00F7169B" w:rsidRDefault="000756C3" w:rsidP="00701F9A">
            <w:pPr>
              <w:ind w:firstLine="34"/>
              <w:jc w:val="center"/>
            </w:pPr>
            <w:r w:rsidRPr="00F7169B">
              <w:t>3</w:t>
            </w:r>
          </w:p>
        </w:tc>
        <w:tc>
          <w:tcPr>
            <w:tcW w:w="820" w:type="dxa"/>
          </w:tcPr>
          <w:p w:rsidR="000756C3" w:rsidRPr="00F7169B" w:rsidRDefault="000756C3" w:rsidP="00701F9A">
            <w:pPr>
              <w:jc w:val="center"/>
            </w:pPr>
            <w:r w:rsidRPr="00F7169B">
              <w:t>4</w:t>
            </w:r>
          </w:p>
        </w:tc>
        <w:tc>
          <w:tcPr>
            <w:tcW w:w="1484" w:type="dxa"/>
          </w:tcPr>
          <w:p w:rsidR="000756C3" w:rsidRPr="00F7169B" w:rsidRDefault="000756C3" w:rsidP="00701F9A">
            <w:pPr>
              <w:ind w:firstLine="34"/>
              <w:jc w:val="center"/>
            </w:pPr>
            <w:r w:rsidRPr="00F7169B">
              <w:t>5</w:t>
            </w:r>
          </w:p>
        </w:tc>
        <w:tc>
          <w:tcPr>
            <w:tcW w:w="1493" w:type="dxa"/>
          </w:tcPr>
          <w:p w:rsidR="000756C3" w:rsidRPr="00F7169B" w:rsidRDefault="000756C3" w:rsidP="00701F9A">
            <w:pPr>
              <w:ind w:firstLine="108"/>
              <w:jc w:val="center"/>
            </w:pPr>
            <w:r w:rsidRPr="00F7169B">
              <w:t>6</w:t>
            </w:r>
          </w:p>
        </w:tc>
        <w:tc>
          <w:tcPr>
            <w:tcW w:w="850" w:type="dxa"/>
          </w:tcPr>
          <w:p w:rsidR="000756C3" w:rsidRPr="00F7169B" w:rsidRDefault="000756C3" w:rsidP="00701F9A">
            <w:pPr>
              <w:jc w:val="center"/>
            </w:pPr>
            <w:r w:rsidRPr="00F7169B">
              <w:t>7</w:t>
            </w:r>
          </w:p>
        </w:tc>
        <w:tc>
          <w:tcPr>
            <w:tcW w:w="1418" w:type="dxa"/>
          </w:tcPr>
          <w:p w:rsidR="000756C3" w:rsidRPr="00F7169B" w:rsidRDefault="000756C3" w:rsidP="00701F9A">
            <w:pPr>
              <w:jc w:val="center"/>
            </w:pPr>
            <w:r w:rsidRPr="00F7169B">
              <w:t>8</w:t>
            </w:r>
          </w:p>
        </w:tc>
        <w:tc>
          <w:tcPr>
            <w:tcW w:w="1417" w:type="dxa"/>
          </w:tcPr>
          <w:p w:rsidR="000756C3" w:rsidRPr="00F7169B" w:rsidRDefault="000756C3" w:rsidP="00701F9A">
            <w:pPr>
              <w:jc w:val="center"/>
            </w:pPr>
            <w:r w:rsidRPr="00F7169B">
              <w:t>9</w:t>
            </w:r>
          </w:p>
        </w:tc>
        <w:tc>
          <w:tcPr>
            <w:tcW w:w="1418" w:type="dxa"/>
          </w:tcPr>
          <w:p w:rsidR="000756C3" w:rsidRPr="00F7169B" w:rsidRDefault="000756C3" w:rsidP="00701F9A">
            <w:pPr>
              <w:jc w:val="center"/>
            </w:pPr>
            <w:r w:rsidRPr="00F7169B">
              <w:t>10</w:t>
            </w:r>
          </w:p>
        </w:tc>
        <w:tc>
          <w:tcPr>
            <w:tcW w:w="1417" w:type="dxa"/>
          </w:tcPr>
          <w:p w:rsidR="000756C3" w:rsidRPr="00F7169B" w:rsidRDefault="000756C3" w:rsidP="00701F9A">
            <w:pPr>
              <w:ind w:firstLine="142"/>
              <w:jc w:val="center"/>
            </w:pPr>
            <w:r w:rsidRPr="00F7169B">
              <w:t>11</w:t>
            </w:r>
          </w:p>
        </w:tc>
      </w:tr>
      <w:tr w:rsidR="000756C3" w:rsidRPr="00443F33" w:rsidTr="00701F9A">
        <w:trPr>
          <w:tblHeader/>
        </w:trPr>
        <w:tc>
          <w:tcPr>
            <w:tcW w:w="15585" w:type="dxa"/>
            <w:gridSpan w:val="11"/>
          </w:tcPr>
          <w:p w:rsidR="000756C3" w:rsidRPr="00F7169B" w:rsidRDefault="000756C3" w:rsidP="00701F9A">
            <w:pPr>
              <w:ind w:firstLine="142"/>
              <w:jc w:val="center"/>
            </w:pPr>
          </w:p>
        </w:tc>
      </w:tr>
      <w:tr w:rsidR="000756C3" w:rsidRPr="00443F33" w:rsidTr="00701F9A">
        <w:tc>
          <w:tcPr>
            <w:tcW w:w="3261" w:type="dxa"/>
            <w:vAlign w:val="center"/>
          </w:tcPr>
          <w:p w:rsidR="000756C3" w:rsidRPr="00F7169B" w:rsidRDefault="000756C3" w:rsidP="00701F9A">
            <w:pPr>
              <w:spacing w:line="240" w:lineRule="exact"/>
              <w:ind w:hanging="6"/>
              <w:rPr>
                <w:color w:val="000000"/>
                <w:spacing w:val="-20"/>
                <w:sz w:val="22"/>
                <w:szCs w:val="22"/>
              </w:rPr>
            </w:pPr>
            <w:r w:rsidRPr="00F7169B">
              <w:rPr>
                <w:color w:val="000000"/>
                <w:spacing w:val="-20"/>
                <w:sz w:val="22"/>
                <w:szCs w:val="22"/>
              </w:rPr>
              <w:t xml:space="preserve">Доля объемов </w:t>
            </w:r>
            <w:r w:rsidRPr="00F7169B">
              <w:rPr>
                <w:spacing w:val="-20"/>
                <w:sz w:val="18"/>
                <w:szCs w:val="18"/>
              </w:rPr>
              <w:t>электрической энергии (далее - ЭЭ</w:t>
            </w:r>
            <w:proofErr w:type="gramStart"/>
            <w:r w:rsidRPr="00F7169B">
              <w:rPr>
                <w:color w:val="000000"/>
                <w:spacing w:val="-20"/>
                <w:sz w:val="22"/>
                <w:szCs w:val="22"/>
              </w:rPr>
              <w:t xml:space="preserve"> )</w:t>
            </w:r>
            <w:proofErr w:type="gramEnd"/>
            <w:r w:rsidRPr="00F7169B">
              <w:rPr>
                <w:color w:val="000000"/>
                <w:spacing w:val="-20"/>
                <w:sz w:val="22"/>
                <w:szCs w:val="22"/>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w:t>
            </w:r>
            <w:r w:rsidRPr="00F7169B">
              <w:rPr>
                <w:color w:val="000000"/>
                <w:spacing w:val="-20"/>
                <w:sz w:val="22"/>
                <w:szCs w:val="22"/>
              </w:rPr>
              <w:t>Мокшанского района Пензенской области</w:t>
            </w:r>
          </w:p>
        </w:tc>
        <w:tc>
          <w:tcPr>
            <w:tcW w:w="983" w:type="dxa"/>
            <w:vAlign w:val="center"/>
          </w:tcPr>
          <w:p w:rsidR="000756C3" w:rsidRPr="00F7169B" w:rsidRDefault="000756C3" w:rsidP="00701F9A">
            <w:pPr>
              <w:jc w:val="center"/>
              <w:rPr>
                <w:sz w:val="22"/>
                <w:szCs w:val="22"/>
              </w:rPr>
            </w:pPr>
            <w:r w:rsidRPr="00F7169B">
              <w:rPr>
                <w:sz w:val="22"/>
                <w:szCs w:val="22"/>
              </w:rPr>
              <w:t>%</w:t>
            </w:r>
          </w:p>
        </w:tc>
        <w:tc>
          <w:tcPr>
            <w:tcW w:w="1024" w:type="dxa"/>
            <w:vAlign w:val="center"/>
          </w:tcPr>
          <w:p w:rsidR="000756C3" w:rsidRPr="00F7169B" w:rsidRDefault="000756C3" w:rsidP="00701F9A">
            <w:pPr>
              <w:jc w:val="center"/>
              <w:rPr>
                <w:sz w:val="22"/>
                <w:szCs w:val="22"/>
              </w:rPr>
            </w:pPr>
            <w:r w:rsidRPr="00F7169B">
              <w:rPr>
                <w:sz w:val="22"/>
                <w:szCs w:val="22"/>
              </w:rPr>
              <w:t>100</w:t>
            </w:r>
          </w:p>
        </w:tc>
        <w:tc>
          <w:tcPr>
            <w:tcW w:w="820" w:type="dxa"/>
            <w:vAlign w:val="center"/>
          </w:tcPr>
          <w:p w:rsidR="000756C3" w:rsidRPr="00F7169B" w:rsidRDefault="000756C3" w:rsidP="00701F9A">
            <w:pPr>
              <w:jc w:val="center"/>
              <w:rPr>
                <w:sz w:val="22"/>
                <w:szCs w:val="22"/>
              </w:rPr>
            </w:pPr>
            <w:r w:rsidRPr="00F7169B">
              <w:rPr>
                <w:sz w:val="22"/>
                <w:szCs w:val="22"/>
              </w:rPr>
              <w:t>100</w:t>
            </w:r>
          </w:p>
        </w:tc>
        <w:tc>
          <w:tcPr>
            <w:tcW w:w="1484" w:type="dxa"/>
            <w:vAlign w:val="center"/>
          </w:tcPr>
          <w:p w:rsidR="000756C3" w:rsidRPr="00F7169B" w:rsidRDefault="000756C3" w:rsidP="00701F9A">
            <w:pPr>
              <w:jc w:val="center"/>
              <w:rPr>
                <w:sz w:val="22"/>
                <w:szCs w:val="22"/>
              </w:rPr>
            </w:pPr>
            <w:r w:rsidRPr="00F7169B">
              <w:rPr>
                <w:sz w:val="22"/>
                <w:szCs w:val="22"/>
              </w:rPr>
              <w:t>Х</w:t>
            </w:r>
          </w:p>
        </w:tc>
        <w:tc>
          <w:tcPr>
            <w:tcW w:w="1493" w:type="dxa"/>
            <w:vAlign w:val="center"/>
          </w:tcPr>
          <w:p w:rsidR="000756C3" w:rsidRPr="00F7169B" w:rsidRDefault="000756C3" w:rsidP="00701F9A">
            <w:pPr>
              <w:jc w:val="center"/>
              <w:rPr>
                <w:sz w:val="22"/>
                <w:szCs w:val="22"/>
              </w:rPr>
            </w:pPr>
            <w:r w:rsidRPr="00F7169B">
              <w:rPr>
                <w:sz w:val="22"/>
                <w:szCs w:val="22"/>
              </w:rPr>
              <w:t>Х</w:t>
            </w:r>
          </w:p>
        </w:tc>
        <w:tc>
          <w:tcPr>
            <w:tcW w:w="850" w:type="dxa"/>
            <w:vAlign w:val="center"/>
          </w:tcPr>
          <w:p w:rsidR="000756C3" w:rsidRPr="00F7169B" w:rsidRDefault="000756C3" w:rsidP="00701F9A">
            <w:pPr>
              <w:jc w:val="center"/>
              <w:rPr>
                <w:sz w:val="22"/>
                <w:szCs w:val="22"/>
              </w:rPr>
            </w:pPr>
            <w:r w:rsidRPr="00F7169B">
              <w:rPr>
                <w:sz w:val="22"/>
                <w:szCs w:val="22"/>
              </w:rPr>
              <w:t>Х</w:t>
            </w:r>
          </w:p>
        </w:tc>
        <w:tc>
          <w:tcPr>
            <w:tcW w:w="1418" w:type="dxa"/>
            <w:vAlign w:val="center"/>
          </w:tcPr>
          <w:p w:rsidR="000756C3" w:rsidRPr="00F7169B" w:rsidRDefault="000756C3" w:rsidP="00701F9A">
            <w:pPr>
              <w:jc w:val="center"/>
              <w:rPr>
                <w:sz w:val="22"/>
                <w:szCs w:val="22"/>
              </w:rPr>
            </w:pPr>
            <w:r w:rsidRPr="00F7169B">
              <w:rPr>
                <w:sz w:val="22"/>
                <w:szCs w:val="22"/>
              </w:rPr>
              <w:t>Х</w:t>
            </w:r>
          </w:p>
        </w:tc>
        <w:tc>
          <w:tcPr>
            <w:tcW w:w="1417" w:type="dxa"/>
            <w:vAlign w:val="center"/>
          </w:tcPr>
          <w:p w:rsidR="000756C3" w:rsidRPr="00F7169B" w:rsidRDefault="000756C3" w:rsidP="00701F9A">
            <w:pPr>
              <w:jc w:val="center"/>
              <w:rPr>
                <w:sz w:val="22"/>
                <w:szCs w:val="22"/>
              </w:rPr>
            </w:pPr>
            <w:r w:rsidRPr="00F7169B">
              <w:rPr>
                <w:sz w:val="22"/>
                <w:szCs w:val="22"/>
              </w:rPr>
              <w:t>Х</w:t>
            </w:r>
          </w:p>
        </w:tc>
        <w:tc>
          <w:tcPr>
            <w:tcW w:w="1418" w:type="dxa"/>
            <w:vAlign w:val="center"/>
          </w:tcPr>
          <w:p w:rsidR="000756C3" w:rsidRPr="00F7169B" w:rsidRDefault="000756C3" w:rsidP="00701F9A">
            <w:pPr>
              <w:jc w:val="center"/>
              <w:rPr>
                <w:sz w:val="22"/>
                <w:szCs w:val="22"/>
              </w:rPr>
            </w:pPr>
            <w:r w:rsidRPr="00F7169B">
              <w:rPr>
                <w:sz w:val="22"/>
                <w:szCs w:val="22"/>
              </w:rPr>
              <w:t>100,0</w:t>
            </w:r>
          </w:p>
        </w:tc>
        <w:tc>
          <w:tcPr>
            <w:tcW w:w="1417" w:type="dxa"/>
            <w:vAlign w:val="center"/>
          </w:tcPr>
          <w:p w:rsidR="000756C3" w:rsidRPr="00F7169B" w:rsidRDefault="000756C3" w:rsidP="00701F9A">
            <w:pPr>
              <w:jc w:val="center"/>
              <w:rPr>
                <w:sz w:val="22"/>
                <w:szCs w:val="22"/>
              </w:rPr>
            </w:pPr>
            <w:r w:rsidRPr="00F7169B">
              <w:rPr>
                <w:sz w:val="22"/>
                <w:szCs w:val="22"/>
              </w:rPr>
              <w:t>Х</w:t>
            </w:r>
          </w:p>
        </w:tc>
      </w:tr>
      <w:tr w:rsidR="000756C3" w:rsidRPr="00443F33" w:rsidTr="00701F9A">
        <w:tc>
          <w:tcPr>
            <w:tcW w:w="3261" w:type="dxa"/>
            <w:vAlign w:val="center"/>
          </w:tcPr>
          <w:p w:rsidR="000756C3" w:rsidRPr="00F7169B" w:rsidRDefault="000756C3" w:rsidP="00701F9A">
            <w:pPr>
              <w:spacing w:line="240" w:lineRule="exact"/>
              <w:ind w:hanging="6"/>
              <w:rPr>
                <w:color w:val="000000"/>
                <w:spacing w:val="-20"/>
                <w:sz w:val="22"/>
                <w:szCs w:val="22"/>
              </w:rPr>
            </w:pPr>
            <w:r w:rsidRPr="00F7169B">
              <w:rPr>
                <w:color w:val="000000"/>
                <w:spacing w:val="-20"/>
                <w:sz w:val="22"/>
                <w:szCs w:val="22"/>
              </w:rPr>
              <w:t xml:space="preserve">Доля объемов </w:t>
            </w:r>
            <w:r w:rsidRPr="00F7169B">
              <w:rPr>
                <w:spacing w:val="-20"/>
                <w:sz w:val="18"/>
                <w:szCs w:val="18"/>
              </w:rPr>
              <w:t>тепловой энергии (далее - ТЭ)</w:t>
            </w:r>
            <w:r w:rsidRPr="00F7169B">
              <w:rPr>
                <w:color w:val="000000"/>
                <w:spacing w:val="-20"/>
                <w:sz w:val="22"/>
                <w:szCs w:val="22"/>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w:t>
            </w:r>
            <w:r w:rsidRPr="00F7169B">
              <w:rPr>
                <w:color w:val="000000"/>
                <w:spacing w:val="-20"/>
                <w:sz w:val="22"/>
                <w:szCs w:val="22"/>
              </w:rPr>
              <w:t>Мокшанского района Пензенской области</w:t>
            </w:r>
          </w:p>
          <w:p w:rsidR="000756C3" w:rsidRPr="00F7169B" w:rsidRDefault="000756C3" w:rsidP="00701F9A">
            <w:pPr>
              <w:spacing w:line="240" w:lineRule="exact"/>
              <w:rPr>
                <w:color w:val="000000"/>
                <w:spacing w:val="-20"/>
                <w:sz w:val="22"/>
                <w:szCs w:val="22"/>
              </w:rPr>
            </w:pPr>
          </w:p>
          <w:p w:rsidR="000756C3" w:rsidRPr="00F7169B" w:rsidRDefault="000756C3" w:rsidP="00701F9A">
            <w:pPr>
              <w:spacing w:line="240" w:lineRule="exact"/>
              <w:ind w:hanging="6"/>
              <w:rPr>
                <w:color w:val="000000"/>
                <w:spacing w:val="-20"/>
                <w:sz w:val="22"/>
                <w:szCs w:val="22"/>
              </w:rPr>
            </w:pPr>
          </w:p>
        </w:tc>
        <w:tc>
          <w:tcPr>
            <w:tcW w:w="983" w:type="dxa"/>
            <w:vAlign w:val="center"/>
          </w:tcPr>
          <w:p w:rsidR="000756C3" w:rsidRPr="00F7169B" w:rsidRDefault="000756C3" w:rsidP="00701F9A">
            <w:pPr>
              <w:jc w:val="center"/>
              <w:rPr>
                <w:sz w:val="22"/>
                <w:szCs w:val="22"/>
              </w:rPr>
            </w:pPr>
            <w:r w:rsidRPr="00F7169B">
              <w:rPr>
                <w:sz w:val="22"/>
                <w:szCs w:val="22"/>
              </w:rPr>
              <w:t>%</w:t>
            </w:r>
          </w:p>
        </w:tc>
        <w:tc>
          <w:tcPr>
            <w:tcW w:w="1024" w:type="dxa"/>
            <w:vAlign w:val="center"/>
          </w:tcPr>
          <w:p w:rsidR="000756C3" w:rsidRPr="00F7169B" w:rsidRDefault="000756C3" w:rsidP="00701F9A">
            <w:pPr>
              <w:jc w:val="center"/>
              <w:rPr>
                <w:sz w:val="22"/>
                <w:szCs w:val="22"/>
              </w:rPr>
            </w:pPr>
            <w:r w:rsidRPr="00F7169B">
              <w:rPr>
                <w:sz w:val="22"/>
                <w:szCs w:val="22"/>
              </w:rPr>
              <w:t>100</w:t>
            </w:r>
          </w:p>
        </w:tc>
        <w:tc>
          <w:tcPr>
            <w:tcW w:w="820" w:type="dxa"/>
            <w:vAlign w:val="center"/>
          </w:tcPr>
          <w:p w:rsidR="000756C3" w:rsidRPr="00F7169B" w:rsidRDefault="000756C3" w:rsidP="00701F9A">
            <w:pPr>
              <w:jc w:val="center"/>
              <w:rPr>
                <w:sz w:val="22"/>
                <w:szCs w:val="22"/>
              </w:rPr>
            </w:pPr>
            <w:r w:rsidRPr="00F7169B">
              <w:rPr>
                <w:sz w:val="22"/>
                <w:szCs w:val="22"/>
              </w:rPr>
              <w:t>100</w:t>
            </w:r>
          </w:p>
        </w:tc>
        <w:tc>
          <w:tcPr>
            <w:tcW w:w="1484" w:type="dxa"/>
            <w:vAlign w:val="center"/>
          </w:tcPr>
          <w:p w:rsidR="000756C3" w:rsidRPr="00F7169B" w:rsidRDefault="000756C3" w:rsidP="00701F9A">
            <w:pPr>
              <w:jc w:val="center"/>
              <w:rPr>
                <w:sz w:val="22"/>
                <w:szCs w:val="22"/>
              </w:rPr>
            </w:pPr>
            <w:r w:rsidRPr="00F7169B">
              <w:rPr>
                <w:sz w:val="22"/>
                <w:szCs w:val="22"/>
              </w:rPr>
              <w:t>Х</w:t>
            </w:r>
          </w:p>
        </w:tc>
        <w:tc>
          <w:tcPr>
            <w:tcW w:w="1493" w:type="dxa"/>
            <w:vAlign w:val="center"/>
          </w:tcPr>
          <w:p w:rsidR="000756C3" w:rsidRPr="00F7169B" w:rsidRDefault="000756C3" w:rsidP="00701F9A">
            <w:pPr>
              <w:jc w:val="center"/>
              <w:rPr>
                <w:sz w:val="22"/>
                <w:szCs w:val="22"/>
              </w:rPr>
            </w:pPr>
            <w:r w:rsidRPr="00F7169B">
              <w:rPr>
                <w:sz w:val="22"/>
                <w:szCs w:val="22"/>
              </w:rPr>
              <w:t>Х</w:t>
            </w:r>
          </w:p>
        </w:tc>
        <w:tc>
          <w:tcPr>
            <w:tcW w:w="850" w:type="dxa"/>
            <w:vAlign w:val="center"/>
          </w:tcPr>
          <w:p w:rsidR="000756C3" w:rsidRPr="00F7169B" w:rsidRDefault="000756C3" w:rsidP="00701F9A">
            <w:pPr>
              <w:jc w:val="center"/>
              <w:rPr>
                <w:sz w:val="22"/>
                <w:szCs w:val="22"/>
              </w:rPr>
            </w:pPr>
            <w:r w:rsidRPr="00F7169B">
              <w:rPr>
                <w:sz w:val="22"/>
                <w:szCs w:val="22"/>
              </w:rPr>
              <w:t>Х</w:t>
            </w:r>
          </w:p>
        </w:tc>
        <w:tc>
          <w:tcPr>
            <w:tcW w:w="1418" w:type="dxa"/>
            <w:vAlign w:val="center"/>
          </w:tcPr>
          <w:p w:rsidR="000756C3" w:rsidRPr="00F7169B" w:rsidRDefault="000756C3" w:rsidP="00701F9A">
            <w:pPr>
              <w:jc w:val="center"/>
              <w:rPr>
                <w:sz w:val="22"/>
                <w:szCs w:val="22"/>
              </w:rPr>
            </w:pPr>
            <w:r w:rsidRPr="00F7169B">
              <w:rPr>
                <w:sz w:val="22"/>
                <w:szCs w:val="22"/>
              </w:rPr>
              <w:t>Х</w:t>
            </w:r>
          </w:p>
        </w:tc>
        <w:tc>
          <w:tcPr>
            <w:tcW w:w="1417" w:type="dxa"/>
            <w:vAlign w:val="center"/>
          </w:tcPr>
          <w:p w:rsidR="000756C3" w:rsidRPr="00F7169B" w:rsidRDefault="000756C3" w:rsidP="00701F9A">
            <w:pPr>
              <w:jc w:val="center"/>
              <w:rPr>
                <w:sz w:val="22"/>
                <w:szCs w:val="22"/>
              </w:rPr>
            </w:pPr>
            <w:r w:rsidRPr="00F7169B">
              <w:rPr>
                <w:sz w:val="22"/>
                <w:szCs w:val="22"/>
              </w:rPr>
              <w:t>Х</w:t>
            </w:r>
          </w:p>
        </w:tc>
        <w:tc>
          <w:tcPr>
            <w:tcW w:w="1418" w:type="dxa"/>
            <w:vAlign w:val="center"/>
          </w:tcPr>
          <w:p w:rsidR="000756C3" w:rsidRPr="00F7169B" w:rsidRDefault="000756C3" w:rsidP="00701F9A">
            <w:pPr>
              <w:jc w:val="center"/>
              <w:rPr>
                <w:sz w:val="22"/>
                <w:szCs w:val="22"/>
              </w:rPr>
            </w:pPr>
            <w:r w:rsidRPr="00F7169B">
              <w:rPr>
                <w:sz w:val="22"/>
                <w:szCs w:val="22"/>
              </w:rPr>
              <w:t>100,0</w:t>
            </w:r>
          </w:p>
        </w:tc>
        <w:tc>
          <w:tcPr>
            <w:tcW w:w="1417" w:type="dxa"/>
            <w:vAlign w:val="center"/>
          </w:tcPr>
          <w:p w:rsidR="000756C3" w:rsidRPr="00F7169B" w:rsidRDefault="000756C3" w:rsidP="00701F9A">
            <w:pPr>
              <w:jc w:val="center"/>
              <w:rPr>
                <w:sz w:val="22"/>
                <w:szCs w:val="22"/>
              </w:rPr>
            </w:pPr>
            <w:r w:rsidRPr="00F7169B">
              <w:rPr>
                <w:sz w:val="22"/>
                <w:szCs w:val="22"/>
              </w:rPr>
              <w:t>Х</w:t>
            </w:r>
          </w:p>
        </w:tc>
      </w:tr>
      <w:tr w:rsidR="000756C3" w:rsidRPr="00443F33" w:rsidTr="00701F9A">
        <w:tc>
          <w:tcPr>
            <w:tcW w:w="3261" w:type="dxa"/>
            <w:vAlign w:val="center"/>
          </w:tcPr>
          <w:p w:rsidR="000756C3" w:rsidRPr="00F7169B" w:rsidRDefault="000756C3" w:rsidP="00701F9A">
            <w:pPr>
              <w:spacing w:line="240" w:lineRule="exact"/>
              <w:ind w:hanging="6"/>
              <w:rPr>
                <w:color w:val="000000"/>
                <w:spacing w:val="-20"/>
                <w:sz w:val="22"/>
                <w:szCs w:val="22"/>
              </w:rPr>
            </w:pPr>
            <w:r w:rsidRPr="00F7169B">
              <w:rPr>
                <w:color w:val="000000"/>
                <w:spacing w:val="-20"/>
                <w:sz w:val="22"/>
                <w:szCs w:val="22"/>
              </w:rPr>
              <w:t xml:space="preserve">Доля объемов воды потребляемой БУ, расчеты за которую осуществляются с использованием приборов учета, в </w:t>
            </w:r>
            <w:r w:rsidRPr="00F7169B">
              <w:rPr>
                <w:color w:val="000000"/>
                <w:spacing w:val="-20"/>
                <w:sz w:val="22"/>
                <w:szCs w:val="22"/>
              </w:rPr>
              <w:lastRenderedPageBreak/>
              <w:t xml:space="preserve">общем объеме воды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w:t>
            </w:r>
            <w:r w:rsidRPr="00F7169B">
              <w:rPr>
                <w:color w:val="000000"/>
                <w:spacing w:val="-20"/>
                <w:sz w:val="22"/>
                <w:szCs w:val="22"/>
              </w:rPr>
              <w:t>Мокшанского района Пензенской области</w:t>
            </w:r>
          </w:p>
        </w:tc>
        <w:tc>
          <w:tcPr>
            <w:tcW w:w="983" w:type="dxa"/>
            <w:vAlign w:val="center"/>
          </w:tcPr>
          <w:p w:rsidR="000756C3" w:rsidRPr="00F7169B" w:rsidRDefault="000756C3" w:rsidP="00701F9A">
            <w:pPr>
              <w:jc w:val="center"/>
              <w:rPr>
                <w:sz w:val="22"/>
                <w:szCs w:val="22"/>
              </w:rPr>
            </w:pPr>
            <w:r w:rsidRPr="00F7169B">
              <w:rPr>
                <w:sz w:val="22"/>
                <w:szCs w:val="22"/>
              </w:rPr>
              <w:lastRenderedPageBreak/>
              <w:t>%</w:t>
            </w:r>
          </w:p>
        </w:tc>
        <w:tc>
          <w:tcPr>
            <w:tcW w:w="1024" w:type="dxa"/>
            <w:vAlign w:val="center"/>
          </w:tcPr>
          <w:p w:rsidR="000756C3" w:rsidRPr="00F7169B" w:rsidRDefault="000756C3" w:rsidP="00701F9A">
            <w:pPr>
              <w:jc w:val="center"/>
              <w:rPr>
                <w:sz w:val="22"/>
                <w:szCs w:val="22"/>
              </w:rPr>
            </w:pPr>
            <w:r w:rsidRPr="00F7169B">
              <w:rPr>
                <w:sz w:val="22"/>
                <w:szCs w:val="22"/>
              </w:rPr>
              <w:t>100</w:t>
            </w:r>
          </w:p>
        </w:tc>
        <w:tc>
          <w:tcPr>
            <w:tcW w:w="820" w:type="dxa"/>
            <w:vAlign w:val="center"/>
          </w:tcPr>
          <w:p w:rsidR="000756C3" w:rsidRPr="00F7169B" w:rsidRDefault="000756C3" w:rsidP="00701F9A">
            <w:pPr>
              <w:jc w:val="center"/>
              <w:rPr>
                <w:sz w:val="22"/>
                <w:szCs w:val="22"/>
              </w:rPr>
            </w:pPr>
            <w:r w:rsidRPr="00F7169B">
              <w:rPr>
                <w:sz w:val="22"/>
                <w:szCs w:val="22"/>
              </w:rPr>
              <w:t>100</w:t>
            </w:r>
          </w:p>
        </w:tc>
        <w:tc>
          <w:tcPr>
            <w:tcW w:w="1484" w:type="dxa"/>
            <w:vAlign w:val="center"/>
          </w:tcPr>
          <w:p w:rsidR="000756C3" w:rsidRPr="00F7169B" w:rsidRDefault="000756C3" w:rsidP="00701F9A">
            <w:pPr>
              <w:jc w:val="center"/>
              <w:rPr>
                <w:sz w:val="22"/>
                <w:szCs w:val="22"/>
              </w:rPr>
            </w:pPr>
            <w:r w:rsidRPr="00F7169B">
              <w:rPr>
                <w:sz w:val="22"/>
                <w:szCs w:val="22"/>
              </w:rPr>
              <w:t>Х</w:t>
            </w:r>
          </w:p>
        </w:tc>
        <w:tc>
          <w:tcPr>
            <w:tcW w:w="1493" w:type="dxa"/>
            <w:vAlign w:val="center"/>
          </w:tcPr>
          <w:p w:rsidR="000756C3" w:rsidRPr="00F7169B" w:rsidRDefault="000756C3" w:rsidP="00701F9A">
            <w:pPr>
              <w:jc w:val="center"/>
              <w:rPr>
                <w:sz w:val="22"/>
                <w:szCs w:val="22"/>
              </w:rPr>
            </w:pPr>
            <w:r w:rsidRPr="00F7169B">
              <w:rPr>
                <w:sz w:val="22"/>
                <w:szCs w:val="22"/>
              </w:rPr>
              <w:t>Х</w:t>
            </w:r>
          </w:p>
        </w:tc>
        <w:tc>
          <w:tcPr>
            <w:tcW w:w="850" w:type="dxa"/>
            <w:vAlign w:val="center"/>
          </w:tcPr>
          <w:p w:rsidR="000756C3" w:rsidRPr="00F7169B" w:rsidRDefault="000756C3" w:rsidP="00701F9A">
            <w:pPr>
              <w:jc w:val="center"/>
              <w:rPr>
                <w:sz w:val="22"/>
                <w:szCs w:val="22"/>
              </w:rPr>
            </w:pPr>
            <w:r w:rsidRPr="00F7169B">
              <w:rPr>
                <w:sz w:val="22"/>
                <w:szCs w:val="22"/>
              </w:rPr>
              <w:t>Х</w:t>
            </w:r>
          </w:p>
        </w:tc>
        <w:tc>
          <w:tcPr>
            <w:tcW w:w="1418" w:type="dxa"/>
            <w:vAlign w:val="center"/>
          </w:tcPr>
          <w:p w:rsidR="000756C3" w:rsidRPr="00F7169B" w:rsidRDefault="000756C3" w:rsidP="00701F9A">
            <w:pPr>
              <w:jc w:val="center"/>
              <w:rPr>
                <w:sz w:val="22"/>
                <w:szCs w:val="22"/>
              </w:rPr>
            </w:pPr>
            <w:r w:rsidRPr="00F7169B">
              <w:rPr>
                <w:sz w:val="22"/>
                <w:szCs w:val="22"/>
              </w:rPr>
              <w:t>Х</w:t>
            </w:r>
          </w:p>
        </w:tc>
        <w:tc>
          <w:tcPr>
            <w:tcW w:w="1417" w:type="dxa"/>
            <w:vAlign w:val="center"/>
          </w:tcPr>
          <w:p w:rsidR="000756C3" w:rsidRPr="00F7169B" w:rsidRDefault="000756C3" w:rsidP="00701F9A">
            <w:pPr>
              <w:jc w:val="center"/>
              <w:rPr>
                <w:sz w:val="22"/>
                <w:szCs w:val="22"/>
              </w:rPr>
            </w:pPr>
            <w:r w:rsidRPr="00F7169B">
              <w:rPr>
                <w:sz w:val="22"/>
                <w:szCs w:val="22"/>
              </w:rPr>
              <w:t>Х</w:t>
            </w:r>
          </w:p>
        </w:tc>
        <w:tc>
          <w:tcPr>
            <w:tcW w:w="1418" w:type="dxa"/>
            <w:vAlign w:val="center"/>
          </w:tcPr>
          <w:p w:rsidR="000756C3" w:rsidRPr="00F7169B" w:rsidRDefault="000756C3" w:rsidP="00701F9A">
            <w:pPr>
              <w:jc w:val="center"/>
              <w:rPr>
                <w:sz w:val="22"/>
                <w:szCs w:val="22"/>
              </w:rPr>
            </w:pPr>
            <w:r w:rsidRPr="00F7169B">
              <w:rPr>
                <w:sz w:val="22"/>
                <w:szCs w:val="22"/>
              </w:rPr>
              <w:t>100,0</w:t>
            </w:r>
          </w:p>
        </w:tc>
        <w:tc>
          <w:tcPr>
            <w:tcW w:w="1417" w:type="dxa"/>
            <w:vAlign w:val="center"/>
          </w:tcPr>
          <w:p w:rsidR="000756C3" w:rsidRPr="00F7169B" w:rsidRDefault="000756C3" w:rsidP="00701F9A">
            <w:pPr>
              <w:jc w:val="center"/>
              <w:rPr>
                <w:sz w:val="22"/>
                <w:szCs w:val="22"/>
              </w:rPr>
            </w:pPr>
            <w:r w:rsidRPr="00F7169B">
              <w:rPr>
                <w:sz w:val="22"/>
                <w:szCs w:val="22"/>
              </w:rPr>
              <w:t>Х</w:t>
            </w:r>
          </w:p>
        </w:tc>
      </w:tr>
      <w:tr w:rsidR="000756C3" w:rsidRPr="00443F33" w:rsidTr="00701F9A">
        <w:tc>
          <w:tcPr>
            <w:tcW w:w="3261" w:type="dxa"/>
            <w:vAlign w:val="center"/>
          </w:tcPr>
          <w:p w:rsidR="000756C3" w:rsidRPr="00F7169B" w:rsidRDefault="000756C3" w:rsidP="00701F9A">
            <w:pPr>
              <w:spacing w:line="240" w:lineRule="exact"/>
              <w:ind w:hanging="6"/>
              <w:rPr>
                <w:color w:val="000000"/>
                <w:spacing w:val="-20"/>
                <w:sz w:val="22"/>
                <w:szCs w:val="22"/>
              </w:rPr>
            </w:pPr>
            <w:r w:rsidRPr="00F7169B">
              <w:rPr>
                <w:color w:val="000000"/>
                <w:spacing w:val="-20"/>
                <w:sz w:val="22"/>
                <w:szCs w:val="22"/>
              </w:rPr>
              <w:lastRenderedPageBreak/>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color w:val="000000"/>
                <w:spacing w:val="-20"/>
                <w:sz w:val="22"/>
                <w:szCs w:val="22"/>
              </w:rPr>
              <w:t>Нечаевского сельсовета</w:t>
            </w:r>
            <w:r w:rsidRPr="005B55D9">
              <w:rPr>
                <w:color w:val="000000"/>
                <w:spacing w:val="-20"/>
                <w:sz w:val="22"/>
                <w:szCs w:val="22"/>
              </w:rPr>
              <w:t xml:space="preserve"> </w:t>
            </w:r>
            <w:r w:rsidRPr="00F7169B">
              <w:rPr>
                <w:color w:val="000000"/>
                <w:spacing w:val="-20"/>
                <w:sz w:val="22"/>
                <w:szCs w:val="22"/>
              </w:rPr>
              <w:t>Мокшанского района Пензенской области</w:t>
            </w:r>
          </w:p>
        </w:tc>
        <w:tc>
          <w:tcPr>
            <w:tcW w:w="983" w:type="dxa"/>
            <w:vAlign w:val="center"/>
          </w:tcPr>
          <w:p w:rsidR="000756C3" w:rsidRPr="00F7169B" w:rsidRDefault="000756C3" w:rsidP="00701F9A">
            <w:pPr>
              <w:jc w:val="center"/>
              <w:rPr>
                <w:sz w:val="22"/>
                <w:szCs w:val="22"/>
              </w:rPr>
            </w:pPr>
            <w:r w:rsidRPr="00F7169B">
              <w:rPr>
                <w:sz w:val="22"/>
                <w:szCs w:val="22"/>
              </w:rPr>
              <w:t>%</w:t>
            </w:r>
          </w:p>
        </w:tc>
        <w:tc>
          <w:tcPr>
            <w:tcW w:w="1024" w:type="dxa"/>
            <w:vAlign w:val="center"/>
          </w:tcPr>
          <w:p w:rsidR="000756C3" w:rsidRPr="00F7169B" w:rsidRDefault="000756C3" w:rsidP="00701F9A">
            <w:pPr>
              <w:jc w:val="center"/>
              <w:rPr>
                <w:sz w:val="22"/>
                <w:szCs w:val="22"/>
              </w:rPr>
            </w:pPr>
            <w:r w:rsidRPr="00F7169B">
              <w:rPr>
                <w:sz w:val="22"/>
                <w:szCs w:val="22"/>
              </w:rPr>
              <w:t>100</w:t>
            </w:r>
          </w:p>
        </w:tc>
        <w:tc>
          <w:tcPr>
            <w:tcW w:w="820" w:type="dxa"/>
            <w:vAlign w:val="center"/>
          </w:tcPr>
          <w:p w:rsidR="000756C3" w:rsidRPr="00F7169B" w:rsidRDefault="000756C3" w:rsidP="00701F9A">
            <w:pPr>
              <w:jc w:val="center"/>
              <w:rPr>
                <w:sz w:val="22"/>
                <w:szCs w:val="22"/>
              </w:rPr>
            </w:pPr>
            <w:r w:rsidRPr="00F7169B">
              <w:rPr>
                <w:sz w:val="22"/>
                <w:szCs w:val="22"/>
              </w:rPr>
              <w:t>100</w:t>
            </w:r>
          </w:p>
        </w:tc>
        <w:tc>
          <w:tcPr>
            <w:tcW w:w="1484" w:type="dxa"/>
            <w:vAlign w:val="center"/>
          </w:tcPr>
          <w:p w:rsidR="000756C3" w:rsidRPr="00F7169B" w:rsidRDefault="000756C3" w:rsidP="00701F9A">
            <w:pPr>
              <w:jc w:val="center"/>
              <w:rPr>
                <w:sz w:val="22"/>
                <w:szCs w:val="22"/>
              </w:rPr>
            </w:pPr>
            <w:r w:rsidRPr="00F7169B">
              <w:rPr>
                <w:sz w:val="22"/>
                <w:szCs w:val="22"/>
              </w:rPr>
              <w:t>Х</w:t>
            </w:r>
          </w:p>
        </w:tc>
        <w:tc>
          <w:tcPr>
            <w:tcW w:w="1493" w:type="dxa"/>
            <w:vAlign w:val="center"/>
          </w:tcPr>
          <w:p w:rsidR="000756C3" w:rsidRPr="00F7169B" w:rsidRDefault="000756C3" w:rsidP="00701F9A">
            <w:pPr>
              <w:jc w:val="center"/>
              <w:rPr>
                <w:sz w:val="22"/>
                <w:szCs w:val="22"/>
              </w:rPr>
            </w:pPr>
            <w:r w:rsidRPr="00F7169B">
              <w:rPr>
                <w:sz w:val="22"/>
                <w:szCs w:val="22"/>
              </w:rPr>
              <w:t>Х</w:t>
            </w:r>
          </w:p>
        </w:tc>
        <w:tc>
          <w:tcPr>
            <w:tcW w:w="850" w:type="dxa"/>
            <w:vAlign w:val="center"/>
          </w:tcPr>
          <w:p w:rsidR="000756C3" w:rsidRPr="00F7169B" w:rsidRDefault="000756C3" w:rsidP="00701F9A">
            <w:pPr>
              <w:jc w:val="center"/>
              <w:rPr>
                <w:sz w:val="22"/>
                <w:szCs w:val="22"/>
              </w:rPr>
            </w:pPr>
            <w:r w:rsidRPr="00F7169B">
              <w:rPr>
                <w:sz w:val="22"/>
                <w:szCs w:val="22"/>
              </w:rPr>
              <w:t>Х</w:t>
            </w:r>
          </w:p>
        </w:tc>
        <w:tc>
          <w:tcPr>
            <w:tcW w:w="1418" w:type="dxa"/>
            <w:vAlign w:val="center"/>
          </w:tcPr>
          <w:p w:rsidR="000756C3" w:rsidRPr="00F7169B" w:rsidRDefault="000756C3" w:rsidP="00701F9A">
            <w:pPr>
              <w:jc w:val="center"/>
              <w:rPr>
                <w:sz w:val="22"/>
                <w:szCs w:val="22"/>
              </w:rPr>
            </w:pPr>
            <w:r w:rsidRPr="00F7169B">
              <w:rPr>
                <w:sz w:val="22"/>
                <w:szCs w:val="22"/>
              </w:rPr>
              <w:t>Х</w:t>
            </w:r>
          </w:p>
        </w:tc>
        <w:tc>
          <w:tcPr>
            <w:tcW w:w="1417" w:type="dxa"/>
            <w:vAlign w:val="center"/>
          </w:tcPr>
          <w:p w:rsidR="000756C3" w:rsidRPr="00F7169B" w:rsidRDefault="000756C3" w:rsidP="00701F9A">
            <w:pPr>
              <w:jc w:val="center"/>
              <w:rPr>
                <w:sz w:val="22"/>
                <w:szCs w:val="22"/>
              </w:rPr>
            </w:pPr>
            <w:r w:rsidRPr="00F7169B">
              <w:rPr>
                <w:sz w:val="22"/>
                <w:szCs w:val="22"/>
              </w:rPr>
              <w:t>Х</w:t>
            </w:r>
          </w:p>
        </w:tc>
        <w:tc>
          <w:tcPr>
            <w:tcW w:w="1418" w:type="dxa"/>
            <w:vAlign w:val="center"/>
          </w:tcPr>
          <w:p w:rsidR="000756C3" w:rsidRPr="00F7169B" w:rsidRDefault="000756C3" w:rsidP="00701F9A">
            <w:pPr>
              <w:jc w:val="center"/>
              <w:rPr>
                <w:sz w:val="22"/>
                <w:szCs w:val="22"/>
              </w:rPr>
            </w:pPr>
            <w:r w:rsidRPr="00F7169B">
              <w:rPr>
                <w:sz w:val="22"/>
                <w:szCs w:val="22"/>
              </w:rPr>
              <w:t>100,0</w:t>
            </w:r>
          </w:p>
        </w:tc>
        <w:tc>
          <w:tcPr>
            <w:tcW w:w="1417" w:type="dxa"/>
            <w:vAlign w:val="center"/>
          </w:tcPr>
          <w:p w:rsidR="000756C3" w:rsidRPr="00F7169B" w:rsidRDefault="000756C3" w:rsidP="00701F9A">
            <w:pPr>
              <w:jc w:val="center"/>
              <w:rPr>
                <w:sz w:val="22"/>
                <w:szCs w:val="22"/>
              </w:rPr>
            </w:pPr>
            <w:r w:rsidRPr="00F7169B">
              <w:rPr>
                <w:sz w:val="22"/>
                <w:szCs w:val="22"/>
              </w:rPr>
              <w:t>Х</w:t>
            </w:r>
          </w:p>
        </w:tc>
      </w:tr>
      <w:tr w:rsidR="000756C3" w:rsidRPr="00443F33" w:rsidTr="00701F9A">
        <w:tc>
          <w:tcPr>
            <w:tcW w:w="3261" w:type="dxa"/>
            <w:vAlign w:val="center"/>
          </w:tcPr>
          <w:p w:rsidR="000756C3" w:rsidRPr="00F7169B" w:rsidRDefault="000756C3" w:rsidP="00701F9A">
            <w:pPr>
              <w:spacing w:line="240" w:lineRule="exact"/>
              <w:ind w:hanging="6"/>
              <w:rPr>
                <w:color w:val="000000"/>
                <w:spacing w:val="-20"/>
                <w:sz w:val="22"/>
                <w:szCs w:val="22"/>
              </w:rPr>
            </w:pPr>
            <w:r w:rsidRPr="00F7169B">
              <w:rPr>
                <w:color w:val="000000"/>
                <w:spacing w:val="-20"/>
                <w:sz w:val="22"/>
                <w:szCs w:val="22"/>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0756C3" w:rsidRPr="00F7169B" w:rsidRDefault="000756C3" w:rsidP="00701F9A">
            <w:pPr>
              <w:jc w:val="center"/>
              <w:rPr>
                <w:sz w:val="22"/>
                <w:szCs w:val="22"/>
              </w:rPr>
            </w:pPr>
            <w:r w:rsidRPr="00F7169B">
              <w:rPr>
                <w:sz w:val="22"/>
                <w:szCs w:val="22"/>
              </w:rPr>
              <w:t>%</w:t>
            </w:r>
          </w:p>
        </w:tc>
        <w:tc>
          <w:tcPr>
            <w:tcW w:w="1024" w:type="dxa"/>
            <w:vAlign w:val="center"/>
          </w:tcPr>
          <w:p w:rsidR="000756C3" w:rsidRPr="00F7169B" w:rsidRDefault="000756C3" w:rsidP="00701F9A">
            <w:pPr>
              <w:jc w:val="center"/>
              <w:rPr>
                <w:sz w:val="22"/>
                <w:szCs w:val="22"/>
              </w:rPr>
            </w:pPr>
            <w:r w:rsidRPr="00F7169B">
              <w:rPr>
                <w:sz w:val="22"/>
                <w:szCs w:val="22"/>
              </w:rPr>
              <w:t>100</w:t>
            </w:r>
          </w:p>
        </w:tc>
        <w:tc>
          <w:tcPr>
            <w:tcW w:w="820" w:type="dxa"/>
            <w:vAlign w:val="center"/>
          </w:tcPr>
          <w:p w:rsidR="000756C3" w:rsidRPr="00F7169B" w:rsidRDefault="000756C3" w:rsidP="00701F9A">
            <w:pPr>
              <w:jc w:val="center"/>
              <w:rPr>
                <w:sz w:val="22"/>
                <w:szCs w:val="22"/>
              </w:rPr>
            </w:pPr>
            <w:r w:rsidRPr="00F7169B">
              <w:rPr>
                <w:sz w:val="22"/>
                <w:szCs w:val="22"/>
              </w:rPr>
              <w:t>100</w:t>
            </w:r>
          </w:p>
        </w:tc>
        <w:tc>
          <w:tcPr>
            <w:tcW w:w="1484" w:type="dxa"/>
            <w:vAlign w:val="center"/>
          </w:tcPr>
          <w:p w:rsidR="000756C3" w:rsidRPr="00F7169B" w:rsidRDefault="000756C3" w:rsidP="00701F9A">
            <w:pPr>
              <w:jc w:val="center"/>
              <w:rPr>
                <w:sz w:val="22"/>
                <w:szCs w:val="22"/>
              </w:rPr>
            </w:pPr>
            <w:r w:rsidRPr="00F7169B">
              <w:rPr>
                <w:sz w:val="22"/>
                <w:szCs w:val="22"/>
              </w:rPr>
              <w:t>Х</w:t>
            </w:r>
          </w:p>
        </w:tc>
        <w:tc>
          <w:tcPr>
            <w:tcW w:w="1493" w:type="dxa"/>
            <w:vAlign w:val="center"/>
          </w:tcPr>
          <w:p w:rsidR="000756C3" w:rsidRPr="00F7169B" w:rsidRDefault="000756C3" w:rsidP="00701F9A">
            <w:pPr>
              <w:jc w:val="center"/>
              <w:rPr>
                <w:sz w:val="22"/>
                <w:szCs w:val="22"/>
              </w:rPr>
            </w:pPr>
            <w:r w:rsidRPr="00F7169B">
              <w:rPr>
                <w:sz w:val="22"/>
                <w:szCs w:val="22"/>
              </w:rPr>
              <w:t>Х</w:t>
            </w:r>
          </w:p>
        </w:tc>
        <w:tc>
          <w:tcPr>
            <w:tcW w:w="850" w:type="dxa"/>
            <w:vAlign w:val="center"/>
          </w:tcPr>
          <w:p w:rsidR="000756C3" w:rsidRPr="00F7169B" w:rsidRDefault="000756C3" w:rsidP="00701F9A">
            <w:pPr>
              <w:jc w:val="center"/>
              <w:rPr>
                <w:sz w:val="22"/>
                <w:szCs w:val="22"/>
              </w:rPr>
            </w:pPr>
            <w:r w:rsidRPr="00F7169B">
              <w:rPr>
                <w:sz w:val="22"/>
                <w:szCs w:val="22"/>
              </w:rPr>
              <w:t>Х</w:t>
            </w:r>
          </w:p>
        </w:tc>
        <w:tc>
          <w:tcPr>
            <w:tcW w:w="1418" w:type="dxa"/>
            <w:vAlign w:val="center"/>
          </w:tcPr>
          <w:p w:rsidR="000756C3" w:rsidRPr="00F7169B" w:rsidRDefault="000756C3" w:rsidP="00701F9A">
            <w:pPr>
              <w:jc w:val="center"/>
              <w:rPr>
                <w:sz w:val="22"/>
                <w:szCs w:val="22"/>
              </w:rPr>
            </w:pPr>
            <w:r w:rsidRPr="00F7169B">
              <w:rPr>
                <w:sz w:val="22"/>
                <w:szCs w:val="22"/>
              </w:rPr>
              <w:t>Х</w:t>
            </w:r>
          </w:p>
        </w:tc>
        <w:tc>
          <w:tcPr>
            <w:tcW w:w="1417" w:type="dxa"/>
            <w:vAlign w:val="center"/>
          </w:tcPr>
          <w:p w:rsidR="000756C3" w:rsidRPr="00F7169B" w:rsidRDefault="000756C3" w:rsidP="00701F9A">
            <w:pPr>
              <w:jc w:val="center"/>
              <w:rPr>
                <w:sz w:val="22"/>
                <w:szCs w:val="22"/>
              </w:rPr>
            </w:pPr>
            <w:r w:rsidRPr="00F7169B">
              <w:rPr>
                <w:sz w:val="22"/>
                <w:szCs w:val="22"/>
              </w:rPr>
              <w:t>Х</w:t>
            </w:r>
          </w:p>
        </w:tc>
        <w:tc>
          <w:tcPr>
            <w:tcW w:w="1418" w:type="dxa"/>
            <w:vAlign w:val="center"/>
          </w:tcPr>
          <w:p w:rsidR="000756C3" w:rsidRPr="00F7169B" w:rsidRDefault="000756C3" w:rsidP="00701F9A">
            <w:pPr>
              <w:jc w:val="center"/>
              <w:rPr>
                <w:sz w:val="22"/>
                <w:szCs w:val="22"/>
              </w:rPr>
            </w:pPr>
            <w:r w:rsidRPr="00F7169B">
              <w:rPr>
                <w:sz w:val="22"/>
                <w:szCs w:val="22"/>
              </w:rPr>
              <w:t>100,0</w:t>
            </w:r>
          </w:p>
        </w:tc>
        <w:tc>
          <w:tcPr>
            <w:tcW w:w="1417" w:type="dxa"/>
            <w:vAlign w:val="center"/>
          </w:tcPr>
          <w:p w:rsidR="000756C3" w:rsidRPr="00F7169B" w:rsidRDefault="000756C3" w:rsidP="00701F9A">
            <w:pPr>
              <w:jc w:val="center"/>
              <w:rPr>
                <w:sz w:val="22"/>
                <w:szCs w:val="22"/>
              </w:rPr>
            </w:pPr>
            <w:r w:rsidRPr="00F7169B">
              <w:rPr>
                <w:sz w:val="22"/>
                <w:szCs w:val="22"/>
              </w:rPr>
              <w:t>Х</w:t>
            </w:r>
          </w:p>
        </w:tc>
      </w:tr>
      <w:tr w:rsidR="000756C3" w:rsidRPr="00443F33" w:rsidTr="00701F9A">
        <w:trPr>
          <w:trHeight w:val="1430"/>
        </w:trPr>
        <w:tc>
          <w:tcPr>
            <w:tcW w:w="3261" w:type="dxa"/>
            <w:vAlign w:val="center"/>
          </w:tcPr>
          <w:p w:rsidR="000756C3" w:rsidRPr="00F7169B" w:rsidRDefault="000756C3" w:rsidP="00701F9A">
            <w:pPr>
              <w:spacing w:line="240" w:lineRule="exact"/>
              <w:ind w:hanging="6"/>
              <w:rPr>
                <w:spacing w:val="-20"/>
                <w:sz w:val="22"/>
                <w:szCs w:val="22"/>
              </w:rPr>
            </w:pPr>
            <w:r w:rsidRPr="00F7169B">
              <w:rPr>
                <w:spacing w:val="-20"/>
                <w:sz w:val="22"/>
                <w:szCs w:val="22"/>
              </w:rPr>
              <w:t>Удельная величина потребления энергетических ресурсов муниципальными бюджетными учреждениями</w:t>
            </w:r>
            <w:r>
              <w:rPr>
                <w:spacing w:val="-20"/>
                <w:sz w:val="22"/>
                <w:szCs w:val="22"/>
              </w:rPr>
              <w:t xml:space="preserve">  </w:t>
            </w:r>
            <w:r>
              <w:rPr>
                <w:color w:val="000000"/>
                <w:spacing w:val="-20"/>
                <w:sz w:val="22"/>
                <w:szCs w:val="22"/>
              </w:rPr>
              <w:t>Нечаевского сельсовета</w:t>
            </w:r>
            <w:r w:rsidRPr="00F7169B">
              <w:rPr>
                <w:spacing w:val="-20"/>
                <w:sz w:val="22"/>
                <w:szCs w:val="22"/>
              </w:rPr>
              <w:t xml:space="preserve"> </w:t>
            </w:r>
            <w:r w:rsidRPr="00F7169B">
              <w:rPr>
                <w:color w:val="000000"/>
                <w:spacing w:val="-20"/>
                <w:sz w:val="22"/>
                <w:szCs w:val="22"/>
              </w:rPr>
              <w:t>Мокшанского района Пензенской области</w:t>
            </w:r>
          </w:p>
          <w:p w:rsidR="000756C3" w:rsidRPr="00F7169B" w:rsidRDefault="000756C3" w:rsidP="00701F9A">
            <w:pPr>
              <w:spacing w:line="240" w:lineRule="exact"/>
              <w:ind w:hanging="6"/>
              <w:rPr>
                <w:spacing w:val="-20"/>
                <w:sz w:val="22"/>
                <w:szCs w:val="22"/>
              </w:rPr>
            </w:pPr>
            <w:r w:rsidRPr="00F7169B">
              <w:rPr>
                <w:color w:val="000000"/>
                <w:spacing w:val="-20"/>
                <w:sz w:val="22"/>
                <w:szCs w:val="22"/>
              </w:rPr>
              <w:t>Электрическая энергия</w:t>
            </w:r>
          </w:p>
        </w:tc>
        <w:tc>
          <w:tcPr>
            <w:tcW w:w="983" w:type="dxa"/>
            <w:vAlign w:val="center"/>
          </w:tcPr>
          <w:p w:rsidR="000756C3" w:rsidRPr="00F7169B" w:rsidRDefault="000756C3" w:rsidP="00701F9A">
            <w:pPr>
              <w:spacing w:line="240" w:lineRule="exact"/>
              <w:ind w:hanging="23"/>
              <w:jc w:val="center"/>
              <w:rPr>
                <w:spacing w:val="-20"/>
                <w:sz w:val="21"/>
                <w:szCs w:val="21"/>
              </w:rPr>
            </w:pPr>
            <w:r w:rsidRPr="00F7169B">
              <w:rPr>
                <w:spacing w:val="-20"/>
                <w:sz w:val="21"/>
                <w:szCs w:val="21"/>
              </w:rPr>
              <w:t xml:space="preserve">кВт </w:t>
            </w:r>
            <w:proofErr w:type="gramStart"/>
            <w:r w:rsidRPr="00F7169B">
              <w:rPr>
                <w:spacing w:val="-20"/>
                <w:sz w:val="21"/>
                <w:szCs w:val="21"/>
              </w:rPr>
              <w:t>ч</w:t>
            </w:r>
            <w:proofErr w:type="gramEnd"/>
            <w:r w:rsidRPr="00F7169B">
              <w:rPr>
                <w:spacing w:val="-20"/>
                <w:sz w:val="21"/>
                <w:szCs w:val="21"/>
              </w:rPr>
              <w:t xml:space="preserve">        на 1 человека населения</w:t>
            </w:r>
          </w:p>
        </w:tc>
        <w:tc>
          <w:tcPr>
            <w:tcW w:w="1024" w:type="dxa"/>
            <w:vAlign w:val="center"/>
          </w:tcPr>
          <w:p w:rsidR="000756C3" w:rsidRPr="00EF55D6" w:rsidRDefault="000756C3" w:rsidP="00701F9A">
            <w:pPr>
              <w:jc w:val="center"/>
              <w:rPr>
                <w:sz w:val="22"/>
                <w:szCs w:val="22"/>
              </w:rPr>
            </w:pPr>
            <w:r w:rsidRPr="00EF55D6">
              <w:rPr>
                <w:sz w:val="22"/>
                <w:szCs w:val="22"/>
              </w:rPr>
              <w:t>46,7</w:t>
            </w:r>
          </w:p>
        </w:tc>
        <w:tc>
          <w:tcPr>
            <w:tcW w:w="820" w:type="dxa"/>
            <w:vAlign w:val="center"/>
          </w:tcPr>
          <w:p w:rsidR="000756C3" w:rsidRPr="00EF55D6" w:rsidRDefault="000756C3" w:rsidP="00701F9A">
            <w:pPr>
              <w:jc w:val="center"/>
              <w:rPr>
                <w:sz w:val="22"/>
                <w:szCs w:val="22"/>
              </w:rPr>
            </w:pPr>
            <w:r w:rsidRPr="00EF55D6">
              <w:rPr>
                <w:sz w:val="22"/>
                <w:szCs w:val="22"/>
              </w:rPr>
              <w:t>45,29</w:t>
            </w:r>
          </w:p>
        </w:tc>
        <w:tc>
          <w:tcPr>
            <w:tcW w:w="1484" w:type="dxa"/>
            <w:vAlign w:val="center"/>
          </w:tcPr>
          <w:p w:rsidR="000756C3" w:rsidRPr="00EF55D6" w:rsidRDefault="000756C3" w:rsidP="00701F9A">
            <w:pPr>
              <w:jc w:val="center"/>
              <w:rPr>
                <w:sz w:val="22"/>
                <w:szCs w:val="22"/>
              </w:rPr>
            </w:pPr>
            <w:r w:rsidRPr="00EF55D6">
              <w:rPr>
                <w:sz w:val="22"/>
                <w:szCs w:val="22"/>
              </w:rPr>
              <w:t>Х</w:t>
            </w:r>
          </w:p>
        </w:tc>
        <w:tc>
          <w:tcPr>
            <w:tcW w:w="1493" w:type="dxa"/>
            <w:vAlign w:val="center"/>
          </w:tcPr>
          <w:p w:rsidR="000756C3" w:rsidRPr="00EF55D6" w:rsidRDefault="000756C3" w:rsidP="00701F9A">
            <w:pPr>
              <w:jc w:val="center"/>
              <w:rPr>
                <w:sz w:val="22"/>
                <w:szCs w:val="22"/>
              </w:rPr>
            </w:pPr>
            <w:r w:rsidRPr="00EF55D6">
              <w:rPr>
                <w:sz w:val="22"/>
                <w:szCs w:val="22"/>
              </w:rPr>
              <w:t>Х</w:t>
            </w:r>
          </w:p>
        </w:tc>
        <w:tc>
          <w:tcPr>
            <w:tcW w:w="850" w:type="dxa"/>
            <w:vAlign w:val="center"/>
          </w:tcPr>
          <w:p w:rsidR="000756C3" w:rsidRPr="00EF55D6" w:rsidRDefault="000756C3" w:rsidP="00701F9A">
            <w:pPr>
              <w:jc w:val="center"/>
              <w:rPr>
                <w:sz w:val="22"/>
                <w:szCs w:val="22"/>
              </w:rPr>
            </w:pPr>
            <w:r w:rsidRPr="00EF55D6">
              <w:rPr>
                <w:sz w:val="22"/>
                <w:szCs w:val="22"/>
              </w:rPr>
              <w:t>Х</w:t>
            </w:r>
          </w:p>
        </w:tc>
        <w:tc>
          <w:tcPr>
            <w:tcW w:w="1418" w:type="dxa"/>
            <w:vAlign w:val="center"/>
          </w:tcPr>
          <w:p w:rsidR="000756C3" w:rsidRPr="00EF55D6" w:rsidRDefault="000756C3" w:rsidP="00701F9A">
            <w:pPr>
              <w:jc w:val="center"/>
              <w:rPr>
                <w:sz w:val="22"/>
                <w:szCs w:val="22"/>
              </w:rPr>
            </w:pPr>
            <w:r w:rsidRPr="00EF55D6">
              <w:rPr>
                <w:sz w:val="22"/>
                <w:szCs w:val="22"/>
              </w:rPr>
              <w:t>Х</w:t>
            </w:r>
          </w:p>
        </w:tc>
        <w:tc>
          <w:tcPr>
            <w:tcW w:w="1417" w:type="dxa"/>
            <w:vAlign w:val="center"/>
          </w:tcPr>
          <w:p w:rsidR="000756C3" w:rsidRPr="00EF55D6" w:rsidRDefault="000756C3" w:rsidP="00701F9A">
            <w:pPr>
              <w:jc w:val="center"/>
              <w:rPr>
                <w:sz w:val="22"/>
                <w:szCs w:val="22"/>
              </w:rPr>
            </w:pPr>
            <w:r w:rsidRPr="00EF55D6">
              <w:rPr>
                <w:sz w:val="22"/>
                <w:szCs w:val="22"/>
              </w:rPr>
              <w:t>Х</w:t>
            </w:r>
          </w:p>
        </w:tc>
        <w:tc>
          <w:tcPr>
            <w:tcW w:w="1418" w:type="dxa"/>
            <w:vAlign w:val="center"/>
          </w:tcPr>
          <w:p w:rsidR="000756C3" w:rsidRPr="00EF55D6" w:rsidRDefault="000756C3" w:rsidP="00701F9A">
            <w:pPr>
              <w:jc w:val="center"/>
              <w:rPr>
                <w:sz w:val="22"/>
                <w:szCs w:val="22"/>
              </w:rPr>
            </w:pPr>
            <w:r w:rsidRPr="00EF55D6">
              <w:rPr>
                <w:sz w:val="22"/>
                <w:szCs w:val="22"/>
              </w:rPr>
              <w:t>103,1</w:t>
            </w:r>
          </w:p>
        </w:tc>
        <w:tc>
          <w:tcPr>
            <w:tcW w:w="1417" w:type="dxa"/>
            <w:vAlign w:val="center"/>
          </w:tcPr>
          <w:p w:rsidR="000756C3" w:rsidRPr="00EF55D6" w:rsidRDefault="000756C3" w:rsidP="00701F9A">
            <w:pPr>
              <w:jc w:val="center"/>
              <w:rPr>
                <w:sz w:val="22"/>
                <w:szCs w:val="22"/>
              </w:rPr>
            </w:pPr>
            <w:r w:rsidRPr="00EF55D6">
              <w:rPr>
                <w:sz w:val="22"/>
                <w:szCs w:val="22"/>
              </w:rPr>
              <w:t>Х</w:t>
            </w:r>
          </w:p>
        </w:tc>
      </w:tr>
      <w:tr w:rsidR="000756C3" w:rsidRPr="00443F33" w:rsidTr="00701F9A">
        <w:tc>
          <w:tcPr>
            <w:tcW w:w="3261" w:type="dxa"/>
            <w:vAlign w:val="center"/>
          </w:tcPr>
          <w:p w:rsidR="000756C3" w:rsidRPr="00F7169B" w:rsidRDefault="000756C3" w:rsidP="00701F9A">
            <w:pPr>
              <w:spacing w:line="240" w:lineRule="exact"/>
              <w:ind w:hanging="6"/>
              <w:rPr>
                <w:color w:val="000000"/>
                <w:spacing w:val="-20"/>
                <w:sz w:val="22"/>
                <w:szCs w:val="22"/>
              </w:rPr>
            </w:pPr>
            <w:r w:rsidRPr="00F7169B">
              <w:rPr>
                <w:color w:val="000000"/>
                <w:spacing w:val="-20"/>
                <w:sz w:val="22"/>
                <w:szCs w:val="22"/>
              </w:rPr>
              <w:t>Тепловая энергия</w:t>
            </w:r>
          </w:p>
        </w:tc>
        <w:tc>
          <w:tcPr>
            <w:tcW w:w="983" w:type="dxa"/>
            <w:vAlign w:val="center"/>
          </w:tcPr>
          <w:p w:rsidR="000756C3" w:rsidRPr="00F7169B" w:rsidRDefault="000756C3" w:rsidP="00701F9A">
            <w:pPr>
              <w:spacing w:line="240" w:lineRule="exact"/>
              <w:ind w:hanging="23"/>
              <w:jc w:val="center"/>
              <w:rPr>
                <w:spacing w:val="-20"/>
                <w:sz w:val="21"/>
                <w:szCs w:val="21"/>
              </w:rPr>
            </w:pPr>
            <w:r w:rsidRPr="00F7169B">
              <w:rPr>
                <w:spacing w:val="-20"/>
                <w:sz w:val="21"/>
                <w:szCs w:val="21"/>
              </w:rPr>
              <w:t>Гкал на    1 кв</w:t>
            </w:r>
            <w:proofErr w:type="gramStart"/>
            <w:r w:rsidRPr="00F7169B">
              <w:rPr>
                <w:spacing w:val="-20"/>
                <w:sz w:val="21"/>
                <w:szCs w:val="21"/>
              </w:rPr>
              <w:t>.м</w:t>
            </w:r>
            <w:proofErr w:type="gramEnd"/>
            <w:r w:rsidRPr="00F7169B">
              <w:rPr>
                <w:spacing w:val="-20"/>
                <w:sz w:val="21"/>
                <w:szCs w:val="21"/>
              </w:rPr>
              <w:t xml:space="preserve"> общей площади</w:t>
            </w:r>
          </w:p>
        </w:tc>
        <w:tc>
          <w:tcPr>
            <w:tcW w:w="1024" w:type="dxa"/>
            <w:vAlign w:val="center"/>
          </w:tcPr>
          <w:p w:rsidR="000756C3" w:rsidRPr="00EF55D6" w:rsidRDefault="000756C3" w:rsidP="00701F9A">
            <w:pPr>
              <w:jc w:val="center"/>
              <w:rPr>
                <w:sz w:val="22"/>
                <w:szCs w:val="22"/>
              </w:rPr>
            </w:pPr>
          </w:p>
        </w:tc>
        <w:tc>
          <w:tcPr>
            <w:tcW w:w="820" w:type="dxa"/>
            <w:vAlign w:val="center"/>
          </w:tcPr>
          <w:p w:rsidR="000756C3" w:rsidRPr="00EF55D6" w:rsidRDefault="000756C3" w:rsidP="00701F9A">
            <w:pPr>
              <w:jc w:val="center"/>
              <w:rPr>
                <w:sz w:val="22"/>
                <w:szCs w:val="22"/>
              </w:rPr>
            </w:pPr>
          </w:p>
        </w:tc>
        <w:tc>
          <w:tcPr>
            <w:tcW w:w="1484" w:type="dxa"/>
            <w:vAlign w:val="center"/>
          </w:tcPr>
          <w:p w:rsidR="000756C3" w:rsidRPr="00EF55D6" w:rsidRDefault="000756C3" w:rsidP="00701F9A">
            <w:pPr>
              <w:jc w:val="center"/>
              <w:rPr>
                <w:sz w:val="22"/>
                <w:szCs w:val="22"/>
              </w:rPr>
            </w:pPr>
          </w:p>
        </w:tc>
        <w:tc>
          <w:tcPr>
            <w:tcW w:w="1493" w:type="dxa"/>
            <w:vAlign w:val="center"/>
          </w:tcPr>
          <w:p w:rsidR="000756C3" w:rsidRPr="00EF55D6" w:rsidRDefault="000756C3" w:rsidP="00701F9A">
            <w:pPr>
              <w:jc w:val="center"/>
              <w:rPr>
                <w:sz w:val="22"/>
                <w:szCs w:val="22"/>
              </w:rPr>
            </w:pPr>
          </w:p>
        </w:tc>
        <w:tc>
          <w:tcPr>
            <w:tcW w:w="850" w:type="dxa"/>
            <w:vAlign w:val="center"/>
          </w:tcPr>
          <w:p w:rsidR="000756C3" w:rsidRPr="00EF55D6" w:rsidRDefault="000756C3" w:rsidP="00701F9A">
            <w:pPr>
              <w:jc w:val="center"/>
              <w:rPr>
                <w:sz w:val="22"/>
                <w:szCs w:val="22"/>
              </w:rPr>
            </w:pPr>
          </w:p>
        </w:tc>
        <w:tc>
          <w:tcPr>
            <w:tcW w:w="1418" w:type="dxa"/>
            <w:vAlign w:val="center"/>
          </w:tcPr>
          <w:p w:rsidR="000756C3" w:rsidRPr="00EF55D6" w:rsidRDefault="000756C3" w:rsidP="00701F9A">
            <w:pPr>
              <w:jc w:val="center"/>
              <w:rPr>
                <w:sz w:val="22"/>
                <w:szCs w:val="22"/>
              </w:rPr>
            </w:pPr>
          </w:p>
        </w:tc>
        <w:tc>
          <w:tcPr>
            <w:tcW w:w="1417" w:type="dxa"/>
            <w:vAlign w:val="center"/>
          </w:tcPr>
          <w:p w:rsidR="000756C3" w:rsidRPr="00EF55D6" w:rsidRDefault="000756C3" w:rsidP="00701F9A">
            <w:pPr>
              <w:jc w:val="center"/>
              <w:rPr>
                <w:sz w:val="22"/>
                <w:szCs w:val="22"/>
              </w:rPr>
            </w:pPr>
          </w:p>
        </w:tc>
        <w:tc>
          <w:tcPr>
            <w:tcW w:w="1418" w:type="dxa"/>
            <w:vAlign w:val="center"/>
          </w:tcPr>
          <w:p w:rsidR="000756C3" w:rsidRPr="00EF55D6" w:rsidRDefault="000756C3" w:rsidP="00701F9A">
            <w:pPr>
              <w:jc w:val="center"/>
              <w:rPr>
                <w:sz w:val="22"/>
                <w:szCs w:val="22"/>
              </w:rPr>
            </w:pPr>
          </w:p>
        </w:tc>
        <w:tc>
          <w:tcPr>
            <w:tcW w:w="1417" w:type="dxa"/>
            <w:vAlign w:val="center"/>
          </w:tcPr>
          <w:p w:rsidR="000756C3" w:rsidRPr="00EF55D6" w:rsidRDefault="000756C3" w:rsidP="00701F9A">
            <w:pPr>
              <w:jc w:val="center"/>
              <w:rPr>
                <w:sz w:val="22"/>
                <w:szCs w:val="22"/>
              </w:rPr>
            </w:pPr>
          </w:p>
        </w:tc>
      </w:tr>
      <w:tr w:rsidR="000756C3" w:rsidRPr="00443F33" w:rsidTr="00701F9A">
        <w:tc>
          <w:tcPr>
            <w:tcW w:w="3261" w:type="dxa"/>
            <w:vAlign w:val="center"/>
          </w:tcPr>
          <w:p w:rsidR="000756C3" w:rsidRPr="00F7169B" w:rsidRDefault="000756C3" w:rsidP="00701F9A">
            <w:pPr>
              <w:spacing w:line="240" w:lineRule="exact"/>
              <w:ind w:hanging="6"/>
              <w:rPr>
                <w:color w:val="000000"/>
                <w:spacing w:val="-20"/>
                <w:sz w:val="22"/>
                <w:szCs w:val="22"/>
              </w:rPr>
            </w:pPr>
            <w:r w:rsidRPr="00F7169B">
              <w:rPr>
                <w:color w:val="000000"/>
                <w:spacing w:val="-20"/>
                <w:sz w:val="22"/>
                <w:szCs w:val="22"/>
              </w:rPr>
              <w:t>Холодная вода</w:t>
            </w:r>
          </w:p>
        </w:tc>
        <w:tc>
          <w:tcPr>
            <w:tcW w:w="983" w:type="dxa"/>
            <w:vAlign w:val="center"/>
          </w:tcPr>
          <w:p w:rsidR="000756C3" w:rsidRPr="00F7169B" w:rsidRDefault="000756C3" w:rsidP="00701F9A">
            <w:pPr>
              <w:spacing w:line="240" w:lineRule="exact"/>
              <w:ind w:hanging="23"/>
              <w:jc w:val="center"/>
              <w:rPr>
                <w:spacing w:val="-20"/>
                <w:sz w:val="21"/>
                <w:szCs w:val="21"/>
              </w:rPr>
            </w:pPr>
            <w:r w:rsidRPr="00F7169B">
              <w:rPr>
                <w:spacing w:val="-20"/>
                <w:sz w:val="21"/>
                <w:szCs w:val="21"/>
              </w:rPr>
              <w:t>куб. метров на  1 чел. населения</w:t>
            </w:r>
          </w:p>
        </w:tc>
        <w:tc>
          <w:tcPr>
            <w:tcW w:w="1024" w:type="dxa"/>
            <w:vAlign w:val="center"/>
          </w:tcPr>
          <w:p w:rsidR="000756C3" w:rsidRPr="00EF55D6" w:rsidRDefault="000756C3" w:rsidP="00701F9A">
            <w:pPr>
              <w:jc w:val="center"/>
              <w:rPr>
                <w:sz w:val="22"/>
                <w:szCs w:val="22"/>
              </w:rPr>
            </w:pPr>
            <w:r w:rsidRPr="00EF55D6">
              <w:rPr>
                <w:sz w:val="22"/>
                <w:szCs w:val="22"/>
              </w:rPr>
              <w:t>0,76</w:t>
            </w:r>
          </w:p>
        </w:tc>
        <w:tc>
          <w:tcPr>
            <w:tcW w:w="820" w:type="dxa"/>
            <w:vAlign w:val="center"/>
          </w:tcPr>
          <w:p w:rsidR="000756C3" w:rsidRPr="00EF55D6" w:rsidRDefault="000756C3" w:rsidP="00701F9A">
            <w:pPr>
              <w:jc w:val="center"/>
              <w:rPr>
                <w:sz w:val="22"/>
                <w:szCs w:val="22"/>
              </w:rPr>
            </w:pPr>
            <w:r w:rsidRPr="00EF55D6">
              <w:rPr>
                <w:sz w:val="22"/>
                <w:szCs w:val="22"/>
              </w:rPr>
              <w:t>0,74</w:t>
            </w:r>
          </w:p>
        </w:tc>
        <w:tc>
          <w:tcPr>
            <w:tcW w:w="1484" w:type="dxa"/>
            <w:vAlign w:val="center"/>
          </w:tcPr>
          <w:p w:rsidR="000756C3" w:rsidRPr="00EF55D6" w:rsidRDefault="000756C3" w:rsidP="00701F9A">
            <w:pPr>
              <w:jc w:val="center"/>
              <w:rPr>
                <w:sz w:val="22"/>
                <w:szCs w:val="22"/>
              </w:rPr>
            </w:pPr>
            <w:r w:rsidRPr="00EF55D6">
              <w:rPr>
                <w:sz w:val="22"/>
                <w:szCs w:val="22"/>
              </w:rPr>
              <w:t>Х</w:t>
            </w:r>
          </w:p>
        </w:tc>
        <w:tc>
          <w:tcPr>
            <w:tcW w:w="1493" w:type="dxa"/>
            <w:vAlign w:val="center"/>
          </w:tcPr>
          <w:p w:rsidR="000756C3" w:rsidRPr="00EF55D6" w:rsidRDefault="000756C3" w:rsidP="00701F9A">
            <w:pPr>
              <w:jc w:val="center"/>
              <w:rPr>
                <w:sz w:val="22"/>
                <w:szCs w:val="22"/>
              </w:rPr>
            </w:pPr>
            <w:r w:rsidRPr="00EF55D6">
              <w:rPr>
                <w:sz w:val="22"/>
                <w:szCs w:val="22"/>
              </w:rPr>
              <w:t>Х</w:t>
            </w:r>
          </w:p>
        </w:tc>
        <w:tc>
          <w:tcPr>
            <w:tcW w:w="850" w:type="dxa"/>
            <w:vAlign w:val="center"/>
          </w:tcPr>
          <w:p w:rsidR="000756C3" w:rsidRPr="00EF55D6" w:rsidRDefault="000756C3" w:rsidP="00701F9A">
            <w:pPr>
              <w:jc w:val="center"/>
              <w:rPr>
                <w:sz w:val="22"/>
                <w:szCs w:val="22"/>
              </w:rPr>
            </w:pPr>
            <w:r w:rsidRPr="00EF55D6">
              <w:rPr>
                <w:sz w:val="22"/>
                <w:szCs w:val="22"/>
              </w:rPr>
              <w:t>Х</w:t>
            </w:r>
          </w:p>
        </w:tc>
        <w:tc>
          <w:tcPr>
            <w:tcW w:w="1418" w:type="dxa"/>
            <w:vAlign w:val="center"/>
          </w:tcPr>
          <w:p w:rsidR="000756C3" w:rsidRPr="00EF55D6" w:rsidRDefault="000756C3" w:rsidP="00701F9A">
            <w:pPr>
              <w:jc w:val="center"/>
              <w:rPr>
                <w:sz w:val="22"/>
                <w:szCs w:val="22"/>
              </w:rPr>
            </w:pPr>
            <w:r w:rsidRPr="00EF55D6">
              <w:rPr>
                <w:sz w:val="22"/>
                <w:szCs w:val="22"/>
              </w:rPr>
              <w:t>Х</w:t>
            </w:r>
          </w:p>
        </w:tc>
        <w:tc>
          <w:tcPr>
            <w:tcW w:w="1417" w:type="dxa"/>
            <w:vAlign w:val="center"/>
          </w:tcPr>
          <w:p w:rsidR="000756C3" w:rsidRPr="00EF55D6" w:rsidRDefault="000756C3" w:rsidP="00701F9A">
            <w:pPr>
              <w:jc w:val="center"/>
              <w:rPr>
                <w:sz w:val="22"/>
                <w:szCs w:val="22"/>
              </w:rPr>
            </w:pPr>
            <w:r w:rsidRPr="00EF55D6">
              <w:rPr>
                <w:sz w:val="22"/>
                <w:szCs w:val="22"/>
              </w:rPr>
              <w:t>Х</w:t>
            </w:r>
          </w:p>
        </w:tc>
        <w:tc>
          <w:tcPr>
            <w:tcW w:w="1418" w:type="dxa"/>
            <w:vAlign w:val="center"/>
          </w:tcPr>
          <w:p w:rsidR="000756C3" w:rsidRPr="00EF55D6" w:rsidRDefault="000756C3" w:rsidP="00701F9A">
            <w:pPr>
              <w:jc w:val="center"/>
              <w:rPr>
                <w:sz w:val="22"/>
                <w:szCs w:val="22"/>
              </w:rPr>
            </w:pPr>
            <w:r w:rsidRPr="00EF55D6">
              <w:rPr>
                <w:sz w:val="22"/>
                <w:szCs w:val="22"/>
              </w:rPr>
              <w:t>102,7</w:t>
            </w:r>
          </w:p>
        </w:tc>
        <w:tc>
          <w:tcPr>
            <w:tcW w:w="1417" w:type="dxa"/>
            <w:vAlign w:val="center"/>
          </w:tcPr>
          <w:p w:rsidR="000756C3" w:rsidRPr="00EF55D6" w:rsidRDefault="000756C3" w:rsidP="00701F9A">
            <w:pPr>
              <w:jc w:val="center"/>
              <w:rPr>
                <w:sz w:val="22"/>
                <w:szCs w:val="22"/>
              </w:rPr>
            </w:pPr>
            <w:r w:rsidRPr="00EF55D6">
              <w:rPr>
                <w:sz w:val="22"/>
                <w:szCs w:val="22"/>
              </w:rPr>
              <w:t>Х</w:t>
            </w:r>
          </w:p>
        </w:tc>
      </w:tr>
      <w:tr w:rsidR="000756C3" w:rsidRPr="00443F33" w:rsidTr="00701F9A">
        <w:tc>
          <w:tcPr>
            <w:tcW w:w="3261" w:type="dxa"/>
            <w:vAlign w:val="center"/>
          </w:tcPr>
          <w:p w:rsidR="000756C3" w:rsidRPr="00F7169B" w:rsidRDefault="000756C3" w:rsidP="00701F9A">
            <w:pPr>
              <w:spacing w:line="240" w:lineRule="exact"/>
              <w:rPr>
                <w:spacing w:val="-20"/>
                <w:sz w:val="22"/>
                <w:szCs w:val="22"/>
              </w:rPr>
            </w:pPr>
            <w:r w:rsidRPr="00F7169B">
              <w:rPr>
                <w:spacing w:val="-20"/>
                <w:sz w:val="22"/>
                <w:szCs w:val="22"/>
              </w:rPr>
              <w:t>Природный газ</w:t>
            </w:r>
          </w:p>
          <w:p w:rsidR="000756C3" w:rsidRPr="00F7169B" w:rsidRDefault="000756C3" w:rsidP="00701F9A">
            <w:pPr>
              <w:spacing w:line="240" w:lineRule="exact"/>
              <w:ind w:hanging="6"/>
              <w:rPr>
                <w:spacing w:val="-20"/>
                <w:sz w:val="22"/>
                <w:szCs w:val="22"/>
              </w:rPr>
            </w:pPr>
          </w:p>
          <w:p w:rsidR="000756C3" w:rsidRPr="00F7169B" w:rsidRDefault="000756C3" w:rsidP="00701F9A">
            <w:pPr>
              <w:spacing w:line="240" w:lineRule="exact"/>
              <w:rPr>
                <w:spacing w:val="-20"/>
                <w:sz w:val="22"/>
                <w:szCs w:val="22"/>
              </w:rPr>
            </w:pPr>
          </w:p>
          <w:p w:rsidR="000756C3" w:rsidRPr="00F7169B" w:rsidRDefault="000756C3" w:rsidP="00701F9A">
            <w:pPr>
              <w:spacing w:line="240" w:lineRule="exact"/>
              <w:ind w:hanging="6"/>
              <w:rPr>
                <w:spacing w:val="-20"/>
                <w:sz w:val="22"/>
                <w:szCs w:val="22"/>
              </w:rPr>
            </w:pPr>
          </w:p>
        </w:tc>
        <w:tc>
          <w:tcPr>
            <w:tcW w:w="983" w:type="dxa"/>
            <w:vAlign w:val="center"/>
          </w:tcPr>
          <w:p w:rsidR="000756C3" w:rsidRPr="00F7169B" w:rsidRDefault="000756C3" w:rsidP="00701F9A">
            <w:pPr>
              <w:spacing w:line="240" w:lineRule="exact"/>
              <w:ind w:hanging="23"/>
              <w:jc w:val="center"/>
              <w:rPr>
                <w:spacing w:val="-20"/>
                <w:sz w:val="21"/>
                <w:szCs w:val="21"/>
              </w:rPr>
            </w:pPr>
            <w:r w:rsidRPr="00F7169B">
              <w:rPr>
                <w:spacing w:val="-20"/>
                <w:sz w:val="21"/>
                <w:szCs w:val="21"/>
              </w:rPr>
              <w:t>куб. метров на  1 чел. населения</w:t>
            </w:r>
          </w:p>
        </w:tc>
        <w:tc>
          <w:tcPr>
            <w:tcW w:w="1024" w:type="dxa"/>
            <w:vAlign w:val="center"/>
          </w:tcPr>
          <w:p w:rsidR="000756C3" w:rsidRPr="00EF55D6" w:rsidRDefault="000756C3" w:rsidP="00701F9A">
            <w:pPr>
              <w:jc w:val="center"/>
              <w:rPr>
                <w:sz w:val="22"/>
                <w:szCs w:val="22"/>
              </w:rPr>
            </w:pPr>
            <w:r w:rsidRPr="00EF55D6">
              <w:rPr>
                <w:sz w:val="22"/>
                <w:szCs w:val="22"/>
              </w:rPr>
              <w:t>61,5</w:t>
            </w:r>
          </w:p>
        </w:tc>
        <w:tc>
          <w:tcPr>
            <w:tcW w:w="820" w:type="dxa"/>
            <w:vAlign w:val="center"/>
          </w:tcPr>
          <w:p w:rsidR="000756C3" w:rsidRPr="00EF55D6" w:rsidRDefault="000756C3" w:rsidP="00701F9A">
            <w:pPr>
              <w:jc w:val="center"/>
              <w:rPr>
                <w:sz w:val="22"/>
                <w:szCs w:val="22"/>
              </w:rPr>
            </w:pPr>
            <w:r w:rsidRPr="00EF55D6">
              <w:rPr>
                <w:sz w:val="22"/>
                <w:szCs w:val="22"/>
              </w:rPr>
              <w:t>59,69</w:t>
            </w:r>
          </w:p>
        </w:tc>
        <w:tc>
          <w:tcPr>
            <w:tcW w:w="1484" w:type="dxa"/>
            <w:vAlign w:val="center"/>
          </w:tcPr>
          <w:p w:rsidR="000756C3" w:rsidRPr="00EF55D6" w:rsidRDefault="000756C3" w:rsidP="00701F9A">
            <w:pPr>
              <w:jc w:val="center"/>
              <w:rPr>
                <w:sz w:val="22"/>
                <w:szCs w:val="22"/>
              </w:rPr>
            </w:pPr>
            <w:r w:rsidRPr="00EF55D6">
              <w:rPr>
                <w:sz w:val="22"/>
                <w:szCs w:val="22"/>
              </w:rPr>
              <w:t>Х</w:t>
            </w:r>
          </w:p>
        </w:tc>
        <w:tc>
          <w:tcPr>
            <w:tcW w:w="1493" w:type="dxa"/>
            <w:vAlign w:val="center"/>
          </w:tcPr>
          <w:p w:rsidR="000756C3" w:rsidRPr="00EF55D6" w:rsidRDefault="000756C3" w:rsidP="00701F9A">
            <w:pPr>
              <w:jc w:val="center"/>
              <w:rPr>
                <w:sz w:val="22"/>
                <w:szCs w:val="22"/>
              </w:rPr>
            </w:pPr>
            <w:r w:rsidRPr="00EF55D6">
              <w:rPr>
                <w:sz w:val="22"/>
                <w:szCs w:val="22"/>
              </w:rPr>
              <w:t>Х</w:t>
            </w:r>
          </w:p>
        </w:tc>
        <w:tc>
          <w:tcPr>
            <w:tcW w:w="850" w:type="dxa"/>
            <w:vAlign w:val="center"/>
          </w:tcPr>
          <w:p w:rsidR="000756C3" w:rsidRPr="00EF55D6" w:rsidRDefault="000756C3" w:rsidP="00701F9A">
            <w:pPr>
              <w:jc w:val="center"/>
              <w:rPr>
                <w:sz w:val="22"/>
                <w:szCs w:val="22"/>
              </w:rPr>
            </w:pPr>
            <w:r w:rsidRPr="00EF55D6">
              <w:rPr>
                <w:sz w:val="22"/>
                <w:szCs w:val="22"/>
              </w:rPr>
              <w:t>Х</w:t>
            </w:r>
          </w:p>
        </w:tc>
        <w:tc>
          <w:tcPr>
            <w:tcW w:w="1418" w:type="dxa"/>
            <w:vAlign w:val="center"/>
          </w:tcPr>
          <w:p w:rsidR="000756C3" w:rsidRPr="00EF55D6" w:rsidRDefault="000756C3" w:rsidP="00701F9A">
            <w:pPr>
              <w:jc w:val="center"/>
              <w:rPr>
                <w:sz w:val="22"/>
                <w:szCs w:val="22"/>
              </w:rPr>
            </w:pPr>
            <w:r w:rsidRPr="00EF55D6">
              <w:rPr>
                <w:sz w:val="22"/>
                <w:szCs w:val="22"/>
              </w:rPr>
              <w:t>Х</w:t>
            </w:r>
          </w:p>
        </w:tc>
        <w:tc>
          <w:tcPr>
            <w:tcW w:w="1417" w:type="dxa"/>
            <w:vAlign w:val="center"/>
          </w:tcPr>
          <w:p w:rsidR="000756C3" w:rsidRPr="00EF55D6" w:rsidRDefault="000756C3" w:rsidP="00701F9A">
            <w:pPr>
              <w:jc w:val="center"/>
              <w:rPr>
                <w:sz w:val="22"/>
                <w:szCs w:val="22"/>
              </w:rPr>
            </w:pPr>
            <w:r w:rsidRPr="00EF55D6">
              <w:rPr>
                <w:sz w:val="22"/>
                <w:szCs w:val="22"/>
              </w:rPr>
              <w:t>Х</w:t>
            </w:r>
          </w:p>
        </w:tc>
        <w:tc>
          <w:tcPr>
            <w:tcW w:w="1418" w:type="dxa"/>
            <w:vAlign w:val="center"/>
          </w:tcPr>
          <w:p w:rsidR="000756C3" w:rsidRPr="00EF55D6" w:rsidRDefault="000756C3" w:rsidP="00701F9A">
            <w:pPr>
              <w:jc w:val="center"/>
              <w:rPr>
                <w:sz w:val="22"/>
                <w:szCs w:val="22"/>
              </w:rPr>
            </w:pPr>
            <w:r w:rsidRPr="00EF55D6">
              <w:rPr>
                <w:sz w:val="22"/>
                <w:szCs w:val="22"/>
              </w:rPr>
              <w:t>103,0</w:t>
            </w:r>
          </w:p>
        </w:tc>
        <w:tc>
          <w:tcPr>
            <w:tcW w:w="1417" w:type="dxa"/>
            <w:vAlign w:val="center"/>
          </w:tcPr>
          <w:p w:rsidR="000756C3" w:rsidRPr="00EF55D6" w:rsidRDefault="000756C3" w:rsidP="00701F9A">
            <w:pPr>
              <w:jc w:val="center"/>
              <w:rPr>
                <w:sz w:val="22"/>
                <w:szCs w:val="22"/>
              </w:rPr>
            </w:pPr>
            <w:r w:rsidRPr="00EF55D6">
              <w:rPr>
                <w:sz w:val="22"/>
                <w:szCs w:val="22"/>
              </w:rPr>
              <w:t>Х</w:t>
            </w:r>
          </w:p>
        </w:tc>
      </w:tr>
      <w:tr w:rsidR="000756C3" w:rsidRPr="00443F33" w:rsidTr="00701F9A">
        <w:tc>
          <w:tcPr>
            <w:tcW w:w="3261" w:type="dxa"/>
            <w:vAlign w:val="center"/>
          </w:tcPr>
          <w:p w:rsidR="000756C3" w:rsidRPr="00F7169B" w:rsidRDefault="000756C3" w:rsidP="00701F9A">
            <w:pPr>
              <w:spacing w:line="240" w:lineRule="exact"/>
              <w:ind w:hanging="6"/>
              <w:rPr>
                <w:spacing w:val="-20"/>
                <w:sz w:val="22"/>
                <w:szCs w:val="22"/>
              </w:rPr>
            </w:pPr>
            <w:r w:rsidRPr="00F7169B">
              <w:rPr>
                <w:spacing w:val="-20"/>
                <w:sz w:val="22"/>
                <w:szCs w:val="22"/>
              </w:rPr>
              <w:t xml:space="preserve">Процент объектов, используемых для передачи энергетических ресурсов, права </w:t>
            </w:r>
            <w:proofErr w:type="gramStart"/>
            <w:r w:rsidRPr="00F7169B">
              <w:rPr>
                <w:spacing w:val="-20"/>
                <w:sz w:val="22"/>
                <w:szCs w:val="22"/>
              </w:rPr>
              <w:t>собственности</w:t>
            </w:r>
            <w:proofErr w:type="gramEnd"/>
            <w:r w:rsidRPr="00F7169B">
              <w:rPr>
                <w:spacing w:val="-20"/>
                <w:sz w:val="22"/>
                <w:szCs w:val="22"/>
              </w:rPr>
              <w:t xml:space="preserve"> на которые определены в соответствии с действующим законодательством, от </w:t>
            </w:r>
            <w:r w:rsidRPr="00F7169B">
              <w:rPr>
                <w:spacing w:val="-20"/>
                <w:sz w:val="22"/>
                <w:szCs w:val="22"/>
              </w:rPr>
              <w:lastRenderedPageBreak/>
              <w:t>общего  количества используемых объектов  передачи энергетических ресурсов</w:t>
            </w:r>
          </w:p>
        </w:tc>
        <w:tc>
          <w:tcPr>
            <w:tcW w:w="983" w:type="dxa"/>
            <w:vAlign w:val="center"/>
          </w:tcPr>
          <w:p w:rsidR="000756C3" w:rsidRPr="00F7169B" w:rsidRDefault="000756C3" w:rsidP="00701F9A">
            <w:pPr>
              <w:jc w:val="center"/>
              <w:rPr>
                <w:spacing w:val="-20"/>
                <w:sz w:val="22"/>
                <w:szCs w:val="22"/>
              </w:rPr>
            </w:pPr>
            <w:r w:rsidRPr="00F7169B">
              <w:rPr>
                <w:spacing w:val="-20"/>
                <w:sz w:val="22"/>
                <w:szCs w:val="22"/>
              </w:rPr>
              <w:lastRenderedPageBreak/>
              <w:t>%</w:t>
            </w:r>
          </w:p>
        </w:tc>
        <w:tc>
          <w:tcPr>
            <w:tcW w:w="1024" w:type="dxa"/>
            <w:vAlign w:val="center"/>
          </w:tcPr>
          <w:p w:rsidR="000756C3" w:rsidRPr="00EF55D6" w:rsidRDefault="000756C3" w:rsidP="00701F9A">
            <w:pPr>
              <w:jc w:val="center"/>
              <w:rPr>
                <w:sz w:val="22"/>
                <w:szCs w:val="22"/>
              </w:rPr>
            </w:pPr>
            <w:r w:rsidRPr="00EF55D6">
              <w:rPr>
                <w:sz w:val="22"/>
                <w:szCs w:val="22"/>
              </w:rPr>
              <w:t>100</w:t>
            </w:r>
          </w:p>
        </w:tc>
        <w:tc>
          <w:tcPr>
            <w:tcW w:w="820" w:type="dxa"/>
            <w:vAlign w:val="center"/>
          </w:tcPr>
          <w:p w:rsidR="000756C3" w:rsidRPr="00EF55D6" w:rsidRDefault="000756C3" w:rsidP="00701F9A">
            <w:pPr>
              <w:jc w:val="center"/>
              <w:rPr>
                <w:sz w:val="22"/>
                <w:szCs w:val="22"/>
              </w:rPr>
            </w:pPr>
            <w:r w:rsidRPr="00EF55D6">
              <w:rPr>
                <w:sz w:val="22"/>
                <w:szCs w:val="22"/>
              </w:rPr>
              <w:t>100</w:t>
            </w:r>
          </w:p>
        </w:tc>
        <w:tc>
          <w:tcPr>
            <w:tcW w:w="1484" w:type="dxa"/>
            <w:vAlign w:val="center"/>
          </w:tcPr>
          <w:p w:rsidR="000756C3" w:rsidRPr="00EF55D6" w:rsidRDefault="000756C3" w:rsidP="00701F9A">
            <w:pPr>
              <w:jc w:val="center"/>
              <w:rPr>
                <w:sz w:val="22"/>
                <w:szCs w:val="22"/>
              </w:rPr>
            </w:pPr>
            <w:r w:rsidRPr="00EF55D6">
              <w:rPr>
                <w:sz w:val="22"/>
                <w:szCs w:val="22"/>
              </w:rPr>
              <w:t>Х</w:t>
            </w:r>
          </w:p>
        </w:tc>
        <w:tc>
          <w:tcPr>
            <w:tcW w:w="1493" w:type="dxa"/>
            <w:vAlign w:val="center"/>
          </w:tcPr>
          <w:p w:rsidR="000756C3" w:rsidRPr="00EF55D6" w:rsidRDefault="000756C3" w:rsidP="00701F9A">
            <w:pPr>
              <w:jc w:val="center"/>
              <w:rPr>
                <w:sz w:val="22"/>
                <w:szCs w:val="22"/>
              </w:rPr>
            </w:pPr>
            <w:r w:rsidRPr="00EF55D6">
              <w:rPr>
                <w:sz w:val="22"/>
                <w:szCs w:val="22"/>
              </w:rPr>
              <w:t>Х</w:t>
            </w:r>
          </w:p>
        </w:tc>
        <w:tc>
          <w:tcPr>
            <w:tcW w:w="850" w:type="dxa"/>
            <w:vAlign w:val="center"/>
          </w:tcPr>
          <w:p w:rsidR="000756C3" w:rsidRPr="00EF55D6" w:rsidRDefault="000756C3" w:rsidP="00701F9A">
            <w:pPr>
              <w:jc w:val="center"/>
              <w:rPr>
                <w:sz w:val="22"/>
                <w:szCs w:val="22"/>
              </w:rPr>
            </w:pPr>
            <w:r w:rsidRPr="00EF55D6">
              <w:rPr>
                <w:sz w:val="22"/>
                <w:szCs w:val="22"/>
              </w:rPr>
              <w:t>Х</w:t>
            </w:r>
          </w:p>
        </w:tc>
        <w:tc>
          <w:tcPr>
            <w:tcW w:w="1418" w:type="dxa"/>
            <w:vAlign w:val="center"/>
          </w:tcPr>
          <w:p w:rsidR="000756C3" w:rsidRPr="00EF55D6" w:rsidRDefault="000756C3" w:rsidP="00701F9A">
            <w:pPr>
              <w:jc w:val="center"/>
              <w:rPr>
                <w:sz w:val="22"/>
                <w:szCs w:val="22"/>
              </w:rPr>
            </w:pPr>
            <w:r w:rsidRPr="00EF55D6">
              <w:rPr>
                <w:sz w:val="22"/>
                <w:szCs w:val="22"/>
              </w:rPr>
              <w:t>Х</w:t>
            </w:r>
          </w:p>
        </w:tc>
        <w:tc>
          <w:tcPr>
            <w:tcW w:w="1417" w:type="dxa"/>
            <w:vAlign w:val="center"/>
          </w:tcPr>
          <w:p w:rsidR="000756C3" w:rsidRPr="00EF55D6" w:rsidRDefault="000756C3" w:rsidP="00701F9A">
            <w:pPr>
              <w:jc w:val="center"/>
              <w:rPr>
                <w:sz w:val="22"/>
                <w:szCs w:val="22"/>
              </w:rPr>
            </w:pPr>
            <w:r w:rsidRPr="00EF55D6">
              <w:rPr>
                <w:sz w:val="22"/>
                <w:szCs w:val="22"/>
              </w:rPr>
              <w:t>Х</w:t>
            </w:r>
          </w:p>
        </w:tc>
        <w:tc>
          <w:tcPr>
            <w:tcW w:w="1418" w:type="dxa"/>
            <w:vAlign w:val="center"/>
          </w:tcPr>
          <w:p w:rsidR="000756C3" w:rsidRPr="00EF55D6" w:rsidRDefault="000756C3" w:rsidP="00701F9A">
            <w:pPr>
              <w:jc w:val="center"/>
              <w:rPr>
                <w:sz w:val="22"/>
                <w:szCs w:val="22"/>
              </w:rPr>
            </w:pPr>
            <w:r w:rsidRPr="00EF55D6">
              <w:rPr>
                <w:sz w:val="22"/>
                <w:szCs w:val="22"/>
              </w:rPr>
              <w:t>100,0</w:t>
            </w:r>
          </w:p>
        </w:tc>
        <w:tc>
          <w:tcPr>
            <w:tcW w:w="1417" w:type="dxa"/>
            <w:vAlign w:val="center"/>
          </w:tcPr>
          <w:p w:rsidR="000756C3" w:rsidRPr="00EF55D6" w:rsidRDefault="000756C3" w:rsidP="00701F9A">
            <w:pPr>
              <w:jc w:val="center"/>
              <w:rPr>
                <w:sz w:val="22"/>
                <w:szCs w:val="22"/>
              </w:rPr>
            </w:pPr>
            <w:r w:rsidRPr="00EF55D6">
              <w:rPr>
                <w:sz w:val="22"/>
                <w:szCs w:val="22"/>
              </w:rPr>
              <w:t>Х</w:t>
            </w:r>
          </w:p>
        </w:tc>
      </w:tr>
      <w:tr w:rsidR="000756C3" w:rsidRPr="00443F33" w:rsidTr="00701F9A">
        <w:tc>
          <w:tcPr>
            <w:tcW w:w="3261" w:type="dxa"/>
            <w:vAlign w:val="center"/>
          </w:tcPr>
          <w:p w:rsidR="000756C3" w:rsidRPr="00F7169B" w:rsidRDefault="000756C3" w:rsidP="00701F9A">
            <w:pPr>
              <w:spacing w:line="240" w:lineRule="exact"/>
              <w:ind w:hanging="6"/>
              <w:rPr>
                <w:spacing w:val="-20"/>
                <w:sz w:val="22"/>
                <w:szCs w:val="22"/>
              </w:rPr>
            </w:pPr>
            <w:r w:rsidRPr="00F7169B">
              <w:rPr>
                <w:spacing w:val="-20"/>
                <w:sz w:val="22"/>
                <w:szCs w:val="22"/>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756C3" w:rsidRPr="00F7169B" w:rsidRDefault="000756C3" w:rsidP="00701F9A">
            <w:pPr>
              <w:jc w:val="center"/>
              <w:rPr>
                <w:spacing w:val="-20"/>
                <w:sz w:val="22"/>
                <w:szCs w:val="22"/>
              </w:rPr>
            </w:pPr>
            <w:r w:rsidRPr="00F7169B">
              <w:rPr>
                <w:spacing w:val="-20"/>
                <w:sz w:val="22"/>
                <w:szCs w:val="22"/>
              </w:rPr>
              <w:t>%</w:t>
            </w:r>
          </w:p>
        </w:tc>
        <w:tc>
          <w:tcPr>
            <w:tcW w:w="1024" w:type="dxa"/>
            <w:vAlign w:val="center"/>
          </w:tcPr>
          <w:p w:rsidR="000756C3" w:rsidRPr="00EF55D6" w:rsidRDefault="000756C3" w:rsidP="00701F9A">
            <w:pPr>
              <w:jc w:val="center"/>
              <w:rPr>
                <w:sz w:val="22"/>
                <w:szCs w:val="22"/>
              </w:rPr>
            </w:pPr>
            <w:r w:rsidRPr="00EF55D6">
              <w:rPr>
                <w:sz w:val="22"/>
                <w:szCs w:val="22"/>
              </w:rPr>
              <w:t>100</w:t>
            </w:r>
          </w:p>
        </w:tc>
        <w:tc>
          <w:tcPr>
            <w:tcW w:w="820" w:type="dxa"/>
            <w:vAlign w:val="center"/>
          </w:tcPr>
          <w:p w:rsidR="000756C3" w:rsidRPr="00EF55D6" w:rsidRDefault="000756C3" w:rsidP="00701F9A">
            <w:pPr>
              <w:jc w:val="center"/>
              <w:rPr>
                <w:sz w:val="22"/>
                <w:szCs w:val="22"/>
              </w:rPr>
            </w:pPr>
            <w:r w:rsidRPr="00EF55D6">
              <w:rPr>
                <w:sz w:val="22"/>
                <w:szCs w:val="22"/>
              </w:rPr>
              <w:t>100</w:t>
            </w:r>
          </w:p>
        </w:tc>
        <w:tc>
          <w:tcPr>
            <w:tcW w:w="1484" w:type="dxa"/>
            <w:vAlign w:val="center"/>
          </w:tcPr>
          <w:p w:rsidR="000756C3" w:rsidRPr="00EF55D6" w:rsidRDefault="000756C3" w:rsidP="00701F9A">
            <w:pPr>
              <w:jc w:val="center"/>
              <w:rPr>
                <w:sz w:val="22"/>
                <w:szCs w:val="22"/>
              </w:rPr>
            </w:pPr>
            <w:r w:rsidRPr="00EF55D6">
              <w:rPr>
                <w:sz w:val="22"/>
                <w:szCs w:val="22"/>
              </w:rPr>
              <w:t>Х</w:t>
            </w:r>
          </w:p>
        </w:tc>
        <w:tc>
          <w:tcPr>
            <w:tcW w:w="1493" w:type="dxa"/>
            <w:vAlign w:val="center"/>
          </w:tcPr>
          <w:p w:rsidR="000756C3" w:rsidRPr="00EF55D6" w:rsidRDefault="000756C3" w:rsidP="00701F9A">
            <w:pPr>
              <w:jc w:val="center"/>
              <w:rPr>
                <w:sz w:val="22"/>
                <w:szCs w:val="22"/>
              </w:rPr>
            </w:pPr>
            <w:r w:rsidRPr="00EF55D6">
              <w:rPr>
                <w:sz w:val="22"/>
                <w:szCs w:val="22"/>
              </w:rPr>
              <w:t>Х</w:t>
            </w:r>
          </w:p>
        </w:tc>
        <w:tc>
          <w:tcPr>
            <w:tcW w:w="850" w:type="dxa"/>
            <w:vAlign w:val="center"/>
          </w:tcPr>
          <w:p w:rsidR="000756C3" w:rsidRPr="00EF55D6" w:rsidRDefault="000756C3" w:rsidP="00701F9A">
            <w:pPr>
              <w:jc w:val="center"/>
              <w:rPr>
                <w:sz w:val="22"/>
                <w:szCs w:val="22"/>
              </w:rPr>
            </w:pPr>
            <w:r w:rsidRPr="00EF55D6">
              <w:rPr>
                <w:sz w:val="22"/>
                <w:szCs w:val="22"/>
              </w:rPr>
              <w:t>Х</w:t>
            </w:r>
          </w:p>
        </w:tc>
        <w:tc>
          <w:tcPr>
            <w:tcW w:w="1418" w:type="dxa"/>
            <w:vAlign w:val="center"/>
          </w:tcPr>
          <w:p w:rsidR="000756C3" w:rsidRPr="00EF55D6" w:rsidRDefault="000756C3" w:rsidP="00701F9A">
            <w:pPr>
              <w:jc w:val="center"/>
              <w:rPr>
                <w:sz w:val="22"/>
                <w:szCs w:val="22"/>
              </w:rPr>
            </w:pPr>
            <w:r w:rsidRPr="00EF55D6">
              <w:rPr>
                <w:sz w:val="22"/>
                <w:szCs w:val="22"/>
              </w:rPr>
              <w:t>Х</w:t>
            </w:r>
          </w:p>
        </w:tc>
        <w:tc>
          <w:tcPr>
            <w:tcW w:w="1417" w:type="dxa"/>
            <w:vAlign w:val="center"/>
          </w:tcPr>
          <w:p w:rsidR="000756C3" w:rsidRPr="00EF55D6" w:rsidRDefault="000756C3" w:rsidP="00701F9A">
            <w:pPr>
              <w:jc w:val="center"/>
              <w:rPr>
                <w:sz w:val="22"/>
                <w:szCs w:val="22"/>
              </w:rPr>
            </w:pPr>
            <w:r w:rsidRPr="00EF55D6">
              <w:rPr>
                <w:sz w:val="22"/>
                <w:szCs w:val="22"/>
              </w:rPr>
              <w:t>Х</w:t>
            </w:r>
          </w:p>
        </w:tc>
        <w:tc>
          <w:tcPr>
            <w:tcW w:w="1418" w:type="dxa"/>
            <w:vAlign w:val="center"/>
          </w:tcPr>
          <w:p w:rsidR="000756C3" w:rsidRPr="00EF55D6" w:rsidRDefault="000756C3" w:rsidP="00701F9A">
            <w:pPr>
              <w:jc w:val="center"/>
              <w:rPr>
                <w:sz w:val="22"/>
                <w:szCs w:val="22"/>
              </w:rPr>
            </w:pPr>
            <w:r w:rsidRPr="00EF55D6">
              <w:rPr>
                <w:sz w:val="22"/>
                <w:szCs w:val="22"/>
              </w:rPr>
              <w:t>100,0</w:t>
            </w:r>
          </w:p>
        </w:tc>
        <w:tc>
          <w:tcPr>
            <w:tcW w:w="1417" w:type="dxa"/>
            <w:vAlign w:val="center"/>
          </w:tcPr>
          <w:p w:rsidR="000756C3" w:rsidRPr="00EF55D6" w:rsidRDefault="000756C3" w:rsidP="00701F9A">
            <w:pPr>
              <w:jc w:val="center"/>
              <w:rPr>
                <w:sz w:val="22"/>
                <w:szCs w:val="22"/>
              </w:rPr>
            </w:pPr>
            <w:r w:rsidRPr="00EF55D6">
              <w:rPr>
                <w:sz w:val="22"/>
                <w:szCs w:val="22"/>
              </w:rPr>
              <w:t>Х</w:t>
            </w:r>
          </w:p>
        </w:tc>
      </w:tr>
      <w:tr w:rsidR="000756C3" w:rsidRPr="00443F33" w:rsidTr="00701F9A">
        <w:tc>
          <w:tcPr>
            <w:tcW w:w="3261" w:type="dxa"/>
            <w:vAlign w:val="center"/>
          </w:tcPr>
          <w:p w:rsidR="000756C3" w:rsidRPr="00EF55D6" w:rsidRDefault="000756C3" w:rsidP="00701F9A">
            <w:pPr>
              <w:spacing w:line="240" w:lineRule="exact"/>
              <w:ind w:hanging="6"/>
              <w:rPr>
                <w:spacing w:val="-20"/>
                <w:sz w:val="22"/>
                <w:szCs w:val="22"/>
              </w:rPr>
            </w:pPr>
            <w:r w:rsidRPr="00EF55D6">
              <w:rPr>
                <w:sz w:val="24"/>
                <w:szCs w:val="24"/>
              </w:rPr>
              <w:t>Итоговое значение (по программе)</w:t>
            </w:r>
          </w:p>
        </w:tc>
        <w:tc>
          <w:tcPr>
            <w:tcW w:w="983" w:type="dxa"/>
            <w:vAlign w:val="center"/>
          </w:tcPr>
          <w:p w:rsidR="000756C3" w:rsidRPr="00EF55D6" w:rsidRDefault="000756C3" w:rsidP="00701F9A">
            <w:pPr>
              <w:jc w:val="center"/>
              <w:rPr>
                <w:spacing w:val="-20"/>
                <w:sz w:val="22"/>
                <w:szCs w:val="22"/>
              </w:rPr>
            </w:pPr>
            <w:r w:rsidRPr="00EF55D6">
              <w:rPr>
                <w:spacing w:val="-20"/>
                <w:sz w:val="22"/>
                <w:szCs w:val="22"/>
              </w:rPr>
              <w:t> </w:t>
            </w:r>
          </w:p>
        </w:tc>
        <w:tc>
          <w:tcPr>
            <w:tcW w:w="1024" w:type="dxa"/>
            <w:vAlign w:val="center"/>
          </w:tcPr>
          <w:p w:rsidR="000756C3" w:rsidRPr="00EF55D6" w:rsidRDefault="000756C3" w:rsidP="00701F9A">
            <w:pPr>
              <w:jc w:val="center"/>
              <w:rPr>
                <w:spacing w:val="-20"/>
                <w:sz w:val="22"/>
                <w:szCs w:val="22"/>
              </w:rPr>
            </w:pPr>
            <w:r w:rsidRPr="00EF55D6">
              <w:rPr>
                <w:spacing w:val="-20"/>
                <w:sz w:val="22"/>
                <w:szCs w:val="22"/>
              </w:rPr>
              <w:t>Х</w:t>
            </w:r>
          </w:p>
        </w:tc>
        <w:tc>
          <w:tcPr>
            <w:tcW w:w="820" w:type="dxa"/>
            <w:vAlign w:val="center"/>
          </w:tcPr>
          <w:p w:rsidR="000756C3" w:rsidRPr="00EF55D6" w:rsidRDefault="000756C3" w:rsidP="00701F9A">
            <w:pPr>
              <w:jc w:val="center"/>
              <w:rPr>
                <w:spacing w:val="-20"/>
                <w:sz w:val="22"/>
                <w:szCs w:val="22"/>
              </w:rPr>
            </w:pPr>
            <w:r w:rsidRPr="00EF55D6">
              <w:rPr>
                <w:spacing w:val="-20"/>
                <w:sz w:val="22"/>
                <w:szCs w:val="22"/>
              </w:rPr>
              <w:t>Х</w:t>
            </w:r>
          </w:p>
        </w:tc>
        <w:tc>
          <w:tcPr>
            <w:tcW w:w="1484" w:type="dxa"/>
            <w:vAlign w:val="center"/>
          </w:tcPr>
          <w:p w:rsidR="000756C3" w:rsidRPr="00EF55D6" w:rsidRDefault="000756C3" w:rsidP="00701F9A">
            <w:pPr>
              <w:jc w:val="center"/>
              <w:rPr>
                <w:spacing w:val="-20"/>
                <w:sz w:val="22"/>
                <w:szCs w:val="22"/>
              </w:rPr>
            </w:pPr>
            <w:r w:rsidRPr="00EF55D6">
              <w:rPr>
                <w:spacing w:val="-20"/>
                <w:sz w:val="22"/>
                <w:szCs w:val="22"/>
              </w:rPr>
              <w:t>Х</w:t>
            </w:r>
          </w:p>
        </w:tc>
        <w:tc>
          <w:tcPr>
            <w:tcW w:w="1493" w:type="dxa"/>
            <w:vAlign w:val="center"/>
          </w:tcPr>
          <w:p w:rsidR="000756C3" w:rsidRPr="00EF55D6" w:rsidRDefault="000756C3" w:rsidP="00701F9A">
            <w:pPr>
              <w:jc w:val="center"/>
              <w:rPr>
                <w:spacing w:val="-20"/>
                <w:sz w:val="22"/>
                <w:szCs w:val="22"/>
              </w:rPr>
            </w:pPr>
            <w:r w:rsidRPr="00EF55D6">
              <w:rPr>
                <w:spacing w:val="-20"/>
                <w:sz w:val="22"/>
                <w:szCs w:val="22"/>
              </w:rPr>
              <w:t>Х</w:t>
            </w:r>
          </w:p>
        </w:tc>
        <w:tc>
          <w:tcPr>
            <w:tcW w:w="850" w:type="dxa"/>
            <w:vAlign w:val="center"/>
          </w:tcPr>
          <w:p w:rsidR="000756C3" w:rsidRPr="00EF55D6" w:rsidRDefault="000756C3" w:rsidP="00701F9A">
            <w:pPr>
              <w:jc w:val="center"/>
              <w:rPr>
                <w:spacing w:val="-20"/>
                <w:sz w:val="22"/>
                <w:szCs w:val="22"/>
              </w:rPr>
            </w:pPr>
            <w:r w:rsidRPr="00EF55D6">
              <w:rPr>
                <w:spacing w:val="-20"/>
                <w:sz w:val="22"/>
                <w:szCs w:val="22"/>
              </w:rPr>
              <w:t xml:space="preserve">0,0   </w:t>
            </w:r>
          </w:p>
        </w:tc>
        <w:tc>
          <w:tcPr>
            <w:tcW w:w="1418" w:type="dxa"/>
            <w:vAlign w:val="center"/>
          </w:tcPr>
          <w:p w:rsidR="000756C3" w:rsidRPr="00EF55D6" w:rsidRDefault="000756C3" w:rsidP="00701F9A">
            <w:pPr>
              <w:jc w:val="center"/>
              <w:rPr>
                <w:spacing w:val="-20"/>
                <w:sz w:val="22"/>
                <w:szCs w:val="22"/>
              </w:rPr>
            </w:pPr>
            <w:r w:rsidRPr="00EF55D6">
              <w:rPr>
                <w:spacing w:val="-20"/>
                <w:sz w:val="22"/>
                <w:szCs w:val="22"/>
              </w:rPr>
              <w:t>Х</w:t>
            </w:r>
          </w:p>
        </w:tc>
        <w:tc>
          <w:tcPr>
            <w:tcW w:w="1417" w:type="dxa"/>
            <w:vAlign w:val="center"/>
          </w:tcPr>
          <w:p w:rsidR="000756C3" w:rsidRPr="00EF55D6" w:rsidRDefault="000756C3" w:rsidP="00701F9A">
            <w:pPr>
              <w:jc w:val="center"/>
              <w:rPr>
                <w:spacing w:val="-20"/>
                <w:sz w:val="22"/>
                <w:szCs w:val="22"/>
              </w:rPr>
            </w:pPr>
            <w:r w:rsidRPr="00EF55D6">
              <w:rPr>
                <w:spacing w:val="-20"/>
                <w:sz w:val="22"/>
                <w:szCs w:val="22"/>
              </w:rPr>
              <w:t>Х</w:t>
            </w:r>
          </w:p>
        </w:tc>
        <w:tc>
          <w:tcPr>
            <w:tcW w:w="1418" w:type="dxa"/>
            <w:vAlign w:val="center"/>
          </w:tcPr>
          <w:p w:rsidR="000756C3" w:rsidRPr="00EF55D6" w:rsidRDefault="000756C3" w:rsidP="00701F9A">
            <w:pPr>
              <w:jc w:val="center"/>
              <w:rPr>
                <w:spacing w:val="-20"/>
                <w:sz w:val="22"/>
                <w:szCs w:val="22"/>
              </w:rPr>
            </w:pPr>
            <w:r w:rsidRPr="00EF55D6">
              <w:rPr>
                <w:spacing w:val="-20"/>
                <w:sz w:val="22"/>
                <w:szCs w:val="22"/>
              </w:rPr>
              <w:t>Х</w:t>
            </w:r>
          </w:p>
        </w:tc>
        <w:tc>
          <w:tcPr>
            <w:tcW w:w="1417" w:type="dxa"/>
            <w:vAlign w:val="center"/>
          </w:tcPr>
          <w:p w:rsidR="000756C3" w:rsidRPr="00EF55D6" w:rsidRDefault="000756C3" w:rsidP="00701F9A">
            <w:pPr>
              <w:jc w:val="center"/>
              <w:rPr>
                <w:spacing w:val="-20"/>
                <w:sz w:val="22"/>
                <w:szCs w:val="22"/>
              </w:rPr>
            </w:pPr>
            <w:r>
              <w:rPr>
                <w:spacing w:val="-20"/>
                <w:sz w:val="22"/>
                <w:szCs w:val="22"/>
              </w:rPr>
              <w:t>100,9</w:t>
            </w:r>
          </w:p>
        </w:tc>
      </w:tr>
      <w:tr w:rsidR="000756C3" w:rsidRPr="00443F33" w:rsidTr="00701F9A">
        <w:tc>
          <w:tcPr>
            <w:tcW w:w="15585" w:type="dxa"/>
            <w:gridSpan w:val="11"/>
            <w:vAlign w:val="center"/>
          </w:tcPr>
          <w:p w:rsidR="000756C3" w:rsidRPr="00EF55D6" w:rsidRDefault="000756C3" w:rsidP="00701F9A">
            <w:pPr>
              <w:spacing w:line="218" w:lineRule="auto"/>
              <w:ind w:firstLine="142"/>
              <w:jc w:val="center"/>
            </w:pPr>
            <w:r w:rsidRPr="00EF55D6">
              <w:t xml:space="preserve">Подпрограмма 1 «Энергосбережение и повышение энергетической эффективности в бюджетных учреждениях </w:t>
            </w:r>
          </w:p>
          <w:p w:rsidR="000756C3" w:rsidRPr="00EF55D6" w:rsidRDefault="000756C3" w:rsidP="00701F9A">
            <w:pPr>
              <w:spacing w:line="218" w:lineRule="auto"/>
              <w:ind w:firstLine="142"/>
              <w:jc w:val="center"/>
            </w:pPr>
            <w:r>
              <w:t xml:space="preserve">и иных организациях, расположенных на территории Нечаевского сельсовета </w:t>
            </w:r>
            <w:r w:rsidRPr="00EF55D6">
              <w:t xml:space="preserve"> Мокшанско</w:t>
            </w:r>
            <w:r>
              <w:t>го</w:t>
            </w:r>
            <w:r w:rsidRPr="00EF55D6">
              <w:t xml:space="preserve"> район</w:t>
            </w:r>
            <w:r>
              <w:t>а</w:t>
            </w:r>
            <w:r w:rsidRPr="00EF55D6">
              <w:t xml:space="preserve"> Пензенской области»</w:t>
            </w:r>
          </w:p>
        </w:tc>
      </w:tr>
      <w:tr w:rsidR="000756C3" w:rsidRPr="00443F33" w:rsidTr="00701F9A">
        <w:tc>
          <w:tcPr>
            <w:tcW w:w="3261" w:type="dxa"/>
            <w:vAlign w:val="center"/>
          </w:tcPr>
          <w:p w:rsidR="000756C3" w:rsidRPr="00EF55D6" w:rsidRDefault="000756C3" w:rsidP="00701F9A">
            <w:pPr>
              <w:spacing w:line="240" w:lineRule="exact"/>
              <w:ind w:hanging="6"/>
              <w:rPr>
                <w:color w:val="000000"/>
                <w:spacing w:val="-20"/>
                <w:sz w:val="22"/>
                <w:szCs w:val="22"/>
              </w:rPr>
            </w:pPr>
            <w:r w:rsidRPr="00EF55D6">
              <w:rPr>
                <w:color w:val="000000"/>
                <w:spacing w:val="-20"/>
                <w:sz w:val="22"/>
                <w:szCs w:val="22"/>
              </w:rPr>
              <w:t xml:space="preserve">Доля объемов </w:t>
            </w:r>
            <w:r w:rsidRPr="00EF55D6">
              <w:rPr>
                <w:spacing w:val="-20"/>
                <w:sz w:val="18"/>
                <w:szCs w:val="18"/>
              </w:rPr>
              <w:t>электрической энергии (далее - ЭЭ</w:t>
            </w:r>
            <w:proofErr w:type="gramStart"/>
            <w:r w:rsidRPr="00EF55D6">
              <w:rPr>
                <w:color w:val="000000"/>
                <w:spacing w:val="-20"/>
                <w:sz w:val="22"/>
                <w:szCs w:val="22"/>
              </w:rPr>
              <w:t xml:space="preserve"> )</w:t>
            </w:r>
            <w:proofErr w:type="gramEnd"/>
            <w:r w:rsidRPr="00EF55D6">
              <w:rPr>
                <w:color w:val="000000"/>
                <w:spacing w:val="-20"/>
                <w:sz w:val="22"/>
                <w:szCs w:val="22"/>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w:t>
            </w:r>
            <w:r w:rsidRPr="00EF55D6">
              <w:rPr>
                <w:color w:val="000000"/>
                <w:spacing w:val="-20"/>
                <w:sz w:val="22"/>
                <w:szCs w:val="22"/>
              </w:rPr>
              <w:t>Мокшанского района Пензенской области</w:t>
            </w:r>
          </w:p>
        </w:tc>
        <w:tc>
          <w:tcPr>
            <w:tcW w:w="983" w:type="dxa"/>
            <w:vAlign w:val="center"/>
          </w:tcPr>
          <w:p w:rsidR="000756C3" w:rsidRPr="00EF55D6" w:rsidRDefault="000756C3" w:rsidP="00701F9A">
            <w:pPr>
              <w:jc w:val="center"/>
              <w:rPr>
                <w:spacing w:val="-20"/>
                <w:sz w:val="22"/>
                <w:szCs w:val="22"/>
              </w:rPr>
            </w:pPr>
            <w:r w:rsidRPr="00EF55D6">
              <w:rPr>
                <w:spacing w:val="-20"/>
                <w:sz w:val="22"/>
                <w:szCs w:val="22"/>
              </w:rPr>
              <w:t>%</w:t>
            </w:r>
          </w:p>
        </w:tc>
        <w:tc>
          <w:tcPr>
            <w:tcW w:w="1024" w:type="dxa"/>
            <w:vAlign w:val="center"/>
          </w:tcPr>
          <w:p w:rsidR="000756C3" w:rsidRPr="00EF55D6" w:rsidRDefault="000756C3" w:rsidP="00701F9A">
            <w:pPr>
              <w:jc w:val="center"/>
              <w:rPr>
                <w:spacing w:val="-20"/>
                <w:sz w:val="22"/>
                <w:szCs w:val="22"/>
              </w:rPr>
            </w:pPr>
            <w:r w:rsidRPr="00EF55D6">
              <w:rPr>
                <w:spacing w:val="-20"/>
                <w:sz w:val="22"/>
                <w:szCs w:val="22"/>
              </w:rPr>
              <w:t>100</w:t>
            </w:r>
          </w:p>
        </w:tc>
        <w:tc>
          <w:tcPr>
            <w:tcW w:w="820" w:type="dxa"/>
            <w:vAlign w:val="center"/>
          </w:tcPr>
          <w:p w:rsidR="000756C3" w:rsidRPr="00EF55D6" w:rsidRDefault="000756C3" w:rsidP="00701F9A">
            <w:pPr>
              <w:jc w:val="center"/>
              <w:rPr>
                <w:spacing w:val="-20"/>
                <w:sz w:val="22"/>
                <w:szCs w:val="22"/>
              </w:rPr>
            </w:pPr>
            <w:r w:rsidRPr="00EF55D6">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EF55D6" w:rsidRDefault="000756C3" w:rsidP="00701F9A">
            <w:pPr>
              <w:jc w:val="center"/>
              <w:rPr>
                <w:spacing w:val="-20"/>
                <w:sz w:val="22"/>
                <w:szCs w:val="22"/>
              </w:rPr>
            </w:pPr>
            <w:r w:rsidRPr="00EF55D6">
              <w:rPr>
                <w:spacing w:val="-20"/>
                <w:sz w:val="22"/>
                <w:szCs w:val="22"/>
              </w:rPr>
              <w:t>Х</w:t>
            </w:r>
          </w:p>
        </w:tc>
        <w:tc>
          <w:tcPr>
            <w:tcW w:w="850" w:type="dxa"/>
            <w:vAlign w:val="center"/>
          </w:tcPr>
          <w:p w:rsidR="000756C3" w:rsidRPr="00EF55D6" w:rsidRDefault="000756C3" w:rsidP="00701F9A">
            <w:pPr>
              <w:jc w:val="center"/>
              <w:rPr>
                <w:spacing w:val="-20"/>
                <w:sz w:val="22"/>
                <w:szCs w:val="22"/>
              </w:rPr>
            </w:pPr>
            <w:r w:rsidRPr="00EF55D6">
              <w:rPr>
                <w:spacing w:val="-20"/>
                <w:sz w:val="22"/>
                <w:szCs w:val="22"/>
              </w:rPr>
              <w:t>Х</w:t>
            </w:r>
          </w:p>
        </w:tc>
        <w:tc>
          <w:tcPr>
            <w:tcW w:w="1418" w:type="dxa"/>
            <w:vAlign w:val="center"/>
          </w:tcPr>
          <w:p w:rsidR="000756C3" w:rsidRPr="00EF55D6" w:rsidRDefault="000756C3" w:rsidP="00701F9A">
            <w:pPr>
              <w:jc w:val="center"/>
              <w:rPr>
                <w:spacing w:val="-20"/>
                <w:sz w:val="22"/>
                <w:szCs w:val="22"/>
              </w:rPr>
            </w:pPr>
            <w:r w:rsidRPr="00EF55D6">
              <w:rPr>
                <w:spacing w:val="-20"/>
                <w:sz w:val="22"/>
                <w:szCs w:val="22"/>
              </w:rPr>
              <w:t>Х</w:t>
            </w:r>
          </w:p>
        </w:tc>
        <w:tc>
          <w:tcPr>
            <w:tcW w:w="1417" w:type="dxa"/>
            <w:vAlign w:val="center"/>
          </w:tcPr>
          <w:p w:rsidR="000756C3" w:rsidRPr="00EF55D6" w:rsidRDefault="000756C3" w:rsidP="00701F9A">
            <w:pPr>
              <w:jc w:val="center"/>
              <w:rPr>
                <w:spacing w:val="-20"/>
                <w:sz w:val="22"/>
                <w:szCs w:val="22"/>
              </w:rPr>
            </w:pPr>
            <w:r w:rsidRPr="00EF55D6">
              <w:rPr>
                <w:spacing w:val="-20"/>
                <w:sz w:val="22"/>
                <w:szCs w:val="22"/>
              </w:rPr>
              <w:t>Х</w:t>
            </w:r>
          </w:p>
        </w:tc>
        <w:tc>
          <w:tcPr>
            <w:tcW w:w="1418" w:type="dxa"/>
            <w:vAlign w:val="center"/>
          </w:tcPr>
          <w:p w:rsidR="000756C3" w:rsidRPr="000260FC" w:rsidRDefault="000756C3" w:rsidP="00701F9A">
            <w:pPr>
              <w:jc w:val="center"/>
              <w:rPr>
                <w:sz w:val="22"/>
                <w:szCs w:val="22"/>
              </w:rPr>
            </w:pPr>
            <w:r w:rsidRPr="000260FC">
              <w:rPr>
                <w:sz w:val="22"/>
                <w:szCs w:val="22"/>
              </w:rPr>
              <w:t>100,0</w:t>
            </w:r>
          </w:p>
        </w:tc>
        <w:tc>
          <w:tcPr>
            <w:tcW w:w="1417" w:type="dxa"/>
            <w:vAlign w:val="center"/>
          </w:tcPr>
          <w:p w:rsidR="000756C3" w:rsidRPr="00EF55D6" w:rsidRDefault="000756C3" w:rsidP="00701F9A">
            <w:pPr>
              <w:jc w:val="center"/>
              <w:rPr>
                <w:spacing w:val="-20"/>
                <w:sz w:val="22"/>
                <w:szCs w:val="22"/>
              </w:rPr>
            </w:pPr>
            <w:r w:rsidRPr="00EF55D6">
              <w:rPr>
                <w:spacing w:val="-20"/>
                <w:sz w:val="22"/>
                <w:szCs w:val="22"/>
              </w:rPr>
              <w:t>Х</w:t>
            </w:r>
          </w:p>
        </w:tc>
      </w:tr>
      <w:tr w:rsidR="000756C3" w:rsidRPr="00443F33" w:rsidTr="00701F9A">
        <w:tc>
          <w:tcPr>
            <w:tcW w:w="3261" w:type="dxa"/>
            <w:vAlign w:val="center"/>
          </w:tcPr>
          <w:p w:rsidR="000756C3" w:rsidRPr="00EF55D6" w:rsidRDefault="000756C3" w:rsidP="00701F9A">
            <w:pPr>
              <w:spacing w:line="240" w:lineRule="exact"/>
              <w:ind w:hanging="6"/>
              <w:rPr>
                <w:color w:val="000000"/>
                <w:spacing w:val="-20"/>
                <w:sz w:val="22"/>
                <w:szCs w:val="22"/>
              </w:rPr>
            </w:pPr>
            <w:r w:rsidRPr="00EF55D6">
              <w:rPr>
                <w:color w:val="000000"/>
                <w:spacing w:val="-20"/>
                <w:sz w:val="22"/>
                <w:szCs w:val="22"/>
              </w:rPr>
              <w:t xml:space="preserve">Доля объемов </w:t>
            </w:r>
            <w:r w:rsidRPr="00EF55D6">
              <w:rPr>
                <w:spacing w:val="-20"/>
                <w:sz w:val="18"/>
                <w:szCs w:val="18"/>
              </w:rPr>
              <w:t>тепловой энергии (далее - ТЭ)</w:t>
            </w:r>
            <w:r w:rsidRPr="00EF55D6">
              <w:rPr>
                <w:color w:val="000000"/>
                <w:spacing w:val="-20"/>
                <w:sz w:val="22"/>
                <w:szCs w:val="22"/>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w:t>
            </w:r>
            <w:r w:rsidRPr="00EF55D6">
              <w:rPr>
                <w:color w:val="000000"/>
                <w:spacing w:val="-20"/>
                <w:sz w:val="22"/>
                <w:szCs w:val="22"/>
              </w:rPr>
              <w:t>Мокшанского района Пензенской области</w:t>
            </w:r>
          </w:p>
        </w:tc>
        <w:tc>
          <w:tcPr>
            <w:tcW w:w="983" w:type="dxa"/>
            <w:vAlign w:val="center"/>
          </w:tcPr>
          <w:p w:rsidR="000756C3" w:rsidRPr="00EF55D6" w:rsidRDefault="000756C3" w:rsidP="00701F9A">
            <w:pPr>
              <w:jc w:val="center"/>
              <w:rPr>
                <w:spacing w:val="-20"/>
                <w:sz w:val="22"/>
                <w:szCs w:val="22"/>
              </w:rPr>
            </w:pPr>
            <w:r w:rsidRPr="00EF55D6">
              <w:rPr>
                <w:spacing w:val="-20"/>
                <w:sz w:val="22"/>
                <w:szCs w:val="22"/>
              </w:rPr>
              <w:t>%</w:t>
            </w:r>
          </w:p>
        </w:tc>
        <w:tc>
          <w:tcPr>
            <w:tcW w:w="1024" w:type="dxa"/>
            <w:vAlign w:val="center"/>
          </w:tcPr>
          <w:p w:rsidR="000756C3" w:rsidRPr="00EF55D6" w:rsidRDefault="000756C3" w:rsidP="00701F9A">
            <w:pPr>
              <w:jc w:val="center"/>
              <w:rPr>
                <w:spacing w:val="-20"/>
                <w:sz w:val="22"/>
                <w:szCs w:val="22"/>
              </w:rPr>
            </w:pPr>
            <w:r w:rsidRPr="00EF55D6">
              <w:rPr>
                <w:spacing w:val="-20"/>
                <w:sz w:val="22"/>
                <w:szCs w:val="22"/>
              </w:rPr>
              <w:t>100</w:t>
            </w:r>
          </w:p>
        </w:tc>
        <w:tc>
          <w:tcPr>
            <w:tcW w:w="820" w:type="dxa"/>
            <w:vAlign w:val="center"/>
          </w:tcPr>
          <w:p w:rsidR="000756C3" w:rsidRPr="00EF55D6" w:rsidRDefault="000756C3" w:rsidP="00701F9A">
            <w:pPr>
              <w:jc w:val="center"/>
              <w:rPr>
                <w:spacing w:val="-20"/>
                <w:sz w:val="22"/>
                <w:szCs w:val="22"/>
              </w:rPr>
            </w:pPr>
            <w:r w:rsidRPr="00EF55D6">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EF55D6" w:rsidRDefault="000756C3" w:rsidP="00701F9A">
            <w:pPr>
              <w:jc w:val="center"/>
              <w:rPr>
                <w:spacing w:val="-20"/>
                <w:sz w:val="22"/>
                <w:szCs w:val="22"/>
              </w:rPr>
            </w:pPr>
            <w:r w:rsidRPr="00EF55D6">
              <w:rPr>
                <w:spacing w:val="-20"/>
                <w:sz w:val="22"/>
                <w:szCs w:val="22"/>
              </w:rPr>
              <w:t>Х</w:t>
            </w:r>
          </w:p>
        </w:tc>
        <w:tc>
          <w:tcPr>
            <w:tcW w:w="850" w:type="dxa"/>
            <w:vAlign w:val="center"/>
          </w:tcPr>
          <w:p w:rsidR="000756C3" w:rsidRPr="00EF55D6" w:rsidRDefault="000756C3" w:rsidP="00701F9A">
            <w:pPr>
              <w:jc w:val="center"/>
              <w:rPr>
                <w:spacing w:val="-20"/>
                <w:sz w:val="22"/>
                <w:szCs w:val="22"/>
              </w:rPr>
            </w:pPr>
            <w:r w:rsidRPr="00EF55D6">
              <w:rPr>
                <w:spacing w:val="-20"/>
                <w:sz w:val="22"/>
                <w:szCs w:val="22"/>
              </w:rPr>
              <w:t>Х</w:t>
            </w:r>
          </w:p>
        </w:tc>
        <w:tc>
          <w:tcPr>
            <w:tcW w:w="1418" w:type="dxa"/>
            <w:vAlign w:val="center"/>
          </w:tcPr>
          <w:p w:rsidR="000756C3" w:rsidRPr="00EF55D6" w:rsidRDefault="000756C3" w:rsidP="00701F9A">
            <w:pPr>
              <w:jc w:val="center"/>
              <w:rPr>
                <w:spacing w:val="-20"/>
                <w:sz w:val="22"/>
                <w:szCs w:val="22"/>
              </w:rPr>
            </w:pPr>
            <w:r w:rsidRPr="00EF55D6">
              <w:rPr>
                <w:spacing w:val="-20"/>
                <w:sz w:val="22"/>
                <w:szCs w:val="22"/>
              </w:rPr>
              <w:t>Х</w:t>
            </w:r>
          </w:p>
        </w:tc>
        <w:tc>
          <w:tcPr>
            <w:tcW w:w="1417" w:type="dxa"/>
            <w:vAlign w:val="center"/>
          </w:tcPr>
          <w:p w:rsidR="000756C3" w:rsidRPr="00EF55D6" w:rsidRDefault="000756C3" w:rsidP="00701F9A">
            <w:pPr>
              <w:jc w:val="center"/>
              <w:rPr>
                <w:spacing w:val="-20"/>
                <w:sz w:val="22"/>
                <w:szCs w:val="22"/>
              </w:rPr>
            </w:pPr>
            <w:r w:rsidRPr="00EF55D6">
              <w:rPr>
                <w:spacing w:val="-20"/>
                <w:sz w:val="22"/>
                <w:szCs w:val="22"/>
              </w:rPr>
              <w:t>Х</w:t>
            </w:r>
          </w:p>
        </w:tc>
        <w:tc>
          <w:tcPr>
            <w:tcW w:w="1418" w:type="dxa"/>
            <w:vAlign w:val="center"/>
          </w:tcPr>
          <w:p w:rsidR="000756C3" w:rsidRPr="000260FC" w:rsidRDefault="000756C3" w:rsidP="00701F9A">
            <w:pPr>
              <w:jc w:val="center"/>
              <w:rPr>
                <w:sz w:val="22"/>
                <w:szCs w:val="22"/>
              </w:rPr>
            </w:pPr>
            <w:r w:rsidRPr="000260FC">
              <w:rPr>
                <w:sz w:val="22"/>
                <w:szCs w:val="22"/>
              </w:rPr>
              <w:t>100,0</w:t>
            </w:r>
          </w:p>
        </w:tc>
        <w:tc>
          <w:tcPr>
            <w:tcW w:w="1417" w:type="dxa"/>
            <w:vAlign w:val="center"/>
          </w:tcPr>
          <w:p w:rsidR="000756C3" w:rsidRPr="00EF55D6" w:rsidRDefault="000756C3" w:rsidP="00701F9A">
            <w:pPr>
              <w:jc w:val="center"/>
              <w:rPr>
                <w:spacing w:val="-20"/>
                <w:sz w:val="22"/>
                <w:szCs w:val="22"/>
              </w:rPr>
            </w:pPr>
            <w:r w:rsidRPr="00EF55D6">
              <w:rPr>
                <w:spacing w:val="-20"/>
                <w:sz w:val="22"/>
                <w:szCs w:val="22"/>
              </w:rPr>
              <w:t>Х</w:t>
            </w:r>
          </w:p>
        </w:tc>
      </w:tr>
      <w:tr w:rsidR="000756C3" w:rsidRPr="00443F33" w:rsidTr="00701F9A">
        <w:tc>
          <w:tcPr>
            <w:tcW w:w="3261" w:type="dxa"/>
            <w:vAlign w:val="center"/>
          </w:tcPr>
          <w:p w:rsidR="000756C3" w:rsidRPr="00EF55D6" w:rsidRDefault="000756C3" w:rsidP="00701F9A">
            <w:pPr>
              <w:spacing w:line="240" w:lineRule="exact"/>
              <w:ind w:hanging="6"/>
              <w:rPr>
                <w:color w:val="000000"/>
                <w:spacing w:val="-20"/>
                <w:sz w:val="22"/>
                <w:szCs w:val="22"/>
              </w:rPr>
            </w:pPr>
            <w:r w:rsidRPr="00EF55D6">
              <w:rPr>
                <w:color w:val="000000"/>
                <w:spacing w:val="-20"/>
                <w:sz w:val="22"/>
                <w:szCs w:val="22"/>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w:t>
            </w:r>
            <w:r w:rsidRPr="00EF55D6">
              <w:rPr>
                <w:color w:val="000000"/>
                <w:spacing w:val="-20"/>
                <w:sz w:val="22"/>
                <w:szCs w:val="22"/>
              </w:rPr>
              <w:t>Мокшанского района Пензенской области</w:t>
            </w:r>
          </w:p>
        </w:tc>
        <w:tc>
          <w:tcPr>
            <w:tcW w:w="983" w:type="dxa"/>
            <w:vAlign w:val="center"/>
          </w:tcPr>
          <w:p w:rsidR="000756C3" w:rsidRPr="00EF55D6" w:rsidRDefault="000756C3" w:rsidP="00701F9A">
            <w:pPr>
              <w:jc w:val="center"/>
              <w:rPr>
                <w:spacing w:val="-20"/>
                <w:sz w:val="22"/>
                <w:szCs w:val="22"/>
              </w:rPr>
            </w:pPr>
            <w:r w:rsidRPr="00EF55D6">
              <w:rPr>
                <w:spacing w:val="-20"/>
                <w:sz w:val="22"/>
                <w:szCs w:val="22"/>
              </w:rPr>
              <w:t>%</w:t>
            </w:r>
          </w:p>
        </w:tc>
        <w:tc>
          <w:tcPr>
            <w:tcW w:w="1024" w:type="dxa"/>
            <w:vAlign w:val="center"/>
          </w:tcPr>
          <w:p w:rsidR="000756C3" w:rsidRPr="00EF55D6" w:rsidRDefault="000756C3" w:rsidP="00701F9A">
            <w:pPr>
              <w:jc w:val="center"/>
              <w:rPr>
                <w:spacing w:val="-20"/>
                <w:sz w:val="22"/>
                <w:szCs w:val="22"/>
              </w:rPr>
            </w:pPr>
            <w:r w:rsidRPr="00EF55D6">
              <w:rPr>
                <w:spacing w:val="-20"/>
                <w:sz w:val="22"/>
                <w:szCs w:val="22"/>
              </w:rPr>
              <w:t>100</w:t>
            </w:r>
          </w:p>
        </w:tc>
        <w:tc>
          <w:tcPr>
            <w:tcW w:w="820" w:type="dxa"/>
            <w:vAlign w:val="center"/>
          </w:tcPr>
          <w:p w:rsidR="000756C3" w:rsidRPr="00EF55D6" w:rsidRDefault="000756C3" w:rsidP="00701F9A">
            <w:pPr>
              <w:jc w:val="center"/>
              <w:rPr>
                <w:spacing w:val="-20"/>
                <w:sz w:val="22"/>
                <w:szCs w:val="22"/>
              </w:rPr>
            </w:pPr>
            <w:r w:rsidRPr="00EF55D6">
              <w:rPr>
                <w:spacing w:val="-20"/>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EF55D6" w:rsidRDefault="000756C3" w:rsidP="00701F9A">
            <w:pPr>
              <w:jc w:val="center"/>
              <w:rPr>
                <w:spacing w:val="-20"/>
                <w:sz w:val="22"/>
                <w:szCs w:val="22"/>
              </w:rPr>
            </w:pPr>
            <w:r w:rsidRPr="00EF55D6">
              <w:rPr>
                <w:spacing w:val="-20"/>
                <w:sz w:val="22"/>
                <w:szCs w:val="22"/>
              </w:rPr>
              <w:t>Х</w:t>
            </w:r>
          </w:p>
        </w:tc>
        <w:tc>
          <w:tcPr>
            <w:tcW w:w="850" w:type="dxa"/>
            <w:vAlign w:val="center"/>
          </w:tcPr>
          <w:p w:rsidR="000756C3" w:rsidRPr="00EF55D6" w:rsidRDefault="000756C3" w:rsidP="00701F9A">
            <w:pPr>
              <w:jc w:val="center"/>
              <w:rPr>
                <w:spacing w:val="-20"/>
                <w:sz w:val="22"/>
                <w:szCs w:val="22"/>
              </w:rPr>
            </w:pPr>
            <w:r w:rsidRPr="00EF55D6">
              <w:rPr>
                <w:spacing w:val="-20"/>
                <w:sz w:val="22"/>
                <w:szCs w:val="22"/>
              </w:rPr>
              <w:t>Х</w:t>
            </w:r>
          </w:p>
        </w:tc>
        <w:tc>
          <w:tcPr>
            <w:tcW w:w="1418" w:type="dxa"/>
            <w:vAlign w:val="center"/>
          </w:tcPr>
          <w:p w:rsidR="000756C3" w:rsidRPr="00EF55D6" w:rsidRDefault="000756C3" w:rsidP="00701F9A">
            <w:pPr>
              <w:jc w:val="center"/>
              <w:rPr>
                <w:spacing w:val="-20"/>
                <w:sz w:val="22"/>
                <w:szCs w:val="22"/>
              </w:rPr>
            </w:pPr>
            <w:r w:rsidRPr="00EF55D6">
              <w:rPr>
                <w:spacing w:val="-20"/>
                <w:sz w:val="22"/>
                <w:szCs w:val="22"/>
              </w:rPr>
              <w:t>Х</w:t>
            </w:r>
          </w:p>
        </w:tc>
        <w:tc>
          <w:tcPr>
            <w:tcW w:w="1417" w:type="dxa"/>
            <w:vAlign w:val="center"/>
          </w:tcPr>
          <w:p w:rsidR="000756C3" w:rsidRPr="00EF55D6" w:rsidRDefault="000756C3" w:rsidP="00701F9A">
            <w:pPr>
              <w:jc w:val="center"/>
              <w:rPr>
                <w:spacing w:val="-20"/>
                <w:sz w:val="22"/>
                <w:szCs w:val="22"/>
              </w:rPr>
            </w:pPr>
            <w:r w:rsidRPr="00EF55D6">
              <w:rPr>
                <w:spacing w:val="-20"/>
                <w:sz w:val="22"/>
                <w:szCs w:val="22"/>
              </w:rPr>
              <w:t>Х</w:t>
            </w:r>
          </w:p>
        </w:tc>
        <w:tc>
          <w:tcPr>
            <w:tcW w:w="1418" w:type="dxa"/>
            <w:vAlign w:val="center"/>
          </w:tcPr>
          <w:p w:rsidR="000756C3" w:rsidRPr="000260FC" w:rsidRDefault="000756C3" w:rsidP="00701F9A">
            <w:pPr>
              <w:jc w:val="center"/>
              <w:rPr>
                <w:sz w:val="22"/>
                <w:szCs w:val="22"/>
              </w:rPr>
            </w:pPr>
            <w:r w:rsidRPr="000260FC">
              <w:rPr>
                <w:sz w:val="22"/>
                <w:szCs w:val="22"/>
              </w:rPr>
              <w:t>100,0</w:t>
            </w:r>
          </w:p>
        </w:tc>
        <w:tc>
          <w:tcPr>
            <w:tcW w:w="1417" w:type="dxa"/>
            <w:vAlign w:val="center"/>
          </w:tcPr>
          <w:p w:rsidR="000756C3" w:rsidRPr="00EF55D6" w:rsidRDefault="000756C3" w:rsidP="00701F9A">
            <w:pPr>
              <w:jc w:val="center"/>
              <w:rPr>
                <w:spacing w:val="-20"/>
                <w:sz w:val="22"/>
                <w:szCs w:val="22"/>
              </w:rPr>
            </w:pPr>
            <w:r w:rsidRPr="00EF55D6">
              <w:rPr>
                <w:spacing w:val="-20"/>
                <w:sz w:val="22"/>
                <w:szCs w:val="22"/>
              </w:rPr>
              <w:t>Х</w:t>
            </w:r>
          </w:p>
        </w:tc>
      </w:tr>
      <w:tr w:rsidR="000756C3" w:rsidRPr="00443F33" w:rsidTr="00701F9A">
        <w:tc>
          <w:tcPr>
            <w:tcW w:w="3261" w:type="dxa"/>
            <w:vAlign w:val="center"/>
          </w:tcPr>
          <w:p w:rsidR="000756C3" w:rsidRPr="00EF55D6" w:rsidRDefault="000756C3" w:rsidP="00701F9A">
            <w:pPr>
              <w:spacing w:line="240" w:lineRule="exact"/>
              <w:ind w:hanging="6"/>
              <w:rPr>
                <w:color w:val="000000"/>
                <w:spacing w:val="-20"/>
                <w:sz w:val="22"/>
                <w:szCs w:val="22"/>
              </w:rPr>
            </w:pPr>
            <w:r w:rsidRPr="00EF55D6">
              <w:rPr>
                <w:color w:val="000000"/>
                <w:spacing w:val="-20"/>
                <w:sz w:val="22"/>
                <w:szCs w:val="22"/>
              </w:rPr>
              <w:t xml:space="preserve">Доля объемов газа потребляемого БУ, расчеты за которую осуществляются с </w:t>
            </w:r>
            <w:r w:rsidRPr="00EF55D6">
              <w:rPr>
                <w:color w:val="000000"/>
                <w:spacing w:val="-20"/>
                <w:sz w:val="22"/>
                <w:szCs w:val="22"/>
              </w:rPr>
              <w:lastRenderedPageBreak/>
              <w:t xml:space="preserve">использованием приборов учета, в общем объеме газа потребляемого БУ на территории </w:t>
            </w:r>
            <w:r>
              <w:rPr>
                <w:color w:val="000000"/>
                <w:spacing w:val="-20"/>
                <w:sz w:val="22"/>
                <w:szCs w:val="22"/>
              </w:rPr>
              <w:t>Нечаевского сельсовета</w:t>
            </w:r>
            <w:r w:rsidRPr="005B55D9">
              <w:rPr>
                <w:color w:val="000000"/>
                <w:spacing w:val="-20"/>
                <w:sz w:val="22"/>
                <w:szCs w:val="22"/>
              </w:rPr>
              <w:t xml:space="preserve"> </w:t>
            </w:r>
            <w:r w:rsidRPr="00EF55D6">
              <w:rPr>
                <w:color w:val="000000"/>
                <w:spacing w:val="-20"/>
                <w:sz w:val="22"/>
                <w:szCs w:val="22"/>
              </w:rPr>
              <w:t>Мокшанского района Пензенской области</w:t>
            </w:r>
          </w:p>
        </w:tc>
        <w:tc>
          <w:tcPr>
            <w:tcW w:w="983" w:type="dxa"/>
            <w:vAlign w:val="center"/>
          </w:tcPr>
          <w:p w:rsidR="000756C3" w:rsidRPr="00EF55D6" w:rsidRDefault="000756C3" w:rsidP="00701F9A">
            <w:pPr>
              <w:jc w:val="center"/>
              <w:rPr>
                <w:spacing w:val="-20"/>
                <w:sz w:val="22"/>
                <w:szCs w:val="22"/>
              </w:rPr>
            </w:pPr>
            <w:r w:rsidRPr="00EF55D6">
              <w:rPr>
                <w:spacing w:val="-20"/>
                <w:sz w:val="22"/>
                <w:szCs w:val="22"/>
              </w:rPr>
              <w:lastRenderedPageBreak/>
              <w:t>%</w:t>
            </w:r>
          </w:p>
        </w:tc>
        <w:tc>
          <w:tcPr>
            <w:tcW w:w="1024" w:type="dxa"/>
            <w:vAlign w:val="center"/>
          </w:tcPr>
          <w:p w:rsidR="000756C3" w:rsidRPr="00EF55D6" w:rsidRDefault="000756C3" w:rsidP="00701F9A">
            <w:pPr>
              <w:jc w:val="center"/>
              <w:rPr>
                <w:spacing w:val="-20"/>
                <w:sz w:val="22"/>
                <w:szCs w:val="22"/>
              </w:rPr>
            </w:pPr>
            <w:r w:rsidRPr="00EF55D6">
              <w:rPr>
                <w:spacing w:val="-20"/>
                <w:sz w:val="22"/>
                <w:szCs w:val="22"/>
              </w:rPr>
              <w:t>100</w:t>
            </w:r>
          </w:p>
        </w:tc>
        <w:tc>
          <w:tcPr>
            <w:tcW w:w="820" w:type="dxa"/>
            <w:vAlign w:val="center"/>
          </w:tcPr>
          <w:p w:rsidR="000756C3" w:rsidRPr="00EF55D6" w:rsidRDefault="000756C3" w:rsidP="00701F9A">
            <w:pPr>
              <w:jc w:val="center"/>
              <w:rPr>
                <w:spacing w:val="-20"/>
                <w:sz w:val="22"/>
                <w:szCs w:val="22"/>
              </w:rPr>
            </w:pPr>
            <w:r w:rsidRPr="00EF55D6">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EF55D6" w:rsidRDefault="000756C3" w:rsidP="00701F9A">
            <w:pPr>
              <w:jc w:val="center"/>
              <w:rPr>
                <w:spacing w:val="-20"/>
                <w:sz w:val="22"/>
                <w:szCs w:val="22"/>
              </w:rPr>
            </w:pPr>
            <w:r w:rsidRPr="00EF55D6">
              <w:rPr>
                <w:spacing w:val="-20"/>
                <w:sz w:val="22"/>
                <w:szCs w:val="22"/>
              </w:rPr>
              <w:t>Х</w:t>
            </w:r>
          </w:p>
        </w:tc>
        <w:tc>
          <w:tcPr>
            <w:tcW w:w="850" w:type="dxa"/>
            <w:vAlign w:val="center"/>
          </w:tcPr>
          <w:p w:rsidR="000756C3" w:rsidRPr="00EF55D6" w:rsidRDefault="000756C3" w:rsidP="00701F9A">
            <w:pPr>
              <w:jc w:val="center"/>
              <w:rPr>
                <w:spacing w:val="-20"/>
                <w:sz w:val="22"/>
                <w:szCs w:val="22"/>
              </w:rPr>
            </w:pPr>
            <w:r w:rsidRPr="00EF55D6">
              <w:rPr>
                <w:spacing w:val="-20"/>
                <w:sz w:val="22"/>
                <w:szCs w:val="22"/>
              </w:rPr>
              <w:t>Х</w:t>
            </w:r>
          </w:p>
        </w:tc>
        <w:tc>
          <w:tcPr>
            <w:tcW w:w="1418" w:type="dxa"/>
            <w:vAlign w:val="center"/>
          </w:tcPr>
          <w:p w:rsidR="000756C3" w:rsidRPr="00EF55D6" w:rsidRDefault="000756C3" w:rsidP="00701F9A">
            <w:pPr>
              <w:jc w:val="center"/>
              <w:rPr>
                <w:spacing w:val="-20"/>
                <w:sz w:val="22"/>
                <w:szCs w:val="22"/>
              </w:rPr>
            </w:pPr>
            <w:r w:rsidRPr="00EF55D6">
              <w:rPr>
                <w:spacing w:val="-20"/>
                <w:sz w:val="22"/>
                <w:szCs w:val="22"/>
              </w:rPr>
              <w:t>Х</w:t>
            </w:r>
          </w:p>
        </w:tc>
        <w:tc>
          <w:tcPr>
            <w:tcW w:w="1417" w:type="dxa"/>
            <w:vAlign w:val="center"/>
          </w:tcPr>
          <w:p w:rsidR="000756C3" w:rsidRPr="00EF55D6" w:rsidRDefault="000756C3" w:rsidP="00701F9A">
            <w:pPr>
              <w:jc w:val="center"/>
              <w:rPr>
                <w:spacing w:val="-20"/>
                <w:sz w:val="22"/>
                <w:szCs w:val="22"/>
              </w:rPr>
            </w:pPr>
            <w:r w:rsidRPr="00EF55D6">
              <w:rPr>
                <w:spacing w:val="-20"/>
                <w:sz w:val="22"/>
                <w:szCs w:val="22"/>
              </w:rPr>
              <w:t>Х</w:t>
            </w:r>
          </w:p>
        </w:tc>
        <w:tc>
          <w:tcPr>
            <w:tcW w:w="1418" w:type="dxa"/>
            <w:vAlign w:val="center"/>
          </w:tcPr>
          <w:p w:rsidR="000756C3" w:rsidRPr="000260FC" w:rsidRDefault="000756C3" w:rsidP="00701F9A">
            <w:pPr>
              <w:jc w:val="center"/>
              <w:rPr>
                <w:sz w:val="22"/>
                <w:szCs w:val="22"/>
              </w:rPr>
            </w:pPr>
            <w:r w:rsidRPr="000260FC">
              <w:rPr>
                <w:sz w:val="22"/>
                <w:szCs w:val="22"/>
              </w:rPr>
              <w:t>100,0</w:t>
            </w:r>
          </w:p>
        </w:tc>
        <w:tc>
          <w:tcPr>
            <w:tcW w:w="1417" w:type="dxa"/>
            <w:vAlign w:val="center"/>
          </w:tcPr>
          <w:p w:rsidR="000756C3" w:rsidRPr="00EF55D6" w:rsidRDefault="000756C3" w:rsidP="00701F9A">
            <w:pPr>
              <w:jc w:val="center"/>
              <w:rPr>
                <w:spacing w:val="-20"/>
                <w:sz w:val="22"/>
                <w:szCs w:val="22"/>
              </w:rPr>
            </w:pPr>
            <w:r w:rsidRPr="00EF55D6">
              <w:rPr>
                <w:spacing w:val="-20"/>
                <w:sz w:val="22"/>
                <w:szCs w:val="22"/>
              </w:rPr>
              <w:t>Х</w:t>
            </w:r>
          </w:p>
        </w:tc>
      </w:tr>
      <w:tr w:rsidR="000756C3" w:rsidRPr="00443F33" w:rsidTr="00701F9A">
        <w:tc>
          <w:tcPr>
            <w:tcW w:w="3261" w:type="dxa"/>
            <w:vAlign w:val="center"/>
          </w:tcPr>
          <w:p w:rsidR="000756C3" w:rsidRPr="00EF55D6" w:rsidRDefault="000756C3" w:rsidP="00701F9A">
            <w:pPr>
              <w:spacing w:line="240" w:lineRule="exact"/>
              <w:ind w:hanging="6"/>
              <w:rPr>
                <w:color w:val="000000"/>
                <w:spacing w:val="-20"/>
                <w:sz w:val="22"/>
                <w:szCs w:val="22"/>
              </w:rPr>
            </w:pPr>
            <w:r w:rsidRPr="00EF55D6">
              <w:rPr>
                <w:color w:val="000000"/>
                <w:spacing w:val="-20"/>
                <w:sz w:val="22"/>
                <w:szCs w:val="22"/>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0756C3" w:rsidRPr="00EF55D6" w:rsidRDefault="000756C3" w:rsidP="00701F9A">
            <w:pPr>
              <w:jc w:val="center"/>
              <w:rPr>
                <w:spacing w:val="-20"/>
                <w:sz w:val="22"/>
                <w:szCs w:val="22"/>
              </w:rPr>
            </w:pPr>
            <w:r w:rsidRPr="00EF55D6">
              <w:rPr>
                <w:spacing w:val="-20"/>
                <w:sz w:val="22"/>
                <w:szCs w:val="22"/>
              </w:rPr>
              <w:t>%</w:t>
            </w:r>
          </w:p>
        </w:tc>
        <w:tc>
          <w:tcPr>
            <w:tcW w:w="1024" w:type="dxa"/>
            <w:vAlign w:val="center"/>
          </w:tcPr>
          <w:p w:rsidR="000756C3" w:rsidRPr="00EF55D6" w:rsidRDefault="000756C3" w:rsidP="00701F9A">
            <w:pPr>
              <w:jc w:val="center"/>
              <w:rPr>
                <w:spacing w:val="-20"/>
                <w:sz w:val="22"/>
                <w:szCs w:val="22"/>
              </w:rPr>
            </w:pPr>
            <w:r w:rsidRPr="00EF55D6">
              <w:rPr>
                <w:spacing w:val="-20"/>
                <w:sz w:val="22"/>
                <w:szCs w:val="22"/>
              </w:rPr>
              <w:t>100</w:t>
            </w:r>
          </w:p>
        </w:tc>
        <w:tc>
          <w:tcPr>
            <w:tcW w:w="820" w:type="dxa"/>
            <w:vAlign w:val="center"/>
          </w:tcPr>
          <w:p w:rsidR="000756C3" w:rsidRPr="00EF55D6" w:rsidRDefault="000756C3" w:rsidP="00701F9A">
            <w:pPr>
              <w:jc w:val="center"/>
              <w:rPr>
                <w:spacing w:val="-20"/>
                <w:sz w:val="22"/>
                <w:szCs w:val="22"/>
              </w:rPr>
            </w:pPr>
            <w:r w:rsidRPr="00EF55D6">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EF55D6" w:rsidRDefault="000756C3" w:rsidP="00701F9A">
            <w:pPr>
              <w:jc w:val="center"/>
              <w:rPr>
                <w:spacing w:val="-20"/>
                <w:sz w:val="22"/>
                <w:szCs w:val="22"/>
              </w:rPr>
            </w:pPr>
            <w:r w:rsidRPr="00EF55D6">
              <w:rPr>
                <w:spacing w:val="-20"/>
                <w:sz w:val="22"/>
                <w:szCs w:val="22"/>
              </w:rPr>
              <w:t>Х</w:t>
            </w:r>
          </w:p>
        </w:tc>
        <w:tc>
          <w:tcPr>
            <w:tcW w:w="850" w:type="dxa"/>
            <w:vAlign w:val="center"/>
          </w:tcPr>
          <w:p w:rsidR="000756C3" w:rsidRPr="00EF55D6" w:rsidRDefault="000756C3" w:rsidP="00701F9A">
            <w:pPr>
              <w:jc w:val="center"/>
              <w:rPr>
                <w:spacing w:val="-20"/>
                <w:sz w:val="22"/>
                <w:szCs w:val="22"/>
              </w:rPr>
            </w:pPr>
            <w:r w:rsidRPr="00EF55D6">
              <w:rPr>
                <w:spacing w:val="-20"/>
                <w:sz w:val="22"/>
                <w:szCs w:val="22"/>
              </w:rPr>
              <w:t>Х</w:t>
            </w:r>
          </w:p>
        </w:tc>
        <w:tc>
          <w:tcPr>
            <w:tcW w:w="1418" w:type="dxa"/>
            <w:vAlign w:val="center"/>
          </w:tcPr>
          <w:p w:rsidR="000756C3" w:rsidRPr="00EF55D6" w:rsidRDefault="000756C3" w:rsidP="00701F9A">
            <w:pPr>
              <w:jc w:val="center"/>
              <w:rPr>
                <w:spacing w:val="-20"/>
                <w:sz w:val="22"/>
                <w:szCs w:val="22"/>
              </w:rPr>
            </w:pPr>
            <w:r w:rsidRPr="00EF55D6">
              <w:rPr>
                <w:spacing w:val="-20"/>
                <w:sz w:val="22"/>
                <w:szCs w:val="22"/>
              </w:rPr>
              <w:t>Х</w:t>
            </w:r>
          </w:p>
        </w:tc>
        <w:tc>
          <w:tcPr>
            <w:tcW w:w="1417" w:type="dxa"/>
            <w:vAlign w:val="center"/>
          </w:tcPr>
          <w:p w:rsidR="000756C3" w:rsidRPr="00EF55D6" w:rsidRDefault="000756C3" w:rsidP="00701F9A">
            <w:pPr>
              <w:jc w:val="center"/>
              <w:rPr>
                <w:spacing w:val="-20"/>
                <w:sz w:val="22"/>
                <w:szCs w:val="22"/>
              </w:rPr>
            </w:pPr>
            <w:r w:rsidRPr="00EF55D6">
              <w:rPr>
                <w:spacing w:val="-20"/>
                <w:sz w:val="22"/>
                <w:szCs w:val="22"/>
              </w:rPr>
              <w:t>Х</w:t>
            </w:r>
          </w:p>
        </w:tc>
        <w:tc>
          <w:tcPr>
            <w:tcW w:w="1418" w:type="dxa"/>
            <w:vAlign w:val="center"/>
          </w:tcPr>
          <w:p w:rsidR="000756C3" w:rsidRPr="000260FC" w:rsidRDefault="000756C3" w:rsidP="00701F9A">
            <w:pPr>
              <w:jc w:val="center"/>
              <w:rPr>
                <w:sz w:val="22"/>
                <w:szCs w:val="22"/>
              </w:rPr>
            </w:pPr>
            <w:r w:rsidRPr="000260FC">
              <w:rPr>
                <w:sz w:val="22"/>
                <w:szCs w:val="22"/>
              </w:rPr>
              <w:t>100,0</w:t>
            </w:r>
          </w:p>
        </w:tc>
        <w:tc>
          <w:tcPr>
            <w:tcW w:w="1417" w:type="dxa"/>
            <w:vAlign w:val="center"/>
          </w:tcPr>
          <w:p w:rsidR="000756C3" w:rsidRPr="00EF55D6" w:rsidRDefault="000756C3" w:rsidP="00701F9A">
            <w:pPr>
              <w:jc w:val="center"/>
              <w:rPr>
                <w:spacing w:val="-20"/>
                <w:sz w:val="22"/>
                <w:szCs w:val="22"/>
              </w:rPr>
            </w:pPr>
            <w:r w:rsidRPr="00EF55D6">
              <w:rPr>
                <w:spacing w:val="-20"/>
                <w:sz w:val="22"/>
                <w:szCs w:val="22"/>
              </w:rPr>
              <w:t>Х</w:t>
            </w:r>
          </w:p>
        </w:tc>
      </w:tr>
      <w:tr w:rsidR="000756C3" w:rsidRPr="00443F33" w:rsidTr="00701F9A">
        <w:tc>
          <w:tcPr>
            <w:tcW w:w="3261" w:type="dxa"/>
            <w:vAlign w:val="center"/>
          </w:tcPr>
          <w:p w:rsidR="000756C3" w:rsidRPr="00EF55D6" w:rsidRDefault="000756C3" w:rsidP="00701F9A">
            <w:pPr>
              <w:spacing w:line="240" w:lineRule="exact"/>
              <w:ind w:hanging="6"/>
              <w:rPr>
                <w:spacing w:val="-20"/>
                <w:sz w:val="22"/>
                <w:szCs w:val="22"/>
              </w:rPr>
            </w:pPr>
            <w:r w:rsidRPr="00EF55D6">
              <w:rPr>
                <w:spacing w:val="-20"/>
                <w:sz w:val="22"/>
                <w:szCs w:val="22"/>
              </w:rPr>
              <w:t xml:space="preserve">Удельная величина потребления энергетических ресурсов муниципальными бюджетными учреждениями </w:t>
            </w:r>
            <w:r>
              <w:rPr>
                <w:spacing w:val="-20"/>
                <w:sz w:val="22"/>
                <w:szCs w:val="22"/>
              </w:rPr>
              <w:t xml:space="preserve"> </w:t>
            </w:r>
            <w:r>
              <w:rPr>
                <w:color w:val="000000"/>
                <w:spacing w:val="-20"/>
                <w:sz w:val="22"/>
                <w:szCs w:val="22"/>
              </w:rPr>
              <w:t>Нечаевского сельсовета</w:t>
            </w:r>
            <w:r w:rsidRPr="005B55D9">
              <w:rPr>
                <w:color w:val="000000"/>
                <w:spacing w:val="-20"/>
                <w:sz w:val="22"/>
                <w:szCs w:val="22"/>
              </w:rPr>
              <w:t xml:space="preserve"> </w:t>
            </w:r>
            <w:r w:rsidRPr="00EF55D6">
              <w:rPr>
                <w:color w:val="000000"/>
                <w:spacing w:val="-20"/>
                <w:sz w:val="22"/>
                <w:szCs w:val="22"/>
              </w:rPr>
              <w:t>Мокшанского района Пензенской области</w:t>
            </w:r>
          </w:p>
          <w:p w:rsidR="000756C3" w:rsidRPr="00EF55D6" w:rsidRDefault="000756C3" w:rsidP="00701F9A">
            <w:pPr>
              <w:spacing w:line="240" w:lineRule="exact"/>
              <w:ind w:hanging="6"/>
              <w:rPr>
                <w:spacing w:val="-20"/>
                <w:sz w:val="22"/>
                <w:szCs w:val="22"/>
              </w:rPr>
            </w:pPr>
            <w:r w:rsidRPr="00EF55D6">
              <w:rPr>
                <w:color w:val="000000"/>
                <w:spacing w:val="-20"/>
                <w:sz w:val="22"/>
                <w:szCs w:val="22"/>
              </w:rPr>
              <w:t>Электрическая энергия</w:t>
            </w:r>
          </w:p>
        </w:tc>
        <w:tc>
          <w:tcPr>
            <w:tcW w:w="983" w:type="dxa"/>
            <w:vAlign w:val="center"/>
          </w:tcPr>
          <w:p w:rsidR="000756C3" w:rsidRPr="00EF55D6" w:rsidRDefault="000756C3" w:rsidP="00701F9A">
            <w:pPr>
              <w:jc w:val="center"/>
              <w:rPr>
                <w:spacing w:val="-20"/>
                <w:sz w:val="21"/>
                <w:szCs w:val="21"/>
              </w:rPr>
            </w:pPr>
            <w:r w:rsidRPr="00EF55D6">
              <w:rPr>
                <w:spacing w:val="-20"/>
                <w:sz w:val="21"/>
                <w:szCs w:val="21"/>
              </w:rPr>
              <w:t xml:space="preserve">кВт </w:t>
            </w:r>
            <w:proofErr w:type="gramStart"/>
            <w:r w:rsidRPr="00EF55D6">
              <w:rPr>
                <w:spacing w:val="-20"/>
                <w:sz w:val="21"/>
                <w:szCs w:val="21"/>
              </w:rPr>
              <w:t>ч</w:t>
            </w:r>
            <w:proofErr w:type="gramEnd"/>
            <w:r w:rsidRPr="00EF55D6">
              <w:rPr>
                <w:spacing w:val="-20"/>
                <w:sz w:val="21"/>
                <w:szCs w:val="21"/>
              </w:rPr>
              <w:t xml:space="preserve"> на 1 человека населения</w:t>
            </w:r>
          </w:p>
        </w:tc>
        <w:tc>
          <w:tcPr>
            <w:tcW w:w="1024" w:type="dxa"/>
            <w:vAlign w:val="center"/>
          </w:tcPr>
          <w:p w:rsidR="000756C3" w:rsidRPr="00EF55D6" w:rsidRDefault="000756C3" w:rsidP="00701F9A">
            <w:pPr>
              <w:jc w:val="center"/>
              <w:rPr>
                <w:sz w:val="22"/>
                <w:szCs w:val="22"/>
              </w:rPr>
            </w:pPr>
            <w:r w:rsidRPr="00EF55D6">
              <w:rPr>
                <w:sz w:val="22"/>
                <w:szCs w:val="22"/>
              </w:rPr>
              <w:t>46,7</w:t>
            </w:r>
          </w:p>
        </w:tc>
        <w:tc>
          <w:tcPr>
            <w:tcW w:w="820" w:type="dxa"/>
            <w:vAlign w:val="center"/>
          </w:tcPr>
          <w:p w:rsidR="000756C3" w:rsidRPr="00EF55D6" w:rsidRDefault="000756C3" w:rsidP="00701F9A">
            <w:pPr>
              <w:jc w:val="center"/>
              <w:rPr>
                <w:sz w:val="22"/>
                <w:szCs w:val="22"/>
              </w:rPr>
            </w:pPr>
            <w:r w:rsidRPr="00EF55D6">
              <w:rPr>
                <w:sz w:val="22"/>
                <w:szCs w:val="22"/>
              </w:rPr>
              <w:t>45,29</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EF55D6" w:rsidRDefault="000756C3" w:rsidP="00701F9A">
            <w:pPr>
              <w:jc w:val="center"/>
              <w:rPr>
                <w:sz w:val="22"/>
                <w:szCs w:val="22"/>
              </w:rPr>
            </w:pPr>
            <w:r w:rsidRPr="00EF55D6">
              <w:rPr>
                <w:sz w:val="22"/>
                <w:szCs w:val="22"/>
              </w:rPr>
              <w:t>Х</w:t>
            </w:r>
          </w:p>
        </w:tc>
        <w:tc>
          <w:tcPr>
            <w:tcW w:w="850" w:type="dxa"/>
            <w:vAlign w:val="center"/>
          </w:tcPr>
          <w:p w:rsidR="000756C3" w:rsidRPr="00EF55D6" w:rsidRDefault="000756C3" w:rsidP="00701F9A">
            <w:pPr>
              <w:jc w:val="center"/>
              <w:rPr>
                <w:sz w:val="22"/>
                <w:szCs w:val="22"/>
              </w:rPr>
            </w:pPr>
            <w:r w:rsidRPr="00EF55D6">
              <w:rPr>
                <w:sz w:val="22"/>
                <w:szCs w:val="22"/>
              </w:rPr>
              <w:t>Х</w:t>
            </w:r>
          </w:p>
        </w:tc>
        <w:tc>
          <w:tcPr>
            <w:tcW w:w="1418" w:type="dxa"/>
            <w:vAlign w:val="center"/>
          </w:tcPr>
          <w:p w:rsidR="000756C3" w:rsidRPr="00EF55D6" w:rsidRDefault="000756C3" w:rsidP="00701F9A">
            <w:pPr>
              <w:jc w:val="center"/>
              <w:rPr>
                <w:sz w:val="22"/>
                <w:szCs w:val="22"/>
              </w:rPr>
            </w:pPr>
            <w:r w:rsidRPr="00EF55D6">
              <w:rPr>
                <w:sz w:val="22"/>
                <w:szCs w:val="22"/>
              </w:rPr>
              <w:t>Х</w:t>
            </w:r>
          </w:p>
        </w:tc>
        <w:tc>
          <w:tcPr>
            <w:tcW w:w="1417" w:type="dxa"/>
            <w:vAlign w:val="center"/>
          </w:tcPr>
          <w:p w:rsidR="000756C3" w:rsidRPr="00EF55D6" w:rsidRDefault="000756C3" w:rsidP="00701F9A">
            <w:pPr>
              <w:jc w:val="center"/>
              <w:rPr>
                <w:sz w:val="22"/>
                <w:szCs w:val="22"/>
              </w:rPr>
            </w:pPr>
            <w:r w:rsidRPr="00EF55D6">
              <w:rPr>
                <w:sz w:val="22"/>
                <w:szCs w:val="22"/>
              </w:rPr>
              <w:t>Х</w:t>
            </w:r>
          </w:p>
        </w:tc>
        <w:tc>
          <w:tcPr>
            <w:tcW w:w="1418" w:type="dxa"/>
            <w:vAlign w:val="center"/>
          </w:tcPr>
          <w:p w:rsidR="000756C3" w:rsidRPr="00EF55D6" w:rsidRDefault="000756C3" w:rsidP="00701F9A">
            <w:pPr>
              <w:jc w:val="center"/>
              <w:rPr>
                <w:sz w:val="22"/>
                <w:szCs w:val="22"/>
              </w:rPr>
            </w:pPr>
            <w:r w:rsidRPr="00EF55D6">
              <w:rPr>
                <w:sz w:val="22"/>
                <w:szCs w:val="22"/>
              </w:rPr>
              <w:t>103,11</w:t>
            </w:r>
          </w:p>
        </w:tc>
        <w:tc>
          <w:tcPr>
            <w:tcW w:w="1417" w:type="dxa"/>
            <w:vAlign w:val="center"/>
          </w:tcPr>
          <w:p w:rsidR="000756C3" w:rsidRPr="00EF55D6" w:rsidRDefault="000756C3" w:rsidP="00701F9A">
            <w:pPr>
              <w:jc w:val="center"/>
              <w:rPr>
                <w:sz w:val="22"/>
                <w:szCs w:val="22"/>
              </w:rPr>
            </w:pPr>
            <w:r w:rsidRPr="00EF55D6">
              <w:rPr>
                <w:sz w:val="22"/>
                <w:szCs w:val="22"/>
              </w:rPr>
              <w:t>Х</w:t>
            </w:r>
          </w:p>
        </w:tc>
      </w:tr>
      <w:tr w:rsidR="000756C3" w:rsidRPr="00443F33" w:rsidTr="00701F9A">
        <w:tc>
          <w:tcPr>
            <w:tcW w:w="3261" w:type="dxa"/>
            <w:vAlign w:val="center"/>
          </w:tcPr>
          <w:p w:rsidR="000756C3" w:rsidRPr="00EF55D6" w:rsidRDefault="000756C3" w:rsidP="00701F9A">
            <w:pPr>
              <w:spacing w:line="240" w:lineRule="exact"/>
              <w:ind w:hanging="6"/>
              <w:rPr>
                <w:color w:val="000000"/>
                <w:spacing w:val="-20"/>
                <w:sz w:val="22"/>
                <w:szCs w:val="22"/>
              </w:rPr>
            </w:pPr>
            <w:r w:rsidRPr="00EF55D6">
              <w:rPr>
                <w:color w:val="000000"/>
                <w:spacing w:val="-20"/>
                <w:sz w:val="22"/>
                <w:szCs w:val="22"/>
              </w:rPr>
              <w:t>Тепловая энергия</w:t>
            </w:r>
          </w:p>
        </w:tc>
        <w:tc>
          <w:tcPr>
            <w:tcW w:w="983" w:type="dxa"/>
            <w:vAlign w:val="center"/>
          </w:tcPr>
          <w:p w:rsidR="000756C3" w:rsidRPr="00EF55D6" w:rsidRDefault="000756C3" w:rsidP="00701F9A">
            <w:pPr>
              <w:jc w:val="center"/>
              <w:rPr>
                <w:spacing w:val="-20"/>
                <w:sz w:val="21"/>
                <w:szCs w:val="21"/>
              </w:rPr>
            </w:pPr>
            <w:r w:rsidRPr="00EF55D6">
              <w:rPr>
                <w:spacing w:val="-20"/>
                <w:sz w:val="21"/>
                <w:szCs w:val="21"/>
              </w:rPr>
              <w:t>Гкал на 1 кв</w:t>
            </w:r>
            <w:proofErr w:type="gramStart"/>
            <w:r w:rsidRPr="00EF55D6">
              <w:rPr>
                <w:spacing w:val="-20"/>
                <w:sz w:val="21"/>
                <w:szCs w:val="21"/>
              </w:rPr>
              <w:t>.м</w:t>
            </w:r>
            <w:proofErr w:type="gramEnd"/>
            <w:r w:rsidRPr="00EF55D6">
              <w:rPr>
                <w:spacing w:val="-20"/>
                <w:sz w:val="21"/>
                <w:szCs w:val="21"/>
              </w:rPr>
              <w:t xml:space="preserve"> общей площади</w:t>
            </w:r>
          </w:p>
        </w:tc>
        <w:tc>
          <w:tcPr>
            <w:tcW w:w="1024" w:type="dxa"/>
            <w:vAlign w:val="center"/>
          </w:tcPr>
          <w:p w:rsidR="000756C3" w:rsidRPr="00EF55D6" w:rsidRDefault="000756C3" w:rsidP="00701F9A">
            <w:pPr>
              <w:jc w:val="center"/>
              <w:rPr>
                <w:sz w:val="22"/>
                <w:szCs w:val="22"/>
              </w:rPr>
            </w:pPr>
          </w:p>
        </w:tc>
        <w:tc>
          <w:tcPr>
            <w:tcW w:w="820" w:type="dxa"/>
            <w:vAlign w:val="center"/>
          </w:tcPr>
          <w:p w:rsidR="000756C3" w:rsidRPr="00EF55D6" w:rsidRDefault="000756C3" w:rsidP="00701F9A">
            <w:pPr>
              <w:jc w:val="center"/>
              <w:rPr>
                <w:sz w:val="22"/>
                <w:szCs w:val="22"/>
              </w:rPr>
            </w:pPr>
          </w:p>
        </w:tc>
        <w:tc>
          <w:tcPr>
            <w:tcW w:w="1484" w:type="dxa"/>
            <w:vAlign w:val="center"/>
          </w:tcPr>
          <w:p w:rsidR="000756C3" w:rsidRPr="009301FA" w:rsidRDefault="000756C3" w:rsidP="00701F9A">
            <w:pPr>
              <w:jc w:val="center"/>
              <w:rPr>
                <w:sz w:val="22"/>
                <w:szCs w:val="22"/>
              </w:rPr>
            </w:pPr>
          </w:p>
        </w:tc>
        <w:tc>
          <w:tcPr>
            <w:tcW w:w="1493" w:type="dxa"/>
            <w:vAlign w:val="center"/>
          </w:tcPr>
          <w:p w:rsidR="000756C3" w:rsidRPr="00EF55D6" w:rsidRDefault="000756C3" w:rsidP="00701F9A">
            <w:pPr>
              <w:jc w:val="center"/>
              <w:rPr>
                <w:sz w:val="22"/>
                <w:szCs w:val="22"/>
              </w:rPr>
            </w:pPr>
          </w:p>
        </w:tc>
        <w:tc>
          <w:tcPr>
            <w:tcW w:w="850" w:type="dxa"/>
            <w:vAlign w:val="center"/>
          </w:tcPr>
          <w:p w:rsidR="000756C3" w:rsidRPr="00EF55D6" w:rsidRDefault="000756C3" w:rsidP="00701F9A">
            <w:pPr>
              <w:jc w:val="center"/>
              <w:rPr>
                <w:sz w:val="22"/>
                <w:szCs w:val="22"/>
              </w:rPr>
            </w:pPr>
          </w:p>
        </w:tc>
        <w:tc>
          <w:tcPr>
            <w:tcW w:w="1418" w:type="dxa"/>
            <w:vAlign w:val="center"/>
          </w:tcPr>
          <w:p w:rsidR="000756C3" w:rsidRPr="00EF55D6" w:rsidRDefault="000756C3" w:rsidP="00701F9A">
            <w:pPr>
              <w:jc w:val="center"/>
              <w:rPr>
                <w:sz w:val="22"/>
                <w:szCs w:val="22"/>
              </w:rPr>
            </w:pPr>
          </w:p>
        </w:tc>
        <w:tc>
          <w:tcPr>
            <w:tcW w:w="1417" w:type="dxa"/>
            <w:vAlign w:val="center"/>
          </w:tcPr>
          <w:p w:rsidR="000756C3" w:rsidRPr="00EF55D6" w:rsidRDefault="000756C3" w:rsidP="00701F9A">
            <w:pPr>
              <w:jc w:val="center"/>
              <w:rPr>
                <w:sz w:val="22"/>
                <w:szCs w:val="22"/>
              </w:rPr>
            </w:pPr>
          </w:p>
        </w:tc>
        <w:tc>
          <w:tcPr>
            <w:tcW w:w="1418" w:type="dxa"/>
            <w:vAlign w:val="center"/>
          </w:tcPr>
          <w:p w:rsidR="000756C3" w:rsidRPr="00EF55D6" w:rsidRDefault="000756C3" w:rsidP="00701F9A">
            <w:pPr>
              <w:jc w:val="center"/>
              <w:rPr>
                <w:sz w:val="22"/>
                <w:szCs w:val="22"/>
              </w:rPr>
            </w:pPr>
          </w:p>
        </w:tc>
        <w:tc>
          <w:tcPr>
            <w:tcW w:w="1417" w:type="dxa"/>
            <w:vAlign w:val="center"/>
          </w:tcPr>
          <w:p w:rsidR="000756C3" w:rsidRPr="00EF55D6" w:rsidRDefault="000756C3" w:rsidP="00701F9A">
            <w:pPr>
              <w:jc w:val="center"/>
              <w:rPr>
                <w:sz w:val="22"/>
                <w:szCs w:val="22"/>
              </w:rPr>
            </w:pPr>
          </w:p>
        </w:tc>
      </w:tr>
      <w:tr w:rsidR="000756C3" w:rsidRPr="00443F33" w:rsidTr="00701F9A">
        <w:tc>
          <w:tcPr>
            <w:tcW w:w="3261" w:type="dxa"/>
            <w:vAlign w:val="center"/>
          </w:tcPr>
          <w:p w:rsidR="000756C3" w:rsidRPr="00EF55D6" w:rsidRDefault="000756C3" w:rsidP="00701F9A">
            <w:pPr>
              <w:spacing w:line="240" w:lineRule="exact"/>
              <w:ind w:hanging="6"/>
              <w:rPr>
                <w:color w:val="000000"/>
                <w:spacing w:val="-20"/>
                <w:sz w:val="22"/>
                <w:szCs w:val="22"/>
              </w:rPr>
            </w:pPr>
            <w:r w:rsidRPr="00EF55D6">
              <w:rPr>
                <w:color w:val="000000"/>
                <w:spacing w:val="-20"/>
                <w:sz w:val="22"/>
                <w:szCs w:val="22"/>
              </w:rPr>
              <w:t>Холодная вода</w:t>
            </w:r>
          </w:p>
        </w:tc>
        <w:tc>
          <w:tcPr>
            <w:tcW w:w="983" w:type="dxa"/>
            <w:vAlign w:val="center"/>
          </w:tcPr>
          <w:p w:rsidR="000756C3" w:rsidRPr="00EF55D6" w:rsidRDefault="000756C3" w:rsidP="00701F9A">
            <w:pPr>
              <w:jc w:val="center"/>
              <w:rPr>
                <w:spacing w:val="-20"/>
                <w:sz w:val="21"/>
                <w:szCs w:val="21"/>
              </w:rPr>
            </w:pPr>
            <w:r w:rsidRPr="00EF55D6">
              <w:rPr>
                <w:spacing w:val="-20"/>
                <w:sz w:val="21"/>
                <w:szCs w:val="21"/>
              </w:rPr>
              <w:t>куб. метров на  1 чел. населения</w:t>
            </w:r>
          </w:p>
        </w:tc>
        <w:tc>
          <w:tcPr>
            <w:tcW w:w="1024" w:type="dxa"/>
            <w:vAlign w:val="center"/>
          </w:tcPr>
          <w:p w:rsidR="000756C3" w:rsidRPr="00EF55D6" w:rsidRDefault="000756C3" w:rsidP="00701F9A">
            <w:pPr>
              <w:jc w:val="center"/>
              <w:rPr>
                <w:sz w:val="22"/>
                <w:szCs w:val="22"/>
              </w:rPr>
            </w:pPr>
            <w:r w:rsidRPr="00EF55D6">
              <w:rPr>
                <w:sz w:val="22"/>
                <w:szCs w:val="22"/>
              </w:rPr>
              <w:t>0,76</w:t>
            </w:r>
          </w:p>
        </w:tc>
        <w:tc>
          <w:tcPr>
            <w:tcW w:w="820" w:type="dxa"/>
            <w:vAlign w:val="center"/>
          </w:tcPr>
          <w:p w:rsidR="000756C3" w:rsidRPr="00EF55D6" w:rsidRDefault="000756C3" w:rsidP="00701F9A">
            <w:pPr>
              <w:jc w:val="center"/>
              <w:rPr>
                <w:sz w:val="22"/>
                <w:szCs w:val="22"/>
              </w:rPr>
            </w:pPr>
            <w:r w:rsidRPr="00EF55D6">
              <w:rPr>
                <w:sz w:val="22"/>
                <w:szCs w:val="22"/>
              </w:rPr>
              <w:t>0,74</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EF55D6" w:rsidRDefault="000756C3" w:rsidP="00701F9A">
            <w:pPr>
              <w:jc w:val="center"/>
              <w:rPr>
                <w:sz w:val="22"/>
                <w:szCs w:val="22"/>
              </w:rPr>
            </w:pPr>
            <w:r w:rsidRPr="00EF55D6">
              <w:rPr>
                <w:sz w:val="22"/>
                <w:szCs w:val="22"/>
              </w:rPr>
              <w:t>Х</w:t>
            </w:r>
          </w:p>
        </w:tc>
        <w:tc>
          <w:tcPr>
            <w:tcW w:w="850" w:type="dxa"/>
            <w:vAlign w:val="center"/>
          </w:tcPr>
          <w:p w:rsidR="000756C3" w:rsidRPr="00EF55D6" w:rsidRDefault="000756C3" w:rsidP="00701F9A">
            <w:pPr>
              <w:jc w:val="center"/>
              <w:rPr>
                <w:sz w:val="22"/>
                <w:szCs w:val="22"/>
              </w:rPr>
            </w:pPr>
            <w:r w:rsidRPr="00EF55D6">
              <w:rPr>
                <w:sz w:val="22"/>
                <w:szCs w:val="22"/>
              </w:rPr>
              <w:t>Х</w:t>
            </w:r>
          </w:p>
        </w:tc>
        <w:tc>
          <w:tcPr>
            <w:tcW w:w="1418" w:type="dxa"/>
            <w:vAlign w:val="center"/>
          </w:tcPr>
          <w:p w:rsidR="000756C3" w:rsidRPr="00EF55D6" w:rsidRDefault="000756C3" w:rsidP="00701F9A">
            <w:pPr>
              <w:jc w:val="center"/>
              <w:rPr>
                <w:sz w:val="22"/>
                <w:szCs w:val="22"/>
              </w:rPr>
            </w:pPr>
            <w:r w:rsidRPr="00EF55D6">
              <w:rPr>
                <w:sz w:val="22"/>
                <w:szCs w:val="22"/>
              </w:rPr>
              <w:t>Х</w:t>
            </w:r>
          </w:p>
        </w:tc>
        <w:tc>
          <w:tcPr>
            <w:tcW w:w="1417" w:type="dxa"/>
            <w:vAlign w:val="center"/>
          </w:tcPr>
          <w:p w:rsidR="000756C3" w:rsidRPr="00EF55D6" w:rsidRDefault="000756C3" w:rsidP="00701F9A">
            <w:pPr>
              <w:jc w:val="center"/>
              <w:rPr>
                <w:sz w:val="22"/>
                <w:szCs w:val="22"/>
              </w:rPr>
            </w:pPr>
            <w:r w:rsidRPr="00EF55D6">
              <w:rPr>
                <w:sz w:val="22"/>
                <w:szCs w:val="22"/>
              </w:rPr>
              <w:t>Х</w:t>
            </w:r>
          </w:p>
        </w:tc>
        <w:tc>
          <w:tcPr>
            <w:tcW w:w="1418" w:type="dxa"/>
            <w:vAlign w:val="center"/>
          </w:tcPr>
          <w:p w:rsidR="000756C3" w:rsidRPr="00EF55D6" w:rsidRDefault="000756C3" w:rsidP="00701F9A">
            <w:pPr>
              <w:jc w:val="center"/>
              <w:rPr>
                <w:sz w:val="22"/>
                <w:szCs w:val="22"/>
              </w:rPr>
            </w:pPr>
            <w:r w:rsidRPr="00EF55D6">
              <w:rPr>
                <w:sz w:val="22"/>
                <w:szCs w:val="22"/>
              </w:rPr>
              <w:t>102,7</w:t>
            </w:r>
          </w:p>
        </w:tc>
        <w:tc>
          <w:tcPr>
            <w:tcW w:w="1417" w:type="dxa"/>
            <w:vAlign w:val="center"/>
          </w:tcPr>
          <w:p w:rsidR="000756C3" w:rsidRPr="00EF55D6" w:rsidRDefault="000756C3" w:rsidP="00701F9A">
            <w:pPr>
              <w:jc w:val="center"/>
              <w:rPr>
                <w:sz w:val="22"/>
                <w:szCs w:val="22"/>
              </w:rPr>
            </w:pPr>
            <w:r w:rsidRPr="00EF55D6">
              <w:rPr>
                <w:sz w:val="22"/>
                <w:szCs w:val="22"/>
              </w:rPr>
              <w:t>Х</w:t>
            </w:r>
          </w:p>
        </w:tc>
      </w:tr>
      <w:tr w:rsidR="000756C3" w:rsidRPr="00443F33" w:rsidTr="00701F9A">
        <w:tc>
          <w:tcPr>
            <w:tcW w:w="3261" w:type="dxa"/>
            <w:vAlign w:val="center"/>
          </w:tcPr>
          <w:p w:rsidR="000756C3" w:rsidRPr="00EF55D6" w:rsidRDefault="000756C3" w:rsidP="00701F9A">
            <w:pPr>
              <w:spacing w:line="240" w:lineRule="exact"/>
              <w:ind w:hanging="6"/>
              <w:rPr>
                <w:spacing w:val="-20"/>
                <w:sz w:val="22"/>
                <w:szCs w:val="22"/>
              </w:rPr>
            </w:pPr>
            <w:r w:rsidRPr="00EF55D6">
              <w:rPr>
                <w:spacing w:val="-20"/>
                <w:sz w:val="22"/>
                <w:szCs w:val="22"/>
              </w:rPr>
              <w:t>Природный газ</w:t>
            </w:r>
          </w:p>
        </w:tc>
        <w:tc>
          <w:tcPr>
            <w:tcW w:w="983" w:type="dxa"/>
            <w:vAlign w:val="center"/>
          </w:tcPr>
          <w:p w:rsidR="000756C3" w:rsidRPr="00EF55D6" w:rsidRDefault="000756C3" w:rsidP="00701F9A">
            <w:pPr>
              <w:jc w:val="center"/>
              <w:rPr>
                <w:spacing w:val="-20"/>
                <w:sz w:val="21"/>
                <w:szCs w:val="21"/>
              </w:rPr>
            </w:pPr>
            <w:r w:rsidRPr="00EF55D6">
              <w:rPr>
                <w:spacing w:val="-20"/>
                <w:sz w:val="21"/>
                <w:szCs w:val="21"/>
              </w:rPr>
              <w:t>куб. метров на  1 чел. населения </w:t>
            </w:r>
          </w:p>
        </w:tc>
        <w:tc>
          <w:tcPr>
            <w:tcW w:w="1024" w:type="dxa"/>
            <w:vAlign w:val="center"/>
          </w:tcPr>
          <w:p w:rsidR="000756C3" w:rsidRPr="00EF55D6" w:rsidRDefault="000756C3" w:rsidP="00701F9A">
            <w:pPr>
              <w:jc w:val="center"/>
              <w:rPr>
                <w:sz w:val="22"/>
                <w:szCs w:val="22"/>
              </w:rPr>
            </w:pPr>
            <w:r w:rsidRPr="00EF55D6">
              <w:rPr>
                <w:sz w:val="22"/>
                <w:szCs w:val="22"/>
              </w:rPr>
              <w:t>61,5</w:t>
            </w:r>
          </w:p>
        </w:tc>
        <w:tc>
          <w:tcPr>
            <w:tcW w:w="820" w:type="dxa"/>
            <w:vAlign w:val="center"/>
          </w:tcPr>
          <w:p w:rsidR="000756C3" w:rsidRPr="00EF55D6" w:rsidRDefault="000756C3" w:rsidP="00701F9A">
            <w:pPr>
              <w:jc w:val="center"/>
              <w:rPr>
                <w:sz w:val="22"/>
                <w:szCs w:val="22"/>
              </w:rPr>
            </w:pPr>
            <w:r w:rsidRPr="00EF55D6">
              <w:rPr>
                <w:sz w:val="22"/>
                <w:szCs w:val="22"/>
              </w:rPr>
              <w:t>59,69</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EF55D6" w:rsidRDefault="000756C3" w:rsidP="00701F9A">
            <w:pPr>
              <w:jc w:val="center"/>
              <w:rPr>
                <w:sz w:val="22"/>
                <w:szCs w:val="22"/>
              </w:rPr>
            </w:pPr>
            <w:r w:rsidRPr="00EF55D6">
              <w:rPr>
                <w:sz w:val="22"/>
                <w:szCs w:val="22"/>
              </w:rPr>
              <w:t>Х</w:t>
            </w:r>
          </w:p>
        </w:tc>
        <w:tc>
          <w:tcPr>
            <w:tcW w:w="850" w:type="dxa"/>
            <w:vAlign w:val="center"/>
          </w:tcPr>
          <w:p w:rsidR="000756C3" w:rsidRPr="00EF55D6" w:rsidRDefault="000756C3" w:rsidP="00701F9A">
            <w:pPr>
              <w:jc w:val="center"/>
              <w:rPr>
                <w:sz w:val="22"/>
                <w:szCs w:val="22"/>
              </w:rPr>
            </w:pPr>
            <w:r w:rsidRPr="00EF55D6">
              <w:rPr>
                <w:sz w:val="22"/>
                <w:szCs w:val="22"/>
              </w:rPr>
              <w:t>Х</w:t>
            </w:r>
          </w:p>
        </w:tc>
        <w:tc>
          <w:tcPr>
            <w:tcW w:w="1418" w:type="dxa"/>
            <w:vAlign w:val="center"/>
          </w:tcPr>
          <w:p w:rsidR="000756C3" w:rsidRPr="00EF55D6" w:rsidRDefault="000756C3" w:rsidP="00701F9A">
            <w:pPr>
              <w:jc w:val="center"/>
              <w:rPr>
                <w:sz w:val="22"/>
                <w:szCs w:val="22"/>
              </w:rPr>
            </w:pPr>
            <w:r w:rsidRPr="00EF55D6">
              <w:rPr>
                <w:sz w:val="22"/>
                <w:szCs w:val="22"/>
              </w:rPr>
              <w:t>Х</w:t>
            </w:r>
          </w:p>
        </w:tc>
        <w:tc>
          <w:tcPr>
            <w:tcW w:w="1417" w:type="dxa"/>
            <w:vAlign w:val="center"/>
          </w:tcPr>
          <w:p w:rsidR="000756C3" w:rsidRPr="00EF55D6" w:rsidRDefault="000756C3" w:rsidP="00701F9A">
            <w:pPr>
              <w:jc w:val="center"/>
              <w:rPr>
                <w:sz w:val="22"/>
                <w:szCs w:val="22"/>
              </w:rPr>
            </w:pPr>
            <w:r w:rsidRPr="00EF55D6">
              <w:rPr>
                <w:sz w:val="22"/>
                <w:szCs w:val="22"/>
              </w:rPr>
              <w:t>Х</w:t>
            </w:r>
          </w:p>
        </w:tc>
        <w:tc>
          <w:tcPr>
            <w:tcW w:w="1418" w:type="dxa"/>
            <w:vAlign w:val="center"/>
          </w:tcPr>
          <w:p w:rsidR="000756C3" w:rsidRPr="00EF55D6" w:rsidRDefault="000756C3" w:rsidP="00701F9A">
            <w:pPr>
              <w:jc w:val="center"/>
              <w:rPr>
                <w:sz w:val="22"/>
                <w:szCs w:val="22"/>
              </w:rPr>
            </w:pPr>
            <w:r w:rsidRPr="00EF55D6">
              <w:rPr>
                <w:sz w:val="22"/>
                <w:szCs w:val="22"/>
              </w:rPr>
              <w:t>103,03</w:t>
            </w:r>
          </w:p>
        </w:tc>
        <w:tc>
          <w:tcPr>
            <w:tcW w:w="1417" w:type="dxa"/>
            <w:vAlign w:val="center"/>
          </w:tcPr>
          <w:p w:rsidR="000756C3" w:rsidRPr="00EF55D6" w:rsidRDefault="000756C3" w:rsidP="00701F9A">
            <w:pPr>
              <w:jc w:val="center"/>
              <w:rPr>
                <w:sz w:val="22"/>
                <w:szCs w:val="22"/>
              </w:rPr>
            </w:pPr>
            <w:r w:rsidRPr="00EF55D6">
              <w:rPr>
                <w:sz w:val="22"/>
                <w:szCs w:val="22"/>
              </w:rPr>
              <w:t>Х</w:t>
            </w:r>
          </w:p>
        </w:tc>
      </w:tr>
      <w:tr w:rsidR="000756C3" w:rsidRPr="00443F33" w:rsidTr="00701F9A">
        <w:tc>
          <w:tcPr>
            <w:tcW w:w="3261" w:type="dxa"/>
            <w:vAlign w:val="center"/>
          </w:tcPr>
          <w:p w:rsidR="000756C3" w:rsidRPr="00EF55D6" w:rsidRDefault="000756C3" w:rsidP="00701F9A">
            <w:pPr>
              <w:spacing w:line="240" w:lineRule="exact"/>
              <w:ind w:hanging="6"/>
              <w:rPr>
                <w:spacing w:val="-20"/>
                <w:sz w:val="22"/>
                <w:szCs w:val="22"/>
              </w:rPr>
            </w:pPr>
            <w:r w:rsidRPr="00EF55D6">
              <w:rPr>
                <w:sz w:val="24"/>
                <w:szCs w:val="24"/>
              </w:rPr>
              <w:t>Итоговое значение (по подпрограмме)</w:t>
            </w:r>
          </w:p>
        </w:tc>
        <w:tc>
          <w:tcPr>
            <w:tcW w:w="983" w:type="dxa"/>
            <w:vAlign w:val="center"/>
          </w:tcPr>
          <w:p w:rsidR="000756C3" w:rsidRPr="00EF55D6" w:rsidRDefault="000756C3" w:rsidP="00701F9A">
            <w:pPr>
              <w:jc w:val="center"/>
              <w:rPr>
                <w:spacing w:val="-20"/>
                <w:sz w:val="22"/>
                <w:szCs w:val="22"/>
              </w:rPr>
            </w:pPr>
          </w:p>
        </w:tc>
        <w:tc>
          <w:tcPr>
            <w:tcW w:w="1024" w:type="dxa"/>
            <w:vAlign w:val="center"/>
          </w:tcPr>
          <w:p w:rsidR="000756C3" w:rsidRPr="00EF55D6" w:rsidRDefault="000756C3" w:rsidP="00701F9A">
            <w:pPr>
              <w:jc w:val="center"/>
              <w:rPr>
                <w:spacing w:val="-20"/>
                <w:sz w:val="22"/>
                <w:szCs w:val="22"/>
              </w:rPr>
            </w:pPr>
            <w:r w:rsidRPr="00EF55D6">
              <w:rPr>
                <w:spacing w:val="-20"/>
                <w:sz w:val="22"/>
                <w:szCs w:val="22"/>
              </w:rPr>
              <w:t>Х</w:t>
            </w:r>
          </w:p>
        </w:tc>
        <w:tc>
          <w:tcPr>
            <w:tcW w:w="820" w:type="dxa"/>
            <w:vAlign w:val="center"/>
          </w:tcPr>
          <w:p w:rsidR="000756C3" w:rsidRPr="00EF55D6" w:rsidRDefault="000756C3" w:rsidP="00701F9A">
            <w:pPr>
              <w:jc w:val="center"/>
              <w:rPr>
                <w:spacing w:val="-20"/>
                <w:sz w:val="22"/>
                <w:szCs w:val="22"/>
              </w:rPr>
            </w:pPr>
            <w:r w:rsidRPr="00EF55D6">
              <w:rPr>
                <w:spacing w:val="-20"/>
                <w:sz w:val="22"/>
                <w:szCs w:val="22"/>
              </w:rPr>
              <w:t>Х</w:t>
            </w:r>
          </w:p>
        </w:tc>
        <w:tc>
          <w:tcPr>
            <w:tcW w:w="1484" w:type="dxa"/>
            <w:vAlign w:val="center"/>
          </w:tcPr>
          <w:p w:rsidR="000756C3" w:rsidRPr="00EF55D6" w:rsidRDefault="000756C3" w:rsidP="00701F9A">
            <w:pPr>
              <w:jc w:val="center"/>
              <w:rPr>
                <w:spacing w:val="-20"/>
                <w:sz w:val="22"/>
                <w:szCs w:val="22"/>
              </w:rPr>
            </w:pPr>
            <w:r w:rsidRPr="00EF55D6">
              <w:rPr>
                <w:spacing w:val="-20"/>
                <w:sz w:val="22"/>
                <w:szCs w:val="22"/>
              </w:rPr>
              <w:t>Х</w:t>
            </w:r>
          </w:p>
        </w:tc>
        <w:tc>
          <w:tcPr>
            <w:tcW w:w="1493" w:type="dxa"/>
            <w:vAlign w:val="center"/>
          </w:tcPr>
          <w:p w:rsidR="000756C3" w:rsidRPr="00EF55D6" w:rsidRDefault="000756C3" w:rsidP="00701F9A">
            <w:pPr>
              <w:jc w:val="center"/>
              <w:rPr>
                <w:spacing w:val="-20"/>
                <w:sz w:val="22"/>
                <w:szCs w:val="22"/>
              </w:rPr>
            </w:pPr>
            <w:r w:rsidRPr="00EF55D6">
              <w:rPr>
                <w:sz w:val="22"/>
                <w:szCs w:val="22"/>
              </w:rPr>
              <w:t>Х</w:t>
            </w:r>
          </w:p>
        </w:tc>
        <w:tc>
          <w:tcPr>
            <w:tcW w:w="850" w:type="dxa"/>
            <w:vAlign w:val="center"/>
          </w:tcPr>
          <w:p w:rsidR="000756C3" w:rsidRPr="00EF55D6" w:rsidRDefault="000756C3" w:rsidP="00701F9A">
            <w:pPr>
              <w:jc w:val="center"/>
              <w:rPr>
                <w:spacing w:val="-20"/>
                <w:sz w:val="22"/>
                <w:szCs w:val="22"/>
              </w:rPr>
            </w:pPr>
            <w:r w:rsidRPr="00EF55D6">
              <w:rPr>
                <w:spacing w:val="-20"/>
                <w:sz w:val="22"/>
                <w:szCs w:val="22"/>
              </w:rPr>
              <w:t>0,00</w:t>
            </w:r>
          </w:p>
        </w:tc>
        <w:tc>
          <w:tcPr>
            <w:tcW w:w="1418" w:type="dxa"/>
            <w:vAlign w:val="center"/>
          </w:tcPr>
          <w:p w:rsidR="000756C3" w:rsidRPr="00EF55D6" w:rsidRDefault="000756C3" w:rsidP="00701F9A">
            <w:pPr>
              <w:jc w:val="center"/>
            </w:pPr>
            <w:r w:rsidRPr="00EF55D6">
              <w:rPr>
                <w:sz w:val="22"/>
                <w:szCs w:val="22"/>
              </w:rPr>
              <w:t>Х</w:t>
            </w:r>
          </w:p>
        </w:tc>
        <w:tc>
          <w:tcPr>
            <w:tcW w:w="1417" w:type="dxa"/>
            <w:vAlign w:val="center"/>
          </w:tcPr>
          <w:p w:rsidR="000756C3" w:rsidRPr="00EF55D6" w:rsidRDefault="000756C3" w:rsidP="00701F9A">
            <w:pPr>
              <w:jc w:val="center"/>
            </w:pPr>
            <w:r w:rsidRPr="00EF55D6">
              <w:rPr>
                <w:sz w:val="22"/>
                <w:szCs w:val="22"/>
              </w:rPr>
              <w:t>Х</w:t>
            </w:r>
          </w:p>
        </w:tc>
        <w:tc>
          <w:tcPr>
            <w:tcW w:w="1418" w:type="dxa"/>
            <w:vAlign w:val="center"/>
          </w:tcPr>
          <w:p w:rsidR="000756C3" w:rsidRPr="00EF55D6" w:rsidRDefault="000756C3" w:rsidP="00701F9A">
            <w:pPr>
              <w:jc w:val="center"/>
              <w:rPr>
                <w:spacing w:val="-20"/>
                <w:sz w:val="22"/>
                <w:szCs w:val="22"/>
              </w:rPr>
            </w:pPr>
            <w:r w:rsidRPr="00EF55D6">
              <w:rPr>
                <w:spacing w:val="-20"/>
                <w:sz w:val="22"/>
                <w:szCs w:val="22"/>
              </w:rPr>
              <w:t>Х</w:t>
            </w:r>
          </w:p>
        </w:tc>
        <w:tc>
          <w:tcPr>
            <w:tcW w:w="1417" w:type="dxa"/>
            <w:vAlign w:val="center"/>
          </w:tcPr>
          <w:p w:rsidR="000756C3" w:rsidRPr="00EF55D6" w:rsidRDefault="000756C3" w:rsidP="00701F9A">
            <w:pPr>
              <w:jc w:val="center"/>
              <w:rPr>
                <w:spacing w:val="-20"/>
                <w:sz w:val="22"/>
                <w:szCs w:val="22"/>
              </w:rPr>
            </w:pPr>
            <w:r>
              <w:rPr>
                <w:spacing w:val="-20"/>
                <w:sz w:val="22"/>
                <w:szCs w:val="22"/>
              </w:rPr>
              <w:t>100,7</w:t>
            </w:r>
          </w:p>
        </w:tc>
      </w:tr>
      <w:tr w:rsidR="000756C3" w:rsidRPr="00443F33" w:rsidTr="00701F9A">
        <w:tc>
          <w:tcPr>
            <w:tcW w:w="15585" w:type="dxa"/>
            <w:gridSpan w:val="11"/>
            <w:vAlign w:val="center"/>
          </w:tcPr>
          <w:p w:rsidR="000756C3" w:rsidRPr="00EF55D6" w:rsidRDefault="000756C3" w:rsidP="00701F9A">
            <w:pPr>
              <w:spacing w:line="218" w:lineRule="auto"/>
              <w:ind w:firstLine="142"/>
              <w:jc w:val="center"/>
            </w:pPr>
            <w:r w:rsidRPr="00EF55D6">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t xml:space="preserve">Нечаевского сельсовета </w:t>
            </w:r>
            <w:r w:rsidRPr="00EF55D6">
              <w:t xml:space="preserve"> Мокшанского района Пензенской области»</w:t>
            </w:r>
          </w:p>
        </w:tc>
      </w:tr>
      <w:tr w:rsidR="000756C3" w:rsidRPr="00443F33" w:rsidTr="00701F9A">
        <w:tc>
          <w:tcPr>
            <w:tcW w:w="3261" w:type="dxa"/>
            <w:vAlign w:val="bottom"/>
          </w:tcPr>
          <w:p w:rsidR="000756C3" w:rsidRPr="00EF55D6" w:rsidRDefault="000756C3" w:rsidP="00701F9A">
            <w:pPr>
              <w:spacing w:line="240" w:lineRule="exact"/>
              <w:ind w:hanging="4"/>
              <w:rPr>
                <w:color w:val="000000"/>
                <w:spacing w:val="-20"/>
                <w:sz w:val="22"/>
                <w:szCs w:val="22"/>
              </w:rPr>
            </w:pPr>
            <w:r w:rsidRPr="00EF55D6">
              <w:rPr>
                <w:color w:val="000000"/>
                <w:spacing w:val="-20"/>
                <w:sz w:val="22"/>
                <w:szCs w:val="22"/>
              </w:rPr>
              <w:t>П</w:t>
            </w:r>
            <w:r w:rsidRPr="00EF55D6">
              <w:rPr>
                <w:spacing w:val="-20"/>
                <w:sz w:val="22"/>
                <w:szCs w:val="22"/>
              </w:rPr>
              <w:t xml:space="preserve">роцент объектов, используемых для передачи энергетических ресурсов, права </w:t>
            </w:r>
            <w:proofErr w:type="gramStart"/>
            <w:r w:rsidRPr="00EF55D6">
              <w:rPr>
                <w:spacing w:val="-20"/>
                <w:sz w:val="22"/>
                <w:szCs w:val="22"/>
              </w:rPr>
              <w:t>собственности</w:t>
            </w:r>
            <w:proofErr w:type="gramEnd"/>
            <w:r w:rsidRPr="00EF55D6">
              <w:rPr>
                <w:spacing w:val="-20"/>
                <w:sz w:val="22"/>
                <w:szCs w:val="22"/>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w:t>
            </w:r>
            <w:r w:rsidRPr="00EF55D6">
              <w:rPr>
                <w:spacing w:val="-20"/>
                <w:sz w:val="22"/>
                <w:szCs w:val="22"/>
              </w:rPr>
              <w:lastRenderedPageBreak/>
              <w:t>ресурсов</w:t>
            </w:r>
          </w:p>
        </w:tc>
        <w:tc>
          <w:tcPr>
            <w:tcW w:w="983" w:type="dxa"/>
            <w:vAlign w:val="center"/>
          </w:tcPr>
          <w:p w:rsidR="000756C3" w:rsidRPr="00EF55D6" w:rsidRDefault="000756C3" w:rsidP="00701F9A">
            <w:pPr>
              <w:jc w:val="center"/>
              <w:rPr>
                <w:spacing w:val="-20"/>
                <w:sz w:val="22"/>
                <w:szCs w:val="22"/>
              </w:rPr>
            </w:pPr>
            <w:r w:rsidRPr="00EF55D6">
              <w:rPr>
                <w:spacing w:val="-20"/>
                <w:sz w:val="22"/>
                <w:szCs w:val="22"/>
              </w:rPr>
              <w:lastRenderedPageBreak/>
              <w:t>%</w:t>
            </w:r>
          </w:p>
        </w:tc>
        <w:tc>
          <w:tcPr>
            <w:tcW w:w="1024" w:type="dxa"/>
            <w:vAlign w:val="center"/>
          </w:tcPr>
          <w:p w:rsidR="000756C3" w:rsidRPr="00EF55D6" w:rsidRDefault="000756C3" w:rsidP="00701F9A">
            <w:pPr>
              <w:jc w:val="center"/>
              <w:rPr>
                <w:sz w:val="22"/>
                <w:szCs w:val="22"/>
              </w:rPr>
            </w:pPr>
            <w:r w:rsidRPr="00EF55D6">
              <w:rPr>
                <w:sz w:val="22"/>
                <w:szCs w:val="22"/>
              </w:rPr>
              <w:t>100</w:t>
            </w:r>
          </w:p>
        </w:tc>
        <w:tc>
          <w:tcPr>
            <w:tcW w:w="820" w:type="dxa"/>
            <w:vAlign w:val="center"/>
          </w:tcPr>
          <w:p w:rsidR="000756C3" w:rsidRPr="00EF55D6" w:rsidRDefault="000756C3" w:rsidP="00701F9A">
            <w:pPr>
              <w:jc w:val="center"/>
              <w:rPr>
                <w:sz w:val="22"/>
                <w:szCs w:val="22"/>
              </w:rPr>
            </w:pPr>
            <w:r w:rsidRPr="00EF55D6">
              <w:rPr>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EF55D6" w:rsidRDefault="000756C3" w:rsidP="00701F9A">
            <w:pPr>
              <w:jc w:val="center"/>
              <w:rPr>
                <w:sz w:val="22"/>
                <w:szCs w:val="22"/>
              </w:rPr>
            </w:pPr>
            <w:r w:rsidRPr="00EF55D6">
              <w:rPr>
                <w:sz w:val="22"/>
                <w:szCs w:val="22"/>
              </w:rPr>
              <w:t>Х</w:t>
            </w:r>
          </w:p>
        </w:tc>
        <w:tc>
          <w:tcPr>
            <w:tcW w:w="850" w:type="dxa"/>
            <w:vAlign w:val="center"/>
          </w:tcPr>
          <w:p w:rsidR="000756C3" w:rsidRPr="00EF55D6" w:rsidRDefault="000756C3" w:rsidP="00701F9A">
            <w:pPr>
              <w:jc w:val="center"/>
              <w:rPr>
                <w:sz w:val="22"/>
                <w:szCs w:val="22"/>
              </w:rPr>
            </w:pPr>
            <w:r w:rsidRPr="00EF55D6">
              <w:rPr>
                <w:sz w:val="22"/>
                <w:szCs w:val="22"/>
              </w:rPr>
              <w:t>Х</w:t>
            </w:r>
          </w:p>
        </w:tc>
        <w:tc>
          <w:tcPr>
            <w:tcW w:w="1418" w:type="dxa"/>
            <w:vAlign w:val="center"/>
          </w:tcPr>
          <w:p w:rsidR="000756C3" w:rsidRPr="00EF55D6" w:rsidRDefault="000756C3" w:rsidP="00701F9A">
            <w:pPr>
              <w:jc w:val="center"/>
              <w:rPr>
                <w:sz w:val="22"/>
                <w:szCs w:val="22"/>
              </w:rPr>
            </w:pPr>
            <w:r w:rsidRPr="00EF55D6">
              <w:rPr>
                <w:sz w:val="22"/>
                <w:szCs w:val="22"/>
              </w:rPr>
              <w:t>Х</w:t>
            </w:r>
          </w:p>
        </w:tc>
        <w:tc>
          <w:tcPr>
            <w:tcW w:w="1417" w:type="dxa"/>
            <w:vAlign w:val="center"/>
          </w:tcPr>
          <w:p w:rsidR="000756C3" w:rsidRPr="00EF55D6" w:rsidRDefault="000756C3" w:rsidP="00701F9A">
            <w:pPr>
              <w:jc w:val="center"/>
              <w:rPr>
                <w:sz w:val="22"/>
                <w:szCs w:val="22"/>
              </w:rPr>
            </w:pPr>
            <w:r w:rsidRPr="00EF55D6">
              <w:rPr>
                <w:sz w:val="22"/>
                <w:szCs w:val="22"/>
              </w:rPr>
              <w:t>Х</w:t>
            </w:r>
          </w:p>
        </w:tc>
        <w:tc>
          <w:tcPr>
            <w:tcW w:w="1418" w:type="dxa"/>
            <w:vAlign w:val="center"/>
          </w:tcPr>
          <w:p w:rsidR="000756C3" w:rsidRPr="00EF55D6" w:rsidRDefault="000756C3" w:rsidP="00701F9A">
            <w:pPr>
              <w:jc w:val="center"/>
              <w:rPr>
                <w:sz w:val="22"/>
                <w:szCs w:val="22"/>
              </w:rPr>
            </w:pPr>
            <w:r w:rsidRPr="00EF55D6">
              <w:rPr>
                <w:sz w:val="22"/>
                <w:szCs w:val="22"/>
              </w:rPr>
              <w:t>100</w:t>
            </w:r>
          </w:p>
        </w:tc>
        <w:tc>
          <w:tcPr>
            <w:tcW w:w="1417" w:type="dxa"/>
            <w:vAlign w:val="center"/>
          </w:tcPr>
          <w:p w:rsidR="000756C3" w:rsidRPr="00721ED1" w:rsidRDefault="000756C3" w:rsidP="00701F9A">
            <w:pPr>
              <w:jc w:val="center"/>
              <w:rPr>
                <w:sz w:val="22"/>
                <w:szCs w:val="22"/>
              </w:rPr>
            </w:pPr>
            <w:r w:rsidRPr="00721ED1">
              <w:rPr>
                <w:sz w:val="22"/>
                <w:szCs w:val="22"/>
              </w:rPr>
              <w:t>Х</w:t>
            </w:r>
          </w:p>
        </w:tc>
      </w:tr>
      <w:tr w:rsidR="000756C3" w:rsidRPr="00443F33" w:rsidTr="00701F9A">
        <w:tc>
          <w:tcPr>
            <w:tcW w:w="3261" w:type="dxa"/>
            <w:vAlign w:val="center"/>
          </w:tcPr>
          <w:p w:rsidR="000756C3" w:rsidRPr="00EF55D6" w:rsidRDefault="000756C3" w:rsidP="00701F9A">
            <w:pPr>
              <w:spacing w:line="240" w:lineRule="exact"/>
              <w:ind w:hanging="4"/>
              <w:rPr>
                <w:spacing w:val="-20"/>
                <w:sz w:val="22"/>
                <w:szCs w:val="22"/>
              </w:rPr>
            </w:pPr>
            <w:r w:rsidRPr="00EF55D6">
              <w:rPr>
                <w:spacing w:val="-20"/>
                <w:sz w:val="22"/>
                <w:szCs w:val="22"/>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756C3" w:rsidRPr="00EF55D6" w:rsidRDefault="000756C3" w:rsidP="00701F9A">
            <w:pPr>
              <w:jc w:val="center"/>
              <w:rPr>
                <w:spacing w:val="-20"/>
                <w:sz w:val="22"/>
                <w:szCs w:val="22"/>
              </w:rPr>
            </w:pPr>
            <w:r w:rsidRPr="00EF55D6">
              <w:rPr>
                <w:spacing w:val="-20"/>
                <w:sz w:val="22"/>
                <w:szCs w:val="22"/>
              </w:rPr>
              <w:t>%</w:t>
            </w:r>
          </w:p>
        </w:tc>
        <w:tc>
          <w:tcPr>
            <w:tcW w:w="1024" w:type="dxa"/>
            <w:vAlign w:val="center"/>
          </w:tcPr>
          <w:p w:rsidR="000756C3" w:rsidRPr="00EF55D6" w:rsidRDefault="000756C3" w:rsidP="00701F9A">
            <w:pPr>
              <w:jc w:val="center"/>
              <w:rPr>
                <w:sz w:val="22"/>
                <w:szCs w:val="22"/>
              </w:rPr>
            </w:pPr>
            <w:r w:rsidRPr="00EF55D6">
              <w:rPr>
                <w:sz w:val="22"/>
                <w:szCs w:val="22"/>
              </w:rPr>
              <w:t>100</w:t>
            </w:r>
          </w:p>
        </w:tc>
        <w:tc>
          <w:tcPr>
            <w:tcW w:w="820" w:type="dxa"/>
            <w:vAlign w:val="center"/>
          </w:tcPr>
          <w:p w:rsidR="000756C3" w:rsidRPr="00EF55D6" w:rsidRDefault="000756C3" w:rsidP="00701F9A">
            <w:pPr>
              <w:jc w:val="center"/>
              <w:rPr>
                <w:sz w:val="22"/>
                <w:szCs w:val="22"/>
              </w:rPr>
            </w:pPr>
            <w:r w:rsidRPr="00EF55D6">
              <w:rPr>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EF55D6" w:rsidRDefault="000756C3" w:rsidP="00701F9A">
            <w:pPr>
              <w:jc w:val="center"/>
              <w:rPr>
                <w:sz w:val="22"/>
                <w:szCs w:val="22"/>
              </w:rPr>
            </w:pPr>
            <w:r w:rsidRPr="00EF55D6">
              <w:rPr>
                <w:sz w:val="22"/>
                <w:szCs w:val="22"/>
              </w:rPr>
              <w:t>Х</w:t>
            </w:r>
          </w:p>
        </w:tc>
        <w:tc>
          <w:tcPr>
            <w:tcW w:w="850" w:type="dxa"/>
            <w:vAlign w:val="center"/>
          </w:tcPr>
          <w:p w:rsidR="000756C3" w:rsidRPr="00EF55D6" w:rsidRDefault="000756C3" w:rsidP="00701F9A">
            <w:pPr>
              <w:jc w:val="center"/>
              <w:rPr>
                <w:sz w:val="22"/>
                <w:szCs w:val="22"/>
              </w:rPr>
            </w:pPr>
            <w:r w:rsidRPr="00EF55D6">
              <w:rPr>
                <w:sz w:val="22"/>
                <w:szCs w:val="22"/>
              </w:rPr>
              <w:t>Х</w:t>
            </w:r>
          </w:p>
        </w:tc>
        <w:tc>
          <w:tcPr>
            <w:tcW w:w="1418" w:type="dxa"/>
            <w:vAlign w:val="center"/>
          </w:tcPr>
          <w:p w:rsidR="000756C3" w:rsidRPr="00EF55D6" w:rsidRDefault="000756C3" w:rsidP="00701F9A">
            <w:pPr>
              <w:jc w:val="center"/>
              <w:rPr>
                <w:sz w:val="22"/>
                <w:szCs w:val="22"/>
              </w:rPr>
            </w:pPr>
            <w:r w:rsidRPr="00EF55D6">
              <w:rPr>
                <w:sz w:val="22"/>
                <w:szCs w:val="22"/>
              </w:rPr>
              <w:t>Х</w:t>
            </w:r>
          </w:p>
        </w:tc>
        <w:tc>
          <w:tcPr>
            <w:tcW w:w="1417" w:type="dxa"/>
            <w:vAlign w:val="center"/>
          </w:tcPr>
          <w:p w:rsidR="000756C3" w:rsidRPr="00EF55D6" w:rsidRDefault="000756C3" w:rsidP="00701F9A">
            <w:pPr>
              <w:jc w:val="center"/>
              <w:rPr>
                <w:sz w:val="22"/>
                <w:szCs w:val="22"/>
              </w:rPr>
            </w:pPr>
            <w:r w:rsidRPr="00EF55D6">
              <w:rPr>
                <w:sz w:val="22"/>
                <w:szCs w:val="22"/>
              </w:rPr>
              <w:t>Х</w:t>
            </w:r>
          </w:p>
        </w:tc>
        <w:tc>
          <w:tcPr>
            <w:tcW w:w="1418" w:type="dxa"/>
            <w:vAlign w:val="center"/>
          </w:tcPr>
          <w:p w:rsidR="000756C3" w:rsidRPr="00EF55D6" w:rsidRDefault="000756C3" w:rsidP="00701F9A">
            <w:pPr>
              <w:jc w:val="center"/>
              <w:rPr>
                <w:sz w:val="22"/>
                <w:szCs w:val="22"/>
              </w:rPr>
            </w:pPr>
            <w:r w:rsidRPr="00EF55D6">
              <w:rPr>
                <w:sz w:val="22"/>
                <w:szCs w:val="22"/>
              </w:rPr>
              <w:t>100</w:t>
            </w:r>
          </w:p>
        </w:tc>
        <w:tc>
          <w:tcPr>
            <w:tcW w:w="1417" w:type="dxa"/>
            <w:vAlign w:val="center"/>
          </w:tcPr>
          <w:p w:rsidR="000756C3" w:rsidRPr="00721ED1" w:rsidRDefault="000756C3" w:rsidP="00701F9A">
            <w:pPr>
              <w:jc w:val="center"/>
              <w:rPr>
                <w:sz w:val="22"/>
                <w:szCs w:val="22"/>
              </w:rPr>
            </w:pPr>
            <w:r w:rsidRPr="00721ED1">
              <w:rPr>
                <w:sz w:val="22"/>
                <w:szCs w:val="22"/>
              </w:rPr>
              <w:t>Х</w:t>
            </w:r>
          </w:p>
        </w:tc>
      </w:tr>
      <w:tr w:rsidR="000756C3" w:rsidRPr="007D28B3" w:rsidTr="00701F9A">
        <w:tc>
          <w:tcPr>
            <w:tcW w:w="3261" w:type="dxa"/>
            <w:vAlign w:val="center"/>
          </w:tcPr>
          <w:p w:rsidR="000756C3" w:rsidRPr="00EF55D6" w:rsidRDefault="000756C3" w:rsidP="00701F9A">
            <w:pPr>
              <w:spacing w:line="240" w:lineRule="exact"/>
              <w:ind w:hanging="4"/>
              <w:rPr>
                <w:spacing w:val="-20"/>
                <w:sz w:val="22"/>
                <w:szCs w:val="22"/>
              </w:rPr>
            </w:pPr>
            <w:r w:rsidRPr="00EF55D6">
              <w:rPr>
                <w:sz w:val="24"/>
                <w:szCs w:val="24"/>
              </w:rPr>
              <w:t>Итоговое значение (по подпрограмме)</w:t>
            </w:r>
          </w:p>
        </w:tc>
        <w:tc>
          <w:tcPr>
            <w:tcW w:w="983" w:type="dxa"/>
          </w:tcPr>
          <w:p w:rsidR="000756C3" w:rsidRPr="00EF55D6" w:rsidRDefault="000756C3" w:rsidP="00701F9A">
            <w:pPr>
              <w:jc w:val="center"/>
              <w:rPr>
                <w:spacing w:val="-20"/>
                <w:sz w:val="22"/>
                <w:szCs w:val="22"/>
              </w:rPr>
            </w:pPr>
            <w:r w:rsidRPr="00EF55D6">
              <w:rPr>
                <w:spacing w:val="-20"/>
                <w:sz w:val="22"/>
                <w:szCs w:val="22"/>
              </w:rPr>
              <w:t> </w:t>
            </w:r>
          </w:p>
        </w:tc>
        <w:tc>
          <w:tcPr>
            <w:tcW w:w="1024" w:type="dxa"/>
            <w:vAlign w:val="center"/>
          </w:tcPr>
          <w:p w:rsidR="000756C3" w:rsidRPr="00EF55D6" w:rsidRDefault="000756C3" w:rsidP="00701F9A">
            <w:pPr>
              <w:jc w:val="center"/>
              <w:rPr>
                <w:sz w:val="22"/>
                <w:szCs w:val="22"/>
              </w:rPr>
            </w:pPr>
            <w:r w:rsidRPr="00EF55D6">
              <w:rPr>
                <w:sz w:val="22"/>
                <w:szCs w:val="22"/>
              </w:rPr>
              <w:t>Х</w:t>
            </w:r>
          </w:p>
        </w:tc>
        <w:tc>
          <w:tcPr>
            <w:tcW w:w="820" w:type="dxa"/>
            <w:vAlign w:val="center"/>
          </w:tcPr>
          <w:p w:rsidR="000756C3" w:rsidRPr="00EF55D6" w:rsidRDefault="000756C3" w:rsidP="00701F9A">
            <w:pPr>
              <w:jc w:val="center"/>
              <w:rPr>
                <w:sz w:val="22"/>
                <w:szCs w:val="22"/>
              </w:rPr>
            </w:pPr>
            <w:r w:rsidRPr="00EF55D6">
              <w:rPr>
                <w:sz w:val="22"/>
                <w:szCs w:val="22"/>
              </w:rPr>
              <w:t>Х</w:t>
            </w:r>
          </w:p>
        </w:tc>
        <w:tc>
          <w:tcPr>
            <w:tcW w:w="1484" w:type="dxa"/>
            <w:vAlign w:val="center"/>
          </w:tcPr>
          <w:p w:rsidR="000756C3" w:rsidRPr="00EF55D6" w:rsidRDefault="000756C3" w:rsidP="00701F9A">
            <w:pPr>
              <w:jc w:val="center"/>
              <w:rPr>
                <w:sz w:val="22"/>
                <w:szCs w:val="22"/>
              </w:rPr>
            </w:pPr>
            <w:r w:rsidRPr="00EF55D6">
              <w:rPr>
                <w:sz w:val="22"/>
                <w:szCs w:val="22"/>
              </w:rPr>
              <w:t>Х</w:t>
            </w:r>
          </w:p>
        </w:tc>
        <w:tc>
          <w:tcPr>
            <w:tcW w:w="1493" w:type="dxa"/>
            <w:vAlign w:val="center"/>
          </w:tcPr>
          <w:p w:rsidR="000756C3" w:rsidRPr="00EF55D6" w:rsidRDefault="000756C3" w:rsidP="00701F9A">
            <w:pPr>
              <w:jc w:val="center"/>
              <w:rPr>
                <w:sz w:val="22"/>
                <w:szCs w:val="22"/>
              </w:rPr>
            </w:pPr>
            <w:r w:rsidRPr="00EF55D6">
              <w:rPr>
                <w:sz w:val="22"/>
                <w:szCs w:val="22"/>
              </w:rPr>
              <w:t>Х</w:t>
            </w:r>
          </w:p>
        </w:tc>
        <w:tc>
          <w:tcPr>
            <w:tcW w:w="850" w:type="dxa"/>
            <w:vAlign w:val="center"/>
          </w:tcPr>
          <w:p w:rsidR="000756C3" w:rsidRPr="00EF55D6" w:rsidRDefault="000756C3" w:rsidP="00701F9A">
            <w:pPr>
              <w:jc w:val="center"/>
              <w:rPr>
                <w:sz w:val="22"/>
                <w:szCs w:val="22"/>
              </w:rPr>
            </w:pPr>
            <w:r>
              <w:rPr>
                <w:sz w:val="22"/>
                <w:szCs w:val="22"/>
              </w:rPr>
              <w:t>0,0</w:t>
            </w:r>
          </w:p>
        </w:tc>
        <w:tc>
          <w:tcPr>
            <w:tcW w:w="1418" w:type="dxa"/>
            <w:vAlign w:val="center"/>
          </w:tcPr>
          <w:p w:rsidR="000756C3" w:rsidRPr="00EF55D6" w:rsidRDefault="000756C3" w:rsidP="00701F9A">
            <w:pPr>
              <w:jc w:val="center"/>
            </w:pPr>
            <w:r w:rsidRPr="00EF55D6">
              <w:rPr>
                <w:sz w:val="22"/>
                <w:szCs w:val="22"/>
              </w:rPr>
              <w:t>Х</w:t>
            </w:r>
          </w:p>
        </w:tc>
        <w:tc>
          <w:tcPr>
            <w:tcW w:w="1417" w:type="dxa"/>
            <w:vAlign w:val="center"/>
          </w:tcPr>
          <w:p w:rsidR="000756C3" w:rsidRPr="00EF55D6" w:rsidRDefault="000756C3" w:rsidP="00701F9A">
            <w:pPr>
              <w:jc w:val="center"/>
            </w:pPr>
            <w:r w:rsidRPr="00EF55D6">
              <w:rPr>
                <w:sz w:val="22"/>
                <w:szCs w:val="22"/>
              </w:rPr>
              <w:t>Х</w:t>
            </w:r>
          </w:p>
        </w:tc>
        <w:tc>
          <w:tcPr>
            <w:tcW w:w="1418" w:type="dxa"/>
            <w:vAlign w:val="center"/>
          </w:tcPr>
          <w:p w:rsidR="000756C3" w:rsidRPr="00EF55D6" w:rsidRDefault="000756C3" w:rsidP="00701F9A">
            <w:pPr>
              <w:jc w:val="center"/>
              <w:rPr>
                <w:sz w:val="22"/>
                <w:szCs w:val="22"/>
              </w:rPr>
            </w:pPr>
            <w:r w:rsidRPr="00EF55D6">
              <w:rPr>
                <w:sz w:val="22"/>
                <w:szCs w:val="22"/>
              </w:rPr>
              <w:t>X</w:t>
            </w:r>
          </w:p>
        </w:tc>
        <w:tc>
          <w:tcPr>
            <w:tcW w:w="1417" w:type="dxa"/>
            <w:vAlign w:val="center"/>
          </w:tcPr>
          <w:p w:rsidR="000756C3" w:rsidRPr="00721ED1" w:rsidRDefault="000756C3" w:rsidP="00701F9A">
            <w:pPr>
              <w:jc w:val="center"/>
              <w:rPr>
                <w:sz w:val="22"/>
                <w:szCs w:val="22"/>
              </w:rPr>
            </w:pPr>
            <w:r w:rsidRPr="00721ED1">
              <w:rPr>
                <w:sz w:val="22"/>
                <w:szCs w:val="22"/>
              </w:rPr>
              <w:t>100</w:t>
            </w:r>
          </w:p>
        </w:tc>
      </w:tr>
    </w:tbl>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Pr="00C56609" w:rsidRDefault="000756C3" w:rsidP="000756C3">
      <w:pPr>
        <w:jc w:val="center"/>
        <w:rPr>
          <w:b/>
          <w:sz w:val="28"/>
          <w:szCs w:val="28"/>
        </w:rPr>
      </w:pPr>
      <w:proofErr w:type="gramStart"/>
      <w:r>
        <w:rPr>
          <w:b/>
          <w:sz w:val="28"/>
          <w:szCs w:val="28"/>
        </w:rPr>
        <w:lastRenderedPageBreak/>
        <w:t>Р</w:t>
      </w:r>
      <w:proofErr w:type="gramEnd"/>
      <w:r>
        <w:rPr>
          <w:b/>
          <w:sz w:val="28"/>
          <w:szCs w:val="28"/>
        </w:rPr>
        <w:t xml:space="preserve"> </w:t>
      </w:r>
      <w:r w:rsidRPr="00C56609">
        <w:rPr>
          <w:b/>
          <w:sz w:val="28"/>
          <w:szCs w:val="28"/>
        </w:rPr>
        <w:t xml:space="preserve">А С Ч Е Т  </w:t>
      </w:r>
    </w:p>
    <w:p w:rsidR="000756C3" w:rsidRPr="00B72D16" w:rsidRDefault="000756C3" w:rsidP="000756C3">
      <w:pPr>
        <w:ind w:left="142"/>
        <w:jc w:val="center"/>
        <w:rPr>
          <w:b/>
          <w:sz w:val="28"/>
          <w:szCs w:val="28"/>
        </w:rPr>
      </w:pPr>
      <w:r w:rsidRPr="00C56609">
        <w:rPr>
          <w:b/>
          <w:sz w:val="28"/>
          <w:szCs w:val="28"/>
        </w:rPr>
        <w:t xml:space="preserve">планируемой оценки эффективности </w:t>
      </w:r>
      <w:r w:rsidRPr="00C56609">
        <w:rPr>
          <w:b/>
          <w:bCs/>
          <w:color w:val="000000"/>
          <w:sz w:val="28"/>
          <w:szCs w:val="28"/>
        </w:rPr>
        <w:t xml:space="preserve">муниципальной программы </w:t>
      </w:r>
      <w:r>
        <w:rPr>
          <w:b/>
          <w:color w:val="000000"/>
          <w:spacing w:val="-20"/>
          <w:sz w:val="28"/>
          <w:szCs w:val="28"/>
        </w:rPr>
        <w:t>Нечаевского</w:t>
      </w:r>
      <w:r w:rsidRPr="0027732E">
        <w:rPr>
          <w:b/>
          <w:color w:val="000000"/>
          <w:spacing w:val="-20"/>
          <w:sz w:val="28"/>
          <w:szCs w:val="28"/>
        </w:rPr>
        <w:t xml:space="preserve"> сельсовета</w:t>
      </w:r>
      <w:r>
        <w:rPr>
          <w:color w:val="000000"/>
          <w:spacing w:val="-20"/>
          <w:sz w:val="22"/>
          <w:szCs w:val="22"/>
        </w:rPr>
        <w:t xml:space="preserve"> </w:t>
      </w:r>
      <w:r w:rsidRPr="005B55D9">
        <w:rPr>
          <w:color w:val="000000"/>
          <w:spacing w:val="-20"/>
          <w:sz w:val="22"/>
          <w:szCs w:val="22"/>
        </w:rPr>
        <w:t xml:space="preserve"> </w:t>
      </w:r>
      <w:r w:rsidRPr="00C56609">
        <w:rPr>
          <w:b/>
          <w:bCs/>
          <w:color w:val="000000"/>
          <w:sz w:val="28"/>
          <w:szCs w:val="28"/>
        </w:rPr>
        <w:t>Мокшанского района</w:t>
      </w:r>
      <w:r>
        <w:rPr>
          <w:b/>
          <w:bCs/>
          <w:sz w:val="28"/>
          <w:szCs w:val="28"/>
        </w:rPr>
        <w:t xml:space="preserve"> </w:t>
      </w:r>
      <w:r w:rsidRPr="00174C21">
        <w:rPr>
          <w:b/>
          <w:bCs/>
          <w:sz w:val="28"/>
          <w:szCs w:val="28"/>
        </w:rPr>
        <w:t xml:space="preserve">  </w:t>
      </w:r>
      <w:r w:rsidRPr="00B72D16">
        <w:rPr>
          <w:b/>
          <w:bCs/>
          <w:sz w:val="28"/>
          <w:szCs w:val="28"/>
        </w:rPr>
        <w:t>«</w:t>
      </w:r>
      <w:r w:rsidRPr="00B72D16">
        <w:rPr>
          <w:rStyle w:val="s1"/>
          <w:b/>
          <w:sz w:val="28"/>
          <w:szCs w:val="28"/>
        </w:rPr>
        <w:t>Энергосбережение и повышение  энергетической эффективности</w:t>
      </w:r>
      <w:r w:rsidRPr="00B72D16">
        <w:rPr>
          <w:b/>
          <w:sz w:val="28"/>
          <w:szCs w:val="28"/>
        </w:rPr>
        <w:t xml:space="preserve">  </w:t>
      </w:r>
      <w:r w:rsidRPr="00B72D16">
        <w:rPr>
          <w:b/>
          <w:bCs/>
          <w:sz w:val="28"/>
          <w:szCs w:val="28"/>
        </w:rPr>
        <w:t xml:space="preserve">в </w:t>
      </w:r>
      <w:r>
        <w:rPr>
          <w:b/>
          <w:color w:val="000000"/>
          <w:spacing w:val="-20"/>
          <w:sz w:val="28"/>
          <w:szCs w:val="28"/>
        </w:rPr>
        <w:t>Нечаевском</w:t>
      </w:r>
      <w:r w:rsidRPr="0027732E">
        <w:rPr>
          <w:b/>
          <w:color w:val="000000"/>
          <w:spacing w:val="-20"/>
          <w:sz w:val="28"/>
          <w:szCs w:val="28"/>
        </w:rPr>
        <w:t xml:space="preserve"> </w:t>
      </w:r>
      <w:r>
        <w:rPr>
          <w:b/>
          <w:color w:val="000000"/>
          <w:spacing w:val="-20"/>
          <w:sz w:val="28"/>
          <w:szCs w:val="28"/>
        </w:rPr>
        <w:t xml:space="preserve"> </w:t>
      </w:r>
      <w:r w:rsidRPr="0027732E">
        <w:rPr>
          <w:b/>
          <w:color w:val="000000"/>
          <w:spacing w:val="-20"/>
          <w:sz w:val="28"/>
          <w:szCs w:val="28"/>
        </w:rPr>
        <w:t>сельсовет</w:t>
      </w:r>
      <w:r>
        <w:rPr>
          <w:b/>
          <w:color w:val="000000"/>
          <w:spacing w:val="-20"/>
          <w:sz w:val="28"/>
          <w:szCs w:val="28"/>
        </w:rPr>
        <w:t>е</w:t>
      </w:r>
      <w:r>
        <w:rPr>
          <w:color w:val="000000"/>
          <w:spacing w:val="-20"/>
          <w:sz w:val="22"/>
          <w:szCs w:val="22"/>
        </w:rPr>
        <w:t xml:space="preserve"> </w:t>
      </w:r>
      <w:r w:rsidRPr="005B55D9">
        <w:rPr>
          <w:color w:val="000000"/>
          <w:spacing w:val="-20"/>
          <w:sz w:val="22"/>
          <w:szCs w:val="22"/>
        </w:rPr>
        <w:t xml:space="preserve"> </w:t>
      </w:r>
      <w:r w:rsidRPr="00B72D16">
        <w:rPr>
          <w:b/>
          <w:bCs/>
          <w:sz w:val="28"/>
          <w:szCs w:val="28"/>
        </w:rPr>
        <w:t>Мокшанско</w:t>
      </w:r>
      <w:r>
        <w:rPr>
          <w:b/>
          <w:bCs/>
          <w:sz w:val="28"/>
          <w:szCs w:val="28"/>
        </w:rPr>
        <w:t>го</w:t>
      </w:r>
      <w:r w:rsidRPr="00B72D16">
        <w:rPr>
          <w:b/>
          <w:bCs/>
          <w:sz w:val="28"/>
          <w:szCs w:val="28"/>
        </w:rPr>
        <w:t xml:space="preserve"> район</w:t>
      </w:r>
      <w:r>
        <w:rPr>
          <w:b/>
          <w:bCs/>
          <w:sz w:val="28"/>
          <w:szCs w:val="28"/>
        </w:rPr>
        <w:t>а</w:t>
      </w:r>
      <w:r w:rsidRPr="00B72D16">
        <w:rPr>
          <w:b/>
          <w:bCs/>
          <w:sz w:val="28"/>
          <w:szCs w:val="28"/>
        </w:rPr>
        <w:t xml:space="preserve"> Пензенской области на 2014-202</w:t>
      </w:r>
      <w:r w:rsidR="009E12AD">
        <w:rPr>
          <w:b/>
          <w:bCs/>
          <w:sz w:val="28"/>
          <w:szCs w:val="28"/>
        </w:rPr>
        <w:t>7</w:t>
      </w:r>
      <w:r w:rsidRPr="00B72D16">
        <w:rPr>
          <w:b/>
          <w:bCs/>
          <w:sz w:val="28"/>
          <w:szCs w:val="28"/>
        </w:rPr>
        <w:t xml:space="preserve"> годы»</w:t>
      </w:r>
    </w:p>
    <w:p w:rsidR="000756C3" w:rsidRPr="003154BC" w:rsidRDefault="000756C3" w:rsidP="000756C3">
      <w:pPr>
        <w:jc w:val="right"/>
        <w:rPr>
          <w:i/>
        </w:rPr>
      </w:pPr>
      <w:r w:rsidRPr="0046422B">
        <w:rPr>
          <w:i/>
        </w:rPr>
        <w:t>2017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983"/>
        <w:gridCol w:w="1024"/>
        <w:gridCol w:w="820"/>
        <w:gridCol w:w="1484"/>
        <w:gridCol w:w="1493"/>
        <w:gridCol w:w="850"/>
        <w:gridCol w:w="1418"/>
        <w:gridCol w:w="1417"/>
        <w:gridCol w:w="1418"/>
        <w:gridCol w:w="1417"/>
      </w:tblGrid>
      <w:tr w:rsidR="000756C3" w:rsidRPr="007D28B3" w:rsidTr="00701F9A">
        <w:tc>
          <w:tcPr>
            <w:tcW w:w="3261" w:type="dxa"/>
          </w:tcPr>
          <w:p w:rsidR="000756C3" w:rsidRPr="007D28B3" w:rsidRDefault="000756C3" w:rsidP="00701F9A">
            <w:pPr>
              <w:spacing w:line="216" w:lineRule="auto"/>
              <w:ind w:firstLine="34"/>
              <w:jc w:val="center"/>
              <w:rPr>
                <w:sz w:val="16"/>
                <w:szCs w:val="16"/>
              </w:rPr>
            </w:pPr>
          </w:p>
          <w:p w:rsidR="000756C3" w:rsidRPr="007D28B3" w:rsidRDefault="000756C3" w:rsidP="00701F9A">
            <w:pPr>
              <w:spacing w:line="216" w:lineRule="auto"/>
              <w:ind w:firstLine="34"/>
              <w:jc w:val="center"/>
              <w:rPr>
                <w:sz w:val="16"/>
                <w:szCs w:val="16"/>
              </w:rPr>
            </w:pPr>
            <w:r w:rsidRPr="007D28B3">
              <w:rPr>
                <w:sz w:val="16"/>
                <w:szCs w:val="16"/>
              </w:rPr>
              <w:t>Наименование целевого показателя</w:t>
            </w:r>
          </w:p>
        </w:tc>
        <w:tc>
          <w:tcPr>
            <w:tcW w:w="983" w:type="dxa"/>
          </w:tcPr>
          <w:p w:rsidR="000756C3" w:rsidRPr="007D28B3" w:rsidRDefault="000756C3" w:rsidP="00701F9A">
            <w:pPr>
              <w:spacing w:line="216" w:lineRule="auto"/>
              <w:jc w:val="center"/>
              <w:rPr>
                <w:sz w:val="16"/>
                <w:szCs w:val="16"/>
              </w:rPr>
            </w:pPr>
            <w:r w:rsidRPr="007D28B3">
              <w:rPr>
                <w:sz w:val="16"/>
                <w:szCs w:val="16"/>
              </w:rPr>
              <w:t xml:space="preserve">Ед. </w:t>
            </w:r>
          </w:p>
          <w:p w:rsidR="000756C3" w:rsidRPr="007D28B3" w:rsidRDefault="000756C3" w:rsidP="00701F9A">
            <w:pPr>
              <w:spacing w:line="216" w:lineRule="auto"/>
              <w:jc w:val="center"/>
              <w:rPr>
                <w:sz w:val="16"/>
                <w:szCs w:val="16"/>
              </w:rPr>
            </w:pPr>
            <w:proofErr w:type="spellStart"/>
            <w:r w:rsidRPr="007D28B3">
              <w:rPr>
                <w:sz w:val="16"/>
                <w:szCs w:val="16"/>
              </w:rPr>
              <w:t>изме</w:t>
            </w:r>
            <w:proofErr w:type="spellEnd"/>
            <w:r w:rsidRPr="007D28B3">
              <w:rPr>
                <w:sz w:val="16"/>
                <w:szCs w:val="16"/>
              </w:rPr>
              <w:t>-</w:t>
            </w:r>
          </w:p>
          <w:p w:rsidR="000756C3" w:rsidRPr="007D28B3" w:rsidRDefault="000756C3" w:rsidP="00701F9A">
            <w:pPr>
              <w:spacing w:line="216" w:lineRule="auto"/>
              <w:jc w:val="center"/>
              <w:rPr>
                <w:sz w:val="16"/>
                <w:szCs w:val="16"/>
              </w:rPr>
            </w:pPr>
            <w:r w:rsidRPr="007D28B3">
              <w:rPr>
                <w:sz w:val="16"/>
                <w:szCs w:val="16"/>
              </w:rPr>
              <w:t>рения</w:t>
            </w:r>
          </w:p>
        </w:tc>
        <w:tc>
          <w:tcPr>
            <w:tcW w:w="1024" w:type="dxa"/>
          </w:tcPr>
          <w:p w:rsidR="000756C3" w:rsidRPr="007D28B3" w:rsidRDefault="000756C3" w:rsidP="00701F9A">
            <w:pPr>
              <w:spacing w:line="216" w:lineRule="auto"/>
              <w:ind w:firstLine="34"/>
              <w:jc w:val="center"/>
              <w:rPr>
                <w:sz w:val="16"/>
                <w:szCs w:val="16"/>
              </w:rPr>
            </w:pPr>
            <w:r w:rsidRPr="007D28B3">
              <w:rPr>
                <w:sz w:val="16"/>
                <w:szCs w:val="16"/>
              </w:rPr>
              <w:t>Показа-</w:t>
            </w:r>
          </w:p>
          <w:p w:rsidR="000756C3" w:rsidRPr="007D28B3" w:rsidRDefault="000756C3" w:rsidP="00701F9A">
            <w:pPr>
              <w:spacing w:line="216" w:lineRule="auto"/>
              <w:ind w:firstLine="34"/>
              <w:jc w:val="center"/>
              <w:rPr>
                <w:sz w:val="16"/>
                <w:szCs w:val="16"/>
              </w:rPr>
            </w:pPr>
            <w:proofErr w:type="spellStart"/>
            <w:r w:rsidRPr="007D28B3">
              <w:rPr>
                <w:sz w:val="16"/>
                <w:szCs w:val="16"/>
              </w:rPr>
              <w:t>тель</w:t>
            </w:r>
            <w:proofErr w:type="spellEnd"/>
            <w:r w:rsidRPr="007D28B3">
              <w:rPr>
                <w:sz w:val="16"/>
                <w:szCs w:val="16"/>
              </w:rPr>
              <w:t xml:space="preserve"> </w:t>
            </w:r>
            <w:r w:rsidRPr="007D28B3">
              <w:rPr>
                <w:spacing w:val="-8"/>
                <w:sz w:val="16"/>
                <w:szCs w:val="16"/>
              </w:rPr>
              <w:t>базового</w:t>
            </w:r>
            <w:r w:rsidRPr="007D28B3">
              <w:rPr>
                <w:sz w:val="16"/>
                <w:szCs w:val="16"/>
              </w:rPr>
              <w:t xml:space="preserve"> года</w:t>
            </w:r>
          </w:p>
        </w:tc>
        <w:tc>
          <w:tcPr>
            <w:tcW w:w="820" w:type="dxa"/>
          </w:tcPr>
          <w:p w:rsidR="000756C3" w:rsidRPr="007D28B3" w:rsidRDefault="000756C3" w:rsidP="00701F9A">
            <w:pPr>
              <w:spacing w:line="216" w:lineRule="auto"/>
              <w:jc w:val="center"/>
              <w:rPr>
                <w:sz w:val="16"/>
                <w:szCs w:val="16"/>
              </w:rPr>
            </w:pPr>
            <w:proofErr w:type="spellStart"/>
            <w:proofErr w:type="gramStart"/>
            <w:r w:rsidRPr="007D28B3">
              <w:rPr>
                <w:sz w:val="16"/>
                <w:szCs w:val="16"/>
              </w:rPr>
              <w:t>Плани-</w:t>
            </w:r>
            <w:r w:rsidRPr="007D28B3">
              <w:rPr>
                <w:spacing w:val="-8"/>
                <w:sz w:val="16"/>
                <w:szCs w:val="16"/>
              </w:rPr>
              <w:t>руемый</w:t>
            </w:r>
            <w:proofErr w:type="spellEnd"/>
            <w:proofErr w:type="gramEnd"/>
          </w:p>
          <w:p w:rsidR="000756C3" w:rsidRPr="007D28B3" w:rsidRDefault="000756C3" w:rsidP="00701F9A">
            <w:pPr>
              <w:spacing w:line="216" w:lineRule="auto"/>
              <w:jc w:val="center"/>
              <w:rPr>
                <w:sz w:val="16"/>
                <w:szCs w:val="16"/>
              </w:rPr>
            </w:pPr>
            <w:r w:rsidRPr="007D28B3">
              <w:rPr>
                <w:sz w:val="16"/>
                <w:szCs w:val="16"/>
              </w:rPr>
              <w:t>пока-</w:t>
            </w:r>
          </w:p>
          <w:p w:rsidR="000756C3" w:rsidRPr="007D28B3" w:rsidRDefault="000756C3" w:rsidP="00701F9A">
            <w:pPr>
              <w:spacing w:line="216" w:lineRule="auto"/>
              <w:jc w:val="center"/>
              <w:rPr>
                <w:sz w:val="16"/>
                <w:szCs w:val="16"/>
              </w:rPr>
            </w:pPr>
            <w:proofErr w:type="spellStart"/>
            <w:r w:rsidRPr="007D28B3">
              <w:rPr>
                <w:sz w:val="16"/>
                <w:szCs w:val="16"/>
              </w:rPr>
              <w:t>затель</w:t>
            </w:r>
            <w:proofErr w:type="spellEnd"/>
          </w:p>
        </w:tc>
        <w:tc>
          <w:tcPr>
            <w:tcW w:w="1484" w:type="dxa"/>
          </w:tcPr>
          <w:p w:rsidR="000756C3" w:rsidRPr="007D28B3" w:rsidRDefault="000756C3" w:rsidP="00701F9A">
            <w:pPr>
              <w:spacing w:line="216" w:lineRule="auto"/>
              <w:ind w:firstLine="34"/>
              <w:jc w:val="center"/>
              <w:rPr>
                <w:sz w:val="16"/>
                <w:szCs w:val="16"/>
              </w:rPr>
            </w:pPr>
            <w:r w:rsidRPr="007D28B3">
              <w:rPr>
                <w:spacing w:val="-8"/>
                <w:sz w:val="16"/>
                <w:szCs w:val="16"/>
              </w:rPr>
              <w:t>Планируемы</w:t>
            </w:r>
            <w:r w:rsidRPr="007D28B3">
              <w:rPr>
                <w:sz w:val="16"/>
                <w:szCs w:val="16"/>
              </w:rPr>
              <w:t>й результат</w:t>
            </w:r>
          </w:p>
          <w:p w:rsidR="000756C3" w:rsidRPr="007D28B3" w:rsidRDefault="000756C3" w:rsidP="00701F9A">
            <w:pPr>
              <w:spacing w:line="216" w:lineRule="auto"/>
              <w:ind w:left="-107" w:firstLine="34"/>
              <w:jc w:val="center"/>
              <w:rPr>
                <w:sz w:val="16"/>
                <w:szCs w:val="16"/>
              </w:rPr>
            </w:pPr>
            <w:r w:rsidRPr="007D28B3">
              <w:rPr>
                <w:sz w:val="16"/>
                <w:szCs w:val="16"/>
              </w:rPr>
              <w:t xml:space="preserve">достижения </w:t>
            </w:r>
          </w:p>
          <w:p w:rsidR="000756C3" w:rsidRPr="007D28B3" w:rsidRDefault="000756C3" w:rsidP="00701F9A">
            <w:pPr>
              <w:spacing w:line="216" w:lineRule="auto"/>
              <w:ind w:left="-107" w:firstLine="34"/>
              <w:jc w:val="center"/>
              <w:rPr>
                <w:sz w:val="16"/>
                <w:szCs w:val="16"/>
              </w:rPr>
            </w:pPr>
            <w:r w:rsidRPr="007D28B3">
              <w:rPr>
                <w:sz w:val="16"/>
                <w:szCs w:val="16"/>
              </w:rPr>
              <w:t>t-ого целевого показателя</w:t>
            </w:r>
          </w:p>
          <w:p w:rsidR="000756C3" w:rsidRPr="007D28B3" w:rsidRDefault="000756C3" w:rsidP="00701F9A">
            <w:pPr>
              <w:spacing w:line="216" w:lineRule="auto"/>
              <w:ind w:left="-107" w:firstLine="34"/>
              <w:jc w:val="center"/>
              <w:rPr>
                <w:sz w:val="16"/>
                <w:szCs w:val="16"/>
              </w:rPr>
            </w:pPr>
            <w:r w:rsidRPr="007D28B3">
              <w:rPr>
                <w:sz w:val="16"/>
                <w:szCs w:val="16"/>
              </w:rPr>
              <w:t xml:space="preserve">j-ой </w:t>
            </w:r>
            <w:proofErr w:type="spellStart"/>
            <w:proofErr w:type="gramStart"/>
            <w:r w:rsidRPr="007D28B3">
              <w:rPr>
                <w:sz w:val="16"/>
                <w:szCs w:val="16"/>
              </w:rPr>
              <w:t>под-программы</w:t>
            </w:r>
            <w:proofErr w:type="spellEnd"/>
            <w:proofErr w:type="gramEnd"/>
          </w:p>
          <w:p w:rsidR="000756C3" w:rsidRPr="007D28B3" w:rsidRDefault="000756C3" w:rsidP="00701F9A">
            <w:pPr>
              <w:spacing w:line="216" w:lineRule="auto"/>
              <w:ind w:left="-107" w:firstLine="34"/>
              <w:jc w:val="center"/>
              <w:rPr>
                <w:sz w:val="16"/>
                <w:szCs w:val="16"/>
              </w:rPr>
            </w:pPr>
            <w:r w:rsidRPr="007D28B3">
              <w:rPr>
                <w:rFonts w:eastAsia="Batang"/>
                <w:position w:val="-32"/>
                <w:sz w:val="16"/>
                <w:szCs w:val="16"/>
                <w:lang w:eastAsia="ko-KR"/>
              </w:rPr>
              <w:object w:dxaOrig="2000" w:dyaOrig="760">
                <v:shape id="_x0000_i1049" type="#_x0000_t75" style="width:58.5pt;height:26.25pt" o:ole="">
                  <v:imagedata r:id="rId13" o:title=""/>
                </v:shape>
                <o:OLEObject Type="Embed" ProgID="Equation.3" ShapeID="_x0000_i1049" DrawAspect="Content" ObjectID="_1733313743" r:id="rId45"/>
              </w:object>
            </w:r>
          </w:p>
          <w:p w:rsidR="000756C3" w:rsidRPr="007D28B3" w:rsidRDefault="000756C3" w:rsidP="00701F9A">
            <w:pPr>
              <w:spacing w:line="216" w:lineRule="auto"/>
              <w:ind w:left="-74" w:firstLine="34"/>
              <w:rPr>
                <w:sz w:val="16"/>
                <w:szCs w:val="16"/>
              </w:rPr>
            </w:pPr>
            <w:r w:rsidRPr="007D28B3">
              <w:rPr>
                <w:rFonts w:eastAsia="Batang"/>
                <w:position w:val="-30"/>
                <w:sz w:val="16"/>
                <w:szCs w:val="16"/>
                <w:lang w:eastAsia="ko-KR"/>
              </w:rPr>
              <w:object w:dxaOrig="2299" w:dyaOrig="720">
                <v:shape id="_x0000_i1050" type="#_x0000_t75" style="width:69.75pt;height:24.75pt" o:ole="">
                  <v:imagedata r:id="rId15" o:title=""/>
                </v:shape>
                <o:OLEObject Type="Embed" ProgID="Equation.3" ShapeID="_x0000_i1050" DrawAspect="Content" ObjectID="_1733313744" r:id="rId46"/>
              </w:object>
            </w:r>
          </w:p>
        </w:tc>
        <w:tc>
          <w:tcPr>
            <w:tcW w:w="1493" w:type="dxa"/>
          </w:tcPr>
          <w:p w:rsidR="000756C3" w:rsidRPr="007D28B3" w:rsidRDefault="000756C3" w:rsidP="00701F9A">
            <w:pPr>
              <w:spacing w:line="216" w:lineRule="auto"/>
              <w:ind w:left="-141" w:right="-38" w:firstLine="108"/>
              <w:jc w:val="center"/>
              <w:rPr>
                <w:sz w:val="16"/>
                <w:szCs w:val="16"/>
              </w:rPr>
            </w:pPr>
            <w:r w:rsidRPr="007D28B3">
              <w:rPr>
                <w:sz w:val="16"/>
                <w:szCs w:val="16"/>
              </w:rPr>
              <w:t>Планируемый показатель резуль</w:t>
            </w:r>
            <w:r>
              <w:rPr>
                <w:sz w:val="16"/>
                <w:szCs w:val="16"/>
              </w:rPr>
              <w:t>татив</w:t>
            </w:r>
            <w:r w:rsidRPr="007D28B3">
              <w:rPr>
                <w:sz w:val="16"/>
                <w:szCs w:val="16"/>
              </w:rPr>
              <w:t>ности подпрограммы</w:t>
            </w:r>
          </w:p>
          <w:p w:rsidR="000756C3" w:rsidRPr="007D28B3" w:rsidRDefault="000756C3" w:rsidP="00701F9A">
            <w:pPr>
              <w:spacing w:line="216" w:lineRule="auto"/>
              <w:ind w:firstLine="108"/>
              <w:jc w:val="center"/>
              <w:rPr>
                <w:sz w:val="16"/>
                <w:szCs w:val="16"/>
              </w:rPr>
            </w:pPr>
          </w:p>
          <w:p w:rsidR="000756C3" w:rsidRPr="007D28B3" w:rsidRDefault="000756C3" w:rsidP="00701F9A">
            <w:pPr>
              <w:spacing w:line="216" w:lineRule="auto"/>
              <w:ind w:firstLine="108"/>
              <w:jc w:val="center"/>
              <w:rPr>
                <w:sz w:val="16"/>
                <w:szCs w:val="16"/>
              </w:rPr>
            </w:pPr>
            <w:r w:rsidRPr="007D28B3">
              <w:rPr>
                <w:rFonts w:eastAsia="Batang"/>
                <w:position w:val="-26"/>
                <w:sz w:val="16"/>
                <w:szCs w:val="16"/>
                <w:lang w:eastAsia="ko-KR"/>
              </w:rPr>
              <w:object w:dxaOrig="2000" w:dyaOrig="1040">
                <v:shape id="_x0000_i1051" type="#_x0000_t75" style="width:54.75pt;height:33pt" o:ole="">
                  <v:imagedata r:id="rId17" o:title=""/>
                </v:shape>
                <o:OLEObject Type="Embed" ProgID="Equation.3" ShapeID="_x0000_i1051" DrawAspect="Content" ObjectID="_1733313745" r:id="rId47"/>
              </w:object>
            </w:r>
          </w:p>
        </w:tc>
        <w:tc>
          <w:tcPr>
            <w:tcW w:w="850" w:type="dxa"/>
          </w:tcPr>
          <w:p w:rsidR="000756C3" w:rsidRPr="007D28B3" w:rsidRDefault="000756C3" w:rsidP="00701F9A">
            <w:pPr>
              <w:spacing w:line="216" w:lineRule="auto"/>
              <w:jc w:val="center"/>
              <w:rPr>
                <w:sz w:val="16"/>
                <w:szCs w:val="16"/>
              </w:rPr>
            </w:pPr>
            <w:r w:rsidRPr="007D28B3">
              <w:rPr>
                <w:sz w:val="16"/>
                <w:szCs w:val="16"/>
              </w:rPr>
              <w:t>Планируемый объем средств на реализацию МП</w:t>
            </w: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p>
        </w:tc>
        <w:tc>
          <w:tcPr>
            <w:tcW w:w="1418" w:type="dxa"/>
          </w:tcPr>
          <w:p w:rsidR="000756C3" w:rsidRPr="007D28B3" w:rsidRDefault="000756C3" w:rsidP="00701F9A">
            <w:pPr>
              <w:spacing w:line="216" w:lineRule="auto"/>
              <w:jc w:val="center"/>
              <w:rPr>
                <w:rFonts w:eastAsia="Batang"/>
                <w:sz w:val="16"/>
                <w:szCs w:val="16"/>
                <w:lang w:eastAsia="ko-KR"/>
              </w:rPr>
            </w:pPr>
            <w:proofErr w:type="spellStart"/>
            <w:r w:rsidRPr="007D28B3">
              <w:rPr>
                <w:rFonts w:eastAsia="Batang"/>
                <w:sz w:val="16"/>
                <w:szCs w:val="16"/>
                <w:lang w:eastAsia="ko-KR"/>
              </w:rPr>
              <w:t>Коэффи</w:t>
            </w:r>
            <w:proofErr w:type="spellEnd"/>
            <w:r w:rsidRPr="007D28B3">
              <w:rPr>
                <w:rFonts w:eastAsia="Batang"/>
                <w:sz w:val="16"/>
                <w:szCs w:val="16"/>
                <w:lang w:eastAsia="ko-KR"/>
              </w:rPr>
              <w:t>-</w:t>
            </w:r>
          </w:p>
          <w:p w:rsidR="000756C3" w:rsidRPr="007D28B3" w:rsidRDefault="000756C3" w:rsidP="00701F9A">
            <w:pPr>
              <w:spacing w:line="216" w:lineRule="auto"/>
              <w:jc w:val="center"/>
              <w:rPr>
                <w:rFonts w:eastAsia="Batang"/>
                <w:sz w:val="16"/>
                <w:szCs w:val="16"/>
                <w:lang w:eastAsia="ko-KR"/>
              </w:rPr>
            </w:pPr>
            <w:proofErr w:type="spellStart"/>
            <w:r w:rsidRPr="007D28B3">
              <w:rPr>
                <w:rFonts w:eastAsia="Batang"/>
                <w:sz w:val="16"/>
                <w:szCs w:val="16"/>
                <w:lang w:eastAsia="ko-KR"/>
              </w:rPr>
              <w:t>циент</w:t>
            </w:r>
            <w:proofErr w:type="spellEnd"/>
            <w:r w:rsidRPr="007D28B3">
              <w:rPr>
                <w:rFonts w:eastAsia="Batang"/>
                <w:sz w:val="16"/>
                <w:szCs w:val="16"/>
                <w:lang w:eastAsia="ko-KR"/>
              </w:rPr>
              <w:t xml:space="preserve"> влияния</w:t>
            </w:r>
          </w:p>
          <w:p w:rsidR="000756C3" w:rsidRPr="007D28B3" w:rsidRDefault="000756C3" w:rsidP="00701F9A">
            <w:pPr>
              <w:spacing w:line="216" w:lineRule="auto"/>
              <w:jc w:val="center"/>
              <w:rPr>
                <w:rFonts w:eastAsia="Batang"/>
                <w:sz w:val="16"/>
                <w:szCs w:val="16"/>
                <w:lang w:eastAsia="ko-KR"/>
              </w:rPr>
            </w:pPr>
            <w:r w:rsidRPr="007D28B3">
              <w:rPr>
                <w:rFonts w:eastAsia="Batang"/>
                <w:sz w:val="16"/>
                <w:szCs w:val="16"/>
                <w:lang w:eastAsia="ko-KR"/>
              </w:rPr>
              <w:t xml:space="preserve">подпрограммы на </w:t>
            </w:r>
            <w:proofErr w:type="spellStart"/>
            <w:proofErr w:type="gramStart"/>
            <w:r w:rsidRPr="007D28B3">
              <w:rPr>
                <w:rFonts w:eastAsia="Batang"/>
                <w:sz w:val="16"/>
                <w:szCs w:val="16"/>
                <w:lang w:eastAsia="ko-KR"/>
              </w:rPr>
              <w:t>эффектив-ность</w:t>
            </w:r>
            <w:proofErr w:type="spellEnd"/>
            <w:proofErr w:type="gramEnd"/>
            <w:r w:rsidRPr="007D28B3">
              <w:rPr>
                <w:rFonts w:eastAsia="Batang"/>
                <w:sz w:val="16"/>
                <w:szCs w:val="16"/>
                <w:lang w:eastAsia="ko-KR"/>
              </w:rPr>
              <w:t xml:space="preserve"> МП</w:t>
            </w:r>
          </w:p>
          <w:p w:rsidR="000756C3" w:rsidRPr="007D28B3" w:rsidRDefault="000756C3" w:rsidP="00701F9A">
            <w:pPr>
              <w:spacing w:line="216" w:lineRule="auto"/>
              <w:jc w:val="center"/>
              <w:rPr>
                <w:rFonts w:eastAsia="Batang"/>
                <w:sz w:val="16"/>
                <w:szCs w:val="16"/>
                <w:lang w:eastAsia="ko-KR"/>
              </w:rPr>
            </w:pPr>
          </w:p>
          <w:p w:rsidR="000756C3" w:rsidRPr="007D28B3" w:rsidRDefault="000756C3" w:rsidP="00701F9A">
            <w:pPr>
              <w:spacing w:line="216" w:lineRule="auto"/>
              <w:jc w:val="center"/>
              <w:rPr>
                <w:sz w:val="16"/>
                <w:szCs w:val="16"/>
              </w:rPr>
            </w:pPr>
            <w:r w:rsidRPr="007D28B3">
              <w:rPr>
                <w:position w:val="-14"/>
                <w:sz w:val="16"/>
                <w:szCs w:val="16"/>
              </w:rPr>
              <w:object w:dxaOrig="280" w:dyaOrig="380">
                <v:shape id="_x0000_i1052" type="#_x0000_t75" style="width:14.25pt;height:18.75pt" o:ole="">
                  <v:imagedata r:id="rId19" o:title=""/>
                </v:shape>
                <o:OLEObject Type="Embed" ProgID="Equation.3" ShapeID="_x0000_i1052" DrawAspect="Content" ObjectID="_1733313746" r:id="rId48"/>
              </w:object>
            </w:r>
            <w:r w:rsidRPr="007D28B3">
              <w:rPr>
                <w:rFonts w:eastAsia="Batang"/>
                <w:position w:val="-24"/>
                <w:sz w:val="16"/>
                <w:szCs w:val="16"/>
                <w:lang w:eastAsia="ko-KR"/>
              </w:rPr>
              <w:object w:dxaOrig="499" w:dyaOrig="620">
                <v:shape id="_x0000_i1053" type="#_x0000_t75" style="width:21pt;height:30.75pt" o:ole="">
                  <v:imagedata r:id="rId21" o:title=""/>
                </v:shape>
                <o:OLEObject Type="Embed" ProgID="Equation.3" ShapeID="_x0000_i1053" DrawAspect="Content" ObjectID="_1733313747" r:id="rId49"/>
              </w:object>
            </w:r>
          </w:p>
        </w:tc>
        <w:tc>
          <w:tcPr>
            <w:tcW w:w="1417" w:type="dxa"/>
          </w:tcPr>
          <w:p w:rsidR="000756C3" w:rsidRPr="007D28B3" w:rsidRDefault="000756C3" w:rsidP="00701F9A">
            <w:pPr>
              <w:spacing w:line="216" w:lineRule="auto"/>
              <w:jc w:val="center"/>
              <w:rPr>
                <w:sz w:val="16"/>
                <w:szCs w:val="16"/>
              </w:rPr>
            </w:pPr>
            <w:proofErr w:type="gramStart"/>
            <w:r w:rsidRPr="007D28B3">
              <w:rPr>
                <w:sz w:val="16"/>
                <w:szCs w:val="16"/>
              </w:rPr>
              <w:t>Суммарная</w:t>
            </w:r>
            <w:proofErr w:type="gramEnd"/>
            <w:r w:rsidRPr="007D28B3">
              <w:rPr>
                <w:sz w:val="16"/>
                <w:szCs w:val="16"/>
              </w:rPr>
              <w:t xml:space="preserve"> планируемая </w:t>
            </w:r>
            <w:proofErr w:type="spellStart"/>
            <w:r w:rsidRPr="007D28B3">
              <w:rPr>
                <w:sz w:val="16"/>
                <w:szCs w:val="16"/>
              </w:rPr>
              <w:t>результатив-ность</w:t>
            </w:r>
            <w:proofErr w:type="spellEnd"/>
            <w:r w:rsidRPr="007D28B3">
              <w:rPr>
                <w:sz w:val="16"/>
                <w:szCs w:val="16"/>
              </w:rPr>
              <w:t xml:space="preserve"> МП</w:t>
            </w:r>
          </w:p>
          <w:p w:rsidR="000756C3" w:rsidRPr="007D28B3" w:rsidRDefault="000756C3" w:rsidP="00701F9A">
            <w:pPr>
              <w:spacing w:line="216" w:lineRule="auto"/>
              <w:jc w:val="center"/>
              <w:rPr>
                <w:rFonts w:eastAsia="Batang"/>
                <w:sz w:val="16"/>
                <w:szCs w:val="16"/>
                <w:lang w:eastAsia="ko-KR"/>
              </w:rPr>
            </w:pPr>
          </w:p>
          <w:p w:rsidR="000756C3" w:rsidRPr="007D28B3" w:rsidRDefault="000756C3" w:rsidP="00701F9A">
            <w:pPr>
              <w:spacing w:line="216" w:lineRule="auto"/>
              <w:jc w:val="center"/>
              <w:rPr>
                <w:sz w:val="16"/>
                <w:szCs w:val="16"/>
              </w:rPr>
            </w:pPr>
            <w:r w:rsidRPr="007D28B3">
              <w:rPr>
                <w:rFonts w:eastAsia="Batang"/>
                <w:position w:val="-30"/>
                <w:sz w:val="16"/>
                <w:szCs w:val="16"/>
                <w:lang w:eastAsia="ko-KR"/>
              </w:rPr>
              <w:object w:dxaOrig="2420" w:dyaOrig="700">
                <v:shape id="_x0000_i1054" type="#_x0000_t75" style="width:67.5pt;height:22.5pt" o:ole="">
                  <v:imagedata r:id="rId23" o:title=""/>
                </v:shape>
                <o:OLEObject Type="Embed" ProgID="Equation.3" ShapeID="_x0000_i1054" DrawAspect="Content" ObjectID="_1733313748" r:id="rId50"/>
              </w:object>
            </w:r>
          </w:p>
          <w:p w:rsidR="000756C3" w:rsidRPr="007D28B3" w:rsidRDefault="000756C3" w:rsidP="00701F9A">
            <w:pPr>
              <w:spacing w:line="216" w:lineRule="auto"/>
              <w:rPr>
                <w:sz w:val="16"/>
                <w:szCs w:val="16"/>
              </w:rPr>
            </w:pPr>
          </w:p>
        </w:tc>
        <w:tc>
          <w:tcPr>
            <w:tcW w:w="1418" w:type="dxa"/>
          </w:tcPr>
          <w:p w:rsidR="000756C3" w:rsidRPr="007D28B3" w:rsidRDefault="000756C3" w:rsidP="00701F9A">
            <w:pPr>
              <w:spacing w:line="216" w:lineRule="auto"/>
              <w:jc w:val="center"/>
              <w:rPr>
                <w:sz w:val="16"/>
                <w:szCs w:val="16"/>
              </w:rPr>
            </w:pPr>
            <w:r w:rsidRPr="007D28B3">
              <w:rPr>
                <w:sz w:val="16"/>
                <w:szCs w:val="16"/>
              </w:rPr>
              <w:t xml:space="preserve">Показатель </w:t>
            </w:r>
            <w:proofErr w:type="spellStart"/>
            <w:proofErr w:type="gramStart"/>
            <w:r w:rsidRPr="007D28B3">
              <w:rPr>
                <w:sz w:val="16"/>
                <w:szCs w:val="16"/>
              </w:rPr>
              <w:t>результатив-ности</w:t>
            </w:r>
            <w:proofErr w:type="spellEnd"/>
            <w:proofErr w:type="gramEnd"/>
            <w:r w:rsidRPr="007D28B3">
              <w:rPr>
                <w:sz w:val="16"/>
                <w:szCs w:val="16"/>
              </w:rPr>
              <w:t xml:space="preserve"> достижения  i-ого целевого показателя МП</w:t>
            </w: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r w:rsidRPr="007D28B3">
              <w:rPr>
                <w:rFonts w:eastAsia="Batang"/>
                <w:position w:val="-32"/>
                <w:sz w:val="16"/>
                <w:szCs w:val="16"/>
                <w:lang w:eastAsia="ko-KR"/>
              </w:rPr>
              <w:object w:dxaOrig="2500" w:dyaOrig="760">
                <v:shape id="_x0000_i1055" type="#_x0000_t75" style="width:66pt;height:22.5pt" o:ole="">
                  <v:imagedata r:id="rId25" o:title=""/>
                </v:shape>
                <o:OLEObject Type="Embed" ProgID="Equation.3" ShapeID="_x0000_i1055" DrawAspect="Content" ObjectID="_1733313749" r:id="rId51"/>
              </w:object>
            </w: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rPr>
                <w:sz w:val="16"/>
                <w:szCs w:val="16"/>
              </w:rPr>
            </w:pPr>
          </w:p>
        </w:tc>
        <w:tc>
          <w:tcPr>
            <w:tcW w:w="1417" w:type="dxa"/>
          </w:tcPr>
          <w:p w:rsidR="000756C3" w:rsidRPr="007D28B3" w:rsidRDefault="000756C3" w:rsidP="00701F9A">
            <w:pPr>
              <w:spacing w:line="216" w:lineRule="auto"/>
              <w:ind w:firstLine="34"/>
              <w:jc w:val="center"/>
              <w:rPr>
                <w:sz w:val="16"/>
                <w:szCs w:val="16"/>
              </w:rPr>
            </w:pPr>
            <w:r w:rsidRPr="007D28B3">
              <w:rPr>
                <w:spacing w:val="-10"/>
                <w:sz w:val="16"/>
                <w:szCs w:val="16"/>
              </w:rPr>
              <w:t>Планируемый</w:t>
            </w:r>
            <w:r w:rsidRPr="007D28B3">
              <w:rPr>
                <w:sz w:val="16"/>
                <w:szCs w:val="16"/>
              </w:rPr>
              <w:t xml:space="preserve"> показатель </w:t>
            </w:r>
            <w:proofErr w:type="spellStart"/>
            <w:proofErr w:type="gramStart"/>
            <w:r w:rsidRPr="007D28B3">
              <w:rPr>
                <w:sz w:val="16"/>
                <w:szCs w:val="16"/>
              </w:rPr>
              <w:t>результатив-ности</w:t>
            </w:r>
            <w:proofErr w:type="spellEnd"/>
            <w:proofErr w:type="gramEnd"/>
            <w:r w:rsidRPr="007D28B3">
              <w:rPr>
                <w:sz w:val="16"/>
                <w:szCs w:val="16"/>
              </w:rPr>
              <w:t xml:space="preserve"> МП</w:t>
            </w:r>
          </w:p>
          <w:p w:rsidR="000756C3" w:rsidRPr="007D28B3" w:rsidRDefault="000756C3" w:rsidP="00701F9A">
            <w:pPr>
              <w:spacing w:line="216" w:lineRule="auto"/>
              <w:ind w:firstLine="142"/>
              <w:jc w:val="center"/>
              <w:rPr>
                <w:sz w:val="16"/>
                <w:szCs w:val="16"/>
              </w:rPr>
            </w:pPr>
          </w:p>
          <w:p w:rsidR="000756C3" w:rsidRPr="007D28B3" w:rsidRDefault="000756C3" w:rsidP="00701F9A">
            <w:pPr>
              <w:spacing w:line="216" w:lineRule="auto"/>
              <w:ind w:left="-13" w:firstLine="142"/>
              <w:jc w:val="center"/>
              <w:rPr>
                <w:sz w:val="16"/>
                <w:szCs w:val="16"/>
              </w:rPr>
            </w:pPr>
            <w:r w:rsidRPr="007D28B3">
              <w:rPr>
                <w:rFonts w:eastAsia="Batang"/>
                <w:position w:val="-24"/>
                <w:sz w:val="16"/>
                <w:szCs w:val="16"/>
                <w:lang w:eastAsia="ko-KR"/>
              </w:rPr>
              <w:object w:dxaOrig="2560" w:dyaOrig="980">
                <v:shape id="_x0000_i1056" type="#_x0000_t75" style="width:60.75pt;height:26.25pt" o:ole="">
                  <v:imagedata r:id="rId27" o:title=""/>
                </v:shape>
                <o:OLEObject Type="Embed" ProgID="Equation.3" ShapeID="_x0000_i1056" DrawAspect="Content" ObjectID="_1733313750" r:id="rId52"/>
              </w:object>
            </w:r>
          </w:p>
        </w:tc>
      </w:tr>
      <w:tr w:rsidR="000756C3" w:rsidRPr="007D28B3" w:rsidTr="00701F9A">
        <w:trPr>
          <w:tblHeader/>
        </w:trPr>
        <w:tc>
          <w:tcPr>
            <w:tcW w:w="3261" w:type="dxa"/>
          </w:tcPr>
          <w:p w:rsidR="000756C3" w:rsidRPr="007D28B3" w:rsidRDefault="000756C3" w:rsidP="00701F9A">
            <w:pPr>
              <w:ind w:firstLine="34"/>
              <w:jc w:val="center"/>
            </w:pPr>
            <w:r w:rsidRPr="007D28B3">
              <w:t>1</w:t>
            </w:r>
          </w:p>
        </w:tc>
        <w:tc>
          <w:tcPr>
            <w:tcW w:w="983" w:type="dxa"/>
          </w:tcPr>
          <w:p w:rsidR="000756C3" w:rsidRPr="007D28B3" w:rsidRDefault="000756C3" w:rsidP="00701F9A">
            <w:pPr>
              <w:jc w:val="center"/>
            </w:pPr>
            <w:r w:rsidRPr="007D28B3">
              <w:t>2</w:t>
            </w:r>
          </w:p>
        </w:tc>
        <w:tc>
          <w:tcPr>
            <w:tcW w:w="1024" w:type="dxa"/>
          </w:tcPr>
          <w:p w:rsidR="000756C3" w:rsidRPr="007D28B3" w:rsidRDefault="000756C3" w:rsidP="00701F9A">
            <w:pPr>
              <w:ind w:firstLine="34"/>
              <w:jc w:val="center"/>
            </w:pPr>
            <w:r w:rsidRPr="007D28B3">
              <w:t>3</w:t>
            </w:r>
          </w:p>
        </w:tc>
        <w:tc>
          <w:tcPr>
            <w:tcW w:w="820" w:type="dxa"/>
          </w:tcPr>
          <w:p w:rsidR="000756C3" w:rsidRPr="007D28B3" w:rsidRDefault="000756C3" w:rsidP="00701F9A">
            <w:pPr>
              <w:jc w:val="center"/>
            </w:pPr>
            <w:r w:rsidRPr="007D28B3">
              <w:t>4</w:t>
            </w:r>
          </w:p>
        </w:tc>
        <w:tc>
          <w:tcPr>
            <w:tcW w:w="1484" w:type="dxa"/>
          </w:tcPr>
          <w:p w:rsidR="000756C3" w:rsidRPr="007D28B3" w:rsidRDefault="000756C3" w:rsidP="00701F9A">
            <w:pPr>
              <w:ind w:firstLine="34"/>
              <w:jc w:val="center"/>
            </w:pPr>
            <w:r w:rsidRPr="007D28B3">
              <w:t>5</w:t>
            </w:r>
          </w:p>
        </w:tc>
        <w:tc>
          <w:tcPr>
            <w:tcW w:w="1493" w:type="dxa"/>
          </w:tcPr>
          <w:p w:rsidR="000756C3" w:rsidRPr="007D28B3" w:rsidRDefault="000756C3" w:rsidP="00701F9A">
            <w:pPr>
              <w:ind w:firstLine="108"/>
              <w:jc w:val="center"/>
            </w:pPr>
            <w:r w:rsidRPr="007D28B3">
              <w:t>6</w:t>
            </w:r>
          </w:p>
        </w:tc>
        <w:tc>
          <w:tcPr>
            <w:tcW w:w="850" w:type="dxa"/>
          </w:tcPr>
          <w:p w:rsidR="000756C3" w:rsidRPr="007D28B3" w:rsidRDefault="000756C3" w:rsidP="00701F9A">
            <w:pPr>
              <w:jc w:val="center"/>
            </w:pPr>
            <w:r w:rsidRPr="007D28B3">
              <w:t>7</w:t>
            </w:r>
          </w:p>
        </w:tc>
        <w:tc>
          <w:tcPr>
            <w:tcW w:w="1418" w:type="dxa"/>
          </w:tcPr>
          <w:p w:rsidR="000756C3" w:rsidRPr="007D28B3" w:rsidRDefault="000756C3" w:rsidP="00701F9A">
            <w:pPr>
              <w:jc w:val="center"/>
            </w:pPr>
            <w:r w:rsidRPr="007D28B3">
              <w:t>8</w:t>
            </w:r>
          </w:p>
        </w:tc>
        <w:tc>
          <w:tcPr>
            <w:tcW w:w="1417" w:type="dxa"/>
          </w:tcPr>
          <w:p w:rsidR="000756C3" w:rsidRPr="007D28B3" w:rsidRDefault="000756C3" w:rsidP="00701F9A">
            <w:pPr>
              <w:jc w:val="center"/>
            </w:pPr>
            <w:r w:rsidRPr="007D28B3">
              <w:t>9</w:t>
            </w:r>
          </w:p>
        </w:tc>
        <w:tc>
          <w:tcPr>
            <w:tcW w:w="1418" w:type="dxa"/>
          </w:tcPr>
          <w:p w:rsidR="000756C3" w:rsidRPr="007D28B3" w:rsidRDefault="000756C3" w:rsidP="00701F9A">
            <w:pPr>
              <w:jc w:val="center"/>
            </w:pPr>
            <w:r w:rsidRPr="007D28B3">
              <w:t>10</w:t>
            </w:r>
          </w:p>
        </w:tc>
        <w:tc>
          <w:tcPr>
            <w:tcW w:w="1417" w:type="dxa"/>
          </w:tcPr>
          <w:p w:rsidR="000756C3" w:rsidRPr="007D28B3" w:rsidRDefault="000756C3" w:rsidP="00701F9A">
            <w:pPr>
              <w:ind w:firstLine="142"/>
              <w:jc w:val="center"/>
            </w:pPr>
            <w:r w:rsidRPr="007D28B3">
              <w:t>11</w:t>
            </w:r>
          </w:p>
        </w:tc>
      </w:tr>
      <w:tr w:rsidR="000756C3" w:rsidRPr="007D28B3" w:rsidTr="00701F9A">
        <w:trPr>
          <w:tblHeader/>
        </w:trPr>
        <w:tc>
          <w:tcPr>
            <w:tcW w:w="15585" w:type="dxa"/>
            <w:gridSpan w:val="11"/>
          </w:tcPr>
          <w:p w:rsidR="000756C3" w:rsidRPr="007D28B3" w:rsidRDefault="000756C3" w:rsidP="00701F9A">
            <w:pPr>
              <w:ind w:firstLine="142"/>
              <w:jc w:val="center"/>
            </w:pP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электрической энергии (далее - ЭЭ</w:t>
            </w:r>
            <w:proofErr w:type="gramStart"/>
            <w:r w:rsidRPr="005B55D9">
              <w:rPr>
                <w:color w:val="000000"/>
                <w:spacing w:val="-20"/>
                <w:sz w:val="22"/>
                <w:szCs w:val="22"/>
              </w:rPr>
              <w:t xml:space="preserve"> )</w:t>
            </w:r>
            <w:proofErr w:type="gramEnd"/>
            <w:r w:rsidRPr="005B55D9">
              <w:rPr>
                <w:color w:val="000000"/>
                <w:spacing w:val="-20"/>
                <w:sz w:val="22"/>
                <w:szCs w:val="22"/>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9301FA" w:rsidRDefault="000756C3" w:rsidP="00701F9A">
            <w:pPr>
              <w:jc w:val="center"/>
              <w:rPr>
                <w:sz w:val="22"/>
                <w:szCs w:val="22"/>
              </w:rPr>
            </w:pPr>
            <w:r w:rsidRPr="009301FA">
              <w:rPr>
                <w:sz w:val="22"/>
                <w:szCs w:val="22"/>
              </w:rPr>
              <w:t>%</w:t>
            </w:r>
          </w:p>
        </w:tc>
        <w:tc>
          <w:tcPr>
            <w:tcW w:w="1024" w:type="dxa"/>
            <w:vAlign w:val="center"/>
          </w:tcPr>
          <w:p w:rsidR="000756C3" w:rsidRPr="009301FA" w:rsidRDefault="000756C3" w:rsidP="00701F9A">
            <w:pPr>
              <w:jc w:val="center"/>
              <w:rPr>
                <w:sz w:val="22"/>
                <w:szCs w:val="22"/>
              </w:rPr>
            </w:pPr>
            <w:r w:rsidRPr="009301FA">
              <w:rPr>
                <w:sz w:val="22"/>
                <w:szCs w:val="22"/>
              </w:rPr>
              <w:t>100</w:t>
            </w:r>
          </w:p>
        </w:tc>
        <w:tc>
          <w:tcPr>
            <w:tcW w:w="820" w:type="dxa"/>
            <w:vAlign w:val="center"/>
          </w:tcPr>
          <w:p w:rsidR="000756C3" w:rsidRPr="009301FA" w:rsidRDefault="000756C3" w:rsidP="00701F9A">
            <w:pPr>
              <w:jc w:val="center"/>
              <w:rPr>
                <w:sz w:val="22"/>
                <w:szCs w:val="22"/>
              </w:rPr>
            </w:pPr>
            <w:r w:rsidRPr="009301FA">
              <w:rPr>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9301FA" w:rsidRDefault="000756C3" w:rsidP="00701F9A">
            <w:pPr>
              <w:jc w:val="center"/>
              <w:rPr>
                <w:sz w:val="22"/>
                <w:szCs w:val="22"/>
              </w:rPr>
            </w:pPr>
            <w:r w:rsidRPr="009301FA">
              <w:rPr>
                <w:sz w:val="22"/>
                <w:szCs w:val="22"/>
              </w:rPr>
              <w:t>Х</w:t>
            </w:r>
          </w:p>
        </w:tc>
        <w:tc>
          <w:tcPr>
            <w:tcW w:w="850" w:type="dxa"/>
            <w:vAlign w:val="center"/>
          </w:tcPr>
          <w:p w:rsidR="000756C3" w:rsidRPr="009301FA" w:rsidRDefault="000756C3" w:rsidP="00701F9A">
            <w:pPr>
              <w:jc w:val="center"/>
              <w:rPr>
                <w:sz w:val="22"/>
                <w:szCs w:val="22"/>
              </w:rPr>
            </w:pPr>
            <w:r w:rsidRPr="009301FA">
              <w:rPr>
                <w:sz w:val="22"/>
                <w:szCs w:val="22"/>
              </w:rPr>
              <w:t>Х</w:t>
            </w:r>
          </w:p>
        </w:tc>
        <w:tc>
          <w:tcPr>
            <w:tcW w:w="1418" w:type="dxa"/>
            <w:vAlign w:val="center"/>
          </w:tcPr>
          <w:p w:rsidR="000756C3" w:rsidRPr="009301FA" w:rsidRDefault="000756C3" w:rsidP="00701F9A">
            <w:pPr>
              <w:jc w:val="center"/>
              <w:rPr>
                <w:sz w:val="22"/>
                <w:szCs w:val="22"/>
              </w:rPr>
            </w:pPr>
            <w:r w:rsidRPr="009301FA">
              <w:rPr>
                <w:sz w:val="22"/>
                <w:szCs w:val="22"/>
              </w:rPr>
              <w:t>Х</w:t>
            </w:r>
          </w:p>
        </w:tc>
        <w:tc>
          <w:tcPr>
            <w:tcW w:w="1417" w:type="dxa"/>
            <w:vAlign w:val="center"/>
          </w:tcPr>
          <w:p w:rsidR="000756C3" w:rsidRPr="009301FA" w:rsidRDefault="000756C3" w:rsidP="00701F9A">
            <w:pPr>
              <w:jc w:val="center"/>
              <w:rPr>
                <w:sz w:val="22"/>
                <w:szCs w:val="22"/>
              </w:rPr>
            </w:pPr>
            <w:r w:rsidRPr="009301FA">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9301FA" w:rsidRDefault="000756C3" w:rsidP="00701F9A">
            <w:pPr>
              <w:jc w:val="center"/>
              <w:rPr>
                <w:sz w:val="22"/>
                <w:szCs w:val="22"/>
              </w:rPr>
            </w:pPr>
            <w:r w:rsidRPr="009301FA">
              <w:rPr>
                <w:sz w:val="22"/>
                <w:szCs w:val="22"/>
              </w:rPr>
              <w:t>Х</w:t>
            </w:r>
          </w:p>
        </w:tc>
      </w:tr>
      <w:tr w:rsidR="000756C3" w:rsidRPr="007D28B3" w:rsidTr="00701F9A">
        <w:tc>
          <w:tcPr>
            <w:tcW w:w="3261" w:type="dxa"/>
            <w:vAlign w:val="center"/>
          </w:tcPr>
          <w:p w:rsidR="000756C3"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тепловой энергии (далее - ТЭ)</w:t>
            </w:r>
            <w:r w:rsidRPr="005B55D9">
              <w:rPr>
                <w:color w:val="000000"/>
                <w:spacing w:val="-20"/>
                <w:sz w:val="22"/>
                <w:szCs w:val="22"/>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0756C3" w:rsidRDefault="000756C3" w:rsidP="00701F9A">
            <w:pPr>
              <w:spacing w:line="240" w:lineRule="exact"/>
              <w:rPr>
                <w:color w:val="000000"/>
                <w:spacing w:val="-20"/>
                <w:sz w:val="22"/>
                <w:szCs w:val="22"/>
              </w:rPr>
            </w:pPr>
          </w:p>
          <w:p w:rsidR="000756C3" w:rsidRPr="005B55D9" w:rsidRDefault="000756C3" w:rsidP="00701F9A">
            <w:pPr>
              <w:spacing w:line="240" w:lineRule="exact"/>
              <w:ind w:hanging="6"/>
              <w:rPr>
                <w:color w:val="000000"/>
                <w:spacing w:val="-20"/>
                <w:sz w:val="22"/>
                <w:szCs w:val="22"/>
              </w:rPr>
            </w:pPr>
          </w:p>
        </w:tc>
        <w:tc>
          <w:tcPr>
            <w:tcW w:w="983" w:type="dxa"/>
            <w:vAlign w:val="center"/>
          </w:tcPr>
          <w:p w:rsidR="000756C3" w:rsidRPr="009301FA" w:rsidRDefault="000756C3" w:rsidP="00701F9A">
            <w:pPr>
              <w:jc w:val="center"/>
              <w:rPr>
                <w:sz w:val="22"/>
                <w:szCs w:val="22"/>
              </w:rPr>
            </w:pPr>
            <w:r w:rsidRPr="009301FA">
              <w:rPr>
                <w:sz w:val="22"/>
                <w:szCs w:val="22"/>
              </w:rPr>
              <w:t>%</w:t>
            </w:r>
          </w:p>
        </w:tc>
        <w:tc>
          <w:tcPr>
            <w:tcW w:w="1024" w:type="dxa"/>
            <w:vAlign w:val="center"/>
          </w:tcPr>
          <w:p w:rsidR="000756C3" w:rsidRPr="009301FA" w:rsidRDefault="000756C3" w:rsidP="00701F9A">
            <w:pPr>
              <w:jc w:val="center"/>
              <w:rPr>
                <w:sz w:val="22"/>
                <w:szCs w:val="22"/>
              </w:rPr>
            </w:pPr>
            <w:r w:rsidRPr="009301FA">
              <w:rPr>
                <w:sz w:val="22"/>
                <w:szCs w:val="22"/>
              </w:rPr>
              <w:t>100</w:t>
            </w:r>
          </w:p>
        </w:tc>
        <w:tc>
          <w:tcPr>
            <w:tcW w:w="820" w:type="dxa"/>
            <w:vAlign w:val="center"/>
          </w:tcPr>
          <w:p w:rsidR="000756C3" w:rsidRPr="009301FA" w:rsidRDefault="000756C3" w:rsidP="00701F9A">
            <w:pPr>
              <w:jc w:val="center"/>
              <w:rPr>
                <w:sz w:val="22"/>
                <w:szCs w:val="22"/>
              </w:rPr>
            </w:pPr>
            <w:r w:rsidRPr="009301FA">
              <w:rPr>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9301FA" w:rsidRDefault="000756C3" w:rsidP="00701F9A">
            <w:pPr>
              <w:jc w:val="center"/>
              <w:rPr>
                <w:sz w:val="22"/>
                <w:szCs w:val="22"/>
              </w:rPr>
            </w:pPr>
            <w:r w:rsidRPr="009301FA">
              <w:rPr>
                <w:sz w:val="22"/>
                <w:szCs w:val="22"/>
              </w:rPr>
              <w:t>Х</w:t>
            </w:r>
          </w:p>
        </w:tc>
        <w:tc>
          <w:tcPr>
            <w:tcW w:w="850" w:type="dxa"/>
            <w:vAlign w:val="center"/>
          </w:tcPr>
          <w:p w:rsidR="000756C3" w:rsidRPr="009301FA" w:rsidRDefault="000756C3" w:rsidP="00701F9A">
            <w:pPr>
              <w:jc w:val="center"/>
              <w:rPr>
                <w:sz w:val="22"/>
                <w:szCs w:val="22"/>
              </w:rPr>
            </w:pPr>
            <w:r w:rsidRPr="009301FA">
              <w:rPr>
                <w:sz w:val="22"/>
                <w:szCs w:val="22"/>
              </w:rPr>
              <w:t>Х</w:t>
            </w:r>
          </w:p>
        </w:tc>
        <w:tc>
          <w:tcPr>
            <w:tcW w:w="1418" w:type="dxa"/>
            <w:vAlign w:val="center"/>
          </w:tcPr>
          <w:p w:rsidR="000756C3" w:rsidRPr="009301FA" w:rsidRDefault="000756C3" w:rsidP="00701F9A">
            <w:pPr>
              <w:jc w:val="center"/>
              <w:rPr>
                <w:sz w:val="22"/>
                <w:szCs w:val="22"/>
              </w:rPr>
            </w:pPr>
            <w:r w:rsidRPr="009301FA">
              <w:rPr>
                <w:sz w:val="22"/>
                <w:szCs w:val="22"/>
              </w:rPr>
              <w:t>Х</w:t>
            </w:r>
          </w:p>
        </w:tc>
        <w:tc>
          <w:tcPr>
            <w:tcW w:w="1417" w:type="dxa"/>
            <w:vAlign w:val="center"/>
          </w:tcPr>
          <w:p w:rsidR="000756C3" w:rsidRPr="009301FA" w:rsidRDefault="000756C3" w:rsidP="00701F9A">
            <w:pPr>
              <w:jc w:val="center"/>
              <w:rPr>
                <w:sz w:val="22"/>
                <w:szCs w:val="22"/>
              </w:rPr>
            </w:pPr>
            <w:r w:rsidRPr="009301FA">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9301FA" w:rsidRDefault="000756C3" w:rsidP="00701F9A">
            <w:pPr>
              <w:jc w:val="center"/>
              <w:rPr>
                <w:sz w:val="22"/>
                <w:szCs w:val="22"/>
              </w:rPr>
            </w:pPr>
            <w:r w:rsidRPr="009301FA">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воды потребляемой БУ, расчеты за которую осуществляются с использованием приборов учета, в </w:t>
            </w:r>
            <w:r w:rsidRPr="005B55D9">
              <w:rPr>
                <w:color w:val="000000"/>
                <w:spacing w:val="-20"/>
                <w:sz w:val="22"/>
                <w:szCs w:val="22"/>
              </w:rPr>
              <w:lastRenderedPageBreak/>
              <w:t xml:space="preserve">общем объеме воды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8F3154" w:rsidRDefault="000756C3" w:rsidP="00701F9A">
            <w:pPr>
              <w:jc w:val="center"/>
              <w:rPr>
                <w:sz w:val="22"/>
                <w:szCs w:val="22"/>
              </w:rPr>
            </w:pPr>
            <w:r w:rsidRPr="008F3154">
              <w:rPr>
                <w:sz w:val="22"/>
                <w:szCs w:val="22"/>
              </w:rPr>
              <w:lastRenderedPageBreak/>
              <w:t>%</w:t>
            </w:r>
          </w:p>
        </w:tc>
        <w:tc>
          <w:tcPr>
            <w:tcW w:w="1024" w:type="dxa"/>
            <w:vAlign w:val="center"/>
          </w:tcPr>
          <w:p w:rsidR="000756C3" w:rsidRPr="008F3154" w:rsidRDefault="000756C3" w:rsidP="00701F9A">
            <w:pPr>
              <w:jc w:val="center"/>
              <w:rPr>
                <w:sz w:val="22"/>
                <w:szCs w:val="22"/>
              </w:rPr>
            </w:pPr>
            <w:r w:rsidRPr="008F3154">
              <w:rPr>
                <w:sz w:val="22"/>
                <w:szCs w:val="22"/>
              </w:rPr>
              <w:t>100</w:t>
            </w:r>
          </w:p>
        </w:tc>
        <w:tc>
          <w:tcPr>
            <w:tcW w:w="820" w:type="dxa"/>
            <w:vAlign w:val="center"/>
          </w:tcPr>
          <w:p w:rsidR="000756C3" w:rsidRPr="008F3154" w:rsidRDefault="000756C3" w:rsidP="00701F9A">
            <w:pPr>
              <w:jc w:val="center"/>
              <w:rPr>
                <w:sz w:val="22"/>
                <w:szCs w:val="22"/>
              </w:rPr>
            </w:pPr>
            <w:r w:rsidRPr="008F3154">
              <w:rPr>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8F3154" w:rsidRDefault="000756C3" w:rsidP="00701F9A">
            <w:pPr>
              <w:jc w:val="center"/>
              <w:rPr>
                <w:sz w:val="22"/>
                <w:szCs w:val="22"/>
              </w:rPr>
            </w:pPr>
            <w:r w:rsidRPr="008F3154">
              <w:rPr>
                <w:sz w:val="22"/>
                <w:szCs w:val="22"/>
              </w:rPr>
              <w:t>Х</w:t>
            </w:r>
          </w:p>
        </w:tc>
        <w:tc>
          <w:tcPr>
            <w:tcW w:w="850"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F3154" w:rsidRDefault="000756C3" w:rsidP="00701F9A">
            <w:pPr>
              <w:jc w:val="center"/>
              <w:rPr>
                <w:sz w:val="22"/>
                <w:szCs w:val="22"/>
              </w:rPr>
            </w:pPr>
            <w:r w:rsidRPr="008F3154">
              <w:rPr>
                <w:sz w:val="22"/>
                <w:szCs w:val="22"/>
              </w:rPr>
              <w:t>Х</w:t>
            </w:r>
          </w:p>
        </w:tc>
        <w:tc>
          <w:tcPr>
            <w:tcW w:w="1417"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8F3154" w:rsidRDefault="000756C3" w:rsidP="00701F9A">
            <w:pPr>
              <w:jc w:val="center"/>
              <w:rPr>
                <w:sz w:val="22"/>
                <w:szCs w:val="22"/>
              </w:rPr>
            </w:pPr>
            <w:r w:rsidRPr="008F3154">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lastRenderedPageBreak/>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8F3154" w:rsidRDefault="000756C3" w:rsidP="00701F9A">
            <w:pPr>
              <w:jc w:val="center"/>
              <w:rPr>
                <w:sz w:val="22"/>
                <w:szCs w:val="22"/>
              </w:rPr>
            </w:pPr>
            <w:r w:rsidRPr="008F3154">
              <w:rPr>
                <w:sz w:val="22"/>
                <w:szCs w:val="22"/>
              </w:rPr>
              <w:t>%</w:t>
            </w:r>
          </w:p>
        </w:tc>
        <w:tc>
          <w:tcPr>
            <w:tcW w:w="1024" w:type="dxa"/>
            <w:vAlign w:val="center"/>
          </w:tcPr>
          <w:p w:rsidR="000756C3" w:rsidRPr="008F3154" w:rsidRDefault="000756C3" w:rsidP="00701F9A">
            <w:pPr>
              <w:jc w:val="center"/>
              <w:rPr>
                <w:sz w:val="22"/>
                <w:szCs w:val="22"/>
              </w:rPr>
            </w:pPr>
            <w:r w:rsidRPr="008F3154">
              <w:rPr>
                <w:sz w:val="22"/>
                <w:szCs w:val="22"/>
              </w:rPr>
              <w:t>100</w:t>
            </w:r>
          </w:p>
        </w:tc>
        <w:tc>
          <w:tcPr>
            <w:tcW w:w="820" w:type="dxa"/>
            <w:vAlign w:val="center"/>
          </w:tcPr>
          <w:p w:rsidR="000756C3" w:rsidRPr="008F3154" w:rsidRDefault="000756C3" w:rsidP="00701F9A">
            <w:pPr>
              <w:jc w:val="center"/>
              <w:rPr>
                <w:sz w:val="22"/>
                <w:szCs w:val="22"/>
              </w:rPr>
            </w:pPr>
            <w:r w:rsidRPr="008F3154">
              <w:rPr>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8F3154" w:rsidRDefault="000756C3" w:rsidP="00701F9A">
            <w:pPr>
              <w:jc w:val="center"/>
              <w:rPr>
                <w:sz w:val="22"/>
                <w:szCs w:val="22"/>
              </w:rPr>
            </w:pPr>
            <w:r w:rsidRPr="008F3154">
              <w:rPr>
                <w:sz w:val="22"/>
                <w:szCs w:val="22"/>
              </w:rPr>
              <w:t>Х</w:t>
            </w:r>
          </w:p>
        </w:tc>
        <w:tc>
          <w:tcPr>
            <w:tcW w:w="850"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F3154" w:rsidRDefault="000756C3" w:rsidP="00701F9A">
            <w:pPr>
              <w:jc w:val="center"/>
              <w:rPr>
                <w:sz w:val="22"/>
                <w:szCs w:val="22"/>
              </w:rPr>
            </w:pPr>
            <w:r w:rsidRPr="008F3154">
              <w:rPr>
                <w:sz w:val="22"/>
                <w:szCs w:val="22"/>
              </w:rPr>
              <w:t>Х</w:t>
            </w:r>
          </w:p>
        </w:tc>
        <w:tc>
          <w:tcPr>
            <w:tcW w:w="1417"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8F3154" w:rsidRDefault="000756C3" w:rsidP="00701F9A">
            <w:pPr>
              <w:jc w:val="center"/>
              <w:rPr>
                <w:sz w:val="22"/>
                <w:szCs w:val="22"/>
              </w:rPr>
            </w:pPr>
            <w:r w:rsidRPr="008F3154">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0756C3" w:rsidRPr="008F3154" w:rsidRDefault="000756C3" w:rsidP="00701F9A">
            <w:pPr>
              <w:jc w:val="center"/>
              <w:rPr>
                <w:sz w:val="22"/>
                <w:szCs w:val="22"/>
              </w:rPr>
            </w:pPr>
            <w:r w:rsidRPr="008F3154">
              <w:rPr>
                <w:sz w:val="22"/>
                <w:szCs w:val="22"/>
              </w:rPr>
              <w:t>%</w:t>
            </w:r>
          </w:p>
        </w:tc>
        <w:tc>
          <w:tcPr>
            <w:tcW w:w="1024" w:type="dxa"/>
            <w:vAlign w:val="center"/>
          </w:tcPr>
          <w:p w:rsidR="000756C3" w:rsidRPr="008F3154" w:rsidRDefault="000756C3" w:rsidP="00701F9A">
            <w:pPr>
              <w:jc w:val="center"/>
              <w:rPr>
                <w:sz w:val="22"/>
                <w:szCs w:val="22"/>
              </w:rPr>
            </w:pPr>
            <w:r w:rsidRPr="008F3154">
              <w:rPr>
                <w:sz w:val="22"/>
                <w:szCs w:val="22"/>
              </w:rPr>
              <w:t>100</w:t>
            </w:r>
          </w:p>
        </w:tc>
        <w:tc>
          <w:tcPr>
            <w:tcW w:w="820" w:type="dxa"/>
            <w:vAlign w:val="center"/>
          </w:tcPr>
          <w:p w:rsidR="000756C3" w:rsidRPr="008F3154" w:rsidRDefault="000756C3" w:rsidP="00701F9A">
            <w:pPr>
              <w:jc w:val="center"/>
              <w:rPr>
                <w:sz w:val="22"/>
                <w:szCs w:val="22"/>
              </w:rPr>
            </w:pPr>
            <w:r w:rsidRPr="008F3154">
              <w:rPr>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8F3154" w:rsidRDefault="000756C3" w:rsidP="00701F9A">
            <w:pPr>
              <w:jc w:val="center"/>
              <w:rPr>
                <w:sz w:val="22"/>
                <w:szCs w:val="22"/>
              </w:rPr>
            </w:pPr>
            <w:r w:rsidRPr="008F3154">
              <w:rPr>
                <w:sz w:val="22"/>
                <w:szCs w:val="22"/>
              </w:rPr>
              <w:t>Х</w:t>
            </w:r>
          </w:p>
        </w:tc>
        <w:tc>
          <w:tcPr>
            <w:tcW w:w="850"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F3154" w:rsidRDefault="000756C3" w:rsidP="00701F9A">
            <w:pPr>
              <w:jc w:val="center"/>
              <w:rPr>
                <w:sz w:val="22"/>
                <w:szCs w:val="22"/>
              </w:rPr>
            </w:pPr>
            <w:r w:rsidRPr="008F3154">
              <w:rPr>
                <w:sz w:val="22"/>
                <w:szCs w:val="22"/>
              </w:rPr>
              <w:t>Х</w:t>
            </w:r>
          </w:p>
        </w:tc>
        <w:tc>
          <w:tcPr>
            <w:tcW w:w="1417"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8F3154" w:rsidRDefault="000756C3" w:rsidP="00701F9A">
            <w:pPr>
              <w:jc w:val="center"/>
              <w:rPr>
                <w:sz w:val="22"/>
                <w:szCs w:val="22"/>
              </w:rPr>
            </w:pPr>
            <w:r w:rsidRPr="008F3154">
              <w:rPr>
                <w:sz w:val="22"/>
                <w:szCs w:val="22"/>
              </w:rPr>
              <w:t>Х</w:t>
            </w:r>
          </w:p>
        </w:tc>
      </w:tr>
      <w:tr w:rsidR="000756C3" w:rsidRPr="007D28B3" w:rsidTr="00701F9A">
        <w:trPr>
          <w:trHeight w:val="1430"/>
        </w:trPr>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 xml:space="preserve">Удельная величина потребления энергетических ресурсов муниципальными бюджетными учреждениями </w:t>
            </w:r>
            <w:r>
              <w:rPr>
                <w:spacing w:val="-20"/>
                <w:sz w:val="22"/>
                <w:szCs w:val="22"/>
              </w:rPr>
              <w:t xml:space="preserve">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0756C3" w:rsidRPr="005B55D9" w:rsidRDefault="000756C3" w:rsidP="00701F9A">
            <w:pPr>
              <w:spacing w:line="240" w:lineRule="exact"/>
              <w:ind w:hanging="6"/>
              <w:rPr>
                <w:spacing w:val="-20"/>
                <w:sz w:val="22"/>
                <w:szCs w:val="22"/>
              </w:rPr>
            </w:pPr>
            <w:r w:rsidRPr="005B55D9">
              <w:rPr>
                <w:color w:val="000000"/>
                <w:spacing w:val="-20"/>
                <w:sz w:val="22"/>
                <w:szCs w:val="22"/>
              </w:rPr>
              <w:t>Электрическая энергия</w:t>
            </w: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 xml:space="preserve">кВт </w:t>
            </w:r>
            <w:proofErr w:type="gramStart"/>
            <w:r w:rsidRPr="00A17958">
              <w:rPr>
                <w:spacing w:val="-20"/>
                <w:sz w:val="21"/>
                <w:szCs w:val="21"/>
              </w:rPr>
              <w:t>ч</w:t>
            </w:r>
            <w:proofErr w:type="gramEnd"/>
            <w:r w:rsidRPr="00A17958">
              <w:rPr>
                <w:spacing w:val="-20"/>
                <w:sz w:val="21"/>
                <w:szCs w:val="21"/>
              </w:rPr>
              <w:t xml:space="preserve">        на 1 человека населения</w:t>
            </w:r>
          </w:p>
        </w:tc>
        <w:tc>
          <w:tcPr>
            <w:tcW w:w="1024" w:type="dxa"/>
            <w:vAlign w:val="center"/>
          </w:tcPr>
          <w:p w:rsidR="000756C3" w:rsidRPr="00FD48A3" w:rsidRDefault="000756C3" w:rsidP="00701F9A">
            <w:pPr>
              <w:jc w:val="center"/>
              <w:rPr>
                <w:sz w:val="22"/>
                <w:szCs w:val="22"/>
              </w:rPr>
            </w:pPr>
            <w:r w:rsidRPr="00FD48A3">
              <w:rPr>
                <w:sz w:val="22"/>
                <w:szCs w:val="22"/>
              </w:rPr>
              <w:t>45,29</w:t>
            </w:r>
          </w:p>
        </w:tc>
        <w:tc>
          <w:tcPr>
            <w:tcW w:w="820" w:type="dxa"/>
            <w:vAlign w:val="center"/>
          </w:tcPr>
          <w:p w:rsidR="000756C3" w:rsidRPr="00FD48A3" w:rsidRDefault="000756C3" w:rsidP="00701F9A">
            <w:pPr>
              <w:jc w:val="center"/>
              <w:rPr>
                <w:sz w:val="22"/>
                <w:szCs w:val="22"/>
              </w:rPr>
            </w:pPr>
            <w:r w:rsidRPr="00FD48A3">
              <w:rPr>
                <w:sz w:val="22"/>
                <w:szCs w:val="22"/>
              </w:rPr>
              <w:t>43,93</w:t>
            </w:r>
          </w:p>
        </w:tc>
        <w:tc>
          <w:tcPr>
            <w:tcW w:w="1484"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93"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850"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103,1</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Тепловая энергия</w:t>
            </w: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Гкал на    1 кв</w:t>
            </w:r>
            <w:proofErr w:type="gramStart"/>
            <w:r w:rsidRPr="00A17958">
              <w:rPr>
                <w:spacing w:val="-20"/>
                <w:sz w:val="21"/>
                <w:szCs w:val="21"/>
              </w:rPr>
              <w:t>.м</w:t>
            </w:r>
            <w:proofErr w:type="gramEnd"/>
            <w:r w:rsidRPr="00A17958">
              <w:rPr>
                <w:spacing w:val="-20"/>
                <w:sz w:val="21"/>
                <w:szCs w:val="21"/>
              </w:rPr>
              <w:t xml:space="preserve"> общей площади</w:t>
            </w:r>
          </w:p>
        </w:tc>
        <w:tc>
          <w:tcPr>
            <w:tcW w:w="1024" w:type="dxa"/>
            <w:vAlign w:val="center"/>
          </w:tcPr>
          <w:p w:rsidR="000756C3" w:rsidRPr="00FD48A3" w:rsidRDefault="000756C3" w:rsidP="00701F9A">
            <w:pPr>
              <w:jc w:val="center"/>
              <w:rPr>
                <w:sz w:val="22"/>
                <w:szCs w:val="22"/>
              </w:rPr>
            </w:pPr>
          </w:p>
        </w:tc>
        <w:tc>
          <w:tcPr>
            <w:tcW w:w="820" w:type="dxa"/>
            <w:vAlign w:val="center"/>
          </w:tcPr>
          <w:p w:rsidR="000756C3" w:rsidRPr="00FD48A3" w:rsidRDefault="000756C3" w:rsidP="00701F9A">
            <w:pPr>
              <w:jc w:val="center"/>
              <w:rPr>
                <w:sz w:val="22"/>
                <w:szCs w:val="22"/>
              </w:rPr>
            </w:pPr>
          </w:p>
        </w:tc>
        <w:tc>
          <w:tcPr>
            <w:tcW w:w="1484" w:type="dxa"/>
            <w:vAlign w:val="center"/>
          </w:tcPr>
          <w:p w:rsidR="000756C3" w:rsidRPr="007C3508" w:rsidRDefault="000756C3" w:rsidP="00701F9A">
            <w:pPr>
              <w:ind w:hanging="25"/>
              <w:jc w:val="center"/>
              <w:rPr>
                <w:spacing w:val="-20"/>
                <w:sz w:val="22"/>
                <w:szCs w:val="22"/>
              </w:rPr>
            </w:pPr>
          </w:p>
        </w:tc>
        <w:tc>
          <w:tcPr>
            <w:tcW w:w="1493" w:type="dxa"/>
            <w:vAlign w:val="center"/>
          </w:tcPr>
          <w:p w:rsidR="000756C3" w:rsidRPr="007C3508" w:rsidRDefault="000756C3" w:rsidP="00701F9A">
            <w:pPr>
              <w:ind w:hanging="25"/>
              <w:jc w:val="center"/>
              <w:rPr>
                <w:spacing w:val="-20"/>
                <w:sz w:val="22"/>
                <w:szCs w:val="22"/>
              </w:rPr>
            </w:pPr>
          </w:p>
        </w:tc>
        <w:tc>
          <w:tcPr>
            <w:tcW w:w="850" w:type="dxa"/>
            <w:vAlign w:val="center"/>
          </w:tcPr>
          <w:p w:rsidR="000756C3" w:rsidRPr="007C3508" w:rsidRDefault="000756C3" w:rsidP="00701F9A">
            <w:pPr>
              <w:ind w:hanging="25"/>
              <w:jc w:val="center"/>
              <w:rPr>
                <w:spacing w:val="-20"/>
                <w:sz w:val="22"/>
                <w:szCs w:val="22"/>
              </w:rPr>
            </w:pPr>
          </w:p>
        </w:tc>
        <w:tc>
          <w:tcPr>
            <w:tcW w:w="1418" w:type="dxa"/>
            <w:vAlign w:val="center"/>
          </w:tcPr>
          <w:p w:rsidR="000756C3" w:rsidRPr="007C3508" w:rsidRDefault="000756C3" w:rsidP="00701F9A">
            <w:pPr>
              <w:ind w:hanging="25"/>
              <w:jc w:val="center"/>
              <w:rPr>
                <w:spacing w:val="-20"/>
                <w:sz w:val="22"/>
                <w:szCs w:val="22"/>
              </w:rPr>
            </w:pPr>
          </w:p>
        </w:tc>
        <w:tc>
          <w:tcPr>
            <w:tcW w:w="1417" w:type="dxa"/>
            <w:vAlign w:val="center"/>
          </w:tcPr>
          <w:p w:rsidR="000756C3" w:rsidRPr="007C3508" w:rsidRDefault="000756C3" w:rsidP="00701F9A">
            <w:pPr>
              <w:ind w:hanging="25"/>
              <w:jc w:val="center"/>
              <w:rPr>
                <w:spacing w:val="-20"/>
                <w:sz w:val="22"/>
                <w:szCs w:val="22"/>
              </w:rPr>
            </w:pPr>
          </w:p>
        </w:tc>
        <w:tc>
          <w:tcPr>
            <w:tcW w:w="1418" w:type="dxa"/>
            <w:vAlign w:val="center"/>
          </w:tcPr>
          <w:p w:rsidR="000756C3" w:rsidRPr="008A0766" w:rsidRDefault="000756C3" w:rsidP="00701F9A">
            <w:pPr>
              <w:jc w:val="center"/>
              <w:rPr>
                <w:sz w:val="22"/>
                <w:szCs w:val="22"/>
              </w:rPr>
            </w:pPr>
          </w:p>
        </w:tc>
        <w:tc>
          <w:tcPr>
            <w:tcW w:w="1417" w:type="dxa"/>
            <w:vAlign w:val="center"/>
          </w:tcPr>
          <w:p w:rsidR="000756C3" w:rsidRPr="007C3508" w:rsidRDefault="000756C3" w:rsidP="00701F9A">
            <w:pPr>
              <w:ind w:hanging="25"/>
              <w:jc w:val="center"/>
              <w:rPr>
                <w:spacing w:val="-20"/>
                <w:sz w:val="22"/>
                <w:szCs w:val="22"/>
              </w:rPr>
            </w:pP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Холодная вода</w:t>
            </w: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куб. метров на  1 чел. населения</w:t>
            </w:r>
          </w:p>
        </w:tc>
        <w:tc>
          <w:tcPr>
            <w:tcW w:w="1024" w:type="dxa"/>
            <w:vAlign w:val="center"/>
          </w:tcPr>
          <w:p w:rsidR="000756C3" w:rsidRPr="00FD48A3" w:rsidRDefault="000756C3" w:rsidP="00701F9A">
            <w:pPr>
              <w:jc w:val="center"/>
              <w:rPr>
                <w:sz w:val="22"/>
                <w:szCs w:val="22"/>
              </w:rPr>
            </w:pPr>
            <w:r w:rsidRPr="00FD48A3">
              <w:rPr>
                <w:sz w:val="22"/>
                <w:szCs w:val="22"/>
              </w:rPr>
              <w:t>0,74</w:t>
            </w:r>
          </w:p>
        </w:tc>
        <w:tc>
          <w:tcPr>
            <w:tcW w:w="820" w:type="dxa"/>
            <w:vAlign w:val="center"/>
          </w:tcPr>
          <w:p w:rsidR="000756C3" w:rsidRPr="00FD48A3" w:rsidRDefault="000756C3" w:rsidP="00701F9A">
            <w:pPr>
              <w:jc w:val="center"/>
              <w:rPr>
                <w:sz w:val="22"/>
                <w:szCs w:val="22"/>
              </w:rPr>
            </w:pPr>
            <w:r w:rsidRPr="00FD48A3">
              <w:rPr>
                <w:sz w:val="22"/>
                <w:szCs w:val="22"/>
              </w:rPr>
              <w:t>0,72</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850"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102,8</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r>
      <w:tr w:rsidR="000756C3" w:rsidRPr="007D28B3" w:rsidTr="00701F9A">
        <w:tc>
          <w:tcPr>
            <w:tcW w:w="3261" w:type="dxa"/>
            <w:vAlign w:val="center"/>
          </w:tcPr>
          <w:p w:rsidR="000756C3" w:rsidRDefault="000756C3" w:rsidP="00701F9A">
            <w:pPr>
              <w:spacing w:line="240" w:lineRule="exact"/>
              <w:rPr>
                <w:spacing w:val="-20"/>
                <w:sz w:val="22"/>
                <w:szCs w:val="22"/>
              </w:rPr>
            </w:pPr>
            <w:r w:rsidRPr="005B55D9">
              <w:rPr>
                <w:spacing w:val="-20"/>
                <w:sz w:val="22"/>
                <w:szCs w:val="22"/>
              </w:rPr>
              <w:t>Природный газ</w:t>
            </w:r>
          </w:p>
          <w:p w:rsidR="000756C3" w:rsidRDefault="000756C3" w:rsidP="00701F9A">
            <w:pPr>
              <w:spacing w:line="240" w:lineRule="exact"/>
              <w:ind w:hanging="6"/>
              <w:rPr>
                <w:spacing w:val="-20"/>
                <w:sz w:val="22"/>
                <w:szCs w:val="22"/>
              </w:rPr>
            </w:pPr>
          </w:p>
          <w:p w:rsidR="000756C3" w:rsidRDefault="000756C3" w:rsidP="00701F9A">
            <w:pPr>
              <w:spacing w:line="240" w:lineRule="exact"/>
              <w:rPr>
                <w:spacing w:val="-20"/>
                <w:sz w:val="22"/>
                <w:szCs w:val="22"/>
              </w:rPr>
            </w:pPr>
          </w:p>
          <w:p w:rsidR="000756C3" w:rsidRPr="005B55D9" w:rsidRDefault="000756C3" w:rsidP="00701F9A">
            <w:pPr>
              <w:spacing w:line="240" w:lineRule="exact"/>
              <w:ind w:hanging="6"/>
              <w:rPr>
                <w:spacing w:val="-20"/>
                <w:sz w:val="22"/>
                <w:szCs w:val="22"/>
              </w:rPr>
            </w:pP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куб. метров на  1 чел. населения</w:t>
            </w:r>
          </w:p>
        </w:tc>
        <w:tc>
          <w:tcPr>
            <w:tcW w:w="1024" w:type="dxa"/>
            <w:vAlign w:val="center"/>
          </w:tcPr>
          <w:p w:rsidR="000756C3" w:rsidRPr="00FD48A3" w:rsidRDefault="000756C3" w:rsidP="00701F9A">
            <w:pPr>
              <w:jc w:val="center"/>
              <w:rPr>
                <w:sz w:val="22"/>
                <w:szCs w:val="22"/>
              </w:rPr>
            </w:pPr>
            <w:r w:rsidRPr="00FD48A3">
              <w:rPr>
                <w:sz w:val="22"/>
                <w:szCs w:val="22"/>
              </w:rPr>
              <w:t>59,69</w:t>
            </w:r>
          </w:p>
        </w:tc>
        <w:tc>
          <w:tcPr>
            <w:tcW w:w="820" w:type="dxa"/>
            <w:vAlign w:val="center"/>
          </w:tcPr>
          <w:p w:rsidR="000756C3" w:rsidRPr="00FD48A3" w:rsidRDefault="000756C3" w:rsidP="00701F9A">
            <w:pPr>
              <w:jc w:val="center"/>
              <w:rPr>
                <w:sz w:val="22"/>
                <w:szCs w:val="22"/>
              </w:rPr>
            </w:pPr>
            <w:r w:rsidRPr="00FD48A3">
              <w:rPr>
                <w:sz w:val="22"/>
                <w:szCs w:val="22"/>
              </w:rPr>
              <w:t>57,9</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850"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103,1</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 xml:space="preserve">Процент объектов, используемых для передачи энергетических ресурсов, права </w:t>
            </w:r>
            <w:proofErr w:type="gramStart"/>
            <w:r w:rsidRPr="005B55D9">
              <w:rPr>
                <w:spacing w:val="-20"/>
                <w:sz w:val="22"/>
                <w:szCs w:val="22"/>
              </w:rPr>
              <w:t>собственности</w:t>
            </w:r>
            <w:proofErr w:type="gramEnd"/>
            <w:r w:rsidRPr="005B55D9">
              <w:rPr>
                <w:spacing w:val="-20"/>
                <w:sz w:val="22"/>
                <w:szCs w:val="22"/>
              </w:rPr>
              <w:t xml:space="preserve"> на которые определены в соответствии с действующим законодательством, от </w:t>
            </w:r>
            <w:r w:rsidRPr="005B55D9">
              <w:rPr>
                <w:spacing w:val="-20"/>
                <w:sz w:val="22"/>
                <w:szCs w:val="22"/>
              </w:rPr>
              <w:lastRenderedPageBreak/>
              <w:t>общего  количества используемых объектов  передачи энергетических ресурсов</w:t>
            </w:r>
          </w:p>
        </w:tc>
        <w:tc>
          <w:tcPr>
            <w:tcW w:w="983" w:type="dxa"/>
            <w:vAlign w:val="center"/>
          </w:tcPr>
          <w:p w:rsidR="000756C3" w:rsidRPr="00A64D56" w:rsidRDefault="000756C3" w:rsidP="00701F9A">
            <w:pPr>
              <w:jc w:val="center"/>
              <w:rPr>
                <w:spacing w:val="-20"/>
                <w:sz w:val="22"/>
                <w:szCs w:val="22"/>
              </w:rPr>
            </w:pPr>
            <w:r w:rsidRPr="00A64D56">
              <w:rPr>
                <w:spacing w:val="-20"/>
                <w:sz w:val="22"/>
                <w:szCs w:val="22"/>
              </w:rPr>
              <w:lastRenderedPageBreak/>
              <w:t>%</w:t>
            </w:r>
          </w:p>
        </w:tc>
        <w:tc>
          <w:tcPr>
            <w:tcW w:w="1024" w:type="dxa"/>
            <w:vAlign w:val="center"/>
          </w:tcPr>
          <w:p w:rsidR="000756C3" w:rsidRPr="00A64D56" w:rsidRDefault="000756C3" w:rsidP="00701F9A">
            <w:pPr>
              <w:jc w:val="center"/>
              <w:rPr>
                <w:spacing w:val="-20"/>
                <w:sz w:val="22"/>
                <w:szCs w:val="22"/>
              </w:rPr>
            </w:pPr>
            <w:r>
              <w:rPr>
                <w:spacing w:val="-20"/>
                <w:sz w:val="22"/>
                <w:szCs w:val="22"/>
              </w:rPr>
              <w:t>100</w:t>
            </w:r>
          </w:p>
        </w:tc>
        <w:tc>
          <w:tcPr>
            <w:tcW w:w="820" w:type="dxa"/>
            <w:vAlign w:val="center"/>
          </w:tcPr>
          <w:p w:rsidR="000756C3" w:rsidRPr="00A64D56" w:rsidRDefault="000756C3" w:rsidP="00701F9A">
            <w:pPr>
              <w:jc w:val="center"/>
              <w:rPr>
                <w:spacing w:val="-20"/>
                <w:sz w:val="22"/>
                <w:szCs w:val="22"/>
              </w:rPr>
            </w:pPr>
            <w:r w:rsidRPr="00A64D56">
              <w:rPr>
                <w:spacing w:val="-20"/>
                <w:sz w:val="22"/>
                <w:szCs w:val="22"/>
              </w:rPr>
              <w:t>100</w:t>
            </w:r>
          </w:p>
        </w:tc>
        <w:tc>
          <w:tcPr>
            <w:tcW w:w="1484"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93"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850"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756C3" w:rsidRPr="00A64D56" w:rsidRDefault="000756C3" w:rsidP="00701F9A">
            <w:pPr>
              <w:jc w:val="center"/>
              <w:rPr>
                <w:spacing w:val="-20"/>
                <w:sz w:val="22"/>
                <w:szCs w:val="22"/>
              </w:rPr>
            </w:pPr>
            <w:r w:rsidRPr="00A64D56">
              <w:rPr>
                <w:spacing w:val="-20"/>
                <w:sz w:val="22"/>
                <w:szCs w:val="22"/>
              </w:rPr>
              <w:t>%</w:t>
            </w:r>
          </w:p>
        </w:tc>
        <w:tc>
          <w:tcPr>
            <w:tcW w:w="1024" w:type="dxa"/>
            <w:vAlign w:val="center"/>
          </w:tcPr>
          <w:p w:rsidR="000756C3" w:rsidRPr="00A64D56" w:rsidRDefault="000756C3" w:rsidP="00701F9A">
            <w:pPr>
              <w:jc w:val="center"/>
              <w:rPr>
                <w:spacing w:val="-20"/>
                <w:sz w:val="22"/>
                <w:szCs w:val="22"/>
              </w:rPr>
            </w:pPr>
            <w:r>
              <w:rPr>
                <w:spacing w:val="-20"/>
                <w:sz w:val="22"/>
                <w:szCs w:val="22"/>
              </w:rPr>
              <w:t>100</w:t>
            </w:r>
          </w:p>
        </w:tc>
        <w:tc>
          <w:tcPr>
            <w:tcW w:w="820" w:type="dxa"/>
            <w:vAlign w:val="center"/>
          </w:tcPr>
          <w:p w:rsidR="000756C3" w:rsidRPr="00A64D56" w:rsidRDefault="000756C3" w:rsidP="00701F9A">
            <w:pPr>
              <w:jc w:val="center"/>
              <w:rPr>
                <w:spacing w:val="-20"/>
                <w:sz w:val="22"/>
                <w:szCs w:val="22"/>
              </w:rPr>
            </w:pPr>
            <w:r w:rsidRPr="00A64D56">
              <w:rPr>
                <w:spacing w:val="-20"/>
                <w:sz w:val="22"/>
                <w:szCs w:val="22"/>
              </w:rPr>
              <w:t>100</w:t>
            </w:r>
          </w:p>
        </w:tc>
        <w:tc>
          <w:tcPr>
            <w:tcW w:w="1484"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93"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850"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F07ED4">
              <w:rPr>
                <w:sz w:val="24"/>
                <w:szCs w:val="24"/>
              </w:rPr>
              <w:t>Итоговое значение (по программе)</w:t>
            </w:r>
          </w:p>
        </w:tc>
        <w:tc>
          <w:tcPr>
            <w:tcW w:w="983" w:type="dxa"/>
            <w:vAlign w:val="center"/>
          </w:tcPr>
          <w:p w:rsidR="000756C3" w:rsidRPr="00A64D56" w:rsidRDefault="000756C3" w:rsidP="00701F9A">
            <w:pPr>
              <w:jc w:val="center"/>
              <w:rPr>
                <w:spacing w:val="-20"/>
                <w:sz w:val="22"/>
                <w:szCs w:val="22"/>
              </w:rPr>
            </w:pPr>
            <w:r w:rsidRPr="00A64D56">
              <w:rPr>
                <w:spacing w:val="-20"/>
                <w:sz w:val="22"/>
                <w:szCs w:val="22"/>
              </w:rPr>
              <w:t> </w:t>
            </w:r>
          </w:p>
        </w:tc>
        <w:tc>
          <w:tcPr>
            <w:tcW w:w="1024"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820"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84"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93"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850" w:type="dxa"/>
            <w:vAlign w:val="center"/>
          </w:tcPr>
          <w:p w:rsidR="000756C3" w:rsidRPr="00A64D56" w:rsidRDefault="000756C3" w:rsidP="00701F9A">
            <w:pPr>
              <w:jc w:val="center"/>
              <w:rPr>
                <w:spacing w:val="-20"/>
                <w:sz w:val="22"/>
                <w:szCs w:val="22"/>
              </w:rPr>
            </w:pPr>
            <w:r>
              <w:rPr>
                <w:spacing w:val="-20"/>
                <w:sz w:val="22"/>
                <w:szCs w:val="22"/>
              </w:rPr>
              <w:t xml:space="preserve">  0</w:t>
            </w:r>
            <w:r w:rsidRPr="00A64D56">
              <w:rPr>
                <w:spacing w:val="-20"/>
                <w:sz w:val="22"/>
                <w:szCs w:val="22"/>
              </w:rPr>
              <w:t xml:space="preserve">,0   </w:t>
            </w:r>
          </w:p>
        </w:tc>
        <w:tc>
          <w:tcPr>
            <w:tcW w:w="1418"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7" w:type="dxa"/>
            <w:vAlign w:val="center"/>
          </w:tcPr>
          <w:p w:rsidR="000756C3" w:rsidRPr="00A64D56" w:rsidRDefault="000756C3" w:rsidP="00701F9A">
            <w:pPr>
              <w:jc w:val="center"/>
              <w:rPr>
                <w:spacing w:val="-20"/>
                <w:sz w:val="22"/>
                <w:szCs w:val="22"/>
              </w:rPr>
            </w:pPr>
            <w:r>
              <w:rPr>
                <w:spacing w:val="-20"/>
                <w:sz w:val="22"/>
                <w:szCs w:val="22"/>
              </w:rPr>
              <w:t>100,9</w:t>
            </w:r>
          </w:p>
        </w:tc>
      </w:tr>
      <w:tr w:rsidR="000756C3" w:rsidRPr="007D28B3" w:rsidTr="00701F9A">
        <w:tc>
          <w:tcPr>
            <w:tcW w:w="15585" w:type="dxa"/>
            <w:gridSpan w:val="11"/>
            <w:vAlign w:val="center"/>
          </w:tcPr>
          <w:p w:rsidR="000756C3" w:rsidRPr="00E95CFD" w:rsidRDefault="000756C3" w:rsidP="00701F9A">
            <w:pPr>
              <w:spacing w:line="218" w:lineRule="auto"/>
              <w:ind w:firstLine="142"/>
              <w:jc w:val="center"/>
            </w:pPr>
            <w:r w:rsidRPr="00E95CFD">
              <w:t xml:space="preserve">Подпрограмма 1 «Энергосбережение и повышение энергетической эффективности в бюджетных учреждениях </w:t>
            </w:r>
          </w:p>
          <w:p w:rsidR="000756C3" w:rsidRPr="00E95CFD" w:rsidRDefault="000756C3" w:rsidP="00701F9A">
            <w:pPr>
              <w:spacing w:line="218" w:lineRule="auto"/>
              <w:ind w:firstLine="142"/>
              <w:jc w:val="center"/>
            </w:pPr>
            <w:r>
              <w:t xml:space="preserve">и иных организациях, расположенных на территории Нечаевского сельсовета </w:t>
            </w:r>
            <w:r w:rsidRPr="00EF55D6">
              <w:t xml:space="preserve"> Мокшанско</w:t>
            </w:r>
            <w:r>
              <w:t>го</w:t>
            </w:r>
            <w:r w:rsidRPr="00EF55D6">
              <w:t xml:space="preserve"> район</w:t>
            </w:r>
            <w:r>
              <w:t>а</w:t>
            </w:r>
            <w:r w:rsidRPr="00EF55D6">
              <w:t xml:space="preserve"> Пензенской области»</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электрической энергии (далее - ЭЭ</w:t>
            </w:r>
            <w:proofErr w:type="gramStart"/>
            <w:r w:rsidRPr="005B55D9">
              <w:rPr>
                <w:color w:val="000000"/>
                <w:spacing w:val="-20"/>
                <w:sz w:val="22"/>
                <w:szCs w:val="22"/>
              </w:rPr>
              <w:t xml:space="preserve"> )</w:t>
            </w:r>
            <w:proofErr w:type="gramEnd"/>
            <w:r w:rsidRPr="005B55D9">
              <w:rPr>
                <w:color w:val="000000"/>
                <w:spacing w:val="-20"/>
                <w:sz w:val="22"/>
                <w:szCs w:val="22"/>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931E3F" w:rsidRDefault="000756C3" w:rsidP="00701F9A">
            <w:pPr>
              <w:jc w:val="center"/>
              <w:rPr>
                <w:sz w:val="22"/>
                <w:szCs w:val="22"/>
              </w:rPr>
            </w:pPr>
            <w:r w:rsidRPr="00931E3F">
              <w:rPr>
                <w:sz w:val="22"/>
                <w:szCs w:val="22"/>
              </w:rPr>
              <w:t>100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тепловой энергии (далее - ТЭ)</w:t>
            </w:r>
            <w:r w:rsidRPr="005B55D9">
              <w:rPr>
                <w:color w:val="000000"/>
                <w:spacing w:val="-20"/>
                <w:sz w:val="22"/>
                <w:szCs w:val="22"/>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931E3F" w:rsidRDefault="000756C3" w:rsidP="00701F9A">
            <w:pPr>
              <w:jc w:val="center"/>
              <w:rPr>
                <w:sz w:val="22"/>
                <w:szCs w:val="22"/>
              </w:rPr>
            </w:pPr>
            <w:r w:rsidRPr="00931E3F">
              <w:rPr>
                <w:sz w:val="22"/>
                <w:szCs w:val="22"/>
              </w:rPr>
              <w:t>100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931E3F" w:rsidRDefault="000756C3" w:rsidP="00701F9A">
            <w:pPr>
              <w:jc w:val="center"/>
              <w:rPr>
                <w:sz w:val="22"/>
                <w:szCs w:val="22"/>
              </w:rPr>
            </w:pPr>
            <w:r w:rsidRPr="00931E3F">
              <w:rPr>
                <w:sz w:val="22"/>
                <w:szCs w:val="22"/>
              </w:rPr>
              <w:t>100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газа потребляемого БУ, расчеты за которую осуществляются с </w:t>
            </w:r>
            <w:r w:rsidRPr="005B55D9">
              <w:rPr>
                <w:color w:val="000000"/>
                <w:spacing w:val="-20"/>
                <w:sz w:val="22"/>
                <w:szCs w:val="22"/>
              </w:rPr>
              <w:lastRenderedPageBreak/>
              <w:t xml:space="preserve">использованием приборов учета, в общем объеме газа потребляемого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lastRenderedPageBreak/>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931E3F" w:rsidRDefault="000756C3" w:rsidP="00701F9A">
            <w:pPr>
              <w:jc w:val="center"/>
              <w:rPr>
                <w:sz w:val="22"/>
                <w:szCs w:val="22"/>
              </w:rPr>
            </w:pPr>
            <w:r w:rsidRPr="00931E3F">
              <w:rPr>
                <w:sz w:val="22"/>
                <w:szCs w:val="22"/>
              </w:rPr>
              <w:t>100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931E3F" w:rsidRDefault="000756C3" w:rsidP="00701F9A">
            <w:pPr>
              <w:jc w:val="center"/>
              <w:rPr>
                <w:sz w:val="22"/>
                <w:szCs w:val="22"/>
              </w:rPr>
            </w:pPr>
            <w:r w:rsidRPr="00931E3F">
              <w:rPr>
                <w:sz w:val="22"/>
                <w:szCs w:val="22"/>
              </w:rPr>
              <w:t>100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 xml:space="preserve">Удельная величина потребления энергетических ресурсов муниципальными бюджетными учреждениями </w:t>
            </w:r>
            <w:r>
              <w:rPr>
                <w:spacing w:val="-20"/>
                <w:sz w:val="22"/>
                <w:szCs w:val="22"/>
              </w:rPr>
              <w:t xml:space="preserve">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0756C3" w:rsidRPr="005B55D9" w:rsidRDefault="000756C3" w:rsidP="00701F9A">
            <w:pPr>
              <w:spacing w:line="240" w:lineRule="exact"/>
              <w:ind w:hanging="6"/>
              <w:rPr>
                <w:spacing w:val="-20"/>
                <w:sz w:val="22"/>
                <w:szCs w:val="22"/>
              </w:rPr>
            </w:pPr>
            <w:r w:rsidRPr="005B55D9">
              <w:rPr>
                <w:color w:val="000000"/>
                <w:spacing w:val="-20"/>
                <w:sz w:val="22"/>
                <w:szCs w:val="22"/>
              </w:rPr>
              <w:t>Электрическая энергия</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 xml:space="preserve">кВт </w:t>
            </w:r>
            <w:proofErr w:type="gramStart"/>
            <w:r w:rsidRPr="00F13D24">
              <w:rPr>
                <w:spacing w:val="-20"/>
                <w:sz w:val="21"/>
                <w:szCs w:val="21"/>
              </w:rPr>
              <w:t>ч</w:t>
            </w:r>
            <w:proofErr w:type="gramEnd"/>
            <w:r w:rsidRPr="00F13D24">
              <w:rPr>
                <w:spacing w:val="-20"/>
                <w:sz w:val="21"/>
                <w:szCs w:val="21"/>
              </w:rPr>
              <w:t xml:space="preserve"> на 1 человека населения</w:t>
            </w:r>
          </w:p>
        </w:tc>
        <w:tc>
          <w:tcPr>
            <w:tcW w:w="1024" w:type="dxa"/>
            <w:vAlign w:val="center"/>
          </w:tcPr>
          <w:p w:rsidR="000756C3" w:rsidRPr="00677033" w:rsidRDefault="000756C3" w:rsidP="00701F9A">
            <w:pPr>
              <w:jc w:val="center"/>
              <w:rPr>
                <w:sz w:val="22"/>
                <w:szCs w:val="22"/>
              </w:rPr>
            </w:pPr>
            <w:r w:rsidRPr="00677033">
              <w:rPr>
                <w:sz w:val="22"/>
                <w:szCs w:val="22"/>
              </w:rPr>
              <w:t>45,29</w:t>
            </w:r>
          </w:p>
        </w:tc>
        <w:tc>
          <w:tcPr>
            <w:tcW w:w="820" w:type="dxa"/>
            <w:vAlign w:val="center"/>
          </w:tcPr>
          <w:p w:rsidR="000756C3" w:rsidRPr="00677033" w:rsidRDefault="000756C3" w:rsidP="00701F9A">
            <w:pPr>
              <w:jc w:val="center"/>
              <w:rPr>
                <w:sz w:val="22"/>
                <w:szCs w:val="22"/>
              </w:rPr>
            </w:pPr>
            <w:r w:rsidRPr="00677033">
              <w:rPr>
                <w:sz w:val="22"/>
                <w:szCs w:val="22"/>
              </w:rPr>
              <w:t>43,93</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6C22A7" w:rsidRDefault="000756C3" w:rsidP="00701F9A">
            <w:pPr>
              <w:jc w:val="center"/>
              <w:rPr>
                <w:sz w:val="22"/>
                <w:szCs w:val="22"/>
              </w:rPr>
            </w:pPr>
            <w:r w:rsidRPr="006C22A7">
              <w:rPr>
                <w:sz w:val="22"/>
                <w:szCs w:val="22"/>
              </w:rPr>
              <w:t>103,</w:t>
            </w:r>
            <w:r>
              <w:rPr>
                <w:sz w:val="22"/>
                <w:szCs w:val="22"/>
              </w:rPr>
              <w:t>1</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Тепловая энергия</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Гкал на 1 кв</w:t>
            </w:r>
            <w:proofErr w:type="gramStart"/>
            <w:r w:rsidRPr="00F13D24">
              <w:rPr>
                <w:spacing w:val="-20"/>
                <w:sz w:val="21"/>
                <w:szCs w:val="21"/>
              </w:rPr>
              <w:t>.м</w:t>
            </w:r>
            <w:proofErr w:type="gramEnd"/>
            <w:r w:rsidRPr="00F13D24">
              <w:rPr>
                <w:spacing w:val="-20"/>
                <w:sz w:val="21"/>
                <w:szCs w:val="21"/>
              </w:rPr>
              <w:t xml:space="preserve"> общей площади</w:t>
            </w:r>
          </w:p>
        </w:tc>
        <w:tc>
          <w:tcPr>
            <w:tcW w:w="1024" w:type="dxa"/>
            <w:vAlign w:val="center"/>
          </w:tcPr>
          <w:p w:rsidR="000756C3" w:rsidRPr="00677033" w:rsidRDefault="000756C3" w:rsidP="00701F9A">
            <w:pPr>
              <w:jc w:val="center"/>
              <w:rPr>
                <w:sz w:val="22"/>
                <w:szCs w:val="22"/>
              </w:rPr>
            </w:pPr>
          </w:p>
        </w:tc>
        <w:tc>
          <w:tcPr>
            <w:tcW w:w="820" w:type="dxa"/>
            <w:vAlign w:val="center"/>
          </w:tcPr>
          <w:p w:rsidR="000756C3" w:rsidRPr="00677033" w:rsidRDefault="000756C3" w:rsidP="00701F9A">
            <w:pPr>
              <w:jc w:val="center"/>
              <w:rPr>
                <w:sz w:val="22"/>
                <w:szCs w:val="22"/>
              </w:rPr>
            </w:pPr>
          </w:p>
        </w:tc>
        <w:tc>
          <w:tcPr>
            <w:tcW w:w="1484" w:type="dxa"/>
            <w:vAlign w:val="center"/>
          </w:tcPr>
          <w:p w:rsidR="000756C3" w:rsidRPr="009301FA" w:rsidRDefault="000756C3" w:rsidP="00701F9A">
            <w:pPr>
              <w:jc w:val="center"/>
              <w:rPr>
                <w:sz w:val="22"/>
                <w:szCs w:val="22"/>
              </w:rPr>
            </w:pPr>
          </w:p>
        </w:tc>
        <w:tc>
          <w:tcPr>
            <w:tcW w:w="1493" w:type="dxa"/>
            <w:vAlign w:val="center"/>
          </w:tcPr>
          <w:p w:rsidR="000756C3" w:rsidRPr="00C13905" w:rsidRDefault="000756C3" w:rsidP="00701F9A">
            <w:pPr>
              <w:jc w:val="center"/>
              <w:rPr>
                <w:spacing w:val="-20"/>
                <w:sz w:val="22"/>
                <w:szCs w:val="22"/>
              </w:rPr>
            </w:pPr>
          </w:p>
        </w:tc>
        <w:tc>
          <w:tcPr>
            <w:tcW w:w="850" w:type="dxa"/>
            <w:vAlign w:val="center"/>
          </w:tcPr>
          <w:p w:rsidR="000756C3" w:rsidRPr="00C13905" w:rsidRDefault="000756C3" w:rsidP="00701F9A">
            <w:pPr>
              <w:jc w:val="center"/>
              <w:rPr>
                <w:spacing w:val="-20"/>
                <w:sz w:val="22"/>
                <w:szCs w:val="22"/>
              </w:rPr>
            </w:pPr>
          </w:p>
        </w:tc>
        <w:tc>
          <w:tcPr>
            <w:tcW w:w="1418" w:type="dxa"/>
            <w:vAlign w:val="center"/>
          </w:tcPr>
          <w:p w:rsidR="000756C3" w:rsidRPr="00C13905" w:rsidRDefault="000756C3" w:rsidP="00701F9A">
            <w:pPr>
              <w:jc w:val="center"/>
              <w:rPr>
                <w:spacing w:val="-20"/>
                <w:sz w:val="22"/>
                <w:szCs w:val="22"/>
              </w:rPr>
            </w:pPr>
          </w:p>
        </w:tc>
        <w:tc>
          <w:tcPr>
            <w:tcW w:w="1417" w:type="dxa"/>
            <w:vAlign w:val="center"/>
          </w:tcPr>
          <w:p w:rsidR="000756C3" w:rsidRPr="00C13905" w:rsidRDefault="000756C3" w:rsidP="00701F9A">
            <w:pPr>
              <w:jc w:val="center"/>
              <w:rPr>
                <w:spacing w:val="-20"/>
                <w:sz w:val="22"/>
                <w:szCs w:val="22"/>
              </w:rPr>
            </w:pPr>
          </w:p>
        </w:tc>
        <w:tc>
          <w:tcPr>
            <w:tcW w:w="1418" w:type="dxa"/>
            <w:vAlign w:val="center"/>
          </w:tcPr>
          <w:p w:rsidR="000756C3" w:rsidRPr="006C22A7" w:rsidRDefault="000756C3" w:rsidP="00701F9A">
            <w:pPr>
              <w:jc w:val="center"/>
              <w:rPr>
                <w:sz w:val="22"/>
                <w:szCs w:val="22"/>
              </w:rPr>
            </w:pPr>
          </w:p>
        </w:tc>
        <w:tc>
          <w:tcPr>
            <w:tcW w:w="1417" w:type="dxa"/>
            <w:vAlign w:val="center"/>
          </w:tcPr>
          <w:p w:rsidR="000756C3" w:rsidRPr="00C13905" w:rsidRDefault="000756C3" w:rsidP="00701F9A">
            <w:pPr>
              <w:jc w:val="center"/>
              <w:rPr>
                <w:spacing w:val="-20"/>
                <w:sz w:val="22"/>
                <w:szCs w:val="22"/>
              </w:rPr>
            </w:pP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Холодная вода</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куб. метров на  1 чел. населения</w:t>
            </w:r>
          </w:p>
        </w:tc>
        <w:tc>
          <w:tcPr>
            <w:tcW w:w="1024" w:type="dxa"/>
            <w:vAlign w:val="center"/>
          </w:tcPr>
          <w:p w:rsidR="000756C3" w:rsidRPr="00677033" w:rsidRDefault="000756C3" w:rsidP="00701F9A">
            <w:pPr>
              <w:jc w:val="center"/>
              <w:rPr>
                <w:sz w:val="22"/>
                <w:szCs w:val="22"/>
              </w:rPr>
            </w:pPr>
            <w:r w:rsidRPr="00677033">
              <w:rPr>
                <w:sz w:val="22"/>
                <w:szCs w:val="22"/>
              </w:rPr>
              <w:t>0,74</w:t>
            </w:r>
          </w:p>
        </w:tc>
        <w:tc>
          <w:tcPr>
            <w:tcW w:w="820" w:type="dxa"/>
            <w:vAlign w:val="center"/>
          </w:tcPr>
          <w:p w:rsidR="000756C3" w:rsidRPr="00677033" w:rsidRDefault="000756C3" w:rsidP="00701F9A">
            <w:pPr>
              <w:jc w:val="center"/>
              <w:rPr>
                <w:sz w:val="22"/>
                <w:szCs w:val="22"/>
              </w:rPr>
            </w:pPr>
            <w:r w:rsidRPr="00677033">
              <w:rPr>
                <w:sz w:val="22"/>
                <w:szCs w:val="22"/>
              </w:rPr>
              <w:t>0,72</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6C22A7" w:rsidRDefault="000756C3" w:rsidP="00701F9A">
            <w:pPr>
              <w:jc w:val="center"/>
              <w:rPr>
                <w:sz w:val="22"/>
                <w:szCs w:val="22"/>
              </w:rPr>
            </w:pPr>
            <w:r w:rsidRPr="006C22A7">
              <w:rPr>
                <w:sz w:val="22"/>
                <w:szCs w:val="22"/>
              </w:rPr>
              <w:t>102,7</w:t>
            </w:r>
            <w:r>
              <w:rPr>
                <w:sz w:val="22"/>
                <w:szCs w:val="22"/>
              </w:rPr>
              <w:t>8</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Природный газ</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куб. метров на  1 чел. населения </w:t>
            </w:r>
          </w:p>
        </w:tc>
        <w:tc>
          <w:tcPr>
            <w:tcW w:w="1024" w:type="dxa"/>
            <w:vAlign w:val="center"/>
          </w:tcPr>
          <w:p w:rsidR="000756C3" w:rsidRPr="00677033" w:rsidRDefault="000756C3" w:rsidP="00701F9A">
            <w:pPr>
              <w:jc w:val="center"/>
              <w:rPr>
                <w:sz w:val="22"/>
                <w:szCs w:val="22"/>
              </w:rPr>
            </w:pPr>
            <w:r w:rsidRPr="00677033">
              <w:rPr>
                <w:sz w:val="22"/>
                <w:szCs w:val="22"/>
              </w:rPr>
              <w:t>59,69</w:t>
            </w:r>
          </w:p>
        </w:tc>
        <w:tc>
          <w:tcPr>
            <w:tcW w:w="820" w:type="dxa"/>
            <w:vAlign w:val="center"/>
          </w:tcPr>
          <w:p w:rsidR="000756C3" w:rsidRPr="00677033" w:rsidRDefault="000756C3" w:rsidP="00701F9A">
            <w:pPr>
              <w:jc w:val="center"/>
              <w:rPr>
                <w:sz w:val="22"/>
                <w:szCs w:val="22"/>
              </w:rPr>
            </w:pPr>
            <w:r w:rsidRPr="00677033">
              <w:rPr>
                <w:sz w:val="22"/>
                <w:szCs w:val="22"/>
              </w:rPr>
              <w:t>57,9</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Pr>
                <w:spacing w:val="-20"/>
                <w:sz w:val="22"/>
                <w:szCs w:val="22"/>
              </w:rPr>
              <w:t>Х</w:t>
            </w:r>
          </w:p>
        </w:tc>
        <w:tc>
          <w:tcPr>
            <w:tcW w:w="850" w:type="dxa"/>
            <w:vAlign w:val="center"/>
          </w:tcPr>
          <w:p w:rsidR="000756C3" w:rsidRPr="00C13905" w:rsidRDefault="000756C3" w:rsidP="00701F9A">
            <w:pPr>
              <w:jc w:val="center"/>
              <w:rPr>
                <w:spacing w:val="-20"/>
                <w:sz w:val="22"/>
                <w:szCs w:val="22"/>
              </w:rPr>
            </w:pPr>
            <w:r>
              <w:rPr>
                <w:spacing w:val="-20"/>
                <w:sz w:val="22"/>
                <w:szCs w:val="22"/>
              </w:rPr>
              <w:t>Х</w:t>
            </w:r>
          </w:p>
        </w:tc>
        <w:tc>
          <w:tcPr>
            <w:tcW w:w="1418" w:type="dxa"/>
            <w:vAlign w:val="center"/>
          </w:tcPr>
          <w:p w:rsidR="000756C3" w:rsidRPr="00C13905" w:rsidRDefault="000756C3" w:rsidP="00701F9A">
            <w:pPr>
              <w:jc w:val="center"/>
              <w:rPr>
                <w:spacing w:val="-20"/>
                <w:sz w:val="22"/>
                <w:szCs w:val="22"/>
              </w:rPr>
            </w:pPr>
            <w:r>
              <w:rPr>
                <w:spacing w:val="-20"/>
                <w:sz w:val="22"/>
                <w:szCs w:val="22"/>
              </w:rPr>
              <w:t>Х</w:t>
            </w:r>
          </w:p>
        </w:tc>
        <w:tc>
          <w:tcPr>
            <w:tcW w:w="1417" w:type="dxa"/>
            <w:vAlign w:val="center"/>
          </w:tcPr>
          <w:p w:rsidR="000756C3" w:rsidRPr="00C13905" w:rsidRDefault="000756C3" w:rsidP="00701F9A">
            <w:pPr>
              <w:jc w:val="center"/>
              <w:rPr>
                <w:spacing w:val="-20"/>
                <w:sz w:val="22"/>
                <w:szCs w:val="22"/>
              </w:rPr>
            </w:pPr>
            <w:r>
              <w:rPr>
                <w:spacing w:val="-20"/>
                <w:sz w:val="22"/>
                <w:szCs w:val="22"/>
              </w:rPr>
              <w:t>Х</w:t>
            </w:r>
          </w:p>
        </w:tc>
        <w:tc>
          <w:tcPr>
            <w:tcW w:w="1418" w:type="dxa"/>
            <w:vAlign w:val="center"/>
          </w:tcPr>
          <w:p w:rsidR="000756C3" w:rsidRPr="006C22A7" w:rsidRDefault="000756C3" w:rsidP="00701F9A">
            <w:pPr>
              <w:jc w:val="center"/>
              <w:rPr>
                <w:sz w:val="22"/>
                <w:szCs w:val="22"/>
              </w:rPr>
            </w:pPr>
            <w:r w:rsidRPr="006C22A7">
              <w:rPr>
                <w:sz w:val="22"/>
                <w:szCs w:val="22"/>
              </w:rPr>
              <w:t>103,09</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F07ED4">
              <w:rPr>
                <w:sz w:val="24"/>
                <w:szCs w:val="24"/>
              </w:rPr>
              <w:t xml:space="preserve">Итоговое значение (по </w:t>
            </w:r>
            <w:r>
              <w:rPr>
                <w:sz w:val="24"/>
                <w:szCs w:val="24"/>
              </w:rPr>
              <w:t>под</w:t>
            </w:r>
            <w:r w:rsidRPr="00F07ED4">
              <w:rPr>
                <w:sz w:val="24"/>
                <w:szCs w:val="24"/>
              </w:rPr>
              <w:t>программе)</w:t>
            </w:r>
          </w:p>
        </w:tc>
        <w:tc>
          <w:tcPr>
            <w:tcW w:w="983" w:type="dxa"/>
            <w:vAlign w:val="center"/>
          </w:tcPr>
          <w:p w:rsidR="000756C3" w:rsidRPr="00C13905" w:rsidRDefault="000756C3" w:rsidP="00701F9A">
            <w:pPr>
              <w:jc w:val="center"/>
              <w:rPr>
                <w:spacing w:val="-20"/>
                <w:sz w:val="22"/>
                <w:szCs w:val="22"/>
              </w:rPr>
            </w:pPr>
          </w:p>
        </w:tc>
        <w:tc>
          <w:tcPr>
            <w:tcW w:w="1024" w:type="dxa"/>
            <w:vAlign w:val="center"/>
          </w:tcPr>
          <w:p w:rsidR="000756C3" w:rsidRPr="00F86967" w:rsidRDefault="000756C3" w:rsidP="00701F9A">
            <w:pPr>
              <w:jc w:val="center"/>
              <w:rPr>
                <w:spacing w:val="-20"/>
                <w:sz w:val="22"/>
                <w:szCs w:val="22"/>
              </w:rPr>
            </w:pPr>
            <w:r w:rsidRPr="00F86967">
              <w:rPr>
                <w:spacing w:val="-20"/>
                <w:sz w:val="22"/>
                <w:szCs w:val="22"/>
              </w:rPr>
              <w:t>Х</w:t>
            </w:r>
          </w:p>
        </w:tc>
        <w:tc>
          <w:tcPr>
            <w:tcW w:w="820" w:type="dxa"/>
            <w:vAlign w:val="center"/>
          </w:tcPr>
          <w:p w:rsidR="000756C3" w:rsidRPr="00F86967" w:rsidRDefault="000756C3" w:rsidP="00701F9A">
            <w:pPr>
              <w:jc w:val="center"/>
              <w:rPr>
                <w:spacing w:val="-20"/>
                <w:sz w:val="22"/>
                <w:szCs w:val="22"/>
              </w:rPr>
            </w:pPr>
            <w:r w:rsidRPr="00F86967">
              <w:rPr>
                <w:spacing w:val="-20"/>
                <w:sz w:val="22"/>
                <w:szCs w:val="22"/>
              </w:rPr>
              <w:t>Х</w:t>
            </w:r>
          </w:p>
        </w:tc>
        <w:tc>
          <w:tcPr>
            <w:tcW w:w="1484" w:type="dxa"/>
            <w:vAlign w:val="center"/>
          </w:tcPr>
          <w:p w:rsidR="000756C3" w:rsidRPr="00F86967" w:rsidRDefault="000756C3" w:rsidP="00701F9A">
            <w:pPr>
              <w:jc w:val="center"/>
              <w:rPr>
                <w:spacing w:val="-20"/>
                <w:sz w:val="22"/>
                <w:szCs w:val="22"/>
              </w:rPr>
            </w:pPr>
            <w:r w:rsidRPr="00F86967">
              <w:rPr>
                <w:spacing w:val="-20"/>
                <w:sz w:val="22"/>
                <w:szCs w:val="22"/>
              </w:rPr>
              <w:t>Х</w:t>
            </w:r>
          </w:p>
        </w:tc>
        <w:tc>
          <w:tcPr>
            <w:tcW w:w="1493" w:type="dxa"/>
            <w:vAlign w:val="center"/>
          </w:tcPr>
          <w:p w:rsidR="000756C3" w:rsidRPr="00F86967" w:rsidRDefault="000756C3" w:rsidP="00701F9A">
            <w:pPr>
              <w:jc w:val="center"/>
              <w:rPr>
                <w:spacing w:val="-20"/>
                <w:sz w:val="22"/>
                <w:szCs w:val="22"/>
              </w:rPr>
            </w:pPr>
            <w:r>
              <w:rPr>
                <w:spacing w:val="-20"/>
                <w:sz w:val="22"/>
                <w:szCs w:val="22"/>
              </w:rPr>
              <w:t>Х</w:t>
            </w:r>
          </w:p>
        </w:tc>
        <w:tc>
          <w:tcPr>
            <w:tcW w:w="850" w:type="dxa"/>
            <w:vAlign w:val="center"/>
          </w:tcPr>
          <w:p w:rsidR="000756C3" w:rsidRPr="00F86967" w:rsidRDefault="000756C3" w:rsidP="00701F9A">
            <w:pPr>
              <w:jc w:val="center"/>
              <w:rPr>
                <w:spacing w:val="-20"/>
                <w:sz w:val="22"/>
                <w:szCs w:val="22"/>
              </w:rPr>
            </w:pPr>
            <w:r>
              <w:rPr>
                <w:spacing w:val="-20"/>
                <w:sz w:val="22"/>
                <w:szCs w:val="22"/>
              </w:rPr>
              <w:t>0,0</w:t>
            </w:r>
          </w:p>
        </w:tc>
        <w:tc>
          <w:tcPr>
            <w:tcW w:w="1418" w:type="dxa"/>
            <w:vAlign w:val="center"/>
          </w:tcPr>
          <w:p w:rsidR="000756C3" w:rsidRPr="00F86967" w:rsidRDefault="000756C3" w:rsidP="00701F9A">
            <w:pPr>
              <w:jc w:val="center"/>
              <w:rPr>
                <w:spacing w:val="-20"/>
                <w:sz w:val="22"/>
                <w:szCs w:val="22"/>
              </w:rPr>
            </w:pPr>
            <w:r>
              <w:rPr>
                <w:spacing w:val="-20"/>
                <w:sz w:val="22"/>
                <w:szCs w:val="22"/>
              </w:rPr>
              <w:t>Х</w:t>
            </w:r>
          </w:p>
        </w:tc>
        <w:tc>
          <w:tcPr>
            <w:tcW w:w="1417" w:type="dxa"/>
            <w:vAlign w:val="center"/>
          </w:tcPr>
          <w:p w:rsidR="000756C3" w:rsidRPr="00F86967" w:rsidRDefault="000756C3" w:rsidP="00701F9A">
            <w:pPr>
              <w:jc w:val="center"/>
              <w:rPr>
                <w:spacing w:val="-20"/>
                <w:sz w:val="22"/>
                <w:szCs w:val="22"/>
              </w:rPr>
            </w:pPr>
            <w:r>
              <w:rPr>
                <w:spacing w:val="-20"/>
                <w:sz w:val="22"/>
                <w:szCs w:val="22"/>
              </w:rPr>
              <w:t>Х</w:t>
            </w:r>
          </w:p>
        </w:tc>
        <w:tc>
          <w:tcPr>
            <w:tcW w:w="1418" w:type="dxa"/>
            <w:vAlign w:val="center"/>
          </w:tcPr>
          <w:p w:rsidR="000756C3" w:rsidRPr="00F86967" w:rsidRDefault="000756C3" w:rsidP="00701F9A">
            <w:pPr>
              <w:jc w:val="center"/>
              <w:rPr>
                <w:spacing w:val="-20"/>
                <w:sz w:val="22"/>
                <w:szCs w:val="22"/>
              </w:rPr>
            </w:pPr>
            <w:r w:rsidRPr="00F86967">
              <w:rPr>
                <w:spacing w:val="-20"/>
                <w:sz w:val="22"/>
                <w:szCs w:val="22"/>
              </w:rPr>
              <w:t>Х</w:t>
            </w:r>
          </w:p>
        </w:tc>
        <w:tc>
          <w:tcPr>
            <w:tcW w:w="1417" w:type="dxa"/>
            <w:vAlign w:val="center"/>
          </w:tcPr>
          <w:p w:rsidR="000756C3" w:rsidRPr="00F86967" w:rsidRDefault="000756C3" w:rsidP="00701F9A">
            <w:pPr>
              <w:jc w:val="center"/>
              <w:rPr>
                <w:spacing w:val="-20"/>
                <w:sz w:val="22"/>
                <w:szCs w:val="22"/>
              </w:rPr>
            </w:pPr>
            <w:r>
              <w:rPr>
                <w:spacing w:val="-20"/>
                <w:sz w:val="22"/>
                <w:szCs w:val="22"/>
              </w:rPr>
              <w:t>101,2</w:t>
            </w:r>
          </w:p>
        </w:tc>
      </w:tr>
      <w:tr w:rsidR="000756C3" w:rsidRPr="007D28B3" w:rsidTr="00701F9A">
        <w:tc>
          <w:tcPr>
            <w:tcW w:w="15585" w:type="dxa"/>
            <w:gridSpan w:val="11"/>
            <w:vAlign w:val="center"/>
          </w:tcPr>
          <w:p w:rsidR="000756C3" w:rsidRPr="000C2D26" w:rsidRDefault="000756C3" w:rsidP="00701F9A">
            <w:pPr>
              <w:spacing w:line="218" w:lineRule="auto"/>
              <w:ind w:firstLine="142"/>
              <w:jc w:val="center"/>
            </w:pPr>
            <w:r w:rsidRPr="000C2D26">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t>Нечаевского сельсовета</w:t>
            </w:r>
            <w:r w:rsidRPr="000C2D26">
              <w:t xml:space="preserve"> Мокшанского района Пензенской области»</w:t>
            </w:r>
          </w:p>
        </w:tc>
      </w:tr>
      <w:tr w:rsidR="000756C3" w:rsidRPr="007D28B3" w:rsidTr="00701F9A">
        <w:tc>
          <w:tcPr>
            <w:tcW w:w="3261" w:type="dxa"/>
            <w:vAlign w:val="bottom"/>
          </w:tcPr>
          <w:p w:rsidR="000756C3" w:rsidRPr="002258E3" w:rsidRDefault="000756C3" w:rsidP="00701F9A">
            <w:pPr>
              <w:spacing w:line="240" w:lineRule="exact"/>
              <w:ind w:hanging="4"/>
              <w:rPr>
                <w:color w:val="000000"/>
                <w:spacing w:val="-20"/>
                <w:sz w:val="22"/>
                <w:szCs w:val="22"/>
              </w:rPr>
            </w:pPr>
            <w:r w:rsidRPr="002258E3">
              <w:rPr>
                <w:color w:val="000000"/>
                <w:spacing w:val="-20"/>
                <w:sz w:val="22"/>
                <w:szCs w:val="22"/>
              </w:rPr>
              <w:t>П</w:t>
            </w:r>
            <w:r w:rsidRPr="002258E3">
              <w:rPr>
                <w:spacing w:val="-20"/>
                <w:sz w:val="22"/>
                <w:szCs w:val="22"/>
              </w:rPr>
              <w:t xml:space="preserve">роцент объектов, используемых для передачи энергетических ресурсов, права </w:t>
            </w:r>
            <w:proofErr w:type="gramStart"/>
            <w:r w:rsidRPr="002258E3">
              <w:rPr>
                <w:spacing w:val="-20"/>
                <w:sz w:val="22"/>
                <w:szCs w:val="22"/>
              </w:rPr>
              <w:t>собственности</w:t>
            </w:r>
            <w:proofErr w:type="gramEnd"/>
            <w:r w:rsidRPr="002258E3">
              <w:rPr>
                <w:spacing w:val="-20"/>
                <w:sz w:val="22"/>
                <w:szCs w:val="22"/>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w:t>
            </w:r>
            <w:r w:rsidRPr="002258E3">
              <w:rPr>
                <w:spacing w:val="-20"/>
                <w:sz w:val="22"/>
                <w:szCs w:val="22"/>
              </w:rPr>
              <w:lastRenderedPageBreak/>
              <w:t>ресурсов</w:t>
            </w:r>
          </w:p>
        </w:tc>
        <w:tc>
          <w:tcPr>
            <w:tcW w:w="983" w:type="dxa"/>
            <w:vAlign w:val="center"/>
          </w:tcPr>
          <w:p w:rsidR="000756C3" w:rsidRPr="0015717B" w:rsidRDefault="000756C3" w:rsidP="00701F9A">
            <w:pPr>
              <w:jc w:val="center"/>
              <w:rPr>
                <w:spacing w:val="-20"/>
                <w:sz w:val="22"/>
                <w:szCs w:val="22"/>
              </w:rPr>
            </w:pPr>
            <w:r w:rsidRPr="0015717B">
              <w:rPr>
                <w:spacing w:val="-20"/>
                <w:sz w:val="22"/>
                <w:szCs w:val="22"/>
              </w:rPr>
              <w:lastRenderedPageBreak/>
              <w:t>%</w:t>
            </w:r>
          </w:p>
        </w:tc>
        <w:tc>
          <w:tcPr>
            <w:tcW w:w="1024" w:type="dxa"/>
            <w:vAlign w:val="center"/>
          </w:tcPr>
          <w:p w:rsidR="000756C3" w:rsidRPr="0015717B" w:rsidRDefault="000756C3" w:rsidP="00701F9A">
            <w:pPr>
              <w:jc w:val="center"/>
              <w:rPr>
                <w:spacing w:val="-20"/>
                <w:sz w:val="22"/>
                <w:szCs w:val="22"/>
              </w:rPr>
            </w:pPr>
            <w:r>
              <w:rPr>
                <w:spacing w:val="-20"/>
                <w:sz w:val="22"/>
                <w:szCs w:val="22"/>
              </w:rPr>
              <w:t>100</w:t>
            </w:r>
          </w:p>
        </w:tc>
        <w:tc>
          <w:tcPr>
            <w:tcW w:w="820" w:type="dxa"/>
            <w:vAlign w:val="center"/>
          </w:tcPr>
          <w:p w:rsidR="000756C3" w:rsidRPr="0015717B" w:rsidRDefault="000756C3" w:rsidP="00701F9A">
            <w:pPr>
              <w:jc w:val="center"/>
              <w:rPr>
                <w:spacing w:val="-20"/>
                <w:sz w:val="22"/>
                <w:szCs w:val="22"/>
              </w:rPr>
            </w:pPr>
            <w:r w:rsidRPr="0015717B">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850"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8"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7"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8" w:type="dxa"/>
            <w:vAlign w:val="center"/>
          </w:tcPr>
          <w:p w:rsidR="000756C3" w:rsidRPr="00931E3F" w:rsidRDefault="000756C3" w:rsidP="00701F9A">
            <w:pPr>
              <w:ind w:firstLine="26"/>
              <w:jc w:val="center"/>
              <w:rPr>
                <w:sz w:val="22"/>
                <w:szCs w:val="22"/>
              </w:rPr>
            </w:pPr>
            <w:r w:rsidRPr="00931E3F">
              <w:rPr>
                <w:sz w:val="22"/>
                <w:szCs w:val="22"/>
              </w:rPr>
              <w:t>100</w:t>
            </w:r>
          </w:p>
        </w:tc>
        <w:tc>
          <w:tcPr>
            <w:tcW w:w="1417" w:type="dxa"/>
            <w:vAlign w:val="center"/>
          </w:tcPr>
          <w:p w:rsidR="000756C3" w:rsidRPr="0015717B" w:rsidRDefault="000756C3" w:rsidP="00701F9A">
            <w:pPr>
              <w:jc w:val="center"/>
              <w:rPr>
                <w:spacing w:val="-20"/>
                <w:sz w:val="22"/>
                <w:szCs w:val="22"/>
              </w:rPr>
            </w:pPr>
            <w:r w:rsidRPr="0015717B">
              <w:rPr>
                <w:spacing w:val="-20"/>
                <w:sz w:val="22"/>
                <w:szCs w:val="22"/>
              </w:rPr>
              <w:t>Х</w:t>
            </w:r>
          </w:p>
        </w:tc>
      </w:tr>
      <w:tr w:rsidR="000756C3" w:rsidRPr="007D28B3" w:rsidTr="00701F9A">
        <w:tc>
          <w:tcPr>
            <w:tcW w:w="3261" w:type="dxa"/>
            <w:vAlign w:val="center"/>
          </w:tcPr>
          <w:p w:rsidR="000756C3" w:rsidRPr="002258E3" w:rsidRDefault="000756C3" w:rsidP="00701F9A">
            <w:pPr>
              <w:spacing w:line="240" w:lineRule="exact"/>
              <w:ind w:hanging="4"/>
              <w:rPr>
                <w:spacing w:val="-20"/>
                <w:sz w:val="22"/>
                <w:szCs w:val="22"/>
              </w:rPr>
            </w:pPr>
            <w:r w:rsidRPr="002258E3">
              <w:rPr>
                <w:spacing w:val="-20"/>
                <w:sz w:val="22"/>
                <w:szCs w:val="22"/>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756C3" w:rsidRPr="0015717B" w:rsidRDefault="000756C3" w:rsidP="00701F9A">
            <w:pPr>
              <w:jc w:val="center"/>
              <w:rPr>
                <w:spacing w:val="-20"/>
                <w:sz w:val="22"/>
                <w:szCs w:val="22"/>
              </w:rPr>
            </w:pPr>
            <w:r w:rsidRPr="0015717B">
              <w:rPr>
                <w:spacing w:val="-20"/>
                <w:sz w:val="22"/>
                <w:szCs w:val="22"/>
              </w:rPr>
              <w:t>%</w:t>
            </w:r>
          </w:p>
        </w:tc>
        <w:tc>
          <w:tcPr>
            <w:tcW w:w="1024" w:type="dxa"/>
            <w:vAlign w:val="center"/>
          </w:tcPr>
          <w:p w:rsidR="000756C3" w:rsidRPr="0015717B" w:rsidRDefault="000756C3" w:rsidP="00701F9A">
            <w:pPr>
              <w:jc w:val="center"/>
              <w:rPr>
                <w:spacing w:val="-20"/>
                <w:sz w:val="22"/>
                <w:szCs w:val="22"/>
              </w:rPr>
            </w:pPr>
            <w:r>
              <w:rPr>
                <w:spacing w:val="-20"/>
                <w:sz w:val="22"/>
                <w:szCs w:val="22"/>
              </w:rPr>
              <w:t>100</w:t>
            </w:r>
          </w:p>
        </w:tc>
        <w:tc>
          <w:tcPr>
            <w:tcW w:w="820" w:type="dxa"/>
            <w:vAlign w:val="center"/>
          </w:tcPr>
          <w:p w:rsidR="000756C3" w:rsidRPr="0015717B" w:rsidRDefault="000756C3" w:rsidP="00701F9A">
            <w:pPr>
              <w:jc w:val="center"/>
              <w:rPr>
                <w:spacing w:val="-20"/>
                <w:sz w:val="22"/>
                <w:szCs w:val="22"/>
              </w:rPr>
            </w:pPr>
            <w:r w:rsidRPr="0015717B">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850"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8"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7"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8" w:type="dxa"/>
            <w:vAlign w:val="center"/>
          </w:tcPr>
          <w:p w:rsidR="000756C3" w:rsidRPr="00931E3F" w:rsidRDefault="000756C3" w:rsidP="00701F9A">
            <w:pPr>
              <w:ind w:firstLine="26"/>
              <w:jc w:val="center"/>
              <w:rPr>
                <w:sz w:val="22"/>
                <w:szCs w:val="22"/>
              </w:rPr>
            </w:pPr>
            <w:r w:rsidRPr="00931E3F">
              <w:rPr>
                <w:sz w:val="22"/>
                <w:szCs w:val="22"/>
              </w:rPr>
              <w:t>100</w:t>
            </w:r>
          </w:p>
        </w:tc>
        <w:tc>
          <w:tcPr>
            <w:tcW w:w="1417" w:type="dxa"/>
            <w:vAlign w:val="center"/>
          </w:tcPr>
          <w:p w:rsidR="000756C3" w:rsidRPr="0015717B" w:rsidRDefault="000756C3" w:rsidP="00701F9A">
            <w:pPr>
              <w:jc w:val="center"/>
              <w:rPr>
                <w:spacing w:val="-20"/>
                <w:sz w:val="22"/>
                <w:szCs w:val="22"/>
              </w:rPr>
            </w:pPr>
            <w:r w:rsidRPr="0015717B">
              <w:rPr>
                <w:spacing w:val="-20"/>
                <w:sz w:val="22"/>
                <w:szCs w:val="22"/>
              </w:rPr>
              <w:t>Х</w:t>
            </w:r>
          </w:p>
        </w:tc>
      </w:tr>
      <w:tr w:rsidR="000756C3" w:rsidRPr="007D28B3" w:rsidTr="00701F9A">
        <w:tc>
          <w:tcPr>
            <w:tcW w:w="3261" w:type="dxa"/>
            <w:vAlign w:val="center"/>
          </w:tcPr>
          <w:p w:rsidR="000756C3" w:rsidRPr="002258E3" w:rsidRDefault="000756C3" w:rsidP="00701F9A">
            <w:pPr>
              <w:spacing w:line="240" w:lineRule="exact"/>
              <w:ind w:hanging="4"/>
              <w:rPr>
                <w:spacing w:val="-20"/>
                <w:sz w:val="22"/>
                <w:szCs w:val="22"/>
              </w:rPr>
            </w:pPr>
            <w:r w:rsidRPr="00F07ED4">
              <w:rPr>
                <w:sz w:val="24"/>
                <w:szCs w:val="24"/>
              </w:rPr>
              <w:t xml:space="preserve">Итоговое значение (по </w:t>
            </w:r>
            <w:r>
              <w:rPr>
                <w:sz w:val="24"/>
                <w:szCs w:val="24"/>
              </w:rPr>
              <w:t>под</w:t>
            </w:r>
            <w:r w:rsidRPr="00F07ED4">
              <w:rPr>
                <w:sz w:val="24"/>
                <w:szCs w:val="24"/>
              </w:rPr>
              <w:t>программе)</w:t>
            </w:r>
          </w:p>
        </w:tc>
        <w:tc>
          <w:tcPr>
            <w:tcW w:w="983" w:type="dxa"/>
          </w:tcPr>
          <w:p w:rsidR="000756C3" w:rsidRPr="0015717B" w:rsidRDefault="000756C3" w:rsidP="00701F9A">
            <w:pPr>
              <w:jc w:val="center"/>
              <w:rPr>
                <w:spacing w:val="-20"/>
                <w:sz w:val="22"/>
                <w:szCs w:val="22"/>
              </w:rPr>
            </w:pPr>
            <w:r w:rsidRPr="0015717B">
              <w:rPr>
                <w:spacing w:val="-20"/>
                <w:sz w:val="22"/>
                <w:szCs w:val="22"/>
              </w:rPr>
              <w:t> </w:t>
            </w:r>
          </w:p>
        </w:tc>
        <w:tc>
          <w:tcPr>
            <w:tcW w:w="1024" w:type="dxa"/>
          </w:tcPr>
          <w:p w:rsidR="000756C3" w:rsidRPr="0015717B" w:rsidRDefault="000756C3" w:rsidP="00701F9A">
            <w:pPr>
              <w:jc w:val="center"/>
              <w:rPr>
                <w:spacing w:val="-20"/>
                <w:sz w:val="22"/>
                <w:szCs w:val="22"/>
              </w:rPr>
            </w:pPr>
            <w:r w:rsidRPr="0015717B">
              <w:rPr>
                <w:spacing w:val="-20"/>
                <w:sz w:val="22"/>
                <w:szCs w:val="22"/>
              </w:rPr>
              <w:t>Х</w:t>
            </w:r>
          </w:p>
        </w:tc>
        <w:tc>
          <w:tcPr>
            <w:tcW w:w="820" w:type="dxa"/>
          </w:tcPr>
          <w:p w:rsidR="000756C3" w:rsidRPr="0015717B" w:rsidRDefault="000756C3" w:rsidP="00701F9A">
            <w:pPr>
              <w:jc w:val="center"/>
              <w:rPr>
                <w:spacing w:val="-20"/>
                <w:sz w:val="22"/>
                <w:szCs w:val="22"/>
              </w:rPr>
            </w:pPr>
            <w:r w:rsidRPr="0015717B">
              <w:rPr>
                <w:spacing w:val="-20"/>
                <w:sz w:val="22"/>
                <w:szCs w:val="22"/>
              </w:rPr>
              <w:t>Х</w:t>
            </w:r>
          </w:p>
        </w:tc>
        <w:tc>
          <w:tcPr>
            <w:tcW w:w="1484" w:type="dxa"/>
          </w:tcPr>
          <w:p w:rsidR="000756C3" w:rsidRPr="0015717B" w:rsidRDefault="000756C3" w:rsidP="00701F9A">
            <w:pPr>
              <w:jc w:val="center"/>
              <w:rPr>
                <w:spacing w:val="-20"/>
                <w:sz w:val="22"/>
                <w:szCs w:val="22"/>
              </w:rPr>
            </w:pPr>
            <w:r w:rsidRPr="0015717B">
              <w:rPr>
                <w:spacing w:val="-20"/>
                <w:sz w:val="22"/>
                <w:szCs w:val="22"/>
              </w:rPr>
              <w:t>Х</w:t>
            </w:r>
          </w:p>
        </w:tc>
        <w:tc>
          <w:tcPr>
            <w:tcW w:w="1493" w:type="dxa"/>
          </w:tcPr>
          <w:p w:rsidR="000756C3" w:rsidRPr="0015717B" w:rsidRDefault="000756C3" w:rsidP="00701F9A">
            <w:pPr>
              <w:jc w:val="center"/>
              <w:rPr>
                <w:spacing w:val="-20"/>
                <w:sz w:val="22"/>
                <w:szCs w:val="22"/>
              </w:rPr>
            </w:pPr>
            <w:r>
              <w:rPr>
                <w:spacing w:val="-20"/>
                <w:sz w:val="22"/>
                <w:szCs w:val="22"/>
              </w:rPr>
              <w:t>Х</w:t>
            </w:r>
          </w:p>
        </w:tc>
        <w:tc>
          <w:tcPr>
            <w:tcW w:w="850" w:type="dxa"/>
          </w:tcPr>
          <w:p w:rsidR="000756C3" w:rsidRPr="0015717B" w:rsidRDefault="000756C3" w:rsidP="00701F9A">
            <w:pPr>
              <w:jc w:val="center"/>
              <w:rPr>
                <w:spacing w:val="-20"/>
                <w:sz w:val="22"/>
                <w:szCs w:val="22"/>
              </w:rPr>
            </w:pPr>
            <w:r>
              <w:rPr>
                <w:spacing w:val="-20"/>
                <w:sz w:val="22"/>
                <w:szCs w:val="22"/>
              </w:rPr>
              <w:t>0,0</w:t>
            </w:r>
          </w:p>
        </w:tc>
        <w:tc>
          <w:tcPr>
            <w:tcW w:w="1418" w:type="dxa"/>
          </w:tcPr>
          <w:p w:rsidR="000756C3" w:rsidRPr="0015717B" w:rsidRDefault="000756C3" w:rsidP="00701F9A">
            <w:pPr>
              <w:jc w:val="center"/>
              <w:rPr>
                <w:spacing w:val="-20"/>
                <w:sz w:val="22"/>
                <w:szCs w:val="22"/>
              </w:rPr>
            </w:pPr>
            <w:r>
              <w:rPr>
                <w:spacing w:val="-20"/>
                <w:sz w:val="22"/>
                <w:szCs w:val="22"/>
              </w:rPr>
              <w:t>Х</w:t>
            </w:r>
          </w:p>
        </w:tc>
        <w:tc>
          <w:tcPr>
            <w:tcW w:w="1417" w:type="dxa"/>
          </w:tcPr>
          <w:p w:rsidR="000756C3" w:rsidRPr="0015717B" w:rsidRDefault="000756C3" w:rsidP="00701F9A">
            <w:pPr>
              <w:jc w:val="center"/>
              <w:rPr>
                <w:spacing w:val="-20"/>
                <w:sz w:val="22"/>
                <w:szCs w:val="22"/>
              </w:rPr>
            </w:pPr>
            <w:r>
              <w:rPr>
                <w:spacing w:val="-20"/>
                <w:sz w:val="22"/>
                <w:szCs w:val="22"/>
              </w:rPr>
              <w:t>Х</w:t>
            </w:r>
          </w:p>
        </w:tc>
        <w:tc>
          <w:tcPr>
            <w:tcW w:w="1418" w:type="dxa"/>
          </w:tcPr>
          <w:p w:rsidR="000756C3" w:rsidRPr="0015717B" w:rsidRDefault="000756C3" w:rsidP="00701F9A">
            <w:pPr>
              <w:jc w:val="center"/>
              <w:rPr>
                <w:spacing w:val="-20"/>
                <w:sz w:val="22"/>
                <w:szCs w:val="22"/>
              </w:rPr>
            </w:pPr>
            <w:r w:rsidRPr="0015717B">
              <w:rPr>
                <w:spacing w:val="-20"/>
                <w:sz w:val="22"/>
                <w:szCs w:val="22"/>
              </w:rPr>
              <w:t>Х</w:t>
            </w:r>
          </w:p>
        </w:tc>
        <w:tc>
          <w:tcPr>
            <w:tcW w:w="1417" w:type="dxa"/>
          </w:tcPr>
          <w:p w:rsidR="000756C3" w:rsidRPr="0015717B" w:rsidRDefault="000756C3" w:rsidP="00701F9A">
            <w:pPr>
              <w:jc w:val="center"/>
              <w:rPr>
                <w:spacing w:val="-20"/>
                <w:sz w:val="22"/>
                <w:szCs w:val="22"/>
              </w:rPr>
            </w:pPr>
            <w:r>
              <w:rPr>
                <w:spacing w:val="-20"/>
                <w:sz w:val="22"/>
                <w:szCs w:val="22"/>
              </w:rPr>
              <w:t>100</w:t>
            </w:r>
          </w:p>
        </w:tc>
      </w:tr>
    </w:tbl>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Pr="00C56609" w:rsidRDefault="000756C3" w:rsidP="000756C3">
      <w:pPr>
        <w:jc w:val="center"/>
        <w:rPr>
          <w:b/>
          <w:sz w:val="28"/>
          <w:szCs w:val="28"/>
        </w:rPr>
      </w:pPr>
      <w:proofErr w:type="gramStart"/>
      <w:r w:rsidRPr="00C56609">
        <w:rPr>
          <w:b/>
          <w:sz w:val="28"/>
          <w:szCs w:val="28"/>
        </w:rPr>
        <w:t>Р</w:t>
      </w:r>
      <w:proofErr w:type="gramEnd"/>
      <w:r w:rsidRPr="00C56609">
        <w:rPr>
          <w:b/>
          <w:sz w:val="28"/>
          <w:szCs w:val="28"/>
        </w:rPr>
        <w:t xml:space="preserve"> А С Ч Е Т  </w:t>
      </w:r>
    </w:p>
    <w:p w:rsidR="000756C3" w:rsidRPr="00B72D16" w:rsidRDefault="000756C3" w:rsidP="000756C3">
      <w:pPr>
        <w:ind w:left="142"/>
        <w:jc w:val="center"/>
        <w:rPr>
          <w:b/>
          <w:sz w:val="28"/>
          <w:szCs w:val="28"/>
        </w:rPr>
      </w:pPr>
      <w:r w:rsidRPr="00C56609">
        <w:rPr>
          <w:b/>
          <w:sz w:val="28"/>
          <w:szCs w:val="28"/>
        </w:rPr>
        <w:t xml:space="preserve">планируемой оценки эффективности </w:t>
      </w:r>
      <w:r w:rsidRPr="00C56609">
        <w:rPr>
          <w:b/>
          <w:bCs/>
          <w:color w:val="000000"/>
          <w:sz w:val="28"/>
          <w:szCs w:val="28"/>
        </w:rPr>
        <w:t xml:space="preserve">муниципальной программы </w:t>
      </w:r>
      <w:r>
        <w:rPr>
          <w:b/>
          <w:color w:val="000000"/>
          <w:spacing w:val="-20"/>
          <w:sz w:val="28"/>
          <w:szCs w:val="28"/>
        </w:rPr>
        <w:t>Нечаевского</w:t>
      </w:r>
      <w:r w:rsidRPr="0027732E">
        <w:rPr>
          <w:b/>
          <w:color w:val="000000"/>
          <w:spacing w:val="-20"/>
          <w:sz w:val="28"/>
          <w:szCs w:val="28"/>
        </w:rPr>
        <w:t xml:space="preserve"> сельсовета</w:t>
      </w:r>
      <w:r>
        <w:rPr>
          <w:color w:val="000000"/>
          <w:spacing w:val="-20"/>
          <w:sz w:val="22"/>
          <w:szCs w:val="22"/>
        </w:rPr>
        <w:t xml:space="preserve"> </w:t>
      </w:r>
      <w:r w:rsidRPr="005B55D9">
        <w:rPr>
          <w:color w:val="000000"/>
          <w:spacing w:val="-20"/>
          <w:sz w:val="22"/>
          <w:szCs w:val="22"/>
        </w:rPr>
        <w:t xml:space="preserve"> </w:t>
      </w:r>
      <w:r w:rsidRPr="00C56609">
        <w:rPr>
          <w:b/>
          <w:bCs/>
          <w:color w:val="000000"/>
          <w:sz w:val="28"/>
          <w:szCs w:val="28"/>
        </w:rPr>
        <w:t>Мокшанского района</w:t>
      </w:r>
      <w:r>
        <w:rPr>
          <w:b/>
          <w:bCs/>
          <w:sz w:val="28"/>
          <w:szCs w:val="28"/>
        </w:rPr>
        <w:t xml:space="preserve"> </w:t>
      </w:r>
      <w:r w:rsidRPr="00174C21">
        <w:rPr>
          <w:b/>
          <w:bCs/>
          <w:sz w:val="28"/>
          <w:szCs w:val="28"/>
        </w:rPr>
        <w:t xml:space="preserve">  </w:t>
      </w:r>
      <w:r w:rsidRPr="00B72D16">
        <w:rPr>
          <w:b/>
          <w:bCs/>
          <w:sz w:val="28"/>
          <w:szCs w:val="28"/>
        </w:rPr>
        <w:t>«</w:t>
      </w:r>
      <w:r w:rsidRPr="00B72D16">
        <w:rPr>
          <w:rStyle w:val="s1"/>
          <w:b/>
          <w:sz w:val="28"/>
          <w:szCs w:val="28"/>
        </w:rPr>
        <w:t>Энергосбережение и повышение  энергетической эффективности</w:t>
      </w:r>
      <w:r w:rsidRPr="00B72D16">
        <w:rPr>
          <w:b/>
          <w:sz w:val="28"/>
          <w:szCs w:val="28"/>
        </w:rPr>
        <w:t xml:space="preserve">  </w:t>
      </w:r>
      <w:r w:rsidRPr="00B72D16">
        <w:rPr>
          <w:b/>
          <w:bCs/>
          <w:sz w:val="28"/>
          <w:szCs w:val="28"/>
        </w:rPr>
        <w:t xml:space="preserve">в </w:t>
      </w:r>
      <w:r>
        <w:rPr>
          <w:b/>
          <w:color w:val="000000"/>
          <w:spacing w:val="-20"/>
          <w:sz w:val="28"/>
          <w:szCs w:val="28"/>
        </w:rPr>
        <w:t>Нечаевском</w:t>
      </w:r>
      <w:r w:rsidRPr="0027732E">
        <w:rPr>
          <w:b/>
          <w:color w:val="000000"/>
          <w:spacing w:val="-20"/>
          <w:sz w:val="28"/>
          <w:szCs w:val="28"/>
        </w:rPr>
        <w:t xml:space="preserve"> </w:t>
      </w:r>
      <w:r>
        <w:rPr>
          <w:b/>
          <w:color w:val="000000"/>
          <w:spacing w:val="-20"/>
          <w:sz w:val="28"/>
          <w:szCs w:val="28"/>
        </w:rPr>
        <w:t xml:space="preserve"> </w:t>
      </w:r>
      <w:r w:rsidRPr="0027732E">
        <w:rPr>
          <w:b/>
          <w:color w:val="000000"/>
          <w:spacing w:val="-20"/>
          <w:sz w:val="28"/>
          <w:szCs w:val="28"/>
        </w:rPr>
        <w:t>сельсовет</w:t>
      </w:r>
      <w:r>
        <w:rPr>
          <w:b/>
          <w:color w:val="000000"/>
          <w:spacing w:val="-20"/>
          <w:sz w:val="28"/>
          <w:szCs w:val="28"/>
        </w:rPr>
        <w:t>е</w:t>
      </w:r>
      <w:r>
        <w:rPr>
          <w:color w:val="000000"/>
          <w:spacing w:val="-20"/>
          <w:sz w:val="22"/>
          <w:szCs w:val="22"/>
        </w:rPr>
        <w:t xml:space="preserve"> </w:t>
      </w:r>
      <w:r w:rsidRPr="005B55D9">
        <w:rPr>
          <w:color w:val="000000"/>
          <w:spacing w:val="-20"/>
          <w:sz w:val="22"/>
          <w:szCs w:val="22"/>
        </w:rPr>
        <w:t xml:space="preserve"> </w:t>
      </w:r>
      <w:r w:rsidRPr="00B72D16">
        <w:rPr>
          <w:b/>
          <w:bCs/>
          <w:sz w:val="28"/>
          <w:szCs w:val="28"/>
        </w:rPr>
        <w:t>Мокшанско</w:t>
      </w:r>
      <w:r>
        <w:rPr>
          <w:b/>
          <w:bCs/>
          <w:sz w:val="28"/>
          <w:szCs w:val="28"/>
        </w:rPr>
        <w:t>го</w:t>
      </w:r>
      <w:r w:rsidRPr="00B72D16">
        <w:rPr>
          <w:b/>
          <w:bCs/>
          <w:sz w:val="28"/>
          <w:szCs w:val="28"/>
        </w:rPr>
        <w:t xml:space="preserve"> район</w:t>
      </w:r>
      <w:r>
        <w:rPr>
          <w:b/>
          <w:bCs/>
          <w:sz w:val="28"/>
          <w:szCs w:val="28"/>
        </w:rPr>
        <w:t>а</w:t>
      </w:r>
      <w:r w:rsidRPr="00B72D16">
        <w:rPr>
          <w:b/>
          <w:bCs/>
          <w:sz w:val="28"/>
          <w:szCs w:val="28"/>
        </w:rPr>
        <w:t xml:space="preserve"> Пензенской области на 2014-202</w:t>
      </w:r>
      <w:r w:rsidR="009E12AD">
        <w:rPr>
          <w:b/>
          <w:bCs/>
          <w:sz w:val="28"/>
          <w:szCs w:val="28"/>
        </w:rPr>
        <w:t>7</w:t>
      </w:r>
      <w:r w:rsidRPr="00B72D16">
        <w:rPr>
          <w:b/>
          <w:bCs/>
          <w:sz w:val="28"/>
          <w:szCs w:val="28"/>
        </w:rPr>
        <w:t xml:space="preserve"> годы»</w:t>
      </w:r>
    </w:p>
    <w:p w:rsidR="000756C3" w:rsidRPr="003154BC" w:rsidRDefault="000756C3" w:rsidP="000756C3">
      <w:pPr>
        <w:jc w:val="right"/>
        <w:rPr>
          <w:i/>
        </w:rPr>
      </w:pPr>
      <w:r w:rsidRPr="00993673">
        <w:rPr>
          <w:i/>
        </w:rPr>
        <w:t>2018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983"/>
        <w:gridCol w:w="1024"/>
        <w:gridCol w:w="820"/>
        <w:gridCol w:w="1484"/>
        <w:gridCol w:w="1493"/>
        <w:gridCol w:w="850"/>
        <w:gridCol w:w="1418"/>
        <w:gridCol w:w="1417"/>
        <w:gridCol w:w="1418"/>
        <w:gridCol w:w="1417"/>
      </w:tblGrid>
      <w:tr w:rsidR="000756C3" w:rsidRPr="007D28B3" w:rsidTr="00701F9A">
        <w:tc>
          <w:tcPr>
            <w:tcW w:w="3261" w:type="dxa"/>
          </w:tcPr>
          <w:p w:rsidR="000756C3" w:rsidRPr="007D28B3" w:rsidRDefault="000756C3" w:rsidP="00701F9A">
            <w:pPr>
              <w:spacing w:line="216" w:lineRule="auto"/>
              <w:ind w:firstLine="34"/>
              <w:jc w:val="center"/>
              <w:rPr>
                <w:sz w:val="16"/>
                <w:szCs w:val="16"/>
              </w:rPr>
            </w:pPr>
          </w:p>
          <w:p w:rsidR="000756C3" w:rsidRPr="007D28B3" w:rsidRDefault="000756C3" w:rsidP="00701F9A">
            <w:pPr>
              <w:spacing w:line="216" w:lineRule="auto"/>
              <w:ind w:firstLine="34"/>
              <w:jc w:val="center"/>
              <w:rPr>
                <w:sz w:val="16"/>
                <w:szCs w:val="16"/>
              </w:rPr>
            </w:pPr>
            <w:r w:rsidRPr="007D28B3">
              <w:rPr>
                <w:sz w:val="16"/>
                <w:szCs w:val="16"/>
              </w:rPr>
              <w:t>Наименование целевого показателя</w:t>
            </w:r>
          </w:p>
        </w:tc>
        <w:tc>
          <w:tcPr>
            <w:tcW w:w="983" w:type="dxa"/>
          </w:tcPr>
          <w:p w:rsidR="000756C3" w:rsidRPr="007D28B3" w:rsidRDefault="000756C3" w:rsidP="00701F9A">
            <w:pPr>
              <w:spacing w:line="216" w:lineRule="auto"/>
              <w:jc w:val="center"/>
              <w:rPr>
                <w:sz w:val="16"/>
                <w:szCs w:val="16"/>
              </w:rPr>
            </w:pPr>
            <w:r w:rsidRPr="007D28B3">
              <w:rPr>
                <w:sz w:val="16"/>
                <w:szCs w:val="16"/>
              </w:rPr>
              <w:t xml:space="preserve">Ед. </w:t>
            </w:r>
          </w:p>
          <w:p w:rsidR="000756C3" w:rsidRPr="007D28B3" w:rsidRDefault="000756C3" w:rsidP="00701F9A">
            <w:pPr>
              <w:spacing w:line="216" w:lineRule="auto"/>
              <w:jc w:val="center"/>
              <w:rPr>
                <w:sz w:val="16"/>
                <w:szCs w:val="16"/>
              </w:rPr>
            </w:pPr>
            <w:proofErr w:type="spellStart"/>
            <w:r w:rsidRPr="007D28B3">
              <w:rPr>
                <w:sz w:val="16"/>
                <w:szCs w:val="16"/>
              </w:rPr>
              <w:t>изме</w:t>
            </w:r>
            <w:proofErr w:type="spellEnd"/>
            <w:r w:rsidRPr="007D28B3">
              <w:rPr>
                <w:sz w:val="16"/>
                <w:szCs w:val="16"/>
              </w:rPr>
              <w:t>-</w:t>
            </w:r>
          </w:p>
          <w:p w:rsidR="000756C3" w:rsidRPr="007D28B3" w:rsidRDefault="000756C3" w:rsidP="00701F9A">
            <w:pPr>
              <w:spacing w:line="216" w:lineRule="auto"/>
              <w:jc w:val="center"/>
              <w:rPr>
                <w:sz w:val="16"/>
                <w:szCs w:val="16"/>
              </w:rPr>
            </w:pPr>
            <w:r w:rsidRPr="007D28B3">
              <w:rPr>
                <w:sz w:val="16"/>
                <w:szCs w:val="16"/>
              </w:rPr>
              <w:t>рения</w:t>
            </w:r>
          </w:p>
        </w:tc>
        <w:tc>
          <w:tcPr>
            <w:tcW w:w="1024" w:type="dxa"/>
          </w:tcPr>
          <w:p w:rsidR="000756C3" w:rsidRPr="007D28B3" w:rsidRDefault="000756C3" w:rsidP="00701F9A">
            <w:pPr>
              <w:spacing w:line="216" w:lineRule="auto"/>
              <w:ind w:firstLine="34"/>
              <w:jc w:val="center"/>
              <w:rPr>
                <w:sz w:val="16"/>
                <w:szCs w:val="16"/>
              </w:rPr>
            </w:pPr>
            <w:r w:rsidRPr="007D28B3">
              <w:rPr>
                <w:sz w:val="16"/>
                <w:szCs w:val="16"/>
              </w:rPr>
              <w:t>Показа-</w:t>
            </w:r>
          </w:p>
          <w:p w:rsidR="000756C3" w:rsidRPr="007D28B3" w:rsidRDefault="000756C3" w:rsidP="00701F9A">
            <w:pPr>
              <w:spacing w:line="216" w:lineRule="auto"/>
              <w:ind w:firstLine="34"/>
              <w:jc w:val="center"/>
              <w:rPr>
                <w:sz w:val="16"/>
                <w:szCs w:val="16"/>
              </w:rPr>
            </w:pPr>
            <w:proofErr w:type="spellStart"/>
            <w:r w:rsidRPr="007D28B3">
              <w:rPr>
                <w:sz w:val="16"/>
                <w:szCs w:val="16"/>
              </w:rPr>
              <w:t>тель</w:t>
            </w:r>
            <w:proofErr w:type="spellEnd"/>
            <w:r w:rsidRPr="007D28B3">
              <w:rPr>
                <w:sz w:val="16"/>
                <w:szCs w:val="16"/>
              </w:rPr>
              <w:t xml:space="preserve"> </w:t>
            </w:r>
            <w:r w:rsidRPr="007D28B3">
              <w:rPr>
                <w:spacing w:val="-8"/>
                <w:sz w:val="16"/>
                <w:szCs w:val="16"/>
              </w:rPr>
              <w:t>базового</w:t>
            </w:r>
            <w:r w:rsidRPr="007D28B3">
              <w:rPr>
                <w:sz w:val="16"/>
                <w:szCs w:val="16"/>
              </w:rPr>
              <w:t xml:space="preserve"> года</w:t>
            </w:r>
          </w:p>
        </w:tc>
        <w:tc>
          <w:tcPr>
            <w:tcW w:w="820" w:type="dxa"/>
          </w:tcPr>
          <w:p w:rsidR="000756C3" w:rsidRPr="007D28B3" w:rsidRDefault="000756C3" w:rsidP="00701F9A">
            <w:pPr>
              <w:spacing w:line="216" w:lineRule="auto"/>
              <w:jc w:val="center"/>
              <w:rPr>
                <w:sz w:val="16"/>
                <w:szCs w:val="16"/>
              </w:rPr>
            </w:pPr>
            <w:proofErr w:type="spellStart"/>
            <w:proofErr w:type="gramStart"/>
            <w:r w:rsidRPr="007D28B3">
              <w:rPr>
                <w:sz w:val="16"/>
                <w:szCs w:val="16"/>
              </w:rPr>
              <w:t>Плани-</w:t>
            </w:r>
            <w:r w:rsidRPr="007D28B3">
              <w:rPr>
                <w:spacing w:val="-8"/>
                <w:sz w:val="16"/>
                <w:szCs w:val="16"/>
              </w:rPr>
              <w:t>руемый</w:t>
            </w:r>
            <w:proofErr w:type="spellEnd"/>
            <w:proofErr w:type="gramEnd"/>
          </w:p>
          <w:p w:rsidR="000756C3" w:rsidRPr="007D28B3" w:rsidRDefault="000756C3" w:rsidP="00701F9A">
            <w:pPr>
              <w:spacing w:line="216" w:lineRule="auto"/>
              <w:jc w:val="center"/>
              <w:rPr>
                <w:sz w:val="16"/>
                <w:szCs w:val="16"/>
              </w:rPr>
            </w:pPr>
            <w:r w:rsidRPr="007D28B3">
              <w:rPr>
                <w:sz w:val="16"/>
                <w:szCs w:val="16"/>
              </w:rPr>
              <w:t>пока-</w:t>
            </w:r>
          </w:p>
          <w:p w:rsidR="000756C3" w:rsidRPr="007D28B3" w:rsidRDefault="000756C3" w:rsidP="00701F9A">
            <w:pPr>
              <w:spacing w:line="216" w:lineRule="auto"/>
              <w:jc w:val="center"/>
              <w:rPr>
                <w:sz w:val="16"/>
                <w:szCs w:val="16"/>
              </w:rPr>
            </w:pPr>
            <w:proofErr w:type="spellStart"/>
            <w:r w:rsidRPr="007D28B3">
              <w:rPr>
                <w:sz w:val="16"/>
                <w:szCs w:val="16"/>
              </w:rPr>
              <w:t>затель</w:t>
            </w:r>
            <w:proofErr w:type="spellEnd"/>
          </w:p>
        </w:tc>
        <w:tc>
          <w:tcPr>
            <w:tcW w:w="1484" w:type="dxa"/>
          </w:tcPr>
          <w:p w:rsidR="000756C3" w:rsidRPr="007D28B3" w:rsidRDefault="000756C3" w:rsidP="00701F9A">
            <w:pPr>
              <w:spacing w:line="216" w:lineRule="auto"/>
              <w:ind w:firstLine="34"/>
              <w:jc w:val="center"/>
              <w:rPr>
                <w:sz w:val="16"/>
                <w:szCs w:val="16"/>
              </w:rPr>
            </w:pPr>
            <w:r w:rsidRPr="007D28B3">
              <w:rPr>
                <w:spacing w:val="-8"/>
                <w:sz w:val="16"/>
                <w:szCs w:val="16"/>
              </w:rPr>
              <w:t>Планируемы</w:t>
            </w:r>
            <w:r w:rsidRPr="007D28B3">
              <w:rPr>
                <w:sz w:val="16"/>
                <w:szCs w:val="16"/>
              </w:rPr>
              <w:t>й результат</w:t>
            </w:r>
          </w:p>
          <w:p w:rsidR="000756C3" w:rsidRPr="007D28B3" w:rsidRDefault="000756C3" w:rsidP="00701F9A">
            <w:pPr>
              <w:spacing w:line="216" w:lineRule="auto"/>
              <w:ind w:left="-107" w:firstLine="34"/>
              <w:jc w:val="center"/>
              <w:rPr>
                <w:sz w:val="16"/>
                <w:szCs w:val="16"/>
              </w:rPr>
            </w:pPr>
            <w:r w:rsidRPr="007D28B3">
              <w:rPr>
                <w:sz w:val="16"/>
                <w:szCs w:val="16"/>
              </w:rPr>
              <w:t xml:space="preserve">достижения </w:t>
            </w:r>
          </w:p>
          <w:p w:rsidR="000756C3" w:rsidRPr="007D28B3" w:rsidRDefault="000756C3" w:rsidP="00701F9A">
            <w:pPr>
              <w:spacing w:line="216" w:lineRule="auto"/>
              <w:ind w:left="-107" w:firstLine="34"/>
              <w:jc w:val="center"/>
              <w:rPr>
                <w:sz w:val="16"/>
                <w:szCs w:val="16"/>
              </w:rPr>
            </w:pPr>
            <w:r w:rsidRPr="007D28B3">
              <w:rPr>
                <w:sz w:val="16"/>
                <w:szCs w:val="16"/>
              </w:rPr>
              <w:t>t-ого целевого показателя</w:t>
            </w:r>
          </w:p>
          <w:p w:rsidR="000756C3" w:rsidRPr="007D28B3" w:rsidRDefault="000756C3" w:rsidP="00701F9A">
            <w:pPr>
              <w:spacing w:line="216" w:lineRule="auto"/>
              <w:ind w:left="-107" w:firstLine="34"/>
              <w:jc w:val="center"/>
              <w:rPr>
                <w:sz w:val="16"/>
                <w:szCs w:val="16"/>
              </w:rPr>
            </w:pPr>
            <w:r w:rsidRPr="007D28B3">
              <w:rPr>
                <w:sz w:val="16"/>
                <w:szCs w:val="16"/>
              </w:rPr>
              <w:t xml:space="preserve">j-ой </w:t>
            </w:r>
            <w:proofErr w:type="spellStart"/>
            <w:proofErr w:type="gramStart"/>
            <w:r w:rsidRPr="007D28B3">
              <w:rPr>
                <w:sz w:val="16"/>
                <w:szCs w:val="16"/>
              </w:rPr>
              <w:t>под-программы</w:t>
            </w:r>
            <w:proofErr w:type="spellEnd"/>
            <w:proofErr w:type="gramEnd"/>
          </w:p>
          <w:p w:rsidR="000756C3" w:rsidRPr="007D28B3" w:rsidRDefault="000756C3" w:rsidP="00701F9A">
            <w:pPr>
              <w:spacing w:line="216" w:lineRule="auto"/>
              <w:ind w:left="-107" w:firstLine="34"/>
              <w:jc w:val="center"/>
              <w:rPr>
                <w:sz w:val="16"/>
                <w:szCs w:val="16"/>
              </w:rPr>
            </w:pPr>
            <w:r w:rsidRPr="007D28B3">
              <w:rPr>
                <w:rFonts w:eastAsia="Batang"/>
                <w:position w:val="-32"/>
                <w:sz w:val="16"/>
                <w:szCs w:val="16"/>
                <w:lang w:eastAsia="ko-KR"/>
              </w:rPr>
              <w:object w:dxaOrig="2000" w:dyaOrig="760">
                <v:shape id="_x0000_i1057" type="#_x0000_t75" style="width:58.5pt;height:26.25pt" o:ole="">
                  <v:imagedata r:id="rId13" o:title=""/>
                </v:shape>
                <o:OLEObject Type="Embed" ProgID="Equation.3" ShapeID="_x0000_i1057" DrawAspect="Content" ObjectID="_1733313751" r:id="rId53"/>
              </w:object>
            </w:r>
          </w:p>
          <w:p w:rsidR="000756C3" w:rsidRPr="007D28B3" w:rsidRDefault="000756C3" w:rsidP="00701F9A">
            <w:pPr>
              <w:spacing w:line="216" w:lineRule="auto"/>
              <w:ind w:left="-74" w:firstLine="34"/>
              <w:rPr>
                <w:sz w:val="16"/>
                <w:szCs w:val="16"/>
              </w:rPr>
            </w:pPr>
            <w:r w:rsidRPr="007D28B3">
              <w:rPr>
                <w:rFonts w:eastAsia="Batang"/>
                <w:position w:val="-30"/>
                <w:sz w:val="16"/>
                <w:szCs w:val="16"/>
                <w:lang w:eastAsia="ko-KR"/>
              </w:rPr>
              <w:object w:dxaOrig="2299" w:dyaOrig="720">
                <v:shape id="_x0000_i1058" type="#_x0000_t75" style="width:69.75pt;height:24.75pt" o:ole="">
                  <v:imagedata r:id="rId15" o:title=""/>
                </v:shape>
                <o:OLEObject Type="Embed" ProgID="Equation.3" ShapeID="_x0000_i1058" DrawAspect="Content" ObjectID="_1733313752" r:id="rId54"/>
              </w:object>
            </w:r>
          </w:p>
        </w:tc>
        <w:tc>
          <w:tcPr>
            <w:tcW w:w="1493" w:type="dxa"/>
          </w:tcPr>
          <w:p w:rsidR="000756C3" w:rsidRPr="007D28B3" w:rsidRDefault="000756C3" w:rsidP="00701F9A">
            <w:pPr>
              <w:spacing w:line="216" w:lineRule="auto"/>
              <w:ind w:left="-141" w:right="-38" w:firstLine="108"/>
              <w:jc w:val="center"/>
              <w:rPr>
                <w:sz w:val="16"/>
                <w:szCs w:val="16"/>
              </w:rPr>
            </w:pPr>
            <w:r w:rsidRPr="007D28B3">
              <w:rPr>
                <w:sz w:val="16"/>
                <w:szCs w:val="16"/>
              </w:rPr>
              <w:t>Планируемый показатель резуль</w:t>
            </w:r>
            <w:r>
              <w:rPr>
                <w:sz w:val="16"/>
                <w:szCs w:val="16"/>
              </w:rPr>
              <w:t>татив</w:t>
            </w:r>
            <w:r w:rsidRPr="007D28B3">
              <w:rPr>
                <w:sz w:val="16"/>
                <w:szCs w:val="16"/>
              </w:rPr>
              <w:t>ности подпрограммы</w:t>
            </w:r>
          </w:p>
          <w:p w:rsidR="000756C3" w:rsidRPr="007D28B3" w:rsidRDefault="000756C3" w:rsidP="00701F9A">
            <w:pPr>
              <w:spacing w:line="216" w:lineRule="auto"/>
              <w:ind w:firstLine="108"/>
              <w:jc w:val="center"/>
              <w:rPr>
                <w:sz w:val="16"/>
                <w:szCs w:val="16"/>
              </w:rPr>
            </w:pPr>
          </w:p>
          <w:p w:rsidR="000756C3" w:rsidRPr="007D28B3" w:rsidRDefault="000756C3" w:rsidP="00701F9A">
            <w:pPr>
              <w:spacing w:line="216" w:lineRule="auto"/>
              <w:ind w:firstLine="108"/>
              <w:jc w:val="center"/>
              <w:rPr>
                <w:sz w:val="16"/>
                <w:szCs w:val="16"/>
              </w:rPr>
            </w:pPr>
            <w:r w:rsidRPr="007D28B3">
              <w:rPr>
                <w:rFonts w:eastAsia="Batang"/>
                <w:position w:val="-26"/>
                <w:sz w:val="16"/>
                <w:szCs w:val="16"/>
                <w:lang w:eastAsia="ko-KR"/>
              </w:rPr>
              <w:object w:dxaOrig="2000" w:dyaOrig="1040">
                <v:shape id="_x0000_i1059" type="#_x0000_t75" style="width:54.75pt;height:33pt" o:ole="">
                  <v:imagedata r:id="rId17" o:title=""/>
                </v:shape>
                <o:OLEObject Type="Embed" ProgID="Equation.3" ShapeID="_x0000_i1059" DrawAspect="Content" ObjectID="_1733313753" r:id="rId55"/>
              </w:object>
            </w:r>
          </w:p>
        </w:tc>
        <w:tc>
          <w:tcPr>
            <w:tcW w:w="850" w:type="dxa"/>
          </w:tcPr>
          <w:p w:rsidR="000756C3" w:rsidRPr="007D28B3" w:rsidRDefault="000756C3" w:rsidP="00701F9A">
            <w:pPr>
              <w:spacing w:line="216" w:lineRule="auto"/>
              <w:jc w:val="center"/>
              <w:rPr>
                <w:sz w:val="16"/>
                <w:szCs w:val="16"/>
              </w:rPr>
            </w:pPr>
            <w:r w:rsidRPr="007D28B3">
              <w:rPr>
                <w:sz w:val="16"/>
                <w:szCs w:val="16"/>
              </w:rPr>
              <w:t>Планируемый объем средств на реализацию МП</w:t>
            </w: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p>
        </w:tc>
        <w:tc>
          <w:tcPr>
            <w:tcW w:w="1418" w:type="dxa"/>
          </w:tcPr>
          <w:p w:rsidR="000756C3" w:rsidRPr="007D28B3" w:rsidRDefault="000756C3" w:rsidP="00701F9A">
            <w:pPr>
              <w:spacing w:line="216" w:lineRule="auto"/>
              <w:jc w:val="center"/>
              <w:rPr>
                <w:rFonts w:eastAsia="Batang"/>
                <w:sz w:val="16"/>
                <w:szCs w:val="16"/>
                <w:lang w:eastAsia="ko-KR"/>
              </w:rPr>
            </w:pPr>
            <w:proofErr w:type="spellStart"/>
            <w:r w:rsidRPr="007D28B3">
              <w:rPr>
                <w:rFonts w:eastAsia="Batang"/>
                <w:sz w:val="16"/>
                <w:szCs w:val="16"/>
                <w:lang w:eastAsia="ko-KR"/>
              </w:rPr>
              <w:t>Коэффи</w:t>
            </w:r>
            <w:proofErr w:type="spellEnd"/>
            <w:r w:rsidRPr="007D28B3">
              <w:rPr>
                <w:rFonts w:eastAsia="Batang"/>
                <w:sz w:val="16"/>
                <w:szCs w:val="16"/>
                <w:lang w:eastAsia="ko-KR"/>
              </w:rPr>
              <w:t>-</w:t>
            </w:r>
          </w:p>
          <w:p w:rsidR="000756C3" w:rsidRPr="007D28B3" w:rsidRDefault="000756C3" w:rsidP="00701F9A">
            <w:pPr>
              <w:spacing w:line="216" w:lineRule="auto"/>
              <w:jc w:val="center"/>
              <w:rPr>
                <w:rFonts w:eastAsia="Batang"/>
                <w:sz w:val="16"/>
                <w:szCs w:val="16"/>
                <w:lang w:eastAsia="ko-KR"/>
              </w:rPr>
            </w:pPr>
            <w:proofErr w:type="spellStart"/>
            <w:r w:rsidRPr="007D28B3">
              <w:rPr>
                <w:rFonts w:eastAsia="Batang"/>
                <w:sz w:val="16"/>
                <w:szCs w:val="16"/>
                <w:lang w:eastAsia="ko-KR"/>
              </w:rPr>
              <w:t>циент</w:t>
            </w:r>
            <w:proofErr w:type="spellEnd"/>
            <w:r w:rsidRPr="007D28B3">
              <w:rPr>
                <w:rFonts w:eastAsia="Batang"/>
                <w:sz w:val="16"/>
                <w:szCs w:val="16"/>
                <w:lang w:eastAsia="ko-KR"/>
              </w:rPr>
              <w:t xml:space="preserve"> влияния</w:t>
            </w:r>
          </w:p>
          <w:p w:rsidR="000756C3" w:rsidRPr="007D28B3" w:rsidRDefault="000756C3" w:rsidP="00701F9A">
            <w:pPr>
              <w:spacing w:line="216" w:lineRule="auto"/>
              <w:jc w:val="center"/>
              <w:rPr>
                <w:rFonts w:eastAsia="Batang"/>
                <w:sz w:val="16"/>
                <w:szCs w:val="16"/>
                <w:lang w:eastAsia="ko-KR"/>
              </w:rPr>
            </w:pPr>
            <w:r w:rsidRPr="007D28B3">
              <w:rPr>
                <w:rFonts w:eastAsia="Batang"/>
                <w:sz w:val="16"/>
                <w:szCs w:val="16"/>
                <w:lang w:eastAsia="ko-KR"/>
              </w:rPr>
              <w:t xml:space="preserve">подпрограммы на </w:t>
            </w:r>
            <w:proofErr w:type="spellStart"/>
            <w:proofErr w:type="gramStart"/>
            <w:r w:rsidRPr="007D28B3">
              <w:rPr>
                <w:rFonts w:eastAsia="Batang"/>
                <w:sz w:val="16"/>
                <w:szCs w:val="16"/>
                <w:lang w:eastAsia="ko-KR"/>
              </w:rPr>
              <w:t>эффектив-ность</w:t>
            </w:r>
            <w:proofErr w:type="spellEnd"/>
            <w:proofErr w:type="gramEnd"/>
            <w:r w:rsidRPr="007D28B3">
              <w:rPr>
                <w:rFonts w:eastAsia="Batang"/>
                <w:sz w:val="16"/>
                <w:szCs w:val="16"/>
                <w:lang w:eastAsia="ko-KR"/>
              </w:rPr>
              <w:t xml:space="preserve"> МП</w:t>
            </w:r>
          </w:p>
          <w:p w:rsidR="000756C3" w:rsidRPr="007D28B3" w:rsidRDefault="000756C3" w:rsidP="00701F9A">
            <w:pPr>
              <w:spacing w:line="216" w:lineRule="auto"/>
              <w:jc w:val="center"/>
              <w:rPr>
                <w:rFonts w:eastAsia="Batang"/>
                <w:sz w:val="16"/>
                <w:szCs w:val="16"/>
                <w:lang w:eastAsia="ko-KR"/>
              </w:rPr>
            </w:pPr>
          </w:p>
          <w:p w:rsidR="000756C3" w:rsidRPr="007D28B3" w:rsidRDefault="000756C3" w:rsidP="00701F9A">
            <w:pPr>
              <w:spacing w:line="216" w:lineRule="auto"/>
              <w:jc w:val="center"/>
              <w:rPr>
                <w:sz w:val="16"/>
                <w:szCs w:val="16"/>
              </w:rPr>
            </w:pPr>
            <w:r w:rsidRPr="007D28B3">
              <w:rPr>
                <w:position w:val="-14"/>
                <w:sz w:val="16"/>
                <w:szCs w:val="16"/>
              </w:rPr>
              <w:object w:dxaOrig="280" w:dyaOrig="380">
                <v:shape id="_x0000_i1060" type="#_x0000_t75" style="width:14.25pt;height:18.75pt" o:ole="">
                  <v:imagedata r:id="rId19" o:title=""/>
                </v:shape>
                <o:OLEObject Type="Embed" ProgID="Equation.3" ShapeID="_x0000_i1060" DrawAspect="Content" ObjectID="_1733313754" r:id="rId56"/>
              </w:object>
            </w:r>
            <w:r w:rsidRPr="007D28B3">
              <w:rPr>
                <w:rFonts w:eastAsia="Batang"/>
                <w:position w:val="-24"/>
                <w:sz w:val="16"/>
                <w:szCs w:val="16"/>
                <w:lang w:eastAsia="ko-KR"/>
              </w:rPr>
              <w:object w:dxaOrig="499" w:dyaOrig="620">
                <v:shape id="_x0000_i1061" type="#_x0000_t75" style="width:21pt;height:30.75pt" o:ole="">
                  <v:imagedata r:id="rId21" o:title=""/>
                </v:shape>
                <o:OLEObject Type="Embed" ProgID="Equation.3" ShapeID="_x0000_i1061" DrawAspect="Content" ObjectID="_1733313755" r:id="rId57"/>
              </w:object>
            </w:r>
          </w:p>
        </w:tc>
        <w:tc>
          <w:tcPr>
            <w:tcW w:w="1417" w:type="dxa"/>
          </w:tcPr>
          <w:p w:rsidR="000756C3" w:rsidRPr="007D28B3" w:rsidRDefault="000756C3" w:rsidP="00701F9A">
            <w:pPr>
              <w:spacing w:line="216" w:lineRule="auto"/>
              <w:jc w:val="center"/>
              <w:rPr>
                <w:sz w:val="16"/>
                <w:szCs w:val="16"/>
              </w:rPr>
            </w:pPr>
            <w:proofErr w:type="gramStart"/>
            <w:r w:rsidRPr="007D28B3">
              <w:rPr>
                <w:sz w:val="16"/>
                <w:szCs w:val="16"/>
              </w:rPr>
              <w:t>Суммарная</w:t>
            </w:r>
            <w:proofErr w:type="gramEnd"/>
            <w:r w:rsidRPr="007D28B3">
              <w:rPr>
                <w:sz w:val="16"/>
                <w:szCs w:val="16"/>
              </w:rPr>
              <w:t xml:space="preserve"> планируемая </w:t>
            </w:r>
            <w:proofErr w:type="spellStart"/>
            <w:r w:rsidRPr="007D28B3">
              <w:rPr>
                <w:sz w:val="16"/>
                <w:szCs w:val="16"/>
              </w:rPr>
              <w:t>результатив-ность</w:t>
            </w:r>
            <w:proofErr w:type="spellEnd"/>
            <w:r w:rsidRPr="007D28B3">
              <w:rPr>
                <w:sz w:val="16"/>
                <w:szCs w:val="16"/>
              </w:rPr>
              <w:t xml:space="preserve"> МП</w:t>
            </w:r>
          </w:p>
          <w:p w:rsidR="000756C3" w:rsidRPr="007D28B3" w:rsidRDefault="000756C3" w:rsidP="00701F9A">
            <w:pPr>
              <w:spacing w:line="216" w:lineRule="auto"/>
              <w:jc w:val="center"/>
              <w:rPr>
                <w:rFonts w:eastAsia="Batang"/>
                <w:sz w:val="16"/>
                <w:szCs w:val="16"/>
                <w:lang w:eastAsia="ko-KR"/>
              </w:rPr>
            </w:pPr>
          </w:p>
          <w:p w:rsidR="000756C3" w:rsidRPr="007D28B3" w:rsidRDefault="000756C3" w:rsidP="00701F9A">
            <w:pPr>
              <w:spacing w:line="216" w:lineRule="auto"/>
              <w:jc w:val="center"/>
              <w:rPr>
                <w:sz w:val="16"/>
                <w:szCs w:val="16"/>
              </w:rPr>
            </w:pPr>
            <w:r w:rsidRPr="007D28B3">
              <w:rPr>
                <w:rFonts w:eastAsia="Batang"/>
                <w:position w:val="-30"/>
                <w:sz w:val="16"/>
                <w:szCs w:val="16"/>
                <w:lang w:eastAsia="ko-KR"/>
              </w:rPr>
              <w:object w:dxaOrig="2420" w:dyaOrig="700">
                <v:shape id="_x0000_i1062" type="#_x0000_t75" style="width:67.5pt;height:22.5pt" o:ole="">
                  <v:imagedata r:id="rId23" o:title=""/>
                </v:shape>
                <o:OLEObject Type="Embed" ProgID="Equation.3" ShapeID="_x0000_i1062" DrawAspect="Content" ObjectID="_1733313756" r:id="rId58"/>
              </w:object>
            </w:r>
          </w:p>
          <w:p w:rsidR="000756C3" w:rsidRPr="007D28B3" w:rsidRDefault="000756C3" w:rsidP="00701F9A">
            <w:pPr>
              <w:spacing w:line="216" w:lineRule="auto"/>
              <w:rPr>
                <w:sz w:val="16"/>
                <w:szCs w:val="16"/>
              </w:rPr>
            </w:pPr>
          </w:p>
        </w:tc>
        <w:tc>
          <w:tcPr>
            <w:tcW w:w="1418" w:type="dxa"/>
          </w:tcPr>
          <w:p w:rsidR="000756C3" w:rsidRPr="007D28B3" w:rsidRDefault="000756C3" w:rsidP="00701F9A">
            <w:pPr>
              <w:spacing w:line="216" w:lineRule="auto"/>
              <w:jc w:val="center"/>
              <w:rPr>
                <w:sz w:val="16"/>
                <w:szCs w:val="16"/>
              </w:rPr>
            </w:pPr>
            <w:r w:rsidRPr="007D28B3">
              <w:rPr>
                <w:sz w:val="16"/>
                <w:szCs w:val="16"/>
              </w:rPr>
              <w:t xml:space="preserve">Показатель </w:t>
            </w:r>
            <w:proofErr w:type="spellStart"/>
            <w:proofErr w:type="gramStart"/>
            <w:r w:rsidRPr="007D28B3">
              <w:rPr>
                <w:sz w:val="16"/>
                <w:szCs w:val="16"/>
              </w:rPr>
              <w:t>результатив-ности</w:t>
            </w:r>
            <w:proofErr w:type="spellEnd"/>
            <w:proofErr w:type="gramEnd"/>
            <w:r w:rsidRPr="007D28B3">
              <w:rPr>
                <w:sz w:val="16"/>
                <w:szCs w:val="16"/>
              </w:rPr>
              <w:t xml:space="preserve"> достижения  i-ого целевого показателя МП</w:t>
            </w: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r w:rsidRPr="007D28B3">
              <w:rPr>
                <w:rFonts w:eastAsia="Batang"/>
                <w:position w:val="-32"/>
                <w:sz w:val="16"/>
                <w:szCs w:val="16"/>
                <w:lang w:eastAsia="ko-KR"/>
              </w:rPr>
              <w:object w:dxaOrig="2500" w:dyaOrig="760">
                <v:shape id="_x0000_i1063" type="#_x0000_t75" style="width:66pt;height:22.5pt" o:ole="">
                  <v:imagedata r:id="rId25" o:title=""/>
                </v:shape>
                <o:OLEObject Type="Embed" ProgID="Equation.3" ShapeID="_x0000_i1063" DrawAspect="Content" ObjectID="_1733313757" r:id="rId59"/>
              </w:object>
            </w: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rPr>
                <w:sz w:val="16"/>
                <w:szCs w:val="16"/>
              </w:rPr>
            </w:pPr>
          </w:p>
        </w:tc>
        <w:tc>
          <w:tcPr>
            <w:tcW w:w="1417" w:type="dxa"/>
          </w:tcPr>
          <w:p w:rsidR="000756C3" w:rsidRPr="007D28B3" w:rsidRDefault="000756C3" w:rsidP="00701F9A">
            <w:pPr>
              <w:spacing w:line="216" w:lineRule="auto"/>
              <w:ind w:firstLine="34"/>
              <w:jc w:val="center"/>
              <w:rPr>
                <w:sz w:val="16"/>
                <w:szCs w:val="16"/>
              </w:rPr>
            </w:pPr>
            <w:r w:rsidRPr="007D28B3">
              <w:rPr>
                <w:spacing w:val="-10"/>
                <w:sz w:val="16"/>
                <w:szCs w:val="16"/>
              </w:rPr>
              <w:t>Планируемый</w:t>
            </w:r>
            <w:r w:rsidRPr="007D28B3">
              <w:rPr>
                <w:sz w:val="16"/>
                <w:szCs w:val="16"/>
              </w:rPr>
              <w:t xml:space="preserve"> показатель </w:t>
            </w:r>
            <w:proofErr w:type="spellStart"/>
            <w:proofErr w:type="gramStart"/>
            <w:r w:rsidRPr="007D28B3">
              <w:rPr>
                <w:sz w:val="16"/>
                <w:szCs w:val="16"/>
              </w:rPr>
              <w:t>результатив-ности</w:t>
            </w:r>
            <w:proofErr w:type="spellEnd"/>
            <w:proofErr w:type="gramEnd"/>
            <w:r w:rsidRPr="007D28B3">
              <w:rPr>
                <w:sz w:val="16"/>
                <w:szCs w:val="16"/>
              </w:rPr>
              <w:t xml:space="preserve"> МП</w:t>
            </w:r>
          </w:p>
          <w:p w:rsidR="000756C3" w:rsidRPr="007D28B3" w:rsidRDefault="000756C3" w:rsidP="00701F9A">
            <w:pPr>
              <w:spacing w:line="216" w:lineRule="auto"/>
              <w:ind w:firstLine="142"/>
              <w:jc w:val="center"/>
              <w:rPr>
                <w:sz w:val="16"/>
                <w:szCs w:val="16"/>
              </w:rPr>
            </w:pPr>
          </w:p>
          <w:p w:rsidR="000756C3" w:rsidRPr="007D28B3" w:rsidRDefault="000756C3" w:rsidP="00701F9A">
            <w:pPr>
              <w:spacing w:line="216" w:lineRule="auto"/>
              <w:ind w:left="-13" w:firstLine="142"/>
              <w:jc w:val="center"/>
              <w:rPr>
                <w:sz w:val="16"/>
                <w:szCs w:val="16"/>
              </w:rPr>
            </w:pPr>
            <w:r w:rsidRPr="007D28B3">
              <w:rPr>
                <w:rFonts w:eastAsia="Batang"/>
                <w:position w:val="-24"/>
                <w:sz w:val="16"/>
                <w:szCs w:val="16"/>
                <w:lang w:eastAsia="ko-KR"/>
              </w:rPr>
              <w:object w:dxaOrig="2560" w:dyaOrig="980">
                <v:shape id="_x0000_i1064" type="#_x0000_t75" style="width:60.75pt;height:26.25pt" o:ole="">
                  <v:imagedata r:id="rId27" o:title=""/>
                </v:shape>
                <o:OLEObject Type="Embed" ProgID="Equation.3" ShapeID="_x0000_i1064" DrawAspect="Content" ObjectID="_1733313758" r:id="rId60"/>
              </w:object>
            </w:r>
          </w:p>
        </w:tc>
      </w:tr>
      <w:tr w:rsidR="000756C3" w:rsidRPr="007D28B3" w:rsidTr="00701F9A">
        <w:trPr>
          <w:tblHeader/>
        </w:trPr>
        <w:tc>
          <w:tcPr>
            <w:tcW w:w="3261" w:type="dxa"/>
          </w:tcPr>
          <w:p w:rsidR="000756C3" w:rsidRPr="007D28B3" w:rsidRDefault="000756C3" w:rsidP="00701F9A">
            <w:pPr>
              <w:ind w:firstLine="34"/>
              <w:jc w:val="center"/>
            </w:pPr>
            <w:r w:rsidRPr="007D28B3">
              <w:t>1</w:t>
            </w:r>
          </w:p>
        </w:tc>
        <w:tc>
          <w:tcPr>
            <w:tcW w:w="983" w:type="dxa"/>
          </w:tcPr>
          <w:p w:rsidR="000756C3" w:rsidRPr="007D28B3" w:rsidRDefault="000756C3" w:rsidP="00701F9A">
            <w:pPr>
              <w:jc w:val="center"/>
            </w:pPr>
            <w:r w:rsidRPr="007D28B3">
              <w:t>2</w:t>
            </w:r>
          </w:p>
        </w:tc>
        <w:tc>
          <w:tcPr>
            <w:tcW w:w="1024" w:type="dxa"/>
          </w:tcPr>
          <w:p w:rsidR="000756C3" w:rsidRPr="007D28B3" w:rsidRDefault="000756C3" w:rsidP="00701F9A">
            <w:pPr>
              <w:ind w:firstLine="34"/>
              <w:jc w:val="center"/>
            </w:pPr>
            <w:r w:rsidRPr="007D28B3">
              <w:t>3</w:t>
            </w:r>
          </w:p>
        </w:tc>
        <w:tc>
          <w:tcPr>
            <w:tcW w:w="820" w:type="dxa"/>
          </w:tcPr>
          <w:p w:rsidR="000756C3" w:rsidRPr="007D28B3" w:rsidRDefault="000756C3" w:rsidP="00701F9A">
            <w:pPr>
              <w:jc w:val="center"/>
            </w:pPr>
            <w:r w:rsidRPr="007D28B3">
              <w:t>4</w:t>
            </w:r>
          </w:p>
        </w:tc>
        <w:tc>
          <w:tcPr>
            <w:tcW w:w="1484" w:type="dxa"/>
          </w:tcPr>
          <w:p w:rsidR="000756C3" w:rsidRPr="007D28B3" w:rsidRDefault="000756C3" w:rsidP="00701F9A">
            <w:pPr>
              <w:ind w:firstLine="34"/>
              <w:jc w:val="center"/>
            </w:pPr>
            <w:r w:rsidRPr="007D28B3">
              <w:t>5</w:t>
            </w:r>
          </w:p>
        </w:tc>
        <w:tc>
          <w:tcPr>
            <w:tcW w:w="1493" w:type="dxa"/>
          </w:tcPr>
          <w:p w:rsidR="000756C3" w:rsidRPr="007D28B3" w:rsidRDefault="000756C3" w:rsidP="00701F9A">
            <w:pPr>
              <w:ind w:firstLine="108"/>
              <w:jc w:val="center"/>
            </w:pPr>
            <w:r w:rsidRPr="007D28B3">
              <w:t>6</w:t>
            </w:r>
          </w:p>
        </w:tc>
        <w:tc>
          <w:tcPr>
            <w:tcW w:w="850" w:type="dxa"/>
          </w:tcPr>
          <w:p w:rsidR="000756C3" w:rsidRPr="007D28B3" w:rsidRDefault="000756C3" w:rsidP="00701F9A">
            <w:pPr>
              <w:jc w:val="center"/>
            </w:pPr>
            <w:r w:rsidRPr="007D28B3">
              <w:t>7</w:t>
            </w:r>
          </w:p>
        </w:tc>
        <w:tc>
          <w:tcPr>
            <w:tcW w:w="1418" w:type="dxa"/>
          </w:tcPr>
          <w:p w:rsidR="000756C3" w:rsidRPr="007D28B3" w:rsidRDefault="000756C3" w:rsidP="00701F9A">
            <w:pPr>
              <w:jc w:val="center"/>
            </w:pPr>
            <w:r w:rsidRPr="007D28B3">
              <w:t>8</w:t>
            </w:r>
          </w:p>
        </w:tc>
        <w:tc>
          <w:tcPr>
            <w:tcW w:w="1417" w:type="dxa"/>
          </w:tcPr>
          <w:p w:rsidR="000756C3" w:rsidRPr="007D28B3" w:rsidRDefault="000756C3" w:rsidP="00701F9A">
            <w:pPr>
              <w:jc w:val="center"/>
            </w:pPr>
            <w:r w:rsidRPr="007D28B3">
              <w:t>9</w:t>
            </w:r>
          </w:p>
        </w:tc>
        <w:tc>
          <w:tcPr>
            <w:tcW w:w="1418" w:type="dxa"/>
          </w:tcPr>
          <w:p w:rsidR="000756C3" w:rsidRPr="007D28B3" w:rsidRDefault="000756C3" w:rsidP="00701F9A">
            <w:pPr>
              <w:jc w:val="center"/>
            </w:pPr>
            <w:r w:rsidRPr="007D28B3">
              <w:t>10</w:t>
            </w:r>
          </w:p>
        </w:tc>
        <w:tc>
          <w:tcPr>
            <w:tcW w:w="1417" w:type="dxa"/>
          </w:tcPr>
          <w:p w:rsidR="000756C3" w:rsidRPr="007D28B3" w:rsidRDefault="000756C3" w:rsidP="00701F9A">
            <w:pPr>
              <w:ind w:firstLine="142"/>
              <w:jc w:val="center"/>
            </w:pPr>
            <w:r w:rsidRPr="007D28B3">
              <w:t>11</w:t>
            </w:r>
          </w:p>
        </w:tc>
      </w:tr>
      <w:tr w:rsidR="000756C3" w:rsidRPr="007D28B3" w:rsidTr="00701F9A">
        <w:trPr>
          <w:tblHeader/>
        </w:trPr>
        <w:tc>
          <w:tcPr>
            <w:tcW w:w="15585" w:type="dxa"/>
            <w:gridSpan w:val="11"/>
          </w:tcPr>
          <w:p w:rsidR="000756C3" w:rsidRPr="007D28B3" w:rsidRDefault="000756C3" w:rsidP="00701F9A">
            <w:pPr>
              <w:ind w:firstLine="142"/>
              <w:jc w:val="center"/>
            </w:pP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электрической энергии (далее - ЭЭ</w:t>
            </w:r>
            <w:proofErr w:type="gramStart"/>
            <w:r w:rsidRPr="005B55D9">
              <w:rPr>
                <w:color w:val="000000"/>
                <w:spacing w:val="-20"/>
                <w:sz w:val="22"/>
                <w:szCs w:val="22"/>
              </w:rPr>
              <w:t xml:space="preserve"> )</w:t>
            </w:r>
            <w:proofErr w:type="gramEnd"/>
            <w:r w:rsidRPr="005B55D9">
              <w:rPr>
                <w:color w:val="000000"/>
                <w:spacing w:val="-20"/>
                <w:sz w:val="22"/>
                <w:szCs w:val="22"/>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9301FA" w:rsidRDefault="000756C3" w:rsidP="00701F9A">
            <w:pPr>
              <w:jc w:val="center"/>
              <w:rPr>
                <w:sz w:val="22"/>
                <w:szCs w:val="22"/>
              </w:rPr>
            </w:pPr>
            <w:r w:rsidRPr="009301FA">
              <w:rPr>
                <w:sz w:val="22"/>
                <w:szCs w:val="22"/>
              </w:rPr>
              <w:t>%</w:t>
            </w:r>
          </w:p>
        </w:tc>
        <w:tc>
          <w:tcPr>
            <w:tcW w:w="1024" w:type="dxa"/>
            <w:vAlign w:val="center"/>
          </w:tcPr>
          <w:p w:rsidR="000756C3" w:rsidRPr="009301FA" w:rsidRDefault="000756C3" w:rsidP="00701F9A">
            <w:pPr>
              <w:jc w:val="center"/>
              <w:rPr>
                <w:sz w:val="22"/>
                <w:szCs w:val="22"/>
              </w:rPr>
            </w:pPr>
            <w:r w:rsidRPr="009301FA">
              <w:rPr>
                <w:sz w:val="22"/>
                <w:szCs w:val="22"/>
              </w:rPr>
              <w:t>100</w:t>
            </w:r>
          </w:p>
        </w:tc>
        <w:tc>
          <w:tcPr>
            <w:tcW w:w="820" w:type="dxa"/>
            <w:vAlign w:val="center"/>
          </w:tcPr>
          <w:p w:rsidR="000756C3" w:rsidRPr="009301FA" w:rsidRDefault="000756C3" w:rsidP="00701F9A">
            <w:pPr>
              <w:jc w:val="center"/>
              <w:rPr>
                <w:sz w:val="22"/>
                <w:szCs w:val="22"/>
              </w:rPr>
            </w:pPr>
            <w:r w:rsidRPr="009301FA">
              <w:rPr>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9301FA" w:rsidRDefault="000756C3" w:rsidP="00701F9A">
            <w:pPr>
              <w:jc w:val="center"/>
              <w:rPr>
                <w:sz w:val="22"/>
                <w:szCs w:val="22"/>
              </w:rPr>
            </w:pPr>
            <w:r w:rsidRPr="009301FA">
              <w:rPr>
                <w:sz w:val="22"/>
                <w:szCs w:val="22"/>
              </w:rPr>
              <w:t>Х</w:t>
            </w:r>
          </w:p>
        </w:tc>
        <w:tc>
          <w:tcPr>
            <w:tcW w:w="850" w:type="dxa"/>
            <w:vAlign w:val="center"/>
          </w:tcPr>
          <w:p w:rsidR="000756C3" w:rsidRPr="009301FA" w:rsidRDefault="000756C3" w:rsidP="00701F9A">
            <w:pPr>
              <w:jc w:val="center"/>
              <w:rPr>
                <w:sz w:val="22"/>
                <w:szCs w:val="22"/>
              </w:rPr>
            </w:pPr>
            <w:r w:rsidRPr="009301FA">
              <w:rPr>
                <w:sz w:val="22"/>
                <w:szCs w:val="22"/>
              </w:rPr>
              <w:t>Х</w:t>
            </w:r>
          </w:p>
        </w:tc>
        <w:tc>
          <w:tcPr>
            <w:tcW w:w="1418" w:type="dxa"/>
            <w:vAlign w:val="center"/>
          </w:tcPr>
          <w:p w:rsidR="000756C3" w:rsidRPr="009301FA" w:rsidRDefault="000756C3" w:rsidP="00701F9A">
            <w:pPr>
              <w:jc w:val="center"/>
              <w:rPr>
                <w:sz w:val="22"/>
                <w:szCs w:val="22"/>
              </w:rPr>
            </w:pPr>
            <w:r w:rsidRPr="009301FA">
              <w:rPr>
                <w:sz w:val="22"/>
                <w:szCs w:val="22"/>
              </w:rPr>
              <w:t>Х</w:t>
            </w:r>
          </w:p>
        </w:tc>
        <w:tc>
          <w:tcPr>
            <w:tcW w:w="1417" w:type="dxa"/>
            <w:vAlign w:val="center"/>
          </w:tcPr>
          <w:p w:rsidR="000756C3" w:rsidRPr="009301FA" w:rsidRDefault="000756C3" w:rsidP="00701F9A">
            <w:pPr>
              <w:jc w:val="center"/>
              <w:rPr>
                <w:sz w:val="22"/>
                <w:szCs w:val="22"/>
              </w:rPr>
            </w:pPr>
            <w:r w:rsidRPr="009301FA">
              <w:rPr>
                <w:sz w:val="22"/>
                <w:szCs w:val="22"/>
              </w:rPr>
              <w:t>Х</w:t>
            </w:r>
          </w:p>
        </w:tc>
        <w:tc>
          <w:tcPr>
            <w:tcW w:w="1418" w:type="dxa"/>
            <w:vAlign w:val="center"/>
          </w:tcPr>
          <w:p w:rsidR="000756C3" w:rsidRPr="00BF3A7A" w:rsidRDefault="000756C3" w:rsidP="00701F9A">
            <w:pPr>
              <w:jc w:val="center"/>
              <w:rPr>
                <w:sz w:val="22"/>
                <w:szCs w:val="22"/>
              </w:rPr>
            </w:pPr>
            <w:r w:rsidRPr="00BF3A7A">
              <w:rPr>
                <w:sz w:val="22"/>
                <w:szCs w:val="22"/>
              </w:rPr>
              <w:t>100,0</w:t>
            </w:r>
          </w:p>
        </w:tc>
        <w:tc>
          <w:tcPr>
            <w:tcW w:w="1417" w:type="dxa"/>
            <w:vAlign w:val="center"/>
          </w:tcPr>
          <w:p w:rsidR="000756C3" w:rsidRPr="009301FA" w:rsidRDefault="000756C3" w:rsidP="00701F9A">
            <w:pPr>
              <w:jc w:val="center"/>
              <w:rPr>
                <w:sz w:val="22"/>
                <w:szCs w:val="22"/>
              </w:rPr>
            </w:pPr>
            <w:r w:rsidRPr="009301FA">
              <w:rPr>
                <w:sz w:val="22"/>
                <w:szCs w:val="22"/>
              </w:rPr>
              <w:t>Х</w:t>
            </w:r>
          </w:p>
        </w:tc>
      </w:tr>
      <w:tr w:rsidR="000756C3" w:rsidRPr="007D28B3" w:rsidTr="00701F9A">
        <w:tc>
          <w:tcPr>
            <w:tcW w:w="3261" w:type="dxa"/>
            <w:vAlign w:val="center"/>
          </w:tcPr>
          <w:p w:rsidR="000756C3"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тепловой энергии (далее - ТЭ)</w:t>
            </w:r>
            <w:r w:rsidRPr="005B55D9">
              <w:rPr>
                <w:color w:val="000000"/>
                <w:spacing w:val="-20"/>
                <w:sz w:val="22"/>
                <w:szCs w:val="22"/>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0756C3" w:rsidRDefault="000756C3" w:rsidP="00701F9A">
            <w:pPr>
              <w:spacing w:line="240" w:lineRule="exact"/>
              <w:rPr>
                <w:color w:val="000000"/>
                <w:spacing w:val="-20"/>
                <w:sz w:val="22"/>
                <w:szCs w:val="22"/>
              </w:rPr>
            </w:pPr>
          </w:p>
          <w:p w:rsidR="000756C3" w:rsidRPr="005B55D9" w:rsidRDefault="000756C3" w:rsidP="00701F9A">
            <w:pPr>
              <w:spacing w:line="240" w:lineRule="exact"/>
              <w:ind w:hanging="6"/>
              <w:rPr>
                <w:color w:val="000000"/>
                <w:spacing w:val="-20"/>
                <w:sz w:val="22"/>
                <w:szCs w:val="22"/>
              </w:rPr>
            </w:pPr>
          </w:p>
        </w:tc>
        <w:tc>
          <w:tcPr>
            <w:tcW w:w="983" w:type="dxa"/>
            <w:vAlign w:val="center"/>
          </w:tcPr>
          <w:p w:rsidR="000756C3" w:rsidRPr="009301FA" w:rsidRDefault="000756C3" w:rsidP="00701F9A">
            <w:pPr>
              <w:jc w:val="center"/>
              <w:rPr>
                <w:sz w:val="22"/>
                <w:szCs w:val="22"/>
              </w:rPr>
            </w:pPr>
            <w:r w:rsidRPr="009301FA">
              <w:rPr>
                <w:sz w:val="22"/>
                <w:szCs w:val="22"/>
              </w:rPr>
              <w:t>%</w:t>
            </w:r>
          </w:p>
        </w:tc>
        <w:tc>
          <w:tcPr>
            <w:tcW w:w="1024" w:type="dxa"/>
            <w:vAlign w:val="center"/>
          </w:tcPr>
          <w:p w:rsidR="000756C3" w:rsidRPr="009301FA" w:rsidRDefault="000756C3" w:rsidP="00701F9A">
            <w:pPr>
              <w:jc w:val="center"/>
              <w:rPr>
                <w:sz w:val="22"/>
                <w:szCs w:val="22"/>
              </w:rPr>
            </w:pPr>
            <w:r w:rsidRPr="009301FA">
              <w:rPr>
                <w:sz w:val="22"/>
                <w:szCs w:val="22"/>
              </w:rPr>
              <w:t>100</w:t>
            </w:r>
          </w:p>
        </w:tc>
        <w:tc>
          <w:tcPr>
            <w:tcW w:w="820" w:type="dxa"/>
            <w:vAlign w:val="center"/>
          </w:tcPr>
          <w:p w:rsidR="000756C3" w:rsidRPr="009301FA" w:rsidRDefault="000756C3" w:rsidP="00701F9A">
            <w:pPr>
              <w:jc w:val="center"/>
              <w:rPr>
                <w:sz w:val="22"/>
                <w:szCs w:val="22"/>
              </w:rPr>
            </w:pPr>
            <w:r w:rsidRPr="009301FA">
              <w:rPr>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9301FA" w:rsidRDefault="000756C3" w:rsidP="00701F9A">
            <w:pPr>
              <w:jc w:val="center"/>
              <w:rPr>
                <w:sz w:val="22"/>
                <w:szCs w:val="22"/>
              </w:rPr>
            </w:pPr>
            <w:r w:rsidRPr="009301FA">
              <w:rPr>
                <w:sz w:val="22"/>
                <w:szCs w:val="22"/>
              </w:rPr>
              <w:t>Х</w:t>
            </w:r>
          </w:p>
        </w:tc>
        <w:tc>
          <w:tcPr>
            <w:tcW w:w="850" w:type="dxa"/>
            <w:vAlign w:val="center"/>
          </w:tcPr>
          <w:p w:rsidR="000756C3" w:rsidRPr="009301FA" w:rsidRDefault="000756C3" w:rsidP="00701F9A">
            <w:pPr>
              <w:jc w:val="center"/>
              <w:rPr>
                <w:sz w:val="22"/>
                <w:szCs w:val="22"/>
              </w:rPr>
            </w:pPr>
            <w:r w:rsidRPr="009301FA">
              <w:rPr>
                <w:sz w:val="22"/>
                <w:szCs w:val="22"/>
              </w:rPr>
              <w:t>Х</w:t>
            </w:r>
          </w:p>
        </w:tc>
        <w:tc>
          <w:tcPr>
            <w:tcW w:w="1418" w:type="dxa"/>
            <w:vAlign w:val="center"/>
          </w:tcPr>
          <w:p w:rsidR="000756C3" w:rsidRPr="009301FA" w:rsidRDefault="000756C3" w:rsidP="00701F9A">
            <w:pPr>
              <w:jc w:val="center"/>
              <w:rPr>
                <w:sz w:val="22"/>
                <w:szCs w:val="22"/>
              </w:rPr>
            </w:pPr>
            <w:r w:rsidRPr="009301FA">
              <w:rPr>
                <w:sz w:val="22"/>
                <w:szCs w:val="22"/>
              </w:rPr>
              <w:t>Х</w:t>
            </w:r>
          </w:p>
        </w:tc>
        <w:tc>
          <w:tcPr>
            <w:tcW w:w="1417" w:type="dxa"/>
            <w:vAlign w:val="center"/>
          </w:tcPr>
          <w:p w:rsidR="000756C3" w:rsidRPr="009301FA" w:rsidRDefault="000756C3" w:rsidP="00701F9A">
            <w:pPr>
              <w:jc w:val="center"/>
              <w:rPr>
                <w:sz w:val="22"/>
                <w:szCs w:val="22"/>
              </w:rPr>
            </w:pPr>
            <w:r w:rsidRPr="009301FA">
              <w:rPr>
                <w:sz w:val="22"/>
                <w:szCs w:val="22"/>
              </w:rPr>
              <w:t>Х</w:t>
            </w:r>
          </w:p>
        </w:tc>
        <w:tc>
          <w:tcPr>
            <w:tcW w:w="1418" w:type="dxa"/>
            <w:vAlign w:val="center"/>
          </w:tcPr>
          <w:p w:rsidR="000756C3" w:rsidRPr="00BF3A7A" w:rsidRDefault="000756C3" w:rsidP="00701F9A">
            <w:pPr>
              <w:jc w:val="center"/>
              <w:rPr>
                <w:sz w:val="22"/>
                <w:szCs w:val="22"/>
              </w:rPr>
            </w:pPr>
            <w:r w:rsidRPr="00BF3A7A">
              <w:rPr>
                <w:sz w:val="22"/>
                <w:szCs w:val="22"/>
              </w:rPr>
              <w:t>100,0</w:t>
            </w:r>
          </w:p>
        </w:tc>
        <w:tc>
          <w:tcPr>
            <w:tcW w:w="1417" w:type="dxa"/>
            <w:vAlign w:val="center"/>
          </w:tcPr>
          <w:p w:rsidR="000756C3" w:rsidRPr="009301FA" w:rsidRDefault="000756C3" w:rsidP="00701F9A">
            <w:pPr>
              <w:jc w:val="center"/>
              <w:rPr>
                <w:sz w:val="22"/>
                <w:szCs w:val="22"/>
              </w:rPr>
            </w:pPr>
            <w:r w:rsidRPr="009301FA">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воды потребляемой БУ, расчеты за которую осуществляются с </w:t>
            </w:r>
            <w:r w:rsidRPr="005B55D9">
              <w:rPr>
                <w:color w:val="000000"/>
                <w:spacing w:val="-20"/>
                <w:sz w:val="22"/>
                <w:szCs w:val="22"/>
              </w:rPr>
              <w:lastRenderedPageBreak/>
              <w:t xml:space="preserve">использованием приборов учета, в общем объеме воды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8F3154" w:rsidRDefault="000756C3" w:rsidP="00701F9A">
            <w:pPr>
              <w:jc w:val="center"/>
              <w:rPr>
                <w:sz w:val="22"/>
                <w:szCs w:val="22"/>
              </w:rPr>
            </w:pPr>
            <w:r w:rsidRPr="008F3154">
              <w:rPr>
                <w:sz w:val="22"/>
                <w:szCs w:val="22"/>
              </w:rPr>
              <w:lastRenderedPageBreak/>
              <w:t>%</w:t>
            </w:r>
          </w:p>
        </w:tc>
        <w:tc>
          <w:tcPr>
            <w:tcW w:w="1024" w:type="dxa"/>
            <w:vAlign w:val="center"/>
          </w:tcPr>
          <w:p w:rsidR="000756C3" w:rsidRPr="008F3154" w:rsidRDefault="000756C3" w:rsidP="00701F9A">
            <w:pPr>
              <w:jc w:val="center"/>
              <w:rPr>
                <w:sz w:val="22"/>
                <w:szCs w:val="22"/>
              </w:rPr>
            </w:pPr>
            <w:r w:rsidRPr="008F3154">
              <w:rPr>
                <w:sz w:val="22"/>
                <w:szCs w:val="22"/>
              </w:rPr>
              <w:t>100</w:t>
            </w:r>
          </w:p>
        </w:tc>
        <w:tc>
          <w:tcPr>
            <w:tcW w:w="820" w:type="dxa"/>
            <w:vAlign w:val="center"/>
          </w:tcPr>
          <w:p w:rsidR="000756C3" w:rsidRPr="008F3154" w:rsidRDefault="000756C3" w:rsidP="00701F9A">
            <w:pPr>
              <w:jc w:val="center"/>
              <w:rPr>
                <w:sz w:val="22"/>
                <w:szCs w:val="22"/>
              </w:rPr>
            </w:pPr>
            <w:r w:rsidRPr="008F3154">
              <w:rPr>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8F3154" w:rsidRDefault="000756C3" w:rsidP="00701F9A">
            <w:pPr>
              <w:jc w:val="center"/>
              <w:rPr>
                <w:sz w:val="22"/>
                <w:szCs w:val="22"/>
              </w:rPr>
            </w:pPr>
            <w:r w:rsidRPr="008F3154">
              <w:rPr>
                <w:sz w:val="22"/>
                <w:szCs w:val="22"/>
              </w:rPr>
              <w:t>Х</w:t>
            </w:r>
          </w:p>
        </w:tc>
        <w:tc>
          <w:tcPr>
            <w:tcW w:w="850"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F3154" w:rsidRDefault="000756C3" w:rsidP="00701F9A">
            <w:pPr>
              <w:jc w:val="center"/>
              <w:rPr>
                <w:sz w:val="22"/>
                <w:szCs w:val="22"/>
              </w:rPr>
            </w:pPr>
            <w:r w:rsidRPr="008F3154">
              <w:rPr>
                <w:sz w:val="22"/>
                <w:szCs w:val="22"/>
              </w:rPr>
              <w:t>Х</w:t>
            </w:r>
          </w:p>
        </w:tc>
        <w:tc>
          <w:tcPr>
            <w:tcW w:w="1417"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BF3A7A" w:rsidRDefault="000756C3" w:rsidP="00701F9A">
            <w:pPr>
              <w:jc w:val="center"/>
              <w:rPr>
                <w:sz w:val="22"/>
                <w:szCs w:val="22"/>
              </w:rPr>
            </w:pPr>
            <w:r w:rsidRPr="00BF3A7A">
              <w:rPr>
                <w:sz w:val="22"/>
                <w:szCs w:val="22"/>
              </w:rPr>
              <w:t>100,0</w:t>
            </w:r>
          </w:p>
        </w:tc>
        <w:tc>
          <w:tcPr>
            <w:tcW w:w="1417" w:type="dxa"/>
            <w:vAlign w:val="center"/>
          </w:tcPr>
          <w:p w:rsidR="000756C3" w:rsidRPr="008F3154" w:rsidRDefault="000756C3" w:rsidP="00701F9A">
            <w:pPr>
              <w:jc w:val="center"/>
              <w:rPr>
                <w:sz w:val="22"/>
                <w:szCs w:val="22"/>
              </w:rPr>
            </w:pPr>
            <w:r w:rsidRPr="008F3154">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lastRenderedPageBreak/>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8F3154" w:rsidRDefault="000756C3" w:rsidP="00701F9A">
            <w:pPr>
              <w:jc w:val="center"/>
              <w:rPr>
                <w:sz w:val="22"/>
                <w:szCs w:val="22"/>
              </w:rPr>
            </w:pPr>
            <w:r w:rsidRPr="008F3154">
              <w:rPr>
                <w:sz w:val="22"/>
                <w:szCs w:val="22"/>
              </w:rPr>
              <w:t>%</w:t>
            </w:r>
          </w:p>
        </w:tc>
        <w:tc>
          <w:tcPr>
            <w:tcW w:w="1024" w:type="dxa"/>
            <w:vAlign w:val="center"/>
          </w:tcPr>
          <w:p w:rsidR="000756C3" w:rsidRPr="008F3154" w:rsidRDefault="000756C3" w:rsidP="00701F9A">
            <w:pPr>
              <w:jc w:val="center"/>
              <w:rPr>
                <w:sz w:val="22"/>
                <w:szCs w:val="22"/>
              </w:rPr>
            </w:pPr>
            <w:r w:rsidRPr="008F3154">
              <w:rPr>
                <w:sz w:val="22"/>
                <w:szCs w:val="22"/>
              </w:rPr>
              <w:t>100</w:t>
            </w:r>
          </w:p>
        </w:tc>
        <w:tc>
          <w:tcPr>
            <w:tcW w:w="820" w:type="dxa"/>
            <w:vAlign w:val="center"/>
          </w:tcPr>
          <w:p w:rsidR="000756C3" w:rsidRPr="008F3154" w:rsidRDefault="000756C3" w:rsidP="00701F9A">
            <w:pPr>
              <w:jc w:val="center"/>
              <w:rPr>
                <w:sz w:val="22"/>
                <w:szCs w:val="22"/>
              </w:rPr>
            </w:pPr>
            <w:r w:rsidRPr="008F3154">
              <w:rPr>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8F3154" w:rsidRDefault="000756C3" w:rsidP="00701F9A">
            <w:pPr>
              <w:jc w:val="center"/>
              <w:rPr>
                <w:sz w:val="22"/>
                <w:szCs w:val="22"/>
              </w:rPr>
            </w:pPr>
            <w:r w:rsidRPr="008F3154">
              <w:rPr>
                <w:sz w:val="22"/>
                <w:szCs w:val="22"/>
              </w:rPr>
              <w:t>Х</w:t>
            </w:r>
          </w:p>
        </w:tc>
        <w:tc>
          <w:tcPr>
            <w:tcW w:w="850"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F3154" w:rsidRDefault="000756C3" w:rsidP="00701F9A">
            <w:pPr>
              <w:jc w:val="center"/>
              <w:rPr>
                <w:sz w:val="22"/>
                <w:szCs w:val="22"/>
              </w:rPr>
            </w:pPr>
            <w:r w:rsidRPr="008F3154">
              <w:rPr>
                <w:sz w:val="22"/>
                <w:szCs w:val="22"/>
              </w:rPr>
              <w:t>Х</w:t>
            </w:r>
          </w:p>
        </w:tc>
        <w:tc>
          <w:tcPr>
            <w:tcW w:w="1417"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BF3A7A" w:rsidRDefault="000756C3" w:rsidP="00701F9A">
            <w:pPr>
              <w:jc w:val="center"/>
              <w:rPr>
                <w:sz w:val="22"/>
                <w:szCs w:val="22"/>
              </w:rPr>
            </w:pPr>
            <w:r w:rsidRPr="00BF3A7A">
              <w:rPr>
                <w:sz w:val="22"/>
                <w:szCs w:val="22"/>
              </w:rPr>
              <w:t>100,0</w:t>
            </w:r>
          </w:p>
        </w:tc>
        <w:tc>
          <w:tcPr>
            <w:tcW w:w="1417" w:type="dxa"/>
            <w:vAlign w:val="center"/>
          </w:tcPr>
          <w:p w:rsidR="000756C3" w:rsidRPr="008F3154" w:rsidRDefault="000756C3" w:rsidP="00701F9A">
            <w:pPr>
              <w:jc w:val="center"/>
              <w:rPr>
                <w:sz w:val="22"/>
                <w:szCs w:val="22"/>
              </w:rPr>
            </w:pPr>
            <w:r w:rsidRPr="008F3154">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0756C3" w:rsidRPr="008F3154" w:rsidRDefault="000756C3" w:rsidP="00701F9A">
            <w:pPr>
              <w:jc w:val="center"/>
              <w:rPr>
                <w:sz w:val="22"/>
                <w:szCs w:val="22"/>
              </w:rPr>
            </w:pPr>
            <w:r w:rsidRPr="008F3154">
              <w:rPr>
                <w:sz w:val="22"/>
                <w:szCs w:val="22"/>
              </w:rPr>
              <w:t>%</w:t>
            </w:r>
          </w:p>
        </w:tc>
        <w:tc>
          <w:tcPr>
            <w:tcW w:w="1024" w:type="dxa"/>
            <w:vAlign w:val="center"/>
          </w:tcPr>
          <w:p w:rsidR="000756C3" w:rsidRPr="008F3154" w:rsidRDefault="000756C3" w:rsidP="00701F9A">
            <w:pPr>
              <w:jc w:val="center"/>
              <w:rPr>
                <w:sz w:val="22"/>
                <w:szCs w:val="22"/>
              </w:rPr>
            </w:pPr>
            <w:r w:rsidRPr="008F3154">
              <w:rPr>
                <w:sz w:val="22"/>
                <w:szCs w:val="22"/>
              </w:rPr>
              <w:t>100</w:t>
            </w:r>
          </w:p>
        </w:tc>
        <w:tc>
          <w:tcPr>
            <w:tcW w:w="820" w:type="dxa"/>
            <w:vAlign w:val="center"/>
          </w:tcPr>
          <w:p w:rsidR="000756C3" w:rsidRPr="008F3154" w:rsidRDefault="000756C3" w:rsidP="00701F9A">
            <w:pPr>
              <w:jc w:val="center"/>
              <w:rPr>
                <w:sz w:val="22"/>
                <w:szCs w:val="22"/>
              </w:rPr>
            </w:pPr>
            <w:r w:rsidRPr="008F3154">
              <w:rPr>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8F3154" w:rsidRDefault="000756C3" w:rsidP="00701F9A">
            <w:pPr>
              <w:jc w:val="center"/>
              <w:rPr>
                <w:sz w:val="22"/>
                <w:szCs w:val="22"/>
              </w:rPr>
            </w:pPr>
            <w:r w:rsidRPr="008F3154">
              <w:rPr>
                <w:sz w:val="22"/>
                <w:szCs w:val="22"/>
              </w:rPr>
              <w:t>Х</w:t>
            </w:r>
          </w:p>
        </w:tc>
        <w:tc>
          <w:tcPr>
            <w:tcW w:w="850"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F3154" w:rsidRDefault="000756C3" w:rsidP="00701F9A">
            <w:pPr>
              <w:jc w:val="center"/>
              <w:rPr>
                <w:sz w:val="22"/>
                <w:szCs w:val="22"/>
              </w:rPr>
            </w:pPr>
            <w:r w:rsidRPr="008F3154">
              <w:rPr>
                <w:sz w:val="22"/>
                <w:szCs w:val="22"/>
              </w:rPr>
              <w:t>Х</w:t>
            </w:r>
          </w:p>
        </w:tc>
        <w:tc>
          <w:tcPr>
            <w:tcW w:w="1417"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BF3A7A" w:rsidRDefault="000756C3" w:rsidP="00701F9A">
            <w:pPr>
              <w:jc w:val="center"/>
              <w:rPr>
                <w:sz w:val="22"/>
                <w:szCs w:val="22"/>
              </w:rPr>
            </w:pPr>
            <w:r w:rsidRPr="00BF3A7A">
              <w:rPr>
                <w:sz w:val="22"/>
                <w:szCs w:val="22"/>
              </w:rPr>
              <w:t>100,0</w:t>
            </w:r>
          </w:p>
        </w:tc>
        <w:tc>
          <w:tcPr>
            <w:tcW w:w="1417" w:type="dxa"/>
            <w:vAlign w:val="center"/>
          </w:tcPr>
          <w:p w:rsidR="000756C3" w:rsidRPr="008F3154" w:rsidRDefault="000756C3" w:rsidP="00701F9A">
            <w:pPr>
              <w:jc w:val="center"/>
              <w:rPr>
                <w:sz w:val="22"/>
                <w:szCs w:val="22"/>
              </w:rPr>
            </w:pPr>
            <w:r w:rsidRPr="008F3154">
              <w:rPr>
                <w:sz w:val="22"/>
                <w:szCs w:val="22"/>
              </w:rPr>
              <w:t>Х</w:t>
            </w:r>
          </w:p>
        </w:tc>
      </w:tr>
      <w:tr w:rsidR="000756C3" w:rsidRPr="007D28B3" w:rsidTr="00701F9A">
        <w:trPr>
          <w:trHeight w:val="1430"/>
        </w:trPr>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 xml:space="preserve">Удельная величина потребления энергетических ресурсов муниципальными бюджетными учреждениями </w:t>
            </w:r>
            <w:r>
              <w:rPr>
                <w:spacing w:val="-20"/>
                <w:sz w:val="22"/>
                <w:szCs w:val="22"/>
              </w:rPr>
              <w:t xml:space="preserve">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0756C3" w:rsidRPr="005B55D9" w:rsidRDefault="000756C3" w:rsidP="00701F9A">
            <w:pPr>
              <w:spacing w:line="240" w:lineRule="exact"/>
              <w:ind w:hanging="6"/>
              <w:rPr>
                <w:spacing w:val="-20"/>
                <w:sz w:val="22"/>
                <w:szCs w:val="22"/>
              </w:rPr>
            </w:pPr>
            <w:r w:rsidRPr="005B55D9">
              <w:rPr>
                <w:color w:val="000000"/>
                <w:spacing w:val="-20"/>
                <w:sz w:val="22"/>
                <w:szCs w:val="22"/>
              </w:rPr>
              <w:t>Электрическая энергия</w:t>
            </w: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 xml:space="preserve">кВт </w:t>
            </w:r>
            <w:proofErr w:type="gramStart"/>
            <w:r w:rsidRPr="00A17958">
              <w:rPr>
                <w:spacing w:val="-20"/>
                <w:sz w:val="21"/>
                <w:szCs w:val="21"/>
              </w:rPr>
              <w:t>ч</w:t>
            </w:r>
            <w:proofErr w:type="gramEnd"/>
            <w:r w:rsidRPr="00A17958">
              <w:rPr>
                <w:spacing w:val="-20"/>
                <w:sz w:val="21"/>
                <w:szCs w:val="21"/>
              </w:rPr>
              <w:t xml:space="preserve">        на 1 человека населения</w:t>
            </w:r>
          </w:p>
        </w:tc>
        <w:tc>
          <w:tcPr>
            <w:tcW w:w="1024" w:type="dxa"/>
            <w:vAlign w:val="center"/>
          </w:tcPr>
          <w:p w:rsidR="000756C3" w:rsidRPr="00402C96" w:rsidRDefault="000756C3" w:rsidP="00701F9A">
            <w:pPr>
              <w:jc w:val="center"/>
              <w:rPr>
                <w:sz w:val="22"/>
                <w:szCs w:val="22"/>
              </w:rPr>
            </w:pPr>
            <w:r w:rsidRPr="00402C96">
              <w:rPr>
                <w:sz w:val="22"/>
                <w:szCs w:val="22"/>
              </w:rPr>
              <w:t>43,93</w:t>
            </w:r>
          </w:p>
        </w:tc>
        <w:tc>
          <w:tcPr>
            <w:tcW w:w="820" w:type="dxa"/>
            <w:vAlign w:val="center"/>
          </w:tcPr>
          <w:p w:rsidR="000756C3" w:rsidRPr="00402C96" w:rsidRDefault="000756C3" w:rsidP="00701F9A">
            <w:pPr>
              <w:jc w:val="center"/>
              <w:rPr>
                <w:sz w:val="22"/>
                <w:szCs w:val="22"/>
              </w:rPr>
            </w:pPr>
            <w:r w:rsidRPr="00402C96">
              <w:rPr>
                <w:sz w:val="22"/>
                <w:szCs w:val="22"/>
              </w:rPr>
              <w:t>42,61</w:t>
            </w:r>
          </w:p>
        </w:tc>
        <w:tc>
          <w:tcPr>
            <w:tcW w:w="1484"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93"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850"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BF3A7A" w:rsidRDefault="000756C3" w:rsidP="00701F9A">
            <w:pPr>
              <w:jc w:val="center"/>
              <w:rPr>
                <w:sz w:val="22"/>
                <w:szCs w:val="22"/>
              </w:rPr>
            </w:pPr>
            <w:r w:rsidRPr="00BF3A7A">
              <w:rPr>
                <w:sz w:val="22"/>
                <w:szCs w:val="22"/>
              </w:rPr>
              <w:t>103,1</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Тепловая энергия</w:t>
            </w: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Гкал на    1 кв</w:t>
            </w:r>
            <w:proofErr w:type="gramStart"/>
            <w:r w:rsidRPr="00A17958">
              <w:rPr>
                <w:spacing w:val="-20"/>
                <w:sz w:val="21"/>
                <w:szCs w:val="21"/>
              </w:rPr>
              <w:t>.м</w:t>
            </w:r>
            <w:proofErr w:type="gramEnd"/>
            <w:r w:rsidRPr="00A17958">
              <w:rPr>
                <w:spacing w:val="-20"/>
                <w:sz w:val="21"/>
                <w:szCs w:val="21"/>
              </w:rPr>
              <w:t xml:space="preserve"> общей площади</w:t>
            </w:r>
          </w:p>
        </w:tc>
        <w:tc>
          <w:tcPr>
            <w:tcW w:w="1024" w:type="dxa"/>
            <w:vAlign w:val="center"/>
          </w:tcPr>
          <w:p w:rsidR="000756C3" w:rsidRPr="00402C96" w:rsidRDefault="000756C3" w:rsidP="00701F9A">
            <w:pPr>
              <w:jc w:val="center"/>
              <w:rPr>
                <w:sz w:val="22"/>
                <w:szCs w:val="22"/>
              </w:rPr>
            </w:pPr>
          </w:p>
        </w:tc>
        <w:tc>
          <w:tcPr>
            <w:tcW w:w="820" w:type="dxa"/>
            <w:vAlign w:val="center"/>
          </w:tcPr>
          <w:p w:rsidR="000756C3" w:rsidRPr="00402C96" w:rsidRDefault="000756C3" w:rsidP="00701F9A">
            <w:pPr>
              <w:jc w:val="center"/>
              <w:rPr>
                <w:sz w:val="22"/>
                <w:szCs w:val="22"/>
              </w:rPr>
            </w:pPr>
          </w:p>
        </w:tc>
        <w:tc>
          <w:tcPr>
            <w:tcW w:w="1484" w:type="dxa"/>
            <w:vAlign w:val="center"/>
          </w:tcPr>
          <w:p w:rsidR="000756C3" w:rsidRPr="007C3508" w:rsidRDefault="000756C3" w:rsidP="00701F9A">
            <w:pPr>
              <w:ind w:hanging="25"/>
              <w:jc w:val="center"/>
              <w:rPr>
                <w:spacing w:val="-20"/>
                <w:sz w:val="22"/>
                <w:szCs w:val="22"/>
              </w:rPr>
            </w:pPr>
          </w:p>
        </w:tc>
        <w:tc>
          <w:tcPr>
            <w:tcW w:w="1493" w:type="dxa"/>
            <w:vAlign w:val="center"/>
          </w:tcPr>
          <w:p w:rsidR="000756C3" w:rsidRPr="007C3508" w:rsidRDefault="000756C3" w:rsidP="00701F9A">
            <w:pPr>
              <w:ind w:hanging="25"/>
              <w:jc w:val="center"/>
              <w:rPr>
                <w:spacing w:val="-20"/>
                <w:sz w:val="22"/>
                <w:szCs w:val="22"/>
              </w:rPr>
            </w:pPr>
          </w:p>
        </w:tc>
        <w:tc>
          <w:tcPr>
            <w:tcW w:w="850" w:type="dxa"/>
            <w:vAlign w:val="center"/>
          </w:tcPr>
          <w:p w:rsidR="000756C3" w:rsidRPr="007C3508" w:rsidRDefault="000756C3" w:rsidP="00701F9A">
            <w:pPr>
              <w:ind w:hanging="25"/>
              <w:jc w:val="center"/>
              <w:rPr>
                <w:spacing w:val="-20"/>
                <w:sz w:val="22"/>
                <w:szCs w:val="22"/>
              </w:rPr>
            </w:pPr>
          </w:p>
        </w:tc>
        <w:tc>
          <w:tcPr>
            <w:tcW w:w="1418" w:type="dxa"/>
            <w:vAlign w:val="center"/>
          </w:tcPr>
          <w:p w:rsidR="000756C3" w:rsidRPr="007C3508" w:rsidRDefault="000756C3" w:rsidP="00701F9A">
            <w:pPr>
              <w:ind w:hanging="25"/>
              <w:jc w:val="center"/>
              <w:rPr>
                <w:spacing w:val="-20"/>
                <w:sz w:val="22"/>
                <w:szCs w:val="22"/>
              </w:rPr>
            </w:pPr>
          </w:p>
        </w:tc>
        <w:tc>
          <w:tcPr>
            <w:tcW w:w="1417" w:type="dxa"/>
            <w:vAlign w:val="center"/>
          </w:tcPr>
          <w:p w:rsidR="000756C3" w:rsidRPr="007C3508" w:rsidRDefault="000756C3" w:rsidP="00701F9A">
            <w:pPr>
              <w:ind w:hanging="25"/>
              <w:jc w:val="center"/>
              <w:rPr>
                <w:spacing w:val="-20"/>
                <w:sz w:val="22"/>
                <w:szCs w:val="22"/>
              </w:rPr>
            </w:pPr>
          </w:p>
        </w:tc>
        <w:tc>
          <w:tcPr>
            <w:tcW w:w="1418" w:type="dxa"/>
            <w:vAlign w:val="center"/>
          </w:tcPr>
          <w:p w:rsidR="000756C3" w:rsidRPr="00BF3A7A" w:rsidRDefault="000756C3" w:rsidP="00701F9A">
            <w:pPr>
              <w:jc w:val="center"/>
              <w:rPr>
                <w:sz w:val="22"/>
                <w:szCs w:val="22"/>
              </w:rPr>
            </w:pPr>
          </w:p>
        </w:tc>
        <w:tc>
          <w:tcPr>
            <w:tcW w:w="1417" w:type="dxa"/>
            <w:vAlign w:val="center"/>
          </w:tcPr>
          <w:p w:rsidR="000756C3" w:rsidRPr="007C3508" w:rsidRDefault="000756C3" w:rsidP="00701F9A">
            <w:pPr>
              <w:ind w:hanging="25"/>
              <w:jc w:val="center"/>
              <w:rPr>
                <w:spacing w:val="-20"/>
                <w:sz w:val="22"/>
                <w:szCs w:val="22"/>
              </w:rPr>
            </w:pP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Холодная вода</w:t>
            </w: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куб. метров на  1 чел. населения</w:t>
            </w:r>
          </w:p>
        </w:tc>
        <w:tc>
          <w:tcPr>
            <w:tcW w:w="1024" w:type="dxa"/>
            <w:vAlign w:val="center"/>
          </w:tcPr>
          <w:p w:rsidR="000756C3" w:rsidRPr="00402C96" w:rsidRDefault="000756C3" w:rsidP="00701F9A">
            <w:pPr>
              <w:jc w:val="center"/>
              <w:rPr>
                <w:sz w:val="22"/>
                <w:szCs w:val="22"/>
              </w:rPr>
            </w:pPr>
            <w:r w:rsidRPr="00402C96">
              <w:rPr>
                <w:sz w:val="22"/>
                <w:szCs w:val="22"/>
              </w:rPr>
              <w:t>0,72</w:t>
            </w:r>
          </w:p>
        </w:tc>
        <w:tc>
          <w:tcPr>
            <w:tcW w:w="820" w:type="dxa"/>
            <w:vAlign w:val="center"/>
          </w:tcPr>
          <w:p w:rsidR="000756C3" w:rsidRPr="00402C96" w:rsidRDefault="000756C3" w:rsidP="00701F9A">
            <w:pPr>
              <w:jc w:val="center"/>
              <w:rPr>
                <w:sz w:val="22"/>
                <w:szCs w:val="22"/>
              </w:rPr>
            </w:pPr>
            <w:r w:rsidRPr="00402C96">
              <w:rPr>
                <w:sz w:val="22"/>
                <w:szCs w:val="22"/>
              </w:rPr>
              <w:t>0,7</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850"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BF3A7A" w:rsidRDefault="000756C3" w:rsidP="00701F9A">
            <w:pPr>
              <w:jc w:val="center"/>
              <w:rPr>
                <w:sz w:val="22"/>
                <w:szCs w:val="22"/>
              </w:rPr>
            </w:pPr>
            <w:r w:rsidRPr="00BF3A7A">
              <w:rPr>
                <w:sz w:val="22"/>
                <w:szCs w:val="22"/>
              </w:rPr>
              <w:t>102,9</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r>
      <w:tr w:rsidR="000756C3" w:rsidRPr="007D28B3" w:rsidTr="00701F9A">
        <w:tc>
          <w:tcPr>
            <w:tcW w:w="3261" w:type="dxa"/>
            <w:vAlign w:val="center"/>
          </w:tcPr>
          <w:p w:rsidR="000756C3" w:rsidRDefault="000756C3" w:rsidP="00701F9A">
            <w:pPr>
              <w:spacing w:line="240" w:lineRule="exact"/>
              <w:rPr>
                <w:spacing w:val="-20"/>
                <w:sz w:val="22"/>
                <w:szCs w:val="22"/>
              </w:rPr>
            </w:pPr>
            <w:r w:rsidRPr="005B55D9">
              <w:rPr>
                <w:spacing w:val="-20"/>
                <w:sz w:val="22"/>
                <w:szCs w:val="22"/>
              </w:rPr>
              <w:t>Природный газ</w:t>
            </w:r>
          </w:p>
          <w:p w:rsidR="000756C3" w:rsidRDefault="000756C3" w:rsidP="00701F9A">
            <w:pPr>
              <w:spacing w:line="240" w:lineRule="exact"/>
              <w:ind w:hanging="6"/>
              <w:rPr>
                <w:spacing w:val="-20"/>
                <w:sz w:val="22"/>
                <w:szCs w:val="22"/>
              </w:rPr>
            </w:pPr>
          </w:p>
          <w:p w:rsidR="000756C3" w:rsidRDefault="000756C3" w:rsidP="00701F9A">
            <w:pPr>
              <w:spacing w:line="240" w:lineRule="exact"/>
              <w:rPr>
                <w:spacing w:val="-20"/>
                <w:sz w:val="22"/>
                <w:szCs w:val="22"/>
              </w:rPr>
            </w:pPr>
          </w:p>
          <w:p w:rsidR="000756C3" w:rsidRPr="005B55D9" w:rsidRDefault="000756C3" w:rsidP="00701F9A">
            <w:pPr>
              <w:spacing w:line="240" w:lineRule="exact"/>
              <w:ind w:hanging="6"/>
              <w:rPr>
                <w:spacing w:val="-20"/>
                <w:sz w:val="22"/>
                <w:szCs w:val="22"/>
              </w:rPr>
            </w:pP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куб. метров на  1 чел. населения</w:t>
            </w:r>
          </w:p>
        </w:tc>
        <w:tc>
          <w:tcPr>
            <w:tcW w:w="1024" w:type="dxa"/>
            <w:vAlign w:val="center"/>
          </w:tcPr>
          <w:p w:rsidR="000756C3" w:rsidRPr="00402C96" w:rsidRDefault="000756C3" w:rsidP="00701F9A">
            <w:pPr>
              <w:jc w:val="center"/>
              <w:rPr>
                <w:sz w:val="22"/>
                <w:szCs w:val="22"/>
              </w:rPr>
            </w:pPr>
            <w:r w:rsidRPr="00402C96">
              <w:rPr>
                <w:sz w:val="22"/>
                <w:szCs w:val="22"/>
              </w:rPr>
              <w:t>57,9</w:t>
            </w:r>
          </w:p>
        </w:tc>
        <w:tc>
          <w:tcPr>
            <w:tcW w:w="820" w:type="dxa"/>
            <w:vAlign w:val="center"/>
          </w:tcPr>
          <w:p w:rsidR="000756C3" w:rsidRPr="00402C96" w:rsidRDefault="000756C3" w:rsidP="00701F9A">
            <w:pPr>
              <w:jc w:val="center"/>
              <w:rPr>
                <w:sz w:val="22"/>
                <w:szCs w:val="22"/>
              </w:rPr>
            </w:pPr>
            <w:r w:rsidRPr="00402C96">
              <w:rPr>
                <w:sz w:val="22"/>
                <w:szCs w:val="22"/>
              </w:rPr>
              <w:t>56,16</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850"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BF3A7A" w:rsidRDefault="000756C3" w:rsidP="00701F9A">
            <w:pPr>
              <w:jc w:val="center"/>
              <w:rPr>
                <w:sz w:val="22"/>
                <w:szCs w:val="22"/>
              </w:rPr>
            </w:pPr>
            <w:r w:rsidRPr="00BF3A7A">
              <w:rPr>
                <w:sz w:val="22"/>
                <w:szCs w:val="22"/>
              </w:rPr>
              <w:t>103,1</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 xml:space="preserve">Процент объектов, используемых для передачи энергетических ресурсов, права </w:t>
            </w:r>
            <w:proofErr w:type="gramStart"/>
            <w:r w:rsidRPr="005B55D9">
              <w:rPr>
                <w:spacing w:val="-20"/>
                <w:sz w:val="22"/>
                <w:szCs w:val="22"/>
              </w:rPr>
              <w:t>собственности</w:t>
            </w:r>
            <w:proofErr w:type="gramEnd"/>
            <w:r w:rsidRPr="005B55D9">
              <w:rPr>
                <w:spacing w:val="-20"/>
                <w:sz w:val="22"/>
                <w:szCs w:val="22"/>
              </w:rPr>
              <w:t xml:space="preserve"> на которые определены в соответствии с </w:t>
            </w:r>
            <w:r w:rsidRPr="005B55D9">
              <w:rPr>
                <w:spacing w:val="-20"/>
                <w:sz w:val="22"/>
                <w:szCs w:val="22"/>
              </w:rPr>
              <w:lastRenderedPageBreak/>
              <w:t>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756C3" w:rsidRPr="00A64D56" w:rsidRDefault="000756C3" w:rsidP="00701F9A">
            <w:pPr>
              <w:jc w:val="center"/>
              <w:rPr>
                <w:spacing w:val="-20"/>
                <w:sz w:val="22"/>
                <w:szCs w:val="22"/>
              </w:rPr>
            </w:pPr>
            <w:r w:rsidRPr="00A64D56">
              <w:rPr>
                <w:spacing w:val="-20"/>
                <w:sz w:val="22"/>
                <w:szCs w:val="22"/>
              </w:rPr>
              <w:lastRenderedPageBreak/>
              <w:t>%</w:t>
            </w:r>
          </w:p>
        </w:tc>
        <w:tc>
          <w:tcPr>
            <w:tcW w:w="1024" w:type="dxa"/>
            <w:vAlign w:val="center"/>
          </w:tcPr>
          <w:p w:rsidR="000756C3" w:rsidRPr="00A64D56" w:rsidRDefault="000756C3" w:rsidP="00701F9A">
            <w:pPr>
              <w:jc w:val="center"/>
              <w:rPr>
                <w:spacing w:val="-20"/>
                <w:sz w:val="22"/>
                <w:szCs w:val="22"/>
              </w:rPr>
            </w:pPr>
            <w:r>
              <w:rPr>
                <w:spacing w:val="-20"/>
                <w:sz w:val="22"/>
                <w:szCs w:val="22"/>
              </w:rPr>
              <w:t>100</w:t>
            </w:r>
          </w:p>
        </w:tc>
        <w:tc>
          <w:tcPr>
            <w:tcW w:w="820" w:type="dxa"/>
            <w:vAlign w:val="center"/>
          </w:tcPr>
          <w:p w:rsidR="000756C3" w:rsidRPr="00A64D56" w:rsidRDefault="000756C3" w:rsidP="00701F9A">
            <w:pPr>
              <w:jc w:val="center"/>
              <w:rPr>
                <w:spacing w:val="-20"/>
                <w:sz w:val="22"/>
                <w:szCs w:val="22"/>
              </w:rPr>
            </w:pPr>
            <w:r w:rsidRPr="00A64D56">
              <w:rPr>
                <w:spacing w:val="-20"/>
                <w:sz w:val="22"/>
                <w:szCs w:val="22"/>
              </w:rPr>
              <w:t>100</w:t>
            </w:r>
          </w:p>
        </w:tc>
        <w:tc>
          <w:tcPr>
            <w:tcW w:w="1484"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93"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850"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BF3A7A" w:rsidRDefault="000756C3" w:rsidP="00701F9A">
            <w:pPr>
              <w:jc w:val="center"/>
              <w:rPr>
                <w:sz w:val="22"/>
                <w:szCs w:val="22"/>
              </w:rPr>
            </w:pPr>
            <w:r w:rsidRPr="00BF3A7A">
              <w:rPr>
                <w:sz w:val="22"/>
                <w:szCs w:val="22"/>
              </w:rPr>
              <w:t>100,0</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756C3" w:rsidRPr="00A64D56" w:rsidRDefault="000756C3" w:rsidP="00701F9A">
            <w:pPr>
              <w:jc w:val="center"/>
              <w:rPr>
                <w:spacing w:val="-20"/>
                <w:sz w:val="22"/>
                <w:szCs w:val="22"/>
              </w:rPr>
            </w:pPr>
            <w:r w:rsidRPr="00A64D56">
              <w:rPr>
                <w:spacing w:val="-20"/>
                <w:sz w:val="22"/>
                <w:szCs w:val="22"/>
              </w:rPr>
              <w:t>%</w:t>
            </w:r>
          </w:p>
        </w:tc>
        <w:tc>
          <w:tcPr>
            <w:tcW w:w="1024" w:type="dxa"/>
            <w:vAlign w:val="center"/>
          </w:tcPr>
          <w:p w:rsidR="000756C3" w:rsidRPr="00A64D56" w:rsidRDefault="000756C3" w:rsidP="00701F9A">
            <w:pPr>
              <w:jc w:val="center"/>
              <w:rPr>
                <w:spacing w:val="-20"/>
                <w:sz w:val="22"/>
                <w:szCs w:val="22"/>
              </w:rPr>
            </w:pPr>
            <w:r>
              <w:rPr>
                <w:spacing w:val="-20"/>
                <w:sz w:val="22"/>
                <w:szCs w:val="22"/>
              </w:rPr>
              <w:t>100</w:t>
            </w:r>
          </w:p>
        </w:tc>
        <w:tc>
          <w:tcPr>
            <w:tcW w:w="820" w:type="dxa"/>
            <w:vAlign w:val="center"/>
          </w:tcPr>
          <w:p w:rsidR="000756C3" w:rsidRPr="00A64D56" w:rsidRDefault="000756C3" w:rsidP="00701F9A">
            <w:pPr>
              <w:jc w:val="center"/>
              <w:rPr>
                <w:spacing w:val="-20"/>
                <w:sz w:val="22"/>
                <w:szCs w:val="22"/>
              </w:rPr>
            </w:pPr>
            <w:r w:rsidRPr="00A64D56">
              <w:rPr>
                <w:spacing w:val="-20"/>
                <w:sz w:val="22"/>
                <w:szCs w:val="22"/>
              </w:rPr>
              <w:t>100</w:t>
            </w:r>
          </w:p>
        </w:tc>
        <w:tc>
          <w:tcPr>
            <w:tcW w:w="1484"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93"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850"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BF3A7A" w:rsidRDefault="000756C3" w:rsidP="00701F9A">
            <w:pPr>
              <w:jc w:val="center"/>
              <w:rPr>
                <w:sz w:val="22"/>
                <w:szCs w:val="22"/>
              </w:rPr>
            </w:pPr>
            <w:r w:rsidRPr="00BF3A7A">
              <w:rPr>
                <w:sz w:val="22"/>
                <w:szCs w:val="22"/>
              </w:rPr>
              <w:t>100,0</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F07ED4">
              <w:rPr>
                <w:sz w:val="24"/>
                <w:szCs w:val="24"/>
              </w:rPr>
              <w:t>Итоговое значение (по программе)</w:t>
            </w:r>
          </w:p>
        </w:tc>
        <w:tc>
          <w:tcPr>
            <w:tcW w:w="983" w:type="dxa"/>
            <w:vAlign w:val="center"/>
          </w:tcPr>
          <w:p w:rsidR="000756C3" w:rsidRPr="00A64D56" w:rsidRDefault="000756C3" w:rsidP="00701F9A">
            <w:pPr>
              <w:jc w:val="center"/>
              <w:rPr>
                <w:spacing w:val="-20"/>
                <w:sz w:val="22"/>
                <w:szCs w:val="22"/>
              </w:rPr>
            </w:pPr>
            <w:r w:rsidRPr="00A64D56">
              <w:rPr>
                <w:spacing w:val="-20"/>
                <w:sz w:val="22"/>
                <w:szCs w:val="22"/>
              </w:rPr>
              <w:t> </w:t>
            </w:r>
          </w:p>
        </w:tc>
        <w:tc>
          <w:tcPr>
            <w:tcW w:w="1024"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820"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84"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93"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850" w:type="dxa"/>
            <w:vAlign w:val="center"/>
          </w:tcPr>
          <w:p w:rsidR="000756C3" w:rsidRPr="00A64D56" w:rsidRDefault="000756C3" w:rsidP="00701F9A">
            <w:pPr>
              <w:jc w:val="center"/>
              <w:rPr>
                <w:spacing w:val="-20"/>
                <w:sz w:val="22"/>
                <w:szCs w:val="22"/>
              </w:rPr>
            </w:pPr>
            <w:r>
              <w:rPr>
                <w:spacing w:val="-20"/>
                <w:sz w:val="22"/>
                <w:szCs w:val="22"/>
              </w:rPr>
              <w:t xml:space="preserve">  0</w:t>
            </w:r>
            <w:r w:rsidRPr="00A64D56">
              <w:rPr>
                <w:spacing w:val="-20"/>
                <w:sz w:val="22"/>
                <w:szCs w:val="22"/>
              </w:rPr>
              <w:t xml:space="preserve">,0   </w:t>
            </w:r>
          </w:p>
        </w:tc>
        <w:tc>
          <w:tcPr>
            <w:tcW w:w="1418"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7" w:type="dxa"/>
            <w:vAlign w:val="center"/>
          </w:tcPr>
          <w:p w:rsidR="000756C3" w:rsidRPr="00A64D56" w:rsidRDefault="000756C3" w:rsidP="00701F9A">
            <w:pPr>
              <w:jc w:val="center"/>
              <w:rPr>
                <w:spacing w:val="-20"/>
                <w:sz w:val="22"/>
                <w:szCs w:val="22"/>
              </w:rPr>
            </w:pPr>
            <w:r>
              <w:rPr>
                <w:spacing w:val="-20"/>
                <w:sz w:val="22"/>
                <w:szCs w:val="22"/>
              </w:rPr>
              <w:t>100,9</w:t>
            </w:r>
          </w:p>
        </w:tc>
      </w:tr>
      <w:tr w:rsidR="000756C3" w:rsidRPr="007D28B3" w:rsidTr="00701F9A">
        <w:tc>
          <w:tcPr>
            <w:tcW w:w="15585" w:type="dxa"/>
            <w:gridSpan w:val="11"/>
            <w:vAlign w:val="center"/>
          </w:tcPr>
          <w:p w:rsidR="000756C3" w:rsidRPr="00E95CFD" w:rsidRDefault="000756C3" w:rsidP="00701F9A">
            <w:pPr>
              <w:spacing w:line="218" w:lineRule="auto"/>
              <w:ind w:firstLine="142"/>
              <w:jc w:val="center"/>
            </w:pPr>
            <w:r w:rsidRPr="00E95CFD">
              <w:t xml:space="preserve">Подпрограмма 1 «Энергосбережение и повышение энергетической эффективности в бюджетных учреждениях </w:t>
            </w:r>
          </w:p>
          <w:p w:rsidR="000756C3" w:rsidRPr="00E95CFD" w:rsidRDefault="000756C3" w:rsidP="00701F9A">
            <w:pPr>
              <w:spacing w:line="218" w:lineRule="auto"/>
              <w:ind w:firstLine="142"/>
              <w:jc w:val="center"/>
            </w:pPr>
            <w:r>
              <w:t xml:space="preserve">и иных организациях, расположенных на территории Нечаевского сельсовета </w:t>
            </w:r>
            <w:r w:rsidRPr="00EF55D6">
              <w:t xml:space="preserve"> Мокшанско</w:t>
            </w:r>
            <w:r>
              <w:t>го</w:t>
            </w:r>
            <w:r w:rsidRPr="00EF55D6">
              <w:t xml:space="preserve"> район</w:t>
            </w:r>
            <w:r>
              <w:t>а</w:t>
            </w:r>
            <w:r w:rsidRPr="00EF55D6">
              <w:t xml:space="preserve"> Пензенской области»</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электрической энергии (далее - ЭЭ</w:t>
            </w:r>
            <w:proofErr w:type="gramStart"/>
            <w:r w:rsidRPr="005B55D9">
              <w:rPr>
                <w:color w:val="000000"/>
                <w:spacing w:val="-20"/>
                <w:sz w:val="22"/>
                <w:szCs w:val="22"/>
              </w:rPr>
              <w:t xml:space="preserve"> )</w:t>
            </w:r>
            <w:proofErr w:type="gramEnd"/>
            <w:r w:rsidRPr="005B55D9">
              <w:rPr>
                <w:color w:val="000000"/>
                <w:spacing w:val="-20"/>
                <w:sz w:val="22"/>
                <w:szCs w:val="22"/>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9C3487" w:rsidRDefault="000756C3" w:rsidP="00701F9A">
            <w:pPr>
              <w:jc w:val="center"/>
              <w:rPr>
                <w:sz w:val="22"/>
                <w:szCs w:val="22"/>
              </w:rPr>
            </w:pPr>
            <w:r w:rsidRPr="009C3487">
              <w:rPr>
                <w:sz w:val="22"/>
                <w:szCs w:val="22"/>
              </w:rPr>
              <w:t>100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тепловой энергии (далее - ТЭ)</w:t>
            </w:r>
            <w:r w:rsidRPr="005B55D9">
              <w:rPr>
                <w:color w:val="000000"/>
                <w:spacing w:val="-20"/>
                <w:sz w:val="22"/>
                <w:szCs w:val="22"/>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9C3487" w:rsidRDefault="000756C3" w:rsidP="00701F9A">
            <w:pPr>
              <w:jc w:val="center"/>
              <w:rPr>
                <w:sz w:val="22"/>
                <w:szCs w:val="22"/>
              </w:rPr>
            </w:pPr>
            <w:r w:rsidRPr="009C3487">
              <w:rPr>
                <w:sz w:val="22"/>
                <w:szCs w:val="22"/>
              </w:rPr>
              <w:t>100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9C3487" w:rsidRDefault="000756C3" w:rsidP="00701F9A">
            <w:pPr>
              <w:jc w:val="center"/>
              <w:rPr>
                <w:sz w:val="22"/>
                <w:szCs w:val="22"/>
              </w:rPr>
            </w:pPr>
            <w:r w:rsidRPr="009C3487">
              <w:rPr>
                <w:sz w:val="22"/>
                <w:szCs w:val="22"/>
              </w:rPr>
              <w:t>100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lastRenderedPageBreak/>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9C3487" w:rsidRDefault="000756C3" w:rsidP="00701F9A">
            <w:pPr>
              <w:jc w:val="center"/>
              <w:rPr>
                <w:sz w:val="22"/>
                <w:szCs w:val="22"/>
              </w:rPr>
            </w:pPr>
            <w:r w:rsidRPr="009C3487">
              <w:rPr>
                <w:sz w:val="22"/>
                <w:szCs w:val="22"/>
              </w:rPr>
              <w:t>100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9C3487" w:rsidRDefault="000756C3" w:rsidP="00701F9A">
            <w:pPr>
              <w:jc w:val="center"/>
              <w:rPr>
                <w:sz w:val="22"/>
                <w:szCs w:val="22"/>
              </w:rPr>
            </w:pPr>
            <w:r w:rsidRPr="009C3487">
              <w:rPr>
                <w:sz w:val="22"/>
                <w:szCs w:val="22"/>
              </w:rPr>
              <w:t>100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Удельная величина потребления энергетических ресурсов муниципальными бюджетными учреждениями</w:t>
            </w:r>
            <w:r>
              <w:rPr>
                <w:spacing w:val="-20"/>
                <w:sz w:val="22"/>
                <w:szCs w:val="22"/>
              </w:rPr>
              <w:t xml:space="preserve"> </w:t>
            </w:r>
            <w:r>
              <w:rPr>
                <w:color w:val="000000"/>
                <w:spacing w:val="-20"/>
                <w:sz w:val="22"/>
                <w:szCs w:val="22"/>
              </w:rPr>
              <w:t>Нечаевского сельсовета</w:t>
            </w:r>
            <w:r w:rsidRPr="005B55D9">
              <w:rPr>
                <w:spacing w:val="-20"/>
                <w:sz w:val="22"/>
                <w:szCs w:val="22"/>
              </w:rPr>
              <w:t xml:space="preserve"> </w:t>
            </w:r>
            <w:r w:rsidRPr="005B55D9">
              <w:rPr>
                <w:color w:val="000000"/>
                <w:spacing w:val="-20"/>
                <w:sz w:val="22"/>
                <w:szCs w:val="22"/>
              </w:rPr>
              <w:t>Мокшанского района Пензенской области</w:t>
            </w:r>
          </w:p>
          <w:p w:rsidR="000756C3" w:rsidRPr="005B55D9" w:rsidRDefault="000756C3" w:rsidP="00701F9A">
            <w:pPr>
              <w:spacing w:line="240" w:lineRule="exact"/>
              <w:ind w:hanging="6"/>
              <w:rPr>
                <w:spacing w:val="-20"/>
                <w:sz w:val="22"/>
                <w:szCs w:val="22"/>
              </w:rPr>
            </w:pPr>
            <w:r w:rsidRPr="005B55D9">
              <w:rPr>
                <w:color w:val="000000"/>
                <w:spacing w:val="-20"/>
                <w:sz w:val="22"/>
                <w:szCs w:val="22"/>
              </w:rPr>
              <w:t>Электрическая энергия</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 xml:space="preserve">кВт </w:t>
            </w:r>
            <w:proofErr w:type="gramStart"/>
            <w:r w:rsidRPr="00F13D24">
              <w:rPr>
                <w:spacing w:val="-20"/>
                <w:sz w:val="21"/>
                <w:szCs w:val="21"/>
              </w:rPr>
              <w:t>ч</w:t>
            </w:r>
            <w:proofErr w:type="gramEnd"/>
            <w:r w:rsidRPr="00F13D24">
              <w:rPr>
                <w:spacing w:val="-20"/>
                <w:sz w:val="21"/>
                <w:szCs w:val="21"/>
              </w:rPr>
              <w:t xml:space="preserve"> на 1 человека населения</w:t>
            </w:r>
          </w:p>
        </w:tc>
        <w:tc>
          <w:tcPr>
            <w:tcW w:w="1024" w:type="dxa"/>
            <w:vAlign w:val="center"/>
          </w:tcPr>
          <w:p w:rsidR="000756C3" w:rsidRPr="00402C96" w:rsidRDefault="000756C3" w:rsidP="00701F9A">
            <w:pPr>
              <w:jc w:val="center"/>
              <w:rPr>
                <w:sz w:val="22"/>
                <w:szCs w:val="22"/>
              </w:rPr>
            </w:pPr>
            <w:r w:rsidRPr="00402C96">
              <w:rPr>
                <w:sz w:val="22"/>
                <w:szCs w:val="22"/>
              </w:rPr>
              <w:t>43,93</w:t>
            </w:r>
          </w:p>
        </w:tc>
        <w:tc>
          <w:tcPr>
            <w:tcW w:w="820" w:type="dxa"/>
            <w:vAlign w:val="center"/>
          </w:tcPr>
          <w:p w:rsidR="000756C3" w:rsidRPr="00402C96" w:rsidRDefault="000756C3" w:rsidP="00701F9A">
            <w:pPr>
              <w:jc w:val="center"/>
              <w:rPr>
                <w:sz w:val="22"/>
                <w:szCs w:val="22"/>
              </w:rPr>
            </w:pPr>
            <w:r w:rsidRPr="00402C96">
              <w:rPr>
                <w:sz w:val="22"/>
                <w:szCs w:val="22"/>
              </w:rPr>
              <w:t>42,61</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1C5E81" w:rsidRDefault="000756C3" w:rsidP="00701F9A">
            <w:pPr>
              <w:ind w:firstLine="26"/>
              <w:jc w:val="center"/>
              <w:rPr>
                <w:sz w:val="22"/>
                <w:szCs w:val="22"/>
              </w:rPr>
            </w:pPr>
            <w:r w:rsidRPr="001C5E81">
              <w:rPr>
                <w:sz w:val="22"/>
                <w:szCs w:val="22"/>
              </w:rPr>
              <w:t>103,</w:t>
            </w:r>
            <w:r>
              <w:rPr>
                <w:sz w:val="22"/>
                <w:szCs w:val="22"/>
              </w:rPr>
              <w:t>1</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Тепловая энергия</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Гкал на 1 кв</w:t>
            </w:r>
            <w:proofErr w:type="gramStart"/>
            <w:r w:rsidRPr="00F13D24">
              <w:rPr>
                <w:spacing w:val="-20"/>
                <w:sz w:val="21"/>
                <w:szCs w:val="21"/>
              </w:rPr>
              <w:t>.м</w:t>
            </w:r>
            <w:proofErr w:type="gramEnd"/>
            <w:r w:rsidRPr="00F13D24">
              <w:rPr>
                <w:spacing w:val="-20"/>
                <w:sz w:val="21"/>
                <w:szCs w:val="21"/>
              </w:rPr>
              <w:t xml:space="preserve"> общей площади</w:t>
            </w:r>
          </w:p>
        </w:tc>
        <w:tc>
          <w:tcPr>
            <w:tcW w:w="1024" w:type="dxa"/>
            <w:vAlign w:val="center"/>
          </w:tcPr>
          <w:p w:rsidR="000756C3" w:rsidRPr="00402C96" w:rsidRDefault="000756C3" w:rsidP="00701F9A">
            <w:pPr>
              <w:jc w:val="center"/>
              <w:rPr>
                <w:sz w:val="22"/>
                <w:szCs w:val="22"/>
              </w:rPr>
            </w:pPr>
          </w:p>
        </w:tc>
        <w:tc>
          <w:tcPr>
            <w:tcW w:w="820" w:type="dxa"/>
            <w:vAlign w:val="center"/>
          </w:tcPr>
          <w:p w:rsidR="000756C3" w:rsidRPr="00402C96" w:rsidRDefault="000756C3" w:rsidP="00701F9A">
            <w:pPr>
              <w:jc w:val="center"/>
              <w:rPr>
                <w:sz w:val="22"/>
                <w:szCs w:val="22"/>
              </w:rPr>
            </w:pPr>
          </w:p>
        </w:tc>
        <w:tc>
          <w:tcPr>
            <w:tcW w:w="1484" w:type="dxa"/>
            <w:vAlign w:val="center"/>
          </w:tcPr>
          <w:p w:rsidR="000756C3" w:rsidRPr="009301FA" w:rsidRDefault="000756C3" w:rsidP="00701F9A">
            <w:pPr>
              <w:jc w:val="center"/>
              <w:rPr>
                <w:sz w:val="22"/>
                <w:szCs w:val="22"/>
              </w:rPr>
            </w:pPr>
          </w:p>
        </w:tc>
        <w:tc>
          <w:tcPr>
            <w:tcW w:w="1493" w:type="dxa"/>
            <w:vAlign w:val="center"/>
          </w:tcPr>
          <w:p w:rsidR="000756C3" w:rsidRPr="00C13905" w:rsidRDefault="000756C3" w:rsidP="00701F9A">
            <w:pPr>
              <w:jc w:val="center"/>
              <w:rPr>
                <w:spacing w:val="-20"/>
                <w:sz w:val="22"/>
                <w:szCs w:val="22"/>
              </w:rPr>
            </w:pPr>
          </w:p>
        </w:tc>
        <w:tc>
          <w:tcPr>
            <w:tcW w:w="850" w:type="dxa"/>
            <w:vAlign w:val="center"/>
          </w:tcPr>
          <w:p w:rsidR="000756C3" w:rsidRPr="00C13905" w:rsidRDefault="000756C3" w:rsidP="00701F9A">
            <w:pPr>
              <w:jc w:val="center"/>
              <w:rPr>
                <w:spacing w:val="-20"/>
                <w:sz w:val="22"/>
                <w:szCs w:val="22"/>
              </w:rPr>
            </w:pPr>
          </w:p>
        </w:tc>
        <w:tc>
          <w:tcPr>
            <w:tcW w:w="1418" w:type="dxa"/>
            <w:vAlign w:val="center"/>
          </w:tcPr>
          <w:p w:rsidR="000756C3" w:rsidRPr="00C13905" w:rsidRDefault="000756C3" w:rsidP="00701F9A">
            <w:pPr>
              <w:jc w:val="center"/>
              <w:rPr>
                <w:spacing w:val="-20"/>
                <w:sz w:val="22"/>
                <w:szCs w:val="22"/>
              </w:rPr>
            </w:pPr>
          </w:p>
        </w:tc>
        <w:tc>
          <w:tcPr>
            <w:tcW w:w="1417" w:type="dxa"/>
            <w:vAlign w:val="center"/>
          </w:tcPr>
          <w:p w:rsidR="000756C3" w:rsidRPr="00C13905" w:rsidRDefault="000756C3" w:rsidP="00701F9A">
            <w:pPr>
              <w:jc w:val="center"/>
              <w:rPr>
                <w:spacing w:val="-20"/>
                <w:sz w:val="22"/>
                <w:szCs w:val="22"/>
              </w:rPr>
            </w:pPr>
          </w:p>
        </w:tc>
        <w:tc>
          <w:tcPr>
            <w:tcW w:w="1418" w:type="dxa"/>
            <w:vAlign w:val="center"/>
          </w:tcPr>
          <w:p w:rsidR="000756C3" w:rsidRPr="001C5E81" w:rsidRDefault="000756C3" w:rsidP="00701F9A">
            <w:pPr>
              <w:ind w:firstLine="26"/>
              <w:jc w:val="center"/>
              <w:rPr>
                <w:sz w:val="22"/>
                <w:szCs w:val="22"/>
              </w:rPr>
            </w:pPr>
          </w:p>
        </w:tc>
        <w:tc>
          <w:tcPr>
            <w:tcW w:w="1417" w:type="dxa"/>
            <w:vAlign w:val="center"/>
          </w:tcPr>
          <w:p w:rsidR="000756C3" w:rsidRPr="00C13905" w:rsidRDefault="000756C3" w:rsidP="00701F9A">
            <w:pPr>
              <w:jc w:val="center"/>
              <w:rPr>
                <w:spacing w:val="-20"/>
                <w:sz w:val="22"/>
                <w:szCs w:val="22"/>
              </w:rPr>
            </w:pP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Холодная вода</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куб. метров на  1 чел. населения</w:t>
            </w:r>
          </w:p>
        </w:tc>
        <w:tc>
          <w:tcPr>
            <w:tcW w:w="1024" w:type="dxa"/>
            <w:vAlign w:val="center"/>
          </w:tcPr>
          <w:p w:rsidR="000756C3" w:rsidRPr="00402C96" w:rsidRDefault="000756C3" w:rsidP="00701F9A">
            <w:pPr>
              <w:jc w:val="center"/>
              <w:rPr>
                <w:sz w:val="22"/>
                <w:szCs w:val="22"/>
              </w:rPr>
            </w:pPr>
            <w:r w:rsidRPr="00402C96">
              <w:rPr>
                <w:sz w:val="22"/>
                <w:szCs w:val="22"/>
              </w:rPr>
              <w:t>0,72</w:t>
            </w:r>
          </w:p>
        </w:tc>
        <w:tc>
          <w:tcPr>
            <w:tcW w:w="820" w:type="dxa"/>
            <w:vAlign w:val="center"/>
          </w:tcPr>
          <w:p w:rsidR="000756C3" w:rsidRPr="00402C96" w:rsidRDefault="000756C3" w:rsidP="00701F9A">
            <w:pPr>
              <w:jc w:val="center"/>
              <w:rPr>
                <w:sz w:val="22"/>
                <w:szCs w:val="22"/>
              </w:rPr>
            </w:pPr>
            <w:r w:rsidRPr="00402C96">
              <w:rPr>
                <w:sz w:val="22"/>
                <w:szCs w:val="22"/>
              </w:rPr>
              <w:t>0,7</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1C5E81" w:rsidRDefault="000756C3" w:rsidP="00701F9A">
            <w:pPr>
              <w:ind w:firstLine="26"/>
              <w:jc w:val="center"/>
              <w:rPr>
                <w:sz w:val="22"/>
                <w:szCs w:val="22"/>
              </w:rPr>
            </w:pPr>
            <w:r w:rsidRPr="001C5E81">
              <w:rPr>
                <w:sz w:val="22"/>
                <w:szCs w:val="22"/>
              </w:rPr>
              <w:t>102,8</w:t>
            </w:r>
            <w:r>
              <w:rPr>
                <w:sz w:val="22"/>
                <w:szCs w:val="22"/>
              </w:rPr>
              <w:t>6</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Природный газ</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куб. метров на  1 чел. населения </w:t>
            </w:r>
          </w:p>
        </w:tc>
        <w:tc>
          <w:tcPr>
            <w:tcW w:w="1024" w:type="dxa"/>
            <w:vAlign w:val="center"/>
          </w:tcPr>
          <w:p w:rsidR="000756C3" w:rsidRPr="00402C96" w:rsidRDefault="000756C3" w:rsidP="00701F9A">
            <w:pPr>
              <w:jc w:val="center"/>
              <w:rPr>
                <w:sz w:val="22"/>
                <w:szCs w:val="22"/>
              </w:rPr>
            </w:pPr>
            <w:r w:rsidRPr="00402C96">
              <w:rPr>
                <w:sz w:val="22"/>
                <w:szCs w:val="22"/>
              </w:rPr>
              <w:t>57,9</w:t>
            </w:r>
          </w:p>
        </w:tc>
        <w:tc>
          <w:tcPr>
            <w:tcW w:w="820" w:type="dxa"/>
            <w:vAlign w:val="center"/>
          </w:tcPr>
          <w:p w:rsidR="000756C3" w:rsidRPr="00402C96" w:rsidRDefault="000756C3" w:rsidP="00701F9A">
            <w:pPr>
              <w:jc w:val="center"/>
              <w:rPr>
                <w:sz w:val="22"/>
                <w:szCs w:val="22"/>
              </w:rPr>
            </w:pPr>
            <w:r w:rsidRPr="00402C96">
              <w:rPr>
                <w:sz w:val="22"/>
                <w:szCs w:val="22"/>
              </w:rPr>
              <w:t>56,16</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Pr>
                <w:spacing w:val="-20"/>
                <w:sz w:val="22"/>
                <w:szCs w:val="22"/>
              </w:rPr>
              <w:t>Х</w:t>
            </w:r>
          </w:p>
        </w:tc>
        <w:tc>
          <w:tcPr>
            <w:tcW w:w="850" w:type="dxa"/>
            <w:vAlign w:val="center"/>
          </w:tcPr>
          <w:p w:rsidR="000756C3" w:rsidRPr="00C13905" w:rsidRDefault="000756C3" w:rsidP="00701F9A">
            <w:pPr>
              <w:jc w:val="center"/>
              <w:rPr>
                <w:spacing w:val="-20"/>
                <w:sz w:val="22"/>
                <w:szCs w:val="22"/>
              </w:rPr>
            </w:pPr>
            <w:r>
              <w:rPr>
                <w:spacing w:val="-20"/>
                <w:sz w:val="22"/>
                <w:szCs w:val="22"/>
              </w:rPr>
              <w:t>Х</w:t>
            </w:r>
          </w:p>
        </w:tc>
        <w:tc>
          <w:tcPr>
            <w:tcW w:w="1418" w:type="dxa"/>
            <w:vAlign w:val="center"/>
          </w:tcPr>
          <w:p w:rsidR="000756C3" w:rsidRPr="00C13905" w:rsidRDefault="000756C3" w:rsidP="00701F9A">
            <w:pPr>
              <w:jc w:val="center"/>
              <w:rPr>
                <w:spacing w:val="-20"/>
                <w:sz w:val="22"/>
                <w:szCs w:val="22"/>
              </w:rPr>
            </w:pPr>
            <w:r>
              <w:rPr>
                <w:spacing w:val="-20"/>
                <w:sz w:val="22"/>
                <w:szCs w:val="22"/>
              </w:rPr>
              <w:t>Х</w:t>
            </w:r>
          </w:p>
        </w:tc>
        <w:tc>
          <w:tcPr>
            <w:tcW w:w="1417" w:type="dxa"/>
            <w:vAlign w:val="center"/>
          </w:tcPr>
          <w:p w:rsidR="000756C3" w:rsidRPr="00C13905" w:rsidRDefault="000756C3" w:rsidP="00701F9A">
            <w:pPr>
              <w:jc w:val="center"/>
              <w:rPr>
                <w:spacing w:val="-20"/>
                <w:sz w:val="22"/>
                <w:szCs w:val="22"/>
              </w:rPr>
            </w:pPr>
            <w:r>
              <w:rPr>
                <w:spacing w:val="-20"/>
                <w:sz w:val="22"/>
                <w:szCs w:val="22"/>
              </w:rPr>
              <w:t>Х</w:t>
            </w:r>
          </w:p>
        </w:tc>
        <w:tc>
          <w:tcPr>
            <w:tcW w:w="1418" w:type="dxa"/>
            <w:vAlign w:val="center"/>
          </w:tcPr>
          <w:p w:rsidR="000756C3" w:rsidRPr="001C5E81" w:rsidRDefault="000756C3" w:rsidP="00701F9A">
            <w:pPr>
              <w:ind w:firstLine="26"/>
              <w:jc w:val="center"/>
              <w:rPr>
                <w:sz w:val="22"/>
                <w:szCs w:val="22"/>
              </w:rPr>
            </w:pPr>
            <w:r w:rsidRPr="001C5E81">
              <w:rPr>
                <w:sz w:val="22"/>
                <w:szCs w:val="22"/>
              </w:rPr>
              <w:t>103,</w:t>
            </w:r>
            <w:r>
              <w:rPr>
                <w:sz w:val="22"/>
                <w:szCs w:val="22"/>
              </w:rPr>
              <w:t>1</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F07ED4">
              <w:rPr>
                <w:sz w:val="24"/>
                <w:szCs w:val="24"/>
              </w:rPr>
              <w:t xml:space="preserve">Итоговое значение (по </w:t>
            </w:r>
            <w:r>
              <w:rPr>
                <w:sz w:val="24"/>
                <w:szCs w:val="24"/>
              </w:rPr>
              <w:t>под</w:t>
            </w:r>
            <w:r w:rsidRPr="00F07ED4">
              <w:rPr>
                <w:sz w:val="24"/>
                <w:szCs w:val="24"/>
              </w:rPr>
              <w:t>программе)</w:t>
            </w:r>
          </w:p>
        </w:tc>
        <w:tc>
          <w:tcPr>
            <w:tcW w:w="983" w:type="dxa"/>
            <w:vAlign w:val="center"/>
          </w:tcPr>
          <w:p w:rsidR="000756C3" w:rsidRPr="00C13905" w:rsidRDefault="000756C3" w:rsidP="00701F9A">
            <w:pPr>
              <w:jc w:val="center"/>
              <w:rPr>
                <w:spacing w:val="-20"/>
                <w:sz w:val="22"/>
                <w:szCs w:val="22"/>
              </w:rPr>
            </w:pPr>
          </w:p>
        </w:tc>
        <w:tc>
          <w:tcPr>
            <w:tcW w:w="1024" w:type="dxa"/>
            <w:vAlign w:val="center"/>
          </w:tcPr>
          <w:p w:rsidR="000756C3" w:rsidRPr="00F86967" w:rsidRDefault="000756C3" w:rsidP="00701F9A">
            <w:pPr>
              <w:jc w:val="center"/>
              <w:rPr>
                <w:spacing w:val="-20"/>
                <w:sz w:val="22"/>
                <w:szCs w:val="22"/>
              </w:rPr>
            </w:pPr>
            <w:r w:rsidRPr="00F86967">
              <w:rPr>
                <w:spacing w:val="-20"/>
                <w:sz w:val="22"/>
                <w:szCs w:val="22"/>
              </w:rPr>
              <w:t>Х</w:t>
            </w:r>
          </w:p>
        </w:tc>
        <w:tc>
          <w:tcPr>
            <w:tcW w:w="820" w:type="dxa"/>
            <w:vAlign w:val="center"/>
          </w:tcPr>
          <w:p w:rsidR="000756C3" w:rsidRPr="00F86967" w:rsidRDefault="000756C3" w:rsidP="00701F9A">
            <w:pPr>
              <w:jc w:val="center"/>
              <w:rPr>
                <w:spacing w:val="-20"/>
                <w:sz w:val="22"/>
                <w:szCs w:val="22"/>
              </w:rPr>
            </w:pPr>
            <w:r w:rsidRPr="00F86967">
              <w:rPr>
                <w:spacing w:val="-20"/>
                <w:sz w:val="22"/>
                <w:szCs w:val="22"/>
              </w:rPr>
              <w:t>Х</w:t>
            </w:r>
          </w:p>
        </w:tc>
        <w:tc>
          <w:tcPr>
            <w:tcW w:w="1484" w:type="dxa"/>
            <w:vAlign w:val="center"/>
          </w:tcPr>
          <w:p w:rsidR="000756C3" w:rsidRPr="00F86967" w:rsidRDefault="000756C3" w:rsidP="00701F9A">
            <w:pPr>
              <w:jc w:val="center"/>
              <w:rPr>
                <w:spacing w:val="-20"/>
                <w:sz w:val="22"/>
                <w:szCs w:val="22"/>
              </w:rPr>
            </w:pPr>
            <w:r w:rsidRPr="00F86967">
              <w:rPr>
                <w:spacing w:val="-20"/>
                <w:sz w:val="22"/>
                <w:szCs w:val="22"/>
              </w:rPr>
              <w:t>Х</w:t>
            </w:r>
          </w:p>
        </w:tc>
        <w:tc>
          <w:tcPr>
            <w:tcW w:w="1493" w:type="dxa"/>
            <w:vAlign w:val="center"/>
          </w:tcPr>
          <w:p w:rsidR="000756C3" w:rsidRPr="00F86967" w:rsidRDefault="000756C3" w:rsidP="00701F9A">
            <w:pPr>
              <w:jc w:val="center"/>
              <w:rPr>
                <w:spacing w:val="-20"/>
                <w:sz w:val="22"/>
                <w:szCs w:val="22"/>
              </w:rPr>
            </w:pPr>
            <w:r>
              <w:rPr>
                <w:spacing w:val="-20"/>
                <w:sz w:val="22"/>
                <w:szCs w:val="22"/>
              </w:rPr>
              <w:t>Х</w:t>
            </w:r>
          </w:p>
        </w:tc>
        <w:tc>
          <w:tcPr>
            <w:tcW w:w="850" w:type="dxa"/>
            <w:vAlign w:val="center"/>
          </w:tcPr>
          <w:p w:rsidR="000756C3" w:rsidRPr="00F86967" w:rsidRDefault="000756C3" w:rsidP="00701F9A">
            <w:pPr>
              <w:jc w:val="center"/>
              <w:rPr>
                <w:spacing w:val="-20"/>
                <w:sz w:val="22"/>
                <w:szCs w:val="22"/>
              </w:rPr>
            </w:pPr>
            <w:r>
              <w:rPr>
                <w:spacing w:val="-20"/>
                <w:sz w:val="22"/>
                <w:szCs w:val="22"/>
              </w:rPr>
              <w:t>0,0</w:t>
            </w:r>
          </w:p>
        </w:tc>
        <w:tc>
          <w:tcPr>
            <w:tcW w:w="1418" w:type="dxa"/>
            <w:vAlign w:val="center"/>
          </w:tcPr>
          <w:p w:rsidR="000756C3" w:rsidRPr="00F86967" w:rsidRDefault="000756C3" w:rsidP="00701F9A">
            <w:pPr>
              <w:jc w:val="center"/>
              <w:rPr>
                <w:spacing w:val="-20"/>
                <w:sz w:val="22"/>
                <w:szCs w:val="22"/>
              </w:rPr>
            </w:pPr>
            <w:r>
              <w:rPr>
                <w:spacing w:val="-20"/>
                <w:sz w:val="22"/>
                <w:szCs w:val="22"/>
              </w:rPr>
              <w:t>Х</w:t>
            </w:r>
          </w:p>
        </w:tc>
        <w:tc>
          <w:tcPr>
            <w:tcW w:w="1417" w:type="dxa"/>
            <w:vAlign w:val="center"/>
          </w:tcPr>
          <w:p w:rsidR="000756C3" w:rsidRPr="00F86967" w:rsidRDefault="000756C3" w:rsidP="00701F9A">
            <w:pPr>
              <w:jc w:val="center"/>
              <w:rPr>
                <w:spacing w:val="-20"/>
                <w:sz w:val="22"/>
                <w:szCs w:val="22"/>
              </w:rPr>
            </w:pPr>
            <w:r>
              <w:rPr>
                <w:spacing w:val="-20"/>
                <w:sz w:val="22"/>
                <w:szCs w:val="22"/>
              </w:rPr>
              <w:t>Х</w:t>
            </w:r>
          </w:p>
        </w:tc>
        <w:tc>
          <w:tcPr>
            <w:tcW w:w="1418" w:type="dxa"/>
            <w:vAlign w:val="center"/>
          </w:tcPr>
          <w:p w:rsidR="000756C3" w:rsidRPr="00F86967" w:rsidRDefault="000756C3" w:rsidP="00701F9A">
            <w:pPr>
              <w:jc w:val="center"/>
              <w:rPr>
                <w:spacing w:val="-20"/>
                <w:sz w:val="22"/>
                <w:szCs w:val="22"/>
              </w:rPr>
            </w:pPr>
            <w:r w:rsidRPr="00F86967">
              <w:rPr>
                <w:spacing w:val="-20"/>
                <w:sz w:val="22"/>
                <w:szCs w:val="22"/>
              </w:rPr>
              <w:t>Х</w:t>
            </w:r>
          </w:p>
        </w:tc>
        <w:tc>
          <w:tcPr>
            <w:tcW w:w="1417" w:type="dxa"/>
            <w:vAlign w:val="center"/>
          </w:tcPr>
          <w:p w:rsidR="000756C3" w:rsidRPr="00F86967" w:rsidRDefault="000756C3" w:rsidP="00701F9A">
            <w:pPr>
              <w:jc w:val="center"/>
              <w:rPr>
                <w:spacing w:val="-20"/>
                <w:sz w:val="22"/>
                <w:szCs w:val="22"/>
              </w:rPr>
            </w:pPr>
            <w:r>
              <w:rPr>
                <w:spacing w:val="-20"/>
                <w:sz w:val="22"/>
                <w:szCs w:val="22"/>
              </w:rPr>
              <w:t>101,1</w:t>
            </w:r>
          </w:p>
        </w:tc>
      </w:tr>
      <w:tr w:rsidR="000756C3" w:rsidRPr="007D28B3" w:rsidTr="00701F9A">
        <w:tc>
          <w:tcPr>
            <w:tcW w:w="15585" w:type="dxa"/>
            <w:gridSpan w:val="11"/>
            <w:vAlign w:val="center"/>
          </w:tcPr>
          <w:p w:rsidR="000756C3" w:rsidRPr="000C2D26" w:rsidRDefault="000756C3" w:rsidP="00701F9A">
            <w:pPr>
              <w:spacing w:line="218" w:lineRule="auto"/>
              <w:ind w:firstLine="142"/>
              <w:jc w:val="center"/>
            </w:pPr>
            <w:r w:rsidRPr="000C2D26">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t xml:space="preserve">Нечаевского сельсовета </w:t>
            </w:r>
            <w:r w:rsidRPr="000C2D26">
              <w:t xml:space="preserve"> Мокшанского района Пензенской области»</w:t>
            </w:r>
          </w:p>
        </w:tc>
      </w:tr>
      <w:tr w:rsidR="000756C3" w:rsidRPr="007D28B3" w:rsidTr="00701F9A">
        <w:tc>
          <w:tcPr>
            <w:tcW w:w="3261" w:type="dxa"/>
            <w:vAlign w:val="bottom"/>
          </w:tcPr>
          <w:p w:rsidR="000756C3" w:rsidRPr="002258E3" w:rsidRDefault="000756C3" w:rsidP="00701F9A">
            <w:pPr>
              <w:spacing w:line="240" w:lineRule="exact"/>
              <w:ind w:hanging="4"/>
              <w:rPr>
                <w:color w:val="000000"/>
                <w:spacing w:val="-20"/>
                <w:sz w:val="22"/>
                <w:szCs w:val="22"/>
              </w:rPr>
            </w:pPr>
            <w:r w:rsidRPr="002258E3">
              <w:rPr>
                <w:color w:val="000000"/>
                <w:spacing w:val="-20"/>
                <w:sz w:val="22"/>
                <w:szCs w:val="22"/>
              </w:rPr>
              <w:t>П</w:t>
            </w:r>
            <w:r w:rsidRPr="002258E3">
              <w:rPr>
                <w:spacing w:val="-20"/>
                <w:sz w:val="22"/>
                <w:szCs w:val="22"/>
              </w:rPr>
              <w:t xml:space="preserve">роцент объектов, используемых для передачи энергетических ресурсов, права </w:t>
            </w:r>
            <w:proofErr w:type="gramStart"/>
            <w:r w:rsidRPr="002258E3">
              <w:rPr>
                <w:spacing w:val="-20"/>
                <w:sz w:val="22"/>
                <w:szCs w:val="22"/>
              </w:rPr>
              <w:t>собственности</w:t>
            </w:r>
            <w:proofErr w:type="gramEnd"/>
            <w:r w:rsidRPr="002258E3">
              <w:rPr>
                <w:spacing w:val="-20"/>
                <w:sz w:val="22"/>
                <w:szCs w:val="22"/>
              </w:rPr>
              <w:t xml:space="preserve"> на которые определены в соответствии с действующим законодательством, от </w:t>
            </w:r>
            <w:r w:rsidRPr="002258E3">
              <w:rPr>
                <w:spacing w:val="-20"/>
                <w:sz w:val="22"/>
                <w:szCs w:val="22"/>
              </w:rPr>
              <w:lastRenderedPageBreak/>
              <w:t>общего  количества используемых объектов  передачи энергетических ресурсов</w:t>
            </w:r>
          </w:p>
        </w:tc>
        <w:tc>
          <w:tcPr>
            <w:tcW w:w="983" w:type="dxa"/>
            <w:vAlign w:val="center"/>
          </w:tcPr>
          <w:p w:rsidR="000756C3" w:rsidRPr="0015717B" w:rsidRDefault="000756C3" w:rsidP="00701F9A">
            <w:pPr>
              <w:jc w:val="center"/>
              <w:rPr>
                <w:spacing w:val="-20"/>
                <w:sz w:val="22"/>
                <w:szCs w:val="22"/>
              </w:rPr>
            </w:pPr>
            <w:r w:rsidRPr="0015717B">
              <w:rPr>
                <w:spacing w:val="-20"/>
                <w:sz w:val="22"/>
                <w:szCs w:val="22"/>
              </w:rPr>
              <w:lastRenderedPageBreak/>
              <w:t>%</w:t>
            </w:r>
          </w:p>
        </w:tc>
        <w:tc>
          <w:tcPr>
            <w:tcW w:w="1024" w:type="dxa"/>
            <w:vAlign w:val="center"/>
          </w:tcPr>
          <w:p w:rsidR="000756C3" w:rsidRPr="0015717B" w:rsidRDefault="000756C3" w:rsidP="00701F9A">
            <w:pPr>
              <w:jc w:val="center"/>
              <w:rPr>
                <w:spacing w:val="-20"/>
                <w:sz w:val="22"/>
                <w:szCs w:val="22"/>
              </w:rPr>
            </w:pPr>
            <w:r>
              <w:rPr>
                <w:spacing w:val="-20"/>
                <w:sz w:val="22"/>
                <w:szCs w:val="22"/>
              </w:rPr>
              <w:t>100</w:t>
            </w:r>
          </w:p>
        </w:tc>
        <w:tc>
          <w:tcPr>
            <w:tcW w:w="820" w:type="dxa"/>
            <w:vAlign w:val="center"/>
          </w:tcPr>
          <w:p w:rsidR="000756C3" w:rsidRPr="0015717B" w:rsidRDefault="000756C3" w:rsidP="00701F9A">
            <w:pPr>
              <w:jc w:val="center"/>
              <w:rPr>
                <w:spacing w:val="-20"/>
                <w:sz w:val="22"/>
                <w:szCs w:val="22"/>
              </w:rPr>
            </w:pPr>
            <w:r w:rsidRPr="0015717B">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850"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8"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7"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8" w:type="dxa"/>
            <w:vAlign w:val="center"/>
          </w:tcPr>
          <w:p w:rsidR="000756C3" w:rsidRPr="009C3487" w:rsidRDefault="000756C3" w:rsidP="00701F9A">
            <w:pPr>
              <w:jc w:val="center"/>
              <w:rPr>
                <w:sz w:val="22"/>
                <w:szCs w:val="22"/>
              </w:rPr>
            </w:pPr>
            <w:r w:rsidRPr="009C3487">
              <w:rPr>
                <w:sz w:val="22"/>
                <w:szCs w:val="22"/>
              </w:rPr>
              <w:t>100</w:t>
            </w:r>
          </w:p>
        </w:tc>
        <w:tc>
          <w:tcPr>
            <w:tcW w:w="1417" w:type="dxa"/>
            <w:vAlign w:val="center"/>
          </w:tcPr>
          <w:p w:rsidR="000756C3" w:rsidRPr="0015717B" w:rsidRDefault="000756C3" w:rsidP="00701F9A">
            <w:pPr>
              <w:jc w:val="center"/>
              <w:rPr>
                <w:spacing w:val="-20"/>
                <w:sz w:val="22"/>
                <w:szCs w:val="22"/>
              </w:rPr>
            </w:pPr>
            <w:r w:rsidRPr="0015717B">
              <w:rPr>
                <w:spacing w:val="-20"/>
                <w:sz w:val="22"/>
                <w:szCs w:val="22"/>
              </w:rPr>
              <w:t>Х</w:t>
            </w:r>
          </w:p>
        </w:tc>
      </w:tr>
      <w:tr w:rsidR="000756C3" w:rsidRPr="007D28B3" w:rsidTr="00701F9A">
        <w:tc>
          <w:tcPr>
            <w:tcW w:w="3261" w:type="dxa"/>
            <w:vAlign w:val="center"/>
          </w:tcPr>
          <w:p w:rsidR="000756C3" w:rsidRPr="002258E3" w:rsidRDefault="000756C3" w:rsidP="00701F9A">
            <w:pPr>
              <w:spacing w:line="240" w:lineRule="exact"/>
              <w:ind w:hanging="4"/>
              <w:rPr>
                <w:spacing w:val="-20"/>
                <w:sz w:val="22"/>
                <w:szCs w:val="22"/>
              </w:rPr>
            </w:pPr>
            <w:r w:rsidRPr="002258E3">
              <w:rPr>
                <w:spacing w:val="-20"/>
                <w:sz w:val="22"/>
                <w:szCs w:val="22"/>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756C3" w:rsidRPr="0015717B" w:rsidRDefault="000756C3" w:rsidP="00701F9A">
            <w:pPr>
              <w:jc w:val="center"/>
              <w:rPr>
                <w:spacing w:val="-20"/>
                <w:sz w:val="22"/>
                <w:szCs w:val="22"/>
              </w:rPr>
            </w:pPr>
            <w:r w:rsidRPr="0015717B">
              <w:rPr>
                <w:spacing w:val="-20"/>
                <w:sz w:val="22"/>
                <w:szCs w:val="22"/>
              </w:rPr>
              <w:t>%</w:t>
            </w:r>
          </w:p>
        </w:tc>
        <w:tc>
          <w:tcPr>
            <w:tcW w:w="1024" w:type="dxa"/>
            <w:vAlign w:val="center"/>
          </w:tcPr>
          <w:p w:rsidR="000756C3" w:rsidRPr="0015717B" w:rsidRDefault="000756C3" w:rsidP="00701F9A">
            <w:pPr>
              <w:jc w:val="center"/>
              <w:rPr>
                <w:spacing w:val="-20"/>
                <w:sz w:val="22"/>
                <w:szCs w:val="22"/>
              </w:rPr>
            </w:pPr>
            <w:r>
              <w:rPr>
                <w:spacing w:val="-20"/>
                <w:sz w:val="22"/>
                <w:szCs w:val="22"/>
              </w:rPr>
              <w:t>100</w:t>
            </w:r>
          </w:p>
        </w:tc>
        <w:tc>
          <w:tcPr>
            <w:tcW w:w="820" w:type="dxa"/>
            <w:vAlign w:val="center"/>
          </w:tcPr>
          <w:p w:rsidR="000756C3" w:rsidRPr="0015717B" w:rsidRDefault="000756C3" w:rsidP="00701F9A">
            <w:pPr>
              <w:jc w:val="center"/>
              <w:rPr>
                <w:spacing w:val="-20"/>
                <w:sz w:val="22"/>
                <w:szCs w:val="22"/>
              </w:rPr>
            </w:pPr>
            <w:r w:rsidRPr="0015717B">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850"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8"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7"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8" w:type="dxa"/>
            <w:vAlign w:val="center"/>
          </w:tcPr>
          <w:p w:rsidR="000756C3" w:rsidRPr="009C3487" w:rsidRDefault="000756C3" w:rsidP="00701F9A">
            <w:pPr>
              <w:jc w:val="center"/>
              <w:rPr>
                <w:sz w:val="22"/>
                <w:szCs w:val="22"/>
              </w:rPr>
            </w:pPr>
            <w:r w:rsidRPr="009C3487">
              <w:rPr>
                <w:sz w:val="22"/>
                <w:szCs w:val="22"/>
              </w:rPr>
              <w:t>100</w:t>
            </w:r>
          </w:p>
        </w:tc>
        <w:tc>
          <w:tcPr>
            <w:tcW w:w="1417" w:type="dxa"/>
            <w:vAlign w:val="center"/>
          </w:tcPr>
          <w:p w:rsidR="000756C3" w:rsidRPr="0015717B" w:rsidRDefault="000756C3" w:rsidP="00701F9A">
            <w:pPr>
              <w:jc w:val="center"/>
              <w:rPr>
                <w:spacing w:val="-20"/>
                <w:sz w:val="22"/>
                <w:szCs w:val="22"/>
              </w:rPr>
            </w:pPr>
            <w:r w:rsidRPr="0015717B">
              <w:rPr>
                <w:spacing w:val="-20"/>
                <w:sz w:val="22"/>
                <w:szCs w:val="22"/>
              </w:rPr>
              <w:t>Х</w:t>
            </w:r>
          </w:p>
        </w:tc>
      </w:tr>
      <w:tr w:rsidR="000756C3" w:rsidRPr="007D28B3" w:rsidTr="00701F9A">
        <w:tc>
          <w:tcPr>
            <w:tcW w:w="3261" w:type="dxa"/>
            <w:vAlign w:val="center"/>
          </w:tcPr>
          <w:p w:rsidR="000756C3" w:rsidRPr="002258E3" w:rsidRDefault="000756C3" w:rsidP="00701F9A">
            <w:pPr>
              <w:spacing w:line="240" w:lineRule="exact"/>
              <w:ind w:hanging="4"/>
              <w:rPr>
                <w:spacing w:val="-20"/>
                <w:sz w:val="22"/>
                <w:szCs w:val="22"/>
              </w:rPr>
            </w:pPr>
            <w:r w:rsidRPr="00F07ED4">
              <w:rPr>
                <w:sz w:val="24"/>
                <w:szCs w:val="24"/>
              </w:rPr>
              <w:t xml:space="preserve">Итоговое значение (по </w:t>
            </w:r>
            <w:r>
              <w:rPr>
                <w:sz w:val="24"/>
                <w:szCs w:val="24"/>
              </w:rPr>
              <w:t>под</w:t>
            </w:r>
            <w:r w:rsidRPr="00F07ED4">
              <w:rPr>
                <w:sz w:val="24"/>
                <w:szCs w:val="24"/>
              </w:rPr>
              <w:t>программе)</w:t>
            </w:r>
          </w:p>
        </w:tc>
        <w:tc>
          <w:tcPr>
            <w:tcW w:w="983" w:type="dxa"/>
          </w:tcPr>
          <w:p w:rsidR="000756C3" w:rsidRPr="0015717B" w:rsidRDefault="000756C3" w:rsidP="00701F9A">
            <w:pPr>
              <w:jc w:val="center"/>
              <w:rPr>
                <w:spacing w:val="-20"/>
                <w:sz w:val="22"/>
                <w:szCs w:val="22"/>
              </w:rPr>
            </w:pPr>
            <w:r w:rsidRPr="0015717B">
              <w:rPr>
                <w:spacing w:val="-20"/>
                <w:sz w:val="22"/>
                <w:szCs w:val="22"/>
              </w:rPr>
              <w:t> </w:t>
            </w:r>
          </w:p>
        </w:tc>
        <w:tc>
          <w:tcPr>
            <w:tcW w:w="1024" w:type="dxa"/>
          </w:tcPr>
          <w:p w:rsidR="000756C3" w:rsidRPr="0015717B" w:rsidRDefault="000756C3" w:rsidP="00701F9A">
            <w:pPr>
              <w:jc w:val="center"/>
              <w:rPr>
                <w:spacing w:val="-20"/>
                <w:sz w:val="22"/>
                <w:szCs w:val="22"/>
              </w:rPr>
            </w:pPr>
            <w:r w:rsidRPr="0015717B">
              <w:rPr>
                <w:spacing w:val="-20"/>
                <w:sz w:val="22"/>
                <w:szCs w:val="22"/>
              </w:rPr>
              <w:t>Х</w:t>
            </w:r>
          </w:p>
        </w:tc>
        <w:tc>
          <w:tcPr>
            <w:tcW w:w="820" w:type="dxa"/>
          </w:tcPr>
          <w:p w:rsidR="000756C3" w:rsidRPr="0015717B" w:rsidRDefault="000756C3" w:rsidP="00701F9A">
            <w:pPr>
              <w:jc w:val="center"/>
              <w:rPr>
                <w:spacing w:val="-20"/>
                <w:sz w:val="22"/>
                <w:szCs w:val="22"/>
              </w:rPr>
            </w:pPr>
            <w:r w:rsidRPr="0015717B">
              <w:rPr>
                <w:spacing w:val="-20"/>
                <w:sz w:val="22"/>
                <w:szCs w:val="22"/>
              </w:rPr>
              <w:t>Х</w:t>
            </w:r>
          </w:p>
        </w:tc>
        <w:tc>
          <w:tcPr>
            <w:tcW w:w="1484" w:type="dxa"/>
          </w:tcPr>
          <w:p w:rsidR="000756C3" w:rsidRPr="0015717B" w:rsidRDefault="000756C3" w:rsidP="00701F9A">
            <w:pPr>
              <w:jc w:val="center"/>
              <w:rPr>
                <w:spacing w:val="-20"/>
                <w:sz w:val="22"/>
                <w:szCs w:val="22"/>
              </w:rPr>
            </w:pPr>
            <w:r w:rsidRPr="0015717B">
              <w:rPr>
                <w:spacing w:val="-20"/>
                <w:sz w:val="22"/>
                <w:szCs w:val="22"/>
              </w:rPr>
              <w:t>Х</w:t>
            </w:r>
          </w:p>
        </w:tc>
        <w:tc>
          <w:tcPr>
            <w:tcW w:w="1493" w:type="dxa"/>
          </w:tcPr>
          <w:p w:rsidR="000756C3" w:rsidRPr="0015717B" w:rsidRDefault="000756C3" w:rsidP="00701F9A">
            <w:pPr>
              <w:jc w:val="center"/>
              <w:rPr>
                <w:spacing w:val="-20"/>
                <w:sz w:val="22"/>
                <w:szCs w:val="22"/>
              </w:rPr>
            </w:pPr>
            <w:r>
              <w:rPr>
                <w:spacing w:val="-20"/>
                <w:sz w:val="22"/>
                <w:szCs w:val="22"/>
              </w:rPr>
              <w:t>Х</w:t>
            </w:r>
          </w:p>
        </w:tc>
        <w:tc>
          <w:tcPr>
            <w:tcW w:w="850" w:type="dxa"/>
          </w:tcPr>
          <w:p w:rsidR="000756C3" w:rsidRPr="0015717B" w:rsidRDefault="000756C3" w:rsidP="00701F9A">
            <w:pPr>
              <w:jc w:val="center"/>
              <w:rPr>
                <w:spacing w:val="-20"/>
                <w:sz w:val="22"/>
                <w:szCs w:val="22"/>
              </w:rPr>
            </w:pPr>
            <w:r>
              <w:rPr>
                <w:spacing w:val="-20"/>
                <w:sz w:val="22"/>
                <w:szCs w:val="22"/>
              </w:rPr>
              <w:t>0.,0</w:t>
            </w:r>
          </w:p>
        </w:tc>
        <w:tc>
          <w:tcPr>
            <w:tcW w:w="1418" w:type="dxa"/>
          </w:tcPr>
          <w:p w:rsidR="000756C3" w:rsidRPr="0015717B" w:rsidRDefault="000756C3" w:rsidP="00701F9A">
            <w:pPr>
              <w:jc w:val="center"/>
              <w:rPr>
                <w:spacing w:val="-20"/>
                <w:sz w:val="22"/>
                <w:szCs w:val="22"/>
              </w:rPr>
            </w:pPr>
            <w:r>
              <w:rPr>
                <w:spacing w:val="-20"/>
                <w:sz w:val="22"/>
                <w:szCs w:val="22"/>
              </w:rPr>
              <w:t>Х</w:t>
            </w:r>
          </w:p>
        </w:tc>
        <w:tc>
          <w:tcPr>
            <w:tcW w:w="1417" w:type="dxa"/>
          </w:tcPr>
          <w:p w:rsidR="000756C3" w:rsidRPr="0015717B" w:rsidRDefault="000756C3" w:rsidP="00701F9A">
            <w:pPr>
              <w:jc w:val="center"/>
              <w:rPr>
                <w:spacing w:val="-20"/>
                <w:sz w:val="22"/>
                <w:szCs w:val="22"/>
              </w:rPr>
            </w:pPr>
            <w:r>
              <w:rPr>
                <w:spacing w:val="-20"/>
                <w:sz w:val="22"/>
                <w:szCs w:val="22"/>
              </w:rPr>
              <w:t>Х</w:t>
            </w:r>
          </w:p>
        </w:tc>
        <w:tc>
          <w:tcPr>
            <w:tcW w:w="1418" w:type="dxa"/>
          </w:tcPr>
          <w:p w:rsidR="000756C3" w:rsidRPr="0015717B" w:rsidRDefault="000756C3" w:rsidP="00701F9A">
            <w:pPr>
              <w:jc w:val="center"/>
              <w:rPr>
                <w:spacing w:val="-20"/>
                <w:sz w:val="22"/>
                <w:szCs w:val="22"/>
              </w:rPr>
            </w:pPr>
            <w:r w:rsidRPr="0015717B">
              <w:rPr>
                <w:spacing w:val="-20"/>
                <w:sz w:val="22"/>
                <w:szCs w:val="22"/>
              </w:rPr>
              <w:t>Х</w:t>
            </w:r>
          </w:p>
        </w:tc>
        <w:tc>
          <w:tcPr>
            <w:tcW w:w="1417" w:type="dxa"/>
          </w:tcPr>
          <w:p w:rsidR="000756C3" w:rsidRPr="0015717B" w:rsidRDefault="000756C3" w:rsidP="00701F9A">
            <w:pPr>
              <w:jc w:val="center"/>
              <w:rPr>
                <w:spacing w:val="-20"/>
                <w:sz w:val="22"/>
                <w:szCs w:val="22"/>
              </w:rPr>
            </w:pPr>
            <w:r>
              <w:rPr>
                <w:spacing w:val="-20"/>
                <w:sz w:val="22"/>
                <w:szCs w:val="22"/>
              </w:rPr>
              <w:t>100</w:t>
            </w:r>
          </w:p>
        </w:tc>
      </w:tr>
    </w:tbl>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Pr="00C56609" w:rsidRDefault="000756C3" w:rsidP="000756C3">
      <w:pPr>
        <w:jc w:val="center"/>
        <w:rPr>
          <w:b/>
          <w:sz w:val="28"/>
          <w:szCs w:val="28"/>
        </w:rPr>
      </w:pPr>
      <w:proofErr w:type="gramStart"/>
      <w:r>
        <w:rPr>
          <w:b/>
          <w:sz w:val="28"/>
          <w:szCs w:val="28"/>
        </w:rPr>
        <w:lastRenderedPageBreak/>
        <w:t>Р</w:t>
      </w:r>
      <w:proofErr w:type="gramEnd"/>
      <w:r w:rsidRPr="00C56609">
        <w:rPr>
          <w:b/>
          <w:sz w:val="28"/>
          <w:szCs w:val="28"/>
        </w:rPr>
        <w:t xml:space="preserve"> А С Ч Е Т  </w:t>
      </w:r>
    </w:p>
    <w:p w:rsidR="000756C3" w:rsidRPr="00B72D16" w:rsidRDefault="000756C3" w:rsidP="000756C3">
      <w:pPr>
        <w:ind w:left="142"/>
        <w:jc w:val="center"/>
        <w:rPr>
          <w:b/>
          <w:sz w:val="28"/>
          <w:szCs w:val="28"/>
        </w:rPr>
      </w:pPr>
      <w:r w:rsidRPr="00C56609">
        <w:rPr>
          <w:b/>
          <w:sz w:val="28"/>
          <w:szCs w:val="28"/>
        </w:rPr>
        <w:t xml:space="preserve">планируемой оценки эффективности </w:t>
      </w:r>
      <w:r w:rsidRPr="00C56609">
        <w:rPr>
          <w:b/>
          <w:bCs/>
          <w:color w:val="000000"/>
          <w:sz w:val="28"/>
          <w:szCs w:val="28"/>
        </w:rPr>
        <w:t xml:space="preserve">муниципальной программы </w:t>
      </w:r>
      <w:r>
        <w:rPr>
          <w:b/>
          <w:color w:val="000000"/>
          <w:spacing w:val="-20"/>
          <w:sz w:val="28"/>
          <w:szCs w:val="28"/>
        </w:rPr>
        <w:t>Нечаевского</w:t>
      </w:r>
      <w:r w:rsidRPr="0027732E">
        <w:rPr>
          <w:b/>
          <w:color w:val="000000"/>
          <w:spacing w:val="-20"/>
          <w:sz w:val="28"/>
          <w:szCs w:val="28"/>
        </w:rPr>
        <w:t xml:space="preserve"> сельсовета</w:t>
      </w:r>
      <w:r>
        <w:rPr>
          <w:color w:val="000000"/>
          <w:spacing w:val="-20"/>
          <w:sz w:val="22"/>
          <w:szCs w:val="22"/>
        </w:rPr>
        <w:t xml:space="preserve"> </w:t>
      </w:r>
      <w:r w:rsidRPr="005B55D9">
        <w:rPr>
          <w:color w:val="000000"/>
          <w:spacing w:val="-20"/>
          <w:sz w:val="22"/>
          <w:szCs w:val="22"/>
        </w:rPr>
        <w:t xml:space="preserve"> </w:t>
      </w:r>
      <w:r w:rsidRPr="00C56609">
        <w:rPr>
          <w:b/>
          <w:bCs/>
          <w:color w:val="000000"/>
          <w:sz w:val="28"/>
          <w:szCs w:val="28"/>
        </w:rPr>
        <w:t>Мокшанского района</w:t>
      </w:r>
      <w:r>
        <w:rPr>
          <w:b/>
          <w:bCs/>
          <w:sz w:val="28"/>
          <w:szCs w:val="28"/>
        </w:rPr>
        <w:t xml:space="preserve"> </w:t>
      </w:r>
      <w:r w:rsidRPr="00174C21">
        <w:rPr>
          <w:b/>
          <w:bCs/>
          <w:sz w:val="28"/>
          <w:szCs w:val="28"/>
        </w:rPr>
        <w:t xml:space="preserve">  </w:t>
      </w:r>
      <w:r w:rsidRPr="00B72D16">
        <w:rPr>
          <w:b/>
          <w:bCs/>
          <w:sz w:val="28"/>
          <w:szCs w:val="28"/>
        </w:rPr>
        <w:t>«</w:t>
      </w:r>
      <w:r w:rsidRPr="00B72D16">
        <w:rPr>
          <w:rStyle w:val="s1"/>
          <w:b/>
          <w:sz w:val="28"/>
          <w:szCs w:val="28"/>
        </w:rPr>
        <w:t>Энергосбережение и повышение  энергетической эффективности</w:t>
      </w:r>
      <w:r w:rsidRPr="00B72D16">
        <w:rPr>
          <w:b/>
          <w:sz w:val="28"/>
          <w:szCs w:val="28"/>
        </w:rPr>
        <w:t xml:space="preserve">  </w:t>
      </w:r>
      <w:r w:rsidRPr="00B72D16">
        <w:rPr>
          <w:b/>
          <w:bCs/>
          <w:sz w:val="28"/>
          <w:szCs w:val="28"/>
        </w:rPr>
        <w:t xml:space="preserve">в </w:t>
      </w:r>
      <w:r>
        <w:rPr>
          <w:b/>
          <w:color w:val="000000"/>
          <w:spacing w:val="-20"/>
          <w:sz w:val="28"/>
          <w:szCs w:val="28"/>
        </w:rPr>
        <w:t>Нечаевском</w:t>
      </w:r>
      <w:r w:rsidRPr="0027732E">
        <w:rPr>
          <w:b/>
          <w:color w:val="000000"/>
          <w:spacing w:val="-20"/>
          <w:sz w:val="28"/>
          <w:szCs w:val="28"/>
        </w:rPr>
        <w:t xml:space="preserve"> </w:t>
      </w:r>
      <w:r>
        <w:rPr>
          <w:b/>
          <w:color w:val="000000"/>
          <w:spacing w:val="-20"/>
          <w:sz w:val="28"/>
          <w:szCs w:val="28"/>
        </w:rPr>
        <w:t xml:space="preserve"> </w:t>
      </w:r>
      <w:r w:rsidRPr="0027732E">
        <w:rPr>
          <w:b/>
          <w:color w:val="000000"/>
          <w:spacing w:val="-20"/>
          <w:sz w:val="28"/>
          <w:szCs w:val="28"/>
        </w:rPr>
        <w:t>сельсовет</w:t>
      </w:r>
      <w:r>
        <w:rPr>
          <w:b/>
          <w:color w:val="000000"/>
          <w:spacing w:val="-20"/>
          <w:sz w:val="28"/>
          <w:szCs w:val="28"/>
        </w:rPr>
        <w:t>е</w:t>
      </w:r>
      <w:r>
        <w:rPr>
          <w:color w:val="000000"/>
          <w:spacing w:val="-20"/>
          <w:sz w:val="22"/>
          <w:szCs w:val="22"/>
        </w:rPr>
        <w:t xml:space="preserve"> </w:t>
      </w:r>
      <w:r w:rsidRPr="005B55D9">
        <w:rPr>
          <w:color w:val="000000"/>
          <w:spacing w:val="-20"/>
          <w:sz w:val="22"/>
          <w:szCs w:val="22"/>
        </w:rPr>
        <w:t xml:space="preserve"> </w:t>
      </w:r>
      <w:r w:rsidRPr="00B72D16">
        <w:rPr>
          <w:b/>
          <w:bCs/>
          <w:sz w:val="28"/>
          <w:szCs w:val="28"/>
        </w:rPr>
        <w:t>Мокшанско</w:t>
      </w:r>
      <w:r>
        <w:rPr>
          <w:b/>
          <w:bCs/>
          <w:sz w:val="28"/>
          <w:szCs w:val="28"/>
        </w:rPr>
        <w:t>го</w:t>
      </w:r>
      <w:r w:rsidRPr="00B72D16">
        <w:rPr>
          <w:b/>
          <w:bCs/>
          <w:sz w:val="28"/>
          <w:szCs w:val="28"/>
        </w:rPr>
        <w:t xml:space="preserve"> район</w:t>
      </w:r>
      <w:r>
        <w:rPr>
          <w:b/>
          <w:bCs/>
          <w:sz w:val="28"/>
          <w:szCs w:val="28"/>
        </w:rPr>
        <w:t>а</w:t>
      </w:r>
      <w:r w:rsidRPr="00B72D16">
        <w:rPr>
          <w:b/>
          <w:bCs/>
          <w:sz w:val="28"/>
          <w:szCs w:val="28"/>
        </w:rPr>
        <w:t xml:space="preserve"> Пензенской области на 2014-202</w:t>
      </w:r>
      <w:r w:rsidR="009E12AD">
        <w:rPr>
          <w:b/>
          <w:bCs/>
          <w:sz w:val="28"/>
          <w:szCs w:val="28"/>
        </w:rPr>
        <w:t>7</w:t>
      </w:r>
      <w:r w:rsidRPr="00B72D16">
        <w:rPr>
          <w:b/>
          <w:bCs/>
          <w:sz w:val="28"/>
          <w:szCs w:val="28"/>
        </w:rPr>
        <w:t>годы»</w:t>
      </w:r>
    </w:p>
    <w:p w:rsidR="000756C3" w:rsidRDefault="000756C3" w:rsidP="000756C3">
      <w:pPr>
        <w:jc w:val="right"/>
        <w:rPr>
          <w:i/>
        </w:rPr>
      </w:pPr>
      <w:r w:rsidRPr="00BF7C21">
        <w:rPr>
          <w:i/>
        </w:rPr>
        <w:t>2019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983"/>
        <w:gridCol w:w="1024"/>
        <w:gridCol w:w="820"/>
        <w:gridCol w:w="1484"/>
        <w:gridCol w:w="1493"/>
        <w:gridCol w:w="850"/>
        <w:gridCol w:w="1418"/>
        <w:gridCol w:w="1417"/>
        <w:gridCol w:w="1418"/>
        <w:gridCol w:w="1417"/>
      </w:tblGrid>
      <w:tr w:rsidR="000756C3" w:rsidRPr="007D28B3" w:rsidTr="00701F9A">
        <w:tc>
          <w:tcPr>
            <w:tcW w:w="3261" w:type="dxa"/>
          </w:tcPr>
          <w:p w:rsidR="000756C3" w:rsidRPr="007D28B3" w:rsidRDefault="000756C3" w:rsidP="00701F9A">
            <w:pPr>
              <w:spacing w:line="216" w:lineRule="auto"/>
              <w:ind w:firstLine="34"/>
              <w:jc w:val="center"/>
              <w:rPr>
                <w:sz w:val="16"/>
                <w:szCs w:val="16"/>
              </w:rPr>
            </w:pPr>
          </w:p>
          <w:p w:rsidR="000756C3" w:rsidRPr="007D28B3" w:rsidRDefault="000756C3" w:rsidP="00701F9A">
            <w:pPr>
              <w:spacing w:line="216" w:lineRule="auto"/>
              <w:ind w:firstLine="34"/>
              <w:jc w:val="center"/>
              <w:rPr>
                <w:sz w:val="16"/>
                <w:szCs w:val="16"/>
              </w:rPr>
            </w:pPr>
            <w:r w:rsidRPr="007D28B3">
              <w:rPr>
                <w:sz w:val="16"/>
                <w:szCs w:val="16"/>
              </w:rPr>
              <w:t>Наименование целевого показателя</w:t>
            </w:r>
          </w:p>
        </w:tc>
        <w:tc>
          <w:tcPr>
            <w:tcW w:w="983" w:type="dxa"/>
          </w:tcPr>
          <w:p w:rsidR="000756C3" w:rsidRPr="007D28B3" w:rsidRDefault="000756C3" w:rsidP="00701F9A">
            <w:pPr>
              <w:spacing w:line="216" w:lineRule="auto"/>
              <w:jc w:val="center"/>
              <w:rPr>
                <w:sz w:val="16"/>
                <w:szCs w:val="16"/>
              </w:rPr>
            </w:pPr>
            <w:r w:rsidRPr="007D28B3">
              <w:rPr>
                <w:sz w:val="16"/>
                <w:szCs w:val="16"/>
              </w:rPr>
              <w:t xml:space="preserve">Ед. </w:t>
            </w:r>
          </w:p>
          <w:p w:rsidR="000756C3" w:rsidRPr="007D28B3" w:rsidRDefault="000756C3" w:rsidP="00701F9A">
            <w:pPr>
              <w:spacing w:line="216" w:lineRule="auto"/>
              <w:jc w:val="center"/>
              <w:rPr>
                <w:sz w:val="16"/>
                <w:szCs w:val="16"/>
              </w:rPr>
            </w:pPr>
            <w:proofErr w:type="spellStart"/>
            <w:r w:rsidRPr="007D28B3">
              <w:rPr>
                <w:sz w:val="16"/>
                <w:szCs w:val="16"/>
              </w:rPr>
              <w:t>изме</w:t>
            </w:r>
            <w:proofErr w:type="spellEnd"/>
            <w:r w:rsidRPr="007D28B3">
              <w:rPr>
                <w:sz w:val="16"/>
                <w:szCs w:val="16"/>
              </w:rPr>
              <w:t>-</w:t>
            </w:r>
          </w:p>
          <w:p w:rsidR="000756C3" w:rsidRPr="007D28B3" w:rsidRDefault="000756C3" w:rsidP="00701F9A">
            <w:pPr>
              <w:spacing w:line="216" w:lineRule="auto"/>
              <w:jc w:val="center"/>
              <w:rPr>
                <w:sz w:val="16"/>
                <w:szCs w:val="16"/>
              </w:rPr>
            </w:pPr>
            <w:r w:rsidRPr="007D28B3">
              <w:rPr>
                <w:sz w:val="16"/>
                <w:szCs w:val="16"/>
              </w:rPr>
              <w:t>рения</w:t>
            </w:r>
          </w:p>
        </w:tc>
        <w:tc>
          <w:tcPr>
            <w:tcW w:w="1024" w:type="dxa"/>
          </w:tcPr>
          <w:p w:rsidR="000756C3" w:rsidRPr="007D28B3" w:rsidRDefault="000756C3" w:rsidP="00701F9A">
            <w:pPr>
              <w:spacing w:line="216" w:lineRule="auto"/>
              <w:ind w:firstLine="34"/>
              <w:jc w:val="center"/>
              <w:rPr>
                <w:sz w:val="16"/>
                <w:szCs w:val="16"/>
              </w:rPr>
            </w:pPr>
            <w:r w:rsidRPr="007D28B3">
              <w:rPr>
                <w:sz w:val="16"/>
                <w:szCs w:val="16"/>
              </w:rPr>
              <w:t>Показа-</w:t>
            </w:r>
          </w:p>
          <w:p w:rsidR="000756C3" w:rsidRPr="007D28B3" w:rsidRDefault="000756C3" w:rsidP="00701F9A">
            <w:pPr>
              <w:spacing w:line="216" w:lineRule="auto"/>
              <w:ind w:firstLine="34"/>
              <w:jc w:val="center"/>
              <w:rPr>
                <w:sz w:val="16"/>
                <w:szCs w:val="16"/>
              </w:rPr>
            </w:pPr>
            <w:proofErr w:type="spellStart"/>
            <w:r w:rsidRPr="007D28B3">
              <w:rPr>
                <w:sz w:val="16"/>
                <w:szCs w:val="16"/>
              </w:rPr>
              <w:t>тель</w:t>
            </w:r>
            <w:proofErr w:type="spellEnd"/>
            <w:r w:rsidRPr="007D28B3">
              <w:rPr>
                <w:sz w:val="16"/>
                <w:szCs w:val="16"/>
              </w:rPr>
              <w:t xml:space="preserve"> </w:t>
            </w:r>
            <w:r w:rsidRPr="007D28B3">
              <w:rPr>
                <w:spacing w:val="-8"/>
                <w:sz w:val="16"/>
                <w:szCs w:val="16"/>
              </w:rPr>
              <w:t>базового</w:t>
            </w:r>
            <w:r w:rsidRPr="007D28B3">
              <w:rPr>
                <w:sz w:val="16"/>
                <w:szCs w:val="16"/>
              </w:rPr>
              <w:t xml:space="preserve"> года</w:t>
            </w:r>
          </w:p>
        </w:tc>
        <w:tc>
          <w:tcPr>
            <w:tcW w:w="820" w:type="dxa"/>
          </w:tcPr>
          <w:p w:rsidR="000756C3" w:rsidRPr="007D28B3" w:rsidRDefault="000756C3" w:rsidP="00701F9A">
            <w:pPr>
              <w:spacing w:line="216" w:lineRule="auto"/>
              <w:jc w:val="center"/>
              <w:rPr>
                <w:sz w:val="16"/>
                <w:szCs w:val="16"/>
              </w:rPr>
            </w:pPr>
            <w:proofErr w:type="spellStart"/>
            <w:proofErr w:type="gramStart"/>
            <w:r w:rsidRPr="007D28B3">
              <w:rPr>
                <w:sz w:val="16"/>
                <w:szCs w:val="16"/>
              </w:rPr>
              <w:t>Плани-</w:t>
            </w:r>
            <w:r w:rsidRPr="007D28B3">
              <w:rPr>
                <w:spacing w:val="-8"/>
                <w:sz w:val="16"/>
                <w:szCs w:val="16"/>
              </w:rPr>
              <w:t>руемый</w:t>
            </w:r>
            <w:proofErr w:type="spellEnd"/>
            <w:proofErr w:type="gramEnd"/>
          </w:p>
          <w:p w:rsidR="000756C3" w:rsidRPr="007D28B3" w:rsidRDefault="000756C3" w:rsidP="00701F9A">
            <w:pPr>
              <w:spacing w:line="216" w:lineRule="auto"/>
              <w:jc w:val="center"/>
              <w:rPr>
                <w:sz w:val="16"/>
                <w:szCs w:val="16"/>
              </w:rPr>
            </w:pPr>
            <w:r w:rsidRPr="007D28B3">
              <w:rPr>
                <w:sz w:val="16"/>
                <w:szCs w:val="16"/>
              </w:rPr>
              <w:t>пока-</w:t>
            </w:r>
          </w:p>
          <w:p w:rsidR="000756C3" w:rsidRPr="007D28B3" w:rsidRDefault="000756C3" w:rsidP="00701F9A">
            <w:pPr>
              <w:spacing w:line="216" w:lineRule="auto"/>
              <w:jc w:val="center"/>
              <w:rPr>
                <w:sz w:val="16"/>
                <w:szCs w:val="16"/>
              </w:rPr>
            </w:pPr>
            <w:proofErr w:type="spellStart"/>
            <w:r w:rsidRPr="007D28B3">
              <w:rPr>
                <w:sz w:val="16"/>
                <w:szCs w:val="16"/>
              </w:rPr>
              <w:t>затель</w:t>
            </w:r>
            <w:proofErr w:type="spellEnd"/>
          </w:p>
        </w:tc>
        <w:tc>
          <w:tcPr>
            <w:tcW w:w="1484" w:type="dxa"/>
          </w:tcPr>
          <w:p w:rsidR="000756C3" w:rsidRPr="007D28B3" w:rsidRDefault="000756C3" w:rsidP="00701F9A">
            <w:pPr>
              <w:spacing w:line="216" w:lineRule="auto"/>
              <w:ind w:firstLine="34"/>
              <w:jc w:val="center"/>
              <w:rPr>
                <w:sz w:val="16"/>
                <w:szCs w:val="16"/>
              </w:rPr>
            </w:pPr>
            <w:r w:rsidRPr="007D28B3">
              <w:rPr>
                <w:spacing w:val="-8"/>
                <w:sz w:val="16"/>
                <w:szCs w:val="16"/>
              </w:rPr>
              <w:t>Планируемы</w:t>
            </w:r>
            <w:r w:rsidRPr="007D28B3">
              <w:rPr>
                <w:sz w:val="16"/>
                <w:szCs w:val="16"/>
              </w:rPr>
              <w:t>й результат</w:t>
            </w:r>
          </w:p>
          <w:p w:rsidR="000756C3" w:rsidRPr="007D28B3" w:rsidRDefault="000756C3" w:rsidP="00701F9A">
            <w:pPr>
              <w:spacing w:line="216" w:lineRule="auto"/>
              <w:ind w:left="-107" w:firstLine="34"/>
              <w:jc w:val="center"/>
              <w:rPr>
                <w:sz w:val="16"/>
                <w:szCs w:val="16"/>
              </w:rPr>
            </w:pPr>
            <w:r w:rsidRPr="007D28B3">
              <w:rPr>
                <w:sz w:val="16"/>
                <w:szCs w:val="16"/>
              </w:rPr>
              <w:t xml:space="preserve">достижения </w:t>
            </w:r>
          </w:p>
          <w:p w:rsidR="000756C3" w:rsidRPr="007D28B3" w:rsidRDefault="000756C3" w:rsidP="00701F9A">
            <w:pPr>
              <w:spacing w:line="216" w:lineRule="auto"/>
              <w:ind w:left="-107" w:firstLine="34"/>
              <w:jc w:val="center"/>
              <w:rPr>
                <w:sz w:val="16"/>
                <w:szCs w:val="16"/>
              </w:rPr>
            </w:pPr>
            <w:r w:rsidRPr="007D28B3">
              <w:rPr>
                <w:sz w:val="16"/>
                <w:szCs w:val="16"/>
              </w:rPr>
              <w:t>t-ого целевого показателя</w:t>
            </w:r>
          </w:p>
          <w:p w:rsidR="000756C3" w:rsidRPr="007D28B3" w:rsidRDefault="000756C3" w:rsidP="00701F9A">
            <w:pPr>
              <w:spacing w:line="216" w:lineRule="auto"/>
              <w:ind w:left="-107" w:firstLine="34"/>
              <w:jc w:val="center"/>
              <w:rPr>
                <w:sz w:val="16"/>
                <w:szCs w:val="16"/>
              </w:rPr>
            </w:pPr>
            <w:r w:rsidRPr="007D28B3">
              <w:rPr>
                <w:sz w:val="16"/>
                <w:szCs w:val="16"/>
              </w:rPr>
              <w:t xml:space="preserve">j-ой </w:t>
            </w:r>
            <w:proofErr w:type="spellStart"/>
            <w:proofErr w:type="gramStart"/>
            <w:r w:rsidRPr="007D28B3">
              <w:rPr>
                <w:sz w:val="16"/>
                <w:szCs w:val="16"/>
              </w:rPr>
              <w:t>под-программы</w:t>
            </w:r>
            <w:proofErr w:type="spellEnd"/>
            <w:proofErr w:type="gramEnd"/>
          </w:p>
          <w:p w:rsidR="000756C3" w:rsidRPr="007D28B3" w:rsidRDefault="000756C3" w:rsidP="00701F9A">
            <w:pPr>
              <w:spacing w:line="216" w:lineRule="auto"/>
              <w:ind w:left="-107" w:firstLine="34"/>
              <w:jc w:val="center"/>
              <w:rPr>
                <w:sz w:val="16"/>
                <w:szCs w:val="16"/>
              </w:rPr>
            </w:pPr>
            <w:r w:rsidRPr="007D28B3">
              <w:rPr>
                <w:rFonts w:eastAsia="Batang"/>
                <w:position w:val="-32"/>
                <w:sz w:val="16"/>
                <w:szCs w:val="16"/>
                <w:lang w:eastAsia="ko-KR"/>
              </w:rPr>
              <w:object w:dxaOrig="2000" w:dyaOrig="760">
                <v:shape id="_x0000_i1065" type="#_x0000_t75" style="width:58.5pt;height:26.25pt" o:ole="">
                  <v:imagedata r:id="rId13" o:title=""/>
                </v:shape>
                <o:OLEObject Type="Embed" ProgID="Equation.3" ShapeID="_x0000_i1065" DrawAspect="Content" ObjectID="_1733313759" r:id="rId61"/>
              </w:object>
            </w:r>
          </w:p>
          <w:p w:rsidR="000756C3" w:rsidRPr="007D28B3" w:rsidRDefault="000756C3" w:rsidP="00701F9A">
            <w:pPr>
              <w:spacing w:line="216" w:lineRule="auto"/>
              <w:ind w:left="-74" w:firstLine="34"/>
              <w:rPr>
                <w:sz w:val="16"/>
                <w:szCs w:val="16"/>
              </w:rPr>
            </w:pPr>
            <w:r w:rsidRPr="007D28B3">
              <w:rPr>
                <w:rFonts w:eastAsia="Batang"/>
                <w:position w:val="-30"/>
                <w:sz w:val="16"/>
                <w:szCs w:val="16"/>
                <w:lang w:eastAsia="ko-KR"/>
              </w:rPr>
              <w:object w:dxaOrig="2299" w:dyaOrig="720">
                <v:shape id="_x0000_i1066" type="#_x0000_t75" style="width:69.75pt;height:24.75pt" o:ole="">
                  <v:imagedata r:id="rId15" o:title=""/>
                </v:shape>
                <o:OLEObject Type="Embed" ProgID="Equation.3" ShapeID="_x0000_i1066" DrawAspect="Content" ObjectID="_1733313760" r:id="rId62"/>
              </w:object>
            </w:r>
          </w:p>
        </w:tc>
        <w:tc>
          <w:tcPr>
            <w:tcW w:w="1493" w:type="dxa"/>
          </w:tcPr>
          <w:p w:rsidR="000756C3" w:rsidRPr="007D28B3" w:rsidRDefault="000756C3" w:rsidP="00701F9A">
            <w:pPr>
              <w:spacing w:line="216" w:lineRule="auto"/>
              <w:ind w:left="-141" w:right="-38" w:firstLine="108"/>
              <w:jc w:val="center"/>
              <w:rPr>
                <w:sz w:val="16"/>
                <w:szCs w:val="16"/>
              </w:rPr>
            </w:pPr>
            <w:r w:rsidRPr="007D28B3">
              <w:rPr>
                <w:sz w:val="16"/>
                <w:szCs w:val="16"/>
              </w:rPr>
              <w:t>Планируемый показатель резуль</w:t>
            </w:r>
            <w:r>
              <w:rPr>
                <w:sz w:val="16"/>
                <w:szCs w:val="16"/>
              </w:rPr>
              <w:t>татив</w:t>
            </w:r>
            <w:r w:rsidRPr="007D28B3">
              <w:rPr>
                <w:sz w:val="16"/>
                <w:szCs w:val="16"/>
              </w:rPr>
              <w:t>ности подпрограммы</w:t>
            </w:r>
          </w:p>
          <w:p w:rsidR="000756C3" w:rsidRPr="007D28B3" w:rsidRDefault="000756C3" w:rsidP="00701F9A">
            <w:pPr>
              <w:spacing w:line="216" w:lineRule="auto"/>
              <w:ind w:firstLine="108"/>
              <w:jc w:val="center"/>
              <w:rPr>
                <w:sz w:val="16"/>
                <w:szCs w:val="16"/>
              </w:rPr>
            </w:pPr>
          </w:p>
          <w:p w:rsidR="000756C3" w:rsidRPr="007D28B3" w:rsidRDefault="000756C3" w:rsidP="00701F9A">
            <w:pPr>
              <w:spacing w:line="216" w:lineRule="auto"/>
              <w:ind w:firstLine="108"/>
              <w:jc w:val="center"/>
              <w:rPr>
                <w:sz w:val="16"/>
                <w:szCs w:val="16"/>
              </w:rPr>
            </w:pPr>
            <w:r w:rsidRPr="007D28B3">
              <w:rPr>
                <w:rFonts w:eastAsia="Batang"/>
                <w:position w:val="-26"/>
                <w:sz w:val="16"/>
                <w:szCs w:val="16"/>
                <w:lang w:eastAsia="ko-KR"/>
              </w:rPr>
              <w:object w:dxaOrig="2000" w:dyaOrig="1040">
                <v:shape id="_x0000_i1067" type="#_x0000_t75" style="width:54.75pt;height:33pt" o:ole="">
                  <v:imagedata r:id="rId17" o:title=""/>
                </v:shape>
                <o:OLEObject Type="Embed" ProgID="Equation.3" ShapeID="_x0000_i1067" DrawAspect="Content" ObjectID="_1733313761" r:id="rId63"/>
              </w:object>
            </w:r>
          </w:p>
        </w:tc>
        <w:tc>
          <w:tcPr>
            <w:tcW w:w="850" w:type="dxa"/>
          </w:tcPr>
          <w:p w:rsidR="000756C3" w:rsidRPr="007D28B3" w:rsidRDefault="000756C3" w:rsidP="00701F9A">
            <w:pPr>
              <w:spacing w:line="216" w:lineRule="auto"/>
              <w:jc w:val="center"/>
              <w:rPr>
                <w:sz w:val="16"/>
                <w:szCs w:val="16"/>
              </w:rPr>
            </w:pPr>
            <w:r w:rsidRPr="007D28B3">
              <w:rPr>
                <w:sz w:val="16"/>
                <w:szCs w:val="16"/>
              </w:rPr>
              <w:t>Планируемый объем средств на реализацию МП</w:t>
            </w: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p>
        </w:tc>
        <w:tc>
          <w:tcPr>
            <w:tcW w:w="1418" w:type="dxa"/>
          </w:tcPr>
          <w:p w:rsidR="000756C3" w:rsidRPr="007D28B3" w:rsidRDefault="000756C3" w:rsidP="00701F9A">
            <w:pPr>
              <w:spacing w:line="216" w:lineRule="auto"/>
              <w:jc w:val="center"/>
              <w:rPr>
                <w:rFonts w:eastAsia="Batang"/>
                <w:sz w:val="16"/>
                <w:szCs w:val="16"/>
                <w:lang w:eastAsia="ko-KR"/>
              </w:rPr>
            </w:pPr>
            <w:proofErr w:type="spellStart"/>
            <w:r w:rsidRPr="007D28B3">
              <w:rPr>
                <w:rFonts w:eastAsia="Batang"/>
                <w:sz w:val="16"/>
                <w:szCs w:val="16"/>
                <w:lang w:eastAsia="ko-KR"/>
              </w:rPr>
              <w:t>Коэффи</w:t>
            </w:r>
            <w:proofErr w:type="spellEnd"/>
            <w:r w:rsidRPr="007D28B3">
              <w:rPr>
                <w:rFonts w:eastAsia="Batang"/>
                <w:sz w:val="16"/>
                <w:szCs w:val="16"/>
                <w:lang w:eastAsia="ko-KR"/>
              </w:rPr>
              <w:t>-</w:t>
            </w:r>
          </w:p>
          <w:p w:rsidR="000756C3" w:rsidRPr="007D28B3" w:rsidRDefault="000756C3" w:rsidP="00701F9A">
            <w:pPr>
              <w:spacing w:line="216" w:lineRule="auto"/>
              <w:jc w:val="center"/>
              <w:rPr>
                <w:rFonts w:eastAsia="Batang"/>
                <w:sz w:val="16"/>
                <w:szCs w:val="16"/>
                <w:lang w:eastAsia="ko-KR"/>
              </w:rPr>
            </w:pPr>
            <w:proofErr w:type="spellStart"/>
            <w:r w:rsidRPr="007D28B3">
              <w:rPr>
                <w:rFonts w:eastAsia="Batang"/>
                <w:sz w:val="16"/>
                <w:szCs w:val="16"/>
                <w:lang w:eastAsia="ko-KR"/>
              </w:rPr>
              <w:t>циент</w:t>
            </w:r>
            <w:proofErr w:type="spellEnd"/>
            <w:r w:rsidRPr="007D28B3">
              <w:rPr>
                <w:rFonts w:eastAsia="Batang"/>
                <w:sz w:val="16"/>
                <w:szCs w:val="16"/>
                <w:lang w:eastAsia="ko-KR"/>
              </w:rPr>
              <w:t xml:space="preserve"> влияния</w:t>
            </w:r>
          </w:p>
          <w:p w:rsidR="000756C3" w:rsidRPr="007D28B3" w:rsidRDefault="000756C3" w:rsidP="00701F9A">
            <w:pPr>
              <w:spacing w:line="216" w:lineRule="auto"/>
              <w:jc w:val="center"/>
              <w:rPr>
                <w:rFonts w:eastAsia="Batang"/>
                <w:sz w:val="16"/>
                <w:szCs w:val="16"/>
                <w:lang w:eastAsia="ko-KR"/>
              </w:rPr>
            </w:pPr>
            <w:r w:rsidRPr="007D28B3">
              <w:rPr>
                <w:rFonts w:eastAsia="Batang"/>
                <w:sz w:val="16"/>
                <w:szCs w:val="16"/>
                <w:lang w:eastAsia="ko-KR"/>
              </w:rPr>
              <w:t xml:space="preserve">подпрограммы на </w:t>
            </w:r>
            <w:proofErr w:type="spellStart"/>
            <w:proofErr w:type="gramStart"/>
            <w:r w:rsidRPr="007D28B3">
              <w:rPr>
                <w:rFonts w:eastAsia="Batang"/>
                <w:sz w:val="16"/>
                <w:szCs w:val="16"/>
                <w:lang w:eastAsia="ko-KR"/>
              </w:rPr>
              <w:t>эффектив-ность</w:t>
            </w:r>
            <w:proofErr w:type="spellEnd"/>
            <w:proofErr w:type="gramEnd"/>
            <w:r w:rsidRPr="007D28B3">
              <w:rPr>
                <w:rFonts w:eastAsia="Batang"/>
                <w:sz w:val="16"/>
                <w:szCs w:val="16"/>
                <w:lang w:eastAsia="ko-KR"/>
              </w:rPr>
              <w:t xml:space="preserve"> МП</w:t>
            </w:r>
          </w:p>
          <w:p w:rsidR="000756C3" w:rsidRPr="007D28B3" w:rsidRDefault="000756C3" w:rsidP="00701F9A">
            <w:pPr>
              <w:spacing w:line="216" w:lineRule="auto"/>
              <w:jc w:val="center"/>
              <w:rPr>
                <w:rFonts w:eastAsia="Batang"/>
                <w:sz w:val="16"/>
                <w:szCs w:val="16"/>
                <w:lang w:eastAsia="ko-KR"/>
              </w:rPr>
            </w:pPr>
          </w:p>
          <w:p w:rsidR="000756C3" w:rsidRPr="007D28B3" w:rsidRDefault="000756C3" w:rsidP="00701F9A">
            <w:pPr>
              <w:spacing w:line="216" w:lineRule="auto"/>
              <w:jc w:val="center"/>
              <w:rPr>
                <w:sz w:val="16"/>
                <w:szCs w:val="16"/>
              </w:rPr>
            </w:pPr>
            <w:r w:rsidRPr="007D28B3">
              <w:rPr>
                <w:position w:val="-14"/>
                <w:sz w:val="16"/>
                <w:szCs w:val="16"/>
              </w:rPr>
              <w:object w:dxaOrig="280" w:dyaOrig="380">
                <v:shape id="_x0000_i1068" type="#_x0000_t75" style="width:14.25pt;height:18.75pt" o:ole="">
                  <v:imagedata r:id="rId19" o:title=""/>
                </v:shape>
                <o:OLEObject Type="Embed" ProgID="Equation.3" ShapeID="_x0000_i1068" DrawAspect="Content" ObjectID="_1733313762" r:id="rId64"/>
              </w:object>
            </w:r>
            <w:r w:rsidRPr="007D28B3">
              <w:rPr>
                <w:rFonts w:eastAsia="Batang"/>
                <w:position w:val="-24"/>
                <w:sz w:val="16"/>
                <w:szCs w:val="16"/>
                <w:lang w:eastAsia="ko-KR"/>
              </w:rPr>
              <w:object w:dxaOrig="499" w:dyaOrig="620">
                <v:shape id="_x0000_i1069" type="#_x0000_t75" style="width:21pt;height:30.75pt" o:ole="">
                  <v:imagedata r:id="rId21" o:title=""/>
                </v:shape>
                <o:OLEObject Type="Embed" ProgID="Equation.3" ShapeID="_x0000_i1069" DrawAspect="Content" ObjectID="_1733313763" r:id="rId65"/>
              </w:object>
            </w:r>
          </w:p>
        </w:tc>
        <w:tc>
          <w:tcPr>
            <w:tcW w:w="1417" w:type="dxa"/>
          </w:tcPr>
          <w:p w:rsidR="000756C3" w:rsidRPr="007D28B3" w:rsidRDefault="000756C3" w:rsidP="00701F9A">
            <w:pPr>
              <w:spacing w:line="216" w:lineRule="auto"/>
              <w:jc w:val="center"/>
              <w:rPr>
                <w:sz w:val="16"/>
                <w:szCs w:val="16"/>
              </w:rPr>
            </w:pPr>
            <w:proofErr w:type="gramStart"/>
            <w:r w:rsidRPr="007D28B3">
              <w:rPr>
                <w:sz w:val="16"/>
                <w:szCs w:val="16"/>
              </w:rPr>
              <w:t>Суммарная</w:t>
            </w:r>
            <w:proofErr w:type="gramEnd"/>
            <w:r w:rsidRPr="007D28B3">
              <w:rPr>
                <w:sz w:val="16"/>
                <w:szCs w:val="16"/>
              </w:rPr>
              <w:t xml:space="preserve"> планируемая </w:t>
            </w:r>
            <w:proofErr w:type="spellStart"/>
            <w:r w:rsidRPr="007D28B3">
              <w:rPr>
                <w:sz w:val="16"/>
                <w:szCs w:val="16"/>
              </w:rPr>
              <w:t>результатив-ность</w:t>
            </w:r>
            <w:proofErr w:type="spellEnd"/>
            <w:r w:rsidRPr="007D28B3">
              <w:rPr>
                <w:sz w:val="16"/>
                <w:szCs w:val="16"/>
              </w:rPr>
              <w:t xml:space="preserve"> МП</w:t>
            </w:r>
          </w:p>
          <w:p w:rsidR="000756C3" w:rsidRPr="007D28B3" w:rsidRDefault="000756C3" w:rsidP="00701F9A">
            <w:pPr>
              <w:spacing w:line="216" w:lineRule="auto"/>
              <w:jc w:val="center"/>
              <w:rPr>
                <w:rFonts w:eastAsia="Batang"/>
                <w:sz w:val="16"/>
                <w:szCs w:val="16"/>
                <w:lang w:eastAsia="ko-KR"/>
              </w:rPr>
            </w:pPr>
          </w:p>
          <w:p w:rsidR="000756C3" w:rsidRPr="007D28B3" w:rsidRDefault="000756C3" w:rsidP="00701F9A">
            <w:pPr>
              <w:spacing w:line="216" w:lineRule="auto"/>
              <w:jc w:val="center"/>
              <w:rPr>
                <w:sz w:val="16"/>
                <w:szCs w:val="16"/>
              </w:rPr>
            </w:pPr>
            <w:r w:rsidRPr="007D28B3">
              <w:rPr>
                <w:rFonts w:eastAsia="Batang"/>
                <w:position w:val="-30"/>
                <w:sz w:val="16"/>
                <w:szCs w:val="16"/>
                <w:lang w:eastAsia="ko-KR"/>
              </w:rPr>
              <w:object w:dxaOrig="2420" w:dyaOrig="700">
                <v:shape id="_x0000_i1070" type="#_x0000_t75" style="width:67.5pt;height:22.5pt" o:ole="">
                  <v:imagedata r:id="rId23" o:title=""/>
                </v:shape>
                <o:OLEObject Type="Embed" ProgID="Equation.3" ShapeID="_x0000_i1070" DrawAspect="Content" ObjectID="_1733313764" r:id="rId66"/>
              </w:object>
            </w:r>
          </w:p>
          <w:p w:rsidR="000756C3" w:rsidRPr="007D28B3" w:rsidRDefault="000756C3" w:rsidP="00701F9A">
            <w:pPr>
              <w:spacing w:line="216" w:lineRule="auto"/>
              <w:rPr>
                <w:sz w:val="16"/>
                <w:szCs w:val="16"/>
              </w:rPr>
            </w:pPr>
          </w:p>
        </w:tc>
        <w:tc>
          <w:tcPr>
            <w:tcW w:w="1418" w:type="dxa"/>
          </w:tcPr>
          <w:p w:rsidR="000756C3" w:rsidRPr="007D28B3" w:rsidRDefault="000756C3" w:rsidP="00701F9A">
            <w:pPr>
              <w:spacing w:line="216" w:lineRule="auto"/>
              <w:jc w:val="center"/>
              <w:rPr>
                <w:sz w:val="16"/>
                <w:szCs w:val="16"/>
              </w:rPr>
            </w:pPr>
            <w:r w:rsidRPr="007D28B3">
              <w:rPr>
                <w:sz w:val="16"/>
                <w:szCs w:val="16"/>
              </w:rPr>
              <w:t xml:space="preserve">Показатель </w:t>
            </w:r>
            <w:proofErr w:type="spellStart"/>
            <w:proofErr w:type="gramStart"/>
            <w:r w:rsidRPr="007D28B3">
              <w:rPr>
                <w:sz w:val="16"/>
                <w:szCs w:val="16"/>
              </w:rPr>
              <w:t>результатив-ности</w:t>
            </w:r>
            <w:proofErr w:type="spellEnd"/>
            <w:proofErr w:type="gramEnd"/>
            <w:r w:rsidRPr="007D28B3">
              <w:rPr>
                <w:sz w:val="16"/>
                <w:szCs w:val="16"/>
              </w:rPr>
              <w:t xml:space="preserve"> достижения  i-ого целевого показателя МП</w:t>
            </w: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r w:rsidRPr="007D28B3">
              <w:rPr>
                <w:rFonts w:eastAsia="Batang"/>
                <w:position w:val="-32"/>
                <w:sz w:val="16"/>
                <w:szCs w:val="16"/>
                <w:lang w:eastAsia="ko-KR"/>
              </w:rPr>
              <w:object w:dxaOrig="2500" w:dyaOrig="760">
                <v:shape id="_x0000_i1071" type="#_x0000_t75" style="width:66pt;height:22.5pt" o:ole="">
                  <v:imagedata r:id="rId25" o:title=""/>
                </v:shape>
                <o:OLEObject Type="Embed" ProgID="Equation.3" ShapeID="_x0000_i1071" DrawAspect="Content" ObjectID="_1733313765" r:id="rId67"/>
              </w:object>
            </w: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rPr>
                <w:sz w:val="16"/>
                <w:szCs w:val="16"/>
              </w:rPr>
            </w:pPr>
          </w:p>
        </w:tc>
        <w:tc>
          <w:tcPr>
            <w:tcW w:w="1417" w:type="dxa"/>
          </w:tcPr>
          <w:p w:rsidR="000756C3" w:rsidRPr="007D28B3" w:rsidRDefault="000756C3" w:rsidP="00701F9A">
            <w:pPr>
              <w:spacing w:line="216" w:lineRule="auto"/>
              <w:ind w:firstLine="34"/>
              <w:jc w:val="center"/>
              <w:rPr>
                <w:sz w:val="16"/>
                <w:szCs w:val="16"/>
              </w:rPr>
            </w:pPr>
            <w:r w:rsidRPr="007D28B3">
              <w:rPr>
                <w:spacing w:val="-10"/>
                <w:sz w:val="16"/>
                <w:szCs w:val="16"/>
              </w:rPr>
              <w:t>Планируемый</w:t>
            </w:r>
            <w:r w:rsidRPr="007D28B3">
              <w:rPr>
                <w:sz w:val="16"/>
                <w:szCs w:val="16"/>
              </w:rPr>
              <w:t xml:space="preserve"> показатель </w:t>
            </w:r>
            <w:proofErr w:type="spellStart"/>
            <w:proofErr w:type="gramStart"/>
            <w:r w:rsidRPr="007D28B3">
              <w:rPr>
                <w:sz w:val="16"/>
                <w:szCs w:val="16"/>
              </w:rPr>
              <w:t>результатив-ности</w:t>
            </w:r>
            <w:proofErr w:type="spellEnd"/>
            <w:proofErr w:type="gramEnd"/>
            <w:r w:rsidRPr="007D28B3">
              <w:rPr>
                <w:sz w:val="16"/>
                <w:szCs w:val="16"/>
              </w:rPr>
              <w:t xml:space="preserve"> МП</w:t>
            </w:r>
          </w:p>
          <w:p w:rsidR="000756C3" w:rsidRPr="007D28B3" w:rsidRDefault="000756C3" w:rsidP="00701F9A">
            <w:pPr>
              <w:spacing w:line="216" w:lineRule="auto"/>
              <w:ind w:firstLine="142"/>
              <w:jc w:val="center"/>
              <w:rPr>
                <w:sz w:val="16"/>
                <w:szCs w:val="16"/>
              </w:rPr>
            </w:pPr>
          </w:p>
          <w:p w:rsidR="000756C3" w:rsidRPr="007D28B3" w:rsidRDefault="000756C3" w:rsidP="00701F9A">
            <w:pPr>
              <w:spacing w:line="216" w:lineRule="auto"/>
              <w:ind w:left="-13" w:firstLine="142"/>
              <w:jc w:val="center"/>
              <w:rPr>
                <w:sz w:val="16"/>
                <w:szCs w:val="16"/>
              </w:rPr>
            </w:pPr>
            <w:r w:rsidRPr="007D28B3">
              <w:rPr>
                <w:rFonts w:eastAsia="Batang"/>
                <w:position w:val="-24"/>
                <w:sz w:val="16"/>
                <w:szCs w:val="16"/>
                <w:lang w:eastAsia="ko-KR"/>
              </w:rPr>
              <w:object w:dxaOrig="2560" w:dyaOrig="980">
                <v:shape id="_x0000_i1072" type="#_x0000_t75" style="width:60.75pt;height:26.25pt" o:ole="">
                  <v:imagedata r:id="rId27" o:title=""/>
                </v:shape>
                <o:OLEObject Type="Embed" ProgID="Equation.3" ShapeID="_x0000_i1072" DrawAspect="Content" ObjectID="_1733313766" r:id="rId68"/>
              </w:object>
            </w:r>
          </w:p>
        </w:tc>
      </w:tr>
      <w:tr w:rsidR="000756C3" w:rsidRPr="007D28B3" w:rsidTr="00701F9A">
        <w:trPr>
          <w:tblHeader/>
        </w:trPr>
        <w:tc>
          <w:tcPr>
            <w:tcW w:w="3261" w:type="dxa"/>
          </w:tcPr>
          <w:p w:rsidR="000756C3" w:rsidRPr="007D28B3" w:rsidRDefault="000756C3" w:rsidP="00701F9A">
            <w:pPr>
              <w:ind w:firstLine="34"/>
              <w:jc w:val="center"/>
            </w:pPr>
            <w:r w:rsidRPr="007D28B3">
              <w:t>1</w:t>
            </w:r>
          </w:p>
        </w:tc>
        <w:tc>
          <w:tcPr>
            <w:tcW w:w="983" w:type="dxa"/>
          </w:tcPr>
          <w:p w:rsidR="000756C3" w:rsidRPr="007D28B3" w:rsidRDefault="000756C3" w:rsidP="00701F9A">
            <w:pPr>
              <w:jc w:val="center"/>
            </w:pPr>
            <w:r w:rsidRPr="007D28B3">
              <w:t>2</w:t>
            </w:r>
          </w:p>
        </w:tc>
        <w:tc>
          <w:tcPr>
            <w:tcW w:w="1024" w:type="dxa"/>
          </w:tcPr>
          <w:p w:rsidR="000756C3" w:rsidRPr="007D28B3" w:rsidRDefault="000756C3" w:rsidP="00701F9A">
            <w:pPr>
              <w:ind w:firstLine="34"/>
              <w:jc w:val="center"/>
            </w:pPr>
            <w:r w:rsidRPr="007D28B3">
              <w:t>3</w:t>
            </w:r>
          </w:p>
        </w:tc>
        <w:tc>
          <w:tcPr>
            <w:tcW w:w="820" w:type="dxa"/>
          </w:tcPr>
          <w:p w:rsidR="000756C3" w:rsidRPr="007D28B3" w:rsidRDefault="000756C3" w:rsidP="00701F9A">
            <w:pPr>
              <w:jc w:val="center"/>
            </w:pPr>
            <w:r w:rsidRPr="007D28B3">
              <w:t>4</w:t>
            </w:r>
          </w:p>
        </w:tc>
        <w:tc>
          <w:tcPr>
            <w:tcW w:w="1484" w:type="dxa"/>
          </w:tcPr>
          <w:p w:rsidR="000756C3" w:rsidRPr="007D28B3" w:rsidRDefault="000756C3" w:rsidP="00701F9A">
            <w:pPr>
              <w:ind w:firstLine="34"/>
              <w:jc w:val="center"/>
            </w:pPr>
            <w:r w:rsidRPr="007D28B3">
              <w:t>5</w:t>
            </w:r>
          </w:p>
        </w:tc>
        <w:tc>
          <w:tcPr>
            <w:tcW w:w="1493" w:type="dxa"/>
          </w:tcPr>
          <w:p w:rsidR="000756C3" w:rsidRPr="007D28B3" w:rsidRDefault="000756C3" w:rsidP="00701F9A">
            <w:pPr>
              <w:ind w:firstLine="108"/>
              <w:jc w:val="center"/>
            </w:pPr>
            <w:r w:rsidRPr="007D28B3">
              <w:t>6</w:t>
            </w:r>
          </w:p>
        </w:tc>
        <w:tc>
          <w:tcPr>
            <w:tcW w:w="850" w:type="dxa"/>
          </w:tcPr>
          <w:p w:rsidR="000756C3" w:rsidRPr="007D28B3" w:rsidRDefault="000756C3" w:rsidP="00701F9A">
            <w:pPr>
              <w:jc w:val="center"/>
            </w:pPr>
            <w:r w:rsidRPr="007D28B3">
              <w:t>7</w:t>
            </w:r>
          </w:p>
        </w:tc>
        <w:tc>
          <w:tcPr>
            <w:tcW w:w="1418" w:type="dxa"/>
          </w:tcPr>
          <w:p w:rsidR="000756C3" w:rsidRPr="007D28B3" w:rsidRDefault="000756C3" w:rsidP="00701F9A">
            <w:pPr>
              <w:jc w:val="center"/>
            </w:pPr>
            <w:r w:rsidRPr="007D28B3">
              <w:t>8</w:t>
            </w:r>
          </w:p>
        </w:tc>
        <w:tc>
          <w:tcPr>
            <w:tcW w:w="1417" w:type="dxa"/>
          </w:tcPr>
          <w:p w:rsidR="000756C3" w:rsidRPr="007D28B3" w:rsidRDefault="000756C3" w:rsidP="00701F9A">
            <w:pPr>
              <w:jc w:val="center"/>
            </w:pPr>
            <w:r w:rsidRPr="007D28B3">
              <w:t>9</w:t>
            </w:r>
          </w:p>
        </w:tc>
        <w:tc>
          <w:tcPr>
            <w:tcW w:w="1418" w:type="dxa"/>
          </w:tcPr>
          <w:p w:rsidR="000756C3" w:rsidRPr="007D28B3" w:rsidRDefault="000756C3" w:rsidP="00701F9A">
            <w:pPr>
              <w:jc w:val="center"/>
            </w:pPr>
            <w:r w:rsidRPr="007D28B3">
              <w:t>10</w:t>
            </w:r>
          </w:p>
        </w:tc>
        <w:tc>
          <w:tcPr>
            <w:tcW w:w="1417" w:type="dxa"/>
          </w:tcPr>
          <w:p w:rsidR="000756C3" w:rsidRPr="007D28B3" w:rsidRDefault="000756C3" w:rsidP="00701F9A">
            <w:pPr>
              <w:ind w:firstLine="142"/>
              <w:jc w:val="center"/>
            </w:pPr>
            <w:r w:rsidRPr="007D28B3">
              <w:t>11</w:t>
            </w:r>
          </w:p>
        </w:tc>
      </w:tr>
      <w:tr w:rsidR="000756C3" w:rsidRPr="007D28B3" w:rsidTr="00701F9A">
        <w:trPr>
          <w:tblHeader/>
        </w:trPr>
        <w:tc>
          <w:tcPr>
            <w:tcW w:w="15585" w:type="dxa"/>
            <w:gridSpan w:val="11"/>
          </w:tcPr>
          <w:p w:rsidR="000756C3" w:rsidRPr="007D28B3" w:rsidRDefault="000756C3" w:rsidP="00701F9A">
            <w:pPr>
              <w:ind w:firstLine="142"/>
              <w:jc w:val="center"/>
            </w:pP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электрической энергии (далее - ЭЭ</w:t>
            </w:r>
            <w:proofErr w:type="gramStart"/>
            <w:r w:rsidRPr="005B55D9">
              <w:rPr>
                <w:color w:val="000000"/>
                <w:spacing w:val="-20"/>
                <w:sz w:val="22"/>
                <w:szCs w:val="22"/>
              </w:rPr>
              <w:t xml:space="preserve"> )</w:t>
            </w:r>
            <w:proofErr w:type="gramEnd"/>
            <w:r w:rsidRPr="005B55D9">
              <w:rPr>
                <w:color w:val="000000"/>
                <w:spacing w:val="-20"/>
                <w:sz w:val="22"/>
                <w:szCs w:val="22"/>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9301FA" w:rsidRDefault="000756C3" w:rsidP="00701F9A">
            <w:pPr>
              <w:jc w:val="center"/>
              <w:rPr>
                <w:sz w:val="22"/>
                <w:szCs w:val="22"/>
              </w:rPr>
            </w:pPr>
            <w:r w:rsidRPr="009301FA">
              <w:rPr>
                <w:sz w:val="22"/>
                <w:szCs w:val="22"/>
              </w:rPr>
              <w:t>%</w:t>
            </w:r>
          </w:p>
        </w:tc>
        <w:tc>
          <w:tcPr>
            <w:tcW w:w="1024" w:type="dxa"/>
            <w:vAlign w:val="center"/>
          </w:tcPr>
          <w:p w:rsidR="000756C3" w:rsidRPr="009301FA" w:rsidRDefault="000756C3" w:rsidP="00701F9A">
            <w:pPr>
              <w:jc w:val="center"/>
              <w:rPr>
                <w:sz w:val="22"/>
                <w:szCs w:val="22"/>
              </w:rPr>
            </w:pPr>
            <w:r w:rsidRPr="009301FA">
              <w:rPr>
                <w:sz w:val="22"/>
                <w:szCs w:val="22"/>
              </w:rPr>
              <w:t>100</w:t>
            </w:r>
          </w:p>
        </w:tc>
        <w:tc>
          <w:tcPr>
            <w:tcW w:w="820" w:type="dxa"/>
            <w:vAlign w:val="center"/>
          </w:tcPr>
          <w:p w:rsidR="000756C3" w:rsidRPr="009301FA" w:rsidRDefault="000756C3" w:rsidP="00701F9A">
            <w:pPr>
              <w:jc w:val="center"/>
              <w:rPr>
                <w:sz w:val="22"/>
                <w:szCs w:val="22"/>
              </w:rPr>
            </w:pPr>
            <w:r w:rsidRPr="009301FA">
              <w:rPr>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9301FA" w:rsidRDefault="000756C3" w:rsidP="00701F9A">
            <w:pPr>
              <w:jc w:val="center"/>
              <w:rPr>
                <w:sz w:val="22"/>
                <w:szCs w:val="22"/>
              </w:rPr>
            </w:pPr>
            <w:r w:rsidRPr="009301FA">
              <w:rPr>
                <w:sz w:val="22"/>
                <w:szCs w:val="22"/>
              </w:rPr>
              <w:t>Х</w:t>
            </w:r>
          </w:p>
        </w:tc>
        <w:tc>
          <w:tcPr>
            <w:tcW w:w="850" w:type="dxa"/>
            <w:vAlign w:val="center"/>
          </w:tcPr>
          <w:p w:rsidR="000756C3" w:rsidRPr="009301FA" w:rsidRDefault="000756C3" w:rsidP="00701F9A">
            <w:pPr>
              <w:jc w:val="center"/>
              <w:rPr>
                <w:sz w:val="22"/>
                <w:szCs w:val="22"/>
              </w:rPr>
            </w:pPr>
            <w:r w:rsidRPr="009301FA">
              <w:rPr>
                <w:sz w:val="22"/>
                <w:szCs w:val="22"/>
              </w:rPr>
              <w:t>Х</w:t>
            </w:r>
          </w:p>
        </w:tc>
        <w:tc>
          <w:tcPr>
            <w:tcW w:w="1418" w:type="dxa"/>
            <w:vAlign w:val="center"/>
          </w:tcPr>
          <w:p w:rsidR="000756C3" w:rsidRPr="009301FA" w:rsidRDefault="000756C3" w:rsidP="00701F9A">
            <w:pPr>
              <w:jc w:val="center"/>
              <w:rPr>
                <w:sz w:val="22"/>
                <w:szCs w:val="22"/>
              </w:rPr>
            </w:pPr>
            <w:r w:rsidRPr="009301FA">
              <w:rPr>
                <w:sz w:val="22"/>
                <w:szCs w:val="22"/>
              </w:rPr>
              <w:t>Х</w:t>
            </w:r>
          </w:p>
        </w:tc>
        <w:tc>
          <w:tcPr>
            <w:tcW w:w="1417" w:type="dxa"/>
            <w:vAlign w:val="center"/>
          </w:tcPr>
          <w:p w:rsidR="000756C3" w:rsidRPr="009301FA" w:rsidRDefault="000756C3" w:rsidP="00701F9A">
            <w:pPr>
              <w:jc w:val="center"/>
              <w:rPr>
                <w:sz w:val="22"/>
                <w:szCs w:val="22"/>
              </w:rPr>
            </w:pPr>
            <w:r w:rsidRPr="009301FA">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9301FA" w:rsidRDefault="000756C3" w:rsidP="00701F9A">
            <w:pPr>
              <w:jc w:val="center"/>
              <w:rPr>
                <w:sz w:val="22"/>
                <w:szCs w:val="22"/>
              </w:rPr>
            </w:pPr>
            <w:r w:rsidRPr="009301FA">
              <w:rPr>
                <w:sz w:val="22"/>
                <w:szCs w:val="22"/>
              </w:rPr>
              <w:t>Х</w:t>
            </w:r>
          </w:p>
        </w:tc>
      </w:tr>
      <w:tr w:rsidR="000756C3" w:rsidRPr="007D28B3" w:rsidTr="00701F9A">
        <w:tc>
          <w:tcPr>
            <w:tcW w:w="3261" w:type="dxa"/>
            <w:vAlign w:val="center"/>
          </w:tcPr>
          <w:p w:rsidR="000756C3"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тепловой энергии (далее - ТЭ)</w:t>
            </w:r>
            <w:r w:rsidRPr="005B55D9">
              <w:rPr>
                <w:color w:val="000000"/>
                <w:spacing w:val="-20"/>
                <w:sz w:val="22"/>
                <w:szCs w:val="22"/>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0756C3" w:rsidRDefault="000756C3" w:rsidP="00701F9A">
            <w:pPr>
              <w:spacing w:line="240" w:lineRule="exact"/>
              <w:rPr>
                <w:color w:val="000000"/>
                <w:spacing w:val="-20"/>
                <w:sz w:val="22"/>
                <w:szCs w:val="22"/>
              </w:rPr>
            </w:pPr>
          </w:p>
          <w:p w:rsidR="000756C3" w:rsidRPr="005B55D9" w:rsidRDefault="000756C3" w:rsidP="00701F9A">
            <w:pPr>
              <w:spacing w:line="240" w:lineRule="exact"/>
              <w:ind w:hanging="6"/>
              <w:rPr>
                <w:color w:val="000000"/>
                <w:spacing w:val="-20"/>
                <w:sz w:val="22"/>
                <w:szCs w:val="22"/>
              </w:rPr>
            </w:pPr>
          </w:p>
        </w:tc>
        <w:tc>
          <w:tcPr>
            <w:tcW w:w="983" w:type="dxa"/>
            <w:vAlign w:val="center"/>
          </w:tcPr>
          <w:p w:rsidR="000756C3" w:rsidRPr="009301FA" w:rsidRDefault="000756C3" w:rsidP="00701F9A">
            <w:pPr>
              <w:jc w:val="center"/>
              <w:rPr>
                <w:sz w:val="22"/>
                <w:szCs w:val="22"/>
              </w:rPr>
            </w:pPr>
            <w:r w:rsidRPr="009301FA">
              <w:rPr>
                <w:sz w:val="22"/>
                <w:szCs w:val="22"/>
              </w:rPr>
              <w:t>%</w:t>
            </w:r>
          </w:p>
        </w:tc>
        <w:tc>
          <w:tcPr>
            <w:tcW w:w="1024" w:type="dxa"/>
            <w:vAlign w:val="center"/>
          </w:tcPr>
          <w:p w:rsidR="000756C3" w:rsidRPr="009301FA" w:rsidRDefault="000756C3" w:rsidP="00701F9A">
            <w:pPr>
              <w:jc w:val="center"/>
              <w:rPr>
                <w:sz w:val="22"/>
                <w:szCs w:val="22"/>
              </w:rPr>
            </w:pPr>
            <w:r w:rsidRPr="009301FA">
              <w:rPr>
                <w:sz w:val="22"/>
                <w:szCs w:val="22"/>
              </w:rPr>
              <w:t>100</w:t>
            </w:r>
          </w:p>
        </w:tc>
        <w:tc>
          <w:tcPr>
            <w:tcW w:w="820" w:type="dxa"/>
            <w:vAlign w:val="center"/>
          </w:tcPr>
          <w:p w:rsidR="000756C3" w:rsidRPr="009301FA" w:rsidRDefault="000756C3" w:rsidP="00701F9A">
            <w:pPr>
              <w:jc w:val="center"/>
              <w:rPr>
                <w:sz w:val="22"/>
                <w:szCs w:val="22"/>
              </w:rPr>
            </w:pPr>
            <w:r w:rsidRPr="009301FA">
              <w:rPr>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9301FA" w:rsidRDefault="000756C3" w:rsidP="00701F9A">
            <w:pPr>
              <w:jc w:val="center"/>
              <w:rPr>
                <w:sz w:val="22"/>
                <w:szCs w:val="22"/>
              </w:rPr>
            </w:pPr>
            <w:r w:rsidRPr="009301FA">
              <w:rPr>
                <w:sz w:val="22"/>
                <w:szCs w:val="22"/>
              </w:rPr>
              <w:t>Х</w:t>
            </w:r>
          </w:p>
        </w:tc>
        <w:tc>
          <w:tcPr>
            <w:tcW w:w="850" w:type="dxa"/>
            <w:vAlign w:val="center"/>
          </w:tcPr>
          <w:p w:rsidR="000756C3" w:rsidRPr="009301FA" w:rsidRDefault="000756C3" w:rsidP="00701F9A">
            <w:pPr>
              <w:jc w:val="center"/>
              <w:rPr>
                <w:sz w:val="22"/>
                <w:szCs w:val="22"/>
              </w:rPr>
            </w:pPr>
            <w:r w:rsidRPr="009301FA">
              <w:rPr>
                <w:sz w:val="22"/>
                <w:szCs w:val="22"/>
              </w:rPr>
              <w:t>Х</w:t>
            </w:r>
          </w:p>
        </w:tc>
        <w:tc>
          <w:tcPr>
            <w:tcW w:w="1418" w:type="dxa"/>
            <w:vAlign w:val="center"/>
          </w:tcPr>
          <w:p w:rsidR="000756C3" w:rsidRPr="009301FA" w:rsidRDefault="000756C3" w:rsidP="00701F9A">
            <w:pPr>
              <w:jc w:val="center"/>
              <w:rPr>
                <w:sz w:val="22"/>
                <w:szCs w:val="22"/>
              </w:rPr>
            </w:pPr>
            <w:r w:rsidRPr="009301FA">
              <w:rPr>
                <w:sz w:val="22"/>
                <w:szCs w:val="22"/>
              </w:rPr>
              <w:t>Х</w:t>
            </w:r>
          </w:p>
        </w:tc>
        <w:tc>
          <w:tcPr>
            <w:tcW w:w="1417" w:type="dxa"/>
            <w:vAlign w:val="center"/>
          </w:tcPr>
          <w:p w:rsidR="000756C3" w:rsidRPr="009301FA" w:rsidRDefault="000756C3" w:rsidP="00701F9A">
            <w:pPr>
              <w:jc w:val="center"/>
              <w:rPr>
                <w:sz w:val="22"/>
                <w:szCs w:val="22"/>
              </w:rPr>
            </w:pPr>
            <w:r w:rsidRPr="009301FA">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9301FA" w:rsidRDefault="000756C3" w:rsidP="00701F9A">
            <w:pPr>
              <w:jc w:val="center"/>
              <w:rPr>
                <w:sz w:val="22"/>
                <w:szCs w:val="22"/>
              </w:rPr>
            </w:pPr>
            <w:r w:rsidRPr="009301FA">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воды потребляемой БУ, расчеты за которую осуществляются с использованием приборов учета, в </w:t>
            </w:r>
            <w:r w:rsidRPr="005B55D9">
              <w:rPr>
                <w:color w:val="000000"/>
                <w:spacing w:val="-20"/>
                <w:sz w:val="22"/>
                <w:szCs w:val="22"/>
              </w:rPr>
              <w:lastRenderedPageBreak/>
              <w:t xml:space="preserve">общем объеме воды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8F3154" w:rsidRDefault="000756C3" w:rsidP="00701F9A">
            <w:pPr>
              <w:jc w:val="center"/>
              <w:rPr>
                <w:sz w:val="22"/>
                <w:szCs w:val="22"/>
              </w:rPr>
            </w:pPr>
            <w:r w:rsidRPr="008F3154">
              <w:rPr>
                <w:sz w:val="22"/>
                <w:szCs w:val="22"/>
              </w:rPr>
              <w:lastRenderedPageBreak/>
              <w:t>%</w:t>
            </w:r>
          </w:p>
        </w:tc>
        <w:tc>
          <w:tcPr>
            <w:tcW w:w="1024" w:type="dxa"/>
            <w:vAlign w:val="center"/>
          </w:tcPr>
          <w:p w:rsidR="000756C3" w:rsidRPr="008F3154" w:rsidRDefault="000756C3" w:rsidP="00701F9A">
            <w:pPr>
              <w:jc w:val="center"/>
              <w:rPr>
                <w:sz w:val="22"/>
                <w:szCs w:val="22"/>
              </w:rPr>
            </w:pPr>
            <w:r w:rsidRPr="008F3154">
              <w:rPr>
                <w:sz w:val="22"/>
                <w:szCs w:val="22"/>
              </w:rPr>
              <w:t>100</w:t>
            </w:r>
          </w:p>
        </w:tc>
        <w:tc>
          <w:tcPr>
            <w:tcW w:w="820" w:type="dxa"/>
            <w:vAlign w:val="center"/>
          </w:tcPr>
          <w:p w:rsidR="000756C3" w:rsidRPr="008F3154" w:rsidRDefault="000756C3" w:rsidP="00701F9A">
            <w:pPr>
              <w:jc w:val="center"/>
              <w:rPr>
                <w:sz w:val="22"/>
                <w:szCs w:val="22"/>
              </w:rPr>
            </w:pPr>
            <w:r w:rsidRPr="008F3154">
              <w:rPr>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8F3154" w:rsidRDefault="000756C3" w:rsidP="00701F9A">
            <w:pPr>
              <w:jc w:val="center"/>
              <w:rPr>
                <w:sz w:val="22"/>
                <w:szCs w:val="22"/>
              </w:rPr>
            </w:pPr>
            <w:r w:rsidRPr="008F3154">
              <w:rPr>
                <w:sz w:val="22"/>
                <w:szCs w:val="22"/>
              </w:rPr>
              <w:t>Х</w:t>
            </w:r>
          </w:p>
        </w:tc>
        <w:tc>
          <w:tcPr>
            <w:tcW w:w="850"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F3154" w:rsidRDefault="000756C3" w:rsidP="00701F9A">
            <w:pPr>
              <w:jc w:val="center"/>
              <w:rPr>
                <w:sz w:val="22"/>
                <w:szCs w:val="22"/>
              </w:rPr>
            </w:pPr>
            <w:r w:rsidRPr="008F3154">
              <w:rPr>
                <w:sz w:val="22"/>
                <w:szCs w:val="22"/>
              </w:rPr>
              <w:t>Х</w:t>
            </w:r>
          </w:p>
        </w:tc>
        <w:tc>
          <w:tcPr>
            <w:tcW w:w="1417"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8F3154" w:rsidRDefault="000756C3" w:rsidP="00701F9A">
            <w:pPr>
              <w:jc w:val="center"/>
              <w:rPr>
                <w:sz w:val="22"/>
                <w:szCs w:val="22"/>
              </w:rPr>
            </w:pPr>
            <w:r w:rsidRPr="008F3154">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lastRenderedPageBreak/>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8F3154" w:rsidRDefault="000756C3" w:rsidP="00701F9A">
            <w:pPr>
              <w:jc w:val="center"/>
              <w:rPr>
                <w:sz w:val="22"/>
                <w:szCs w:val="22"/>
              </w:rPr>
            </w:pPr>
            <w:r w:rsidRPr="008F3154">
              <w:rPr>
                <w:sz w:val="22"/>
                <w:szCs w:val="22"/>
              </w:rPr>
              <w:t>%</w:t>
            </w:r>
          </w:p>
        </w:tc>
        <w:tc>
          <w:tcPr>
            <w:tcW w:w="1024" w:type="dxa"/>
            <w:vAlign w:val="center"/>
          </w:tcPr>
          <w:p w:rsidR="000756C3" w:rsidRPr="008F3154" w:rsidRDefault="000756C3" w:rsidP="00701F9A">
            <w:pPr>
              <w:jc w:val="center"/>
              <w:rPr>
                <w:sz w:val="22"/>
                <w:szCs w:val="22"/>
              </w:rPr>
            </w:pPr>
            <w:r w:rsidRPr="008F3154">
              <w:rPr>
                <w:sz w:val="22"/>
                <w:szCs w:val="22"/>
              </w:rPr>
              <w:t>100</w:t>
            </w:r>
          </w:p>
        </w:tc>
        <w:tc>
          <w:tcPr>
            <w:tcW w:w="820" w:type="dxa"/>
            <w:vAlign w:val="center"/>
          </w:tcPr>
          <w:p w:rsidR="000756C3" w:rsidRPr="008F3154" w:rsidRDefault="000756C3" w:rsidP="00701F9A">
            <w:pPr>
              <w:jc w:val="center"/>
              <w:rPr>
                <w:sz w:val="22"/>
                <w:szCs w:val="22"/>
              </w:rPr>
            </w:pPr>
            <w:r w:rsidRPr="008F3154">
              <w:rPr>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8F3154" w:rsidRDefault="000756C3" w:rsidP="00701F9A">
            <w:pPr>
              <w:jc w:val="center"/>
              <w:rPr>
                <w:sz w:val="22"/>
                <w:szCs w:val="22"/>
              </w:rPr>
            </w:pPr>
            <w:r w:rsidRPr="008F3154">
              <w:rPr>
                <w:sz w:val="22"/>
                <w:szCs w:val="22"/>
              </w:rPr>
              <w:t>Х</w:t>
            </w:r>
          </w:p>
        </w:tc>
        <w:tc>
          <w:tcPr>
            <w:tcW w:w="850"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F3154" w:rsidRDefault="000756C3" w:rsidP="00701F9A">
            <w:pPr>
              <w:jc w:val="center"/>
              <w:rPr>
                <w:sz w:val="22"/>
                <w:szCs w:val="22"/>
              </w:rPr>
            </w:pPr>
            <w:r w:rsidRPr="008F3154">
              <w:rPr>
                <w:sz w:val="22"/>
                <w:szCs w:val="22"/>
              </w:rPr>
              <w:t>Х</w:t>
            </w:r>
          </w:p>
        </w:tc>
        <w:tc>
          <w:tcPr>
            <w:tcW w:w="1417"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8F3154" w:rsidRDefault="000756C3" w:rsidP="00701F9A">
            <w:pPr>
              <w:jc w:val="center"/>
              <w:rPr>
                <w:sz w:val="22"/>
                <w:szCs w:val="22"/>
              </w:rPr>
            </w:pPr>
            <w:r w:rsidRPr="008F3154">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0756C3" w:rsidRPr="008F3154" w:rsidRDefault="000756C3" w:rsidP="00701F9A">
            <w:pPr>
              <w:jc w:val="center"/>
              <w:rPr>
                <w:sz w:val="22"/>
                <w:szCs w:val="22"/>
              </w:rPr>
            </w:pPr>
            <w:r w:rsidRPr="008F3154">
              <w:rPr>
                <w:sz w:val="22"/>
                <w:szCs w:val="22"/>
              </w:rPr>
              <w:t>%</w:t>
            </w:r>
          </w:p>
        </w:tc>
        <w:tc>
          <w:tcPr>
            <w:tcW w:w="1024" w:type="dxa"/>
            <w:vAlign w:val="center"/>
          </w:tcPr>
          <w:p w:rsidR="000756C3" w:rsidRPr="008F3154" w:rsidRDefault="000756C3" w:rsidP="00701F9A">
            <w:pPr>
              <w:jc w:val="center"/>
              <w:rPr>
                <w:sz w:val="22"/>
                <w:szCs w:val="22"/>
              </w:rPr>
            </w:pPr>
            <w:r w:rsidRPr="008F3154">
              <w:rPr>
                <w:sz w:val="22"/>
                <w:szCs w:val="22"/>
              </w:rPr>
              <w:t>100</w:t>
            </w:r>
          </w:p>
        </w:tc>
        <w:tc>
          <w:tcPr>
            <w:tcW w:w="820" w:type="dxa"/>
            <w:vAlign w:val="center"/>
          </w:tcPr>
          <w:p w:rsidR="000756C3" w:rsidRPr="008F3154" w:rsidRDefault="000756C3" w:rsidP="00701F9A">
            <w:pPr>
              <w:jc w:val="center"/>
              <w:rPr>
                <w:sz w:val="22"/>
                <w:szCs w:val="22"/>
              </w:rPr>
            </w:pPr>
            <w:r w:rsidRPr="008F3154">
              <w:rPr>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8F3154" w:rsidRDefault="000756C3" w:rsidP="00701F9A">
            <w:pPr>
              <w:jc w:val="center"/>
              <w:rPr>
                <w:sz w:val="22"/>
                <w:szCs w:val="22"/>
              </w:rPr>
            </w:pPr>
            <w:r w:rsidRPr="008F3154">
              <w:rPr>
                <w:sz w:val="22"/>
                <w:szCs w:val="22"/>
              </w:rPr>
              <w:t>Х</w:t>
            </w:r>
          </w:p>
        </w:tc>
        <w:tc>
          <w:tcPr>
            <w:tcW w:w="850"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F3154" w:rsidRDefault="000756C3" w:rsidP="00701F9A">
            <w:pPr>
              <w:jc w:val="center"/>
              <w:rPr>
                <w:sz w:val="22"/>
                <w:szCs w:val="22"/>
              </w:rPr>
            </w:pPr>
            <w:r w:rsidRPr="008F3154">
              <w:rPr>
                <w:sz w:val="22"/>
                <w:szCs w:val="22"/>
              </w:rPr>
              <w:t>Х</w:t>
            </w:r>
          </w:p>
        </w:tc>
        <w:tc>
          <w:tcPr>
            <w:tcW w:w="1417"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8F3154" w:rsidRDefault="000756C3" w:rsidP="00701F9A">
            <w:pPr>
              <w:jc w:val="center"/>
              <w:rPr>
                <w:sz w:val="22"/>
                <w:szCs w:val="22"/>
              </w:rPr>
            </w:pPr>
            <w:r w:rsidRPr="008F3154">
              <w:rPr>
                <w:sz w:val="22"/>
                <w:szCs w:val="22"/>
              </w:rPr>
              <w:t>Х</w:t>
            </w:r>
          </w:p>
        </w:tc>
      </w:tr>
      <w:tr w:rsidR="000756C3" w:rsidRPr="007D28B3" w:rsidTr="00701F9A">
        <w:trPr>
          <w:trHeight w:val="1430"/>
        </w:trPr>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 xml:space="preserve">Удельная величина потребления энергетических ресурсов муниципальными бюджетными учреждениями </w:t>
            </w:r>
            <w:r>
              <w:rPr>
                <w:spacing w:val="-20"/>
                <w:sz w:val="22"/>
                <w:szCs w:val="22"/>
              </w:rPr>
              <w:t xml:space="preserve">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0756C3" w:rsidRPr="005B55D9" w:rsidRDefault="000756C3" w:rsidP="00701F9A">
            <w:pPr>
              <w:spacing w:line="240" w:lineRule="exact"/>
              <w:ind w:hanging="6"/>
              <w:rPr>
                <w:spacing w:val="-20"/>
                <w:sz w:val="22"/>
                <w:szCs w:val="22"/>
              </w:rPr>
            </w:pPr>
            <w:r w:rsidRPr="005B55D9">
              <w:rPr>
                <w:color w:val="000000"/>
                <w:spacing w:val="-20"/>
                <w:sz w:val="22"/>
                <w:szCs w:val="22"/>
              </w:rPr>
              <w:t>Электрическая энергия</w:t>
            </w: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 xml:space="preserve">кВт </w:t>
            </w:r>
            <w:proofErr w:type="gramStart"/>
            <w:r w:rsidRPr="00A17958">
              <w:rPr>
                <w:spacing w:val="-20"/>
                <w:sz w:val="21"/>
                <w:szCs w:val="21"/>
              </w:rPr>
              <w:t>ч</w:t>
            </w:r>
            <w:proofErr w:type="gramEnd"/>
            <w:r w:rsidRPr="00A17958">
              <w:rPr>
                <w:spacing w:val="-20"/>
                <w:sz w:val="21"/>
                <w:szCs w:val="21"/>
              </w:rPr>
              <w:t xml:space="preserve">        на 1 человека населения</w:t>
            </w:r>
          </w:p>
        </w:tc>
        <w:tc>
          <w:tcPr>
            <w:tcW w:w="1024" w:type="dxa"/>
            <w:vAlign w:val="center"/>
          </w:tcPr>
          <w:p w:rsidR="000756C3" w:rsidRPr="001563C4" w:rsidRDefault="000756C3" w:rsidP="00701F9A">
            <w:pPr>
              <w:jc w:val="center"/>
              <w:rPr>
                <w:sz w:val="22"/>
                <w:szCs w:val="22"/>
              </w:rPr>
            </w:pPr>
            <w:r w:rsidRPr="001563C4">
              <w:rPr>
                <w:sz w:val="22"/>
                <w:szCs w:val="22"/>
              </w:rPr>
              <w:t>42,61</w:t>
            </w:r>
          </w:p>
        </w:tc>
        <w:tc>
          <w:tcPr>
            <w:tcW w:w="820" w:type="dxa"/>
            <w:vAlign w:val="center"/>
          </w:tcPr>
          <w:p w:rsidR="000756C3" w:rsidRPr="001563C4" w:rsidRDefault="000756C3" w:rsidP="00701F9A">
            <w:pPr>
              <w:jc w:val="center"/>
              <w:rPr>
                <w:sz w:val="22"/>
                <w:szCs w:val="22"/>
              </w:rPr>
            </w:pPr>
            <w:r w:rsidRPr="001563C4">
              <w:rPr>
                <w:sz w:val="22"/>
                <w:szCs w:val="22"/>
              </w:rPr>
              <w:t>41,33</w:t>
            </w:r>
          </w:p>
        </w:tc>
        <w:tc>
          <w:tcPr>
            <w:tcW w:w="1484"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93"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850"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E7071D" w:rsidRDefault="000756C3" w:rsidP="00701F9A">
            <w:pPr>
              <w:jc w:val="center"/>
              <w:rPr>
                <w:sz w:val="22"/>
                <w:szCs w:val="22"/>
              </w:rPr>
            </w:pPr>
            <w:r w:rsidRPr="00E7071D">
              <w:rPr>
                <w:sz w:val="22"/>
                <w:szCs w:val="22"/>
              </w:rPr>
              <w:t>103,1</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Тепловая энергия</w:t>
            </w: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Гкал на    1 кв</w:t>
            </w:r>
            <w:proofErr w:type="gramStart"/>
            <w:r w:rsidRPr="00A17958">
              <w:rPr>
                <w:spacing w:val="-20"/>
                <w:sz w:val="21"/>
                <w:szCs w:val="21"/>
              </w:rPr>
              <w:t>.м</w:t>
            </w:r>
            <w:proofErr w:type="gramEnd"/>
            <w:r w:rsidRPr="00A17958">
              <w:rPr>
                <w:spacing w:val="-20"/>
                <w:sz w:val="21"/>
                <w:szCs w:val="21"/>
              </w:rPr>
              <w:t xml:space="preserve"> общей площади</w:t>
            </w:r>
          </w:p>
        </w:tc>
        <w:tc>
          <w:tcPr>
            <w:tcW w:w="1024" w:type="dxa"/>
            <w:vAlign w:val="center"/>
          </w:tcPr>
          <w:p w:rsidR="000756C3" w:rsidRPr="001563C4" w:rsidRDefault="000756C3" w:rsidP="00701F9A">
            <w:pPr>
              <w:jc w:val="center"/>
              <w:rPr>
                <w:sz w:val="22"/>
                <w:szCs w:val="22"/>
              </w:rPr>
            </w:pPr>
          </w:p>
        </w:tc>
        <w:tc>
          <w:tcPr>
            <w:tcW w:w="820" w:type="dxa"/>
            <w:vAlign w:val="center"/>
          </w:tcPr>
          <w:p w:rsidR="000756C3" w:rsidRPr="001563C4" w:rsidRDefault="000756C3" w:rsidP="00701F9A">
            <w:pPr>
              <w:jc w:val="center"/>
              <w:rPr>
                <w:sz w:val="22"/>
                <w:szCs w:val="22"/>
              </w:rPr>
            </w:pPr>
          </w:p>
        </w:tc>
        <w:tc>
          <w:tcPr>
            <w:tcW w:w="1484" w:type="dxa"/>
            <w:vAlign w:val="center"/>
          </w:tcPr>
          <w:p w:rsidR="000756C3" w:rsidRPr="007C3508" w:rsidRDefault="000756C3" w:rsidP="00701F9A">
            <w:pPr>
              <w:ind w:hanging="25"/>
              <w:jc w:val="center"/>
              <w:rPr>
                <w:spacing w:val="-20"/>
                <w:sz w:val="22"/>
                <w:szCs w:val="22"/>
              </w:rPr>
            </w:pPr>
          </w:p>
        </w:tc>
        <w:tc>
          <w:tcPr>
            <w:tcW w:w="1493" w:type="dxa"/>
            <w:vAlign w:val="center"/>
          </w:tcPr>
          <w:p w:rsidR="000756C3" w:rsidRPr="007C3508" w:rsidRDefault="000756C3" w:rsidP="00701F9A">
            <w:pPr>
              <w:ind w:hanging="25"/>
              <w:jc w:val="center"/>
              <w:rPr>
                <w:spacing w:val="-20"/>
                <w:sz w:val="22"/>
                <w:szCs w:val="22"/>
              </w:rPr>
            </w:pPr>
          </w:p>
        </w:tc>
        <w:tc>
          <w:tcPr>
            <w:tcW w:w="850" w:type="dxa"/>
            <w:vAlign w:val="center"/>
          </w:tcPr>
          <w:p w:rsidR="000756C3" w:rsidRPr="007C3508" w:rsidRDefault="000756C3" w:rsidP="00701F9A">
            <w:pPr>
              <w:ind w:hanging="25"/>
              <w:jc w:val="center"/>
              <w:rPr>
                <w:spacing w:val="-20"/>
                <w:sz w:val="22"/>
                <w:szCs w:val="22"/>
              </w:rPr>
            </w:pPr>
          </w:p>
        </w:tc>
        <w:tc>
          <w:tcPr>
            <w:tcW w:w="1418" w:type="dxa"/>
            <w:vAlign w:val="center"/>
          </w:tcPr>
          <w:p w:rsidR="000756C3" w:rsidRPr="007C3508" w:rsidRDefault="000756C3" w:rsidP="00701F9A">
            <w:pPr>
              <w:ind w:hanging="25"/>
              <w:jc w:val="center"/>
              <w:rPr>
                <w:spacing w:val="-20"/>
                <w:sz w:val="22"/>
                <w:szCs w:val="22"/>
              </w:rPr>
            </w:pPr>
          </w:p>
        </w:tc>
        <w:tc>
          <w:tcPr>
            <w:tcW w:w="1417" w:type="dxa"/>
            <w:vAlign w:val="center"/>
          </w:tcPr>
          <w:p w:rsidR="000756C3" w:rsidRPr="007C3508" w:rsidRDefault="000756C3" w:rsidP="00701F9A">
            <w:pPr>
              <w:ind w:hanging="25"/>
              <w:jc w:val="center"/>
              <w:rPr>
                <w:spacing w:val="-20"/>
                <w:sz w:val="22"/>
                <w:szCs w:val="22"/>
              </w:rPr>
            </w:pPr>
          </w:p>
        </w:tc>
        <w:tc>
          <w:tcPr>
            <w:tcW w:w="1418" w:type="dxa"/>
            <w:vAlign w:val="center"/>
          </w:tcPr>
          <w:p w:rsidR="000756C3" w:rsidRPr="00E7071D" w:rsidRDefault="000756C3" w:rsidP="00701F9A">
            <w:pPr>
              <w:jc w:val="center"/>
              <w:rPr>
                <w:sz w:val="22"/>
                <w:szCs w:val="22"/>
              </w:rPr>
            </w:pPr>
          </w:p>
        </w:tc>
        <w:tc>
          <w:tcPr>
            <w:tcW w:w="1417" w:type="dxa"/>
            <w:vAlign w:val="center"/>
          </w:tcPr>
          <w:p w:rsidR="000756C3" w:rsidRPr="007C3508" w:rsidRDefault="000756C3" w:rsidP="00701F9A">
            <w:pPr>
              <w:ind w:hanging="25"/>
              <w:jc w:val="center"/>
              <w:rPr>
                <w:spacing w:val="-20"/>
                <w:sz w:val="22"/>
                <w:szCs w:val="22"/>
              </w:rPr>
            </w:pP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Холодная вода</w:t>
            </w: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куб. метров на  1 чел. населения</w:t>
            </w:r>
          </w:p>
        </w:tc>
        <w:tc>
          <w:tcPr>
            <w:tcW w:w="1024" w:type="dxa"/>
            <w:vAlign w:val="center"/>
          </w:tcPr>
          <w:p w:rsidR="000756C3" w:rsidRPr="001563C4" w:rsidRDefault="000756C3" w:rsidP="00701F9A">
            <w:pPr>
              <w:jc w:val="center"/>
              <w:rPr>
                <w:sz w:val="22"/>
                <w:szCs w:val="22"/>
              </w:rPr>
            </w:pPr>
            <w:r w:rsidRPr="001563C4">
              <w:rPr>
                <w:sz w:val="22"/>
                <w:szCs w:val="22"/>
              </w:rPr>
              <w:t>0,7</w:t>
            </w:r>
          </w:p>
        </w:tc>
        <w:tc>
          <w:tcPr>
            <w:tcW w:w="820" w:type="dxa"/>
            <w:vAlign w:val="center"/>
          </w:tcPr>
          <w:p w:rsidR="000756C3" w:rsidRPr="001563C4" w:rsidRDefault="000756C3" w:rsidP="00701F9A">
            <w:pPr>
              <w:jc w:val="center"/>
              <w:rPr>
                <w:sz w:val="22"/>
                <w:szCs w:val="22"/>
              </w:rPr>
            </w:pPr>
            <w:r w:rsidRPr="001563C4">
              <w:rPr>
                <w:sz w:val="22"/>
                <w:szCs w:val="22"/>
              </w:rPr>
              <w:t>0,68</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850"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E7071D" w:rsidRDefault="000756C3" w:rsidP="00701F9A">
            <w:pPr>
              <w:jc w:val="center"/>
              <w:rPr>
                <w:sz w:val="22"/>
                <w:szCs w:val="22"/>
              </w:rPr>
            </w:pPr>
            <w:r w:rsidRPr="00E7071D">
              <w:rPr>
                <w:sz w:val="22"/>
                <w:szCs w:val="22"/>
              </w:rPr>
              <w:t>102,9</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r>
      <w:tr w:rsidR="000756C3" w:rsidRPr="007D28B3" w:rsidTr="00701F9A">
        <w:tc>
          <w:tcPr>
            <w:tcW w:w="3261" w:type="dxa"/>
            <w:vAlign w:val="center"/>
          </w:tcPr>
          <w:p w:rsidR="000756C3" w:rsidRDefault="000756C3" w:rsidP="00701F9A">
            <w:pPr>
              <w:spacing w:line="240" w:lineRule="exact"/>
              <w:rPr>
                <w:spacing w:val="-20"/>
                <w:sz w:val="22"/>
                <w:szCs w:val="22"/>
              </w:rPr>
            </w:pPr>
            <w:r w:rsidRPr="005B55D9">
              <w:rPr>
                <w:spacing w:val="-20"/>
                <w:sz w:val="22"/>
                <w:szCs w:val="22"/>
              </w:rPr>
              <w:t>Природный газ</w:t>
            </w:r>
          </w:p>
          <w:p w:rsidR="000756C3" w:rsidRDefault="000756C3" w:rsidP="00701F9A">
            <w:pPr>
              <w:spacing w:line="240" w:lineRule="exact"/>
              <w:ind w:hanging="6"/>
              <w:rPr>
                <w:spacing w:val="-20"/>
                <w:sz w:val="22"/>
                <w:szCs w:val="22"/>
              </w:rPr>
            </w:pPr>
          </w:p>
          <w:p w:rsidR="000756C3" w:rsidRDefault="000756C3" w:rsidP="00701F9A">
            <w:pPr>
              <w:spacing w:line="240" w:lineRule="exact"/>
              <w:rPr>
                <w:spacing w:val="-20"/>
                <w:sz w:val="22"/>
                <w:szCs w:val="22"/>
              </w:rPr>
            </w:pPr>
          </w:p>
          <w:p w:rsidR="000756C3" w:rsidRPr="005B55D9" w:rsidRDefault="000756C3" w:rsidP="00701F9A">
            <w:pPr>
              <w:spacing w:line="240" w:lineRule="exact"/>
              <w:ind w:hanging="6"/>
              <w:rPr>
                <w:spacing w:val="-20"/>
                <w:sz w:val="22"/>
                <w:szCs w:val="22"/>
              </w:rPr>
            </w:pP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куб. метров на  1 чел. населения</w:t>
            </w:r>
          </w:p>
        </w:tc>
        <w:tc>
          <w:tcPr>
            <w:tcW w:w="1024" w:type="dxa"/>
            <w:vAlign w:val="center"/>
          </w:tcPr>
          <w:p w:rsidR="000756C3" w:rsidRPr="001563C4" w:rsidRDefault="000756C3" w:rsidP="00701F9A">
            <w:pPr>
              <w:jc w:val="center"/>
              <w:rPr>
                <w:sz w:val="22"/>
                <w:szCs w:val="22"/>
              </w:rPr>
            </w:pPr>
            <w:r w:rsidRPr="001563C4">
              <w:rPr>
                <w:sz w:val="22"/>
                <w:szCs w:val="22"/>
              </w:rPr>
              <w:t>56,16</w:t>
            </w:r>
          </w:p>
        </w:tc>
        <w:tc>
          <w:tcPr>
            <w:tcW w:w="820" w:type="dxa"/>
            <w:vAlign w:val="center"/>
          </w:tcPr>
          <w:p w:rsidR="000756C3" w:rsidRPr="001563C4" w:rsidRDefault="000756C3" w:rsidP="00701F9A">
            <w:pPr>
              <w:jc w:val="center"/>
              <w:rPr>
                <w:sz w:val="22"/>
                <w:szCs w:val="22"/>
              </w:rPr>
            </w:pPr>
            <w:r w:rsidRPr="001563C4">
              <w:rPr>
                <w:sz w:val="22"/>
                <w:szCs w:val="22"/>
              </w:rPr>
              <w:t>54,48</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850"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E7071D" w:rsidRDefault="000756C3" w:rsidP="00701F9A">
            <w:pPr>
              <w:jc w:val="center"/>
              <w:rPr>
                <w:sz w:val="22"/>
                <w:szCs w:val="22"/>
              </w:rPr>
            </w:pPr>
            <w:r w:rsidRPr="00E7071D">
              <w:rPr>
                <w:sz w:val="22"/>
                <w:szCs w:val="22"/>
              </w:rPr>
              <w:t>103,1</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 xml:space="preserve">Процент объектов, используемых для передачи энергетических ресурсов, права </w:t>
            </w:r>
            <w:proofErr w:type="gramStart"/>
            <w:r w:rsidRPr="005B55D9">
              <w:rPr>
                <w:spacing w:val="-20"/>
                <w:sz w:val="22"/>
                <w:szCs w:val="22"/>
              </w:rPr>
              <w:t>собственности</w:t>
            </w:r>
            <w:proofErr w:type="gramEnd"/>
            <w:r w:rsidRPr="005B55D9">
              <w:rPr>
                <w:spacing w:val="-20"/>
                <w:sz w:val="22"/>
                <w:szCs w:val="22"/>
              </w:rPr>
              <w:t xml:space="preserve"> на которые определены в соответствии с действующим законодательством, от </w:t>
            </w:r>
            <w:r w:rsidRPr="005B55D9">
              <w:rPr>
                <w:spacing w:val="-20"/>
                <w:sz w:val="22"/>
                <w:szCs w:val="22"/>
              </w:rPr>
              <w:lastRenderedPageBreak/>
              <w:t>общего  количества используемых объектов  передачи энергетических ресурсов</w:t>
            </w:r>
          </w:p>
        </w:tc>
        <w:tc>
          <w:tcPr>
            <w:tcW w:w="983" w:type="dxa"/>
            <w:vAlign w:val="center"/>
          </w:tcPr>
          <w:p w:rsidR="000756C3" w:rsidRPr="00A64D56" w:rsidRDefault="000756C3" w:rsidP="00701F9A">
            <w:pPr>
              <w:jc w:val="center"/>
              <w:rPr>
                <w:spacing w:val="-20"/>
                <w:sz w:val="22"/>
                <w:szCs w:val="22"/>
              </w:rPr>
            </w:pPr>
            <w:r w:rsidRPr="00A64D56">
              <w:rPr>
                <w:spacing w:val="-20"/>
                <w:sz w:val="22"/>
                <w:szCs w:val="22"/>
              </w:rPr>
              <w:lastRenderedPageBreak/>
              <w:t>%</w:t>
            </w:r>
          </w:p>
        </w:tc>
        <w:tc>
          <w:tcPr>
            <w:tcW w:w="1024" w:type="dxa"/>
            <w:vAlign w:val="center"/>
          </w:tcPr>
          <w:p w:rsidR="000756C3" w:rsidRPr="00A64D56" w:rsidRDefault="000756C3" w:rsidP="00701F9A">
            <w:pPr>
              <w:jc w:val="center"/>
              <w:rPr>
                <w:spacing w:val="-20"/>
                <w:sz w:val="22"/>
                <w:szCs w:val="22"/>
              </w:rPr>
            </w:pPr>
            <w:r>
              <w:rPr>
                <w:spacing w:val="-20"/>
                <w:sz w:val="22"/>
                <w:szCs w:val="22"/>
              </w:rPr>
              <w:t>100</w:t>
            </w:r>
          </w:p>
        </w:tc>
        <w:tc>
          <w:tcPr>
            <w:tcW w:w="820" w:type="dxa"/>
            <w:vAlign w:val="center"/>
          </w:tcPr>
          <w:p w:rsidR="000756C3" w:rsidRPr="00A64D56" w:rsidRDefault="000756C3" w:rsidP="00701F9A">
            <w:pPr>
              <w:jc w:val="center"/>
              <w:rPr>
                <w:spacing w:val="-20"/>
                <w:sz w:val="22"/>
                <w:szCs w:val="22"/>
              </w:rPr>
            </w:pPr>
            <w:r w:rsidRPr="00A64D56">
              <w:rPr>
                <w:spacing w:val="-20"/>
                <w:sz w:val="22"/>
                <w:szCs w:val="22"/>
              </w:rPr>
              <w:t>100</w:t>
            </w:r>
          </w:p>
        </w:tc>
        <w:tc>
          <w:tcPr>
            <w:tcW w:w="1484"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93"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850"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756C3" w:rsidRPr="00A64D56" w:rsidRDefault="000756C3" w:rsidP="00701F9A">
            <w:pPr>
              <w:jc w:val="center"/>
              <w:rPr>
                <w:spacing w:val="-20"/>
                <w:sz w:val="22"/>
                <w:szCs w:val="22"/>
              </w:rPr>
            </w:pPr>
            <w:r w:rsidRPr="00A64D56">
              <w:rPr>
                <w:spacing w:val="-20"/>
                <w:sz w:val="22"/>
                <w:szCs w:val="22"/>
              </w:rPr>
              <w:t>%</w:t>
            </w:r>
          </w:p>
        </w:tc>
        <w:tc>
          <w:tcPr>
            <w:tcW w:w="1024" w:type="dxa"/>
            <w:vAlign w:val="center"/>
          </w:tcPr>
          <w:p w:rsidR="000756C3" w:rsidRPr="00A64D56" w:rsidRDefault="000756C3" w:rsidP="00701F9A">
            <w:pPr>
              <w:jc w:val="center"/>
              <w:rPr>
                <w:spacing w:val="-20"/>
                <w:sz w:val="22"/>
                <w:szCs w:val="22"/>
              </w:rPr>
            </w:pPr>
            <w:r>
              <w:rPr>
                <w:spacing w:val="-20"/>
                <w:sz w:val="22"/>
                <w:szCs w:val="22"/>
              </w:rPr>
              <w:t>100</w:t>
            </w:r>
          </w:p>
        </w:tc>
        <w:tc>
          <w:tcPr>
            <w:tcW w:w="820" w:type="dxa"/>
            <w:vAlign w:val="center"/>
          </w:tcPr>
          <w:p w:rsidR="000756C3" w:rsidRPr="00A64D56" w:rsidRDefault="000756C3" w:rsidP="00701F9A">
            <w:pPr>
              <w:jc w:val="center"/>
              <w:rPr>
                <w:spacing w:val="-20"/>
                <w:sz w:val="22"/>
                <w:szCs w:val="22"/>
              </w:rPr>
            </w:pPr>
            <w:r w:rsidRPr="00A64D56">
              <w:rPr>
                <w:spacing w:val="-20"/>
                <w:sz w:val="22"/>
                <w:szCs w:val="22"/>
              </w:rPr>
              <w:t>100</w:t>
            </w:r>
          </w:p>
        </w:tc>
        <w:tc>
          <w:tcPr>
            <w:tcW w:w="1484"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93"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850"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F07ED4">
              <w:rPr>
                <w:sz w:val="24"/>
                <w:szCs w:val="24"/>
              </w:rPr>
              <w:t>Итоговое значение (по программе)</w:t>
            </w:r>
          </w:p>
        </w:tc>
        <w:tc>
          <w:tcPr>
            <w:tcW w:w="983" w:type="dxa"/>
            <w:vAlign w:val="center"/>
          </w:tcPr>
          <w:p w:rsidR="000756C3" w:rsidRPr="00A64D56" w:rsidRDefault="000756C3" w:rsidP="00701F9A">
            <w:pPr>
              <w:jc w:val="center"/>
              <w:rPr>
                <w:spacing w:val="-20"/>
                <w:sz w:val="22"/>
                <w:szCs w:val="22"/>
              </w:rPr>
            </w:pPr>
            <w:r w:rsidRPr="00A64D56">
              <w:rPr>
                <w:spacing w:val="-20"/>
                <w:sz w:val="22"/>
                <w:szCs w:val="22"/>
              </w:rPr>
              <w:t> </w:t>
            </w:r>
          </w:p>
        </w:tc>
        <w:tc>
          <w:tcPr>
            <w:tcW w:w="1024"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820"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84"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93"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850" w:type="dxa"/>
            <w:vAlign w:val="center"/>
          </w:tcPr>
          <w:p w:rsidR="000756C3" w:rsidRPr="00A64D56" w:rsidRDefault="000756C3" w:rsidP="00701F9A">
            <w:pPr>
              <w:jc w:val="center"/>
              <w:rPr>
                <w:spacing w:val="-20"/>
                <w:sz w:val="22"/>
                <w:szCs w:val="22"/>
              </w:rPr>
            </w:pPr>
            <w:r>
              <w:rPr>
                <w:spacing w:val="-20"/>
                <w:sz w:val="22"/>
                <w:szCs w:val="22"/>
              </w:rPr>
              <w:t xml:space="preserve">  0</w:t>
            </w:r>
            <w:r w:rsidRPr="00A64D56">
              <w:rPr>
                <w:spacing w:val="-20"/>
                <w:sz w:val="22"/>
                <w:szCs w:val="22"/>
              </w:rPr>
              <w:t xml:space="preserve">,0   </w:t>
            </w:r>
          </w:p>
        </w:tc>
        <w:tc>
          <w:tcPr>
            <w:tcW w:w="1418"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7" w:type="dxa"/>
            <w:vAlign w:val="center"/>
          </w:tcPr>
          <w:p w:rsidR="000756C3" w:rsidRPr="00A64D56" w:rsidRDefault="000756C3" w:rsidP="00701F9A">
            <w:pPr>
              <w:jc w:val="center"/>
              <w:rPr>
                <w:spacing w:val="-20"/>
                <w:sz w:val="22"/>
                <w:szCs w:val="22"/>
              </w:rPr>
            </w:pPr>
            <w:r>
              <w:rPr>
                <w:spacing w:val="-20"/>
                <w:sz w:val="22"/>
                <w:szCs w:val="22"/>
              </w:rPr>
              <w:t>100,9</w:t>
            </w:r>
          </w:p>
        </w:tc>
      </w:tr>
      <w:tr w:rsidR="000756C3" w:rsidRPr="007D28B3" w:rsidTr="00701F9A">
        <w:tc>
          <w:tcPr>
            <w:tcW w:w="15585" w:type="dxa"/>
            <w:gridSpan w:val="11"/>
            <w:vAlign w:val="center"/>
          </w:tcPr>
          <w:p w:rsidR="000756C3" w:rsidRPr="00E95CFD" w:rsidRDefault="000756C3" w:rsidP="00701F9A">
            <w:pPr>
              <w:spacing w:line="218" w:lineRule="auto"/>
              <w:ind w:firstLine="142"/>
              <w:jc w:val="center"/>
            </w:pPr>
            <w:r w:rsidRPr="00E95CFD">
              <w:t xml:space="preserve">Подпрограмма 1 «Энергосбережение и повышение энергетической эффективности в бюджетных учреждениях </w:t>
            </w:r>
          </w:p>
          <w:p w:rsidR="000756C3" w:rsidRPr="00E95CFD" w:rsidRDefault="000756C3" w:rsidP="00701F9A">
            <w:pPr>
              <w:spacing w:line="218" w:lineRule="auto"/>
              <w:ind w:firstLine="142"/>
              <w:jc w:val="center"/>
            </w:pPr>
            <w:r>
              <w:t xml:space="preserve">и иных организациях, расположенных на территории Нечаевского сельсовета </w:t>
            </w:r>
            <w:r w:rsidRPr="00EF55D6">
              <w:t xml:space="preserve"> Мокшанско</w:t>
            </w:r>
            <w:r>
              <w:t>го</w:t>
            </w:r>
            <w:r w:rsidRPr="00EF55D6">
              <w:t xml:space="preserve"> район</w:t>
            </w:r>
            <w:r>
              <w:t>а</w:t>
            </w:r>
            <w:r w:rsidRPr="00EF55D6">
              <w:t xml:space="preserve"> Пензенской области»</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электрической энергии (далее - ЭЭ</w:t>
            </w:r>
            <w:proofErr w:type="gramStart"/>
            <w:r w:rsidRPr="005B55D9">
              <w:rPr>
                <w:color w:val="000000"/>
                <w:spacing w:val="-20"/>
                <w:sz w:val="22"/>
                <w:szCs w:val="22"/>
              </w:rPr>
              <w:t xml:space="preserve"> )</w:t>
            </w:r>
            <w:proofErr w:type="gramEnd"/>
            <w:r w:rsidRPr="005B55D9">
              <w:rPr>
                <w:color w:val="000000"/>
                <w:spacing w:val="-20"/>
                <w:sz w:val="22"/>
                <w:szCs w:val="22"/>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тепловой энергии (далее - ТЭ)</w:t>
            </w:r>
            <w:r w:rsidRPr="005B55D9">
              <w:rPr>
                <w:color w:val="000000"/>
                <w:spacing w:val="-20"/>
                <w:sz w:val="22"/>
                <w:szCs w:val="22"/>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газа потребляемого БУ, расчеты за которую осуществляются с </w:t>
            </w:r>
            <w:r w:rsidRPr="005B55D9">
              <w:rPr>
                <w:color w:val="000000"/>
                <w:spacing w:val="-20"/>
                <w:sz w:val="22"/>
                <w:szCs w:val="22"/>
              </w:rPr>
              <w:lastRenderedPageBreak/>
              <w:t xml:space="preserve">использованием приборов учета, в общем объеме газа потребляемого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lastRenderedPageBreak/>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FB2DEE" w:rsidRDefault="000756C3" w:rsidP="00701F9A">
            <w:pPr>
              <w:jc w:val="center"/>
              <w:rPr>
                <w:sz w:val="22"/>
                <w:szCs w:val="22"/>
              </w:rPr>
            </w:pPr>
            <w:r w:rsidRPr="00FB2DEE">
              <w:rPr>
                <w:sz w:val="22"/>
                <w:szCs w:val="22"/>
              </w:rPr>
              <w:t>100,0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 xml:space="preserve">Удельная величина потребления энергетических ресурсов муниципальными бюджетными учреждениями </w:t>
            </w:r>
            <w:r>
              <w:rPr>
                <w:spacing w:val="-20"/>
                <w:sz w:val="22"/>
                <w:szCs w:val="22"/>
              </w:rPr>
              <w:t xml:space="preserve">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0756C3" w:rsidRPr="005B55D9" w:rsidRDefault="000756C3" w:rsidP="00701F9A">
            <w:pPr>
              <w:spacing w:line="240" w:lineRule="exact"/>
              <w:ind w:hanging="6"/>
              <w:rPr>
                <w:spacing w:val="-20"/>
                <w:sz w:val="22"/>
                <w:szCs w:val="22"/>
              </w:rPr>
            </w:pPr>
            <w:r w:rsidRPr="005B55D9">
              <w:rPr>
                <w:color w:val="000000"/>
                <w:spacing w:val="-20"/>
                <w:sz w:val="22"/>
                <w:szCs w:val="22"/>
              </w:rPr>
              <w:t>Электрическая энергия</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 xml:space="preserve">кВт </w:t>
            </w:r>
            <w:proofErr w:type="gramStart"/>
            <w:r w:rsidRPr="00F13D24">
              <w:rPr>
                <w:spacing w:val="-20"/>
                <w:sz w:val="21"/>
                <w:szCs w:val="21"/>
              </w:rPr>
              <w:t>ч</w:t>
            </w:r>
            <w:proofErr w:type="gramEnd"/>
            <w:r w:rsidRPr="00F13D24">
              <w:rPr>
                <w:spacing w:val="-20"/>
                <w:sz w:val="21"/>
                <w:szCs w:val="21"/>
              </w:rPr>
              <w:t xml:space="preserve"> на 1 человека населения</w:t>
            </w:r>
          </w:p>
        </w:tc>
        <w:tc>
          <w:tcPr>
            <w:tcW w:w="1024" w:type="dxa"/>
            <w:vAlign w:val="center"/>
          </w:tcPr>
          <w:p w:rsidR="000756C3" w:rsidRPr="001563C4" w:rsidRDefault="000756C3" w:rsidP="00701F9A">
            <w:pPr>
              <w:jc w:val="center"/>
              <w:rPr>
                <w:sz w:val="22"/>
                <w:szCs w:val="22"/>
              </w:rPr>
            </w:pPr>
            <w:r w:rsidRPr="001563C4">
              <w:rPr>
                <w:sz w:val="22"/>
                <w:szCs w:val="22"/>
              </w:rPr>
              <w:t>42,61</w:t>
            </w:r>
          </w:p>
        </w:tc>
        <w:tc>
          <w:tcPr>
            <w:tcW w:w="820" w:type="dxa"/>
            <w:vAlign w:val="center"/>
          </w:tcPr>
          <w:p w:rsidR="000756C3" w:rsidRPr="001563C4" w:rsidRDefault="000756C3" w:rsidP="00701F9A">
            <w:pPr>
              <w:jc w:val="center"/>
              <w:rPr>
                <w:sz w:val="22"/>
                <w:szCs w:val="22"/>
              </w:rPr>
            </w:pPr>
            <w:r w:rsidRPr="001563C4">
              <w:rPr>
                <w:sz w:val="22"/>
                <w:szCs w:val="22"/>
              </w:rPr>
              <w:t>41,33</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FB2DEE" w:rsidRDefault="000756C3" w:rsidP="00701F9A">
            <w:pPr>
              <w:ind w:firstLine="26"/>
              <w:jc w:val="center"/>
              <w:rPr>
                <w:sz w:val="22"/>
                <w:szCs w:val="22"/>
              </w:rPr>
            </w:pPr>
            <w:r w:rsidRPr="00FB2DEE">
              <w:rPr>
                <w:sz w:val="22"/>
                <w:szCs w:val="22"/>
              </w:rPr>
              <w:t>103,1</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Тепловая энергия</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Гкал на 1 кв</w:t>
            </w:r>
            <w:proofErr w:type="gramStart"/>
            <w:r w:rsidRPr="00F13D24">
              <w:rPr>
                <w:spacing w:val="-20"/>
                <w:sz w:val="21"/>
                <w:szCs w:val="21"/>
              </w:rPr>
              <w:t>.м</w:t>
            </w:r>
            <w:proofErr w:type="gramEnd"/>
            <w:r w:rsidRPr="00F13D24">
              <w:rPr>
                <w:spacing w:val="-20"/>
                <w:sz w:val="21"/>
                <w:szCs w:val="21"/>
              </w:rPr>
              <w:t xml:space="preserve"> общей площади</w:t>
            </w:r>
          </w:p>
        </w:tc>
        <w:tc>
          <w:tcPr>
            <w:tcW w:w="1024" w:type="dxa"/>
            <w:vAlign w:val="center"/>
          </w:tcPr>
          <w:p w:rsidR="000756C3" w:rsidRPr="001563C4" w:rsidRDefault="000756C3" w:rsidP="00701F9A">
            <w:pPr>
              <w:jc w:val="center"/>
              <w:rPr>
                <w:sz w:val="22"/>
                <w:szCs w:val="22"/>
              </w:rPr>
            </w:pPr>
          </w:p>
        </w:tc>
        <w:tc>
          <w:tcPr>
            <w:tcW w:w="820" w:type="dxa"/>
            <w:vAlign w:val="center"/>
          </w:tcPr>
          <w:p w:rsidR="000756C3" w:rsidRPr="001563C4" w:rsidRDefault="000756C3" w:rsidP="00701F9A">
            <w:pPr>
              <w:jc w:val="center"/>
              <w:rPr>
                <w:sz w:val="22"/>
                <w:szCs w:val="22"/>
              </w:rPr>
            </w:pPr>
          </w:p>
        </w:tc>
        <w:tc>
          <w:tcPr>
            <w:tcW w:w="1484" w:type="dxa"/>
            <w:vAlign w:val="center"/>
          </w:tcPr>
          <w:p w:rsidR="000756C3" w:rsidRPr="009301FA" w:rsidRDefault="000756C3" w:rsidP="00701F9A">
            <w:pPr>
              <w:jc w:val="center"/>
              <w:rPr>
                <w:sz w:val="22"/>
                <w:szCs w:val="22"/>
              </w:rPr>
            </w:pPr>
          </w:p>
        </w:tc>
        <w:tc>
          <w:tcPr>
            <w:tcW w:w="1493" w:type="dxa"/>
            <w:vAlign w:val="center"/>
          </w:tcPr>
          <w:p w:rsidR="000756C3" w:rsidRPr="00C13905" w:rsidRDefault="000756C3" w:rsidP="00701F9A">
            <w:pPr>
              <w:jc w:val="center"/>
              <w:rPr>
                <w:spacing w:val="-20"/>
                <w:sz w:val="22"/>
                <w:szCs w:val="22"/>
              </w:rPr>
            </w:pPr>
          </w:p>
        </w:tc>
        <w:tc>
          <w:tcPr>
            <w:tcW w:w="850" w:type="dxa"/>
            <w:vAlign w:val="center"/>
          </w:tcPr>
          <w:p w:rsidR="000756C3" w:rsidRPr="00C13905" w:rsidRDefault="000756C3" w:rsidP="00701F9A">
            <w:pPr>
              <w:jc w:val="center"/>
              <w:rPr>
                <w:spacing w:val="-20"/>
                <w:sz w:val="22"/>
                <w:szCs w:val="22"/>
              </w:rPr>
            </w:pPr>
          </w:p>
        </w:tc>
        <w:tc>
          <w:tcPr>
            <w:tcW w:w="1418" w:type="dxa"/>
            <w:vAlign w:val="center"/>
          </w:tcPr>
          <w:p w:rsidR="000756C3" w:rsidRPr="00C13905" w:rsidRDefault="000756C3" w:rsidP="00701F9A">
            <w:pPr>
              <w:jc w:val="center"/>
              <w:rPr>
                <w:spacing w:val="-20"/>
                <w:sz w:val="22"/>
                <w:szCs w:val="22"/>
              </w:rPr>
            </w:pPr>
          </w:p>
        </w:tc>
        <w:tc>
          <w:tcPr>
            <w:tcW w:w="1417" w:type="dxa"/>
            <w:vAlign w:val="center"/>
          </w:tcPr>
          <w:p w:rsidR="000756C3" w:rsidRPr="00C13905" w:rsidRDefault="000756C3" w:rsidP="00701F9A">
            <w:pPr>
              <w:jc w:val="center"/>
              <w:rPr>
                <w:spacing w:val="-20"/>
                <w:sz w:val="22"/>
                <w:szCs w:val="22"/>
              </w:rPr>
            </w:pPr>
          </w:p>
        </w:tc>
        <w:tc>
          <w:tcPr>
            <w:tcW w:w="1418" w:type="dxa"/>
            <w:vAlign w:val="center"/>
          </w:tcPr>
          <w:p w:rsidR="000756C3" w:rsidRPr="00FB2DEE" w:rsidRDefault="000756C3" w:rsidP="00701F9A">
            <w:pPr>
              <w:ind w:firstLine="26"/>
              <w:jc w:val="center"/>
              <w:rPr>
                <w:sz w:val="22"/>
                <w:szCs w:val="22"/>
              </w:rPr>
            </w:pPr>
          </w:p>
        </w:tc>
        <w:tc>
          <w:tcPr>
            <w:tcW w:w="1417" w:type="dxa"/>
            <w:vAlign w:val="center"/>
          </w:tcPr>
          <w:p w:rsidR="000756C3" w:rsidRPr="00C13905" w:rsidRDefault="000756C3" w:rsidP="00701F9A">
            <w:pPr>
              <w:jc w:val="center"/>
              <w:rPr>
                <w:spacing w:val="-20"/>
                <w:sz w:val="22"/>
                <w:szCs w:val="22"/>
              </w:rPr>
            </w:pP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Холодная вода</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куб. метров на  1 чел. населения</w:t>
            </w:r>
          </w:p>
        </w:tc>
        <w:tc>
          <w:tcPr>
            <w:tcW w:w="1024" w:type="dxa"/>
            <w:vAlign w:val="center"/>
          </w:tcPr>
          <w:p w:rsidR="000756C3" w:rsidRPr="001563C4" w:rsidRDefault="000756C3" w:rsidP="00701F9A">
            <w:pPr>
              <w:jc w:val="center"/>
              <w:rPr>
                <w:sz w:val="22"/>
                <w:szCs w:val="22"/>
              </w:rPr>
            </w:pPr>
            <w:r w:rsidRPr="001563C4">
              <w:rPr>
                <w:sz w:val="22"/>
                <w:szCs w:val="22"/>
              </w:rPr>
              <w:t>0,7</w:t>
            </w:r>
          </w:p>
        </w:tc>
        <w:tc>
          <w:tcPr>
            <w:tcW w:w="820" w:type="dxa"/>
            <w:vAlign w:val="center"/>
          </w:tcPr>
          <w:p w:rsidR="000756C3" w:rsidRPr="001563C4" w:rsidRDefault="000756C3" w:rsidP="00701F9A">
            <w:pPr>
              <w:jc w:val="center"/>
              <w:rPr>
                <w:sz w:val="22"/>
                <w:szCs w:val="22"/>
              </w:rPr>
            </w:pPr>
            <w:r w:rsidRPr="001563C4">
              <w:rPr>
                <w:sz w:val="22"/>
                <w:szCs w:val="22"/>
              </w:rPr>
              <w:t>0,68</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FB2DEE" w:rsidRDefault="000756C3" w:rsidP="00701F9A">
            <w:pPr>
              <w:ind w:firstLine="26"/>
              <w:jc w:val="center"/>
              <w:rPr>
                <w:sz w:val="22"/>
                <w:szCs w:val="22"/>
              </w:rPr>
            </w:pPr>
            <w:r w:rsidRPr="00FB2DEE">
              <w:rPr>
                <w:sz w:val="22"/>
                <w:szCs w:val="22"/>
              </w:rPr>
              <w:t>102,94</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Природный газ</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куб. метров на  1 чел. населения </w:t>
            </w:r>
          </w:p>
        </w:tc>
        <w:tc>
          <w:tcPr>
            <w:tcW w:w="1024" w:type="dxa"/>
            <w:vAlign w:val="center"/>
          </w:tcPr>
          <w:p w:rsidR="000756C3" w:rsidRPr="001563C4" w:rsidRDefault="000756C3" w:rsidP="00701F9A">
            <w:pPr>
              <w:jc w:val="center"/>
              <w:rPr>
                <w:sz w:val="22"/>
                <w:szCs w:val="22"/>
              </w:rPr>
            </w:pPr>
            <w:r w:rsidRPr="001563C4">
              <w:rPr>
                <w:sz w:val="22"/>
                <w:szCs w:val="22"/>
              </w:rPr>
              <w:t>56,16</w:t>
            </w:r>
          </w:p>
        </w:tc>
        <w:tc>
          <w:tcPr>
            <w:tcW w:w="820" w:type="dxa"/>
            <w:vAlign w:val="center"/>
          </w:tcPr>
          <w:p w:rsidR="000756C3" w:rsidRPr="001563C4" w:rsidRDefault="000756C3" w:rsidP="00701F9A">
            <w:pPr>
              <w:jc w:val="center"/>
              <w:rPr>
                <w:sz w:val="22"/>
                <w:szCs w:val="22"/>
              </w:rPr>
            </w:pPr>
            <w:r w:rsidRPr="001563C4">
              <w:rPr>
                <w:sz w:val="22"/>
                <w:szCs w:val="22"/>
              </w:rPr>
              <w:t>54,48</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Pr>
                <w:spacing w:val="-20"/>
                <w:sz w:val="22"/>
                <w:szCs w:val="22"/>
              </w:rPr>
              <w:t>Х</w:t>
            </w:r>
          </w:p>
        </w:tc>
        <w:tc>
          <w:tcPr>
            <w:tcW w:w="850" w:type="dxa"/>
            <w:vAlign w:val="center"/>
          </w:tcPr>
          <w:p w:rsidR="000756C3" w:rsidRPr="00C13905" w:rsidRDefault="000756C3" w:rsidP="00701F9A">
            <w:pPr>
              <w:jc w:val="center"/>
              <w:rPr>
                <w:spacing w:val="-20"/>
                <w:sz w:val="22"/>
                <w:szCs w:val="22"/>
              </w:rPr>
            </w:pPr>
            <w:r>
              <w:rPr>
                <w:spacing w:val="-20"/>
                <w:sz w:val="22"/>
                <w:szCs w:val="22"/>
              </w:rPr>
              <w:t>Х</w:t>
            </w:r>
          </w:p>
        </w:tc>
        <w:tc>
          <w:tcPr>
            <w:tcW w:w="1418" w:type="dxa"/>
            <w:vAlign w:val="center"/>
          </w:tcPr>
          <w:p w:rsidR="000756C3" w:rsidRPr="00C13905" w:rsidRDefault="000756C3" w:rsidP="00701F9A">
            <w:pPr>
              <w:jc w:val="center"/>
              <w:rPr>
                <w:spacing w:val="-20"/>
                <w:sz w:val="22"/>
                <w:szCs w:val="22"/>
              </w:rPr>
            </w:pPr>
            <w:r>
              <w:rPr>
                <w:spacing w:val="-20"/>
                <w:sz w:val="22"/>
                <w:szCs w:val="22"/>
              </w:rPr>
              <w:t>Х</w:t>
            </w:r>
          </w:p>
        </w:tc>
        <w:tc>
          <w:tcPr>
            <w:tcW w:w="1417" w:type="dxa"/>
            <w:vAlign w:val="center"/>
          </w:tcPr>
          <w:p w:rsidR="000756C3" w:rsidRPr="00C13905" w:rsidRDefault="000756C3" w:rsidP="00701F9A">
            <w:pPr>
              <w:jc w:val="center"/>
              <w:rPr>
                <w:spacing w:val="-20"/>
                <w:sz w:val="22"/>
                <w:szCs w:val="22"/>
              </w:rPr>
            </w:pPr>
            <w:r>
              <w:rPr>
                <w:spacing w:val="-20"/>
                <w:sz w:val="22"/>
                <w:szCs w:val="22"/>
              </w:rPr>
              <w:t>Х</w:t>
            </w:r>
          </w:p>
        </w:tc>
        <w:tc>
          <w:tcPr>
            <w:tcW w:w="1418" w:type="dxa"/>
            <w:vAlign w:val="center"/>
          </w:tcPr>
          <w:p w:rsidR="000756C3" w:rsidRPr="00FB2DEE" w:rsidRDefault="000756C3" w:rsidP="00701F9A">
            <w:pPr>
              <w:ind w:firstLine="26"/>
              <w:jc w:val="center"/>
              <w:rPr>
                <w:sz w:val="22"/>
                <w:szCs w:val="22"/>
              </w:rPr>
            </w:pPr>
            <w:r w:rsidRPr="00FB2DEE">
              <w:rPr>
                <w:sz w:val="22"/>
                <w:szCs w:val="22"/>
              </w:rPr>
              <w:t>103,08</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F07ED4">
              <w:rPr>
                <w:sz w:val="24"/>
                <w:szCs w:val="24"/>
              </w:rPr>
              <w:t xml:space="preserve">Итоговое значение (по </w:t>
            </w:r>
            <w:r>
              <w:rPr>
                <w:sz w:val="24"/>
                <w:szCs w:val="24"/>
              </w:rPr>
              <w:t>под</w:t>
            </w:r>
            <w:r w:rsidRPr="00F07ED4">
              <w:rPr>
                <w:sz w:val="24"/>
                <w:szCs w:val="24"/>
              </w:rPr>
              <w:t>программе)</w:t>
            </w:r>
          </w:p>
        </w:tc>
        <w:tc>
          <w:tcPr>
            <w:tcW w:w="983" w:type="dxa"/>
            <w:vAlign w:val="center"/>
          </w:tcPr>
          <w:p w:rsidR="000756C3" w:rsidRPr="00C13905" w:rsidRDefault="000756C3" w:rsidP="00701F9A">
            <w:pPr>
              <w:jc w:val="center"/>
              <w:rPr>
                <w:spacing w:val="-20"/>
                <w:sz w:val="22"/>
                <w:szCs w:val="22"/>
              </w:rPr>
            </w:pPr>
          </w:p>
        </w:tc>
        <w:tc>
          <w:tcPr>
            <w:tcW w:w="1024" w:type="dxa"/>
            <w:vAlign w:val="center"/>
          </w:tcPr>
          <w:p w:rsidR="000756C3" w:rsidRPr="00F86967" w:rsidRDefault="000756C3" w:rsidP="00701F9A">
            <w:pPr>
              <w:jc w:val="center"/>
              <w:rPr>
                <w:spacing w:val="-20"/>
                <w:sz w:val="22"/>
                <w:szCs w:val="22"/>
              </w:rPr>
            </w:pPr>
            <w:r w:rsidRPr="00F86967">
              <w:rPr>
                <w:spacing w:val="-20"/>
                <w:sz w:val="22"/>
                <w:szCs w:val="22"/>
              </w:rPr>
              <w:t>Х</w:t>
            </w:r>
          </w:p>
        </w:tc>
        <w:tc>
          <w:tcPr>
            <w:tcW w:w="820" w:type="dxa"/>
            <w:vAlign w:val="center"/>
          </w:tcPr>
          <w:p w:rsidR="000756C3" w:rsidRPr="00F86967" w:rsidRDefault="000756C3" w:rsidP="00701F9A">
            <w:pPr>
              <w:jc w:val="center"/>
              <w:rPr>
                <w:spacing w:val="-20"/>
                <w:sz w:val="22"/>
                <w:szCs w:val="22"/>
              </w:rPr>
            </w:pPr>
            <w:r w:rsidRPr="00F86967">
              <w:rPr>
                <w:spacing w:val="-20"/>
                <w:sz w:val="22"/>
                <w:szCs w:val="22"/>
              </w:rPr>
              <w:t>Х</w:t>
            </w:r>
          </w:p>
        </w:tc>
        <w:tc>
          <w:tcPr>
            <w:tcW w:w="1484" w:type="dxa"/>
            <w:vAlign w:val="center"/>
          </w:tcPr>
          <w:p w:rsidR="000756C3" w:rsidRPr="00F86967" w:rsidRDefault="000756C3" w:rsidP="00701F9A">
            <w:pPr>
              <w:jc w:val="center"/>
              <w:rPr>
                <w:spacing w:val="-20"/>
                <w:sz w:val="22"/>
                <w:szCs w:val="22"/>
              </w:rPr>
            </w:pPr>
            <w:r w:rsidRPr="00F86967">
              <w:rPr>
                <w:spacing w:val="-20"/>
                <w:sz w:val="22"/>
                <w:szCs w:val="22"/>
              </w:rPr>
              <w:t>Х</w:t>
            </w:r>
          </w:p>
        </w:tc>
        <w:tc>
          <w:tcPr>
            <w:tcW w:w="1493" w:type="dxa"/>
            <w:vAlign w:val="center"/>
          </w:tcPr>
          <w:p w:rsidR="000756C3" w:rsidRPr="00F86967" w:rsidRDefault="000756C3" w:rsidP="00701F9A">
            <w:pPr>
              <w:jc w:val="center"/>
              <w:rPr>
                <w:spacing w:val="-20"/>
                <w:sz w:val="22"/>
                <w:szCs w:val="22"/>
              </w:rPr>
            </w:pPr>
            <w:r>
              <w:rPr>
                <w:spacing w:val="-20"/>
                <w:sz w:val="22"/>
                <w:szCs w:val="22"/>
              </w:rPr>
              <w:t>Х</w:t>
            </w:r>
          </w:p>
        </w:tc>
        <w:tc>
          <w:tcPr>
            <w:tcW w:w="850" w:type="dxa"/>
            <w:vAlign w:val="center"/>
          </w:tcPr>
          <w:p w:rsidR="000756C3" w:rsidRPr="00F86967" w:rsidRDefault="000756C3" w:rsidP="00701F9A">
            <w:pPr>
              <w:jc w:val="center"/>
              <w:rPr>
                <w:spacing w:val="-20"/>
                <w:sz w:val="22"/>
                <w:szCs w:val="22"/>
              </w:rPr>
            </w:pPr>
            <w:r>
              <w:rPr>
                <w:spacing w:val="-20"/>
                <w:sz w:val="22"/>
                <w:szCs w:val="22"/>
              </w:rPr>
              <w:t>0,0</w:t>
            </w:r>
          </w:p>
        </w:tc>
        <w:tc>
          <w:tcPr>
            <w:tcW w:w="1418" w:type="dxa"/>
            <w:vAlign w:val="center"/>
          </w:tcPr>
          <w:p w:rsidR="000756C3" w:rsidRPr="00F86967" w:rsidRDefault="000756C3" w:rsidP="00701F9A">
            <w:pPr>
              <w:jc w:val="center"/>
              <w:rPr>
                <w:spacing w:val="-20"/>
                <w:sz w:val="22"/>
                <w:szCs w:val="22"/>
              </w:rPr>
            </w:pPr>
            <w:r>
              <w:rPr>
                <w:spacing w:val="-20"/>
                <w:sz w:val="22"/>
                <w:szCs w:val="22"/>
              </w:rPr>
              <w:t>Х</w:t>
            </w:r>
          </w:p>
        </w:tc>
        <w:tc>
          <w:tcPr>
            <w:tcW w:w="1417" w:type="dxa"/>
            <w:vAlign w:val="center"/>
          </w:tcPr>
          <w:p w:rsidR="000756C3" w:rsidRPr="00F86967" w:rsidRDefault="000756C3" w:rsidP="00701F9A">
            <w:pPr>
              <w:jc w:val="center"/>
              <w:rPr>
                <w:spacing w:val="-20"/>
                <w:sz w:val="22"/>
                <w:szCs w:val="22"/>
              </w:rPr>
            </w:pPr>
            <w:r>
              <w:rPr>
                <w:spacing w:val="-20"/>
                <w:sz w:val="22"/>
                <w:szCs w:val="22"/>
              </w:rPr>
              <w:t>Х</w:t>
            </w:r>
          </w:p>
        </w:tc>
        <w:tc>
          <w:tcPr>
            <w:tcW w:w="1418" w:type="dxa"/>
            <w:vAlign w:val="center"/>
          </w:tcPr>
          <w:p w:rsidR="000756C3" w:rsidRPr="00F86967" w:rsidRDefault="000756C3" w:rsidP="00701F9A">
            <w:pPr>
              <w:jc w:val="center"/>
              <w:rPr>
                <w:spacing w:val="-20"/>
                <w:sz w:val="22"/>
                <w:szCs w:val="22"/>
              </w:rPr>
            </w:pPr>
            <w:r w:rsidRPr="00F86967">
              <w:rPr>
                <w:spacing w:val="-20"/>
                <w:sz w:val="22"/>
                <w:szCs w:val="22"/>
              </w:rPr>
              <w:t>Х</w:t>
            </w:r>
          </w:p>
        </w:tc>
        <w:tc>
          <w:tcPr>
            <w:tcW w:w="1417" w:type="dxa"/>
            <w:vAlign w:val="center"/>
          </w:tcPr>
          <w:p w:rsidR="000756C3" w:rsidRPr="00F86967" w:rsidRDefault="000756C3" w:rsidP="00701F9A">
            <w:pPr>
              <w:jc w:val="center"/>
              <w:rPr>
                <w:spacing w:val="-20"/>
                <w:sz w:val="22"/>
                <w:szCs w:val="22"/>
              </w:rPr>
            </w:pPr>
            <w:r>
              <w:rPr>
                <w:spacing w:val="-20"/>
                <w:sz w:val="22"/>
                <w:szCs w:val="22"/>
              </w:rPr>
              <w:t>101,1</w:t>
            </w:r>
          </w:p>
        </w:tc>
      </w:tr>
      <w:tr w:rsidR="000756C3" w:rsidRPr="007D28B3" w:rsidTr="00701F9A">
        <w:tc>
          <w:tcPr>
            <w:tcW w:w="15585" w:type="dxa"/>
            <w:gridSpan w:val="11"/>
            <w:vAlign w:val="center"/>
          </w:tcPr>
          <w:p w:rsidR="000756C3" w:rsidRPr="000C2D26" w:rsidRDefault="000756C3" w:rsidP="00701F9A">
            <w:pPr>
              <w:spacing w:line="218" w:lineRule="auto"/>
              <w:ind w:firstLine="142"/>
              <w:jc w:val="center"/>
            </w:pPr>
            <w:r w:rsidRPr="000C2D26">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t>Нечаевского сельсовета</w:t>
            </w:r>
            <w:r w:rsidRPr="000C2D26">
              <w:t xml:space="preserve"> Мокшанского района Пензенской области»</w:t>
            </w:r>
          </w:p>
        </w:tc>
      </w:tr>
      <w:tr w:rsidR="000756C3" w:rsidRPr="007D28B3" w:rsidTr="00701F9A">
        <w:tc>
          <w:tcPr>
            <w:tcW w:w="3261" w:type="dxa"/>
            <w:vAlign w:val="bottom"/>
          </w:tcPr>
          <w:p w:rsidR="000756C3" w:rsidRPr="002258E3" w:rsidRDefault="000756C3" w:rsidP="00701F9A">
            <w:pPr>
              <w:spacing w:line="240" w:lineRule="exact"/>
              <w:ind w:hanging="4"/>
              <w:rPr>
                <w:color w:val="000000"/>
                <w:spacing w:val="-20"/>
                <w:sz w:val="22"/>
                <w:szCs w:val="22"/>
              </w:rPr>
            </w:pPr>
            <w:r w:rsidRPr="002258E3">
              <w:rPr>
                <w:color w:val="000000"/>
                <w:spacing w:val="-20"/>
                <w:sz w:val="22"/>
                <w:szCs w:val="22"/>
              </w:rPr>
              <w:t>П</w:t>
            </w:r>
            <w:r w:rsidRPr="002258E3">
              <w:rPr>
                <w:spacing w:val="-20"/>
                <w:sz w:val="22"/>
                <w:szCs w:val="22"/>
              </w:rPr>
              <w:t xml:space="preserve">роцент объектов, используемых для передачи энергетических ресурсов, права </w:t>
            </w:r>
            <w:proofErr w:type="gramStart"/>
            <w:r w:rsidRPr="002258E3">
              <w:rPr>
                <w:spacing w:val="-20"/>
                <w:sz w:val="22"/>
                <w:szCs w:val="22"/>
              </w:rPr>
              <w:t>собственности</w:t>
            </w:r>
            <w:proofErr w:type="gramEnd"/>
            <w:r w:rsidRPr="002258E3">
              <w:rPr>
                <w:spacing w:val="-20"/>
                <w:sz w:val="22"/>
                <w:szCs w:val="22"/>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w:t>
            </w:r>
            <w:r w:rsidRPr="002258E3">
              <w:rPr>
                <w:spacing w:val="-20"/>
                <w:sz w:val="22"/>
                <w:szCs w:val="22"/>
              </w:rPr>
              <w:lastRenderedPageBreak/>
              <w:t>ресурсов</w:t>
            </w:r>
          </w:p>
        </w:tc>
        <w:tc>
          <w:tcPr>
            <w:tcW w:w="983" w:type="dxa"/>
            <w:vAlign w:val="center"/>
          </w:tcPr>
          <w:p w:rsidR="000756C3" w:rsidRPr="0015717B" w:rsidRDefault="000756C3" w:rsidP="00701F9A">
            <w:pPr>
              <w:jc w:val="center"/>
              <w:rPr>
                <w:spacing w:val="-20"/>
                <w:sz w:val="22"/>
                <w:szCs w:val="22"/>
              </w:rPr>
            </w:pPr>
            <w:r w:rsidRPr="0015717B">
              <w:rPr>
                <w:spacing w:val="-20"/>
                <w:sz w:val="22"/>
                <w:szCs w:val="22"/>
              </w:rPr>
              <w:lastRenderedPageBreak/>
              <w:t>%</w:t>
            </w:r>
          </w:p>
        </w:tc>
        <w:tc>
          <w:tcPr>
            <w:tcW w:w="1024" w:type="dxa"/>
            <w:vAlign w:val="center"/>
          </w:tcPr>
          <w:p w:rsidR="000756C3" w:rsidRPr="0015717B" w:rsidRDefault="000756C3" w:rsidP="00701F9A">
            <w:pPr>
              <w:jc w:val="center"/>
              <w:rPr>
                <w:spacing w:val="-20"/>
                <w:sz w:val="22"/>
                <w:szCs w:val="22"/>
              </w:rPr>
            </w:pPr>
            <w:r>
              <w:rPr>
                <w:spacing w:val="-20"/>
                <w:sz w:val="22"/>
                <w:szCs w:val="22"/>
              </w:rPr>
              <w:t>100</w:t>
            </w:r>
          </w:p>
        </w:tc>
        <w:tc>
          <w:tcPr>
            <w:tcW w:w="820" w:type="dxa"/>
            <w:vAlign w:val="center"/>
          </w:tcPr>
          <w:p w:rsidR="000756C3" w:rsidRPr="0015717B" w:rsidRDefault="000756C3" w:rsidP="00701F9A">
            <w:pPr>
              <w:jc w:val="center"/>
              <w:rPr>
                <w:spacing w:val="-20"/>
                <w:sz w:val="22"/>
                <w:szCs w:val="22"/>
              </w:rPr>
            </w:pPr>
            <w:r w:rsidRPr="0015717B">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850"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8"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7"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8" w:type="dxa"/>
            <w:vAlign w:val="center"/>
          </w:tcPr>
          <w:p w:rsidR="000756C3" w:rsidRPr="0015717B" w:rsidRDefault="000756C3" w:rsidP="00701F9A">
            <w:pPr>
              <w:jc w:val="center"/>
              <w:rPr>
                <w:spacing w:val="-20"/>
                <w:sz w:val="22"/>
                <w:szCs w:val="22"/>
              </w:rPr>
            </w:pPr>
            <w:r>
              <w:rPr>
                <w:spacing w:val="-20"/>
                <w:sz w:val="22"/>
                <w:szCs w:val="22"/>
              </w:rPr>
              <w:t>100</w:t>
            </w:r>
          </w:p>
        </w:tc>
        <w:tc>
          <w:tcPr>
            <w:tcW w:w="1417" w:type="dxa"/>
            <w:vAlign w:val="center"/>
          </w:tcPr>
          <w:p w:rsidR="000756C3" w:rsidRPr="0015717B" w:rsidRDefault="000756C3" w:rsidP="00701F9A">
            <w:pPr>
              <w:jc w:val="center"/>
              <w:rPr>
                <w:spacing w:val="-20"/>
                <w:sz w:val="22"/>
                <w:szCs w:val="22"/>
              </w:rPr>
            </w:pPr>
            <w:r w:rsidRPr="0015717B">
              <w:rPr>
                <w:spacing w:val="-20"/>
                <w:sz w:val="22"/>
                <w:szCs w:val="22"/>
              </w:rPr>
              <w:t>Х</w:t>
            </w:r>
          </w:p>
        </w:tc>
      </w:tr>
      <w:tr w:rsidR="000756C3" w:rsidRPr="007D28B3" w:rsidTr="00701F9A">
        <w:tc>
          <w:tcPr>
            <w:tcW w:w="3261" w:type="dxa"/>
            <w:vAlign w:val="center"/>
          </w:tcPr>
          <w:p w:rsidR="000756C3" w:rsidRPr="002258E3" w:rsidRDefault="000756C3" w:rsidP="00701F9A">
            <w:pPr>
              <w:spacing w:line="240" w:lineRule="exact"/>
              <w:ind w:hanging="4"/>
              <w:rPr>
                <w:spacing w:val="-20"/>
                <w:sz w:val="22"/>
                <w:szCs w:val="22"/>
              </w:rPr>
            </w:pPr>
            <w:r w:rsidRPr="002258E3">
              <w:rPr>
                <w:spacing w:val="-20"/>
                <w:sz w:val="22"/>
                <w:szCs w:val="22"/>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756C3" w:rsidRPr="0015717B" w:rsidRDefault="000756C3" w:rsidP="00701F9A">
            <w:pPr>
              <w:jc w:val="center"/>
              <w:rPr>
                <w:spacing w:val="-20"/>
                <w:sz w:val="22"/>
                <w:szCs w:val="22"/>
              </w:rPr>
            </w:pPr>
            <w:r w:rsidRPr="0015717B">
              <w:rPr>
                <w:spacing w:val="-20"/>
                <w:sz w:val="22"/>
                <w:szCs w:val="22"/>
              </w:rPr>
              <w:t>%</w:t>
            </w:r>
          </w:p>
        </w:tc>
        <w:tc>
          <w:tcPr>
            <w:tcW w:w="1024" w:type="dxa"/>
            <w:vAlign w:val="center"/>
          </w:tcPr>
          <w:p w:rsidR="000756C3" w:rsidRPr="0015717B" w:rsidRDefault="000756C3" w:rsidP="00701F9A">
            <w:pPr>
              <w:jc w:val="center"/>
              <w:rPr>
                <w:spacing w:val="-20"/>
                <w:sz w:val="22"/>
                <w:szCs w:val="22"/>
              </w:rPr>
            </w:pPr>
            <w:r>
              <w:rPr>
                <w:spacing w:val="-20"/>
                <w:sz w:val="22"/>
                <w:szCs w:val="22"/>
              </w:rPr>
              <w:t>100</w:t>
            </w:r>
          </w:p>
        </w:tc>
        <w:tc>
          <w:tcPr>
            <w:tcW w:w="820" w:type="dxa"/>
            <w:vAlign w:val="center"/>
          </w:tcPr>
          <w:p w:rsidR="000756C3" w:rsidRPr="0015717B" w:rsidRDefault="000756C3" w:rsidP="00701F9A">
            <w:pPr>
              <w:jc w:val="center"/>
              <w:rPr>
                <w:spacing w:val="-20"/>
                <w:sz w:val="22"/>
                <w:szCs w:val="22"/>
              </w:rPr>
            </w:pPr>
            <w:r w:rsidRPr="0015717B">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850"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8"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7"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8" w:type="dxa"/>
            <w:vAlign w:val="center"/>
          </w:tcPr>
          <w:p w:rsidR="000756C3" w:rsidRPr="0015717B" w:rsidRDefault="000756C3" w:rsidP="00701F9A">
            <w:pPr>
              <w:jc w:val="center"/>
              <w:rPr>
                <w:spacing w:val="-20"/>
                <w:sz w:val="22"/>
                <w:szCs w:val="22"/>
              </w:rPr>
            </w:pPr>
            <w:r>
              <w:rPr>
                <w:spacing w:val="-20"/>
                <w:sz w:val="22"/>
                <w:szCs w:val="22"/>
              </w:rPr>
              <w:t>100</w:t>
            </w:r>
          </w:p>
        </w:tc>
        <w:tc>
          <w:tcPr>
            <w:tcW w:w="1417" w:type="dxa"/>
            <w:vAlign w:val="center"/>
          </w:tcPr>
          <w:p w:rsidR="000756C3" w:rsidRPr="0015717B" w:rsidRDefault="000756C3" w:rsidP="00701F9A">
            <w:pPr>
              <w:jc w:val="center"/>
              <w:rPr>
                <w:spacing w:val="-20"/>
                <w:sz w:val="22"/>
                <w:szCs w:val="22"/>
              </w:rPr>
            </w:pPr>
            <w:r w:rsidRPr="0015717B">
              <w:rPr>
                <w:spacing w:val="-20"/>
                <w:sz w:val="22"/>
                <w:szCs w:val="22"/>
              </w:rPr>
              <w:t>Х</w:t>
            </w:r>
          </w:p>
        </w:tc>
      </w:tr>
      <w:tr w:rsidR="000756C3" w:rsidRPr="007D28B3" w:rsidTr="00701F9A">
        <w:tc>
          <w:tcPr>
            <w:tcW w:w="3261" w:type="dxa"/>
            <w:vAlign w:val="center"/>
          </w:tcPr>
          <w:p w:rsidR="000756C3" w:rsidRPr="002258E3" w:rsidRDefault="000756C3" w:rsidP="00701F9A">
            <w:pPr>
              <w:spacing w:line="240" w:lineRule="exact"/>
              <w:ind w:hanging="4"/>
              <w:rPr>
                <w:spacing w:val="-20"/>
                <w:sz w:val="22"/>
                <w:szCs w:val="22"/>
              </w:rPr>
            </w:pPr>
            <w:r w:rsidRPr="00F07ED4">
              <w:rPr>
                <w:sz w:val="24"/>
                <w:szCs w:val="24"/>
              </w:rPr>
              <w:t xml:space="preserve">Итоговое значение (по </w:t>
            </w:r>
            <w:r>
              <w:rPr>
                <w:sz w:val="24"/>
                <w:szCs w:val="24"/>
              </w:rPr>
              <w:t>под</w:t>
            </w:r>
            <w:r w:rsidRPr="00F07ED4">
              <w:rPr>
                <w:sz w:val="24"/>
                <w:szCs w:val="24"/>
              </w:rPr>
              <w:t>программе)</w:t>
            </w:r>
          </w:p>
        </w:tc>
        <w:tc>
          <w:tcPr>
            <w:tcW w:w="983" w:type="dxa"/>
          </w:tcPr>
          <w:p w:rsidR="000756C3" w:rsidRPr="0015717B" w:rsidRDefault="000756C3" w:rsidP="00701F9A">
            <w:pPr>
              <w:jc w:val="center"/>
              <w:rPr>
                <w:spacing w:val="-20"/>
                <w:sz w:val="22"/>
                <w:szCs w:val="22"/>
              </w:rPr>
            </w:pPr>
            <w:r w:rsidRPr="0015717B">
              <w:rPr>
                <w:spacing w:val="-20"/>
                <w:sz w:val="22"/>
                <w:szCs w:val="22"/>
              </w:rPr>
              <w:t> </w:t>
            </w:r>
          </w:p>
        </w:tc>
        <w:tc>
          <w:tcPr>
            <w:tcW w:w="1024" w:type="dxa"/>
          </w:tcPr>
          <w:p w:rsidR="000756C3" w:rsidRPr="0015717B" w:rsidRDefault="000756C3" w:rsidP="00701F9A">
            <w:pPr>
              <w:jc w:val="center"/>
              <w:rPr>
                <w:spacing w:val="-20"/>
                <w:sz w:val="22"/>
                <w:szCs w:val="22"/>
              </w:rPr>
            </w:pPr>
            <w:r w:rsidRPr="0015717B">
              <w:rPr>
                <w:spacing w:val="-20"/>
                <w:sz w:val="22"/>
                <w:szCs w:val="22"/>
              </w:rPr>
              <w:t>Х</w:t>
            </w:r>
          </w:p>
        </w:tc>
        <w:tc>
          <w:tcPr>
            <w:tcW w:w="820" w:type="dxa"/>
          </w:tcPr>
          <w:p w:rsidR="000756C3" w:rsidRPr="0015717B" w:rsidRDefault="000756C3" w:rsidP="00701F9A">
            <w:pPr>
              <w:jc w:val="center"/>
              <w:rPr>
                <w:spacing w:val="-20"/>
                <w:sz w:val="22"/>
                <w:szCs w:val="22"/>
              </w:rPr>
            </w:pPr>
            <w:r w:rsidRPr="0015717B">
              <w:rPr>
                <w:spacing w:val="-20"/>
                <w:sz w:val="22"/>
                <w:szCs w:val="22"/>
              </w:rPr>
              <w:t>Х</w:t>
            </w:r>
          </w:p>
        </w:tc>
        <w:tc>
          <w:tcPr>
            <w:tcW w:w="1484" w:type="dxa"/>
          </w:tcPr>
          <w:p w:rsidR="000756C3" w:rsidRPr="0015717B" w:rsidRDefault="000756C3" w:rsidP="00701F9A">
            <w:pPr>
              <w:jc w:val="center"/>
              <w:rPr>
                <w:spacing w:val="-20"/>
                <w:sz w:val="22"/>
                <w:szCs w:val="22"/>
              </w:rPr>
            </w:pPr>
            <w:r w:rsidRPr="0015717B">
              <w:rPr>
                <w:spacing w:val="-20"/>
                <w:sz w:val="22"/>
                <w:szCs w:val="22"/>
              </w:rPr>
              <w:t>Х</w:t>
            </w:r>
          </w:p>
        </w:tc>
        <w:tc>
          <w:tcPr>
            <w:tcW w:w="1493" w:type="dxa"/>
          </w:tcPr>
          <w:p w:rsidR="000756C3" w:rsidRPr="0015717B" w:rsidRDefault="000756C3" w:rsidP="00701F9A">
            <w:pPr>
              <w:jc w:val="center"/>
              <w:rPr>
                <w:spacing w:val="-20"/>
                <w:sz w:val="22"/>
                <w:szCs w:val="22"/>
              </w:rPr>
            </w:pPr>
            <w:r>
              <w:rPr>
                <w:spacing w:val="-20"/>
                <w:sz w:val="22"/>
                <w:szCs w:val="22"/>
              </w:rPr>
              <w:t>Х</w:t>
            </w:r>
          </w:p>
        </w:tc>
        <w:tc>
          <w:tcPr>
            <w:tcW w:w="850" w:type="dxa"/>
          </w:tcPr>
          <w:p w:rsidR="000756C3" w:rsidRPr="0015717B" w:rsidRDefault="000756C3" w:rsidP="00701F9A">
            <w:pPr>
              <w:jc w:val="center"/>
              <w:rPr>
                <w:spacing w:val="-20"/>
                <w:sz w:val="22"/>
                <w:szCs w:val="22"/>
              </w:rPr>
            </w:pPr>
            <w:r>
              <w:rPr>
                <w:spacing w:val="-20"/>
                <w:sz w:val="22"/>
                <w:szCs w:val="22"/>
              </w:rPr>
              <w:t>0,0</w:t>
            </w:r>
          </w:p>
        </w:tc>
        <w:tc>
          <w:tcPr>
            <w:tcW w:w="1418" w:type="dxa"/>
          </w:tcPr>
          <w:p w:rsidR="000756C3" w:rsidRPr="0015717B" w:rsidRDefault="000756C3" w:rsidP="00701F9A">
            <w:pPr>
              <w:jc w:val="center"/>
              <w:rPr>
                <w:spacing w:val="-20"/>
                <w:sz w:val="22"/>
                <w:szCs w:val="22"/>
              </w:rPr>
            </w:pPr>
            <w:r>
              <w:rPr>
                <w:spacing w:val="-20"/>
                <w:sz w:val="22"/>
                <w:szCs w:val="22"/>
              </w:rPr>
              <w:t>Х</w:t>
            </w:r>
          </w:p>
        </w:tc>
        <w:tc>
          <w:tcPr>
            <w:tcW w:w="1417" w:type="dxa"/>
          </w:tcPr>
          <w:p w:rsidR="000756C3" w:rsidRPr="0015717B" w:rsidRDefault="000756C3" w:rsidP="00701F9A">
            <w:pPr>
              <w:jc w:val="center"/>
              <w:rPr>
                <w:spacing w:val="-20"/>
                <w:sz w:val="22"/>
                <w:szCs w:val="22"/>
              </w:rPr>
            </w:pPr>
            <w:r>
              <w:rPr>
                <w:spacing w:val="-20"/>
                <w:sz w:val="22"/>
                <w:szCs w:val="22"/>
              </w:rPr>
              <w:t>Х</w:t>
            </w:r>
          </w:p>
        </w:tc>
        <w:tc>
          <w:tcPr>
            <w:tcW w:w="1418" w:type="dxa"/>
          </w:tcPr>
          <w:p w:rsidR="000756C3" w:rsidRPr="0015717B" w:rsidRDefault="000756C3" w:rsidP="00701F9A">
            <w:pPr>
              <w:jc w:val="center"/>
              <w:rPr>
                <w:spacing w:val="-20"/>
                <w:sz w:val="22"/>
                <w:szCs w:val="22"/>
              </w:rPr>
            </w:pPr>
            <w:r w:rsidRPr="0015717B">
              <w:rPr>
                <w:spacing w:val="-20"/>
                <w:sz w:val="22"/>
                <w:szCs w:val="22"/>
              </w:rPr>
              <w:t>Х</w:t>
            </w:r>
          </w:p>
        </w:tc>
        <w:tc>
          <w:tcPr>
            <w:tcW w:w="1417" w:type="dxa"/>
          </w:tcPr>
          <w:p w:rsidR="000756C3" w:rsidRPr="0015717B" w:rsidRDefault="000756C3" w:rsidP="00701F9A">
            <w:pPr>
              <w:jc w:val="center"/>
              <w:rPr>
                <w:spacing w:val="-20"/>
                <w:sz w:val="22"/>
                <w:szCs w:val="22"/>
              </w:rPr>
            </w:pPr>
            <w:r>
              <w:rPr>
                <w:spacing w:val="-20"/>
                <w:sz w:val="22"/>
                <w:szCs w:val="22"/>
              </w:rPr>
              <w:t>100</w:t>
            </w:r>
          </w:p>
        </w:tc>
      </w:tr>
    </w:tbl>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Pr="00C56609" w:rsidRDefault="000756C3" w:rsidP="000756C3">
      <w:pPr>
        <w:jc w:val="center"/>
        <w:rPr>
          <w:b/>
          <w:sz w:val="28"/>
          <w:szCs w:val="28"/>
        </w:rPr>
      </w:pPr>
      <w:proofErr w:type="gramStart"/>
      <w:r w:rsidRPr="00C56609">
        <w:rPr>
          <w:b/>
          <w:sz w:val="28"/>
          <w:szCs w:val="28"/>
        </w:rPr>
        <w:lastRenderedPageBreak/>
        <w:t>Р</w:t>
      </w:r>
      <w:proofErr w:type="gramEnd"/>
      <w:r w:rsidRPr="00C56609">
        <w:rPr>
          <w:b/>
          <w:sz w:val="28"/>
          <w:szCs w:val="28"/>
        </w:rPr>
        <w:t xml:space="preserve"> А С Ч Е Т  </w:t>
      </w:r>
    </w:p>
    <w:p w:rsidR="000756C3" w:rsidRPr="00B72D16" w:rsidRDefault="000756C3" w:rsidP="000756C3">
      <w:pPr>
        <w:ind w:left="142"/>
        <w:jc w:val="center"/>
        <w:rPr>
          <w:b/>
          <w:sz w:val="28"/>
          <w:szCs w:val="28"/>
        </w:rPr>
      </w:pPr>
      <w:r w:rsidRPr="00C56609">
        <w:rPr>
          <w:b/>
          <w:sz w:val="28"/>
          <w:szCs w:val="28"/>
        </w:rPr>
        <w:t xml:space="preserve">планируемой оценки эффективности </w:t>
      </w:r>
      <w:r w:rsidRPr="00C56609">
        <w:rPr>
          <w:b/>
          <w:bCs/>
          <w:color w:val="000000"/>
          <w:sz w:val="28"/>
          <w:szCs w:val="28"/>
        </w:rPr>
        <w:t xml:space="preserve">муниципальной программы </w:t>
      </w:r>
      <w:r>
        <w:rPr>
          <w:b/>
          <w:color w:val="000000"/>
          <w:spacing w:val="-20"/>
          <w:sz w:val="28"/>
          <w:szCs w:val="28"/>
        </w:rPr>
        <w:t>Нечаевского</w:t>
      </w:r>
      <w:r w:rsidRPr="0027732E">
        <w:rPr>
          <w:b/>
          <w:color w:val="000000"/>
          <w:spacing w:val="-20"/>
          <w:sz w:val="28"/>
          <w:szCs w:val="28"/>
        </w:rPr>
        <w:t xml:space="preserve"> сельсовета</w:t>
      </w:r>
      <w:r>
        <w:rPr>
          <w:color w:val="000000"/>
          <w:spacing w:val="-20"/>
          <w:sz w:val="22"/>
          <w:szCs w:val="22"/>
        </w:rPr>
        <w:t xml:space="preserve"> </w:t>
      </w:r>
      <w:r w:rsidRPr="005B55D9">
        <w:rPr>
          <w:color w:val="000000"/>
          <w:spacing w:val="-20"/>
          <w:sz w:val="22"/>
          <w:szCs w:val="22"/>
        </w:rPr>
        <w:t xml:space="preserve"> </w:t>
      </w:r>
      <w:r w:rsidRPr="00C56609">
        <w:rPr>
          <w:b/>
          <w:bCs/>
          <w:color w:val="000000"/>
          <w:sz w:val="28"/>
          <w:szCs w:val="28"/>
        </w:rPr>
        <w:t>Мокшанского района</w:t>
      </w:r>
      <w:r>
        <w:rPr>
          <w:b/>
          <w:bCs/>
          <w:sz w:val="28"/>
          <w:szCs w:val="28"/>
        </w:rPr>
        <w:t xml:space="preserve"> </w:t>
      </w:r>
      <w:r w:rsidRPr="00174C21">
        <w:rPr>
          <w:b/>
          <w:bCs/>
          <w:sz w:val="28"/>
          <w:szCs w:val="28"/>
        </w:rPr>
        <w:t xml:space="preserve">  </w:t>
      </w:r>
      <w:r w:rsidRPr="00B72D16">
        <w:rPr>
          <w:b/>
          <w:bCs/>
          <w:sz w:val="28"/>
          <w:szCs w:val="28"/>
        </w:rPr>
        <w:t>«</w:t>
      </w:r>
      <w:r w:rsidRPr="00B72D16">
        <w:rPr>
          <w:rStyle w:val="s1"/>
          <w:b/>
          <w:sz w:val="28"/>
          <w:szCs w:val="28"/>
        </w:rPr>
        <w:t>Энергосбережение и повышение  энергетической эффективности</w:t>
      </w:r>
      <w:r w:rsidRPr="00B72D16">
        <w:rPr>
          <w:b/>
          <w:sz w:val="28"/>
          <w:szCs w:val="28"/>
        </w:rPr>
        <w:t xml:space="preserve">  </w:t>
      </w:r>
      <w:r w:rsidRPr="00B72D16">
        <w:rPr>
          <w:b/>
          <w:bCs/>
          <w:sz w:val="28"/>
          <w:szCs w:val="28"/>
        </w:rPr>
        <w:t xml:space="preserve">в </w:t>
      </w:r>
      <w:r>
        <w:rPr>
          <w:b/>
          <w:color w:val="000000"/>
          <w:spacing w:val="-20"/>
          <w:sz w:val="28"/>
          <w:szCs w:val="28"/>
        </w:rPr>
        <w:t>Нечаевском</w:t>
      </w:r>
      <w:r w:rsidRPr="0027732E">
        <w:rPr>
          <w:b/>
          <w:color w:val="000000"/>
          <w:spacing w:val="-20"/>
          <w:sz w:val="28"/>
          <w:szCs w:val="28"/>
        </w:rPr>
        <w:t xml:space="preserve"> </w:t>
      </w:r>
      <w:r>
        <w:rPr>
          <w:b/>
          <w:color w:val="000000"/>
          <w:spacing w:val="-20"/>
          <w:sz w:val="28"/>
          <w:szCs w:val="28"/>
        </w:rPr>
        <w:t xml:space="preserve"> </w:t>
      </w:r>
      <w:r w:rsidRPr="0027732E">
        <w:rPr>
          <w:b/>
          <w:color w:val="000000"/>
          <w:spacing w:val="-20"/>
          <w:sz w:val="28"/>
          <w:szCs w:val="28"/>
        </w:rPr>
        <w:t>сельсовет</w:t>
      </w:r>
      <w:r>
        <w:rPr>
          <w:b/>
          <w:color w:val="000000"/>
          <w:spacing w:val="-20"/>
          <w:sz w:val="28"/>
          <w:szCs w:val="28"/>
        </w:rPr>
        <w:t>е</w:t>
      </w:r>
      <w:r>
        <w:rPr>
          <w:color w:val="000000"/>
          <w:spacing w:val="-20"/>
          <w:sz w:val="22"/>
          <w:szCs w:val="22"/>
        </w:rPr>
        <w:t xml:space="preserve"> </w:t>
      </w:r>
      <w:r w:rsidRPr="005B55D9">
        <w:rPr>
          <w:color w:val="000000"/>
          <w:spacing w:val="-20"/>
          <w:sz w:val="22"/>
          <w:szCs w:val="22"/>
        </w:rPr>
        <w:t xml:space="preserve"> </w:t>
      </w:r>
      <w:r w:rsidRPr="00B72D16">
        <w:rPr>
          <w:b/>
          <w:bCs/>
          <w:sz w:val="28"/>
          <w:szCs w:val="28"/>
        </w:rPr>
        <w:t>Мокшанско</w:t>
      </w:r>
      <w:r>
        <w:rPr>
          <w:b/>
          <w:bCs/>
          <w:sz w:val="28"/>
          <w:szCs w:val="28"/>
        </w:rPr>
        <w:t>го</w:t>
      </w:r>
      <w:r w:rsidRPr="00B72D16">
        <w:rPr>
          <w:b/>
          <w:bCs/>
          <w:sz w:val="28"/>
          <w:szCs w:val="28"/>
        </w:rPr>
        <w:t xml:space="preserve"> район</w:t>
      </w:r>
      <w:r>
        <w:rPr>
          <w:b/>
          <w:bCs/>
          <w:sz w:val="28"/>
          <w:szCs w:val="28"/>
        </w:rPr>
        <w:t>а</w:t>
      </w:r>
      <w:r w:rsidRPr="00B72D16">
        <w:rPr>
          <w:b/>
          <w:bCs/>
          <w:sz w:val="28"/>
          <w:szCs w:val="28"/>
        </w:rPr>
        <w:t xml:space="preserve"> Пензенской области на 2014-202</w:t>
      </w:r>
      <w:r w:rsidR="009E12AD">
        <w:rPr>
          <w:b/>
          <w:bCs/>
          <w:sz w:val="28"/>
          <w:szCs w:val="28"/>
        </w:rPr>
        <w:t>7</w:t>
      </w:r>
      <w:r w:rsidRPr="00B72D16">
        <w:rPr>
          <w:b/>
          <w:bCs/>
          <w:sz w:val="28"/>
          <w:szCs w:val="28"/>
        </w:rPr>
        <w:t xml:space="preserve"> годы»</w:t>
      </w:r>
    </w:p>
    <w:p w:rsidR="000756C3" w:rsidRDefault="000756C3" w:rsidP="000756C3">
      <w:pPr>
        <w:jc w:val="right"/>
        <w:rPr>
          <w:i/>
        </w:rPr>
      </w:pPr>
      <w:r>
        <w:rPr>
          <w:i/>
        </w:rPr>
        <w:t>2020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983"/>
        <w:gridCol w:w="1024"/>
        <w:gridCol w:w="820"/>
        <w:gridCol w:w="1484"/>
        <w:gridCol w:w="1493"/>
        <w:gridCol w:w="850"/>
        <w:gridCol w:w="1418"/>
        <w:gridCol w:w="1417"/>
        <w:gridCol w:w="1418"/>
        <w:gridCol w:w="1417"/>
      </w:tblGrid>
      <w:tr w:rsidR="000756C3" w:rsidRPr="007D28B3" w:rsidTr="00701F9A">
        <w:tc>
          <w:tcPr>
            <w:tcW w:w="3261" w:type="dxa"/>
          </w:tcPr>
          <w:p w:rsidR="000756C3" w:rsidRPr="007D28B3" w:rsidRDefault="000756C3" w:rsidP="00701F9A">
            <w:pPr>
              <w:spacing w:line="216" w:lineRule="auto"/>
              <w:ind w:firstLine="34"/>
              <w:jc w:val="center"/>
              <w:rPr>
                <w:sz w:val="16"/>
                <w:szCs w:val="16"/>
              </w:rPr>
            </w:pPr>
          </w:p>
          <w:p w:rsidR="000756C3" w:rsidRPr="007D28B3" w:rsidRDefault="000756C3" w:rsidP="00701F9A">
            <w:pPr>
              <w:spacing w:line="216" w:lineRule="auto"/>
              <w:ind w:firstLine="34"/>
              <w:jc w:val="center"/>
              <w:rPr>
                <w:sz w:val="16"/>
                <w:szCs w:val="16"/>
              </w:rPr>
            </w:pPr>
            <w:r w:rsidRPr="007D28B3">
              <w:rPr>
                <w:sz w:val="16"/>
                <w:szCs w:val="16"/>
              </w:rPr>
              <w:t>Наименование целевого показателя</w:t>
            </w:r>
          </w:p>
        </w:tc>
        <w:tc>
          <w:tcPr>
            <w:tcW w:w="983" w:type="dxa"/>
          </w:tcPr>
          <w:p w:rsidR="000756C3" w:rsidRPr="007D28B3" w:rsidRDefault="000756C3" w:rsidP="00701F9A">
            <w:pPr>
              <w:spacing w:line="216" w:lineRule="auto"/>
              <w:jc w:val="center"/>
              <w:rPr>
                <w:sz w:val="16"/>
                <w:szCs w:val="16"/>
              </w:rPr>
            </w:pPr>
            <w:r w:rsidRPr="007D28B3">
              <w:rPr>
                <w:sz w:val="16"/>
                <w:szCs w:val="16"/>
              </w:rPr>
              <w:t xml:space="preserve">Ед. </w:t>
            </w:r>
          </w:p>
          <w:p w:rsidR="000756C3" w:rsidRPr="007D28B3" w:rsidRDefault="000756C3" w:rsidP="00701F9A">
            <w:pPr>
              <w:spacing w:line="216" w:lineRule="auto"/>
              <w:jc w:val="center"/>
              <w:rPr>
                <w:sz w:val="16"/>
                <w:szCs w:val="16"/>
              </w:rPr>
            </w:pPr>
            <w:proofErr w:type="spellStart"/>
            <w:r w:rsidRPr="007D28B3">
              <w:rPr>
                <w:sz w:val="16"/>
                <w:szCs w:val="16"/>
              </w:rPr>
              <w:t>изме</w:t>
            </w:r>
            <w:proofErr w:type="spellEnd"/>
            <w:r w:rsidRPr="007D28B3">
              <w:rPr>
                <w:sz w:val="16"/>
                <w:szCs w:val="16"/>
              </w:rPr>
              <w:t>-</w:t>
            </w:r>
          </w:p>
          <w:p w:rsidR="000756C3" w:rsidRPr="007D28B3" w:rsidRDefault="000756C3" w:rsidP="00701F9A">
            <w:pPr>
              <w:spacing w:line="216" w:lineRule="auto"/>
              <w:jc w:val="center"/>
              <w:rPr>
                <w:sz w:val="16"/>
                <w:szCs w:val="16"/>
              </w:rPr>
            </w:pPr>
            <w:r w:rsidRPr="007D28B3">
              <w:rPr>
                <w:sz w:val="16"/>
                <w:szCs w:val="16"/>
              </w:rPr>
              <w:t>рения</w:t>
            </w:r>
          </w:p>
        </w:tc>
        <w:tc>
          <w:tcPr>
            <w:tcW w:w="1024" w:type="dxa"/>
          </w:tcPr>
          <w:p w:rsidR="000756C3" w:rsidRPr="007D28B3" w:rsidRDefault="000756C3" w:rsidP="00701F9A">
            <w:pPr>
              <w:spacing w:line="216" w:lineRule="auto"/>
              <w:ind w:firstLine="34"/>
              <w:jc w:val="center"/>
              <w:rPr>
                <w:sz w:val="16"/>
                <w:szCs w:val="16"/>
              </w:rPr>
            </w:pPr>
            <w:r w:rsidRPr="007D28B3">
              <w:rPr>
                <w:sz w:val="16"/>
                <w:szCs w:val="16"/>
              </w:rPr>
              <w:t>Показа-</w:t>
            </w:r>
          </w:p>
          <w:p w:rsidR="000756C3" w:rsidRPr="007D28B3" w:rsidRDefault="000756C3" w:rsidP="00701F9A">
            <w:pPr>
              <w:spacing w:line="216" w:lineRule="auto"/>
              <w:ind w:firstLine="34"/>
              <w:jc w:val="center"/>
              <w:rPr>
                <w:sz w:val="16"/>
                <w:szCs w:val="16"/>
              </w:rPr>
            </w:pPr>
            <w:proofErr w:type="spellStart"/>
            <w:r w:rsidRPr="007D28B3">
              <w:rPr>
                <w:sz w:val="16"/>
                <w:szCs w:val="16"/>
              </w:rPr>
              <w:t>тель</w:t>
            </w:r>
            <w:proofErr w:type="spellEnd"/>
            <w:r w:rsidRPr="007D28B3">
              <w:rPr>
                <w:sz w:val="16"/>
                <w:szCs w:val="16"/>
              </w:rPr>
              <w:t xml:space="preserve"> </w:t>
            </w:r>
            <w:r w:rsidRPr="007D28B3">
              <w:rPr>
                <w:spacing w:val="-8"/>
                <w:sz w:val="16"/>
                <w:szCs w:val="16"/>
              </w:rPr>
              <w:t>базового</w:t>
            </w:r>
            <w:r w:rsidRPr="007D28B3">
              <w:rPr>
                <w:sz w:val="16"/>
                <w:szCs w:val="16"/>
              </w:rPr>
              <w:t xml:space="preserve"> года</w:t>
            </w:r>
          </w:p>
        </w:tc>
        <w:tc>
          <w:tcPr>
            <w:tcW w:w="820" w:type="dxa"/>
          </w:tcPr>
          <w:p w:rsidR="000756C3" w:rsidRPr="007D28B3" w:rsidRDefault="000756C3" w:rsidP="00701F9A">
            <w:pPr>
              <w:spacing w:line="216" w:lineRule="auto"/>
              <w:jc w:val="center"/>
              <w:rPr>
                <w:sz w:val="16"/>
                <w:szCs w:val="16"/>
              </w:rPr>
            </w:pPr>
            <w:proofErr w:type="spellStart"/>
            <w:proofErr w:type="gramStart"/>
            <w:r w:rsidRPr="007D28B3">
              <w:rPr>
                <w:sz w:val="16"/>
                <w:szCs w:val="16"/>
              </w:rPr>
              <w:t>Плани-</w:t>
            </w:r>
            <w:r w:rsidRPr="007D28B3">
              <w:rPr>
                <w:spacing w:val="-8"/>
                <w:sz w:val="16"/>
                <w:szCs w:val="16"/>
              </w:rPr>
              <w:t>руемый</w:t>
            </w:r>
            <w:proofErr w:type="spellEnd"/>
            <w:proofErr w:type="gramEnd"/>
          </w:p>
          <w:p w:rsidR="000756C3" w:rsidRPr="007D28B3" w:rsidRDefault="000756C3" w:rsidP="00701F9A">
            <w:pPr>
              <w:spacing w:line="216" w:lineRule="auto"/>
              <w:jc w:val="center"/>
              <w:rPr>
                <w:sz w:val="16"/>
                <w:szCs w:val="16"/>
              </w:rPr>
            </w:pPr>
            <w:r w:rsidRPr="007D28B3">
              <w:rPr>
                <w:sz w:val="16"/>
                <w:szCs w:val="16"/>
              </w:rPr>
              <w:t>пока-</w:t>
            </w:r>
          </w:p>
          <w:p w:rsidR="000756C3" w:rsidRPr="007D28B3" w:rsidRDefault="000756C3" w:rsidP="00701F9A">
            <w:pPr>
              <w:spacing w:line="216" w:lineRule="auto"/>
              <w:jc w:val="center"/>
              <w:rPr>
                <w:sz w:val="16"/>
                <w:szCs w:val="16"/>
              </w:rPr>
            </w:pPr>
            <w:proofErr w:type="spellStart"/>
            <w:r w:rsidRPr="007D28B3">
              <w:rPr>
                <w:sz w:val="16"/>
                <w:szCs w:val="16"/>
              </w:rPr>
              <w:t>затель</w:t>
            </w:r>
            <w:proofErr w:type="spellEnd"/>
          </w:p>
        </w:tc>
        <w:tc>
          <w:tcPr>
            <w:tcW w:w="1484" w:type="dxa"/>
          </w:tcPr>
          <w:p w:rsidR="000756C3" w:rsidRPr="007D28B3" w:rsidRDefault="000756C3" w:rsidP="00701F9A">
            <w:pPr>
              <w:spacing w:line="216" w:lineRule="auto"/>
              <w:ind w:firstLine="34"/>
              <w:jc w:val="center"/>
              <w:rPr>
                <w:sz w:val="16"/>
                <w:szCs w:val="16"/>
              </w:rPr>
            </w:pPr>
            <w:r w:rsidRPr="007D28B3">
              <w:rPr>
                <w:spacing w:val="-8"/>
                <w:sz w:val="16"/>
                <w:szCs w:val="16"/>
              </w:rPr>
              <w:t>Планируемы</w:t>
            </w:r>
            <w:r w:rsidRPr="007D28B3">
              <w:rPr>
                <w:sz w:val="16"/>
                <w:szCs w:val="16"/>
              </w:rPr>
              <w:t>й результат</w:t>
            </w:r>
          </w:p>
          <w:p w:rsidR="000756C3" w:rsidRPr="007D28B3" w:rsidRDefault="000756C3" w:rsidP="00701F9A">
            <w:pPr>
              <w:spacing w:line="216" w:lineRule="auto"/>
              <w:ind w:left="-107" w:firstLine="34"/>
              <w:jc w:val="center"/>
              <w:rPr>
                <w:sz w:val="16"/>
                <w:szCs w:val="16"/>
              </w:rPr>
            </w:pPr>
            <w:r w:rsidRPr="007D28B3">
              <w:rPr>
                <w:sz w:val="16"/>
                <w:szCs w:val="16"/>
              </w:rPr>
              <w:t xml:space="preserve">достижения </w:t>
            </w:r>
          </w:p>
          <w:p w:rsidR="000756C3" w:rsidRPr="007D28B3" w:rsidRDefault="000756C3" w:rsidP="00701F9A">
            <w:pPr>
              <w:spacing w:line="216" w:lineRule="auto"/>
              <w:ind w:left="-107" w:firstLine="34"/>
              <w:jc w:val="center"/>
              <w:rPr>
                <w:sz w:val="16"/>
                <w:szCs w:val="16"/>
              </w:rPr>
            </w:pPr>
            <w:r w:rsidRPr="007D28B3">
              <w:rPr>
                <w:sz w:val="16"/>
                <w:szCs w:val="16"/>
              </w:rPr>
              <w:t>t-ого целевого показателя</w:t>
            </w:r>
          </w:p>
          <w:p w:rsidR="000756C3" w:rsidRPr="007D28B3" w:rsidRDefault="000756C3" w:rsidP="00701F9A">
            <w:pPr>
              <w:spacing w:line="216" w:lineRule="auto"/>
              <w:ind w:left="-107" w:firstLine="34"/>
              <w:jc w:val="center"/>
              <w:rPr>
                <w:sz w:val="16"/>
                <w:szCs w:val="16"/>
              </w:rPr>
            </w:pPr>
            <w:r w:rsidRPr="007D28B3">
              <w:rPr>
                <w:sz w:val="16"/>
                <w:szCs w:val="16"/>
              </w:rPr>
              <w:t xml:space="preserve">j-ой </w:t>
            </w:r>
            <w:proofErr w:type="spellStart"/>
            <w:proofErr w:type="gramStart"/>
            <w:r w:rsidRPr="007D28B3">
              <w:rPr>
                <w:sz w:val="16"/>
                <w:szCs w:val="16"/>
              </w:rPr>
              <w:t>под-программы</w:t>
            </w:r>
            <w:proofErr w:type="spellEnd"/>
            <w:proofErr w:type="gramEnd"/>
          </w:p>
          <w:p w:rsidR="000756C3" w:rsidRPr="007D28B3" w:rsidRDefault="000756C3" w:rsidP="00701F9A">
            <w:pPr>
              <w:spacing w:line="216" w:lineRule="auto"/>
              <w:ind w:left="-107" w:firstLine="34"/>
              <w:jc w:val="center"/>
              <w:rPr>
                <w:sz w:val="16"/>
                <w:szCs w:val="16"/>
              </w:rPr>
            </w:pPr>
            <w:r w:rsidRPr="007D28B3">
              <w:rPr>
                <w:rFonts w:eastAsia="Batang"/>
                <w:position w:val="-32"/>
                <w:sz w:val="16"/>
                <w:szCs w:val="16"/>
                <w:lang w:eastAsia="ko-KR"/>
              </w:rPr>
              <w:object w:dxaOrig="2000" w:dyaOrig="760">
                <v:shape id="_x0000_i1073" type="#_x0000_t75" style="width:58.5pt;height:26.25pt" o:ole="">
                  <v:imagedata r:id="rId13" o:title=""/>
                </v:shape>
                <o:OLEObject Type="Embed" ProgID="Equation.3" ShapeID="_x0000_i1073" DrawAspect="Content" ObjectID="_1733313767" r:id="rId69"/>
              </w:object>
            </w:r>
          </w:p>
          <w:p w:rsidR="000756C3" w:rsidRPr="007D28B3" w:rsidRDefault="000756C3" w:rsidP="00701F9A">
            <w:pPr>
              <w:spacing w:line="216" w:lineRule="auto"/>
              <w:ind w:left="-74" w:firstLine="34"/>
              <w:rPr>
                <w:sz w:val="16"/>
                <w:szCs w:val="16"/>
              </w:rPr>
            </w:pPr>
            <w:r w:rsidRPr="007D28B3">
              <w:rPr>
                <w:rFonts w:eastAsia="Batang"/>
                <w:position w:val="-30"/>
                <w:sz w:val="16"/>
                <w:szCs w:val="16"/>
                <w:lang w:eastAsia="ko-KR"/>
              </w:rPr>
              <w:object w:dxaOrig="2299" w:dyaOrig="720">
                <v:shape id="_x0000_i1074" type="#_x0000_t75" style="width:69.75pt;height:24.75pt" o:ole="">
                  <v:imagedata r:id="rId15" o:title=""/>
                </v:shape>
                <o:OLEObject Type="Embed" ProgID="Equation.3" ShapeID="_x0000_i1074" DrawAspect="Content" ObjectID="_1733313768" r:id="rId70"/>
              </w:object>
            </w:r>
          </w:p>
        </w:tc>
        <w:tc>
          <w:tcPr>
            <w:tcW w:w="1493" w:type="dxa"/>
          </w:tcPr>
          <w:p w:rsidR="000756C3" w:rsidRPr="007D28B3" w:rsidRDefault="000756C3" w:rsidP="00701F9A">
            <w:pPr>
              <w:spacing w:line="216" w:lineRule="auto"/>
              <w:ind w:left="-141" w:right="-38" w:firstLine="108"/>
              <w:jc w:val="center"/>
              <w:rPr>
                <w:sz w:val="16"/>
                <w:szCs w:val="16"/>
              </w:rPr>
            </w:pPr>
            <w:r w:rsidRPr="007D28B3">
              <w:rPr>
                <w:sz w:val="16"/>
                <w:szCs w:val="16"/>
              </w:rPr>
              <w:t>Планируемый показатель резуль</w:t>
            </w:r>
            <w:r>
              <w:rPr>
                <w:sz w:val="16"/>
                <w:szCs w:val="16"/>
              </w:rPr>
              <w:t>татив</w:t>
            </w:r>
            <w:r w:rsidRPr="007D28B3">
              <w:rPr>
                <w:sz w:val="16"/>
                <w:szCs w:val="16"/>
              </w:rPr>
              <w:t>ности подпрограммы</w:t>
            </w:r>
          </w:p>
          <w:p w:rsidR="000756C3" w:rsidRPr="007D28B3" w:rsidRDefault="000756C3" w:rsidP="00701F9A">
            <w:pPr>
              <w:spacing w:line="216" w:lineRule="auto"/>
              <w:ind w:firstLine="108"/>
              <w:jc w:val="center"/>
              <w:rPr>
                <w:sz w:val="16"/>
                <w:szCs w:val="16"/>
              </w:rPr>
            </w:pPr>
          </w:p>
          <w:p w:rsidR="000756C3" w:rsidRPr="007D28B3" w:rsidRDefault="000756C3" w:rsidP="00701F9A">
            <w:pPr>
              <w:spacing w:line="216" w:lineRule="auto"/>
              <w:ind w:firstLine="108"/>
              <w:jc w:val="center"/>
              <w:rPr>
                <w:sz w:val="16"/>
                <w:szCs w:val="16"/>
              </w:rPr>
            </w:pPr>
            <w:r w:rsidRPr="007D28B3">
              <w:rPr>
                <w:rFonts w:eastAsia="Batang"/>
                <w:position w:val="-26"/>
                <w:sz w:val="16"/>
                <w:szCs w:val="16"/>
                <w:lang w:eastAsia="ko-KR"/>
              </w:rPr>
              <w:object w:dxaOrig="2000" w:dyaOrig="1040">
                <v:shape id="_x0000_i1075" type="#_x0000_t75" style="width:54.75pt;height:33pt" o:ole="">
                  <v:imagedata r:id="rId17" o:title=""/>
                </v:shape>
                <o:OLEObject Type="Embed" ProgID="Equation.3" ShapeID="_x0000_i1075" DrawAspect="Content" ObjectID="_1733313769" r:id="rId71"/>
              </w:object>
            </w:r>
          </w:p>
        </w:tc>
        <w:tc>
          <w:tcPr>
            <w:tcW w:w="850" w:type="dxa"/>
          </w:tcPr>
          <w:p w:rsidR="000756C3" w:rsidRPr="007D28B3" w:rsidRDefault="000756C3" w:rsidP="00701F9A">
            <w:pPr>
              <w:spacing w:line="216" w:lineRule="auto"/>
              <w:jc w:val="center"/>
              <w:rPr>
                <w:sz w:val="16"/>
                <w:szCs w:val="16"/>
              </w:rPr>
            </w:pPr>
            <w:r w:rsidRPr="007D28B3">
              <w:rPr>
                <w:sz w:val="16"/>
                <w:szCs w:val="16"/>
              </w:rPr>
              <w:t>Планируемый объем средств на реализацию МП</w:t>
            </w: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p>
        </w:tc>
        <w:tc>
          <w:tcPr>
            <w:tcW w:w="1418" w:type="dxa"/>
          </w:tcPr>
          <w:p w:rsidR="000756C3" w:rsidRPr="007D28B3" w:rsidRDefault="000756C3" w:rsidP="00701F9A">
            <w:pPr>
              <w:spacing w:line="216" w:lineRule="auto"/>
              <w:jc w:val="center"/>
              <w:rPr>
                <w:rFonts w:eastAsia="Batang"/>
                <w:sz w:val="16"/>
                <w:szCs w:val="16"/>
                <w:lang w:eastAsia="ko-KR"/>
              </w:rPr>
            </w:pPr>
            <w:proofErr w:type="spellStart"/>
            <w:r w:rsidRPr="007D28B3">
              <w:rPr>
                <w:rFonts w:eastAsia="Batang"/>
                <w:sz w:val="16"/>
                <w:szCs w:val="16"/>
                <w:lang w:eastAsia="ko-KR"/>
              </w:rPr>
              <w:t>Коэффи</w:t>
            </w:r>
            <w:proofErr w:type="spellEnd"/>
            <w:r w:rsidRPr="007D28B3">
              <w:rPr>
                <w:rFonts w:eastAsia="Batang"/>
                <w:sz w:val="16"/>
                <w:szCs w:val="16"/>
                <w:lang w:eastAsia="ko-KR"/>
              </w:rPr>
              <w:t>-</w:t>
            </w:r>
          </w:p>
          <w:p w:rsidR="000756C3" w:rsidRPr="007D28B3" w:rsidRDefault="000756C3" w:rsidP="00701F9A">
            <w:pPr>
              <w:spacing w:line="216" w:lineRule="auto"/>
              <w:jc w:val="center"/>
              <w:rPr>
                <w:rFonts w:eastAsia="Batang"/>
                <w:sz w:val="16"/>
                <w:szCs w:val="16"/>
                <w:lang w:eastAsia="ko-KR"/>
              </w:rPr>
            </w:pPr>
            <w:proofErr w:type="spellStart"/>
            <w:r w:rsidRPr="007D28B3">
              <w:rPr>
                <w:rFonts w:eastAsia="Batang"/>
                <w:sz w:val="16"/>
                <w:szCs w:val="16"/>
                <w:lang w:eastAsia="ko-KR"/>
              </w:rPr>
              <w:t>циент</w:t>
            </w:r>
            <w:proofErr w:type="spellEnd"/>
            <w:r w:rsidRPr="007D28B3">
              <w:rPr>
                <w:rFonts w:eastAsia="Batang"/>
                <w:sz w:val="16"/>
                <w:szCs w:val="16"/>
                <w:lang w:eastAsia="ko-KR"/>
              </w:rPr>
              <w:t xml:space="preserve"> влияния</w:t>
            </w:r>
          </w:p>
          <w:p w:rsidR="000756C3" w:rsidRPr="007D28B3" w:rsidRDefault="000756C3" w:rsidP="00701F9A">
            <w:pPr>
              <w:spacing w:line="216" w:lineRule="auto"/>
              <w:jc w:val="center"/>
              <w:rPr>
                <w:rFonts w:eastAsia="Batang"/>
                <w:sz w:val="16"/>
                <w:szCs w:val="16"/>
                <w:lang w:eastAsia="ko-KR"/>
              </w:rPr>
            </w:pPr>
            <w:r w:rsidRPr="007D28B3">
              <w:rPr>
                <w:rFonts w:eastAsia="Batang"/>
                <w:sz w:val="16"/>
                <w:szCs w:val="16"/>
                <w:lang w:eastAsia="ko-KR"/>
              </w:rPr>
              <w:t xml:space="preserve">подпрограммы на </w:t>
            </w:r>
            <w:proofErr w:type="spellStart"/>
            <w:proofErr w:type="gramStart"/>
            <w:r w:rsidRPr="007D28B3">
              <w:rPr>
                <w:rFonts w:eastAsia="Batang"/>
                <w:sz w:val="16"/>
                <w:szCs w:val="16"/>
                <w:lang w:eastAsia="ko-KR"/>
              </w:rPr>
              <w:t>эффектив-ность</w:t>
            </w:r>
            <w:proofErr w:type="spellEnd"/>
            <w:proofErr w:type="gramEnd"/>
            <w:r w:rsidRPr="007D28B3">
              <w:rPr>
                <w:rFonts w:eastAsia="Batang"/>
                <w:sz w:val="16"/>
                <w:szCs w:val="16"/>
                <w:lang w:eastAsia="ko-KR"/>
              </w:rPr>
              <w:t xml:space="preserve"> МП</w:t>
            </w:r>
          </w:p>
          <w:p w:rsidR="000756C3" w:rsidRPr="007D28B3" w:rsidRDefault="000756C3" w:rsidP="00701F9A">
            <w:pPr>
              <w:spacing w:line="216" w:lineRule="auto"/>
              <w:jc w:val="center"/>
              <w:rPr>
                <w:rFonts w:eastAsia="Batang"/>
                <w:sz w:val="16"/>
                <w:szCs w:val="16"/>
                <w:lang w:eastAsia="ko-KR"/>
              </w:rPr>
            </w:pPr>
          </w:p>
          <w:p w:rsidR="000756C3" w:rsidRPr="007D28B3" w:rsidRDefault="000756C3" w:rsidP="00701F9A">
            <w:pPr>
              <w:spacing w:line="216" w:lineRule="auto"/>
              <w:jc w:val="center"/>
              <w:rPr>
                <w:sz w:val="16"/>
                <w:szCs w:val="16"/>
              </w:rPr>
            </w:pPr>
            <w:r w:rsidRPr="007D28B3">
              <w:rPr>
                <w:position w:val="-14"/>
                <w:sz w:val="16"/>
                <w:szCs w:val="16"/>
              </w:rPr>
              <w:object w:dxaOrig="280" w:dyaOrig="380">
                <v:shape id="_x0000_i1076" type="#_x0000_t75" style="width:14.25pt;height:18.75pt" o:ole="">
                  <v:imagedata r:id="rId19" o:title=""/>
                </v:shape>
                <o:OLEObject Type="Embed" ProgID="Equation.3" ShapeID="_x0000_i1076" DrawAspect="Content" ObjectID="_1733313770" r:id="rId72"/>
              </w:object>
            </w:r>
            <w:r w:rsidRPr="007D28B3">
              <w:rPr>
                <w:rFonts w:eastAsia="Batang"/>
                <w:position w:val="-24"/>
                <w:sz w:val="16"/>
                <w:szCs w:val="16"/>
                <w:lang w:eastAsia="ko-KR"/>
              </w:rPr>
              <w:object w:dxaOrig="499" w:dyaOrig="620">
                <v:shape id="_x0000_i1077" type="#_x0000_t75" style="width:21pt;height:30.75pt" o:ole="">
                  <v:imagedata r:id="rId21" o:title=""/>
                </v:shape>
                <o:OLEObject Type="Embed" ProgID="Equation.3" ShapeID="_x0000_i1077" DrawAspect="Content" ObjectID="_1733313771" r:id="rId73"/>
              </w:object>
            </w:r>
          </w:p>
        </w:tc>
        <w:tc>
          <w:tcPr>
            <w:tcW w:w="1417" w:type="dxa"/>
          </w:tcPr>
          <w:p w:rsidR="000756C3" w:rsidRPr="007D28B3" w:rsidRDefault="000756C3" w:rsidP="00701F9A">
            <w:pPr>
              <w:spacing w:line="216" w:lineRule="auto"/>
              <w:jc w:val="center"/>
              <w:rPr>
                <w:sz w:val="16"/>
                <w:szCs w:val="16"/>
              </w:rPr>
            </w:pPr>
            <w:proofErr w:type="gramStart"/>
            <w:r w:rsidRPr="007D28B3">
              <w:rPr>
                <w:sz w:val="16"/>
                <w:szCs w:val="16"/>
              </w:rPr>
              <w:t>Суммарная</w:t>
            </w:r>
            <w:proofErr w:type="gramEnd"/>
            <w:r w:rsidRPr="007D28B3">
              <w:rPr>
                <w:sz w:val="16"/>
                <w:szCs w:val="16"/>
              </w:rPr>
              <w:t xml:space="preserve"> планируемая </w:t>
            </w:r>
            <w:proofErr w:type="spellStart"/>
            <w:r w:rsidRPr="007D28B3">
              <w:rPr>
                <w:sz w:val="16"/>
                <w:szCs w:val="16"/>
              </w:rPr>
              <w:t>результатив-ность</w:t>
            </w:r>
            <w:proofErr w:type="spellEnd"/>
            <w:r w:rsidRPr="007D28B3">
              <w:rPr>
                <w:sz w:val="16"/>
                <w:szCs w:val="16"/>
              </w:rPr>
              <w:t xml:space="preserve"> МП</w:t>
            </w:r>
          </w:p>
          <w:p w:rsidR="000756C3" w:rsidRPr="007D28B3" w:rsidRDefault="000756C3" w:rsidP="00701F9A">
            <w:pPr>
              <w:spacing w:line="216" w:lineRule="auto"/>
              <w:jc w:val="center"/>
              <w:rPr>
                <w:rFonts w:eastAsia="Batang"/>
                <w:sz w:val="16"/>
                <w:szCs w:val="16"/>
                <w:lang w:eastAsia="ko-KR"/>
              </w:rPr>
            </w:pPr>
          </w:p>
          <w:p w:rsidR="000756C3" w:rsidRPr="007D28B3" w:rsidRDefault="000756C3" w:rsidP="00701F9A">
            <w:pPr>
              <w:spacing w:line="216" w:lineRule="auto"/>
              <w:jc w:val="center"/>
              <w:rPr>
                <w:sz w:val="16"/>
                <w:szCs w:val="16"/>
              </w:rPr>
            </w:pPr>
            <w:r w:rsidRPr="007D28B3">
              <w:rPr>
                <w:rFonts w:eastAsia="Batang"/>
                <w:position w:val="-30"/>
                <w:sz w:val="16"/>
                <w:szCs w:val="16"/>
                <w:lang w:eastAsia="ko-KR"/>
              </w:rPr>
              <w:object w:dxaOrig="2420" w:dyaOrig="700">
                <v:shape id="_x0000_i1078" type="#_x0000_t75" style="width:67.5pt;height:22.5pt" o:ole="">
                  <v:imagedata r:id="rId23" o:title=""/>
                </v:shape>
                <o:OLEObject Type="Embed" ProgID="Equation.3" ShapeID="_x0000_i1078" DrawAspect="Content" ObjectID="_1733313772" r:id="rId74"/>
              </w:object>
            </w:r>
          </w:p>
          <w:p w:rsidR="000756C3" w:rsidRPr="007D28B3" w:rsidRDefault="000756C3" w:rsidP="00701F9A">
            <w:pPr>
              <w:spacing w:line="216" w:lineRule="auto"/>
              <w:rPr>
                <w:sz w:val="16"/>
                <w:szCs w:val="16"/>
              </w:rPr>
            </w:pPr>
          </w:p>
        </w:tc>
        <w:tc>
          <w:tcPr>
            <w:tcW w:w="1418" w:type="dxa"/>
          </w:tcPr>
          <w:p w:rsidR="000756C3" w:rsidRPr="007D28B3" w:rsidRDefault="000756C3" w:rsidP="00701F9A">
            <w:pPr>
              <w:spacing w:line="216" w:lineRule="auto"/>
              <w:jc w:val="center"/>
              <w:rPr>
                <w:sz w:val="16"/>
                <w:szCs w:val="16"/>
              </w:rPr>
            </w:pPr>
            <w:r w:rsidRPr="007D28B3">
              <w:rPr>
                <w:sz w:val="16"/>
                <w:szCs w:val="16"/>
              </w:rPr>
              <w:t xml:space="preserve">Показатель </w:t>
            </w:r>
            <w:proofErr w:type="spellStart"/>
            <w:proofErr w:type="gramStart"/>
            <w:r w:rsidRPr="007D28B3">
              <w:rPr>
                <w:sz w:val="16"/>
                <w:szCs w:val="16"/>
              </w:rPr>
              <w:t>результатив-ности</w:t>
            </w:r>
            <w:proofErr w:type="spellEnd"/>
            <w:proofErr w:type="gramEnd"/>
            <w:r w:rsidRPr="007D28B3">
              <w:rPr>
                <w:sz w:val="16"/>
                <w:szCs w:val="16"/>
              </w:rPr>
              <w:t xml:space="preserve"> достижения  i-ого целевого показателя МП</w:t>
            </w: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r w:rsidRPr="007D28B3">
              <w:rPr>
                <w:rFonts w:eastAsia="Batang"/>
                <w:position w:val="-32"/>
                <w:sz w:val="16"/>
                <w:szCs w:val="16"/>
                <w:lang w:eastAsia="ko-KR"/>
              </w:rPr>
              <w:object w:dxaOrig="2500" w:dyaOrig="760">
                <v:shape id="_x0000_i1079" type="#_x0000_t75" style="width:66pt;height:22.5pt" o:ole="">
                  <v:imagedata r:id="rId25" o:title=""/>
                </v:shape>
                <o:OLEObject Type="Embed" ProgID="Equation.3" ShapeID="_x0000_i1079" DrawAspect="Content" ObjectID="_1733313773" r:id="rId75"/>
              </w:object>
            </w: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rPr>
                <w:sz w:val="16"/>
                <w:szCs w:val="16"/>
              </w:rPr>
            </w:pPr>
          </w:p>
        </w:tc>
        <w:tc>
          <w:tcPr>
            <w:tcW w:w="1417" w:type="dxa"/>
          </w:tcPr>
          <w:p w:rsidR="000756C3" w:rsidRPr="007D28B3" w:rsidRDefault="000756C3" w:rsidP="00701F9A">
            <w:pPr>
              <w:spacing w:line="216" w:lineRule="auto"/>
              <w:ind w:firstLine="34"/>
              <w:jc w:val="center"/>
              <w:rPr>
                <w:sz w:val="16"/>
                <w:szCs w:val="16"/>
              </w:rPr>
            </w:pPr>
            <w:r w:rsidRPr="007D28B3">
              <w:rPr>
                <w:spacing w:val="-10"/>
                <w:sz w:val="16"/>
                <w:szCs w:val="16"/>
              </w:rPr>
              <w:t>Планируемый</w:t>
            </w:r>
            <w:r w:rsidRPr="007D28B3">
              <w:rPr>
                <w:sz w:val="16"/>
                <w:szCs w:val="16"/>
              </w:rPr>
              <w:t xml:space="preserve"> показатель </w:t>
            </w:r>
            <w:proofErr w:type="spellStart"/>
            <w:proofErr w:type="gramStart"/>
            <w:r w:rsidRPr="007D28B3">
              <w:rPr>
                <w:sz w:val="16"/>
                <w:szCs w:val="16"/>
              </w:rPr>
              <w:t>результатив-ности</w:t>
            </w:r>
            <w:proofErr w:type="spellEnd"/>
            <w:proofErr w:type="gramEnd"/>
            <w:r w:rsidRPr="007D28B3">
              <w:rPr>
                <w:sz w:val="16"/>
                <w:szCs w:val="16"/>
              </w:rPr>
              <w:t xml:space="preserve"> МП</w:t>
            </w:r>
          </w:p>
          <w:p w:rsidR="000756C3" w:rsidRPr="007D28B3" w:rsidRDefault="000756C3" w:rsidP="00701F9A">
            <w:pPr>
              <w:spacing w:line="216" w:lineRule="auto"/>
              <w:ind w:firstLine="142"/>
              <w:jc w:val="center"/>
              <w:rPr>
                <w:sz w:val="16"/>
                <w:szCs w:val="16"/>
              </w:rPr>
            </w:pPr>
          </w:p>
          <w:p w:rsidR="000756C3" w:rsidRPr="007D28B3" w:rsidRDefault="000756C3" w:rsidP="00701F9A">
            <w:pPr>
              <w:spacing w:line="216" w:lineRule="auto"/>
              <w:ind w:left="-13" w:firstLine="142"/>
              <w:jc w:val="center"/>
              <w:rPr>
                <w:sz w:val="16"/>
                <w:szCs w:val="16"/>
              </w:rPr>
            </w:pPr>
            <w:r w:rsidRPr="007D28B3">
              <w:rPr>
                <w:rFonts w:eastAsia="Batang"/>
                <w:position w:val="-24"/>
                <w:sz w:val="16"/>
                <w:szCs w:val="16"/>
                <w:lang w:eastAsia="ko-KR"/>
              </w:rPr>
              <w:object w:dxaOrig="2560" w:dyaOrig="980">
                <v:shape id="_x0000_i1080" type="#_x0000_t75" style="width:60.75pt;height:26.25pt" o:ole="">
                  <v:imagedata r:id="rId27" o:title=""/>
                </v:shape>
                <o:OLEObject Type="Embed" ProgID="Equation.3" ShapeID="_x0000_i1080" DrawAspect="Content" ObjectID="_1733313774" r:id="rId76"/>
              </w:object>
            </w:r>
          </w:p>
        </w:tc>
      </w:tr>
      <w:tr w:rsidR="000756C3" w:rsidRPr="007D28B3" w:rsidTr="00701F9A">
        <w:trPr>
          <w:tblHeader/>
        </w:trPr>
        <w:tc>
          <w:tcPr>
            <w:tcW w:w="3261" w:type="dxa"/>
          </w:tcPr>
          <w:p w:rsidR="000756C3" w:rsidRPr="007D28B3" w:rsidRDefault="000756C3" w:rsidP="00701F9A">
            <w:pPr>
              <w:ind w:firstLine="34"/>
              <w:jc w:val="center"/>
            </w:pPr>
            <w:r w:rsidRPr="007D28B3">
              <w:t>1</w:t>
            </w:r>
          </w:p>
        </w:tc>
        <w:tc>
          <w:tcPr>
            <w:tcW w:w="983" w:type="dxa"/>
          </w:tcPr>
          <w:p w:rsidR="000756C3" w:rsidRPr="007D28B3" w:rsidRDefault="000756C3" w:rsidP="00701F9A">
            <w:pPr>
              <w:jc w:val="center"/>
            </w:pPr>
            <w:r w:rsidRPr="007D28B3">
              <w:t>2</w:t>
            </w:r>
          </w:p>
        </w:tc>
        <w:tc>
          <w:tcPr>
            <w:tcW w:w="1024" w:type="dxa"/>
          </w:tcPr>
          <w:p w:rsidR="000756C3" w:rsidRPr="007D28B3" w:rsidRDefault="000756C3" w:rsidP="00701F9A">
            <w:pPr>
              <w:ind w:firstLine="34"/>
              <w:jc w:val="center"/>
            </w:pPr>
            <w:r w:rsidRPr="007D28B3">
              <w:t>3</w:t>
            </w:r>
          </w:p>
        </w:tc>
        <w:tc>
          <w:tcPr>
            <w:tcW w:w="820" w:type="dxa"/>
          </w:tcPr>
          <w:p w:rsidR="000756C3" w:rsidRPr="007D28B3" w:rsidRDefault="000756C3" w:rsidP="00701F9A">
            <w:pPr>
              <w:jc w:val="center"/>
            </w:pPr>
            <w:r w:rsidRPr="007D28B3">
              <w:t>4</w:t>
            </w:r>
          </w:p>
        </w:tc>
        <w:tc>
          <w:tcPr>
            <w:tcW w:w="1484" w:type="dxa"/>
          </w:tcPr>
          <w:p w:rsidR="000756C3" w:rsidRPr="007D28B3" w:rsidRDefault="000756C3" w:rsidP="00701F9A">
            <w:pPr>
              <w:ind w:firstLine="34"/>
              <w:jc w:val="center"/>
            </w:pPr>
            <w:r w:rsidRPr="007D28B3">
              <w:t>5</w:t>
            </w:r>
          </w:p>
        </w:tc>
        <w:tc>
          <w:tcPr>
            <w:tcW w:w="1493" w:type="dxa"/>
          </w:tcPr>
          <w:p w:rsidR="000756C3" w:rsidRPr="007D28B3" w:rsidRDefault="000756C3" w:rsidP="00701F9A">
            <w:pPr>
              <w:ind w:firstLine="108"/>
              <w:jc w:val="center"/>
            </w:pPr>
            <w:r w:rsidRPr="007D28B3">
              <w:t>6</w:t>
            </w:r>
          </w:p>
        </w:tc>
        <w:tc>
          <w:tcPr>
            <w:tcW w:w="850" w:type="dxa"/>
          </w:tcPr>
          <w:p w:rsidR="000756C3" w:rsidRPr="007D28B3" w:rsidRDefault="000756C3" w:rsidP="00701F9A">
            <w:pPr>
              <w:jc w:val="center"/>
            </w:pPr>
            <w:r w:rsidRPr="007D28B3">
              <w:t>7</w:t>
            </w:r>
          </w:p>
        </w:tc>
        <w:tc>
          <w:tcPr>
            <w:tcW w:w="1418" w:type="dxa"/>
          </w:tcPr>
          <w:p w:rsidR="000756C3" w:rsidRPr="007D28B3" w:rsidRDefault="000756C3" w:rsidP="00701F9A">
            <w:pPr>
              <w:jc w:val="center"/>
            </w:pPr>
            <w:r w:rsidRPr="007D28B3">
              <w:t>8</w:t>
            </w:r>
          </w:p>
        </w:tc>
        <w:tc>
          <w:tcPr>
            <w:tcW w:w="1417" w:type="dxa"/>
          </w:tcPr>
          <w:p w:rsidR="000756C3" w:rsidRPr="007D28B3" w:rsidRDefault="000756C3" w:rsidP="00701F9A">
            <w:pPr>
              <w:jc w:val="center"/>
            </w:pPr>
            <w:r w:rsidRPr="007D28B3">
              <w:t>9</w:t>
            </w:r>
          </w:p>
        </w:tc>
        <w:tc>
          <w:tcPr>
            <w:tcW w:w="1418" w:type="dxa"/>
          </w:tcPr>
          <w:p w:rsidR="000756C3" w:rsidRPr="007D28B3" w:rsidRDefault="000756C3" w:rsidP="00701F9A">
            <w:pPr>
              <w:jc w:val="center"/>
            </w:pPr>
            <w:r w:rsidRPr="007D28B3">
              <w:t>10</w:t>
            </w:r>
          </w:p>
        </w:tc>
        <w:tc>
          <w:tcPr>
            <w:tcW w:w="1417" w:type="dxa"/>
          </w:tcPr>
          <w:p w:rsidR="000756C3" w:rsidRPr="007D28B3" w:rsidRDefault="000756C3" w:rsidP="00701F9A">
            <w:pPr>
              <w:ind w:firstLine="142"/>
              <w:jc w:val="center"/>
            </w:pPr>
            <w:r w:rsidRPr="007D28B3">
              <w:t>11</w:t>
            </w:r>
          </w:p>
        </w:tc>
      </w:tr>
      <w:tr w:rsidR="000756C3" w:rsidRPr="007D28B3" w:rsidTr="00701F9A">
        <w:trPr>
          <w:tblHeader/>
        </w:trPr>
        <w:tc>
          <w:tcPr>
            <w:tcW w:w="15585" w:type="dxa"/>
            <w:gridSpan w:val="11"/>
          </w:tcPr>
          <w:p w:rsidR="000756C3" w:rsidRPr="007D28B3" w:rsidRDefault="000756C3" w:rsidP="00701F9A">
            <w:pPr>
              <w:ind w:firstLine="142"/>
              <w:jc w:val="center"/>
            </w:pP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электрической энергии (далее - ЭЭ</w:t>
            </w:r>
            <w:proofErr w:type="gramStart"/>
            <w:r w:rsidRPr="005B55D9">
              <w:rPr>
                <w:color w:val="000000"/>
                <w:spacing w:val="-20"/>
                <w:sz w:val="22"/>
                <w:szCs w:val="22"/>
              </w:rPr>
              <w:t xml:space="preserve"> )</w:t>
            </w:r>
            <w:proofErr w:type="gramEnd"/>
            <w:r w:rsidRPr="005B55D9">
              <w:rPr>
                <w:color w:val="000000"/>
                <w:spacing w:val="-20"/>
                <w:sz w:val="22"/>
                <w:szCs w:val="22"/>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9301FA" w:rsidRDefault="000756C3" w:rsidP="00701F9A">
            <w:pPr>
              <w:jc w:val="center"/>
              <w:rPr>
                <w:sz w:val="22"/>
                <w:szCs w:val="22"/>
              </w:rPr>
            </w:pPr>
            <w:r w:rsidRPr="009301FA">
              <w:rPr>
                <w:sz w:val="22"/>
                <w:szCs w:val="22"/>
              </w:rPr>
              <w:t>%</w:t>
            </w:r>
          </w:p>
        </w:tc>
        <w:tc>
          <w:tcPr>
            <w:tcW w:w="1024" w:type="dxa"/>
            <w:vAlign w:val="center"/>
          </w:tcPr>
          <w:p w:rsidR="000756C3" w:rsidRPr="009301FA" w:rsidRDefault="000756C3" w:rsidP="00701F9A">
            <w:pPr>
              <w:jc w:val="center"/>
              <w:rPr>
                <w:sz w:val="22"/>
                <w:szCs w:val="22"/>
              </w:rPr>
            </w:pPr>
            <w:r w:rsidRPr="009301FA">
              <w:rPr>
                <w:sz w:val="22"/>
                <w:szCs w:val="22"/>
              </w:rPr>
              <w:t>100</w:t>
            </w:r>
          </w:p>
        </w:tc>
        <w:tc>
          <w:tcPr>
            <w:tcW w:w="820" w:type="dxa"/>
            <w:vAlign w:val="center"/>
          </w:tcPr>
          <w:p w:rsidR="000756C3" w:rsidRPr="009301FA" w:rsidRDefault="000756C3" w:rsidP="00701F9A">
            <w:pPr>
              <w:jc w:val="center"/>
              <w:rPr>
                <w:sz w:val="22"/>
                <w:szCs w:val="22"/>
              </w:rPr>
            </w:pPr>
            <w:r w:rsidRPr="009301FA">
              <w:rPr>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9301FA" w:rsidRDefault="000756C3" w:rsidP="00701F9A">
            <w:pPr>
              <w:jc w:val="center"/>
              <w:rPr>
                <w:sz w:val="22"/>
                <w:szCs w:val="22"/>
              </w:rPr>
            </w:pPr>
            <w:r w:rsidRPr="009301FA">
              <w:rPr>
                <w:sz w:val="22"/>
                <w:szCs w:val="22"/>
              </w:rPr>
              <w:t>Х</w:t>
            </w:r>
          </w:p>
        </w:tc>
        <w:tc>
          <w:tcPr>
            <w:tcW w:w="850" w:type="dxa"/>
            <w:vAlign w:val="center"/>
          </w:tcPr>
          <w:p w:rsidR="000756C3" w:rsidRPr="009301FA" w:rsidRDefault="000756C3" w:rsidP="00701F9A">
            <w:pPr>
              <w:jc w:val="center"/>
              <w:rPr>
                <w:sz w:val="22"/>
                <w:szCs w:val="22"/>
              </w:rPr>
            </w:pPr>
            <w:r w:rsidRPr="009301FA">
              <w:rPr>
                <w:sz w:val="22"/>
                <w:szCs w:val="22"/>
              </w:rPr>
              <w:t>Х</w:t>
            </w:r>
          </w:p>
        </w:tc>
        <w:tc>
          <w:tcPr>
            <w:tcW w:w="1418" w:type="dxa"/>
            <w:vAlign w:val="center"/>
          </w:tcPr>
          <w:p w:rsidR="000756C3" w:rsidRPr="009301FA" w:rsidRDefault="000756C3" w:rsidP="00701F9A">
            <w:pPr>
              <w:jc w:val="center"/>
              <w:rPr>
                <w:sz w:val="22"/>
                <w:szCs w:val="22"/>
              </w:rPr>
            </w:pPr>
            <w:r w:rsidRPr="009301FA">
              <w:rPr>
                <w:sz w:val="22"/>
                <w:szCs w:val="22"/>
              </w:rPr>
              <w:t>Х</w:t>
            </w:r>
          </w:p>
        </w:tc>
        <w:tc>
          <w:tcPr>
            <w:tcW w:w="1417" w:type="dxa"/>
            <w:vAlign w:val="center"/>
          </w:tcPr>
          <w:p w:rsidR="000756C3" w:rsidRPr="009301FA" w:rsidRDefault="000756C3" w:rsidP="00701F9A">
            <w:pPr>
              <w:jc w:val="center"/>
              <w:rPr>
                <w:sz w:val="22"/>
                <w:szCs w:val="22"/>
              </w:rPr>
            </w:pPr>
            <w:r w:rsidRPr="009301FA">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9301FA" w:rsidRDefault="000756C3" w:rsidP="00701F9A">
            <w:pPr>
              <w:jc w:val="center"/>
              <w:rPr>
                <w:sz w:val="22"/>
                <w:szCs w:val="22"/>
              </w:rPr>
            </w:pPr>
            <w:r w:rsidRPr="009301FA">
              <w:rPr>
                <w:sz w:val="22"/>
                <w:szCs w:val="22"/>
              </w:rPr>
              <w:t>Х</w:t>
            </w:r>
          </w:p>
        </w:tc>
      </w:tr>
      <w:tr w:rsidR="000756C3" w:rsidRPr="007D28B3" w:rsidTr="00701F9A">
        <w:tc>
          <w:tcPr>
            <w:tcW w:w="3261" w:type="dxa"/>
            <w:vAlign w:val="center"/>
          </w:tcPr>
          <w:p w:rsidR="000756C3"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тепловой энергии (далее - ТЭ)</w:t>
            </w:r>
            <w:r w:rsidRPr="005B55D9">
              <w:rPr>
                <w:color w:val="000000"/>
                <w:spacing w:val="-20"/>
                <w:sz w:val="22"/>
                <w:szCs w:val="22"/>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0756C3" w:rsidRDefault="000756C3" w:rsidP="00701F9A">
            <w:pPr>
              <w:spacing w:line="240" w:lineRule="exact"/>
              <w:rPr>
                <w:color w:val="000000"/>
                <w:spacing w:val="-20"/>
                <w:sz w:val="22"/>
                <w:szCs w:val="22"/>
              </w:rPr>
            </w:pPr>
          </w:p>
          <w:p w:rsidR="000756C3" w:rsidRPr="005B55D9" w:rsidRDefault="000756C3" w:rsidP="00701F9A">
            <w:pPr>
              <w:spacing w:line="240" w:lineRule="exact"/>
              <w:ind w:hanging="6"/>
              <w:rPr>
                <w:color w:val="000000"/>
                <w:spacing w:val="-20"/>
                <w:sz w:val="22"/>
                <w:szCs w:val="22"/>
              </w:rPr>
            </w:pPr>
          </w:p>
        </w:tc>
        <w:tc>
          <w:tcPr>
            <w:tcW w:w="983" w:type="dxa"/>
            <w:vAlign w:val="center"/>
          </w:tcPr>
          <w:p w:rsidR="000756C3" w:rsidRPr="009301FA" w:rsidRDefault="000756C3" w:rsidP="00701F9A">
            <w:pPr>
              <w:jc w:val="center"/>
              <w:rPr>
                <w:sz w:val="22"/>
                <w:szCs w:val="22"/>
              </w:rPr>
            </w:pPr>
            <w:r w:rsidRPr="009301FA">
              <w:rPr>
                <w:sz w:val="22"/>
                <w:szCs w:val="22"/>
              </w:rPr>
              <w:t>%</w:t>
            </w:r>
          </w:p>
        </w:tc>
        <w:tc>
          <w:tcPr>
            <w:tcW w:w="1024" w:type="dxa"/>
            <w:vAlign w:val="center"/>
          </w:tcPr>
          <w:p w:rsidR="000756C3" w:rsidRPr="009301FA" w:rsidRDefault="000756C3" w:rsidP="00701F9A">
            <w:pPr>
              <w:jc w:val="center"/>
              <w:rPr>
                <w:sz w:val="22"/>
                <w:szCs w:val="22"/>
              </w:rPr>
            </w:pPr>
            <w:r w:rsidRPr="009301FA">
              <w:rPr>
                <w:sz w:val="22"/>
                <w:szCs w:val="22"/>
              </w:rPr>
              <w:t>100</w:t>
            </w:r>
          </w:p>
        </w:tc>
        <w:tc>
          <w:tcPr>
            <w:tcW w:w="820" w:type="dxa"/>
            <w:vAlign w:val="center"/>
          </w:tcPr>
          <w:p w:rsidR="000756C3" w:rsidRPr="009301FA" w:rsidRDefault="000756C3" w:rsidP="00701F9A">
            <w:pPr>
              <w:jc w:val="center"/>
              <w:rPr>
                <w:sz w:val="22"/>
                <w:szCs w:val="22"/>
              </w:rPr>
            </w:pPr>
            <w:r w:rsidRPr="009301FA">
              <w:rPr>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9301FA" w:rsidRDefault="000756C3" w:rsidP="00701F9A">
            <w:pPr>
              <w:jc w:val="center"/>
              <w:rPr>
                <w:sz w:val="22"/>
                <w:szCs w:val="22"/>
              </w:rPr>
            </w:pPr>
            <w:r w:rsidRPr="009301FA">
              <w:rPr>
                <w:sz w:val="22"/>
                <w:szCs w:val="22"/>
              </w:rPr>
              <w:t>Х</w:t>
            </w:r>
          </w:p>
        </w:tc>
        <w:tc>
          <w:tcPr>
            <w:tcW w:w="850" w:type="dxa"/>
            <w:vAlign w:val="center"/>
          </w:tcPr>
          <w:p w:rsidR="000756C3" w:rsidRPr="009301FA" w:rsidRDefault="000756C3" w:rsidP="00701F9A">
            <w:pPr>
              <w:jc w:val="center"/>
              <w:rPr>
                <w:sz w:val="22"/>
                <w:szCs w:val="22"/>
              </w:rPr>
            </w:pPr>
            <w:r w:rsidRPr="009301FA">
              <w:rPr>
                <w:sz w:val="22"/>
                <w:szCs w:val="22"/>
              </w:rPr>
              <w:t>Х</w:t>
            </w:r>
          </w:p>
        </w:tc>
        <w:tc>
          <w:tcPr>
            <w:tcW w:w="1418" w:type="dxa"/>
            <w:vAlign w:val="center"/>
          </w:tcPr>
          <w:p w:rsidR="000756C3" w:rsidRPr="009301FA" w:rsidRDefault="000756C3" w:rsidP="00701F9A">
            <w:pPr>
              <w:jc w:val="center"/>
              <w:rPr>
                <w:sz w:val="22"/>
                <w:szCs w:val="22"/>
              </w:rPr>
            </w:pPr>
            <w:r w:rsidRPr="009301FA">
              <w:rPr>
                <w:sz w:val="22"/>
                <w:szCs w:val="22"/>
              </w:rPr>
              <w:t>Х</w:t>
            </w:r>
          </w:p>
        </w:tc>
        <w:tc>
          <w:tcPr>
            <w:tcW w:w="1417" w:type="dxa"/>
            <w:vAlign w:val="center"/>
          </w:tcPr>
          <w:p w:rsidR="000756C3" w:rsidRPr="009301FA" w:rsidRDefault="000756C3" w:rsidP="00701F9A">
            <w:pPr>
              <w:jc w:val="center"/>
              <w:rPr>
                <w:sz w:val="22"/>
                <w:szCs w:val="22"/>
              </w:rPr>
            </w:pPr>
            <w:r w:rsidRPr="009301FA">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9301FA" w:rsidRDefault="000756C3" w:rsidP="00701F9A">
            <w:pPr>
              <w:jc w:val="center"/>
              <w:rPr>
                <w:sz w:val="22"/>
                <w:szCs w:val="22"/>
              </w:rPr>
            </w:pPr>
            <w:r w:rsidRPr="009301FA">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воды потребляемой БУ, расчеты за которую осуществляются с использованием приборов учета, в </w:t>
            </w:r>
            <w:r w:rsidRPr="005B55D9">
              <w:rPr>
                <w:color w:val="000000"/>
                <w:spacing w:val="-20"/>
                <w:sz w:val="22"/>
                <w:szCs w:val="22"/>
              </w:rPr>
              <w:lastRenderedPageBreak/>
              <w:t xml:space="preserve">общем объеме воды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8F3154" w:rsidRDefault="000756C3" w:rsidP="00701F9A">
            <w:pPr>
              <w:jc w:val="center"/>
              <w:rPr>
                <w:sz w:val="22"/>
                <w:szCs w:val="22"/>
              </w:rPr>
            </w:pPr>
            <w:r w:rsidRPr="008F3154">
              <w:rPr>
                <w:sz w:val="22"/>
                <w:szCs w:val="22"/>
              </w:rPr>
              <w:lastRenderedPageBreak/>
              <w:t>%</w:t>
            </w:r>
          </w:p>
        </w:tc>
        <w:tc>
          <w:tcPr>
            <w:tcW w:w="1024" w:type="dxa"/>
            <w:vAlign w:val="center"/>
          </w:tcPr>
          <w:p w:rsidR="000756C3" w:rsidRPr="008F3154" w:rsidRDefault="000756C3" w:rsidP="00701F9A">
            <w:pPr>
              <w:jc w:val="center"/>
              <w:rPr>
                <w:sz w:val="22"/>
                <w:szCs w:val="22"/>
              </w:rPr>
            </w:pPr>
            <w:r w:rsidRPr="008F3154">
              <w:rPr>
                <w:sz w:val="22"/>
                <w:szCs w:val="22"/>
              </w:rPr>
              <w:t>100</w:t>
            </w:r>
          </w:p>
        </w:tc>
        <w:tc>
          <w:tcPr>
            <w:tcW w:w="820" w:type="dxa"/>
            <w:vAlign w:val="center"/>
          </w:tcPr>
          <w:p w:rsidR="000756C3" w:rsidRPr="008F3154" w:rsidRDefault="000756C3" w:rsidP="00701F9A">
            <w:pPr>
              <w:jc w:val="center"/>
              <w:rPr>
                <w:sz w:val="22"/>
                <w:szCs w:val="22"/>
              </w:rPr>
            </w:pPr>
            <w:r w:rsidRPr="008F3154">
              <w:rPr>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8F3154" w:rsidRDefault="000756C3" w:rsidP="00701F9A">
            <w:pPr>
              <w:jc w:val="center"/>
              <w:rPr>
                <w:sz w:val="22"/>
                <w:szCs w:val="22"/>
              </w:rPr>
            </w:pPr>
            <w:r w:rsidRPr="008F3154">
              <w:rPr>
                <w:sz w:val="22"/>
                <w:szCs w:val="22"/>
              </w:rPr>
              <w:t>Х</w:t>
            </w:r>
          </w:p>
        </w:tc>
        <w:tc>
          <w:tcPr>
            <w:tcW w:w="850"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F3154" w:rsidRDefault="000756C3" w:rsidP="00701F9A">
            <w:pPr>
              <w:jc w:val="center"/>
              <w:rPr>
                <w:sz w:val="22"/>
                <w:szCs w:val="22"/>
              </w:rPr>
            </w:pPr>
            <w:r w:rsidRPr="008F3154">
              <w:rPr>
                <w:sz w:val="22"/>
                <w:szCs w:val="22"/>
              </w:rPr>
              <w:t>Х</w:t>
            </w:r>
          </w:p>
        </w:tc>
        <w:tc>
          <w:tcPr>
            <w:tcW w:w="1417"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8F3154" w:rsidRDefault="000756C3" w:rsidP="00701F9A">
            <w:pPr>
              <w:jc w:val="center"/>
              <w:rPr>
                <w:sz w:val="22"/>
                <w:szCs w:val="22"/>
              </w:rPr>
            </w:pPr>
            <w:r w:rsidRPr="008F3154">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lastRenderedPageBreak/>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8F3154" w:rsidRDefault="000756C3" w:rsidP="00701F9A">
            <w:pPr>
              <w:jc w:val="center"/>
              <w:rPr>
                <w:sz w:val="22"/>
                <w:szCs w:val="22"/>
              </w:rPr>
            </w:pPr>
            <w:r w:rsidRPr="008F3154">
              <w:rPr>
                <w:sz w:val="22"/>
                <w:szCs w:val="22"/>
              </w:rPr>
              <w:t>%</w:t>
            </w:r>
          </w:p>
        </w:tc>
        <w:tc>
          <w:tcPr>
            <w:tcW w:w="1024" w:type="dxa"/>
            <w:vAlign w:val="center"/>
          </w:tcPr>
          <w:p w:rsidR="000756C3" w:rsidRPr="008F3154" w:rsidRDefault="000756C3" w:rsidP="00701F9A">
            <w:pPr>
              <w:jc w:val="center"/>
              <w:rPr>
                <w:sz w:val="22"/>
                <w:szCs w:val="22"/>
              </w:rPr>
            </w:pPr>
            <w:r w:rsidRPr="008F3154">
              <w:rPr>
                <w:sz w:val="22"/>
                <w:szCs w:val="22"/>
              </w:rPr>
              <w:t>100</w:t>
            </w:r>
          </w:p>
        </w:tc>
        <w:tc>
          <w:tcPr>
            <w:tcW w:w="820" w:type="dxa"/>
            <w:vAlign w:val="center"/>
          </w:tcPr>
          <w:p w:rsidR="000756C3" w:rsidRPr="008F3154" w:rsidRDefault="000756C3" w:rsidP="00701F9A">
            <w:pPr>
              <w:jc w:val="center"/>
              <w:rPr>
                <w:sz w:val="22"/>
                <w:szCs w:val="22"/>
              </w:rPr>
            </w:pPr>
            <w:r w:rsidRPr="008F3154">
              <w:rPr>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8F3154" w:rsidRDefault="000756C3" w:rsidP="00701F9A">
            <w:pPr>
              <w:jc w:val="center"/>
              <w:rPr>
                <w:sz w:val="22"/>
                <w:szCs w:val="22"/>
              </w:rPr>
            </w:pPr>
            <w:r w:rsidRPr="008F3154">
              <w:rPr>
                <w:sz w:val="22"/>
                <w:szCs w:val="22"/>
              </w:rPr>
              <w:t>Х</w:t>
            </w:r>
          </w:p>
        </w:tc>
        <w:tc>
          <w:tcPr>
            <w:tcW w:w="850"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F3154" w:rsidRDefault="000756C3" w:rsidP="00701F9A">
            <w:pPr>
              <w:jc w:val="center"/>
              <w:rPr>
                <w:sz w:val="22"/>
                <w:szCs w:val="22"/>
              </w:rPr>
            </w:pPr>
            <w:r w:rsidRPr="008F3154">
              <w:rPr>
                <w:sz w:val="22"/>
                <w:szCs w:val="22"/>
              </w:rPr>
              <w:t>Х</w:t>
            </w:r>
          </w:p>
        </w:tc>
        <w:tc>
          <w:tcPr>
            <w:tcW w:w="1417"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8F3154" w:rsidRDefault="000756C3" w:rsidP="00701F9A">
            <w:pPr>
              <w:jc w:val="center"/>
              <w:rPr>
                <w:sz w:val="22"/>
                <w:szCs w:val="22"/>
              </w:rPr>
            </w:pPr>
            <w:r w:rsidRPr="008F3154">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0756C3" w:rsidRPr="008F3154" w:rsidRDefault="000756C3" w:rsidP="00701F9A">
            <w:pPr>
              <w:jc w:val="center"/>
              <w:rPr>
                <w:sz w:val="22"/>
                <w:szCs w:val="22"/>
              </w:rPr>
            </w:pPr>
            <w:r w:rsidRPr="008F3154">
              <w:rPr>
                <w:sz w:val="22"/>
                <w:szCs w:val="22"/>
              </w:rPr>
              <w:t>%</w:t>
            </w:r>
          </w:p>
        </w:tc>
        <w:tc>
          <w:tcPr>
            <w:tcW w:w="1024" w:type="dxa"/>
            <w:vAlign w:val="center"/>
          </w:tcPr>
          <w:p w:rsidR="000756C3" w:rsidRPr="008F3154" w:rsidRDefault="000756C3" w:rsidP="00701F9A">
            <w:pPr>
              <w:jc w:val="center"/>
              <w:rPr>
                <w:sz w:val="22"/>
                <w:szCs w:val="22"/>
              </w:rPr>
            </w:pPr>
            <w:r w:rsidRPr="008F3154">
              <w:rPr>
                <w:sz w:val="22"/>
                <w:szCs w:val="22"/>
              </w:rPr>
              <w:t>100</w:t>
            </w:r>
          </w:p>
        </w:tc>
        <w:tc>
          <w:tcPr>
            <w:tcW w:w="820" w:type="dxa"/>
            <w:vAlign w:val="center"/>
          </w:tcPr>
          <w:p w:rsidR="000756C3" w:rsidRPr="008F3154" w:rsidRDefault="000756C3" w:rsidP="00701F9A">
            <w:pPr>
              <w:jc w:val="center"/>
              <w:rPr>
                <w:sz w:val="22"/>
                <w:szCs w:val="22"/>
              </w:rPr>
            </w:pPr>
            <w:r w:rsidRPr="008F3154">
              <w:rPr>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8F3154" w:rsidRDefault="000756C3" w:rsidP="00701F9A">
            <w:pPr>
              <w:jc w:val="center"/>
              <w:rPr>
                <w:sz w:val="22"/>
                <w:szCs w:val="22"/>
              </w:rPr>
            </w:pPr>
            <w:r w:rsidRPr="008F3154">
              <w:rPr>
                <w:sz w:val="22"/>
                <w:szCs w:val="22"/>
              </w:rPr>
              <w:t>Х</w:t>
            </w:r>
          </w:p>
        </w:tc>
        <w:tc>
          <w:tcPr>
            <w:tcW w:w="850"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F3154" w:rsidRDefault="000756C3" w:rsidP="00701F9A">
            <w:pPr>
              <w:jc w:val="center"/>
              <w:rPr>
                <w:sz w:val="22"/>
                <w:szCs w:val="22"/>
              </w:rPr>
            </w:pPr>
            <w:r w:rsidRPr="008F3154">
              <w:rPr>
                <w:sz w:val="22"/>
                <w:szCs w:val="22"/>
              </w:rPr>
              <w:t>Х</w:t>
            </w:r>
          </w:p>
        </w:tc>
        <w:tc>
          <w:tcPr>
            <w:tcW w:w="1417"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8F3154" w:rsidRDefault="000756C3" w:rsidP="00701F9A">
            <w:pPr>
              <w:jc w:val="center"/>
              <w:rPr>
                <w:sz w:val="22"/>
                <w:szCs w:val="22"/>
              </w:rPr>
            </w:pPr>
            <w:r w:rsidRPr="008F3154">
              <w:rPr>
                <w:sz w:val="22"/>
                <w:szCs w:val="22"/>
              </w:rPr>
              <w:t>Х</w:t>
            </w:r>
          </w:p>
        </w:tc>
      </w:tr>
      <w:tr w:rsidR="000756C3" w:rsidRPr="007D28B3" w:rsidTr="00701F9A">
        <w:trPr>
          <w:trHeight w:val="1430"/>
        </w:trPr>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 xml:space="preserve">Удельная величина потребления энергетических ресурсов муниципальными бюджетными учреждениями </w:t>
            </w:r>
            <w:r>
              <w:rPr>
                <w:spacing w:val="-20"/>
                <w:sz w:val="22"/>
                <w:szCs w:val="22"/>
              </w:rPr>
              <w:t xml:space="preserve">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0756C3" w:rsidRPr="005B55D9" w:rsidRDefault="000756C3" w:rsidP="00701F9A">
            <w:pPr>
              <w:spacing w:line="240" w:lineRule="exact"/>
              <w:ind w:hanging="6"/>
              <w:rPr>
                <w:spacing w:val="-20"/>
                <w:sz w:val="22"/>
                <w:szCs w:val="22"/>
              </w:rPr>
            </w:pPr>
            <w:r w:rsidRPr="005B55D9">
              <w:rPr>
                <w:color w:val="000000"/>
                <w:spacing w:val="-20"/>
                <w:sz w:val="22"/>
                <w:szCs w:val="22"/>
              </w:rPr>
              <w:t>Электрическая энергия</w:t>
            </w: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 xml:space="preserve">кВт </w:t>
            </w:r>
            <w:proofErr w:type="gramStart"/>
            <w:r w:rsidRPr="00A17958">
              <w:rPr>
                <w:spacing w:val="-20"/>
                <w:sz w:val="21"/>
                <w:szCs w:val="21"/>
              </w:rPr>
              <w:t>ч</w:t>
            </w:r>
            <w:proofErr w:type="gramEnd"/>
            <w:r w:rsidRPr="00A17958">
              <w:rPr>
                <w:spacing w:val="-20"/>
                <w:sz w:val="21"/>
                <w:szCs w:val="21"/>
              </w:rPr>
              <w:t xml:space="preserve">        на 1 человека населения</w:t>
            </w:r>
          </w:p>
        </w:tc>
        <w:tc>
          <w:tcPr>
            <w:tcW w:w="1024" w:type="dxa"/>
            <w:vAlign w:val="center"/>
          </w:tcPr>
          <w:p w:rsidR="000756C3" w:rsidRPr="00BC4855" w:rsidRDefault="000756C3" w:rsidP="00701F9A">
            <w:pPr>
              <w:jc w:val="center"/>
              <w:rPr>
                <w:sz w:val="24"/>
                <w:szCs w:val="24"/>
              </w:rPr>
            </w:pPr>
            <w:r w:rsidRPr="00BC4855">
              <w:rPr>
                <w:sz w:val="24"/>
                <w:szCs w:val="24"/>
              </w:rPr>
              <w:t>41,33</w:t>
            </w:r>
          </w:p>
        </w:tc>
        <w:tc>
          <w:tcPr>
            <w:tcW w:w="820" w:type="dxa"/>
            <w:vAlign w:val="center"/>
          </w:tcPr>
          <w:p w:rsidR="000756C3" w:rsidRPr="00BC4855" w:rsidRDefault="000756C3" w:rsidP="00701F9A">
            <w:pPr>
              <w:jc w:val="center"/>
              <w:rPr>
                <w:sz w:val="24"/>
                <w:szCs w:val="24"/>
              </w:rPr>
            </w:pPr>
            <w:r w:rsidRPr="00BC4855">
              <w:rPr>
                <w:sz w:val="24"/>
                <w:szCs w:val="24"/>
              </w:rPr>
              <w:t>40,09</w:t>
            </w:r>
          </w:p>
        </w:tc>
        <w:tc>
          <w:tcPr>
            <w:tcW w:w="1484"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93"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850"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2A4B61" w:rsidRDefault="000756C3" w:rsidP="00701F9A">
            <w:pPr>
              <w:jc w:val="center"/>
              <w:rPr>
                <w:sz w:val="22"/>
                <w:szCs w:val="22"/>
              </w:rPr>
            </w:pPr>
            <w:r w:rsidRPr="002A4B61">
              <w:rPr>
                <w:sz w:val="22"/>
                <w:szCs w:val="22"/>
              </w:rPr>
              <w:t>103,1</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Тепловая энергия</w:t>
            </w: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Гкал на    1 кв</w:t>
            </w:r>
            <w:proofErr w:type="gramStart"/>
            <w:r w:rsidRPr="00A17958">
              <w:rPr>
                <w:spacing w:val="-20"/>
                <w:sz w:val="21"/>
                <w:szCs w:val="21"/>
              </w:rPr>
              <w:t>.м</w:t>
            </w:r>
            <w:proofErr w:type="gramEnd"/>
            <w:r w:rsidRPr="00A17958">
              <w:rPr>
                <w:spacing w:val="-20"/>
                <w:sz w:val="21"/>
                <w:szCs w:val="21"/>
              </w:rPr>
              <w:t xml:space="preserve"> общей площади</w:t>
            </w:r>
          </w:p>
        </w:tc>
        <w:tc>
          <w:tcPr>
            <w:tcW w:w="1024" w:type="dxa"/>
            <w:vAlign w:val="center"/>
          </w:tcPr>
          <w:p w:rsidR="000756C3" w:rsidRPr="00BC4855" w:rsidRDefault="000756C3" w:rsidP="00701F9A">
            <w:pPr>
              <w:jc w:val="center"/>
              <w:rPr>
                <w:sz w:val="24"/>
                <w:szCs w:val="24"/>
              </w:rPr>
            </w:pPr>
          </w:p>
        </w:tc>
        <w:tc>
          <w:tcPr>
            <w:tcW w:w="820" w:type="dxa"/>
            <w:vAlign w:val="center"/>
          </w:tcPr>
          <w:p w:rsidR="000756C3" w:rsidRPr="00BC4855" w:rsidRDefault="000756C3" w:rsidP="00701F9A">
            <w:pPr>
              <w:jc w:val="center"/>
              <w:rPr>
                <w:sz w:val="24"/>
                <w:szCs w:val="24"/>
              </w:rPr>
            </w:pPr>
          </w:p>
        </w:tc>
        <w:tc>
          <w:tcPr>
            <w:tcW w:w="1484" w:type="dxa"/>
            <w:vAlign w:val="center"/>
          </w:tcPr>
          <w:p w:rsidR="000756C3" w:rsidRPr="007C3508" w:rsidRDefault="000756C3" w:rsidP="00701F9A">
            <w:pPr>
              <w:ind w:hanging="25"/>
              <w:jc w:val="center"/>
              <w:rPr>
                <w:spacing w:val="-20"/>
                <w:sz w:val="22"/>
                <w:szCs w:val="22"/>
              </w:rPr>
            </w:pPr>
          </w:p>
        </w:tc>
        <w:tc>
          <w:tcPr>
            <w:tcW w:w="1493" w:type="dxa"/>
            <w:vAlign w:val="center"/>
          </w:tcPr>
          <w:p w:rsidR="000756C3" w:rsidRPr="007C3508" w:rsidRDefault="000756C3" w:rsidP="00701F9A">
            <w:pPr>
              <w:ind w:hanging="25"/>
              <w:jc w:val="center"/>
              <w:rPr>
                <w:spacing w:val="-20"/>
                <w:sz w:val="22"/>
                <w:szCs w:val="22"/>
              </w:rPr>
            </w:pPr>
          </w:p>
        </w:tc>
        <w:tc>
          <w:tcPr>
            <w:tcW w:w="850" w:type="dxa"/>
            <w:vAlign w:val="center"/>
          </w:tcPr>
          <w:p w:rsidR="000756C3" w:rsidRPr="007C3508" w:rsidRDefault="000756C3" w:rsidP="00701F9A">
            <w:pPr>
              <w:ind w:hanging="25"/>
              <w:jc w:val="center"/>
              <w:rPr>
                <w:spacing w:val="-20"/>
                <w:sz w:val="22"/>
                <w:szCs w:val="22"/>
              </w:rPr>
            </w:pPr>
          </w:p>
        </w:tc>
        <w:tc>
          <w:tcPr>
            <w:tcW w:w="1418" w:type="dxa"/>
            <w:vAlign w:val="center"/>
          </w:tcPr>
          <w:p w:rsidR="000756C3" w:rsidRPr="007C3508" w:rsidRDefault="000756C3" w:rsidP="00701F9A">
            <w:pPr>
              <w:ind w:hanging="25"/>
              <w:jc w:val="center"/>
              <w:rPr>
                <w:spacing w:val="-20"/>
                <w:sz w:val="22"/>
                <w:szCs w:val="22"/>
              </w:rPr>
            </w:pPr>
          </w:p>
        </w:tc>
        <w:tc>
          <w:tcPr>
            <w:tcW w:w="1417" w:type="dxa"/>
            <w:vAlign w:val="center"/>
          </w:tcPr>
          <w:p w:rsidR="000756C3" w:rsidRPr="007C3508" w:rsidRDefault="000756C3" w:rsidP="00701F9A">
            <w:pPr>
              <w:ind w:hanging="25"/>
              <w:jc w:val="center"/>
              <w:rPr>
                <w:spacing w:val="-20"/>
                <w:sz w:val="22"/>
                <w:szCs w:val="22"/>
              </w:rPr>
            </w:pPr>
          </w:p>
        </w:tc>
        <w:tc>
          <w:tcPr>
            <w:tcW w:w="1418" w:type="dxa"/>
            <w:vAlign w:val="center"/>
          </w:tcPr>
          <w:p w:rsidR="000756C3" w:rsidRPr="002A4B61" w:rsidRDefault="000756C3" w:rsidP="00701F9A">
            <w:pPr>
              <w:jc w:val="center"/>
              <w:rPr>
                <w:sz w:val="22"/>
                <w:szCs w:val="22"/>
              </w:rPr>
            </w:pPr>
          </w:p>
        </w:tc>
        <w:tc>
          <w:tcPr>
            <w:tcW w:w="1417" w:type="dxa"/>
            <w:vAlign w:val="center"/>
          </w:tcPr>
          <w:p w:rsidR="000756C3" w:rsidRPr="007C3508" w:rsidRDefault="000756C3" w:rsidP="00701F9A">
            <w:pPr>
              <w:ind w:hanging="25"/>
              <w:jc w:val="center"/>
              <w:rPr>
                <w:spacing w:val="-20"/>
                <w:sz w:val="22"/>
                <w:szCs w:val="22"/>
              </w:rPr>
            </w:pP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Холодная вода</w:t>
            </w: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куб. метров на  1 чел. населения</w:t>
            </w:r>
          </w:p>
        </w:tc>
        <w:tc>
          <w:tcPr>
            <w:tcW w:w="1024" w:type="dxa"/>
            <w:vAlign w:val="center"/>
          </w:tcPr>
          <w:p w:rsidR="000756C3" w:rsidRPr="00BC4855" w:rsidRDefault="000756C3" w:rsidP="00701F9A">
            <w:pPr>
              <w:jc w:val="center"/>
              <w:rPr>
                <w:sz w:val="24"/>
                <w:szCs w:val="24"/>
              </w:rPr>
            </w:pPr>
            <w:r w:rsidRPr="00BC4855">
              <w:rPr>
                <w:sz w:val="24"/>
                <w:szCs w:val="24"/>
              </w:rPr>
              <w:t>0,68</w:t>
            </w:r>
          </w:p>
        </w:tc>
        <w:tc>
          <w:tcPr>
            <w:tcW w:w="820" w:type="dxa"/>
            <w:vAlign w:val="center"/>
          </w:tcPr>
          <w:p w:rsidR="000756C3" w:rsidRPr="00BC4855" w:rsidRDefault="000756C3" w:rsidP="00701F9A">
            <w:pPr>
              <w:jc w:val="center"/>
              <w:rPr>
                <w:sz w:val="24"/>
                <w:szCs w:val="24"/>
              </w:rPr>
            </w:pPr>
            <w:r w:rsidRPr="00BC4855">
              <w:rPr>
                <w:sz w:val="24"/>
                <w:szCs w:val="24"/>
              </w:rPr>
              <w:t>0,66</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850"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2A4B61" w:rsidRDefault="000756C3" w:rsidP="00701F9A">
            <w:pPr>
              <w:jc w:val="center"/>
              <w:rPr>
                <w:sz w:val="22"/>
                <w:szCs w:val="22"/>
              </w:rPr>
            </w:pPr>
            <w:r w:rsidRPr="002A4B61">
              <w:rPr>
                <w:sz w:val="22"/>
                <w:szCs w:val="22"/>
              </w:rPr>
              <w:t>103,0</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r>
      <w:tr w:rsidR="000756C3" w:rsidRPr="007D28B3" w:rsidTr="00701F9A">
        <w:tc>
          <w:tcPr>
            <w:tcW w:w="3261" w:type="dxa"/>
            <w:vAlign w:val="center"/>
          </w:tcPr>
          <w:p w:rsidR="000756C3" w:rsidRDefault="000756C3" w:rsidP="00701F9A">
            <w:pPr>
              <w:spacing w:line="240" w:lineRule="exact"/>
              <w:rPr>
                <w:spacing w:val="-20"/>
                <w:sz w:val="22"/>
                <w:szCs w:val="22"/>
              </w:rPr>
            </w:pPr>
            <w:r w:rsidRPr="005B55D9">
              <w:rPr>
                <w:spacing w:val="-20"/>
                <w:sz w:val="22"/>
                <w:szCs w:val="22"/>
              </w:rPr>
              <w:t>Природный газ</w:t>
            </w:r>
          </w:p>
          <w:p w:rsidR="000756C3" w:rsidRDefault="000756C3" w:rsidP="00701F9A">
            <w:pPr>
              <w:spacing w:line="240" w:lineRule="exact"/>
              <w:ind w:hanging="6"/>
              <w:rPr>
                <w:spacing w:val="-20"/>
                <w:sz w:val="22"/>
                <w:szCs w:val="22"/>
              </w:rPr>
            </w:pPr>
          </w:p>
          <w:p w:rsidR="000756C3" w:rsidRDefault="000756C3" w:rsidP="00701F9A">
            <w:pPr>
              <w:spacing w:line="240" w:lineRule="exact"/>
              <w:rPr>
                <w:spacing w:val="-20"/>
                <w:sz w:val="22"/>
                <w:szCs w:val="22"/>
              </w:rPr>
            </w:pPr>
          </w:p>
          <w:p w:rsidR="000756C3" w:rsidRPr="005B55D9" w:rsidRDefault="000756C3" w:rsidP="00701F9A">
            <w:pPr>
              <w:spacing w:line="240" w:lineRule="exact"/>
              <w:ind w:hanging="6"/>
              <w:rPr>
                <w:spacing w:val="-20"/>
                <w:sz w:val="22"/>
                <w:szCs w:val="22"/>
              </w:rPr>
            </w:pP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куб. метров на  1 чел. населения</w:t>
            </w:r>
          </w:p>
        </w:tc>
        <w:tc>
          <w:tcPr>
            <w:tcW w:w="1024" w:type="dxa"/>
            <w:vAlign w:val="center"/>
          </w:tcPr>
          <w:p w:rsidR="000756C3" w:rsidRPr="00BC4855" w:rsidRDefault="000756C3" w:rsidP="00701F9A">
            <w:pPr>
              <w:jc w:val="center"/>
              <w:rPr>
                <w:sz w:val="24"/>
                <w:szCs w:val="24"/>
              </w:rPr>
            </w:pPr>
            <w:r w:rsidRPr="00BC4855">
              <w:rPr>
                <w:sz w:val="24"/>
                <w:szCs w:val="24"/>
              </w:rPr>
              <w:t>54,48</w:t>
            </w:r>
          </w:p>
        </w:tc>
        <w:tc>
          <w:tcPr>
            <w:tcW w:w="820" w:type="dxa"/>
            <w:vAlign w:val="center"/>
          </w:tcPr>
          <w:p w:rsidR="000756C3" w:rsidRPr="00BC4855" w:rsidRDefault="000756C3" w:rsidP="00701F9A">
            <w:pPr>
              <w:jc w:val="center"/>
              <w:rPr>
                <w:sz w:val="24"/>
                <w:szCs w:val="24"/>
              </w:rPr>
            </w:pPr>
            <w:r w:rsidRPr="00BC4855">
              <w:rPr>
                <w:sz w:val="24"/>
                <w:szCs w:val="24"/>
              </w:rPr>
              <w:t>52,84</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850"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2A4B61" w:rsidRDefault="000756C3" w:rsidP="00701F9A">
            <w:pPr>
              <w:jc w:val="center"/>
              <w:rPr>
                <w:sz w:val="22"/>
                <w:szCs w:val="22"/>
              </w:rPr>
            </w:pPr>
            <w:r w:rsidRPr="002A4B61">
              <w:rPr>
                <w:sz w:val="22"/>
                <w:szCs w:val="22"/>
              </w:rPr>
              <w:t>103,1</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 xml:space="preserve">Процент объектов, используемых для передачи энергетических ресурсов, права </w:t>
            </w:r>
            <w:proofErr w:type="gramStart"/>
            <w:r w:rsidRPr="005B55D9">
              <w:rPr>
                <w:spacing w:val="-20"/>
                <w:sz w:val="22"/>
                <w:szCs w:val="22"/>
              </w:rPr>
              <w:t>собственности</w:t>
            </w:r>
            <w:proofErr w:type="gramEnd"/>
            <w:r w:rsidRPr="005B55D9">
              <w:rPr>
                <w:spacing w:val="-20"/>
                <w:sz w:val="22"/>
                <w:szCs w:val="22"/>
              </w:rPr>
              <w:t xml:space="preserve"> на которые определены в соответствии с действующим законодательством, от </w:t>
            </w:r>
            <w:r w:rsidRPr="005B55D9">
              <w:rPr>
                <w:spacing w:val="-20"/>
                <w:sz w:val="22"/>
                <w:szCs w:val="22"/>
              </w:rPr>
              <w:lastRenderedPageBreak/>
              <w:t>общего  количества используемых объектов  передачи энергетических ресурсов</w:t>
            </w:r>
          </w:p>
        </w:tc>
        <w:tc>
          <w:tcPr>
            <w:tcW w:w="983" w:type="dxa"/>
            <w:vAlign w:val="center"/>
          </w:tcPr>
          <w:p w:rsidR="000756C3" w:rsidRPr="00A64D56" w:rsidRDefault="000756C3" w:rsidP="00701F9A">
            <w:pPr>
              <w:jc w:val="center"/>
              <w:rPr>
                <w:spacing w:val="-20"/>
                <w:sz w:val="22"/>
                <w:szCs w:val="22"/>
              </w:rPr>
            </w:pPr>
            <w:r w:rsidRPr="00A64D56">
              <w:rPr>
                <w:spacing w:val="-20"/>
                <w:sz w:val="22"/>
                <w:szCs w:val="22"/>
              </w:rPr>
              <w:lastRenderedPageBreak/>
              <w:t>%</w:t>
            </w:r>
          </w:p>
        </w:tc>
        <w:tc>
          <w:tcPr>
            <w:tcW w:w="1024" w:type="dxa"/>
            <w:vAlign w:val="center"/>
          </w:tcPr>
          <w:p w:rsidR="000756C3" w:rsidRPr="00A64D56" w:rsidRDefault="000756C3" w:rsidP="00701F9A">
            <w:pPr>
              <w:jc w:val="center"/>
              <w:rPr>
                <w:spacing w:val="-20"/>
                <w:sz w:val="22"/>
                <w:szCs w:val="22"/>
              </w:rPr>
            </w:pPr>
            <w:r>
              <w:rPr>
                <w:spacing w:val="-20"/>
                <w:sz w:val="22"/>
                <w:szCs w:val="22"/>
              </w:rPr>
              <w:t>100</w:t>
            </w:r>
          </w:p>
        </w:tc>
        <w:tc>
          <w:tcPr>
            <w:tcW w:w="820" w:type="dxa"/>
            <w:vAlign w:val="center"/>
          </w:tcPr>
          <w:p w:rsidR="000756C3" w:rsidRPr="00A64D56" w:rsidRDefault="000756C3" w:rsidP="00701F9A">
            <w:pPr>
              <w:jc w:val="center"/>
              <w:rPr>
                <w:spacing w:val="-20"/>
                <w:sz w:val="22"/>
                <w:szCs w:val="22"/>
              </w:rPr>
            </w:pPr>
            <w:r w:rsidRPr="00A64D56">
              <w:rPr>
                <w:spacing w:val="-20"/>
                <w:sz w:val="22"/>
                <w:szCs w:val="22"/>
              </w:rPr>
              <w:t>100</w:t>
            </w:r>
          </w:p>
        </w:tc>
        <w:tc>
          <w:tcPr>
            <w:tcW w:w="1484"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93"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850"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756C3" w:rsidRPr="00A64D56" w:rsidRDefault="000756C3" w:rsidP="00701F9A">
            <w:pPr>
              <w:jc w:val="center"/>
              <w:rPr>
                <w:spacing w:val="-20"/>
                <w:sz w:val="22"/>
                <w:szCs w:val="22"/>
              </w:rPr>
            </w:pPr>
            <w:r w:rsidRPr="00A64D56">
              <w:rPr>
                <w:spacing w:val="-20"/>
                <w:sz w:val="22"/>
                <w:szCs w:val="22"/>
              </w:rPr>
              <w:t>%</w:t>
            </w:r>
          </w:p>
        </w:tc>
        <w:tc>
          <w:tcPr>
            <w:tcW w:w="1024" w:type="dxa"/>
            <w:vAlign w:val="center"/>
          </w:tcPr>
          <w:p w:rsidR="000756C3" w:rsidRPr="00A64D56" w:rsidRDefault="000756C3" w:rsidP="00701F9A">
            <w:pPr>
              <w:jc w:val="center"/>
              <w:rPr>
                <w:spacing w:val="-20"/>
                <w:sz w:val="22"/>
                <w:szCs w:val="22"/>
              </w:rPr>
            </w:pPr>
            <w:r>
              <w:rPr>
                <w:spacing w:val="-20"/>
                <w:sz w:val="22"/>
                <w:szCs w:val="22"/>
              </w:rPr>
              <w:t>100</w:t>
            </w:r>
          </w:p>
        </w:tc>
        <w:tc>
          <w:tcPr>
            <w:tcW w:w="820" w:type="dxa"/>
            <w:vAlign w:val="center"/>
          </w:tcPr>
          <w:p w:rsidR="000756C3" w:rsidRPr="00A64D56" w:rsidRDefault="000756C3" w:rsidP="00701F9A">
            <w:pPr>
              <w:jc w:val="center"/>
              <w:rPr>
                <w:spacing w:val="-20"/>
                <w:sz w:val="22"/>
                <w:szCs w:val="22"/>
              </w:rPr>
            </w:pPr>
            <w:r w:rsidRPr="00A64D56">
              <w:rPr>
                <w:spacing w:val="-20"/>
                <w:sz w:val="22"/>
                <w:szCs w:val="22"/>
              </w:rPr>
              <w:t>100</w:t>
            </w:r>
          </w:p>
        </w:tc>
        <w:tc>
          <w:tcPr>
            <w:tcW w:w="1484"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93"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850"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F07ED4">
              <w:rPr>
                <w:sz w:val="24"/>
                <w:szCs w:val="24"/>
              </w:rPr>
              <w:t>Итоговое значение (по программе)</w:t>
            </w:r>
          </w:p>
        </w:tc>
        <w:tc>
          <w:tcPr>
            <w:tcW w:w="983" w:type="dxa"/>
            <w:vAlign w:val="center"/>
          </w:tcPr>
          <w:p w:rsidR="000756C3" w:rsidRPr="00A64D56" w:rsidRDefault="000756C3" w:rsidP="00701F9A">
            <w:pPr>
              <w:jc w:val="center"/>
              <w:rPr>
                <w:spacing w:val="-20"/>
                <w:sz w:val="22"/>
                <w:szCs w:val="22"/>
              </w:rPr>
            </w:pPr>
            <w:r w:rsidRPr="00A64D56">
              <w:rPr>
                <w:spacing w:val="-20"/>
                <w:sz w:val="22"/>
                <w:szCs w:val="22"/>
              </w:rPr>
              <w:t> </w:t>
            </w:r>
          </w:p>
        </w:tc>
        <w:tc>
          <w:tcPr>
            <w:tcW w:w="1024"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820"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84"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93"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850" w:type="dxa"/>
            <w:vAlign w:val="center"/>
          </w:tcPr>
          <w:p w:rsidR="000756C3" w:rsidRPr="00A64D56" w:rsidRDefault="000756C3" w:rsidP="00701F9A">
            <w:pPr>
              <w:jc w:val="center"/>
              <w:rPr>
                <w:spacing w:val="-20"/>
                <w:sz w:val="22"/>
                <w:szCs w:val="22"/>
              </w:rPr>
            </w:pPr>
            <w:r>
              <w:rPr>
                <w:spacing w:val="-20"/>
                <w:sz w:val="22"/>
                <w:szCs w:val="22"/>
              </w:rPr>
              <w:t xml:space="preserve">  0</w:t>
            </w:r>
            <w:r w:rsidRPr="00A64D56">
              <w:rPr>
                <w:spacing w:val="-20"/>
                <w:sz w:val="22"/>
                <w:szCs w:val="22"/>
              </w:rPr>
              <w:t xml:space="preserve">,0   </w:t>
            </w:r>
          </w:p>
        </w:tc>
        <w:tc>
          <w:tcPr>
            <w:tcW w:w="1418"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7" w:type="dxa"/>
            <w:vAlign w:val="center"/>
          </w:tcPr>
          <w:p w:rsidR="000756C3" w:rsidRPr="00A64D56" w:rsidRDefault="000756C3" w:rsidP="00701F9A">
            <w:pPr>
              <w:jc w:val="center"/>
              <w:rPr>
                <w:spacing w:val="-20"/>
                <w:sz w:val="22"/>
                <w:szCs w:val="22"/>
              </w:rPr>
            </w:pPr>
            <w:r>
              <w:rPr>
                <w:spacing w:val="-20"/>
                <w:sz w:val="22"/>
                <w:szCs w:val="22"/>
              </w:rPr>
              <w:t>100,9</w:t>
            </w:r>
          </w:p>
        </w:tc>
      </w:tr>
      <w:tr w:rsidR="000756C3" w:rsidRPr="007D28B3" w:rsidTr="00701F9A">
        <w:tc>
          <w:tcPr>
            <w:tcW w:w="15585" w:type="dxa"/>
            <w:gridSpan w:val="11"/>
            <w:vAlign w:val="center"/>
          </w:tcPr>
          <w:p w:rsidR="000756C3" w:rsidRPr="00E95CFD" w:rsidRDefault="000756C3" w:rsidP="00701F9A">
            <w:pPr>
              <w:spacing w:line="218" w:lineRule="auto"/>
              <w:ind w:firstLine="142"/>
              <w:jc w:val="center"/>
            </w:pPr>
            <w:r w:rsidRPr="00E95CFD">
              <w:t xml:space="preserve">Подпрограмма 1 «Энергосбережение и повышение энергетической эффективности в бюджетных учреждениях </w:t>
            </w:r>
          </w:p>
          <w:p w:rsidR="000756C3" w:rsidRPr="00E95CFD" w:rsidRDefault="000756C3" w:rsidP="00701F9A">
            <w:pPr>
              <w:spacing w:line="218" w:lineRule="auto"/>
              <w:ind w:firstLine="142"/>
              <w:jc w:val="center"/>
            </w:pPr>
            <w:r>
              <w:t xml:space="preserve">и иных организациях, расположенных на территории Нечаевского сельсовета </w:t>
            </w:r>
            <w:r w:rsidRPr="00EF55D6">
              <w:t xml:space="preserve"> Мокшанско</w:t>
            </w:r>
            <w:r>
              <w:t>го</w:t>
            </w:r>
            <w:r w:rsidRPr="00EF55D6">
              <w:t xml:space="preserve"> район</w:t>
            </w:r>
            <w:r>
              <w:t>а</w:t>
            </w:r>
            <w:r w:rsidRPr="00EF55D6">
              <w:t xml:space="preserve"> Пензенской области»</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электрической энергии (далее - ЭЭ</w:t>
            </w:r>
            <w:proofErr w:type="gramStart"/>
            <w:r w:rsidRPr="005B55D9">
              <w:rPr>
                <w:color w:val="000000"/>
                <w:spacing w:val="-20"/>
                <w:sz w:val="22"/>
                <w:szCs w:val="22"/>
              </w:rPr>
              <w:t xml:space="preserve"> )</w:t>
            </w:r>
            <w:proofErr w:type="gramEnd"/>
            <w:r w:rsidRPr="005B55D9">
              <w:rPr>
                <w:color w:val="000000"/>
                <w:spacing w:val="-20"/>
                <w:sz w:val="22"/>
                <w:szCs w:val="22"/>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тепловой энергии (далее - ТЭ)</w:t>
            </w:r>
            <w:r w:rsidRPr="005B55D9">
              <w:rPr>
                <w:color w:val="000000"/>
                <w:spacing w:val="-20"/>
                <w:sz w:val="22"/>
                <w:szCs w:val="22"/>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газа потребляемого БУ, расчеты за которую осуществляются с </w:t>
            </w:r>
            <w:r w:rsidRPr="005B55D9">
              <w:rPr>
                <w:color w:val="000000"/>
                <w:spacing w:val="-20"/>
                <w:sz w:val="22"/>
                <w:szCs w:val="22"/>
              </w:rPr>
              <w:lastRenderedPageBreak/>
              <w:t xml:space="preserve">использованием приборов учета, в общем объеме газа потребляемого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lastRenderedPageBreak/>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 xml:space="preserve">Удельная величина потребления энергетических ресурсов муниципальными бюджетными учреждениями </w:t>
            </w:r>
            <w:r>
              <w:rPr>
                <w:spacing w:val="-20"/>
                <w:sz w:val="22"/>
                <w:szCs w:val="22"/>
              </w:rPr>
              <w:t xml:space="preserve">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0756C3" w:rsidRPr="005B55D9" w:rsidRDefault="000756C3" w:rsidP="00701F9A">
            <w:pPr>
              <w:spacing w:line="240" w:lineRule="exact"/>
              <w:ind w:hanging="6"/>
              <w:rPr>
                <w:spacing w:val="-20"/>
                <w:sz w:val="22"/>
                <w:szCs w:val="22"/>
              </w:rPr>
            </w:pPr>
            <w:r w:rsidRPr="005B55D9">
              <w:rPr>
                <w:color w:val="000000"/>
                <w:spacing w:val="-20"/>
                <w:sz w:val="22"/>
                <w:szCs w:val="22"/>
              </w:rPr>
              <w:t>Электрическая энергия</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 xml:space="preserve">кВт </w:t>
            </w:r>
            <w:proofErr w:type="gramStart"/>
            <w:r w:rsidRPr="00F13D24">
              <w:rPr>
                <w:spacing w:val="-20"/>
                <w:sz w:val="21"/>
                <w:szCs w:val="21"/>
              </w:rPr>
              <w:t>ч</w:t>
            </w:r>
            <w:proofErr w:type="gramEnd"/>
            <w:r w:rsidRPr="00F13D24">
              <w:rPr>
                <w:spacing w:val="-20"/>
                <w:sz w:val="21"/>
                <w:szCs w:val="21"/>
              </w:rPr>
              <w:t xml:space="preserve"> на 1 человека населения</w:t>
            </w:r>
          </w:p>
        </w:tc>
        <w:tc>
          <w:tcPr>
            <w:tcW w:w="1024" w:type="dxa"/>
            <w:vAlign w:val="center"/>
          </w:tcPr>
          <w:p w:rsidR="000756C3" w:rsidRPr="005D6E63" w:rsidRDefault="000756C3" w:rsidP="00701F9A">
            <w:pPr>
              <w:jc w:val="center"/>
              <w:rPr>
                <w:sz w:val="22"/>
                <w:szCs w:val="22"/>
              </w:rPr>
            </w:pPr>
            <w:r w:rsidRPr="005D6E63">
              <w:rPr>
                <w:sz w:val="22"/>
                <w:szCs w:val="22"/>
              </w:rPr>
              <w:t>41,33</w:t>
            </w:r>
          </w:p>
        </w:tc>
        <w:tc>
          <w:tcPr>
            <w:tcW w:w="820" w:type="dxa"/>
            <w:vAlign w:val="center"/>
          </w:tcPr>
          <w:p w:rsidR="000756C3" w:rsidRPr="005D6E63" w:rsidRDefault="000756C3" w:rsidP="00701F9A">
            <w:pPr>
              <w:jc w:val="center"/>
              <w:rPr>
                <w:sz w:val="22"/>
                <w:szCs w:val="22"/>
              </w:rPr>
            </w:pPr>
            <w:r w:rsidRPr="005D6E63">
              <w:rPr>
                <w:sz w:val="22"/>
                <w:szCs w:val="22"/>
              </w:rPr>
              <w:t>40,09</w:t>
            </w:r>
          </w:p>
        </w:tc>
        <w:tc>
          <w:tcPr>
            <w:tcW w:w="1484" w:type="dxa"/>
            <w:vAlign w:val="center"/>
          </w:tcPr>
          <w:p w:rsidR="000756C3" w:rsidRPr="005D6E63" w:rsidRDefault="000756C3" w:rsidP="00701F9A">
            <w:pPr>
              <w:jc w:val="center"/>
              <w:rPr>
                <w:sz w:val="22"/>
                <w:szCs w:val="22"/>
              </w:rPr>
            </w:pPr>
            <w:r w:rsidRPr="005D6E63">
              <w:rPr>
                <w:sz w:val="22"/>
                <w:szCs w:val="22"/>
              </w:rPr>
              <w:t>Х</w:t>
            </w:r>
          </w:p>
        </w:tc>
        <w:tc>
          <w:tcPr>
            <w:tcW w:w="1493" w:type="dxa"/>
            <w:vAlign w:val="center"/>
          </w:tcPr>
          <w:p w:rsidR="000756C3" w:rsidRPr="005D6E63" w:rsidRDefault="000756C3" w:rsidP="00701F9A">
            <w:pPr>
              <w:jc w:val="center"/>
              <w:rPr>
                <w:sz w:val="22"/>
                <w:szCs w:val="22"/>
              </w:rPr>
            </w:pPr>
            <w:r w:rsidRPr="005D6E63">
              <w:rPr>
                <w:sz w:val="22"/>
                <w:szCs w:val="22"/>
              </w:rPr>
              <w:t>Х</w:t>
            </w:r>
          </w:p>
        </w:tc>
        <w:tc>
          <w:tcPr>
            <w:tcW w:w="850" w:type="dxa"/>
            <w:vAlign w:val="center"/>
          </w:tcPr>
          <w:p w:rsidR="000756C3" w:rsidRPr="005D6E63" w:rsidRDefault="000756C3" w:rsidP="00701F9A">
            <w:pPr>
              <w:jc w:val="center"/>
              <w:rPr>
                <w:sz w:val="22"/>
                <w:szCs w:val="22"/>
              </w:rPr>
            </w:pPr>
            <w:r w:rsidRPr="005D6E63">
              <w:rPr>
                <w:sz w:val="22"/>
                <w:szCs w:val="22"/>
              </w:rPr>
              <w:t>Х</w:t>
            </w:r>
          </w:p>
        </w:tc>
        <w:tc>
          <w:tcPr>
            <w:tcW w:w="1418" w:type="dxa"/>
            <w:vAlign w:val="center"/>
          </w:tcPr>
          <w:p w:rsidR="000756C3" w:rsidRPr="005D6E63" w:rsidRDefault="000756C3" w:rsidP="00701F9A">
            <w:pPr>
              <w:jc w:val="center"/>
              <w:rPr>
                <w:sz w:val="22"/>
                <w:szCs w:val="22"/>
              </w:rPr>
            </w:pPr>
            <w:r w:rsidRPr="005D6E63">
              <w:rPr>
                <w:sz w:val="22"/>
                <w:szCs w:val="22"/>
              </w:rPr>
              <w:t>Х</w:t>
            </w:r>
          </w:p>
        </w:tc>
        <w:tc>
          <w:tcPr>
            <w:tcW w:w="1417" w:type="dxa"/>
            <w:vAlign w:val="center"/>
          </w:tcPr>
          <w:p w:rsidR="000756C3" w:rsidRPr="005D6E63" w:rsidRDefault="000756C3" w:rsidP="00701F9A">
            <w:pPr>
              <w:jc w:val="center"/>
              <w:rPr>
                <w:sz w:val="22"/>
                <w:szCs w:val="22"/>
              </w:rPr>
            </w:pPr>
            <w:r w:rsidRPr="005D6E63">
              <w:rPr>
                <w:sz w:val="22"/>
                <w:szCs w:val="22"/>
              </w:rPr>
              <w:t>Х</w:t>
            </w:r>
          </w:p>
        </w:tc>
        <w:tc>
          <w:tcPr>
            <w:tcW w:w="1418" w:type="dxa"/>
            <w:vAlign w:val="center"/>
          </w:tcPr>
          <w:p w:rsidR="000756C3" w:rsidRPr="005D6E63" w:rsidRDefault="000756C3" w:rsidP="00701F9A">
            <w:pPr>
              <w:jc w:val="center"/>
              <w:rPr>
                <w:sz w:val="22"/>
                <w:szCs w:val="22"/>
              </w:rPr>
            </w:pPr>
            <w:r w:rsidRPr="005D6E63">
              <w:rPr>
                <w:sz w:val="22"/>
                <w:szCs w:val="22"/>
              </w:rPr>
              <w:t>103,09</w:t>
            </w:r>
          </w:p>
        </w:tc>
        <w:tc>
          <w:tcPr>
            <w:tcW w:w="1417" w:type="dxa"/>
            <w:vAlign w:val="center"/>
          </w:tcPr>
          <w:p w:rsidR="000756C3" w:rsidRPr="005D6E63" w:rsidRDefault="000756C3" w:rsidP="00701F9A">
            <w:pPr>
              <w:jc w:val="center"/>
              <w:rPr>
                <w:sz w:val="22"/>
                <w:szCs w:val="22"/>
              </w:rPr>
            </w:pPr>
            <w:r w:rsidRPr="005D6E63">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Тепловая энергия</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Гкал на 1 кв</w:t>
            </w:r>
            <w:proofErr w:type="gramStart"/>
            <w:r w:rsidRPr="00F13D24">
              <w:rPr>
                <w:spacing w:val="-20"/>
                <w:sz w:val="21"/>
                <w:szCs w:val="21"/>
              </w:rPr>
              <w:t>.м</w:t>
            </w:r>
            <w:proofErr w:type="gramEnd"/>
            <w:r w:rsidRPr="00F13D24">
              <w:rPr>
                <w:spacing w:val="-20"/>
                <w:sz w:val="21"/>
                <w:szCs w:val="21"/>
              </w:rPr>
              <w:t xml:space="preserve"> общей площади</w:t>
            </w:r>
          </w:p>
        </w:tc>
        <w:tc>
          <w:tcPr>
            <w:tcW w:w="1024" w:type="dxa"/>
            <w:vAlign w:val="center"/>
          </w:tcPr>
          <w:p w:rsidR="000756C3" w:rsidRPr="005D6E63" w:rsidRDefault="000756C3" w:rsidP="00701F9A">
            <w:pPr>
              <w:jc w:val="center"/>
              <w:rPr>
                <w:sz w:val="22"/>
                <w:szCs w:val="22"/>
              </w:rPr>
            </w:pPr>
          </w:p>
        </w:tc>
        <w:tc>
          <w:tcPr>
            <w:tcW w:w="820" w:type="dxa"/>
            <w:vAlign w:val="center"/>
          </w:tcPr>
          <w:p w:rsidR="000756C3" w:rsidRPr="005D6E63" w:rsidRDefault="000756C3" w:rsidP="00701F9A">
            <w:pPr>
              <w:jc w:val="center"/>
              <w:rPr>
                <w:sz w:val="22"/>
                <w:szCs w:val="22"/>
              </w:rPr>
            </w:pPr>
          </w:p>
        </w:tc>
        <w:tc>
          <w:tcPr>
            <w:tcW w:w="1484" w:type="dxa"/>
            <w:vAlign w:val="center"/>
          </w:tcPr>
          <w:p w:rsidR="000756C3" w:rsidRPr="005D6E63" w:rsidRDefault="000756C3" w:rsidP="00701F9A">
            <w:pPr>
              <w:jc w:val="center"/>
              <w:rPr>
                <w:sz w:val="22"/>
                <w:szCs w:val="22"/>
              </w:rPr>
            </w:pPr>
          </w:p>
        </w:tc>
        <w:tc>
          <w:tcPr>
            <w:tcW w:w="1493" w:type="dxa"/>
            <w:vAlign w:val="center"/>
          </w:tcPr>
          <w:p w:rsidR="000756C3" w:rsidRPr="005D6E63" w:rsidRDefault="000756C3" w:rsidP="00701F9A">
            <w:pPr>
              <w:jc w:val="center"/>
              <w:rPr>
                <w:sz w:val="22"/>
                <w:szCs w:val="22"/>
              </w:rPr>
            </w:pPr>
          </w:p>
        </w:tc>
        <w:tc>
          <w:tcPr>
            <w:tcW w:w="850" w:type="dxa"/>
            <w:vAlign w:val="center"/>
          </w:tcPr>
          <w:p w:rsidR="000756C3" w:rsidRPr="005D6E63" w:rsidRDefault="000756C3" w:rsidP="00701F9A">
            <w:pPr>
              <w:jc w:val="center"/>
              <w:rPr>
                <w:sz w:val="22"/>
                <w:szCs w:val="22"/>
              </w:rPr>
            </w:pPr>
          </w:p>
        </w:tc>
        <w:tc>
          <w:tcPr>
            <w:tcW w:w="1418" w:type="dxa"/>
            <w:vAlign w:val="center"/>
          </w:tcPr>
          <w:p w:rsidR="000756C3" w:rsidRPr="005D6E63" w:rsidRDefault="000756C3" w:rsidP="00701F9A">
            <w:pPr>
              <w:jc w:val="center"/>
              <w:rPr>
                <w:sz w:val="22"/>
                <w:szCs w:val="22"/>
              </w:rPr>
            </w:pPr>
          </w:p>
        </w:tc>
        <w:tc>
          <w:tcPr>
            <w:tcW w:w="1417" w:type="dxa"/>
            <w:vAlign w:val="center"/>
          </w:tcPr>
          <w:p w:rsidR="000756C3" w:rsidRPr="005D6E63" w:rsidRDefault="000756C3" w:rsidP="00701F9A">
            <w:pPr>
              <w:jc w:val="center"/>
              <w:rPr>
                <w:sz w:val="22"/>
                <w:szCs w:val="22"/>
              </w:rPr>
            </w:pPr>
          </w:p>
        </w:tc>
        <w:tc>
          <w:tcPr>
            <w:tcW w:w="1418" w:type="dxa"/>
            <w:vAlign w:val="center"/>
          </w:tcPr>
          <w:p w:rsidR="000756C3" w:rsidRPr="005D6E63" w:rsidRDefault="000756C3" w:rsidP="00701F9A">
            <w:pPr>
              <w:jc w:val="center"/>
              <w:rPr>
                <w:sz w:val="22"/>
                <w:szCs w:val="22"/>
              </w:rPr>
            </w:pPr>
          </w:p>
        </w:tc>
        <w:tc>
          <w:tcPr>
            <w:tcW w:w="1417" w:type="dxa"/>
            <w:vAlign w:val="center"/>
          </w:tcPr>
          <w:p w:rsidR="000756C3" w:rsidRPr="005D6E63" w:rsidRDefault="000756C3" w:rsidP="00701F9A">
            <w:pPr>
              <w:jc w:val="center"/>
              <w:rPr>
                <w:sz w:val="22"/>
                <w:szCs w:val="22"/>
              </w:rPr>
            </w:pP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Холодная вода</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куб. метров на  1 чел. населения</w:t>
            </w:r>
          </w:p>
        </w:tc>
        <w:tc>
          <w:tcPr>
            <w:tcW w:w="1024" w:type="dxa"/>
            <w:vAlign w:val="center"/>
          </w:tcPr>
          <w:p w:rsidR="000756C3" w:rsidRPr="005D6E63" w:rsidRDefault="000756C3" w:rsidP="00701F9A">
            <w:pPr>
              <w:jc w:val="center"/>
              <w:rPr>
                <w:sz w:val="22"/>
                <w:szCs w:val="22"/>
              </w:rPr>
            </w:pPr>
            <w:r w:rsidRPr="005D6E63">
              <w:rPr>
                <w:sz w:val="22"/>
                <w:szCs w:val="22"/>
              </w:rPr>
              <w:t>0,68</w:t>
            </w:r>
          </w:p>
        </w:tc>
        <w:tc>
          <w:tcPr>
            <w:tcW w:w="820" w:type="dxa"/>
            <w:vAlign w:val="center"/>
          </w:tcPr>
          <w:p w:rsidR="000756C3" w:rsidRPr="005D6E63" w:rsidRDefault="000756C3" w:rsidP="00701F9A">
            <w:pPr>
              <w:jc w:val="center"/>
              <w:rPr>
                <w:sz w:val="22"/>
                <w:szCs w:val="22"/>
              </w:rPr>
            </w:pPr>
            <w:r w:rsidRPr="005D6E63">
              <w:rPr>
                <w:sz w:val="22"/>
                <w:szCs w:val="22"/>
              </w:rPr>
              <w:t>0,66</w:t>
            </w:r>
          </w:p>
        </w:tc>
        <w:tc>
          <w:tcPr>
            <w:tcW w:w="1484" w:type="dxa"/>
            <w:vAlign w:val="center"/>
          </w:tcPr>
          <w:p w:rsidR="000756C3" w:rsidRPr="005D6E63" w:rsidRDefault="000756C3" w:rsidP="00701F9A">
            <w:pPr>
              <w:jc w:val="center"/>
              <w:rPr>
                <w:sz w:val="22"/>
                <w:szCs w:val="22"/>
              </w:rPr>
            </w:pPr>
            <w:r w:rsidRPr="005D6E63">
              <w:rPr>
                <w:sz w:val="22"/>
                <w:szCs w:val="22"/>
              </w:rPr>
              <w:t>Х</w:t>
            </w:r>
          </w:p>
        </w:tc>
        <w:tc>
          <w:tcPr>
            <w:tcW w:w="1493" w:type="dxa"/>
            <w:vAlign w:val="center"/>
          </w:tcPr>
          <w:p w:rsidR="000756C3" w:rsidRPr="005D6E63" w:rsidRDefault="000756C3" w:rsidP="00701F9A">
            <w:pPr>
              <w:jc w:val="center"/>
              <w:rPr>
                <w:sz w:val="22"/>
                <w:szCs w:val="22"/>
              </w:rPr>
            </w:pPr>
            <w:r w:rsidRPr="005D6E63">
              <w:rPr>
                <w:sz w:val="22"/>
                <w:szCs w:val="22"/>
              </w:rPr>
              <w:t>Х</w:t>
            </w:r>
          </w:p>
        </w:tc>
        <w:tc>
          <w:tcPr>
            <w:tcW w:w="850" w:type="dxa"/>
            <w:vAlign w:val="center"/>
          </w:tcPr>
          <w:p w:rsidR="000756C3" w:rsidRPr="005D6E63" w:rsidRDefault="000756C3" w:rsidP="00701F9A">
            <w:pPr>
              <w:jc w:val="center"/>
              <w:rPr>
                <w:sz w:val="22"/>
                <w:szCs w:val="22"/>
              </w:rPr>
            </w:pPr>
            <w:r w:rsidRPr="005D6E63">
              <w:rPr>
                <w:sz w:val="22"/>
                <w:szCs w:val="22"/>
              </w:rPr>
              <w:t>Х</w:t>
            </w:r>
          </w:p>
        </w:tc>
        <w:tc>
          <w:tcPr>
            <w:tcW w:w="1418" w:type="dxa"/>
            <w:vAlign w:val="center"/>
          </w:tcPr>
          <w:p w:rsidR="000756C3" w:rsidRPr="005D6E63" w:rsidRDefault="000756C3" w:rsidP="00701F9A">
            <w:pPr>
              <w:jc w:val="center"/>
              <w:rPr>
                <w:sz w:val="22"/>
                <w:szCs w:val="22"/>
              </w:rPr>
            </w:pPr>
            <w:r w:rsidRPr="005D6E63">
              <w:rPr>
                <w:sz w:val="22"/>
                <w:szCs w:val="22"/>
              </w:rPr>
              <w:t>Х</w:t>
            </w:r>
          </w:p>
        </w:tc>
        <w:tc>
          <w:tcPr>
            <w:tcW w:w="1417" w:type="dxa"/>
            <w:vAlign w:val="center"/>
          </w:tcPr>
          <w:p w:rsidR="000756C3" w:rsidRPr="005D6E63" w:rsidRDefault="000756C3" w:rsidP="00701F9A">
            <w:pPr>
              <w:jc w:val="center"/>
              <w:rPr>
                <w:sz w:val="22"/>
                <w:szCs w:val="22"/>
              </w:rPr>
            </w:pPr>
            <w:r w:rsidRPr="005D6E63">
              <w:rPr>
                <w:sz w:val="22"/>
                <w:szCs w:val="22"/>
              </w:rPr>
              <w:t>Х</w:t>
            </w:r>
          </w:p>
        </w:tc>
        <w:tc>
          <w:tcPr>
            <w:tcW w:w="1418" w:type="dxa"/>
            <w:vAlign w:val="center"/>
          </w:tcPr>
          <w:p w:rsidR="000756C3" w:rsidRPr="005D6E63" w:rsidRDefault="000756C3" w:rsidP="00701F9A">
            <w:pPr>
              <w:jc w:val="center"/>
              <w:rPr>
                <w:sz w:val="22"/>
                <w:szCs w:val="22"/>
              </w:rPr>
            </w:pPr>
            <w:r w:rsidRPr="005D6E63">
              <w:rPr>
                <w:sz w:val="22"/>
                <w:szCs w:val="22"/>
              </w:rPr>
              <w:t>103,03</w:t>
            </w:r>
          </w:p>
        </w:tc>
        <w:tc>
          <w:tcPr>
            <w:tcW w:w="1417" w:type="dxa"/>
            <w:vAlign w:val="center"/>
          </w:tcPr>
          <w:p w:rsidR="000756C3" w:rsidRPr="005D6E63" w:rsidRDefault="000756C3" w:rsidP="00701F9A">
            <w:pPr>
              <w:jc w:val="center"/>
              <w:rPr>
                <w:sz w:val="22"/>
                <w:szCs w:val="22"/>
              </w:rPr>
            </w:pPr>
            <w:r w:rsidRPr="005D6E63">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Природный газ</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куб. метров на  1 чел. населения </w:t>
            </w:r>
          </w:p>
        </w:tc>
        <w:tc>
          <w:tcPr>
            <w:tcW w:w="1024" w:type="dxa"/>
            <w:vAlign w:val="center"/>
          </w:tcPr>
          <w:p w:rsidR="000756C3" w:rsidRPr="005D6E63" w:rsidRDefault="000756C3" w:rsidP="00701F9A">
            <w:pPr>
              <w:jc w:val="center"/>
              <w:rPr>
                <w:sz w:val="22"/>
                <w:szCs w:val="22"/>
              </w:rPr>
            </w:pPr>
            <w:r w:rsidRPr="005D6E63">
              <w:rPr>
                <w:sz w:val="22"/>
                <w:szCs w:val="22"/>
              </w:rPr>
              <w:t>54,48</w:t>
            </w:r>
          </w:p>
        </w:tc>
        <w:tc>
          <w:tcPr>
            <w:tcW w:w="820" w:type="dxa"/>
            <w:vAlign w:val="center"/>
          </w:tcPr>
          <w:p w:rsidR="000756C3" w:rsidRPr="005D6E63" w:rsidRDefault="000756C3" w:rsidP="00701F9A">
            <w:pPr>
              <w:jc w:val="center"/>
              <w:rPr>
                <w:sz w:val="22"/>
                <w:szCs w:val="22"/>
              </w:rPr>
            </w:pPr>
            <w:r w:rsidRPr="005D6E63">
              <w:rPr>
                <w:sz w:val="22"/>
                <w:szCs w:val="22"/>
              </w:rPr>
              <w:t>52,84</w:t>
            </w:r>
          </w:p>
        </w:tc>
        <w:tc>
          <w:tcPr>
            <w:tcW w:w="1484" w:type="dxa"/>
            <w:vAlign w:val="center"/>
          </w:tcPr>
          <w:p w:rsidR="000756C3" w:rsidRPr="005D6E63" w:rsidRDefault="000756C3" w:rsidP="00701F9A">
            <w:pPr>
              <w:jc w:val="center"/>
              <w:rPr>
                <w:sz w:val="22"/>
                <w:szCs w:val="22"/>
              </w:rPr>
            </w:pPr>
            <w:r w:rsidRPr="005D6E63">
              <w:rPr>
                <w:sz w:val="22"/>
                <w:szCs w:val="22"/>
              </w:rPr>
              <w:t>Х</w:t>
            </w:r>
          </w:p>
        </w:tc>
        <w:tc>
          <w:tcPr>
            <w:tcW w:w="1493" w:type="dxa"/>
            <w:vAlign w:val="center"/>
          </w:tcPr>
          <w:p w:rsidR="000756C3" w:rsidRPr="005D6E63" w:rsidRDefault="000756C3" w:rsidP="00701F9A">
            <w:pPr>
              <w:jc w:val="center"/>
              <w:rPr>
                <w:sz w:val="22"/>
                <w:szCs w:val="22"/>
              </w:rPr>
            </w:pPr>
            <w:r w:rsidRPr="005D6E63">
              <w:rPr>
                <w:sz w:val="22"/>
                <w:szCs w:val="22"/>
              </w:rPr>
              <w:t>Х</w:t>
            </w:r>
          </w:p>
        </w:tc>
        <w:tc>
          <w:tcPr>
            <w:tcW w:w="850" w:type="dxa"/>
            <w:vAlign w:val="center"/>
          </w:tcPr>
          <w:p w:rsidR="000756C3" w:rsidRPr="005D6E63" w:rsidRDefault="000756C3" w:rsidP="00701F9A">
            <w:pPr>
              <w:jc w:val="center"/>
              <w:rPr>
                <w:sz w:val="22"/>
                <w:szCs w:val="22"/>
              </w:rPr>
            </w:pPr>
            <w:r w:rsidRPr="005D6E63">
              <w:rPr>
                <w:sz w:val="22"/>
                <w:szCs w:val="22"/>
              </w:rPr>
              <w:t>Х</w:t>
            </w:r>
          </w:p>
        </w:tc>
        <w:tc>
          <w:tcPr>
            <w:tcW w:w="1418" w:type="dxa"/>
            <w:vAlign w:val="center"/>
          </w:tcPr>
          <w:p w:rsidR="000756C3" w:rsidRPr="005D6E63" w:rsidRDefault="000756C3" w:rsidP="00701F9A">
            <w:pPr>
              <w:jc w:val="center"/>
              <w:rPr>
                <w:sz w:val="22"/>
                <w:szCs w:val="22"/>
              </w:rPr>
            </w:pPr>
            <w:r w:rsidRPr="005D6E63">
              <w:rPr>
                <w:sz w:val="22"/>
                <w:szCs w:val="22"/>
              </w:rPr>
              <w:t>Х</w:t>
            </w:r>
          </w:p>
        </w:tc>
        <w:tc>
          <w:tcPr>
            <w:tcW w:w="1417" w:type="dxa"/>
            <w:vAlign w:val="center"/>
          </w:tcPr>
          <w:p w:rsidR="000756C3" w:rsidRPr="005D6E63" w:rsidRDefault="000756C3" w:rsidP="00701F9A">
            <w:pPr>
              <w:jc w:val="center"/>
              <w:rPr>
                <w:sz w:val="22"/>
                <w:szCs w:val="22"/>
              </w:rPr>
            </w:pPr>
            <w:r w:rsidRPr="005D6E63">
              <w:rPr>
                <w:sz w:val="22"/>
                <w:szCs w:val="22"/>
              </w:rPr>
              <w:t>Х</w:t>
            </w:r>
          </w:p>
        </w:tc>
        <w:tc>
          <w:tcPr>
            <w:tcW w:w="1418" w:type="dxa"/>
            <w:vAlign w:val="center"/>
          </w:tcPr>
          <w:p w:rsidR="000756C3" w:rsidRPr="005D6E63" w:rsidRDefault="000756C3" w:rsidP="00701F9A">
            <w:pPr>
              <w:jc w:val="center"/>
              <w:rPr>
                <w:sz w:val="22"/>
                <w:szCs w:val="22"/>
              </w:rPr>
            </w:pPr>
            <w:r w:rsidRPr="005D6E63">
              <w:rPr>
                <w:sz w:val="22"/>
                <w:szCs w:val="22"/>
              </w:rPr>
              <w:t>103,1</w:t>
            </w:r>
          </w:p>
        </w:tc>
        <w:tc>
          <w:tcPr>
            <w:tcW w:w="1417" w:type="dxa"/>
            <w:vAlign w:val="center"/>
          </w:tcPr>
          <w:p w:rsidR="000756C3" w:rsidRPr="005D6E63" w:rsidRDefault="000756C3" w:rsidP="00701F9A">
            <w:pPr>
              <w:jc w:val="center"/>
              <w:rPr>
                <w:sz w:val="22"/>
                <w:szCs w:val="22"/>
              </w:rPr>
            </w:pPr>
            <w:r w:rsidRPr="005D6E63">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F07ED4">
              <w:rPr>
                <w:sz w:val="24"/>
                <w:szCs w:val="24"/>
              </w:rPr>
              <w:t xml:space="preserve">Итоговое значение (по </w:t>
            </w:r>
            <w:r>
              <w:rPr>
                <w:sz w:val="24"/>
                <w:szCs w:val="24"/>
              </w:rPr>
              <w:t>под</w:t>
            </w:r>
            <w:r w:rsidRPr="00F07ED4">
              <w:rPr>
                <w:sz w:val="24"/>
                <w:szCs w:val="24"/>
              </w:rPr>
              <w:t>программе)</w:t>
            </w:r>
          </w:p>
        </w:tc>
        <w:tc>
          <w:tcPr>
            <w:tcW w:w="983" w:type="dxa"/>
            <w:vAlign w:val="center"/>
          </w:tcPr>
          <w:p w:rsidR="000756C3" w:rsidRPr="00C13905" w:rsidRDefault="000756C3" w:rsidP="00701F9A">
            <w:pPr>
              <w:jc w:val="center"/>
              <w:rPr>
                <w:spacing w:val="-20"/>
                <w:sz w:val="22"/>
                <w:szCs w:val="22"/>
              </w:rPr>
            </w:pPr>
          </w:p>
        </w:tc>
        <w:tc>
          <w:tcPr>
            <w:tcW w:w="1024" w:type="dxa"/>
            <w:vAlign w:val="center"/>
          </w:tcPr>
          <w:p w:rsidR="000756C3" w:rsidRPr="00F86967" w:rsidRDefault="000756C3" w:rsidP="00701F9A">
            <w:pPr>
              <w:jc w:val="center"/>
              <w:rPr>
                <w:spacing w:val="-20"/>
                <w:sz w:val="22"/>
                <w:szCs w:val="22"/>
              </w:rPr>
            </w:pPr>
            <w:r w:rsidRPr="00F86967">
              <w:rPr>
                <w:spacing w:val="-20"/>
                <w:sz w:val="22"/>
                <w:szCs w:val="22"/>
              </w:rPr>
              <w:t>Х</w:t>
            </w:r>
          </w:p>
        </w:tc>
        <w:tc>
          <w:tcPr>
            <w:tcW w:w="820" w:type="dxa"/>
            <w:vAlign w:val="center"/>
          </w:tcPr>
          <w:p w:rsidR="000756C3" w:rsidRPr="00F86967" w:rsidRDefault="000756C3" w:rsidP="00701F9A">
            <w:pPr>
              <w:jc w:val="center"/>
              <w:rPr>
                <w:spacing w:val="-20"/>
                <w:sz w:val="22"/>
                <w:szCs w:val="22"/>
              </w:rPr>
            </w:pPr>
            <w:r w:rsidRPr="00F86967">
              <w:rPr>
                <w:spacing w:val="-20"/>
                <w:sz w:val="22"/>
                <w:szCs w:val="22"/>
              </w:rPr>
              <w:t>Х</w:t>
            </w:r>
          </w:p>
        </w:tc>
        <w:tc>
          <w:tcPr>
            <w:tcW w:w="1484" w:type="dxa"/>
            <w:vAlign w:val="center"/>
          </w:tcPr>
          <w:p w:rsidR="000756C3" w:rsidRPr="00F86967" w:rsidRDefault="000756C3" w:rsidP="00701F9A">
            <w:pPr>
              <w:jc w:val="center"/>
              <w:rPr>
                <w:spacing w:val="-20"/>
                <w:sz w:val="22"/>
                <w:szCs w:val="22"/>
              </w:rPr>
            </w:pPr>
            <w:r w:rsidRPr="00F86967">
              <w:rPr>
                <w:spacing w:val="-20"/>
                <w:sz w:val="22"/>
                <w:szCs w:val="22"/>
              </w:rPr>
              <w:t>Х</w:t>
            </w:r>
          </w:p>
        </w:tc>
        <w:tc>
          <w:tcPr>
            <w:tcW w:w="1493" w:type="dxa"/>
            <w:vAlign w:val="center"/>
          </w:tcPr>
          <w:p w:rsidR="000756C3" w:rsidRPr="00F86967" w:rsidRDefault="000756C3" w:rsidP="00701F9A">
            <w:pPr>
              <w:jc w:val="center"/>
              <w:rPr>
                <w:spacing w:val="-20"/>
                <w:sz w:val="22"/>
                <w:szCs w:val="22"/>
              </w:rPr>
            </w:pPr>
            <w:r>
              <w:rPr>
                <w:spacing w:val="-20"/>
                <w:sz w:val="22"/>
                <w:szCs w:val="22"/>
              </w:rPr>
              <w:t>Х</w:t>
            </w:r>
          </w:p>
        </w:tc>
        <w:tc>
          <w:tcPr>
            <w:tcW w:w="850" w:type="dxa"/>
            <w:vAlign w:val="center"/>
          </w:tcPr>
          <w:p w:rsidR="000756C3" w:rsidRPr="00F86967" w:rsidRDefault="000756C3" w:rsidP="00701F9A">
            <w:pPr>
              <w:jc w:val="center"/>
              <w:rPr>
                <w:spacing w:val="-20"/>
                <w:sz w:val="22"/>
                <w:szCs w:val="22"/>
              </w:rPr>
            </w:pPr>
            <w:r>
              <w:rPr>
                <w:spacing w:val="-20"/>
                <w:sz w:val="22"/>
                <w:szCs w:val="22"/>
              </w:rPr>
              <w:t>0,0</w:t>
            </w:r>
          </w:p>
        </w:tc>
        <w:tc>
          <w:tcPr>
            <w:tcW w:w="1418" w:type="dxa"/>
            <w:vAlign w:val="center"/>
          </w:tcPr>
          <w:p w:rsidR="000756C3" w:rsidRPr="00F86967" w:rsidRDefault="000756C3" w:rsidP="00701F9A">
            <w:pPr>
              <w:jc w:val="center"/>
              <w:rPr>
                <w:spacing w:val="-20"/>
                <w:sz w:val="22"/>
                <w:szCs w:val="22"/>
              </w:rPr>
            </w:pPr>
            <w:r>
              <w:rPr>
                <w:spacing w:val="-20"/>
                <w:sz w:val="22"/>
                <w:szCs w:val="22"/>
              </w:rPr>
              <w:t>Х</w:t>
            </w:r>
          </w:p>
        </w:tc>
        <w:tc>
          <w:tcPr>
            <w:tcW w:w="1417" w:type="dxa"/>
            <w:vAlign w:val="center"/>
          </w:tcPr>
          <w:p w:rsidR="000756C3" w:rsidRPr="00F86967" w:rsidRDefault="000756C3" w:rsidP="00701F9A">
            <w:pPr>
              <w:jc w:val="center"/>
              <w:rPr>
                <w:spacing w:val="-20"/>
                <w:sz w:val="22"/>
                <w:szCs w:val="22"/>
              </w:rPr>
            </w:pPr>
            <w:r>
              <w:rPr>
                <w:spacing w:val="-20"/>
                <w:sz w:val="22"/>
                <w:szCs w:val="22"/>
              </w:rPr>
              <w:t>Х</w:t>
            </w:r>
          </w:p>
        </w:tc>
        <w:tc>
          <w:tcPr>
            <w:tcW w:w="1418" w:type="dxa"/>
            <w:vAlign w:val="center"/>
          </w:tcPr>
          <w:p w:rsidR="000756C3" w:rsidRPr="00F86967" w:rsidRDefault="000756C3" w:rsidP="00701F9A">
            <w:pPr>
              <w:jc w:val="center"/>
              <w:rPr>
                <w:spacing w:val="-20"/>
                <w:sz w:val="22"/>
                <w:szCs w:val="22"/>
              </w:rPr>
            </w:pPr>
            <w:r w:rsidRPr="00F86967">
              <w:rPr>
                <w:spacing w:val="-20"/>
                <w:sz w:val="22"/>
                <w:szCs w:val="22"/>
              </w:rPr>
              <w:t>Х</w:t>
            </w:r>
          </w:p>
        </w:tc>
        <w:tc>
          <w:tcPr>
            <w:tcW w:w="1417" w:type="dxa"/>
            <w:vAlign w:val="center"/>
          </w:tcPr>
          <w:p w:rsidR="000756C3" w:rsidRPr="00F86967" w:rsidRDefault="000756C3" w:rsidP="00701F9A">
            <w:pPr>
              <w:jc w:val="center"/>
              <w:rPr>
                <w:spacing w:val="-20"/>
                <w:sz w:val="22"/>
                <w:szCs w:val="22"/>
              </w:rPr>
            </w:pPr>
            <w:r>
              <w:rPr>
                <w:spacing w:val="-20"/>
                <w:sz w:val="22"/>
                <w:szCs w:val="22"/>
              </w:rPr>
              <w:t>101,1</w:t>
            </w:r>
          </w:p>
        </w:tc>
      </w:tr>
      <w:tr w:rsidR="000756C3" w:rsidRPr="007D28B3" w:rsidTr="00701F9A">
        <w:tc>
          <w:tcPr>
            <w:tcW w:w="15585" w:type="dxa"/>
            <w:gridSpan w:val="11"/>
            <w:vAlign w:val="center"/>
          </w:tcPr>
          <w:p w:rsidR="000756C3" w:rsidRPr="000C2D26" w:rsidRDefault="000756C3" w:rsidP="00701F9A">
            <w:pPr>
              <w:spacing w:line="218" w:lineRule="auto"/>
              <w:ind w:firstLine="142"/>
              <w:jc w:val="center"/>
            </w:pPr>
            <w:r w:rsidRPr="000C2D26">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t>Нечаевского сельсовета</w:t>
            </w:r>
            <w:r w:rsidRPr="000C2D26">
              <w:t xml:space="preserve"> Мокшанского района Пензенской области»</w:t>
            </w:r>
          </w:p>
        </w:tc>
      </w:tr>
      <w:tr w:rsidR="000756C3" w:rsidRPr="007D28B3" w:rsidTr="00701F9A">
        <w:tc>
          <w:tcPr>
            <w:tcW w:w="3261" w:type="dxa"/>
            <w:vAlign w:val="bottom"/>
          </w:tcPr>
          <w:p w:rsidR="000756C3" w:rsidRPr="002258E3" w:rsidRDefault="000756C3" w:rsidP="00701F9A">
            <w:pPr>
              <w:spacing w:line="240" w:lineRule="exact"/>
              <w:ind w:hanging="4"/>
              <w:rPr>
                <w:color w:val="000000"/>
                <w:spacing w:val="-20"/>
                <w:sz w:val="22"/>
                <w:szCs w:val="22"/>
              </w:rPr>
            </w:pPr>
            <w:r w:rsidRPr="002258E3">
              <w:rPr>
                <w:color w:val="000000"/>
                <w:spacing w:val="-20"/>
                <w:sz w:val="22"/>
                <w:szCs w:val="22"/>
              </w:rPr>
              <w:t>П</w:t>
            </w:r>
            <w:r w:rsidRPr="002258E3">
              <w:rPr>
                <w:spacing w:val="-20"/>
                <w:sz w:val="22"/>
                <w:szCs w:val="22"/>
              </w:rPr>
              <w:t xml:space="preserve">роцент объектов, используемых для передачи энергетических ресурсов, права </w:t>
            </w:r>
            <w:proofErr w:type="gramStart"/>
            <w:r w:rsidRPr="002258E3">
              <w:rPr>
                <w:spacing w:val="-20"/>
                <w:sz w:val="22"/>
                <w:szCs w:val="22"/>
              </w:rPr>
              <w:t>собственности</w:t>
            </w:r>
            <w:proofErr w:type="gramEnd"/>
            <w:r w:rsidRPr="002258E3">
              <w:rPr>
                <w:spacing w:val="-20"/>
                <w:sz w:val="22"/>
                <w:szCs w:val="22"/>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w:t>
            </w:r>
            <w:r w:rsidRPr="002258E3">
              <w:rPr>
                <w:spacing w:val="-20"/>
                <w:sz w:val="22"/>
                <w:szCs w:val="22"/>
              </w:rPr>
              <w:lastRenderedPageBreak/>
              <w:t>ресурсов</w:t>
            </w:r>
          </w:p>
        </w:tc>
        <w:tc>
          <w:tcPr>
            <w:tcW w:w="983" w:type="dxa"/>
            <w:vAlign w:val="center"/>
          </w:tcPr>
          <w:p w:rsidR="000756C3" w:rsidRPr="0015717B" w:rsidRDefault="000756C3" w:rsidP="00701F9A">
            <w:pPr>
              <w:jc w:val="center"/>
              <w:rPr>
                <w:spacing w:val="-20"/>
                <w:sz w:val="22"/>
                <w:szCs w:val="22"/>
              </w:rPr>
            </w:pPr>
            <w:r w:rsidRPr="0015717B">
              <w:rPr>
                <w:spacing w:val="-20"/>
                <w:sz w:val="22"/>
                <w:szCs w:val="22"/>
              </w:rPr>
              <w:lastRenderedPageBreak/>
              <w:t>%</w:t>
            </w:r>
          </w:p>
        </w:tc>
        <w:tc>
          <w:tcPr>
            <w:tcW w:w="1024" w:type="dxa"/>
            <w:vAlign w:val="center"/>
          </w:tcPr>
          <w:p w:rsidR="000756C3" w:rsidRPr="0015717B" w:rsidRDefault="000756C3" w:rsidP="00701F9A">
            <w:pPr>
              <w:jc w:val="center"/>
              <w:rPr>
                <w:spacing w:val="-20"/>
                <w:sz w:val="22"/>
                <w:szCs w:val="22"/>
              </w:rPr>
            </w:pPr>
            <w:r>
              <w:rPr>
                <w:spacing w:val="-20"/>
                <w:sz w:val="22"/>
                <w:szCs w:val="22"/>
              </w:rPr>
              <w:t>100</w:t>
            </w:r>
          </w:p>
        </w:tc>
        <w:tc>
          <w:tcPr>
            <w:tcW w:w="820" w:type="dxa"/>
            <w:vAlign w:val="center"/>
          </w:tcPr>
          <w:p w:rsidR="000756C3" w:rsidRPr="0015717B" w:rsidRDefault="000756C3" w:rsidP="00701F9A">
            <w:pPr>
              <w:jc w:val="center"/>
              <w:rPr>
                <w:spacing w:val="-20"/>
                <w:sz w:val="22"/>
                <w:szCs w:val="22"/>
              </w:rPr>
            </w:pPr>
            <w:r w:rsidRPr="0015717B">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850"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8"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7"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8" w:type="dxa"/>
            <w:vAlign w:val="center"/>
          </w:tcPr>
          <w:p w:rsidR="000756C3" w:rsidRPr="0015717B" w:rsidRDefault="000756C3" w:rsidP="00701F9A">
            <w:pPr>
              <w:jc w:val="center"/>
              <w:rPr>
                <w:spacing w:val="-20"/>
                <w:sz w:val="22"/>
                <w:szCs w:val="22"/>
              </w:rPr>
            </w:pPr>
            <w:r>
              <w:rPr>
                <w:spacing w:val="-20"/>
                <w:sz w:val="22"/>
                <w:szCs w:val="22"/>
              </w:rPr>
              <w:t>100</w:t>
            </w:r>
          </w:p>
        </w:tc>
        <w:tc>
          <w:tcPr>
            <w:tcW w:w="1417" w:type="dxa"/>
            <w:vAlign w:val="center"/>
          </w:tcPr>
          <w:p w:rsidR="000756C3" w:rsidRPr="0015717B" w:rsidRDefault="000756C3" w:rsidP="00701F9A">
            <w:pPr>
              <w:jc w:val="center"/>
              <w:rPr>
                <w:spacing w:val="-20"/>
                <w:sz w:val="22"/>
                <w:szCs w:val="22"/>
              </w:rPr>
            </w:pPr>
            <w:r w:rsidRPr="0015717B">
              <w:rPr>
                <w:spacing w:val="-20"/>
                <w:sz w:val="22"/>
                <w:szCs w:val="22"/>
              </w:rPr>
              <w:t>Х</w:t>
            </w:r>
          </w:p>
        </w:tc>
      </w:tr>
      <w:tr w:rsidR="000756C3" w:rsidRPr="007D28B3" w:rsidTr="00701F9A">
        <w:tc>
          <w:tcPr>
            <w:tcW w:w="3261" w:type="dxa"/>
            <w:vAlign w:val="center"/>
          </w:tcPr>
          <w:p w:rsidR="000756C3" w:rsidRPr="002258E3" w:rsidRDefault="000756C3" w:rsidP="00701F9A">
            <w:pPr>
              <w:spacing w:line="240" w:lineRule="exact"/>
              <w:ind w:hanging="4"/>
              <w:rPr>
                <w:spacing w:val="-20"/>
                <w:sz w:val="22"/>
                <w:szCs w:val="22"/>
              </w:rPr>
            </w:pPr>
            <w:r w:rsidRPr="002258E3">
              <w:rPr>
                <w:spacing w:val="-20"/>
                <w:sz w:val="22"/>
                <w:szCs w:val="22"/>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756C3" w:rsidRPr="0015717B" w:rsidRDefault="000756C3" w:rsidP="00701F9A">
            <w:pPr>
              <w:jc w:val="center"/>
              <w:rPr>
                <w:spacing w:val="-20"/>
                <w:sz w:val="22"/>
                <w:szCs w:val="22"/>
              </w:rPr>
            </w:pPr>
            <w:r w:rsidRPr="0015717B">
              <w:rPr>
                <w:spacing w:val="-20"/>
                <w:sz w:val="22"/>
                <w:szCs w:val="22"/>
              </w:rPr>
              <w:t>%</w:t>
            </w:r>
          </w:p>
        </w:tc>
        <w:tc>
          <w:tcPr>
            <w:tcW w:w="1024" w:type="dxa"/>
            <w:vAlign w:val="center"/>
          </w:tcPr>
          <w:p w:rsidR="000756C3" w:rsidRPr="0015717B" w:rsidRDefault="000756C3" w:rsidP="00701F9A">
            <w:pPr>
              <w:jc w:val="center"/>
              <w:rPr>
                <w:spacing w:val="-20"/>
                <w:sz w:val="22"/>
                <w:szCs w:val="22"/>
              </w:rPr>
            </w:pPr>
            <w:r>
              <w:rPr>
                <w:spacing w:val="-20"/>
                <w:sz w:val="22"/>
                <w:szCs w:val="22"/>
              </w:rPr>
              <w:t>100</w:t>
            </w:r>
          </w:p>
        </w:tc>
        <w:tc>
          <w:tcPr>
            <w:tcW w:w="820" w:type="dxa"/>
            <w:vAlign w:val="center"/>
          </w:tcPr>
          <w:p w:rsidR="000756C3" w:rsidRPr="0015717B" w:rsidRDefault="000756C3" w:rsidP="00701F9A">
            <w:pPr>
              <w:jc w:val="center"/>
              <w:rPr>
                <w:spacing w:val="-20"/>
                <w:sz w:val="22"/>
                <w:szCs w:val="22"/>
              </w:rPr>
            </w:pPr>
            <w:r w:rsidRPr="0015717B">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850"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8"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7"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8" w:type="dxa"/>
            <w:vAlign w:val="center"/>
          </w:tcPr>
          <w:p w:rsidR="000756C3" w:rsidRPr="0015717B" w:rsidRDefault="000756C3" w:rsidP="00701F9A">
            <w:pPr>
              <w:jc w:val="center"/>
              <w:rPr>
                <w:spacing w:val="-20"/>
                <w:sz w:val="22"/>
                <w:szCs w:val="22"/>
              </w:rPr>
            </w:pPr>
            <w:r>
              <w:rPr>
                <w:spacing w:val="-20"/>
                <w:sz w:val="22"/>
                <w:szCs w:val="22"/>
              </w:rPr>
              <w:t>100</w:t>
            </w:r>
          </w:p>
        </w:tc>
        <w:tc>
          <w:tcPr>
            <w:tcW w:w="1417" w:type="dxa"/>
            <w:vAlign w:val="center"/>
          </w:tcPr>
          <w:p w:rsidR="000756C3" w:rsidRPr="0015717B" w:rsidRDefault="000756C3" w:rsidP="00701F9A">
            <w:pPr>
              <w:jc w:val="center"/>
              <w:rPr>
                <w:spacing w:val="-20"/>
                <w:sz w:val="22"/>
                <w:szCs w:val="22"/>
              </w:rPr>
            </w:pPr>
            <w:r w:rsidRPr="0015717B">
              <w:rPr>
                <w:spacing w:val="-20"/>
                <w:sz w:val="22"/>
                <w:szCs w:val="22"/>
              </w:rPr>
              <w:t>Х</w:t>
            </w:r>
          </w:p>
        </w:tc>
      </w:tr>
      <w:tr w:rsidR="000756C3" w:rsidRPr="007D28B3" w:rsidTr="00701F9A">
        <w:tc>
          <w:tcPr>
            <w:tcW w:w="3261" w:type="dxa"/>
            <w:vAlign w:val="center"/>
          </w:tcPr>
          <w:p w:rsidR="000756C3" w:rsidRPr="002258E3" w:rsidRDefault="000756C3" w:rsidP="00701F9A">
            <w:pPr>
              <w:spacing w:line="240" w:lineRule="exact"/>
              <w:ind w:hanging="4"/>
              <w:rPr>
                <w:spacing w:val="-20"/>
                <w:sz w:val="22"/>
                <w:szCs w:val="22"/>
              </w:rPr>
            </w:pPr>
            <w:r w:rsidRPr="00F07ED4">
              <w:rPr>
                <w:sz w:val="24"/>
                <w:szCs w:val="24"/>
              </w:rPr>
              <w:t xml:space="preserve">Итоговое значение (по </w:t>
            </w:r>
            <w:r>
              <w:rPr>
                <w:sz w:val="24"/>
                <w:szCs w:val="24"/>
              </w:rPr>
              <w:t>под</w:t>
            </w:r>
            <w:r w:rsidRPr="00F07ED4">
              <w:rPr>
                <w:sz w:val="24"/>
                <w:szCs w:val="24"/>
              </w:rPr>
              <w:t>программе)</w:t>
            </w:r>
          </w:p>
        </w:tc>
        <w:tc>
          <w:tcPr>
            <w:tcW w:w="983" w:type="dxa"/>
          </w:tcPr>
          <w:p w:rsidR="000756C3" w:rsidRPr="0015717B" w:rsidRDefault="000756C3" w:rsidP="00701F9A">
            <w:pPr>
              <w:jc w:val="center"/>
              <w:rPr>
                <w:spacing w:val="-20"/>
                <w:sz w:val="22"/>
                <w:szCs w:val="22"/>
              </w:rPr>
            </w:pPr>
            <w:r w:rsidRPr="0015717B">
              <w:rPr>
                <w:spacing w:val="-20"/>
                <w:sz w:val="22"/>
                <w:szCs w:val="22"/>
              </w:rPr>
              <w:t> </w:t>
            </w:r>
          </w:p>
        </w:tc>
        <w:tc>
          <w:tcPr>
            <w:tcW w:w="1024" w:type="dxa"/>
          </w:tcPr>
          <w:p w:rsidR="000756C3" w:rsidRPr="0015717B" w:rsidRDefault="000756C3" w:rsidP="00701F9A">
            <w:pPr>
              <w:jc w:val="center"/>
              <w:rPr>
                <w:spacing w:val="-20"/>
                <w:sz w:val="22"/>
                <w:szCs w:val="22"/>
              </w:rPr>
            </w:pPr>
            <w:r w:rsidRPr="0015717B">
              <w:rPr>
                <w:spacing w:val="-20"/>
                <w:sz w:val="22"/>
                <w:szCs w:val="22"/>
              </w:rPr>
              <w:t>Х</w:t>
            </w:r>
          </w:p>
        </w:tc>
        <w:tc>
          <w:tcPr>
            <w:tcW w:w="820" w:type="dxa"/>
          </w:tcPr>
          <w:p w:rsidR="000756C3" w:rsidRPr="0015717B" w:rsidRDefault="000756C3" w:rsidP="00701F9A">
            <w:pPr>
              <w:jc w:val="center"/>
              <w:rPr>
                <w:spacing w:val="-20"/>
                <w:sz w:val="22"/>
                <w:szCs w:val="22"/>
              </w:rPr>
            </w:pPr>
            <w:r w:rsidRPr="0015717B">
              <w:rPr>
                <w:spacing w:val="-20"/>
                <w:sz w:val="22"/>
                <w:szCs w:val="22"/>
              </w:rPr>
              <w:t>Х</w:t>
            </w:r>
          </w:p>
        </w:tc>
        <w:tc>
          <w:tcPr>
            <w:tcW w:w="1484" w:type="dxa"/>
          </w:tcPr>
          <w:p w:rsidR="000756C3" w:rsidRPr="0015717B" w:rsidRDefault="000756C3" w:rsidP="00701F9A">
            <w:pPr>
              <w:jc w:val="center"/>
              <w:rPr>
                <w:spacing w:val="-20"/>
                <w:sz w:val="22"/>
                <w:szCs w:val="22"/>
              </w:rPr>
            </w:pPr>
            <w:r w:rsidRPr="0015717B">
              <w:rPr>
                <w:spacing w:val="-20"/>
                <w:sz w:val="22"/>
                <w:szCs w:val="22"/>
              </w:rPr>
              <w:t>Х</w:t>
            </w:r>
          </w:p>
        </w:tc>
        <w:tc>
          <w:tcPr>
            <w:tcW w:w="1493" w:type="dxa"/>
          </w:tcPr>
          <w:p w:rsidR="000756C3" w:rsidRPr="0015717B" w:rsidRDefault="000756C3" w:rsidP="00701F9A">
            <w:pPr>
              <w:jc w:val="center"/>
              <w:rPr>
                <w:spacing w:val="-20"/>
                <w:sz w:val="22"/>
                <w:szCs w:val="22"/>
              </w:rPr>
            </w:pPr>
            <w:r>
              <w:rPr>
                <w:spacing w:val="-20"/>
                <w:sz w:val="22"/>
                <w:szCs w:val="22"/>
              </w:rPr>
              <w:t>Х</w:t>
            </w:r>
          </w:p>
        </w:tc>
        <w:tc>
          <w:tcPr>
            <w:tcW w:w="850" w:type="dxa"/>
          </w:tcPr>
          <w:p w:rsidR="000756C3" w:rsidRPr="0015717B" w:rsidRDefault="000756C3" w:rsidP="00701F9A">
            <w:pPr>
              <w:jc w:val="center"/>
              <w:rPr>
                <w:spacing w:val="-20"/>
                <w:sz w:val="22"/>
                <w:szCs w:val="22"/>
              </w:rPr>
            </w:pPr>
            <w:r>
              <w:rPr>
                <w:spacing w:val="-20"/>
                <w:sz w:val="22"/>
                <w:szCs w:val="22"/>
              </w:rPr>
              <w:t>0,0</w:t>
            </w:r>
          </w:p>
        </w:tc>
        <w:tc>
          <w:tcPr>
            <w:tcW w:w="1418" w:type="dxa"/>
          </w:tcPr>
          <w:p w:rsidR="000756C3" w:rsidRPr="0015717B" w:rsidRDefault="000756C3" w:rsidP="00701F9A">
            <w:pPr>
              <w:jc w:val="center"/>
              <w:rPr>
                <w:spacing w:val="-20"/>
                <w:sz w:val="22"/>
                <w:szCs w:val="22"/>
              </w:rPr>
            </w:pPr>
            <w:r>
              <w:rPr>
                <w:spacing w:val="-20"/>
                <w:sz w:val="22"/>
                <w:szCs w:val="22"/>
              </w:rPr>
              <w:t>Х</w:t>
            </w:r>
          </w:p>
        </w:tc>
        <w:tc>
          <w:tcPr>
            <w:tcW w:w="1417" w:type="dxa"/>
          </w:tcPr>
          <w:p w:rsidR="000756C3" w:rsidRPr="0015717B" w:rsidRDefault="000756C3" w:rsidP="00701F9A">
            <w:pPr>
              <w:jc w:val="center"/>
              <w:rPr>
                <w:spacing w:val="-20"/>
                <w:sz w:val="22"/>
                <w:szCs w:val="22"/>
              </w:rPr>
            </w:pPr>
            <w:r>
              <w:rPr>
                <w:spacing w:val="-20"/>
                <w:sz w:val="22"/>
                <w:szCs w:val="22"/>
              </w:rPr>
              <w:t>Х</w:t>
            </w:r>
          </w:p>
        </w:tc>
        <w:tc>
          <w:tcPr>
            <w:tcW w:w="1418" w:type="dxa"/>
          </w:tcPr>
          <w:p w:rsidR="000756C3" w:rsidRPr="0015717B" w:rsidRDefault="000756C3" w:rsidP="00701F9A">
            <w:pPr>
              <w:jc w:val="center"/>
              <w:rPr>
                <w:spacing w:val="-20"/>
                <w:sz w:val="22"/>
                <w:szCs w:val="22"/>
              </w:rPr>
            </w:pPr>
            <w:r w:rsidRPr="0015717B">
              <w:rPr>
                <w:spacing w:val="-20"/>
                <w:sz w:val="22"/>
                <w:szCs w:val="22"/>
              </w:rPr>
              <w:t>Х</w:t>
            </w:r>
          </w:p>
        </w:tc>
        <w:tc>
          <w:tcPr>
            <w:tcW w:w="1417" w:type="dxa"/>
          </w:tcPr>
          <w:p w:rsidR="000756C3" w:rsidRPr="0015717B" w:rsidRDefault="000756C3" w:rsidP="00701F9A">
            <w:pPr>
              <w:jc w:val="center"/>
              <w:rPr>
                <w:spacing w:val="-20"/>
                <w:sz w:val="22"/>
                <w:szCs w:val="22"/>
              </w:rPr>
            </w:pPr>
            <w:r>
              <w:rPr>
                <w:spacing w:val="-20"/>
                <w:sz w:val="22"/>
                <w:szCs w:val="22"/>
              </w:rPr>
              <w:t>100</w:t>
            </w:r>
          </w:p>
        </w:tc>
      </w:tr>
    </w:tbl>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Pr="00C56609" w:rsidRDefault="000756C3" w:rsidP="000756C3">
      <w:pPr>
        <w:jc w:val="center"/>
        <w:rPr>
          <w:b/>
          <w:sz w:val="28"/>
          <w:szCs w:val="28"/>
        </w:rPr>
      </w:pPr>
      <w:proofErr w:type="gramStart"/>
      <w:r w:rsidRPr="00C56609">
        <w:rPr>
          <w:b/>
          <w:sz w:val="28"/>
          <w:szCs w:val="28"/>
        </w:rPr>
        <w:lastRenderedPageBreak/>
        <w:t>Р</w:t>
      </w:r>
      <w:proofErr w:type="gramEnd"/>
      <w:r w:rsidRPr="00C56609">
        <w:rPr>
          <w:b/>
          <w:sz w:val="28"/>
          <w:szCs w:val="28"/>
        </w:rPr>
        <w:t xml:space="preserve"> А С Ч Е Т  </w:t>
      </w:r>
    </w:p>
    <w:p w:rsidR="000756C3" w:rsidRPr="00B72D16" w:rsidRDefault="000756C3" w:rsidP="000756C3">
      <w:pPr>
        <w:ind w:left="142"/>
        <w:jc w:val="center"/>
        <w:rPr>
          <w:b/>
          <w:sz w:val="28"/>
          <w:szCs w:val="28"/>
        </w:rPr>
      </w:pPr>
      <w:r w:rsidRPr="00C56609">
        <w:rPr>
          <w:b/>
          <w:sz w:val="28"/>
          <w:szCs w:val="28"/>
        </w:rPr>
        <w:t xml:space="preserve">планируемой оценки эффективности </w:t>
      </w:r>
      <w:r w:rsidRPr="00C56609">
        <w:rPr>
          <w:b/>
          <w:bCs/>
          <w:color w:val="000000"/>
          <w:sz w:val="28"/>
          <w:szCs w:val="28"/>
        </w:rPr>
        <w:t xml:space="preserve">муниципальной программы </w:t>
      </w:r>
      <w:r>
        <w:rPr>
          <w:b/>
          <w:color w:val="000000"/>
          <w:spacing w:val="-20"/>
          <w:sz w:val="28"/>
          <w:szCs w:val="28"/>
        </w:rPr>
        <w:t>Нечаевского</w:t>
      </w:r>
      <w:r w:rsidRPr="0027732E">
        <w:rPr>
          <w:b/>
          <w:color w:val="000000"/>
          <w:spacing w:val="-20"/>
          <w:sz w:val="28"/>
          <w:szCs w:val="28"/>
        </w:rPr>
        <w:t xml:space="preserve"> сельсовета</w:t>
      </w:r>
      <w:r>
        <w:rPr>
          <w:color w:val="000000"/>
          <w:spacing w:val="-20"/>
          <w:sz w:val="22"/>
          <w:szCs w:val="22"/>
        </w:rPr>
        <w:t xml:space="preserve"> </w:t>
      </w:r>
      <w:r w:rsidRPr="005B55D9">
        <w:rPr>
          <w:color w:val="000000"/>
          <w:spacing w:val="-20"/>
          <w:sz w:val="22"/>
          <w:szCs w:val="22"/>
        </w:rPr>
        <w:t xml:space="preserve"> </w:t>
      </w:r>
      <w:r w:rsidRPr="00C56609">
        <w:rPr>
          <w:b/>
          <w:bCs/>
          <w:color w:val="000000"/>
          <w:sz w:val="28"/>
          <w:szCs w:val="28"/>
        </w:rPr>
        <w:t>Мокшанского района</w:t>
      </w:r>
      <w:r>
        <w:rPr>
          <w:b/>
          <w:bCs/>
          <w:sz w:val="28"/>
          <w:szCs w:val="28"/>
        </w:rPr>
        <w:t xml:space="preserve"> </w:t>
      </w:r>
      <w:r w:rsidRPr="00174C21">
        <w:rPr>
          <w:b/>
          <w:bCs/>
          <w:sz w:val="28"/>
          <w:szCs w:val="28"/>
        </w:rPr>
        <w:t xml:space="preserve">  </w:t>
      </w:r>
      <w:r w:rsidRPr="00B72D16">
        <w:rPr>
          <w:b/>
          <w:bCs/>
          <w:sz w:val="28"/>
          <w:szCs w:val="28"/>
        </w:rPr>
        <w:t>«</w:t>
      </w:r>
      <w:r w:rsidRPr="00B72D16">
        <w:rPr>
          <w:rStyle w:val="s1"/>
          <w:b/>
          <w:sz w:val="28"/>
          <w:szCs w:val="28"/>
        </w:rPr>
        <w:t>Энергосбережение и повышение  энергетической эффективности</w:t>
      </w:r>
      <w:r w:rsidRPr="00B72D16">
        <w:rPr>
          <w:b/>
          <w:sz w:val="28"/>
          <w:szCs w:val="28"/>
        </w:rPr>
        <w:t xml:space="preserve">  </w:t>
      </w:r>
      <w:r w:rsidRPr="00B72D16">
        <w:rPr>
          <w:b/>
          <w:bCs/>
          <w:sz w:val="28"/>
          <w:szCs w:val="28"/>
        </w:rPr>
        <w:t xml:space="preserve">в </w:t>
      </w:r>
      <w:r>
        <w:rPr>
          <w:b/>
          <w:color w:val="000000"/>
          <w:spacing w:val="-20"/>
          <w:sz w:val="28"/>
          <w:szCs w:val="28"/>
        </w:rPr>
        <w:t>Нечаевском</w:t>
      </w:r>
      <w:r w:rsidRPr="0027732E">
        <w:rPr>
          <w:b/>
          <w:color w:val="000000"/>
          <w:spacing w:val="-20"/>
          <w:sz w:val="28"/>
          <w:szCs w:val="28"/>
        </w:rPr>
        <w:t xml:space="preserve"> </w:t>
      </w:r>
      <w:r>
        <w:rPr>
          <w:b/>
          <w:color w:val="000000"/>
          <w:spacing w:val="-20"/>
          <w:sz w:val="28"/>
          <w:szCs w:val="28"/>
        </w:rPr>
        <w:t xml:space="preserve"> </w:t>
      </w:r>
      <w:r w:rsidRPr="0027732E">
        <w:rPr>
          <w:b/>
          <w:color w:val="000000"/>
          <w:spacing w:val="-20"/>
          <w:sz w:val="28"/>
          <w:szCs w:val="28"/>
        </w:rPr>
        <w:t>сельсовет</w:t>
      </w:r>
      <w:r>
        <w:rPr>
          <w:b/>
          <w:color w:val="000000"/>
          <w:spacing w:val="-20"/>
          <w:sz w:val="28"/>
          <w:szCs w:val="28"/>
        </w:rPr>
        <w:t>е</w:t>
      </w:r>
      <w:r>
        <w:rPr>
          <w:color w:val="000000"/>
          <w:spacing w:val="-20"/>
          <w:sz w:val="22"/>
          <w:szCs w:val="22"/>
        </w:rPr>
        <w:t xml:space="preserve"> </w:t>
      </w:r>
      <w:r w:rsidRPr="005B55D9">
        <w:rPr>
          <w:color w:val="000000"/>
          <w:spacing w:val="-20"/>
          <w:sz w:val="22"/>
          <w:szCs w:val="22"/>
        </w:rPr>
        <w:t xml:space="preserve"> </w:t>
      </w:r>
      <w:r w:rsidRPr="00B72D16">
        <w:rPr>
          <w:b/>
          <w:bCs/>
          <w:sz w:val="28"/>
          <w:szCs w:val="28"/>
        </w:rPr>
        <w:t>Мокшанско</w:t>
      </w:r>
      <w:r>
        <w:rPr>
          <w:b/>
          <w:bCs/>
          <w:sz w:val="28"/>
          <w:szCs w:val="28"/>
        </w:rPr>
        <w:t>го</w:t>
      </w:r>
      <w:r w:rsidRPr="00B72D16">
        <w:rPr>
          <w:b/>
          <w:bCs/>
          <w:sz w:val="28"/>
          <w:szCs w:val="28"/>
        </w:rPr>
        <w:t xml:space="preserve"> район</w:t>
      </w:r>
      <w:r>
        <w:rPr>
          <w:b/>
          <w:bCs/>
          <w:sz w:val="28"/>
          <w:szCs w:val="28"/>
        </w:rPr>
        <w:t>а</w:t>
      </w:r>
      <w:r w:rsidRPr="00B72D16">
        <w:rPr>
          <w:b/>
          <w:bCs/>
          <w:sz w:val="28"/>
          <w:szCs w:val="28"/>
        </w:rPr>
        <w:t xml:space="preserve"> Пензенской области на 2014-202</w:t>
      </w:r>
      <w:r w:rsidR="009E12AD">
        <w:rPr>
          <w:b/>
          <w:bCs/>
          <w:sz w:val="28"/>
          <w:szCs w:val="28"/>
        </w:rPr>
        <w:t>7</w:t>
      </w:r>
      <w:r w:rsidRPr="00B72D16">
        <w:rPr>
          <w:b/>
          <w:bCs/>
          <w:sz w:val="28"/>
          <w:szCs w:val="28"/>
        </w:rPr>
        <w:t xml:space="preserve"> годы»</w:t>
      </w:r>
    </w:p>
    <w:p w:rsidR="000756C3" w:rsidRDefault="000756C3" w:rsidP="000756C3">
      <w:pPr>
        <w:jc w:val="right"/>
        <w:rPr>
          <w:i/>
        </w:rPr>
      </w:pPr>
      <w:r>
        <w:rPr>
          <w:i/>
        </w:rPr>
        <w:t>2021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983"/>
        <w:gridCol w:w="1024"/>
        <w:gridCol w:w="820"/>
        <w:gridCol w:w="1484"/>
        <w:gridCol w:w="1493"/>
        <w:gridCol w:w="850"/>
        <w:gridCol w:w="1418"/>
        <w:gridCol w:w="1417"/>
        <w:gridCol w:w="1418"/>
        <w:gridCol w:w="1417"/>
      </w:tblGrid>
      <w:tr w:rsidR="000756C3" w:rsidRPr="007D28B3" w:rsidTr="00701F9A">
        <w:tc>
          <w:tcPr>
            <w:tcW w:w="3261" w:type="dxa"/>
          </w:tcPr>
          <w:p w:rsidR="000756C3" w:rsidRPr="007D28B3" w:rsidRDefault="000756C3" w:rsidP="00701F9A">
            <w:pPr>
              <w:spacing w:line="216" w:lineRule="auto"/>
              <w:ind w:firstLine="34"/>
              <w:jc w:val="center"/>
              <w:rPr>
                <w:sz w:val="16"/>
                <w:szCs w:val="16"/>
              </w:rPr>
            </w:pPr>
          </w:p>
          <w:p w:rsidR="000756C3" w:rsidRPr="007D28B3" w:rsidRDefault="000756C3" w:rsidP="00701F9A">
            <w:pPr>
              <w:spacing w:line="216" w:lineRule="auto"/>
              <w:ind w:firstLine="34"/>
              <w:jc w:val="center"/>
              <w:rPr>
                <w:sz w:val="16"/>
                <w:szCs w:val="16"/>
              </w:rPr>
            </w:pPr>
            <w:r w:rsidRPr="007D28B3">
              <w:rPr>
                <w:sz w:val="16"/>
                <w:szCs w:val="16"/>
              </w:rPr>
              <w:t>Наименование целевого показателя</w:t>
            </w:r>
          </w:p>
        </w:tc>
        <w:tc>
          <w:tcPr>
            <w:tcW w:w="983" w:type="dxa"/>
          </w:tcPr>
          <w:p w:rsidR="000756C3" w:rsidRPr="007D28B3" w:rsidRDefault="000756C3" w:rsidP="00701F9A">
            <w:pPr>
              <w:spacing w:line="216" w:lineRule="auto"/>
              <w:jc w:val="center"/>
              <w:rPr>
                <w:sz w:val="16"/>
                <w:szCs w:val="16"/>
              </w:rPr>
            </w:pPr>
            <w:r w:rsidRPr="007D28B3">
              <w:rPr>
                <w:sz w:val="16"/>
                <w:szCs w:val="16"/>
              </w:rPr>
              <w:t xml:space="preserve">Ед. </w:t>
            </w:r>
          </w:p>
          <w:p w:rsidR="000756C3" w:rsidRPr="007D28B3" w:rsidRDefault="000756C3" w:rsidP="00701F9A">
            <w:pPr>
              <w:spacing w:line="216" w:lineRule="auto"/>
              <w:jc w:val="center"/>
              <w:rPr>
                <w:sz w:val="16"/>
                <w:szCs w:val="16"/>
              </w:rPr>
            </w:pPr>
            <w:proofErr w:type="spellStart"/>
            <w:r w:rsidRPr="007D28B3">
              <w:rPr>
                <w:sz w:val="16"/>
                <w:szCs w:val="16"/>
              </w:rPr>
              <w:t>изме</w:t>
            </w:r>
            <w:proofErr w:type="spellEnd"/>
            <w:r w:rsidRPr="007D28B3">
              <w:rPr>
                <w:sz w:val="16"/>
                <w:szCs w:val="16"/>
              </w:rPr>
              <w:t>-</w:t>
            </w:r>
          </w:p>
          <w:p w:rsidR="000756C3" w:rsidRPr="007D28B3" w:rsidRDefault="000756C3" w:rsidP="00701F9A">
            <w:pPr>
              <w:spacing w:line="216" w:lineRule="auto"/>
              <w:jc w:val="center"/>
              <w:rPr>
                <w:sz w:val="16"/>
                <w:szCs w:val="16"/>
              </w:rPr>
            </w:pPr>
            <w:r w:rsidRPr="007D28B3">
              <w:rPr>
                <w:sz w:val="16"/>
                <w:szCs w:val="16"/>
              </w:rPr>
              <w:t>рения</w:t>
            </w:r>
          </w:p>
        </w:tc>
        <w:tc>
          <w:tcPr>
            <w:tcW w:w="1024" w:type="dxa"/>
          </w:tcPr>
          <w:p w:rsidR="000756C3" w:rsidRPr="007D28B3" w:rsidRDefault="000756C3" w:rsidP="00701F9A">
            <w:pPr>
              <w:spacing w:line="216" w:lineRule="auto"/>
              <w:ind w:firstLine="34"/>
              <w:jc w:val="center"/>
              <w:rPr>
                <w:sz w:val="16"/>
                <w:szCs w:val="16"/>
              </w:rPr>
            </w:pPr>
            <w:r w:rsidRPr="007D28B3">
              <w:rPr>
                <w:sz w:val="16"/>
                <w:szCs w:val="16"/>
              </w:rPr>
              <w:t>Показа-</w:t>
            </w:r>
          </w:p>
          <w:p w:rsidR="000756C3" w:rsidRPr="007D28B3" w:rsidRDefault="000756C3" w:rsidP="00701F9A">
            <w:pPr>
              <w:spacing w:line="216" w:lineRule="auto"/>
              <w:ind w:firstLine="34"/>
              <w:jc w:val="center"/>
              <w:rPr>
                <w:sz w:val="16"/>
                <w:szCs w:val="16"/>
              </w:rPr>
            </w:pPr>
            <w:proofErr w:type="spellStart"/>
            <w:r w:rsidRPr="007D28B3">
              <w:rPr>
                <w:sz w:val="16"/>
                <w:szCs w:val="16"/>
              </w:rPr>
              <w:t>тель</w:t>
            </w:r>
            <w:proofErr w:type="spellEnd"/>
            <w:r w:rsidRPr="007D28B3">
              <w:rPr>
                <w:sz w:val="16"/>
                <w:szCs w:val="16"/>
              </w:rPr>
              <w:t xml:space="preserve"> </w:t>
            </w:r>
            <w:r w:rsidRPr="007D28B3">
              <w:rPr>
                <w:spacing w:val="-8"/>
                <w:sz w:val="16"/>
                <w:szCs w:val="16"/>
              </w:rPr>
              <w:t>базового</w:t>
            </w:r>
            <w:r w:rsidRPr="007D28B3">
              <w:rPr>
                <w:sz w:val="16"/>
                <w:szCs w:val="16"/>
              </w:rPr>
              <w:t xml:space="preserve"> года</w:t>
            </w:r>
          </w:p>
        </w:tc>
        <w:tc>
          <w:tcPr>
            <w:tcW w:w="820" w:type="dxa"/>
          </w:tcPr>
          <w:p w:rsidR="000756C3" w:rsidRPr="007D28B3" w:rsidRDefault="000756C3" w:rsidP="00701F9A">
            <w:pPr>
              <w:spacing w:line="216" w:lineRule="auto"/>
              <w:jc w:val="center"/>
              <w:rPr>
                <w:sz w:val="16"/>
                <w:szCs w:val="16"/>
              </w:rPr>
            </w:pPr>
            <w:proofErr w:type="spellStart"/>
            <w:proofErr w:type="gramStart"/>
            <w:r w:rsidRPr="007D28B3">
              <w:rPr>
                <w:sz w:val="16"/>
                <w:szCs w:val="16"/>
              </w:rPr>
              <w:t>Плани-</w:t>
            </w:r>
            <w:r w:rsidRPr="007D28B3">
              <w:rPr>
                <w:spacing w:val="-8"/>
                <w:sz w:val="16"/>
                <w:szCs w:val="16"/>
              </w:rPr>
              <w:t>руемый</w:t>
            </w:r>
            <w:proofErr w:type="spellEnd"/>
            <w:proofErr w:type="gramEnd"/>
          </w:p>
          <w:p w:rsidR="000756C3" w:rsidRPr="007D28B3" w:rsidRDefault="000756C3" w:rsidP="00701F9A">
            <w:pPr>
              <w:spacing w:line="216" w:lineRule="auto"/>
              <w:jc w:val="center"/>
              <w:rPr>
                <w:sz w:val="16"/>
                <w:szCs w:val="16"/>
              </w:rPr>
            </w:pPr>
            <w:r w:rsidRPr="007D28B3">
              <w:rPr>
                <w:sz w:val="16"/>
                <w:szCs w:val="16"/>
              </w:rPr>
              <w:t>пока-</w:t>
            </w:r>
          </w:p>
          <w:p w:rsidR="000756C3" w:rsidRPr="007D28B3" w:rsidRDefault="000756C3" w:rsidP="00701F9A">
            <w:pPr>
              <w:spacing w:line="216" w:lineRule="auto"/>
              <w:jc w:val="center"/>
              <w:rPr>
                <w:sz w:val="16"/>
                <w:szCs w:val="16"/>
              </w:rPr>
            </w:pPr>
            <w:proofErr w:type="spellStart"/>
            <w:r w:rsidRPr="007D28B3">
              <w:rPr>
                <w:sz w:val="16"/>
                <w:szCs w:val="16"/>
              </w:rPr>
              <w:t>затель</w:t>
            </w:r>
            <w:proofErr w:type="spellEnd"/>
          </w:p>
        </w:tc>
        <w:tc>
          <w:tcPr>
            <w:tcW w:w="1484" w:type="dxa"/>
          </w:tcPr>
          <w:p w:rsidR="000756C3" w:rsidRPr="007D28B3" w:rsidRDefault="000756C3" w:rsidP="00701F9A">
            <w:pPr>
              <w:spacing w:line="216" w:lineRule="auto"/>
              <w:ind w:firstLine="34"/>
              <w:jc w:val="center"/>
              <w:rPr>
                <w:sz w:val="16"/>
                <w:szCs w:val="16"/>
              </w:rPr>
            </w:pPr>
            <w:r w:rsidRPr="007D28B3">
              <w:rPr>
                <w:spacing w:val="-8"/>
                <w:sz w:val="16"/>
                <w:szCs w:val="16"/>
              </w:rPr>
              <w:t>Планируемы</w:t>
            </w:r>
            <w:r w:rsidRPr="007D28B3">
              <w:rPr>
                <w:sz w:val="16"/>
                <w:szCs w:val="16"/>
              </w:rPr>
              <w:t>й результат</w:t>
            </w:r>
          </w:p>
          <w:p w:rsidR="000756C3" w:rsidRPr="007D28B3" w:rsidRDefault="000756C3" w:rsidP="00701F9A">
            <w:pPr>
              <w:spacing w:line="216" w:lineRule="auto"/>
              <w:ind w:left="-107" w:firstLine="34"/>
              <w:jc w:val="center"/>
              <w:rPr>
                <w:sz w:val="16"/>
                <w:szCs w:val="16"/>
              </w:rPr>
            </w:pPr>
            <w:r w:rsidRPr="007D28B3">
              <w:rPr>
                <w:sz w:val="16"/>
                <w:szCs w:val="16"/>
              </w:rPr>
              <w:t xml:space="preserve">достижения </w:t>
            </w:r>
          </w:p>
          <w:p w:rsidR="000756C3" w:rsidRPr="007D28B3" w:rsidRDefault="000756C3" w:rsidP="00701F9A">
            <w:pPr>
              <w:spacing w:line="216" w:lineRule="auto"/>
              <w:ind w:left="-107" w:firstLine="34"/>
              <w:jc w:val="center"/>
              <w:rPr>
                <w:sz w:val="16"/>
                <w:szCs w:val="16"/>
              </w:rPr>
            </w:pPr>
            <w:r w:rsidRPr="007D28B3">
              <w:rPr>
                <w:sz w:val="16"/>
                <w:szCs w:val="16"/>
              </w:rPr>
              <w:t>t-ого целевого показателя</w:t>
            </w:r>
          </w:p>
          <w:p w:rsidR="000756C3" w:rsidRPr="007D28B3" w:rsidRDefault="000756C3" w:rsidP="00701F9A">
            <w:pPr>
              <w:spacing w:line="216" w:lineRule="auto"/>
              <w:ind w:left="-107" w:firstLine="34"/>
              <w:jc w:val="center"/>
              <w:rPr>
                <w:sz w:val="16"/>
                <w:szCs w:val="16"/>
              </w:rPr>
            </w:pPr>
            <w:r w:rsidRPr="007D28B3">
              <w:rPr>
                <w:sz w:val="16"/>
                <w:szCs w:val="16"/>
              </w:rPr>
              <w:t xml:space="preserve">j-ой </w:t>
            </w:r>
            <w:proofErr w:type="spellStart"/>
            <w:proofErr w:type="gramStart"/>
            <w:r w:rsidRPr="007D28B3">
              <w:rPr>
                <w:sz w:val="16"/>
                <w:szCs w:val="16"/>
              </w:rPr>
              <w:t>под-программы</w:t>
            </w:r>
            <w:proofErr w:type="spellEnd"/>
            <w:proofErr w:type="gramEnd"/>
          </w:p>
          <w:p w:rsidR="000756C3" w:rsidRPr="007D28B3" w:rsidRDefault="000756C3" w:rsidP="00701F9A">
            <w:pPr>
              <w:spacing w:line="216" w:lineRule="auto"/>
              <w:ind w:left="-107" w:firstLine="34"/>
              <w:jc w:val="center"/>
              <w:rPr>
                <w:sz w:val="16"/>
                <w:szCs w:val="16"/>
              </w:rPr>
            </w:pPr>
            <w:r w:rsidRPr="007D28B3">
              <w:rPr>
                <w:rFonts w:eastAsia="Batang"/>
                <w:position w:val="-32"/>
                <w:sz w:val="16"/>
                <w:szCs w:val="16"/>
                <w:lang w:eastAsia="ko-KR"/>
              </w:rPr>
              <w:object w:dxaOrig="2000" w:dyaOrig="760">
                <v:shape id="_x0000_i1081" type="#_x0000_t75" style="width:58.5pt;height:26.25pt" o:ole="">
                  <v:imagedata r:id="rId13" o:title=""/>
                </v:shape>
                <o:OLEObject Type="Embed" ProgID="Equation.3" ShapeID="_x0000_i1081" DrawAspect="Content" ObjectID="_1733313775" r:id="rId77"/>
              </w:object>
            </w:r>
          </w:p>
          <w:p w:rsidR="000756C3" w:rsidRPr="007D28B3" w:rsidRDefault="000756C3" w:rsidP="00701F9A">
            <w:pPr>
              <w:spacing w:line="216" w:lineRule="auto"/>
              <w:ind w:left="-74" w:firstLine="34"/>
              <w:rPr>
                <w:sz w:val="16"/>
                <w:szCs w:val="16"/>
              </w:rPr>
            </w:pPr>
            <w:r w:rsidRPr="007D28B3">
              <w:rPr>
                <w:rFonts w:eastAsia="Batang"/>
                <w:position w:val="-30"/>
                <w:sz w:val="16"/>
                <w:szCs w:val="16"/>
                <w:lang w:eastAsia="ko-KR"/>
              </w:rPr>
              <w:object w:dxaOrig="2299" w:dyaOrig="720">
                <v:shape id="_x0000_i1082" type="#_x0000_t75" style="width:69.75pt;height:24.75pt" o:ole="">
                  <v:imagedata r:id="rId15" o:title=""/>
                </v:shape>
                <o:OLEObject Type="Embed" ProgID="Equation.3" ShapeID="_x0000_i1082" DrawAspect="Content" ObjectID="_1733313776" r:id="rId78"/>
              </w:object>
            </w:r>
          </w:p>
        </w:tc>
        <w:tc>
          <w:tcPr>
            <w:tcW w:w="1493" w:type="dxa"/>
          </w:tcPr>
          <w:p w:rsidR="000756C3" w:rsidRPr="007D28B3" w:rsidRDefault="000756C3" w:rsidP="00701F9A">
            <w:pPr>
              <w:spacing w:line="216" w:lineRule="auto"/>
              <w:ind w:left="-141" w:right="-38" w:firstLine="108"/>
              <w:jc w:val="center"/>
              <w:rPr>
                <w:sz w:val="16"/>
                <w:szCs w:val="16"/>
              </w:rPr>
            </w:pPr>
            <w:r w:rsidRPr="007D28B3">
              <w:rPr>
                <w:sz w:val="16"/>
                <w:szCs w:val="16"/>
              </w:rPr>
              <w:t>Планируемый показатель резуль</w:t>
            </w:r>
            <w:r>
              <w:rPr>
                <w:sz w:val="16"/>
                <w:szCs w:val="16"/>
              </w:rPr>
              <w:t>татив</w:t>
            </w:r>
            <w:r w:rsidRPr="007D28B3">
              <w:rPr>
                <w:sz w:val="16"/>
                <w:szCs w:val="16"/>
              </w:rPr>
              <w:t>ности подпрограммы</w:t>
            </w:r>
          </w:p>
          <w:p w:rsidR="000756C3" w:rsidRPr="007D28B3" w:rsidRDefault="000756C3" w:rsidP="00701F9A">
            <w:pPr>
              <w:spacing w:line="216" w:lineRule="auto"/>
              <w:ind w:firstLine="108"/>
              <w:jc w:val="center"/>
              <w:rPr>
                <w:sz w:val="16"/>
                <w:szCs w:val="16"/>
              </w:rPr>
            </w:pPr>
          </w:p>
          <w:p w:rsidR="000756C3" w:rsidRPr="007D28B3" w:rsidRDefault="000756C3" w:rsidP="00701F9A">
            <w:pPr>
              <w:spacing w:line="216" w:lineRule="auto"/>
              <w:ind w:firstLine="108"/>
              <w:jc w:val="center"/>
              <w:rPr>
                <w:sz w:val="16"/>
                <w:szCs w:val="16"/>
              </w:rPr>
            </w:pPr>
            <w:r w:rsidRPr="007D28B3">
              <w:rPr>
                <w:rFonts w:eastAsia="Batang"/>
                <w:position w:val="-26"/>
                <w:sz w:val="16"/>
                <w:szCs w:val="16"/>
                <w:lang w:eastAsia="ko-KR"/>
              </w:rPr>
              <w:object w:dxaOrig="2000" w:dyaOrig="1040">
                <v:shape id="_x0000_i1083" type="#_x0000_t75" style="width:54.75pt;height:33pt" o:ole="">
                  <v:imagedata r:id="rId17" o:title=""/>
                </v:shape>
                <o:OLEObject Type="Embed" ProgID="Equation.3" ShapeID="_x0000_i1083" DrawAspect="Content" ObjectID="_1733313777" r:id="rId79"/>
              </w:object>
            </w:r>
          </w:p>
        </w:tc>
        <w:tc>
          <w:tcPr>
            <w:tcW w:w="850" w:type="dxa"/>
          </w:tcPr>
          <w:p w:rsidR="000756C3" w:rsidRPr="007D28B3" w:rsidRDefault="000756C3" w:rsidP="00701F9A">
            <w:pPr>
              <w:spacing w:line="216" w:lineRule="auto"/>
              <w:jc w:val="center"/>
              <w:rPr>
                <w:sz w:val="16"/>
                <w:szCs w:val="16"/>
              </w:rPr>
            </w:pPr>
            <w:r w:rsidRPr="007D28B3">
              <w:rPr>
                <w:sz w:val="16"/>
                <w:szCs w:val="16"/>
              </w:rPr>
              <w:t>Планируемый объем средств на реализацию МП</w:t>
            </w: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p>
        </w:tc>
        <w:tc>
          <w:tcPr>
            <w:tcW w:w="1418" w:type="dxa"/>
          </w:tcPr>
          <w:p w:rsidR="000756C3" w:rsidRPr="007D28B3" w:rsidRDefault="000756C3" w:rsidP="00701F9A">
            <w:pPr>
              <w:spacing w:line="216" w:lineRule="auto"/>
              <w:jc w:val="center"/>
              <w:rPr>
                <w:rFonts w:eastAsia="Batang"/>
                <w:sz w:val="16"/>
                <w:szCs w:val="16"/>
                <w:lang w:eastAsia="ko-KR"/>
              </w:rPr>
            </w:pPr>
            <w:proofErr w:type="spellStart"/>
            <w:r w:rsidRPr="007D28B3">
              <w:rPr>
                <w:rFonts w:eastAsia="Batang"/>
                <w:sz w:val="16"/>
                <w:szCs w:val="16"/>
                <w:lang w:eastAsia="ko-KR"/>
              </w:rPr>
              <w:t>Коэффи</w:t>
            </w:r>
            <w:proofErr w:type="spellEnd"/>
            <w:r w:rsidRPr="007D28B3">
              <w:rPr>
                <w:rFonts w:eastAsia="Batang"/>
                <w:sz w:val="16"/>
                <w:szCs w:val="16"/>
                <w:lang w:eastAsia="ko-KR"/>
              </w:rPr>
              <w:t>-</w:t>
            </w:r>
          </w:p>
          <w:p w:rsidR="000756C3" w:rsidRPr="007D28B3" w:rsidRDefault="000756C3" w:rsidP="00701F9A">
            <w:pPr>
              <w:spacing w:line="216" w:lineRule="auto"/>
              <w:jc w:val="center"/>
              <w:rPr>
                <w:rFonts w:eastAsia="Batang"/>
                <w:sz w:val="16"/>
                <w:szCs w:val="16"/>
                <w:lang w:eastAsia="ko-KR"/>
              </w:rPr>
            </w:pPr>
            <w:proofErr w:type="spellStart"/>
            <w:r w:rsidRPr="007D28B3">
              <w:rPr>
                <w:rFonts w:eastAsia="Batang"/>
                <w:sz w:val="16"/>
                <w:szCs w:val="16"/>
                <w:lang w:eastAsia="ko-KR"/>
              </w:rPr>
              <w:t>циент</w:t>
            </w:r>
            <w:proofErr w:type="spellEnd"/>
            <w:r w:rsidRPr="007D28B3">
              <w:rPr>
                <w:rFonts w:eastAsia="Batang"/>
                <w:sz w:val="16"/>
                <w:szCs w:val="16"/>
                <w:lang w:eastAsia="ko-KR"/>
              </w:rPr>
              <w:t xml:space="preserve"> влияния</w:t>
            </w:r>
          </w:p>
          <w:p w:rsidR="000756C3" w:rsidRPr="007D28B3" w:rsidRDefault="000756C3" w:rsidP="00701F9A">
            <w:pPr>
              <w:spacing w:line="216" w:lineRule="auto"/>
              <w:jc w:val="center"/>
              <w:rPr>
                <w:rFonts w:eastAsia="Batang"/>
                <w:sz w:val="16"/>
                <w:szCs w:val="16"/>
                <w:lang w:eastAsia="ko-KR"/>
              </w:rPr>
            </w:pPr>
            <w:r w:rsidRPr="007D28B3">
              <w:rPr>
                <w:rFonts w:eastAsia="Batang"/>
                <w:sz w:val="16"/>
                <w:szCs w:val="16"/>
                <w:lang w:eastAsia="ko-KR"/>
              </w:rPr>
              <w:t xml:space="preserve">подпрограммы на </w:t>
            </w:r>
            <w:proofErr w:type="spellStart"/>
            <w:proofErr w:type="gramStart"/>
            <w:r w:rsidRPr="007D28B3">
              <w:rPr>
                <w:rFonts w:eastAsia="Batang"/>
                <w:sz w:val="16"/>
                <w:szCs w:val="16"/>
                <w:lang w:eastAsia="ko-KR"/>
              </w:rPr>
              <w:t>эффектив-ность</w:t>
            </w:r>
            <w:proofErr w:type="spellEnd"/>
            <w:proofErr w:type="gramEnd"/>
            <w:r w:rsidRPr="007D28B3">
              <w:rPr>
                <w:rFonts w:eastAsia="Batang"/>
                <w:sz w:val="16"/>
                <w:szCs w:val="16"/>
                <w:lang w:eastAsia="ko-KR"/>
              </w:rPr>
              <w:t xml:space="preserve"> МП</w:t>
            </w:r>
          </w:p>
          <w:p w:rsidR="000756C3" w:rsidRPr="007D28B3" w:rsidRDefault="000756C3" w:rsidP="00701F9A">
            <w:pPr>
              <w:spacing w:line="216" w:lineRule="auto"/>
              <w:jc w:val="center"/>
              <w:rPr>
                <w:rFonts w:eastAsia="Batang"/>
                <w:sz w:val="16"/>
                <w:szCs w:val="16"/>
                <w:lang w:eastAsia="ko-KR"/>
              </w:rPr>
            </w:pPr>
          </w:p>
          <w:p w:rsidR="000756C3" w:rsidRPr="007D28B3" w:rsidRDefault="000756C3" w:rsidP="00701F9A">
            <w:pPr>
              <w:spacing w:line="216" w:lineRule="auto"/>
              <w:jc w:val="center"/>
              <w:rPr>
                <w:sz w:val="16"/>
                <w:szCs w:val="16"/>
              </w:rPr>
            </w:pPr>
            <w:r w:rsidRPr="007D28B3">
              <w:rPr>
                <w:position w:val="-14"/>
                <w:sz w:val="16"/>
                <w:szCs w:val="16"/>
              </w:rPr>
              <w:object w:dxaOrig="280" w:dyaOrig="380">
                <v:shape id="_x0000_i1084" type="#_x0000_t75" style="width:14.25pt;height:18.75pt" o:ole="">
                  <v:imagedata r:id="rId19" o:title=""/>
                </v:shape>
                <o:OLEObject Type="Embed" ProgID="Equation.3" ShapeID="_x0000_i1084" DrawAspect="Content" ObjectID="_1733313778" r:id="rId80"/>
              </w:object>
            </w:r>
            <w:r w:rsidRPr="007D28B3">
              <w:rPr>
                <w:rFonts w:eastAsia="Batang"/>
                <w:position w:val="-24"/>
                <w:sz w:val="16"/>
                <w:szCs w:val="16"/>
                <w:lang w:eastAsia="ko-KR"/>
              </w:rPr>
              <w:object w:dxaOrig="499" w:dyaOrig="620">
                <v:shape id="_x0000_i1085" type="#_x0000_t75" style="width:21pt;height:30.75pt" o:ole="">
                  <v:imagedata r:id="rId21" o:title=""/>
                </v:shape>
                <o:OLEObject Type="Embed" ProgID="Equation.3" ShapeID="_x0000_i1085" DrawAspect="Content" ObjectID="_1733313779" r:id="rId81"/>
              </w:object>
            </w:r>
          </w:p>
        </w:tc>
        <w:tc>
          <w:tcPr>
            <w:tcW w:w="1417" w:type="dxa"/>
          </w:tcPr>
          <w:p w:rsidR="000756C3" w:rsidRPr="007D28B3" w:rsidRDefault="000756C3" w:rsidP="00701F9A">
            <w:pPr>
              <w:spacing w:line="216" w:lineRule="auto"/>
              <w:jc w:val="center"/>
              <w:rPr>
                <w:sz w:val="16"/>
                <w:szCs w:val="16"/>
              </w:rPr>
            </w:pPr>
            <w:proofErr w:type="gramStart"/>
            <w:r w:rsidRPr="007D28B3">
              <w:rPr>
                <w:sz w:val="16"/>
                <w:szCs w:val="16"/>
              </w:rPr>
              <w:t>Суммарная</w:t>
            </w:r>
            <w:proofErr w:type="gramEnd"/>
            <w:r w:rsidRPr="007D28B3">
              <w:rPr>
                <w:sz w:val="16"/>
                <w:szCs w:val="16"/>
              </w:rPr>
              <w:t xml:space="preserve"> планируемая </w:t>
            </w:r>
            <w:proofErr w:type="spellStart"/>
            <w:r w:rsidRPr="007D28B3">
              <w:rPr>
                <w:sz w:val="16"/>
                <w:szCs w:val="16"/>
              </w:rPr>
              <w:t>результатив-ность</w:t>
            </w:r>
            <w:proofErr w:type="spellEnd"/>
            <w:r w:rsidRPr="007D28B3">
              <w:rPr>
                <w:sz w:val="16"/>
                <w:szCs w:val="16"/>
              </w:rPr>
              <w:t xml:space="preserve"> МП</w:t>
            </w:r>
          </w:p>
          <w:p w:rsidR="000756C3" w:rsidRPr="007D28B3" w:rsidRDefault="000756C3" w:rsidP="00701F9A">
            <w:pPr>
              <w:spacing w:line="216" w:lineRule="auto"/>
              <w:jc w:val="center"/>
              <w:rPr>
                <w:rFonts w:eastAsia="Batang"/>
                <w:sz w:val="16"/>
                <w:szCs w:val="16"/>
                <w:lang w:eastAsia="ko-KR"/>
              </w:rPr>
            </w:pPr>
          </w:p>
          <w:p w:rsidR="000756C3" w:rsidRPr="007D28B3" w:rsidRDefault="000756C3" w:rsidP="00701F9A">
            <w:pPr>
              <w:spacing w:line="216" w:lineRule="auto"/>
              <w:jc w:val="center"/>
              <w:rPr>
                <w:sz w:val="16"/>
                <w:szCs w:val="16"/>
              </w:rPr>
            </w:pPr>
            <w:r w:rsidRPr="007D28B3">
              <w:rPr>
                <w:rFonts w:eastAsia="Batang"/>
                <w:position w:val="-30"/>
                <w:sz w:val="16"/>
                <w:szCs w:val="16"/>
                <w:lang w:eastAsia="ko-KR"/>
              </w:rPr>
              <w:object w:dxaOrig="2420" w:dyaOrig="700">
                <v:shape id="_x0000_i1086" type="#_x0000_t75" style="width:67.5pt;height:22.5pt" o:ole="">
                  <v:imagedata r:id="rId23" o:title=""/>
                </v:shape>
                <o:OLEObject Type="Embed" ProgID="Equation.3" ShapeID="_x0000_i1086" DrawAspect="Content" ObjectID="_1733313780" r:id="rId82"/>
              </w:object>
            </w:r>
          </w:p>
          <w:p w:rsidR="000756C3" w:rsidRPr="007D28B3" w:rsidRDefault="000756C3" w:rsidP="00701F9A">
            <w:pPr>
              <w:spacing w:line="216" w:lineRule="auto"/>
              <w:rPr>
                <w:sz w:val="16"/>
                <w:szCs w:val="16"/>
              </w:rPr>
            </w:pPr>
          </w:p>
        </w:tc>
        <w:tc>
          <w:tcPr>
            <w:tcW w:w="1418" w:type="dxa"/>
          </w:tcPr>
          <w:p w:rsidR="000756C3" w:rsidRPr="007D28B3" w:rsidRDefault="000756C3" w:rsidP="00701F9A">
            <w:pPr>
              <w:spacing w:line="216" w:lineRule="auto"/>
              <w:jc w:val="center"/>
              <w:rPr>
                <w:sz w:val="16"/>
                <w:szCs w:val="16"/>
              </w:rPr>
            </w:pPr>
            <w:r w:rsidRPr="007D28B3">
              <w:rPr>
                <w:sz w:val="16"/>
                <w:szCs w:val="16"/>
              </w:rPr>
              <w:t xml:space="preserve">Показатель </w:t>
            </w:r>
            <w:proofErr w:type="spellStart"/>
            <w:proofErr w:type="gramStart"/>
            <w:r w:rsidRPr="007D28B3">
              <w:rPr>
                <w:sz w:val="16"/>
                <w:szCs w:val="16"/>
              </w:rPr>
              <w:t>результатив-ности</w:t>
            </w:r>
            <w:proofErr w:type="spellEnd"/>
            <w:proofErr w:type="gramEnd"/>
            <w:r w:rsidRPr="007D28B3">
              <w:rPr>
                <w:sz w:val="16"/>
                <w:szCs w:val="16"/>
              </w:rPr>
              <w:t xml:space="preserve"> достижения  i-ого целевого показателя МП</w:t>
            </w: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r w:rsidRPr="007D28B3">
              <w:rPr>
                <w:rFonts w:eastAsia="Batang"/>
                <w:position w:val="-32"/>
                <w:sz w:val="16"/>
                <w:szCs w:val="16"/>
                <w:lang w:eastAsia="ko-KR"/>
              </w:rPr>
              <w:object w:dxaOrig="2500" w:dyaOrig="760">
                <v:shape id="_x0000_i1087" type="#_x0000_t75" style="width:66pt;height:22.5pt" o:ole="">
                  <v:imagedata r:id="rId25" o:title=""/>
                </v:shape>
                <o:OLEObject Type="Embed" ProgID="Equation.3" ShapeID="_x0000_i1087" DrawAspect="Content" ObjectID="_1733313781" r:id="rId83"/>
              </w:object>
            </w: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rPr>
                <w:sz w:val="16"/>
                <w:szCs w:val="16"/>
              </w:rPr>
            </w:pPr>
          </w:p>
        </w:tc>
        <w:tc>
          <w:tcPr>
            <w:tcW w:w="1417" w:type="dxa"/>
          </w:tcPr>
          <w:p w:rsidR="000756C3" w:rsidRPr="007D28B3" w:rsidRDefault="000756C3" w:rsidP="00701F9A">
            <w:pPr>
              <w:spacing w:line="216" w:lineRule="auto"/>
              <w:ind w:firstLine="34"/>
              <w:jc w:val="center"/>
              <w:rPr>
                <w:sz w:val="16"/>
                <w:szCs w:val="16"/>
              </w:rPr>
            </w:pPr>
            <w:r w:rsidRPr="007D28B3">
              <w:rPr>
                <w:spacing w:val="-10"/>
                <w:sz w:val="16"/>
                <w:szCs w:val="16"/>
              </w:rPr>
              <w:t>Планируемый</w:t>
            </w:r>
            <w:r w:rsidRPr="007D28B3">
              <w:rPr>
                <w:sz w:val="16"/>
                <w:szCs w:val="16"/>
              </w:rPr>
              <w:t xml:space="preserve"> показатель </w:t>
            </w:r>
            <w:proofErr w:type="spellStart"/>
            <w:proofErr w:type="gramStart"/>
            <w:r w:rsidRPr="007D28B3">
              <w:rPr>
                <w:sz w:val="16"/>
                <w:szCs w:val="16"/>
              </w:rPr>
              <w:t>результатив-ности</w:t>
            </w:r>
            <w:proofErr w:type="spellEnd"/>
            <w:proofErr w:type="gramEnd"/>
            <w:r w:rsidRPr="007D28B3">
              <w:rPr>
                <w:sz w:val="16"/>
                <w:szCs w:val="16"/>
              </w:rPr>
              <w:t xml:space="preserve"> МП</w:t>
            </w:r>
          </w:p>
          <w:p w:rsidR="000756C3" w:rsidRPr="007D28B3" w:rsidRDefault="000756C3" w:rsidP="00701F9A">
            <w:pPr>
              <w:spacing w:line="216" w:lineRule="auto"/>
              <w:ind w:firstLine="142"/>
              <w:jc w:val="center"/>
              <w:rPr>
                <w:sz w:val="16"/>
                <w:szCs w:val="16"/>
              </w:rPr>
            </w:pPr>
          </w:p>
          <w:p w:rsidR="000756C3" w:rsidRPr="007D28B3" w:rsidRDefault="000756C3" w:rsidP="00701F9A">
            <w:pPr>
              <w:spacing w:line="216" w:lineRule="auto"/>
              <w:ind w:left="-13" w:firstLine="142"/>
              <w:jc w:val="center"/>
              <w:rPr>
                <w:sz w:val="16"/>
                <w:szCs w:val="16"/>
              </w:rPr>
            </w:pPr>
            <w:r w:rsidRPr="007D28B3">
              <w:rPr>
                <w:rFonts w:eastAsia="Batang"/>
                <w:position w:val="-24"/>
                <w:sz w:val="16"/>
                <w:szCs w:val="16"/>
                <w:lang w:eastAsia="ko-KR"/>
              </w:rPr>
              <w:object w:dxaOrig="2560" w:dyaOrig="980">
                <v:shape id="_x0000_i1088" type="#_x0000_t75" style="width:60.75pt;height:26.25pt" o:ole="">
                  <v:imagedata r:id="rId27" o:title=""/>
                </v:shape>
                <o:OLEObject Type="Embed" ProgID="Equation.3" ShapeID="_x0000_i1088" DrawAspect="Content" ObjectID="_1733313782" r:id="rId84"/>
              </w:object>
            </w:r>
          </w:p>
        </w:tc>
      </w:tr>
      <w:tr w:rsidR="000756C3" w:rsidRPr="007D28B3" w:rsidTr="00701F9A">
        <w:trPr>
          <w:tblHeader/>
        </w:trPr>
        <w:tc>
          <w:tcPr>
            <w:tcW w:w="3261" w:type="dxa"/>
          </w:tcPr>
          <w:p w:rsidR="000756C3" w:rsidRPr="007D28B3" w:rsidRDefault="000756C3" w:rsidP="00701F9A">
            <w:pPr>
              <w:ind w:firstLine="34"/>
              <w:jc w:val="center"/>
            </w:pPr>
            <w:r w:rsidRPr="007D28B3">
              <w:t>1</w:t>
            </w:r>
          </w:p>
        </w:tc>
        <w:tc>
          <w:tcPr>
            <w:tcW w:w="983" w:type="dxa"/>
          </w:tcPr>
          <w:p w:rsidR="000756C3" w:rsidRPr="007D28B3" w:rsidRDefault="000756C3" w:rsidP="00701F9A">
            <w:pPr>
              <w:jc w:val="center"/>
            </w:pPr>
            <w:r w:rsidRPr="007D28B3">
              <w:t>2</w:t>
            </w:r>
          </w:p>
        </w:tc>
        <w:tc>
          <w:tcPr>
            <w:tcW w:w="1024" w:type="dxa"/>
          </w:tcPr>
          <w:p w:rsidR="000756C3" w:rsidRPr="007D28B3" w:rsidRDefault="000756C3" w:rsidP="00701F9A">
            <w:pPr>
              <w:ind w:firstLine="34"/>
              <w:jc w:val="center"/>
            </w:pPr>
            <w:r w:rsidRPr="007D28B3">
              <w:t>3</w:t>
            </w:r>
          </w:p>
        </w:tc>
        <w:tc>
          <w:tcPr>
            <w:tcW w:w="820" w:type="dxa"/>
          </w:tcPr>
          <w:p w:rsidR="000756C3" w:rsidRPr="007D28B3" w:rsidRDefault="000756C3" w:rsidP="00701F9A">
            <w:pPr>
              <w:jc w:val="center"/>
            </w:pPr>
            <w:r w:rsidRPr="007D28B3">
              <w:t>4</w:t>
            </w:r>
          </w:p>
        </w:tc>
        <w:tc>
          <w:tcPr>
            <w:tcW w:w="1484" w:type="dxa"/>
          </w:tcPr>
          <w:p w:rsidR="000756C3" w:rsidRPr="007D28B3" w:rsidRDefault="000756C3" w:rsidP="00701F9A">
            <w:pPr>
              <w:ind w:firstLine="34"/>
              <w:jc w:val="center"/>
            </w:pPr>
            <w:r w:rsidRPr="007D28B3">
              <w:t>5</w:t>
            </w:r>
          </w:p>
        </w:tc>
        <w:tc>
          <w:tcPr>
            <w:tcW w:w="1493" w:type="dxa"/>
          </w:tcPr>
          <w:p w:rsidR="000756C3" w:rsidRPr="007D28B3" w:rsidRDefault="000756C3" w:rsidP="00701F9A">
            <w:pPr>
              <w:ind w:firstLine="108"/>
              <w:jc w:val="center"/>
            </w:pPr>
            <w:r w:rsidRPr="007D28B3">
              <w:t>6</w:t>
            </w:r>
          </w:p>
        </w:tc>
        <w:tc>
          <w:tcPr>
            <w:tcW w:w="850" w:type="dxa"/>
          </w:tcPr>
          <w:p w:rsidR="000756C3" w:rsidRPr="007D28B3" w:rsidRDefault="000756C3" w:rsidP="00701F9A">
            <w:pPr>
              <w:jc w:val="center"/>
            </w:pPr>
            <w:r w:rsidRPr="007D28B3">
              <w:t>7</w:t>
            </w:r>
          </w:p>
        </w:tc>
        <w:tc>
          <w:tcPr>
            <w:tcW w:w="1418" w:type="dxa"/>
          </w:tcPr>
          <w:p w:rsidR="000756C3" w:rsidRPr="007D28B3" w:rsidRDefault="000756C3" w:rsidP="00701F9A">
            <w:pPr>
              <w:jc w:val="center"/>
            </w:pPr>
            <w:r w:rsidRPr="007D28B3">
              <w:t>8</w:t>
            </w:r>
          </w:p>
        </w:tc>
        <w:tc>
          <w:tcPr>
            <w:tcW w:w="1417" w:type="dxa"/>
          </w:tcPr>
          <w:p w:rsidR="000756C3" w:rsidRPr="007D28B3" w:rsidRDefault="000756C3" w:rsidP="00701F9A">
            <w:pPr>
              <w:jc w:val="center"/>
            </w:pPr>
            <w:r w:rsidRPr="007D28B3">
              <w:t>9</w:t>
            </w:r>
          </w:p>
        </w:tc>
        <w:tc>
          <w:tcPr>
            <w:tcW w:w="1418" w:type="dxa"/>
          </w:tcPr>
          <w:p w:rsidR="000756C3" w:rsidRPr="007D28B3" w:rsidRDefault="000756C3" w:rsidP="00701F9A">
            <w:pPr>
              <w:jc w:val="center"/>
            </w:pPr>
            <w:r w:rsidRPr="007D28B3">
              <w:t>10</w:t>
            </w:r>
          </w:p>
        </w:tc>
        <w:tc>
          <w:tcPr>
            <w:tcW w:w="1417" w:type="dxa"/>
          </w:tcPr>
          <w:p w:rsidR="000756C3" w:rsidRPr="007D28B3" w:rsidRDefault="000756C3" w:rsidP="00701F9A">
            <w:pPr>
              <w:ind w:firstLine="142"/>
              <w:jc w:val="center"/>
            </w:pPr>
            <w:r w:rsidRPr="007D28B3">
              <w:t>11</w:t>
            </w:r>
          </w:p>
        </w:tc>
      </w:tr>
      <w:tr w:rsidR="000756C3" w:rsidRPr="007D28B3" w:rsidTr="00701F9A">
        <w:trPr>
          <w:tblHeader/>
        </w:trPr>
        <w:tc>
          <w:tcPr>
            <w:tcW w:w="15585" w:type="dxa"/>
            <w:gridSpan w:val="11"/>
          </w:tcPr>
          <w:p w:rsidR="000756C3" w:rsidRPr="007D28B3" w:rsidRDefault="000756C3" w:rsidP="00701F9A">
            <w:pPr>
              <w:ind w:firstLine="142"/>
              <w:jc w:val="center"/>
            </w:pP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электрической энергии (далее - ЭЭ</w:t>
            </w:r>
            <w:proofErr w:type="gramStart"/>
            <w:r w:rsidRPr="005B55D9">
              <w:rPr>
                <w:color w:val="000000"/>
                <w:spacing w:val="-20"/>
                <w:sz w:val="22"/>
                <w:szCs w:val="22"/>
              </w:rPr>
              <w:t xml:space="preserve"> )</w:t>
            </w:r>
            <w:proofErr w:type="gramEnd"/>
            <w:r w:rsidRPr="005B55D9">
              <w:rPr>
                <w:color w:val="000000"/>
                <w:spacing w:val="-20"/>
                <w:sz w:val="22"/>
                <w:szCs w:val="22"/>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9301FA" w:rsidRDefault="000756C3" w:rsidP="00701F9A">
            <w:pPr>
              <w:jc w:val="center"/>
              <w:rPr>
                <w:sz w:val="22"/>
                <w:szCs w:val="22"/>
              </w:rPr>
            </w:pPr>
            <w:r w:rsidRPr="009301FA">
              <w:rPr>
                <w:sz w:val="22"/>
                <w:szCs w:val="22"/>
              </w:rPr>
              <w:t>%</w:t>
            </w:r>
          </w:p>
        </w:tc>
        <w:tc>
          <w:tcPr>
            <w:tcW w:w="1024" w:type="dxa"/>
            <w:vAlign w:val="center"/>
          </w:tcPr>
          <w:p w:rsidR="000756C3" w:rsidRPr="009301FA" w:rsidRDefault="000756C3" w:rsidP="00701F9A">
            <w:pPr>
              <w:jc w:val="center"/>
              <w:rPr>
                <w:sz w:val="22"/>
                <w:szCs w:val="22"/>
              </w:rPr>
            </w:pPr>
            <w:r w:rsidRPr="009301FA">
              <w:rPr>
                <w:sz w:val="22"/>
                <w:szCs w:val="22"/>
              </w:rPr>
              <w:t>100</w:t>
            </w:r>
          </w:p>
        </w:tc>
        <w:tc>
          <w:tcPr>
            <w:tcW w:w="820" w:type="dxa"/>
            <w:vAlign w:val="center"/>
          </w:tcPr>
          <w:p w:rsidR="000756C3" w:rsidRPr="009301FA" w:rsidRDefault="000756C3" w:rsidP="00701F9A">
            <w:pPr>
              <w:jc w:val="center"/>
              <w:rPr>
                <w:sz w:val="22"/>
                <w:szCs w:val="22"/>
              </w:rPr>
            </w:pPr>
            <w:r w:rsidRPr="009301FA">
              <w:rPr>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9301FA" w:rsidRDefault="000756C3" w:rsidP="00701F9A">
            <w:pPr>
              <w:jc w:val="center"/>
              <w:rPr>
                <w:sz w:val="22"/>
                <w:szCs w:val="22"/>
              </w:rPr>
            </w:pPr>
            <w:r w:rsidRPr="009301FA">
              <w:rPr>
                <w:sz w:val="22"/>
                <w:szCs w:val="22"/>
              </w:rPr>
              <w:t>Х</w:t>
            </w:r>
          </w:p>
        </w:tc>
        <w:tc>
          <w:tcPr>
            <w:tcW w:w="850" w:type="dxa"/>
            <w:vAlign w:val="center"/>
          </w:tcPr>
          <w:p w:rsidR="000756C3" w:rsidRPr="009301FA" w:rsidRDefault="000756C3" w:rsidP="00701F9A">
            <w:pPr>
              <w:jc w:val="center"/>
              <w:rPr>
                <w:sz w:val="22"/>
                <w:szCs w:val="22"/>
              </w:rPr>
            </w:pPr>
            <w:r w:rsidRPr="009301FA">
              <w:rPr>
                <w:sz w:val="22"/>
                <w:szCs w:val="22"/>
              </w:rPr>
              <w:t>Х</w:t>
            </w:r>
          </w:p>
        </w:tc>
        <w:tc>
          <w:tcPr>
            <w:tcW w:w="1418" w:type="dxa"/>
            <w:vAlign w:val="center"/>
          </w:tcPr>
          <w:p w:rsidR="000756C3" w:rsidRPr="009301FA" w:rsidRDefault="000756C3" w:rsidP="00701F9A">
            <w:pPr>
              <w:jc w:val="center"/>
              <w:rPr>
                <w:sz w:val="22"/>
                <w:szCs w:val="22"/>
              </w:rPr>
            </w:pPr>
            <w:r w:rsidRPr="009301FA">
              <w:rPr>
                <w:sz w:val="22"/>
                <w:szCs w:val="22"/>
              </w:rPr>
              <w:t>Х</w:t>
            </w:r>
          </w:p>
        </w:tc>
        <w:tc>
          <w:tcPr>
            <w:tcW w:w="1417" w:type="dxa"/>
            <w:vAlign w:val="center"/>
          </w:tcPr>
          <w:p w:rsidR="000756C3" w:rsidRPr="009301FA" w:rsidRDefault="000756C3" w:rsidP="00701F9A">
            <w:pPr>
              <w:jc w:val="center"/>
              <w:rPr>
                <w:sz w:val="22"/>
                <w:szCs w:val="22"/>
              </w:rPr>
            </w:pPr>
            <w:r w:rsidRPr="009301FA">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9301FA" w:rsidRDefault="000756C3" w:rsidP="00701F9A">
            <w:pPr>
              <w:jc w:val="center"/>
              <w:rPr>
                <w:sz w:val="22"/>
                <w:szCs w:val="22"/>
              </w:rPr>
            </w:pPr>
            <w:r w:rsidRPr="009301FA">
              <w:rPr>
                <w:sz w:val="22"/>
                <w:szCs w:val="22"/>
              </w:rPr>
              <w:t>Х</w:t>
            </w:r>
          </w:p>
        </w:tc>
      </w:tr>
      <w:tr w:rsidR="000756C3" w:rsidRPr="007D28B3" w:rsidTr="00701F9A">
        <w:tc>
          <w:tcPr>
            <w:tcW w:w="3261" w:type="dxa"/>
            <w:vAlign w:val="center"/>
          </w:tcPr>
          <w:p w:rsidR="000756C3"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тепловой энергии (далее - ТЭ)</w:t>
            </w:r>
            <w:r w:rsidRPr="005B55D9">
              <w:rPr>
                <w:color w:val="000000"/>
                <w:spacing w:val="-20"/>
                <w:sz w:val="22"/>
                <w:szCs w:val="22"/>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0756C3" w:rsidRDefault="000756C3" w:rsidP="00701F9A">
            <w:pPr>
              <w:spacing w:line="240" w:lineRule="exact"/>
              <w:rPr>
                <w:color w:val="000000"/>
                <w:spacing w:val="-20"/>
                <w:sz w:val="22"/>
                <w:szCs w:val="22"/>
              </w:rPr>
            </w:pPr>
          </w:p>
          <w:p w:rsidR="000756C3" w:rsidRPr="005B55D9" w:rsidRDefault="000756C3" w:rsidP="00701F9A">
            <w:pPr>
              <w:spacing w:line="240" w:lineRule="exact"/>
              <w:ind w:hanging="6"/>
              <w:rPr>
                <w:color w:val="000000"/>
                <w:spacing w:val="-20"/>
                <w:sz w:val="22"/>
                <w:szCs w:val="22"/>
              </w:rPr>
            </w:pPr>
          </w:p>
        </w:tc>
        <w:tc>
          <w:tcPr>
            <w:tcW w:w="983" w:type="dxa"/>
            <w:vAlign w:val="center"/>
          </w:tcPr>
          <w:p w:rsidR="000756C3" w:rsidRPr="009301FA" w:rsidRDefault="000756C3" w:rsidP="00701F9A">
            <w:pPr>
              <w:jc w:val="center"/>
              <w:rPr>
                <w:sz w:val="22"/>
                <w:szCs w:val="22"/>
              </w:rPr>
            </w:pPr>
            <w:r w:rsidRPr="009301FA">
              <w:rPr>
                <w:sz w:val="22"/>
                <w:szCs w:val="22"/>
              </w:rPr>
              <w:t>%</w:t>
            </w:r>
          </w:p>
        </w:tc>
        <w:tc>
          <w:tcPr>
            <w:tcW w:w="1024" w:type="dxa"/>
            <w:vAlign w:val="center"/>
          </w:tcPr>
          <w:p w:rsidR="000756C3" w:rsidRPr="009301FA" w:rsidRDefault="000756C3" w:rsidP="00701F9A">
            <w:pPr>
              <w:jc w:val="center"/>
              <w:rPr>
                <w:sz w:val="22"/>
                <w:szCs w:val="22"/>
              </w:rPr>
            </w:pPr>
            <w:r w:rsidRPr="009301FA">
              <w:rPr>
                <w:sz w:val="22"/>
                <w:szCs w:val="22"/>
              </w:rPr>
              <w:t>100</w:t>
            </w:r>
          </w:p>
        </w:tc>
        <w:tc>
          <w:tcPr>
            <w:tcW w:w="820" w:type="dxa"/>
            <w:vAlign w:val="center"/>
          </w:tcPr>
          <w:p w:rsidR="000756C3" w:rsidRPr="009301FA" w:rsidRDefault="000756C3" w:rsidP="00701F9A">
            <w:pPr>
              <w:jc w:val="center"/>
              <w:rPr>
                <w:sz w:val="22"/>
                <w:szCs w:val="22"/>
              </w:rPr>
            </w:pPr>
            <w:r w:rsidRPr="009301FA">
              <w:rPr>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9301FA" w:rsidRDefault="000756C3" w:rsidP="00701F9A">
            <w:pPr>
              <w:jc w:val="center"/>
              <w:rPr>
                <w:sz w:val="22"/>
                <w:szCs w:val="22"/>
              </w:rPr>
            </w:pPr>
            <w:r w:rsidRPr="009301FA">
              <w:rPr>
                <w:sz w:val="22"/>
                <w:szCs w:val="22"/>
              </w:rPr>
              <w:t>Х</w:t>
            </w:r>
          </w:p>
        </w:tc>
        <w:tc>
          <w:tcPr>
            <w:tcW w:w="850" w:type="dxa"/>
            <w:vAlign w:val="center"/>
          </w:tcPr>
          <w:p w:rsidR="000756C3" w:rsidRPr="009301FA" w:rsidRDefault="000756C3" w:rsidP="00701F9A">
            <w:pPr>
              <w:jc w:val="center"/>
              <w:rPr>
                <w:sz w:val="22"/>
                <w:szCs w:val="22"/>
              </w:rPr>
            </w:pPr>
            <w:r w:rsidRPr="009301FA">
              <w:rPr>
                <w:sz w:val="22"/>
                <w:szCs w:val="22"/>
              </w:rPr>
              <w:t>Х</w:t>
            </w:r>
          </w:p>
        </w:tc>
        <w:tc>
          <w:tcPr>
            <w:tcW w:w="1418" w:type="dxa"/>
            <w:vAlign w:val="center"/>
          </w:tcPr>
          <w:p w:rsidR="000756C3" w:rsidRPr="009301FA" w:rsidRDefault="000756C3" w:rsidP="00701F9A">
            <w:pPr>
              <w:jc w:val="center"/>
              <w:rPr>
                <w:sz w:val="22"/>
                <w:szCs w:val="22"/>
              </w:rPr>
            </w:pPr>
            <w:r w:rsidRPr="009301FA">
              <w:rPr>
                <w:sz w:val="22"/>
                <w:szCs w:val="22"/>
              </w:rPr>
              <w:t>Х</w:t>
            </w:r>
          </w:p>
        </w:tc>
        <w:tc>
          <w:tcPr>
            <w:tcW w:w="1417" w:type="dxa"/>
            <w:vAlign w:val="center"/>
          </w:tcPr>
          <w:p w:rsidR="000756C3" w:rsidRPr="009301FA" w:rsidRDefault="000756C3" w:rsidP="00701F9A">
            <w:pPr>
              <w:jc w:val="center"/>
              <w:rPr>
                <w:sz w:val="22"/>
                <w:szCs w:val="22"/>
              </w:rPr>
            </w:pPr>
            <w:r w:rsidRPr="009301FA">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9301FA" w:rsidRDefault="000756C3" w:rsidP="00701F9A">
            <w:pPr>
              <w:jc w:val="center"/>
              <w:rPr>
                <w:sz w:val="22"/>
                <w:szCs w:val="22"/>
              </w:rPr>
            </w:pPr>
            <w:r w:rsidRPr="009301FA">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воды потребляемой БУ, расчеты за которую осуществляются с использованием приборов учета, в </w:t>
            </w:r>
            <w:r w:rsidRPr="005B55D9">
              <w:rPr>
                <w:color w:val="000000"/>
                <w:spacing w:val="-20"/>
                <w:sz w:val="22"/>
                <w:szCs w:val="22"/>
              </w:rPr>
              <w:lastRenderedPageBreak/>
              <w:t xml:space="preserve">общем объеме воды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8F3154" w:rsidRDefault="000756C3" w:rsidP="00701F9A">
            <w:pPr>
              <w:jc w:val="center"/>
              <w:rPr>
                <w:sz w:val="22"/>
                <w:szCs w:val="22"/>
              </w:rPr>
            </w:pPr>
            <w:r w:rsidRPr="008F3154">
              <w:rPr>
                <w:sz w:val="22"/>
                <w:szCs w:val="22"/>
              </w:rPr>
              <w:lastRenderedPageBreak/>
              <w:t>%</w:t>
            </w:r>
          </w:p>
        </w:tc>
        <w:tc>
          <w:tcPr>
            <w:tcW w:w="1024" w:type="dxa"/>
            <w:vAlign w:val="center"/>
          </w:tcPr>
          <w:p w:rsidR="000756C3" w:rsidRPr="008F3154" w:rsidRDefault="000756C3" w:rsidP="00701F9A">
            <w:pPr>
              <w:jc w:val="center"/>
              <w:rPr>
                <w:sz w:val="22"/>
                <w:szCs w:val="22"/>
              </w:rPr>
            </w:pPr>
            <w:r w:rsidRPr="008F3154">
              <w:rPr>
                <w:sz w:val="22"/>
                <w:szCs w:val="22"/>
              </w:rPr>
              <w:t>100</w:t>
            </w:r>
          </w:p>
        </w:tc>
        <w:tc>
          <w:tcPr>
            <w:tcW w:w="820" w:type="dxa"/>
            <w:vAlign w:val="center"/>
          </w:tcPr>
          <w:p w:rsidR="000756C3" w:rsidRPr="008F3154" w:rsidRDefault="000756C3" w:rsidP="00701F9A">
            <w:pPr>
              <w:jc w:val="center"/>
              <w:rPr>
                <w:sz w:val="22"/>
                <w:szCs w:val="22"/>
              </w:rPr>
            </w:pPr>
            <w:r w:rsidRPr="008F3154">
              <w:rPr>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8F3154" w:rsidRDefault="000756C3" w:rsidP="00701F9A">
            <w:pPr>
              <w:jc w:val="center"/>
              <w:rPr>
                <w:sz w:val="22"/>
                <w:szCs w:val="22"/>
              </w:rPr>
            </w:pPr>
            <w:r w:rsidRPr="008F3154">
              <w:rPr>
                <w:sz w:val="22"/>
                <w:szCs w:val="22"/>
              </w:rPr>
              <w:t>Х</w:t>
            </w:r>
          </w:p>
        </w:tc>
        <w:tc>
          <w:tcPr>
            <w:tcW w:w="850"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F3154" w:rsidRDefault="000756C3" w:rsidP="00701F9A">
            <w:pPr>
              <w:jc w:val="center"/>
              <w:rPr>
                <w:sz w:val="22"/>
                <w:szCs w:val="22"/>
              </w:rPr>
            </w:pPr>
            <w:r w:rsidRPr="008F3154">
              <w:rPr>
                <w:sz w:val="22"/>
                <w:szCs w:val="22"/>
              </w:rPr>
              <w:t>Х</w:t>
            </w:r>
          </w:p>
        </w:tc>
        <w:tc>
          <w:tcPr>
            <w:tcW w:w="1417"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8F3154" w:rsidRDefault="000756C3" w:rsidP="00701F9A">
            <w:pPr>
              <w:jc w:val="center"/>
              <w:rPr>
                <w:sz w:val="22"/>
                <w:szCs w:val="22"/>
              </w:rPr>
            </w:pPr>
            <w:r w:rsidRPr="008F3154">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lastRenderedPageBreak/>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8F3154" w:rsidRDefault="000756C3" w:rsidP="00701F9A">
            <w:pPr>
              <w:jc w:val="center"/>
              <w:rPr>
                <w:sz w:val="22"/>
                <w:szCs w:val="22"/>
              </w:rPr>
            </w:pPr>
            <w:r w:rsidRPr="008F3154">
              <w:rPr>
                <w:sz w:val="22"/>
                <w:szCs w:val="22"/>
              </w:rPr>
              <w:t>%</w:t>
            </w:r>
          </w:p>
        </w:tc>
        <w:tc>
          <w:tcPr>
            <w:tcW w:w="1024" w:type="dxa"/>
            <w:vAlign w:val="center"/>
          </w:tcPr>
          <w:p w:rsidR="000756C3" w:rsidRPr="008F3154" w:rsidRDefault="000756C3" w:rsidP="00701F9A">
            <w:pPr>
              <w:jc w:val="center"/>
              <w:rPr>
                <w:sz w:val="22"/>
                <w:szCs w:val="22"/>
              </w:rPr>
            </w:pPr>
            <w:r w:rsidRPr="008F3154">
              <w:rPr>
                <w:sz w:val="22"/>
                <w:szCs w:val="22"/>
              </w:rPr>
              <w:t>100</w:t>
            </w:r>
          </w:p>
        </w:tc>
        <w:tc>
          <w:tcPr>
            <w:tcW w:w="820" w:type="dxa"/>
            <w:vAlign w:val="center"/>
          </w:tcPr>
          <w:p w:rsidR="000756C3" w:rsidRPr="008F3154" w:rsidRDefault="000756C3" w:rsidP="00701F9A">
            <w:pPr>
              <w:jc w:val="center"/>
              <w:rPr>
                <w:sz w:val="22"/>
                <w:szCs w:val="22"/>
              </w:rPr>
            </w:pPr>
            <w:r w:rsidRPr="008F3154">
              <w:rPr>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8F3154" w:rsidRDefault="000756C3" w:rsidP="00701F9A">
            <w:pPr>
              <w:jc w:val="center"/>
              <w:rPr>
                <w:sz w:val="22"/>
                <w:szCs w:val="22"/>
              </w:rPr>
            </w:pPr>
            <w:r w:rsidRPr="008F3154">
              <w:rPr>
                <w:sz w:val="22"/>
                <w:szCs w:val="22"/>
              </w:rPr>
              <w:t>Х</w:t>
            </w:r>
          </w:p>
        </w:tc>
        <w:tc>
          <w:tcPr>
            <w:tcW w:w="850"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F3154" w:rsidRDefault="000756C3" w:rsidP="00701F9A">
            <w:pPr>
              <w:jc w:val="center"/>
              <w:rPr>
                <w:sz w:val="22"/>
                <w:szCs w:val="22"/>
              </w:rPr>
            </w:pPr>
            <w:r w:rsidRPr="008F3154">
              <w:rPr>
                <w:sz w:val="22"/>
                <w:szCs w:val="22"/>
              </w:rPr>
              <w:t>Х</w:t>
            </w:r>
          </w:p>
        </w:tc>
        <w:tc>
          <w:tcPr>
            <w:tcW w:w="1417"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8F3154" w:rsidRDefault="000756C3" w:rsidP="00701F9A">
            <w:pPr>
              <w:jc w:val="center"/>
              <w:rPr>
                <w:sz w:val="22"/>
                <w:szCs w:val="22"/>
              </w:rPr>
            </w:pPr>
            <w:r w:rsidRPr="008F3154">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0756C3" w:rsidRPr="008F3154" w:rsidRDefault="000756C3" w:rsidP="00701F9A">
            <w:pPr>
              <w:jc w:val="center"/>
              <w:rPr>
                <w:sz w:val="22"/>
                <w:szCs w:val="22"/>
              </w:rPr>
            </w:pPr>
            <w:r w:rsidRPr="008F3154">
              <w:rPr>
                <w:sz w:val="22"/>
                <w:szCs w:val="22"/>
              </w:rPr>
              <w:t>%</w:t>
            </w:r>
          </w:p>
        </w:tc>
        <w:tc>
          <w:tcPr>
            <w:tcW w:w="1024" w:type="dxa"/>
            <w:vAlign w:val="center"/>
          </w:tcPr>
          <w:p w:rsidR="000756C3" w:rsidRPr="008F3154" w:rsidRDefault="000756C3" w:rsidP="00701F9A">
            <w:pPr>
              <w:jc w:val="center"/>
              <w:rPr>
                <w:sz w:val="22"/>
                <w:szCs w:val="22"/>
              </w:rPr>
            </w:pPr>
            <w:r w:rsidRPr="008F3154">
              <w:rPr>
                <w:sz w:val="22"/>
                <w:szCs w:val="22"/>
              </w:rPr>
              <w:t>100</w:t>
            </w:r>
          </w:p>
        </w:tc>
        <w:tc>
          <w:tcPr>
            <w:tcW w:w="820" w:type="dxa"/>
            <w:vAlign w:val="center"/>
          </w:tcPr>
          <w:p w:rsidR="000756C3" w:rsidRPr="008F3154" w:rsidRDefault="000756C3" w:rsidP="00701F9A">
            <w:pPr>
              <w:jc w:val="center"/>
              <w:rPr>
                <w:sz w:val="22"/>
                <w:szCs w:val="22"/>
              </w:rPr>
            </w:pPr>
            <w:r w:rsidRPr="008F3154">
              <w:rPr>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8F3154" w:rsidRDefault="000756C3" w:rsidP="00701F9A">
            <w:pPr>
              <w:jc w:val="center"/>
              <w:rPr>
                <w:sz w:val="22"/>
                <w:szCs w:val="22"/>
              </w:rPr>
            </w:pPr>
            <w:r w:rsidRPr="008F3154">
              <w:rPr>
                <w:sz w:val="22"/>
                <w:szCs w:val="22"/>
              </w:rPr>
              <w:t>Х</w:t>
            </w:r>
          </w:p>
        </w:tc>
        <w:tc>
          <w:tcPr>
            <w:tcW w:w="850"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F3154" w:rsidRDefault="000756C3" w:rsidP="00701F9A">
            <w:pPr>
              <w:jc w:val="center"/>
              <w:rPr>
                <w:sz w:val="22"/>
                <w:szCs w:val="22"/>
              </w:rPr>
            </w:pPr>
            <w:r w:rsidRPr="008F3154">
              <w:rPr>
                <w:sz w:val="22"/>
                <w:szCs w:val="22"/>
              </w:rPr>
              <w:t>Х</w:t>
            </w:r>
          </w:p>
        </w:tc>
        <w:tc>
          <w:tcPr>
            <w:tcW w:w="1417"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8F3154" w:rsidRDefault="000756C3" w:rsidP="00701F9A">
            <w:pPr>
              <w:jc w:val="center"/>
              <w:rPr>
                <w:sz w:val="22"/>
                <w:szCs w:val="22"/>
              </w:rPr>
            </w:pPr>
            <w:r w:rsidRPr="008F3154">
              <w:rPr>
                <w:sz w:val="22"/>
                <w:szCs w:val="22"/>
              </w:rPr>
              <w:t>Х</w:t>
            </w:r>
          </w:p>
        </w:tc>
      </w:tr>
      <w:tr w:rsidR="000756C3" w:rsidRPr="007D28B3" w:rsidTr="00701F9A">
        <w:trPr>
          <w:trHeight w:val="1430"/>
        </w:trPr>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 xml:space="preserve">Удельная величина потребления энергетических ресурсов муниципальными бюджетными учреждениями </w:t>
            </w:r>
            <w:r>
              <w:rPr>
                <w:spacing w:val="-20"/>
                <w:sz w:val="22"/>
                <w:szCs w:val="22"/>
              </w:rPr>
              <w:t xml:space="preserve">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0756C3" w:rsidRPr="005B55D9" w:rsidRDefault="000756C3" w:rsidP="00701F9A">
            <w:pPr>
              <w:spacing w:line="240" w:lineRule="exact"/>
              <w:ind w:hanging="6"/>
              <w:rPr>
                <w:spacing w:val="-20"/>
                <w:sz w:val="22"/>
                <w:szCs w:val="22"/>
              </w:rPr>
            </w:pPr>
            <w:r w:rsidRPr="005B55D9">
              <w:rPr>
                <w:color w:val="000000"/>
                <w:spacing w:val="-20"/>
                <w:sz w:val="22"/>
                <w:szCs w:val="22"/>
              </w:rPr>
              <w:t>Электрическая энергия</w:t>
            </w: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 xml:space="preserve">кВт </w:t>
            </w:r>
            <w:proofErr w:type="gramStart"/>
            <w:r w:rsidRPr="00A17958">
              <w:rPr>
                <w:spacing w:val="-20"/>
                <w:sz w:val="21"/>
                <w:szCs w:val="21"/>
              </w:rPr>
              <w:t>ч</w:t>
            </w:r>
            <w:proofErr w:type="gramEnd"/>
            <w:r w:rsidRPr="00A17958">
              <w:rPr>
                <w:spacing w:val="-20"/>
                <w:sz w:val="21"/>
                <w:szCs w:val="21"/>
              </w:rPr>
              <w:t xml:space="preserve">        на 1 человека населения</w:t>
            </w:r>
          </w:p>
        </w:tc>
        <w:tc>
          <w:tcPr>
            <w:tcW w:w="1024" w:type="dxa"/>
            <w:vAlign w:val="center"/>
          </w:tcPr>
          <w:p w:rsidR="000756C3" w:rsidRPr="00BC4855" w:rsidRDefault="000756C3" w:rsidP="00701F9A">
            <w:pPr>
              <w:jc w:val="center"/>
              <w:rPr>
                <w:sz w:val="24"/>
                <w:szCs w:val="24"/>
              </w:rPr>
            </w:pPr>
            <w:r w:rsidRPr="00BC4855">
              <w:rPr>
                <w:sz w:val="24"/>
                <w:szCs w:val="24"/>
              </w:rPr>
              <w:t>41,33</w:t>
            </w:r>
          </w:p>
        </w:tc>
        <w:tc>
          <w:tcPr>
            <w:tcW w:w="820" w:type="dxa"/>
            <w:vAlign w:val="center"/>
          </w:tcPr>
          <w:p w:rsidR="000756C3" w:rsidRPr="00BC4855" w:rsidRDefault="000756C3" w:rsidP="00701F9A">
            <w:pPr>
              <w:jc w:val="center"/>
              <w:rPr>
                <w:sz w:val="24"/>
                <w:szCs w:val="24"/>
              </w:rPr>
            </w:pPr>
            <w:r w:rsidRPr="00BC4855">
              <w:rPr>
                <w:sz w:val="24"/>
                <w:szCs w:val="24"/>
              </w:rPr>
              <w:t>40,09</w:t>
            </w:r>
          </w:p>
        </w:tc>
        <w:tc>
          <w:tcPr>
            <w:tcW w:w="1484"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93"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850"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2A4B61" w:rsidRDefault="000756C3" w:rsidP="00701F9A">
            <w:pPr>
              <w:jc w:val="center"/>
              <w:rPr>
                <w:sz w:val="22"/>
                <w:szCs w:val="22"/>
              </w:rPr>
            </w:pPr>
            <w:r w:rsidRPr="002A4B61">
              <w:rPr>
                <w:sz w:val="22"/>
                <w:szCs w:val="22"/>
              </w:rPr>
              <w:t>103,1</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Тепловая энергия</w:t>
            </w: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Гкал на    1 кв</w:t>
            </w:r>
            <w:proofErr w:type="gramStart"/>
            <w:r w:rsidRPr="00A17958">
              <w:rPr>
                <w:spacing w:val="-20"/>
                <w:sz w:val="21"/>
                <w:szCs w:val="21"/>
              </w:rPr>
              <w:t>.м</w:t>
            </w:r>
            <w:proofErr w:type="gramEnd"/>
            <w:r w:rsidRPr="00A17958">
              <w:rPr>
                <w:spacing w:val="-20"/>
                <w:sz w:val="21"/>
                <w:szCs w:val="21"/>
              </w:rPr>
              <w:t xml:space="preserve"> общей площади</w:t>
            </w:r>
          </w:p>
        </w:tc>
        <w:tc>
          <w:tcPr>
            <w:tcW w:w="1024" w:type="dxa"/>
            <w:vAlign w:val="center"/>
          </w:tcPr>
          <w:p w:rsidR="000756C3" w:rsidRPr="00BC4855" w:rsidRDefault="000756C3" w:rsidP="00701F9A">
            <w:pPr>
              <w:jc w:val="center"/>
              <w:rPr>
                <w:sz w:val="24"/>
                <w:szCs w:val="24"/>
              </w:rPr>
            </w:pPr>
          </w:p>
        </w:tc>
        <w:tc>
          <w:tcPr>
            <w:tcW w:w="820" w:type="dxa"/>
            <w:vAlign w:val="center"/>
          </w:tcPr>
          <w:p w:rsidR="000756C3" w:rsidRPr="00BC4855" w:rsidRDefault="000756C3" w:rsidP="00701F9A">
            <w:pPr>
              <w:jc w:val="center"/>
              <w:rPr>
                <w:sz w:val="24"/>
                <w:szCs w:val="24"/>
              </w:rPr>
            </w:pPr>
          </w:p>
        </w:tc>
        <w:tc>
          <w:tcPr>
            <w:tcW w:w="1484" w:type="dxa"/>
            <w:vAlign w:val="center"/>
          </w:tcPr>
          <w:p w:rsidR="000756C3" w:rsidRPr="007C3508" w:rsidRDefault="000756C3" w:rsidP="00701F9A">
            <w:pPr>
              <w:ind w:hanging="25"/>
              <w:jc w:val="center"/>
              <w:rPr>
                <w:spacing w:val="-20"/>
                <w:sz w:val="22"/>
                <w:szCs w:val="22"/>
              </w:rPr>
            </w:pPr>
          </w:p>
        </w:tc>
        <w:tc>
          <w:tcPr>
            <w:tcW w:w="1493" w:type="dxa"/>
            <w:vAlign w:val="center"/>
          </w:tcPr>
          <w:p w:rsidR="000756C3" w:rsidRPr="007C3508" w:rsidRDefault="000756C3" w:rsidP="00701F9A">
            <w:pPr>
              <w:ind w:hanging="25"/>
              <w:jc w:val="center"/>
              <w:rPr>
                <w:spacing w:val="-20"/>
                <w:sz w:val="22"/>
                <w:szCs w:val="22"/>
              </w:rPr>
            </w:pPr>
          </w:p>
        </w:tc>
        <w:tc>
          <w:tcPr>
            <w:tcW w:w="850" w:type="dxa"/>
            <w:vAlign w:val="center"/>
          </w:tcPr>
          <w:p w:rsidR="000756C3" w:rsidRPr="007C3508" w:rsidRDefault="000756C3" w:rsidP="00701F9A">
            <w:pPr>
              <w:ind w:hanging="25"/>
              <w:jc w:val="center"/>
              <w:rPr>
                <w:spacing w:val="-20"/>
                <w:sz w:val="22"/>
                <w:szCs w:val="22"/>
              </w:rPr>
            </w:pPr>
          </w:p>
        </w:tc>
        <w:tc>
          <w:tcPr>
            <w:tcW w:w="1418" w:type="dxa"/>
            <w:vAlign w:val="center"/>
          </w:tcPr>
          <w:p w:rsidR="000756C3" w:rsidRPr="007C3508" w:rsidRDefault="000756C3" w:rsidP="00701F9A">
            <w:pPr>
              <w:ind w:hanging="25"/>
              <w:jc w:val="center"/>
              <w:rPr>
                <w:spacing w:val="-20"/>
                <w:sz w:val="22"/>
                <w:szCs w:val="22"/>
              </w:rPr>
            </w:pPr>
          </w:p>
        </w:tc>
        <w:tc>
          <w:tcPr>
            <w:tcW w:w="1417" w:type="dxa"/>
            <w:vAlign w:val="center"/>
          </w:tcPr>
          <w:p w:rsidR="000756C3" w:rsidRPr="007C3508" w:rsidRDefault="000756C3" w:rsidP="00701F9A">
            <w:pPr>
              <w:ind w:hanging="25"/>
              <w:jc w:val="center"/>
              <w:rPr>
                <w:spacing w:val="-20"/>
                <w:sz w:val="22"/>
                <w:szCs w:val="22"/>
              </w:rPr>
            </w:pPr>
          </w:p>
        </w:tc>
        <w:tc>
          <w:tcPr>
            <w:tcW w:w="1418" w:type="dxa"/>
            <w:vAlign w:val="center"/>
          </w:tcPr>
          <w:p w:rsidR="000756C3" w:rsidRPr="002A4B61" w:rsidRDefault="000756C3" w:rsidP="00701F9A">
            <w:pPr>
              <w:jc w:val="center"/>
              <w:rPr>
                <w:sz w:val="22"/>
                <w:szCs w:val="22"/>
              </w:rPr>
            </w:pPr>
          </w:p>
        </w:tc>
        <w:tc>
          <w:tcPr>
            <w:tcW w:w="1417" w:type="dxa"/>
            <w:vAlign w:val="center"/>
          </w:tcPr>
          <w:p w:rsidR="000756C3" w:rsidRPr="007C3508" w:rsidRDefault="000756C3" w:rsidP="00701F9A">
            <w:pPr>
              <w:ind w:hanging="25"/>
              <w:jc w:val="center"/>
              <w:rPr>
                <w:spacing w:val="-20"/>
                <w:sz w:val="22"/>
                <w:szCs w:val="22"/>
              </w:rPr>
            </w:pP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Холодная вода</w:t>
            </w: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куб. метров на  1 чел. населения</w:t>
            </w:r>
          </w:p>
        </w:tc>
        <w:tc>
          <w:tcPr>
            <w:tcW w:w="1024" w:type="dxa"/>
            <w:vAlign w:val="center"/>
          </w:tcPr>
          <w:p w:rsidR="000756C3" w:rsidRPr="00BC4855" w:rsidRDefault="000756C3" w:rsidP="00701F9A">
            <w:pPr>
              <w:jc w:val="center"/>
              <w:rPr>
                <w:sz w:val="24"/>
                <w:szCs w:val="24"/>
              </w:rPr>
            </w:pPr>
            <w:r w:rsidRPr="00BC4855">
              <w:rPr>
                <w:sz w:val="24"/>
                <w:szCs w:val="24"/>
              </w:rPr>
              <w:t>0,68</w:t>
            </w:r>
          </w:p>
        </w:tc>
        <w:tc>
          <w:tcPr>
            <w:tcW w:w="820" w:type="dxa"/>
            <w:vAlign w:val="center"/>
          </w:tcPr>
          <w:p w:rsidR="000756C3" w:rsidRPr="00BC4855" w:rsidRDefault="000756C3" w:rsidP="00701F9A">
            <w:pPr>
              <w:jc w:val="center"/>
              <w:rPr>
                <w:sz w:val="24"/>
                <w:szCs w:val="24"/>
              </w:rPr>
            </w:pPr>
            <w:r w:rsidRPr="00BC4855">
              <w:rPr>
                <w:sz w:val="24"/>
                <w:szCs w:val="24"/>
              </w:rPr>
              <w:t>0,66</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850"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2A4B61" w:rsidRDefault="000756C3" w:rsidP="00701F9A">
            <w:pPr>
              <w:jc w:val="center"/>
              <w:rPr>
                <w:sz w:val="22"/>
                <w:szCs w:val="22"/>
              </w:rPr>
            </w:pPr>
            <w:r w:rsidRPr="002A4B61">
              <w:rPr>
                <w:sz w:val="22"/>
                <w:szCs w:val="22"/>
              </w:rPr>
              <w:t>103,0</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r>
      <w:tr w:rsidR="000756C3" w:rsidRPr="007D28B3" w:rsidTr="00701F9A">
        <w:tc>
          <w:tcPr>
            <w:tcW w:w="3261" w:type="dxa"/>
            <w:vAlign w:val="center"/>
          </w:tcPr>
          <w:p w:rsidR="000756C3" w:rsidRDefault="000756C3" w:rsidP="00701F9A">
            <w:pPr>
              <w:spacing w:line="240" w:lineRule="exact"/>
              <w:rPr>
                <w:spacing w:val="-20"/>
                <w:sz w:val="22"/>
                <w:szCs w:val="22"/>
              </w:rPr>
            </w:pPr>
            <w:r w:rsidRPr="005B55D9">
              <w:rPr>
                <w:spacing w:val="-20"/>
                <w:sz w:val="22"/>
                <w:szCs w:val="22"/>
              </w:rPr>
              <w:t>Природный газ</w:t>
            </w:r>
          </w:p>
          <w:p w:rsidR="000756C3" w:rsidRDefault="000756C3" w:rsidP="00701F9A">
            <w:pPr>
              <w:spacing w:line="240" w:lineRule="exact"/>
              <w:ind w:hanging="6"/>
              <w:rPr>
                <w:spacing w:val="-20"/>
                <w:sz w:val="22"/>
                <w:szCs w:val="22"/>
              </w:rPr>
            </w:pPr>
          </w:p>
          <w:p w:rsidR="000756C3" w:rsidRDefault="000756C3" w:rsidP="00701F9A">
            <w:pPr>
              <w:spacing w:line="240" w:lineRule="exact"/>
              <w:rPr>
                <w:spacing w:val="-20"/>
                <w:sz w:val="22"/>
                <w:szCs w:val="22"/>
              </w:rPr>
            </w:pPr>
          </w:p>
          <w:p w:rsidR="000756C3" w:rsidRPr="005B55D9" w:rsidRDefault="000756C3" w:rsidP="00701F9A">
            <w:pPr>
              <w:spacing w:line="240" w:lineRule="exact"/>
              <w:ind w:hanging="6"/>
              <w:rPr>
                <w:spacing w:val="-20"/>
                <w:sz w:val="22"/>
                <w:szCs w:val="22"/>
              </w:rPr>
            </w:pP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куб. метров на  1 чел. населения</w:t>
            </w:r>
          </w:p>
        </w:tc>
        <w:tc>
          <w:tcPr>
            <w:tcW w:w="1024" w:type="dxa"/>
            <w:vAlign w:val="center"/>
          </w:tcPr>
          <w:p w:rsidR="000756C3" w:rsidRPr="00BC4855" w:rsidRDefault="000756C3" w:rsidP="00701F9A">
            <w:pPr>
              <w:jc w:val="center"/>
              <w:rPr>
                <w:sz w:val="24"/>
                <w:szCs w:val="24"/>
              </w:rPr>
            </w:pPr>
            <w:r w:rsidRPr="00BC4855">
              <w:rPr>
                <w:sz w:val="24"/>
                <w:szCs w:val="24"/>
              </w:rPr>
              <w:t>54,48</w:t>
            </w:r>
          </w:p>
        </w:tc>
        <w:tc>
          <w:tcPr>
            <w:tcW w:w="820" w:type="dxa"/>
            <w:vAlign w:val="center"/>
          </w:tcPr>
          <w:p w:rsidR="000756C3" w:rsidRPr="00BC4855" w:rsidRDefault="000756C3" w:rsidP="00701F9A">
            <w:pPr>
              <w:jc w:val="center"/>
              <w:rPr>
                <w:sz w:val="24"/>
                <w:szCs w:val="24"/>
              </w:rPr>
            </w:pPr>
            <w:r w:rsidRPr="00BC4855">
              <w:rPr>
                <w:sz w:val="24"/>
                <w:szCs w:val="24"/>
              </w:rPr>
              <w:t>52,84</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850"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2A4B61" w:rsidRDefault="000756C3" w:rsidP="00701F9A">
            <w:pPr>
              <w:jc w:val="center"/>
              <w:rPr>
                <w:sz w:val="22"/>
                <w:szCs w:val="22"/>
              </w:rPr>
            </w:pPr>
            <w:r w:rsidRPr="002A4B61">
              <w:rPr>
                <w:sz w:val="22"/>
                <w:szCs w:val="22"/>
              </w:rPr>
              <w:t>103,1</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 xml:space="preserve">Процент объектов, используемых для передачи энергетических ресурсов, права </w:t>
            </w:r>
            <w:proofErr w:type="gramStart"/>
            <w:r w:rsidRPr="005B55D9">
              <w:rPr>
                <w:spacing w:val="-20"/>
                <w:sz w:val="22"/>
                <w:szCs w:val="22"/>
              </w:rPr>
              <w:t>собственности</w:t>
            </w:r>
            <w:proofErr w:type="gramEnd"/>
            <w:r w:rsidRPr="005B55D9">
              <w:rPr>
                <w:spacing w:val="-20"/>
                <w:sz w:val="22"/>
                <w:szCs w:val="22"/>
              </w:rPr>
              <w:t xml:space="preserve"> на которые определены в соответствии с действующим законодательством, от </w:t>
            </w:r>
            <w:r w:rsidRPr="005B55D9">
              <w:rPr>
                <w:spacing w:val="-20"/>
                <w:sz w:val="22"/>
                <w:szCs w:val="22"/>
              </w:rPr>
              <w:lastRenderedPageBreak/>
              <w:t>общего  количества используемых объектов  передачи энергетических ресурсов</w:t>
            </w:r>
          </w:p>
        </w:tc>
        <w:tc>
          <w:tcPr>
            <w:tcW w:w="983" w:type="dxa"/>
            <w:vAlign w:val="center"/>
          </w:tcPr>
          <w:p w:rsidR="000756C3" w:rsidRPr="00A64D56" w:rsidRDefault="000756C3" w:rsidP="00701F9A">
            <w:pPr>
              <w:jc w:val="center"/>
              <w:rPr>
                <w:spacing w:val="-20"/>
                <w:sz w:val="22"/>
                <w:szCs w:val="22"/>
              </w:rPr>
            </w:pPr>
            <w:r w:rsidRPr="00A64D56">
              <w:rPr>
                <w:spacing w:val="-20"/>
                <w:sz w:val="22"/>
                <w:szCs w:val="22"/>
              </w:rPr>
              <w:lastRenderedPageBreak/>
              <w:t>%</w:t>
            </w:r>
          </w:p>
        </w:tc>
        <w:tc>
          <w:tcPr>
            <w:tcW w:w="1024" w:type="dxa"/>
            <w:vAlign w:val="center"/>
          </w:tcPr>
          <w:p w:rsidR="000756C3" w:rsidRPr="00A64D56" w:rsidRDefault="000756C3" w:rsidP="00701F9A">
            <w:pPr>
              <w:jc w:val="center"/>
              <w:rPr>
                <w:spacing w:val="-20"/>
                <w:sz w:val="22"/>
                <w:szCs w:val="22"/>
              </w:rPr>
            </w:pPr>
            <w:r>
              <w:rPr>
                <w:spacing w:val="-20"/>
                <w:sz w:val="22"/>
                <w:szCs w:val="22"/>
              </w:rPr>
              <w:t>100</w:t>
            </w:r>
          </w:p>
        </w:tc>
        <w:tc>
          <w:tcPr>
            <w:tcW w:w="820" w:type="dxa"/>
            <w:vAlign w:val="center"/>
          </w:tcPr>
          <w:p w:rsidR="000756C3" w:rsidRPr="00A64D56" w:rsidRDefault="000756C3" w:rsidP="00701F9A">
            <w:pPr>
              <w:jc w:val="center"/>
              <w:rPr>
                <w:spacing w:val="-20"/>
                <w:sz w:val="22"/>
                <w:szCs w:val="22"/>
              </w:rPr>
            </w:pPr>
            <w:r w:rsidRPr="00A64D56">
              <w:rPr>
                <w:spacing w:val="-20"/>
                <w:sz w:val="22"/>
                <w:szCs w:val="22"/>
              </w:rPr>
              <w:t>100</w:t>
            </w:r>
          </w:p>
        </w:tc>
        <w:tc>
          <w:tcPr>
            <w:tcW w:w="1484"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93"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850"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756C3" w:rsidRPr="00A64D56" w:rsidRDefault="000756C3" w:rsidP="00701F9A">
            <w:pPr>
              <w:jc w:val="center"/>
              <w:rPr>
                <w:spacing w:val="-20"/>
                <w:sz w:val="22"/>
                <w:szCs w:val="22"/>
              </w:rPr>
            </w:pPr>
            <w:r w:rsidRPr="00A64D56">
              <w:rPr>
                <w:spacing w:val="-20"/>
                <w:sz w:val="22"/>
                <w:szCs w:val="22"/>
              </w:rPr>
              <w:t>%</w:t>
            </w:r>
          </w:p>
        </w:tc>
        <w:tc>
          <w:tcPr>
            <w:tcW w:w="1024" w:type="dxa"/>
            <w:vAlign w:val="center"/>
          </w:tcPr>
          <w:p w:rsidR="000756C3" w:rsidRPr="00A64D56" w:rsidRDefault="000756C3" w:rsidP="00701F9A">
            <w:pPr>
              <w:jc w:val="center"/>
              <w:rPr>
                <w:spacing w:val="-20"/>
                <w:sz w:val="22"/>
                <w:szCs w:val="22"/>
              </w:rPr>
            </w:pPr>
            <w:r>
              <w:rPr>
                <w:spacing w:val="-20"/>
                <w:sz w:val="22"/>
                <w:szCs w:val="22"/>
              </w:rPr>
              <w:t>100</w:t>
            </w:r>
          </w:p>
        </w:tc>
        <w:tc>
          <w:tcPr>
            <w:tcW w:w="820" w:type="dxa"/>
            <w:vAlign w:val="center"/>
          </w:tcPr>
          <w:p w:rsidR="000756C3" w:rsidRPr="00A64D56" w:rsidRDefault="000756C3" w:rsidP="00701F9A">
            <w:pPr>
              <w:jc w:val="center"/>
              <w:rPr>
                <w:spacing w:val="-20"/>
                <w:sz w:val="22"/>
                <w:szCs w:val="22"/>
              </w:rPr>
            </w:pPr>
            <w:r w:rsidRPr="00A64D56">
              <w:rPr>
                <w:spacing w:val="-20"/>
                <w:sz w:val="22"/>
                <w:szCs w:val="22"/>
              </w:rPr>
              <w:t>100</w:t>
            </w:r>
          </w:p>
        </w:tc>
        <w:tc>
          <w:tcPr>
            <w:tcW w:w="1484"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93"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850"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F07ED4">
              <w:rPr>
                <w:sz w:val="24"/>
                <w:szCs w:val="24"/>
              </w:rPr>
              <w:t>Итоговое значение (по программе)</w:t>
            </w:r>
          </w:p>
        </w:tc>
        <w:tc>
          <w:tcPr>
            <w:tcW w:w="983" w:type="dxa"/>
            <w:vAlign w:val="center"/>
          </w:tcPr>
          <w:p w:rsidR="000756C3" w:rsidRPr="00A64D56" w:rsidRDefault="000756C3" w:rsidP="00701F9A">
            <w:pPr>
              <w:jc w:val="center"/>
              <w:rPr>
                <w:spacing w:val="-20"/>
                <w:sz w:val="22"/>
                <w:szCs w:val="22"/>
              </w:rPr>
            </w:pPr>
            <w:r w:rsidRPr="00A64D56">
              <w:rPr>
                <w:spacing w:val="-20"/>
                <w:sz w:val="22"/>
                <w:szCs w:val="22"/>
              </w:rPr>
              <w:t> </w:t>
            </w:r>
          </w:p>
        </w:tc>
        <w:tc>
          <w:tcPr>
            <w:tcW w:w="1024"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820"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84"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93"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850" w:type="dxa"/>
            <w:vAlign w:val="center"/>
          </w:tcPr>
          <w:p w:rsidR="000756C3" w:rsidRPr="00A64D56" w:rsidRDefault="000756C3" w:rsidP="00701F9A">
            <w:pPr>
              <w:jc w:val="center"/>
              <w:rPr>
                <w:spacing w:val="-20"/>
                <w:sz w:val="22"/>
                <w:szCs w:val="22"/>
              </w:rPr>
            </w:pPr>
            <w:r>
              <w:rPr>
                <w:spacing w:val="-20"/>
                <w:sz w:val="22"/>
                <w:szCs w:val="22"/>
              </w:rPr>
              <w:t xml:space="preserve">  0</w:t>
            </w:r>
            <w:r w:rsidRPr="00A64D56">
              <w:rPr>
                <w:spacing w:val="-20"/>
                <w:sz w:val="22"/>
                <w:szCs w:val="22"/>
              </w:rPr>
              <w:t xml:space="preserve">,0   </w:t>
            </w:r>
          </w:p>
        </w:tc>
        <w:tc>
          <w:tcPr>
            <w:tcW w:w="1418"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7" w:type="dxa"/>
            <w:vAlign w:val="center"/>
          </w:tcPr>
          <w:p w:rsidR="000756C3" w:rsidRPr="00A64D56" w:rsidRDefault="000756C3" w:rsidP="00701F9A">
            <w:pPr>
              <w:jc w:val="center"/>
              <w:rPr>
                <w:spacing w:val="-20"/>
                <w:sz w:val="22"/>
                <w:szCs w:val="22"/>
              </w:rPr>
            </w:pPr>
            <w:r>
              <w:rPr>
                <w:spacing w:val="-20"/>
                <w:sz w:val="22"/>
                <w:szCs w:val="22"/>
              </w:rPr>
              <w:t>100,9</w:t>
            </w:r>
          </w:p>
        </w:tc>
      </w:tr>
      <w:tr w:rsidR="000756C3" w:rsidRPr="007D28B3" w:rsidTr="00701F9A">
        <w:tc>
          <w:tcPr>
            <w:tcW w:w="15585" w:type="dxa"/>
            <w:gridSpan w:val="11"/>
            <w:vAlign w:val="center"/>
          </w:tcPr>
          <w:p w:rsidR="000756C3" w:rsidRPr="00E95CFD" w:rsidRDefault="000756C3" w:rsidP="00701F9A">
            <w:pPr>
              <w:spacing w:line="218" w:lineRule="auto"/>
              <w:ind w:firstLine="142"/>
              <w:jc w:val="center"/>
            </w:pPr>
            <w:r w:rsidRPr="00E95CFD">
              <w:t xml:space="preserve">Подпрограмма 1 «Энергосбережение и повышение энергетической эффективности в бюджетных учреждениях </w:t>
            </w:r>
          </w:p>
          <w:p w:rsidR="000756C3" w:rsidRPr="00E95CFD" w:rsidRDefault="000756C3" w:rsidP="00701F9A">
            <w:pPr>
              <w:spacing w:line="218" w:lineRule="auto"/>
              <w:ind w:firstLine="142"/>
              <w:jc w:val="center"/>
            </w:pPr>
            <w:r>
              <w:t xml:space="preserve">и иных организациях, расположенных на территории Нечаевского сельсовета </w:t>
            </w:r>
            <w:r w:rsidRPr="00EF55D6">
              <w:t xml:space="preserve"> Мокшанско</w:t>
            </w:r>
            <w:r>
              <w:t>го</w:t>
            </w:r>
            <w:r w:rsidRPr="00EF55D6">
              <w:t xml:space="preserve"> район</w:t>
            </w:r>
            <w:r>
              <w:t>а</w:t>
            </w:r>
            <w:r w:rsidRPr="00EF55D6">
              <w:t xml:space="preserve"> Пензенской области»</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электрической энергии (далее - ЭЭ</w:t>
            </w:r>
            <w:proofErr w:type="gramStart"/>
            <w:r w:rsidRPr="005B55D9">
              <w:rPr>
                <w:color w:val="000000"/>
                <w:spacing w:val="-20"/>
                <w:sz w:val="22"/>
                <w:szCs w:val="22"/>
              </w:rPr>
              <w:t xml:space="preserve"> )</w:t>
            </w:r>
            <w:proofErr w:type="gramEnd"/>
            <w:r w:rsidRPr="005B55D9">
              <w:rPr>
                <w:color w:val="000000"/>
                <w:spacing w:val="-20"/>
                <w:sz w:val="22"/>
                <w:szCs w:val="22"/>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тепловой энергии (далее - ТЭ)</w:t>
            </w:r>
            <w:r w:rsidRPr="005B55D9">
              <w:rPr>
                <w:color w:val="000000"/>
                <w:spacing w:val="-20"/>
                <w:sz w:val="22"/>
                <w:szCs w:val="22"/>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газа потребляемого БУ, расчеты за которую осуществляются с </w:t>
            </w:r>
            <w:r w:rsidRPr="005B55D9">
              <w:rPr>
                <w:color w:val="000000"/>
                <w:spacing w:val="-20"/>
                <w:sz w:val="22"/>
                <w:szCs w:val="22"/>
              </w:rPr>
              <w:lastRenderedPageBreak/>
              <w:t xml:space="preserve">использованием приборов учета, в общем объеме газа потребляемого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lastRenderedPageBreak/>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 xml:space="preserve">Удельная величина потребления энергетических ресурсов муниципальными бюджетными учреждениями </w:t>
            </w:r>
            <w:r>
              <w:rPr>
                <w:spacing w:val="-20"/>
                <w:sz w:val="22"/>
                <w:szCs w:val="22"/>
              </w:rPr>
              <w:t xml:space="preserve">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0756C3" w:rsidRPr="005B55D9" w:rsidRDefault="000756C3" w:rsidP="00701F9A">
            <w:pPr>
              <w:spacing w:line="240" w:lineRule="exact"/>
              <w:ind w:hanging="6"/>
              <w:rPr>
                <w:spacing w:val="-20"/>
                <w:sz w:val="22"/>
                <w:szCs w:val="22"/>
              </w:rPr>
            </w:pPr>
            <w:r w:rsidRPr="005B55D9">
              <w:rPr>
                <w:color w:val="000000"/>
                <w:spacing w:val="-20"/>
                <w:sz w:val="22"/>
                <w:szCs w:val="22"/>
              </w:rPr>
              <w:t>Электрическая энергия</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 xml:space="preserve">кВт </w:t>
            </w:r>
            <w:proofErr w:type="gramStart"/>
            <w:r w:rsidRPr="00F13D24">
              <w:rPr>
                <w:spacing w:val="-20"/>
                <w:sz w:val="21"/>
                <w:szCs w:val="21"/>
              </w:rPr>
              <w:t>ч</w:t>
            </w:r>
            <w:proofErr w:type="gramEnd"/>
            <w:r w:rsidRPr="00F13D24">
              <w:rPr>
                <w:spacing w:val="-20"/>
                <w:sz w:val="21"/>
                <w:szCs w:val="21"/>
              </w:rPr>
              <w:t xml:space="preserve"> на 1 человека населения</w:t>
            </w:r>
          </w:p>
        </w:tc>
        <w:tc>
          <w:tcPr>
            <w:tcW w:w="1024" w:type="dxa"/>
            <w:vAlign w:val="center"/>
          </w:tcPr>
          <w:p w:rsidR="000756C3" w:rsidRPr="005D6E63" w:rsidRDefault="000756C3" w:rsidP="00701F9A">
            <w:pPr>
              <w:jc w:val="center"/>
              <w:rPr>
                <w:sz w:val="22"/>
                <w:szCs w:val="22"/>
              </w:rPr>
            </w:pPr>
            <w:r w:rsidRPr="005D6E63">
              <w:rPr>
                <w:sz w:val="22"/>
                <w:szCs w:val="22"/>
              </w:rPr>
              <w:t>41,33</w:t>
            </w:r>
          </w:p>
        </w:tc>
        <w:tc>
          <w:tcPr>
            <w:tcW w:w="820" w:type="dxa"/>
            <w:vAlign w:val="center"/>
          </w:tcPr>
          <w:p w:rsidR="000756C3" w:rsidRPr="005D6E63" w:rsidRDefault="000756C3" w:rsidP="00701F9A">
            <w:pPr>
              <w:jc w:val="center"/>
              <w:rPr>
                <w:sz w:val="22"/>
                <w:szCs w:val="22"/>
              </w:rPr>
            </w:pPr>
            <w:r w:rsidRPr="005D6E63">
              <w:rPr>
                <w:sz w:val="22"/>
                <w:szCs w:val="22"/>
              </w:rPr>
              <w:t>40,09</w:t>
            </w:r>
          </w:p>
        </w:tc>
        <w:tc>
          <w:tcPr>
            <w:tcW w:w="1484" w:type="dxa"/>
            <w:vAlign w:val="center"/>
          </w:tcPr>
          <w:p w:rsidR="000756C3" w:rsidRPr="005D6E63" w:rsidRDefault="000756C3" w:rsidP="00701F9A">
            <w:pPr>
              <w:jc w:val="center"/>
              <w:rPr>
                <w:sz w:val="22"/>
                <w:szCs w:val="22"/>
              </w:rPr>
            </w:pPr>
            <w:r w:rsidRPr="005D6E63">
              <w:rPr>
                <w:sz w:val="22"/>
                <w:szCs w:val="22"/>
              </w:rPr>
              <w:t>Х</w:t>
            </w:r>
          </w:p>
        </w:tc>
        <w:tc>
          <w:tcPr>
            <w:tcW w:w="1493" w:type="dxa"/>
            <w:vAlign w:val="center"/>
          </w:tcPr>
          <w:p w:rsidR="000756C3" w:rsidRPr="005D6E63" w:rsidRDefault="000756C3" w:rsidP="00701F9A">
            <w:pPr>
              <w:jc w:val="center"/>
              <w:rPr>
                <w:sz w:val="22"/>
                <w:szCs w:val="22"/>
              </w:rPr>
            </w:pPr>
            <w:r w:rsidRPr="005D6E63">
              <w:rPr>
                <w:sz w:val="22"/>
                <w:szCs w:val="22"/>
              </w:rPr>
              <w:t>Х</w:t>
            </w:r>
          </w:p>
        </w:tc>
        <w:tc>
          <w:tcPr>
            <w:tcW w:w="850" w:type="dxa"/>
            <w:vAlign w:val="center"/>
          </w:tcPr>
          <w:p w:rsidR="000756C3" w:rsidRPr="005D6E63" w:rsidRDefault="000756C3" w:rsidP="00701F9A">
            <w:pPr>
              <w:jc w:val="center"/>
              <w:rPr>
                <w:sz w:val="22"/>
                <w:szCs w:val="22"/>
              </w:rPr>
            </w:pPr>
            <w:r w:rsidRPr="005D6E63">
              <w:rPr>
                <w:sz w:val="22"/>
                <w:szCs w:val="22"/>
              </w:rPr>
              <w:t>Х</w:t>
            </w:r>
          </w:p>
        </w:tc>
        <w:tc>
          <w:tcPr>
            <w:tcW w:w="1418" w:type="dxa"/>
            <w:vAlign w:val="center"/>
          </w:tcPr>
          <w:p w:rsidR="000756C3" w:rsidRPr="005D6E63" w:rsidRDefault="000756C3" w:rsidP="00701F9A">
            <w:pPr>
              <w:jc w:val="center"/>
              <w:rPr>
                <w:sz w:val="22"/>
                <w:szCs w:val="22"/>
              </w:rPr>
            </w:pPr>
            <w:r w:rsidRPr="005D6E63">
              <w:rPr>
                <w:sz w:val="22"/>
                <w:szCs w:val="22"/>
              </w:rPr>
              <w:t>Х</w:t>
            </w:r>
          </w:p>
        </w:tc>
        <w:tc>
          <w:tcPr>
            <w:tcW w:w="1417" w:type="dxa"/>
            <w:vAlign w:val="center"/>
          </w:tcPr>
          <w:p w:rsidR="000756C3" w:rsidRPr="005D6E63" w:rsidRDefault="000756C3" w:rsidP="00701F9A">
            <w:pPr>
              <w:jc w:val="center"/>
              <w:rPr>
                <w:sz w:val="22"/>
                <w:szCs w:val="22"/>
              </w:rPr>
            </w:pPr>
            <w:r w:rsidRPr="005D6E63">
              <w:rPr>
                <w:sz w:val="22"/>
                <w:szCs w:val="22"/>
              </w:rPr>
              <w:t>Х</w:t>
            </w:r>
          </w:p>
        </w:tc>
        <w:tc>
          <w:tcPr>
            <w:tcW w:w="1418" w:type="dxa"/>
            <w:vAlign w:val="center"/>
          </w:tcPr>
          <w:p w:rsidR="000756C3" w:rsidRPr="005D6E63" w:rsidRDefault="000756C3" w:rsidP="00701F9A">
            <w:pPr>
              <w:jc w:val="center"/>
              <w:rPr>
                <w:sz w:val="22"/>
                <w:szCs w:val="22"/>
              </w:rPr>
            </w:pPr>
            <w:r w:rsidRPr="005D6E63">
              <w:rPr>
                <w:sz w:val="22"/>
                <w:szCs w:val="22"/>
              </w:rPr>
              <w:t>103,09</w:t>
            </w:r>
          </w:p>
        </w:tc>
        <w:tc>
          <w:tcPr>
            <w:tcW w:w="1417" w:type="dxa"/>
            <w:vAlign w:val="center"/>
          </w:tcPr>
          <w:p w:rsidR="000756C3" w:rsidRPr="005D6E63" w:rsidRDefault="000756C3" w:rsidP="00701F9A">
            <w:pPr>
              <w:jc w:val="center"/>
              <w:rPr>
                <w:sz w:val="22"/>
                <w:szCs w:val="22"/>
              </w:rPr>
            </w:pPr>
            <w:r w:rsidRPr="005D6E63">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Тепловая энергия</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Гкал на 1 кв</w:t>
            </w:r>
            <w:proofErr w:type="gramStart"/>
            <w:r w:rsidRPr="00F13D24">
              <w:rPr>
                <w:spacing w:val="-20"/>
                <w:sz w:val="21"/>
                <w:szCs w:val="21"/>
              </w:rPr>
              <w:t>.м</w:t>
            </w:r>
            <w:proofErr w:type="gramEnd"/>
            <w:r w:rsidRPr="00F13D24">
              <w:rPr>
                <w:spacing w:val="-20"/>
                <w:sz w:val="21"/>
                <w:szCs w:val="21"/>
              </w:rPr>
              <w:t xml:space="preserve"> общей площади</w:t>
            </w:r>
          </w:p>
        </w:tc>
        <w:tc>
          <w:tcPr>
            <w:tcW w:w="1024" w:type="dxa"/>
            <w:vAlign w:val="center"/>
          </w:tcPr>
          <w:p w:rsidR="000756C3" w:rsidRPr="005D6E63" w:rsidRDefault="000756C3" w:rsidP="00701F9A">
            <w:pPr>
              <w:jc w:val="center"/>
              <w:rPr>
                <w:sz w:val="22"/>
                <w:szCs w:val="22"/>
              </w:rPr>
            </w:pPr>
          </w:p>
        </w:tc>
        <w:tc>
          <w:tcPr>
            <w:tcW w:w="820" w:type="dxa"/>
            <w:vAlign w:val="center"/>
          </w:tcPr>
          <w:p w:rsidR="000756C3" w:rsidRPr="005D6E63" w:rsidRDefault="000756C3" w:rsidP="00701F9A">
            <w:pPr>
              <w:jc w:val="center"/>
              <w:rPr>
                <w:sz w:val="22"/>
                <w:szCs w:val="22"/>
              </w:rPr>
            </w:pPr>
          </w:p>
        </w:tc>
        <w:tc>
          <w:tcPr>
            <w:tcW w:w="1484" w:type="dxa"/>
            <w:vAlign w:val="center"/>
          </w:tcPr>
          <w:p w:rsidR="000756C3" w:rsidRPr="005D6E63" w:rsidRDefault="000756C3" w:rsidP="00701F9A">
            <w:pPr>
              <w:jc w:val="center"/>
              <w:rPr>
                <w:sz w:val="22"/>
                <w:szCs w:val="22"/>
              </w:rPr>
            </w:pPr>
          </w:p>
        </w:tc>
        <w:tc>
          <w:tcPr>
            <w:tcW w:w="1493" w:type="dxa"/>
            <w:vAlign w:val="center"/>
          </w:tcPr>
          <w:p w:rsidR="000756C3" w:rsidRPr="005D6E63" w:rsidRDefault="000756C3" w:rsidP="00701F9A">
            <w:pPr>
              <w:jc w:val="center"/>
              <w:rPr>
                <w:sz w:val="22"/>
                <w:szCs w:val="22"/>
              </w:rPr>
            </w:pPr>
          </w:p>
        </w:tc>
        <w:tc>
          <w:tcPr>
            <w:tcW w:w="850" w:type="dxa"/>
            <w:vAlign w:val="center"/>
          </w:tcPr>
          <w:p w:rsidR="000756C3" w:rsidRPr="005D6E63" w:rsidRDefault="000756C3" w:rsidP="00701F9A">
            <w:pPr>
              <w:jc w:val="center"/>
              <w:rPr>
                <w:sz w:val="22"/>
                <w:szCs w:val="22"/>
              </w:rPr>
            </w:pPr>
          </w:p>
        </w:tc>
        <w:tc>
          <w:tcPr>
            <w:tcW w:w="1418" w:type="dxa"/>
            <w:vAlign w:val="center"/>
          </w:tcPr>
          <w:p w:rsidR="000756C3" w:rsidRPr="005D6E63" w:rsidRDefault="000756C3" w:rsidP="00701F9A">
            <w:pPr>
              <w:jc w:val="center"/>
              <w:rPr>
                <w:sz w:val="22"/>
                <w:szCs w:val="22"/>
              </w:rPr>
            </w:pPr>
          </w:p>
        </w:tc>
        <w:tc>
          <w:tcPr>
            <w:tcW w:w="1417" w:type="dxa"/>
            <w:vAlign w:val="center"/>
          </w:tcPr>
          <w:p w:rsidR="000756C3" w:rsidRPr="005D6E63" w:rsidRDefault="000756C3" w:rsidP="00701F9A">
            <w:pPr>
              <w:jc w:val="center"/>
              <w:rPr>
                <w:sz w:val="22"/>
                <w:szCs w:val="22"/>
              </w:rPr>
            </w:pPr>
          </w:p>
        </w:tc>
        <w:tc>
          <w:tcPr>
            <w:tcW w:w="1418" w:type="dxa"/>
            <w:vAlign w:val="center"/>
          </w:tcPr>
          <w:p w:rsidR="000756C3" w:rsidRPr="005D6E63" w:rsidRDefault="000756C3" w:rsidP="00701F9A">
            <w:pPr>
              <w:jc w:val="center"/>
              <w:rPr>
                <w:sz w:val="22"/>
                <w:szCs w:val="22"/>
              </w:rPr>
            </w:pPr>
          </w:p>
        </w:tc>
        <w:tc>
          <w:tcPr>
            <w:tcW w:w="1417" w:type="dxa"/>
            <w:vAlign w:val="center"/>
          </w:tcPr>
          <w:p w:rsidR="000756C3" w:rsidRPr="005D6E63" w:rsidRDefault="000756C3" w:rsidP="00701F9A">
            <w:pPr>
              <w:jc w:val="center"/>
              <w:rPr>
                <w:sz w:val="22"/>
                <w:szCs w:val="22"/>
              </w:rPr>
            </w:pP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Холодная вода</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куб. метров на  1 чел. населения</w:t>
            </w:r>
          </w:p>
        </w:tc>
        <w:tc>
          <w:tcPr>
            <w:tcW w:w="1024" w:type="dxa"/>
            <w:vAlign w:val="center"/>
          </w:tcPr>
          <w:p w:rsidR="000756C3" w:rsidRPr="005D6E63" w:rsidRDefault="000756C3" w:rsidP="00701F9A">
            <w:pPr>
              <w:jc w:val="center"/>
              <w:rPr>
                <w:sz w:val="22"/>
                <w:szCs w:val="22"/>
              </w:rPr>
            </w:pPr>
            <w:r w:rsidRPr="005D6E63">
              <w:rPr>
                <w:sz w:val="22"/>
                <w:szCs w:val="22"/>
              </w:rPr>
              <w:t>0,68</w:t>
            </w:r>
          </w:p>
        </w:tc>
        <w:tc>
          <w:tcPr>
            <w:tcW w:w="820" w:type="dxa"/>
            <w:vAlign w:val="center"/>
          </w:tcPr>
          <w:p w:rsidR="000756C3" w:rsidRPr="005D6E63" w:rsidRDefault="000756C3" w:rsidP="00701F9A">
            <w:pPr>
              <w:jc w:val="center"/>
              <w:rPr>
                <w:sz w:val="22"/>
                <w:szCs w:val="22"/>
              </w:rPr>
            </w:pPr>
            <w:r w:rsidRPr="005D6E63">
              <w:rPr>
                <w:sz w:val="22"/>
                <w:szCs w:val="22"/>
              </w:rPr>
              <w:t>0,66</w:t>
            </w:r>
          </w:p>
        </w:tc>
        <w:tc>
          <w:tcPr>
            <w:tcW w:w="1484" w:type="dxa"/>
            <w:vAlign w:val="center"/>
          </w:tcPr>
          <w:p w:rsidR="000756C3" w:rsidRPr="005D6E63" w:rsidRDefault="000756C3" w:rsidP="00701F9A">
            <w:pPr>
              <w:jc w:val="center"/>
              <w:rPr>
                <w:sz w:val="22"/>
                <w:szCs w:val="22"/>
              </w:rPr>
            </w:pPr>
            <w:r w:rsidRPr="005D6E63">
              <w:rPr>
                <w:sz w:val="22"/>
                <w:szCs w:val="22"/>
              </w:rPr>
              <w:t>Х</w:t>
            </w:r>
          </w:p>
        </w:tc>
        <w:tc>
          <w:tcPr>
            <w:tcW w:w="1493" w:type="dxa"/>
            <w:vAlign w:val="center"/>
          </w:tcPr>
          <w:p w:rsidR="000756C3" w:rsidRPr="005D6E63" w:rsidRDefault="000756C3" w:rsidP="00701F9A">
            <w:pPr>
              <w:jc w:val="center"/>
              <w:rPr>
                <w:sz w:val="22"/>
                <w:szCs w:val="22"/>
              </w:rPr>
            </w:pPr>
            <w:r w:rsidRPr="005D6E63">
              <w:rPr>
                <w:sz w:val="22"/>
                <w:szCs w:val="22"/>
              </w:rPr>
              <w:t>Х</w:t>
            </w:r>
          </w:p>
        </w:tc>
        <w:tc>
          <w:tcPr>
            <w:tcW w:w="850" w:type="dxa"/>
            <w:vAlign w:val="center"/>
          </w:tcPr>
          <w:p w:rsidR="000756C3" w:rsidRPr="005D6E63" w:rsidRDefault="000756C3" w:rsidP="00701F9A">
            <w:pPr>
              <w:jc w:val="center"/>
              <w:rPr>
                <w:sz w:val="22"/>
                <w:szCs w:val="22"/>
              </w:rPr>
            </w:pPr>
            <w:r w:rsidRPr="005D6E63">
              <w:rPr>
                <w:sz w:val="22"/>
                <w:szCs w:val="22"/>
              </w:rPr>
              <w:t>Х</w:t>
            </w:r>
          </w:p>
        </w:tc>
        <w:tc>
          <w:tcPr>
            <w:tcW w:w="1418" w:type="dxa"/>
            <w:vAlign w:val="center"/>
          </w:tcPr>
          <w:p w:rsidR="000756C3" w:rsidRPr="005D6E63" w:rsidRDefault="000756C3" w:rsidP="00701F9A">
            <w:pPr>
              <w:jc w:val="center"/>
              <w:rPr>
                <w:sz w:val="22"/>
                <w:szCs w:val="22"/>
              </w:rPr>
            </w:pPr>
            <w:r w:rsidRPr="005D6E63">
              <w:rPr>
                <w:sz w:val="22"/>
                <w:szCs w:val="22"/>
              </w:rPr>
              <w:t>Х</w:t>
            </w:r>
          </w:p>
        </w:tc>
        <w:tc>
          <w:tcPr>
            <w:tcW w:w="1417" w:type="dxa"/>
            <w:vAlign w:val="center"/>
          </w:tcPr>
          <w:p w:rsidR="000756C3" w:rsidRPr="005D6E63" w:rsidRDefault="000756C3" w:rsidP="00701F9A">
            <w:pPr>
              <w:jc w:val="center"/>
              <w:rPr>
                <w:sz w:val="22"/>
                <w:szCs w:val="22"/>
              </w:rPr>
            </w:pPr>
            <w:r w:rsidRPr="005D6E63">
              <w:rPr>
                <w:sz w:val="22"/>
                <w:szCs w:val="22"/>
              </w:rPr>
              <w:t>Х</w:t>
            </w:r>
          </w:p>
        </w:tc>
        <w:tc>
          <w:tcPr>
            <w:tcW w:w="1418" w:type="dxa"/>
            <w:vAlign w:val="center"/>
          </w:tcPr>
          <w:p w:rsidR="000756C3" w:rsidRPr="005D6E63" w:rsidRDefault="000756C3" w:rsidP="00701F9A">
            <w:pPr>
              <w:jc w:val="center"/>
              <w:rPr>
                <w:sz w:val="22"/>
                <w:szCs w:val="22"/>
              </w:rPr>
            </w:pPr>
            <w:r w:rsidRPr="005D6E63">
              <w:rPr>
                <w:sz w:val="22"/>
                <w:szCs w:val="22"/>
              </w:rPr>
              <w:t>103,03</w:t>
            </w:r>
          </w:p>
        </w:tc>
        <w:tc>
          <w:tcPr>
            <w:tcW w:w="1417" w:type="dxa"/>
            <w:vAlign w:val="center"/>
          </w:tcPr>
          <w:p w:rsidR="000756C3" w:rsidRPr="005D6E63" w:rsidRDefault="000756C3" w:rsidP="00701F9A">
            <w:pPr>
              <w:jc w:val="center"/>
              <w:rPr>
                <w:sz w:val="22"/>
                <w:szCs w:val="22"/>
              </w:rPr>
            </w:pPr>
            <w:r w:rsidRPr="005D6E63">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Природный газ</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куб. метров на  1 чел. населения </w:t>
            </w:r>
          </w:p>
        </w:tc>
        <w:tc>
          <w:tcPr>
            <w:tcW w:w="1024" w:type="dxa"/>
            <w:vAlign w:val="center"/>
          </w:tcPr>
          <w:p w:rsidR="000756C3" w:rsidRPr="005D6E63" w:rsidRDefault="000756C3" w:rsidP="00701F9A">
            <w:pPr>
              <w:jc w:val="center"/>
              <w:rPr>
                <w:sz w:val="22"/>
                <w:szCs w:val="22"/>
              </w:rPr>
            </w:pPr>
            <w:r w:rsidRPr="005D6E63">
              <w:rPr>
                <w:sz w:val="22"/>
                <w:szCs w:val="22"/>
              </w:rPr>
              <w:t>54,48</w:t>
            </w:r>
          </w:p>
        </w:tc>
        <w:tc>
          <w:tcPr>
            <w:tcW w:w="820" w:type="dxa"/>
            <w:vAlign w:val="center"/>
          </w:tcPr>
          <w:p w:rsidR="000756C3" w:rsidRPr="005D6E63" w:rsidRDefault="000756C3" w:rsidP="00701F9A">
            <w:pPr>
              <w:jc w:val="center"/>
              <w:rPr>
                <w:sz w:val="22"/>
                <w:szCs w:val="22"/>
              </w:rPr>
            </w:pPr>
            <w:r w:rsidRPr="005D6E63">
              <w:rPr>
                <w:sz w:val="22"/>
                <w:szCs w:val="22"/>
              </w:rPr>
              <w:t>52,84</w:t>
            </w:r>
          </w:p>
        </w:tc>
        <w:tc>
          <w:tcPr>
            <w:tcW w:w="1484" w:type="dxa"/>
            <w:vAlign w:val="center"/>
          </w:tcPr>
          <w:p w:rsidR="000756C3" w:rsidRPr="005D6E63" w:rsidRDefault="000756C3" w:rsidP="00701F9A">
            <w:pPr>
              <w:jc w:val="center"/>
              <w:rPr>
                <w:sz w:val="22"/>
                <w:szCs w:val="22"/>
              </w:rPr>
            </w:pPr>
            <w:r w:rsidRPr="005D6E63">
              <w:rPr>
                <w:sz w:val="22"/>
                <w:szCs w:val="22"/>
              </w:rPr>
              <w:t>Х</w:t>
            </w:r>
          </w:p>
        </w:tc>
        <w:tc>
          <w:tcPr>
            <w:tcW w:w="1493" w:type="dxa"/>
            <w:vAlign w:val="center"/>
          </w:tcPr>
          <w:p w:rsidR="000756C3" w:rsidRPr="005D6E63" w:rsidRDefault="000756C3" w:rsidP="00701F9A">
            <w:pPr>
              <w:jc w:val="center"/>
              <w:rPr>
                <w:sz w:val="22"/>
                <w:szCs w:val="22"/>
              </w:rPr>
            </w:pPr>
            <w:r w:rsidRPr="005D6E63">
              <w:rPr>
                <w:sz w:val="22"/>
                <w:szCs w:val="22"/>
              </w:rPr>
              <w:t>Х</w:t>
            </w:r>
          </w:p>
        </w:tc>
        <w:tc>
          <w:tcPr>
            <w:tcW w:w="850" w:type="dxa"/>
            <w:vAlign w:val="center"/>
          </w:tcPr>
          <w:p w:rsidR="000756C3" w:rsidRPr="005D6E63" w:rsidRDefault="000756C3" w:rsidP="00701F9A">
            <w:pPr>
              <w:jc w:val="center"/>
              <w:rPr>
                <w:sz w:val="22"/>
                <w:szCs w:val="22"/>
              </w:rPr>
            </w:pPr>
            <w:r w:rsidRPr="005D6E63">
              <w:rPr>
                <w:sz w:val="22"/>
                <w:szCs w:val="22"/>
              </w:rPr>
              <w:t>Х</w:t>
            </w:r>
          </w:p>
        </w:tc>
        <w:tc>
          <w:tcPr>
            <w:tcW w:w="1418" w:type="dxa"/>
            <w:vAlign w:val="center"/>
          </w:tcPr>
          <w:p w:rsidR="000756C3" w:rsidRPr="005D6E63" w:rsidRDefault="000756C3" w:rsidP="00701F9A">
            <w:pPr>
              <w:jc w:val="center"/>
              <w:rPr>
                <w:sz w:val="22"/>
                <w:szCs w:val="22"/>
              </w:rPr>
            </w:pPr>
            <w:r w:rsidRPr="005D6E63">
              <w:rPr>
                <w:sz w:val="22"/>
                <w:szCs w:val="22"/>
              </w:rPr>
              <w:t>Х</w:t>
            </w:r>
          </w:p>
        </w:tc>
        <w:tc>
          <w:tcPr>
            <w:tcW w:w="1417" w:type="dxa"/>
            <w:vAlign w:val="center"/>
          </w:tcPr>
          <w:p w:rsidR="000756C3" w:rsidRPr="005D6E63" w:rsidRDefault="000756C3" w:rsidP="00701F9A">
            <w:pPr>
              <w:jc w:val="center"/>
              <w:rPr>
                <w:sz w:val="22"/>
                <w:szCs w:val="22"/>
              </w:rPr>
            </w:pPr>
            <w:r w:rsidRPr="005D6E63">
              <w:rPr>
                <w:sz w:val="22"/>
                <w:szCs w:val="22"/>
              </w:rPr>
              <w:t>Х</w:t>
            </w:r>
          </w:p>
        </w:tc>
        <w:tc>
          <w:tcPr>
            <w:tcW w:w="1418" w:type="dxa"/>
            <w:vAlign w:val="center"/>
          </w:tcPr>
          <w:p w:rsidR="000756C3" w:rsidRPr="005D6E63" w:rsidRDefault="000756C3" w:rsidP="00701F9A">
            <w:pPr>
              <w:jc w:val="center"/>
              <w:rPr>
                <w:sz w:val="22"/>
                <w:szCs w:val="22"/>
              </w:rPr>
            </w:pPr>
            <w:r w:rsidRPr="005D6E63">
              <w:rPr>
                <w:sz w:val="22"/>
                <w:szCs w:val="22"/>
              </w:rPr>
              <w:t>103,1</w:t>
            </w:r>
          </w:p>
        </w:tc>
        <w:tc>
          <w:tcPr>
            <w:tcW w:w="1417" w:type="dxa"/>
            <w:vAlign w:val="center"/>
          </w:tcPr>
          <w:p w:rsidR="000756C3" w:rsidRPr="005D6E63" w:rsidRDefault="000756C3" w:rsidP="00701F9A">
            <w:pPr>
              <w:jc w:val="center"/>
              <w:rPr>
                <w:sz w:val="22"/>
                <w:szCs w:val="22"/>
              </w:rPr>
            </w:pPr>
            <w:r w:rsidRPr="005D6E63">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F07ED4">
              <w:rPr>
                <w:sz w:val="24"/>
                <w:szCs w:val="24"/>
              </w:rPr>
              <w:t xml:space="preserve">Итоговое значение (по </w:t>
            </w:r>
            <w:r>
              <w:rPr>
                <w:sz w:val="24"/>
                <w:szCs w:val="24"/>
              </w:rPr>
              <w:t>под</w:t>
            </w:r>
            <w:r w:rsidRPr="00F07ED4">
              <w:rPr>
                <w:sz w:val="24"/>
                <w:szCs w:val="24"/>
              </w:rPr>
              <w:t>программе)</w:t>
            </w:r>
          </w:p>
        </w:tc>
        <w:tc>
          <w:tcPr>
            <w:tcW w:w="983" w:type="dxa"/>
            <w:vAlign w:val="center"/>
          </w:tcPr>
          <w:p w:rsidR="000756C3" w:rsidRPr="00C13905" w:rsidRDefault="000756C3" w:rsidP="00701F9A">
            <w:pPr>
              <w:jc w:val="center"/>
              <w:rPr>
                <w:spacing w:val="-20"/>
                <w:sz w:val="22"/>
                <w:szCs w:val="22"/>
              </w:rPr>
            </w:pPr>
          </w:p>
        </w:tc>
        <w:tc>
          <w:tcPr>
            <w:tcW w:w="1024" w:type="dxa"/>
            <w:vAlign w:val="center"/>
          </w:tcPr>
          <w:p w:rsidR="000756C3" w:rsidRPr="00F86967" w:rsidRDefault="000756C3" w:rsidP="00701F9A">
            <w:pPr>
              <w:jc w:val="center"/>
              <w:rPr>
                <w:spacing w:val="-20"/>
                <w:sz w:val="22"/>
                <w:szCs w:val="22"/>
              </w:rPr>
            </w:pPr>
            <w:r w:rsidRPr="00F86967">
              <w:rPr>
                <w:spacing w:val="-20"/>
                <w:sz w:val="22"/>
                <w:szCs w:val="22"/>
              </w:rPr>
              <w:t>Х</w:t>
            </w:r>
          </w:p>
        </w:tc>
        <w:tc>
          <w:tcPr>
            <w:tcW w:w="820" w:type="dxa"/>
            <w:vAlign w:val="center"/>
          </w:tcPr>
          <w:p w:rsidR="000756C3" w:rsidRPr="00F86967" w:rsidRDefault="000756C3" w:rsidP="00701F9A">
            <w:pPr>
              <w:jc w:val="center"/>
              <w:rPr>
                <w:spacing w:val="-20"/>
                <w:sz w:val="22"/>
                <w:szCs w:val="22"/>
              </w:rPr>
            </w:pPr>
            <w:r w:rsidRPr="00F86967">
              <w:rPr>
                <w:spacing w:val="-20"/>
                <w:sz w:val="22"/>
                <w:szCs w:val="22"/>
              </w:rPr>
              <w:t>Х</w:t>
            </w:r>
          </w:p>
        </w:tc>
        <w:tc>
          <w:tcPr>
            <w:tcW w:w="1484" w:type="dxa"/>
            <w:vAlign w:val="center"/>
          </w:tcPr>
          <w:p w:rsidR="000756C3" w:rsidRPr="00F86967" w:rsidRDefault="000756C3" w:rsidP="00701F9A">
            <w:pPr>
              <w:jc w:val="center"/>
              <w:rPr>
                <w:spacing w:val="-20"/>
                <w:sz w:val="22"/>
                <w:szCs w:val="22"/>
              </w:rPr>
            </w:pPr>
            <w:r w:rsidRPr="00F86967">
              <w:rPr>
                <w:spacing w:val="-20"/>
                <w:sz w:val="22"/>
                <w:szCs w:val="22"/>
              </w:rPr>
              <w:t>Х</w:t>
            </w:r>
          </w:p>
        </w:tc>
        <w:tc>
          <w:tcPr>
            <w:tcW w:w="1493" w:type="dxa"/>
            <w:vAlign w:val="center"/>
          </w:tcPr>
          <w:p w:rsidR="000756C3" w:rsidRPr="00F86967" w:rsidRDefault="000756C3" w:rsidP="00701F9A">
            <w:pPr>
              <w:jc w:val="center"/>
              <w:rPr>
                <w:spacing w:val="-20"/>
                <w:sz w:val="22"/>
                <w:szCs w:val="22"/>
              </w:rPr>
            </w:pPr>
            <w:r>
              <w:rPr>
                <w:spacing w:val="-20"/>
                <w:sz w:val="22"/>
                <w:szCs w:val="22"/>
              </w:rPr>
              <w:t>Х</w:t>
            </w:r>
          </w:p>
        </w:tc>
        <w:tc>
          <w:tcPr>
            <w:tcW w:w="850" w:type="dxa"/>
            <w:vAlign w:val="center"/>
          </w:tcPr>
          <w:p w:rsidR="000756C3" w:rsidRPr="00F86967" w:rsidRDefault="000756C3" w:rsidP="00701F9A">
            <w:pPr>
              <w:jc w:val="center"/>
              <w:rPr>
                <w:spacing w:val="-20"/>
                <w:sz w:val="22"/>
                <w:szCs w:val="22"/>
              </w:rPr>
            </w:pPr>
            <w:r>
              <w:rPr>
                <w:spacing w:val="-20"/>
                <w:sz w:val="22"/>
                <w:szCs w:val="22"/>
              </w:rPr>
              <w:t>0,0</w:t>
            </w:r>
          </w:p>
        </w:tc>
        <w:tc>
          <w:tcPr>
            <w:tcW w:w="1418" w:type="dxa"/>
            <w:vAlign w:val="center"/>
          </w:tcPr>
          <w:p w:rsidR="000756C3" w:rsidRPr="00F86967" w:rsidRDefault="000756C3" w:rsidP="00701F9A">
            <w:pPr>
              <w:jc w:val="center"/>
              <w:rPr>
                <w:spacing w:val="-20"/>
                <w:sz w:val="22"/>
                <w:szCs w:val="22"/>
              </w:rPr>
            </w:pPr>
            <w:r>
              <w:rPr>
                <w:spacing w:val="-20"/>
                <w:sz w:val="22"/>
                <w:szCs w:val="22"/>
              </w:rPr>
              <w:t>Х</w:t>
            </w:r>
          </w:p>
        </w:tc>
        <w:tc>
          <w:tcPr>
            <w:tcW w:w="1417" w:type="dxa"/>
            <w:vAlign w:val="center"/>
          </w:tcPr>
          <w:p w:rsidR="000756C3" w:rsidRPr="00F86967" w:rsidRDefault="000756C3" w:rsidP="00701F9A">
            <w:pPr>
              <w:jc w:val="center"/>
              <w:rPr>
                <w:spacing w:val="-20"/>
                <w:sz w:val="22"/>
                <w:szCs w:val="22"/>
              </w:rPr>
            </w:pPr>
            <w:r>
              <w:rPr>
                <w:spacing w:val="-20"/>
                <w:sz w:val="22"/>
                <w:szCs w:val="22"/>
              </w:rPr>
              <w:t>Х</w:t>
            </w:r>
          </w:p>
        </w:tc>
        <w:tc>
          <w:tcPr>
            <w:tcW w:w="1418" w:type="dxa"/>
            <w:vAlign w:val="center"/>
          </w:tcPr>
          <w:p w:rsidR="000756C3" w:rsidRPr="00F86967" w:rsidRDefault="000756C3" w:rsidP="00701F9A">
            <w:pPr>
              <w:jc w:val="center"/>
              <w:rPr>
                <w:spacing w:val="-20"/>
                <w:sz w:val="22"/>
                <w:szCs w:val="22"/>
              </w:rPr>
            </w:pPr>
            <w:r w:rsidRPr="00F86967">
              <w:rPr>
                <w:spacing w:val="-20"/>
                <w:sz w:val="22"/>
                <w:szCs w:val="22"/>
              </w:rPr>
              <w:t>Х</w:t>
            </w:r>
          </w:p>
        </w:tc>
        <w:tc>
          <w:tcPr>
            <w:tcW w:w="1417" w:type="dxa"/>
            <w:vAlign w:val="center"/>
          </w:tcPr>
          <w:p w:rsidR="000756C3" w:rsidRPr="00F86967" w:rsidRDefault="000756C3" w:rsidP="00701F9A">
            <w:pPr>
              <w:jc w:val="center"/>
              <w:rPr>
                <w:spacing w:val="-20"/>
                <w:sz w:val="22"/>
                <w:szCs w:val="22"/>
              </w:rPr>
            </w:pPr>
            <w:r>
              <w:rPr>
                <w:spacing w:val="-20"/>
                <w:sz w:val="22"/>
                <w:szCs w:val="22"/>
              </w:rPr>
              <w:t>101,1</w:t>
            </w:r>
          </w:p>
        </w:tc>
      </w:tr>
      <w:tr w:rsidR="000756C3" w:rsidRPr="007D28B3" w:rsidTr="00701F9A">
        <w:tc>
          <w:tcPr>
            <w:tcW w:w="15585" w:type="dxa"/>
            <w:gridSpan w:val="11"/>
            <w:vAlign w:val="center"/>
          </w:tcPr>
          <w:p w:rsidR="000756C3" w:rsidRPr="000C2D26" w:rsidRDefault="000756C3" w:rsidP="00701F9A">
            <w:pPr>
              <w:spacing w:line="218" w:lineRule="auto"/>
              <w:ind w:firstLine="142"/>
              <w:jc w:val="center"/>
            </w:pPr>
            <w:r w:rsidRPr="000C2D26">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t>Нечаевского сельсовета</w:t>
            </w:r>
            <w:r w:rsidRPr="000C2D26">
              <w:t xml:space="preserve"> Мокшанского района Пензенской области»</w:t>
            </w:r>
          </w:p>
        </w:tc>
      </w:tr>
      <w:tr w:rsidR="000756C3" w:rsidRPr="007D28B3" w:rsidTr="00701F9A">
        <w:tc>
          <w:tcPr>
            <w:tcW w:w="3261" w:type="dxa"/>
            <w:vAlign w:val="bottom"/>
          </w:tcPr>
          <w:p w:rsidR="000756C3" w:rsidRPr="002258E3" w:rsidRDefault="000756C3" w:rsidP="00701F9A">
            <w:pPr>
              <w:spacing w:line="240" w:lineRule="exact"/>
              <w:ind w:hanging="4"/>
              <w:rPr>
                <w:color w:val="000000"/>
                <w:spacing w:val="-20"/>
                <w:sz w:val="22"/>
                <w:szCs w:val="22"/>
              </w:rPr>
            </w:pPr>
            <w:r w:rsidRPr="002258E3">
              <w:rPr>
                <w:color w:val="000000"/>
                <w:spacing w:val="-20"/>
                <w:sz w:val="22"/>
                <w:szCs w:val="22"/>
              </w:rPr>
              <w:t>П</w:t>
            </w:r>
            <w:r w:rsidRPr="002258E3">
              <w:rPr>
                <w:spacing w:val="-20"/>
                <w:sz w:val="22"/>
                <w:szCs w:val="22"/>
              </w:rPr>
              <w:t xml:space="preserve">роцент объектов, используемых для передачи энергетических ресурсов, права </w:t>
            </w:r>
            <w:proofErr w:type="gramStart"/>
            <w:r w:rsidRPr="002258E3">
              <w:rPr>
                <w:spacing w:val="-20"/>
                <w:sz w:val="22"/>
                <w:szCs w:val="22"/>
              </w:rPr>
              <w:t>собственности</w:t>
            </w:r>
            <w:proofErr w:type="gramEnd"/>
            <w:r w:rsidRPr="002258E3">
              <w:rPr>
                <w:spacing w:val="-20"/>
                <w:sz w:val="22"/>
                <w:szCs w:val="22"/>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w:t>
            </w:r>
            <w:r w:rsidRPr="002258E3">
              <w:rPr>
                <w:spacing w:val="-20"/>
                <w:sz w:val="22"/>
                <w:szCs w:val="22"/>
              </w:rPr>
              <w:lastRenderedPageBreak/>
              <w:t>ресурсов</w:t>
            </w:r>
          </w:p>
        </w:tc>
        <w:tc>
          <w:tcPr>
            <w:tcW w:w="983" w:type="dxa"/>
            <w:vAlign w:val="center"/>
          </w:tcPr>
          <w:p w:rsidR="000756C3" w:rsidRPr="0015717B" w:rsidRDefault="000756C3" w:rsidP="00701F9A">
            <w:pPr>
              <w:jc w:val="center"/>
              <w:rPr>
                <w:spacing w:val="-20"/>
                <w:sz w:val="22"/>
                <w:szCs w:val="22"/>
              </w:rPr>
            </w:pPr>
            <w:r w:rsidRPr="0015717B">
              <w:rPr>
                <w:spacing w:val="-20"/>
                <w:sz w:val="22"/>
                <w:szCs w:val="22"/>
              </w:rPr>
              <w:lastRenderedPageBreak/>
              <w:t>%</w:t>
            </w:r>
          </w:p>
        </w:tc>
        <w:tc>
          <w:tcPr>
            <w:tcW w:w="1024" w:type="dxa"/>
            <w:vAlign w:val="center"/>
          </w:tcPr>
          <w:p w:rsidR="000756C3" w:rsidRPr="0015717B" w:rsidRDefault="000756C3" w:rsidP="00701F9A">
            <w:pPr>
              <w:jc w:val="center"/>
              <w:rPr>
                <w:spacing w:val="-20"/>
                <w:sz w:val="22"/>
                <w:szCs w:val="22"/>
              </w:rPr>
            </w:pPr>
            <w:r>
              <w:rPr>
                <w:spacing w:val="-20"/>
                <w:sz w:val="22"/>
                <w:szCs w:val="22"/>
              </w:rPr>
              <w:t>100</w:t>
            </w:r>
          </w:p>
        </w:tc>
        <w:tc>
          <w:tcPr>
            <w:tcW w:w="820" w:type="dxa"/>
            <w:vAlign w:val="center"/>
          </w:tcPr>
          <w:p w:rsidR="000756C3" w:rsidRPr="0015717B" w:rsidRDefault="000756C3" w:rsidP="00701F9A">
            <w:pPr>
              <w:jc w:val="center"/>
              <w:rPr>
                <w:spacing w:val="-20"/>
                <w:sz w:val="22"/>
                <w:szCs w:val="22"/>
              </w:rPr>
            </w:pPr>
            <w:r w:rsidRPr="0015717B">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850"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8"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7"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8" w:type="dxa"/>
            <w:vAlign w:val="center"/>
          </w:tcPr>
          <w:p w:rsidR="000756C3" w:rsidRPr="0015717B" w:rsidRDefault="000756C3" w:rsidP="00701F9A">
            <w:pPr>
              <w:jc w:val="center"/>
              <w:rPr>
                <w:spacing w:val="-20"/>
                <w:sz w:val="22"/>
                <w:szCs w:val="22"/>
              </w:rPr>
            </w:pPr>
            <w:r>
              <w:rPr>
                <w:spacing w:val="-20"/>
                <w:sz w:val="22"/>
                <w:szCs w:val="22"/>
              </w:rPr>
              <w:t>100</w:t>
            </w:r>
          </w:p>
        </w:tc>
        <w:tc>
          <w:tcPr>
            <w:tcW w:w="1417" w:type="dxa"/>
            <w:vAlign w:val="center"/>
          </w:tcPr>
          <w:p w:rsidR="000756C3" w:rsidRPr="0015717B" w:rsidRDefault="000756C3" w:rsidP="00701F9A">
            <w:pPr>
              <w:jc w:val="center"/>
              <w:rPr>
                <w:spacing w:val="-20"/>
                <w:sz w:val="22"/>
                <w:szCs w:val="22"/>
              </w:rPr>
            </w:pPr>
            <w:r w:rsidRPr="0015717B">
              <w:rPr>
                <w:spacing w:val="-20"/>
                <w:sz w:val="22"/>
                <w:szCs w:val="22"/>
              </w:rPr>
              <w:t>Х</w:t>
            </w:r>
          </w:p>
        </w:tc>
      </w:tr>
      <w:tr w:rsidR="000756C3" w:rsidRPr="007D28B3" w:rsidTr="00701F9A">
        <w:tc>
          <w:tcPr>
            <w:tcW w:w="3261" w:type="dxa"/>
            <w:vAlign w:val="center"/>
          </w:tcPr>
          <w:p w:rsidR="000756C3" w:rsidRPr="002258E3" w:rsidRDefault="000756C3" w:rsidP="00701F9A">
            <w:pPr>
              <w:spacing w:line="240" w:lineRule="exact"/>
              <w:ind w:hanging="4"/>
              <w:rPr>
                <w:spacing w:val="-20"/>
                <w:sz w:val="22"/>
                <w:szCs w:val="22"/>
              </w:rPr>
            </w:pPr>
            <w:r w:rsidRPr="002258E3">
              <w:rPr>
                <w:spacing w:val="-20"/>
                <w:sz w:val="22"/>
                <w:szCs w:val="22"/>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756C3" w:rsidRPr="0015717B" w:rsidRDefault="000756C3" w:rsidP="00701F9A">
            <w:pPr>
              <w:jc w:val="center"/>
              <w:rPr>
                <w:spacing w:val="-20"/>
                <w:sz w:val="22"/>
                <w:szCs w:val="22"/>
              </w:rPr>
            </w:pPr>
            <w:r w:rsidRPr="0015717B">
              <w:rPr>
                <w:spacing w:val="-20"/>
                <w:sz w:val="22"/>
                <w:szCs w:val="22"/>
              </w:rPr>
              <w:t>%</w:t>
            </w:r>
          </w:p>
        </w:tc>
        <w:tc>
          <w:tcPr>
            <w:tcW w:w="1024" w:type="dxa"/>
            <w:vAlign w:val="center"/>
          </w:tcPr>
          <w:p w:rsidR="000756C3" w:rsidRPr="0015717B" w:rsidRDefault="000756C3" w:rsidP="00701F9A">
            <w:pPr>
              <w:jc w:val="center"/>
              <w:rPr>
                <w:spacing w:val="-20"/>
                <w:sz w:val="22"/>
                <w:szCs w:val="22"/>
              </w:rPr>
            </w:pPr>
            <w:r>
              <w:rPr>
                <w:spacing w:val="-20"/>
                <w:sz w:val="22"/>
                <w:szCs w:val="22"/>
              </w:rPr>
              <w:t>100</w:t>
            </w:r>
          </w:p>
        </w:tc>
        <w:tc>
          <w:tcPr>
            <w:tcW w:w="820" w:type="dxa"/>
            <w:vAlign w:val="center"/>
          </w:tcPr>
          <w:p w:rsidR="000756C3" w:rsidRPr="0015717B" w:rsidRDefault="000756C3" w:rsidP="00701F9A">
            <w:pPr>
              <w:jc w:val="center"/>
              <w:rPr>
                <w:spacing w:val="-20"/>
                <w:sz w:val="22"/>
                <w:szCs w:val="22"/>
              </w:rPr>
            </w:pPr>
            <w:r w:rsidRPr="0015717B">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850"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8"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7"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8" w:type="dxa"/>
            <w:vAlign w:val="center"/>
          </w:tcPr>
          <w:p w:rsidR="000756C3" w:rsidRPr="0015717B" w:rsidRDefault="000756C3" w:rsidP="00701F9A">
            <w:pPr>
              <w:jc w:val="center"/>
              <w:rPr>
                <w:spacing w:val="-20"/>
                <w:sz w:val="22"/>
                <w:szCs w:val="22"/>
              </w:rPr>
            </w:pPr>
            <w:r>
              <w:rPr>
                <w:spacing w:val="-20"/>
                <w:sz w:val="22"/>
                <w:szCs w:val="22"/>
              </w:rPr>
              <w:t>100</w:t>
            </w:r>
          </w:p>
        </w:tc>
        <w:tc>
          <w:tcPr>
            <w:tcW w:w="1417" w:type="dxa"/>
            <w:vAlign w:val="center"/>
          </w:tcPr>
          <w:p w:rsidR="000756C3" w:rsidRPr="0015717B" w:rsidRDefault="000756C3" w:rsidP="00701F9A">
            <w:pPr>
              <w:jc w:val="center"/>
              <w:rPr>
                <w:spacing w:val="-20"/>
                <w:sz w:val="22"/>
                <w:szCs w:val="22"/>
              </w:rPr>
            </w:pPr>
            <w:r w:rsidRPr="0015717B">
              <w:rPr>
                <w:spacing w:val="-20"/>
                <w:sz w:val="22"/>
                <w:szCs w:val="22"/>
              </w:rPr>
              <w:t>Х</w:t>
            </w:r>
          </w:p>
        </w:tc>
      </w:tr>
      <w:tr w:rsidR="000756C3" w:rsidRPr="007D28B3" w:rsidTr="00701F9A">
        <w:tc>
          <w:tcPr>
            <w:tcW w:w="3261" w:type="dxa"/>
            <w:vAlign w:val="center"/>
          </w:tcPr>
          <w:p w:rsidR="000756C3" w:rsidRPr="002258E3" w:rsidRDefault="000756C3" w:rsidP="00701F9A">
            <w:pPr>
              <w:spacing w:line="240" w:lineRule="exact"/>
              <w:ind w:hanging="4"/>
              <w:rPr>
                <w:spacing w:val="-20"/>
                <w:sz w:val="22"/>
                <w:szCs w:val="22"/>
              </w:rPr>
            </w:pPr>
            <w:r w:rsidRPr="00F07ED4">
              <w:rPr>
                <w:sz w:val="24"/>
                <w:szCs w:val="24"/>
              </w:rPr>
              <w:t xml:space="preserve">Итоговое значение (по </w:t>
            </w:r>
            <w:r>
              <w:rPr>
                <w:sz w:val="24"/>
                <w:szCs w:val="24"/>
              </w:rPr>
              <w:t>под</w:t>
            </w:r>
            <w:r w:rsidRPr="00F07ED4">
              <w:rPr>
                <w:sz w:val="24"/>
                <w:szCs w:val="24"/>
              </w:rPr>
              <w:t>программе)</w:t>
            </w:r>
          </w:p>
        </w:tc>
        <w:tc>
          <w:tcPr>
            <w:tcW w:w="983" w:type="dxa"/>
          </w:tcPr>
          <w:p w:rsidR="000756C3" w:rsidRPr="0015717B" w:rsidRDefault="000756C3" w:rsidP="00701F9A">
            <w:pPr>
              <w:jc w:val="center"/>
              <w:rPr>
                <w:spacing w:val="-20"/>
                <w:sz w:val="22"/>
                <w:szCs w:val="22"/>
              </w:rPr>
            </w:pPr>
            <w:r w:rsidRPr="0015717B">
              <w:rPr>
                <w:spacing w:val="-20"/>
                <w:sz w:val="22"/>
                <w:szCs w:val="22"/>
              </w:rPr>
              <w:t> </w:t>
            </w:r>
          </w:p>
        </w:tc>
        <w:tc>
          <w:tcPr>
            <w:tcW w:w="1024" w:type="dxa"/>
          </w:tcPr>
          <w:p w:rsidR="000756C3" w:rsidRPr="0015717B" w:rsidRDefault="000756C3" w:rsidP="00701F9A">
            <w:pPr>
              <w:jc w:val="center"/>
              <w:rPr>
                <w:spacing w:val="-20"/>
                <w:sz w:val="22"/>
                <w:szCs w:val="22"/>
              </w:rPr>
            </w:pPr>
            <w:r w:rsidRPr="0015717B">
              <w:rPr>
                <w:spacing w:val="-20"/>
                <w:sz w:val="22"/>
                <w:szCs w:val="22"/>
              </w:rPr>
              <w:t>Х</w:t>
            </w:r>
          </w:p>
        </w:tc>
        <w:tc>
          <w:tcPr>
            <w:tcW w:w="820" w:type="dxa"/>
          </w:tcPr>
          <w:p w:rsidR="000756C3" w:rsidRPr="0015717B" w:rsidRDefault="000756C3" w:rsidP="00701F9A">
            <w:pPr>
              <w:jc w:val="center"/>
              <w:rPr>
                <w:spacing w:val="-20"/>
                <w:sz w:val="22"/>
                <w:szCs w:val="22"/>
              </w:rPr>
            </w:pPr>
            <w:r w:rsidRPr="0015717B">
              <w:rPr>
                <w:spacing w:val="-20"/>
                <w:sz w:val="22"/>
                <w:szCs w:val="22"/>
              </w:rPr>
              <w:t>Х</w:t>
            </w:r>
          </w:p>
        </w:tc>
        <w:tc>
          <w:tcPr>
            <w:tcW w:w="1484" w:type="dxa"/>
          </w:tcPr>
          <w:p w:rsidR="000756C3" w:rsidRPr="0015717B" w:rsidRDefault="000756C3" w:rsidP="00701F9A">
            <w:pPr>
              <w:jc w:val="center"/>
              <w:rPr>
                <w:spacing w:val="-20"/>
                <w:sz w:val="22"/>
                <w:szCs w:val="22"/>
              </w:rPr>
            </w:pPr>
            <w:r w:rsidRPr="0015717B">
              <w:rPr>
                <w:spacing w:val="-20"/>
                <w:sz w:val="22"/>
                <w:szCs w:val="22"/>
              </w:rPr>
              <w:t>Х</w:t>
            </w:r>
          </w:p>
        </w:tc>
        <w:tc>
          <w:tcPr>
            <w:tcW w:w="1493" w:type="dxa"/>
          </w:tcPr>
          <w:p w:rsidR="000756C3" w:rsidRPr="0015717B" w:rsidRDefault="000756C3" w:rsidP="00701F9A">
            <w:pPr>
              <w:jc w:val="center"/>
              <w:rPr>
                <w:spacing w:val="-20"/>
                <w:sz w:val="22"/>
                <w:szCs w:val="22"/>
              </w:rPr>
            </w:pPr>
            <w:r>
              <w:rPr>
                <w:spacing w:val="-20"/>
                <w:sz w:val="22"/>
                <w:szCs w:val="22"/>
              </w:rPr>
              <w:t>Х</w:t>
            </w:r>
          </w:p>
        </w:tc>
        <w:tc>
          <w:tcPr>
            <w:tcW w:w="850" w:type="dxa"/>
          </w:tcPr>
          <w:p w:rsidR="000756C3" w:rsidRPr="0015717B" w:rsidRDefault="009E12AD" w:rsidP="00701F9A">
            <w:pPr>
              <w:jc w:val="center"/>
              <w:rPr>
                <w:spacing w:val="-20"/>
                <w:sz w:val="22"/>
                <w:szCs w:val="22"/>
              </w:rPr>
            </w:pPr>
            <w:r>
              <w:rPr>
                <w:spacing w:val="-20"/>
                <w:sz w:val="22"/>
                <w:szCs w:val="22"/>
              </w:rPr>
              <w:t>296</w:t>
            </w:r>
            <w:r w:rsidR="000756C3">
              <w:rPr>
                <w:spacing w:val="-20"/>
                <w:sz w:val="22"/>
                <w:szCs w:val="22"/>
              </w:rPr>
              <w:t>,0</w:t>
            </w:r>
          </w:p>
        </w:tc>
        <w:tc>
          <w:tcPr>
            <w:tcW w:w="1418" w:type="dxa"/>
          </w:tcPr>
          <w:p w:rsidR="000756C3" w:rsidRPr="0015717B" w:rsidRDefault="000756C3" w:rsidP="00701F9A">
            <w:pPr>
              <w:jc w:val="center"/>
              <w:rPr>
                <w:spacing w:val="-20"/>
                <w:sz w:val="22"/>
                <w:szCs w:val="22"/>
              </w:rPr>
            </w:pPr>
            <w:r>
              <w:rPr>
                <w:spacing w:val="-20"/>
                <w:sz w:val="22"/>
                <w:szCs w:val="22"/>
              </w:rPr>
              <w:t>Х</w:t>
            </w:r>
          </w:p>
        </w:tc>
        <w:tc>
          <w:tcPr>
            <w:tcW w:w="1417" w:type="dxa"/>
          </w:tcPr>
          <w:p w:rsidR="000756C3" w:rsidRPr="0015717B" w:rsidRDefault="000756C3" w:rsidP="00701F9A">
            <w:pPr>
              <w:jc w:val="center"/>
              <w:rPr>
                <w:spacing w:val="-20"/>
                <w:sz w:val="22"/>
                <w:szCs w:val="22"/>
              </w:rPr>
            </w:pPr>
            <w:r>
              <w:rPr>
                <w:spacing w:val="-20"/>
                <w:sz w:val="22"/>
                <w:szCs w:val="22"/>
              </w:rPr>
              <w:t>Х</w:t>
            </w:r>
          </w:p>
        </w:tc>
        <w:tc>
          <w:tcPr>
            <w:tcW w:w="1418" w:type="dxa"/>
          </w:tcPr>
          <w:p w:rsidR="000756C3" w:rsidRPr="0015717B" w:rsidRDefault="000756C3" w:rsidP="00701F9A">
            <w:pPr>
              <w:jc w:val="center"/>
              <w:rPr>
                <w:spacing w:val="-20"/>
                <w:sz w:val="22"/>
                <w:szCs w:val="22"/>
              </w:rPr>
            </w:pPr>
            <w:r w:rsidRPr="0015717B">
              <w:rPr>
                <w:spacing w:val="-20"/>
                <w:sz w:val="22"/>
                <w:szCs w:val="22"/>
              </w:rPr>
              <w:t>Х</w:t>
            </w:r>
          </w:p>
        </w:tc>
        <w:tc>
          <w:tcPr>
            <w:tcW w:w="1417" w:type="dxa"/>
          </w:tcPr>
          <w:p w:rsidR="000756C3" w:rsidRPr="0015717B" w:rsidRDefault="000756C3" w:rsidP="00701F9A">
            <w:pPr>
              <w:jc w:val="center"/>
              <w:rPr>
                <w:spacing w:val="-20"/>
                <w:sz w:val="22"/>
                <w:szCs w:val="22"/>
              </w:rPr>
            </w:pPr>
            <w:r w:rsidRPr="00D16B96">
              <w:rPr>
                <w:spacing w:val="-20"/>
                <w:sz w:val="22"/>
                <w:szCs w:val="22"/>
                <w:highlight w:val="yellow"/>
              </w:rPr>
              <w:t>100</w:t>
            </w:r>
          </w:p>
        </w:tc>
      </w:tr>
    </w:tbl>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Default="000756C3" w:rsidP="000756C3">
      <w:pPr>
        <w:jc w:val="center"/>
        <w:rPr>
          <w:b/>
          <w:sz w:val="28"/>
          <w:szCs w:val="28"/>
        </w:rPr>
      </w:pPr>
    </w:p>
    <w:p w:rsidR="000756C3" w:rsidRPr="00C56609" w:rsidRDefault="000756C3" w:rsidP="000756C3">
      <w:pPr>
        <w:jc w:val="center"/>
        <w:rPr>
          <w:b/>
          <w:sz w:val="28"/>
          <w:szCs w:val="28"/>
        </w:rPr>
      </w:pPr>
      <w:proofErr w:type="gramStart"/>
      <w:r w:rsidRPr="00C56609">
        <w:rPr>
          <w:b/>
          <w:sz w:val="28"/>
          <w:szCs w:val="28"/>
        </w:rPr>
        <w:lastRenderedPageBreak/>
        <w:t>Р</w:t>
      </w:r>
      <w:proofErr w:type="gramEnd"/>
      <w:r w:rsidRPr="00C56609">
        <w:rPr>
          <w:b/>
          <w:sz w:val="28"/>
          <w:szCs w:val="28"/>
        </w:rPr>
        <w:t xml:space="preserve"> А С Ч Е Т  </w:t>
      </w:r>
    </w:p>
    <w:p w:rsidR="000756C3" w:rsidRPr="00B72D16" w:rsidRDefault="000756C3" w:rsidP="000756C3">
      <w:pPr>
        <w:ind w:left="142"/>
        <w:jc w:val="center"/>
        <w:rPr>
          <w:b/>
          <w:sz w:val="28"/>
          <w:szCs w:val="28"/>
        </w:rPr>
      </w:pPr>
      <w:r w:rsidRPr="00C56609">
        <w:rPr>
          <w:b/>
          <w:sz w:val="28"/>
          <w:szCs w:val="28"/>
        </w:rPr>
        <w:t xml:space="preserve">планируемой оценки эффективности </w:t>
      </w:r>
      <w:r w:rsidRPr="00C56609">
        <w:rPr>
          <w:b/>
          <w:bCs/>
          <w:color w:val="000000"/>
          <w:sz w:val="28"/>
          <w:szCs w:val="28"/>
        </w:rPr>
        <w:t xml:space="preserve">муниципальной программы </w:t>
      </w:r>
      <w:r>
        <w:rPr>
          <w:b/>
          <w:color w:val="000000"/>
          <w:spacing w:val="-20"/>
          <w:sz w:val="28"/>
          <w:szCs w:val="28"/>
        </w:rPr>
        <w:t>Нечаевского</w:t>
      </w:r>
      <w:r w:rsidRPr="0027732E">
        <w:rPr>
          <w:b/>
          <w:color w:val="000000"/>
          <w:spacing w:val="-20"/>
          <w:sz w:val="28"/>
          <w:szCs w:val="28"/>
        </w:rPr>
        <w:t xml:space="preserve"> сельсовета</w:t>
      </w:r>
      <w:r>
        <w:rPr>
          <w:color w:val="000000"/>
          <w:spacing w:val="-20"/>
          <w:sz w:val="22"/>
          <w:szCs w:val="22"/>
        </w:rPr>
        <w:t xml:space="preserve"> </w:t>
      </w:r>
      <w:r w:rsidRPr="005B55D9">
        <w:rPr>
          <w:color w:val="000000"/>
          <w:spacing w:val="-20"/>
          <w:sz w:val="22"/>
          <w:szCs w:val="22"/>
        </w:rPr>
        <w:t xml:space="preserve"> </w:t>
      </w:r>
      <w:r w:rsidRPr="00C56609">
        <w:rPr>
          <w:b/>
          <w:bCs/>
          <w:color w:val="000000"/>
          <w:sz w:val="28"/>
          <w:szCs w:val="28"/>
        </w:rPr>
        <w:t>Мокшанского района</w:t>
      </w:r>
      <w:r>
        <w:rPr>
          <w:b/>
          <w:bCs/>
          <w:sz w:val="28"/>
          <w:szCs w:val="28"/>
        </w:rPr>
        <w:t xml:space="preserve"> </w:t>
      </w:r>
      <w:r w:rsidRPr="00174C21">
        <w:rPr>
          <w:b/>
          <w:bCs/>
          <w:sz w:val="28"/>
          <w:szCs w:val="28"/>
        </w:rPr>
        <w:t xml:space="preserve">  </w:t>
      </w:r>
      <w:r w:rsidRPr="00B72D16">
        <w:rPr>
          <w:b/>
          <w:bCs/>
          <w:sz w:val="28"/>
          <w:szCs w:val="28"/>
        </w:rPr>
        <w:t>«</w:t>
      </w:r>
      <w:r w:rsidRPr="00B72D16">
        <w:rPr>
          <w:rStyle w:val="s1"/>
          <w:b/>
          <w:sz w:val="28"/>
          <w:szCs w:val="28"/>
        </w:rPr>
        <w:t>Энергосбережение и повышение  энергетической эффективности</w:t>
      </w:r>
      <w:r w:rsidRPr="00B72D16">
        <w:rPr>
          <w:b/>
          <w:sz w:val="28"/>
          <w:szCs w:val="28"/>
        </w:rPr>
        <w:t xml:space="preserve">  </w:t>
      </w:r>
      <w:r w:rsidRPr="00B72D16">
        <w:rPr>
          <w:b/>
          <w:bCs/>
          <w:sz w:val="28"/>
          <w:szCs w:val="28"/>
        </w:rPr>
        <w:t xml:space="preserve">в </w:t>
      </w:r>
      <w:r>
        <w:rPr>
          <w:b/>
          <w:color w:val="000000"/>
          <w:spacing w:val="-20"/>
          <w:sz w:val="28"/>
          <w:szCs w:val="28"/>
        </w:rPr>
        <w:t>Нечаевском</w:t>
      </w:r>
      <w:r w:rsidRPr="0027732E">
        <w:rPr>
          <w:b/>
          <w:color w:val="000000"/>
          <w:spacing w:val="-20"/>
          <w:sz w:val="28"/>
          <w:szCs w:val="28"/>
        </w:rPr>
        <w:t xml:space="preserve"> </w:t>
      </w:r>
      <w:r>
        <w:rPr>
          <w:b/>
          <w:color w:val="000000"/>
          <w:spacing w:val="-20"/>
          <w:sz w:val="28"/>
          <w:szCs w:val="28"/>
        </w:rPr>
        <w:t xml:space="preserve"> </w:t>
      </w:r>
      <w:r w:rsidRPr="0027732E">
        <w:rPr>
          <w:b/>
          <w:color w:val="000000"/>
          <w:spacing w:val="-20"/>
          <w:sz w:val="28"/>
          <w:szCs w:val="28"/>
        </w:rPr>
        <w:t>сельсовет</w:t>
      </w:r>
      <w:r>
        <w:rPr>
          <w:b/>
          <w:color w:val="000000"/>
          <w:spacing w:val="-20"/>
          <w:sz w:val="28"/>
          <w:szCs w:val="28"/>
        </w:rPr>
        <w:t>е</w:t>
      </w:r>
      <w:r>
        <w:rPr>
          <w:color w:val="000000"/>
          <w:spacing w:val="-20"/>
          <w:sz w:val="22"/>
          <w:szCs w:val="22"/>
        </w:rPr>
        <w:t xml:space="preserve"> </w:t>
      </w:r>
      <w:r w:rsidRPr="005B55D9">
        <w:rPr>
          <w:color w:val="000000"/>
          <w:spacing w:val="-20"/>
          <w:sz w:val="22"/>
          <w:szCs w:val="22"/>
        </w:rPr>
        <w:t xml:space="preserve"> </w:t>
      </w:r>
      <w:r w:rsidRPr="00B72D16">
        <w:rPr>
          <w:b/>
          <w:bCs/>
          <w:sz w:val="28"/>
          <w:szCs w:val="28"/>
        </w:rPr>
        <w:t>Мокшанско</w:t>
      </w:r>
      <w:r>
        <w:rPr>
          <w:b/>
          <w:bCs/>
          <w:sz w:val="28"/>
          <w:szCs w:val="28"/>
        </w:rPr>
        <w:t>го</w:t>
      </w:r>
      <w:r w:rsidRPr="00B72D16">
        <w:rPr>
          <w:b/>
          <w:bCs/>
          <w:sz w:val="28"/>
          <w:szCs w:val="28"/>
        </w:rPr>
        <w:t xml:space="preserve"> район</w:t>
      </w:r>
      <w:r>
        <w:rPr>
          <w:b/>
          <w:bCs/>
          <w:sz w:val="28"/>
          <w:szCs w:val="28"/>
        </w:rPr>
        <w:t>а</w:t>
      </w:r>
      <w:r w:rsidRPr="00B72D16">
        <w:rPr>
          <w:b/>
          <w:bCs/>
          <w:sz w:val="28"/>
          <w:szCs w:val="28"/>
        </w:rPr>
        <w:t xml:space="preserve"> Пензенской области на 2014-202</w:t>
      </w:r>
      <w:r w:rsidR="00D16B96">
        <w:rPr>
          <w:b/>
          <w:bCs/>
          <w:sz w:val="28"/>
          <w:szCs w:val="28"/>
        </w:rPr>
        <w:t>7</w:t>
      </w:r>
      <w:r w:rsidRPr="00B72D16">
        <w:rPr>
          <w:b/>
          <w:bCs/>
          <w:sz w:val="28"/>
          <w:szCs w:val="28"/>
        </w:rPr>
        <w:t xml:space="preserve"> годы»</w:t>
      </w:r>
    </w:p>
    <w:p w:rsidR="000756C3" w:rsidRDefault="000756C3" w:rsidP="000756C3">
      <w:pPr>
        <w:jc w:val="right"/>
        <w:rPr>
          <w:i/>
        </w:rPr>
      </w:pPr>
      <w:r>
        <w:rPr>
          <w:i/>
        </w:rPr>
        <w:t>2022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983"/>
        <w:gridCol w:w="1024"/>
        <w:gridCol w:w="820"/>
        <w:gridCol w:w="1484"/>
        <w:gridCol w:w="1493"/>
        <w:gridCol w:w="850"/>
        <w:gridCol w:w="1418"/>
        <w:gridCol w:w="1417"/>
        <w:gridCol w:w="1418"/>
        <w:gridCol w:w="1417"/>
      </w:tblGrid>
      <w:tr w:rsidR="000756C3" w:rsidRPr="007D28B3" w:rsidTr="00701F9A">
        <w:tc>
          <w:tcPr>
            <w:tcW w:w="3261" w:type="dxa"/>
          </w:tcPr>
          <w:p w:rsidR="000756C3" w:rsidRPr="007D28B3" w:rsidRDefault="000756C3" w:rsidP="00701F9A">
            <w:pPr>
              <w:spacing w:line="216" w:lineRule="auto"/>
              <w:ind w:firstLine="34"/>
              <w:jc w:val="center"/>
              <w:rPr>
                <w:sz w:val="16"/>
                <w:szCs w:val="16"/>
              </w:rPr>
            </w:pPr>
          </w:p>
          <w:p w:rsidR="000756C3" w:rsidRPr="007D28B3" w:rsidRDefault="000756C3" w:rsidP="00701F9A">
            <w:pPr>
              <w:spacing w:line="216" w:lineRule="auto"/>
              <w:ind w:firstLine="34"/>
              <w:jc w:val="center"/>
              <w:rPr>
                <w:sz w:val="16"/>
                <w:szCs w:val="16"/>
              </w:rPr>
            </w:pPr>
            <w:r w:rsidRPr="007D28B3">
              <w:rPr>
                <w:sz w:val="16"/>
                <w:szCs w:val="16"/>
              </w:rPr>
              <w:t>Наименование целевого показателя</w:t>
            </w:r>
          </w:p>
        </w:tc>
        <w:tc>
          <w:tcPr>
            <w:tcW w:w="983" w:type="dxa"/>
          </w:tcPr>
          <w:p w:rsidR="000756C3" w:rsidRPr="007D28B3" w:rsidRDefault="000756C3" w:rsidP="00701F9A">
            <w:pPr>
              <w:spacing w:line="216" w:lineRule="auto"/>
              <w:jc w:val="center"/>
              <w:rPr>
                <w:sz w:val="16"/>
                <w:szCs w:val="16"/>
              </w:rPr>
            </w:pPr>
            <w:r w:rsidRPr="007D28B3">
              <w:rPr>
                <w:sz w:val="16"/>
                <w:szCs w:val="16"/>
              </w:rPr>
              <w:t xml:space="preserve">Ед. </w:t>
            </w:r>
          </w:p>
          <w:p w:rsidR="000756C3" w:rsidRPr="007D28B3" w:rsidRDefault="000756C3" w:rsidP="00701F9A">
            <w:pPr>
              <w:spacing w:line="216" w:lineRule="auto"/>
              <w:jc w:val="center"/>
              <w:rPr>
                <w:sz w:val="16"/>
                <w:szCs w:val="16"/>
              </w:rPr>
            </w:pPr>
            <w:proofErr w:type="spellStart"/>
            <w:r w:rsidRPr="007D28B3">
              <w:rPr>
                <w:sz w:val="16"/>
                <w:szCs w:val="16"/>
              </w:rPr>
              <w:t>изме</w:t>
            </w:r>
            <w:proofErr w:type="spellEnd"/>
            <w:r w:rsidRPr="007D28B3">
              <w:rPr>
                <w:sz w:val="16"/>
                <w:szCs w:val="16"/>
              </w:rPr>
              <w:t>-</w:t>
            </w:r>
          </w:p>
          <w:p w:rsidR="000756C3" w:rsidRPr="007D28B3" w:rsidRDefault="000756C3" w:rsidP="00701F9A">
            <w:pPr>
              <w:spacing w:line="216" w:lineRule="auto"/>
              <w:jc w:val="center"/>
              <w:rPr>
                <w:sz w:val="16"/>
                <w:szCs w:val="16"/>
              </w:rPr>
            </w:pPr>
            <w:r w:rsidRPr="007D28B3">
              <w:rPr>
                <w:sz w:val="16"/>
                <w:szCs w:val="16"/>
              </w:rPr>
              <w:t>рения</w:t>
            </w:r>
          </w:p>
        </w:tc>
        <w:tc>
          <w:tcPr>
            <w:tcW w:w="1024" w:type="dxa"/>
          </w:tcPr>
          <w:p w:rsidR="000756C3" w:rsidRPr="007D28B3" w:rsidRDefault="000756C3" w:rsidP="00701F9A">
            <w:pPr>
              <w:spacing w:line="216" w:lineRule="auto"/>
              <w:ind w:firstLine="34"/>
              <w:jc w:val="center"/>
              <w:rPr>
                <w:sz w:val="16"/>
                <w:szCs w:val="16"/>
              </w:rPr>
            </w:pPr>
            <w:r w:rsidRPr="007D28B3">
              <w:rPr>
                <w:sz w:val="16"/>
                <w:szCs w:val="16"/>
              </w:rPr>
              <w:t>Показа-</w:t>
            </w:r>
          </w:p>
          <w:p w:rsidR="000756C3" w:rsidRPr="007D28B3" w:rsidRDefault="000756C3" w:rsidP="00701F9A">
            <w:pPr>
              <w:spacing w:line="216" w:lineRule="auto"/>
              <w:ind w:firstLine="34"/>
              <w:jc w:val="center"/>
              <w:rPr>
                <w:sz w:val="16"/>
                <w:szCs w:val="16"/>
              </w:rPr>
            </w:pPr>
            <w:proofErr w:type="spellStart"/>
            <w:r w:rsidRPr="007D28B3">
              <w:rPr>
                <w:sz w:val="16"/>
                <w:szCs w:val="16"/>
              </w:rPr>
              <w:t>тель</w:t>
            </w:r>
            <w:proofErr w:type="spellEnd"/>
            <w:r w:rsidRPr="007D28B3">
              <w:rPr>
                <w:sz w:val="16"/>
                <w:szCs w:val="16"/>
              </w:rPr>
              <w:t xml:space="preserve"> </w:t>
            </w:r>
            <w:r w:rsidRPr="007D28B3">
              <w:rPr>
                <w:spacing w:val="-8"/>
                <w:sz w:val="16"/>
                <w:szCs w:val="16"/>
              </w:rPr>
              <w:t>базового</w:t>
            </w:r>
            <w:r w:rsidRPr="007D28B3">
              <w:rPr>
                <w:sz w:val="16"/>
                <w:szCs w:val="16"/>
              </w:rPr>
              <w:t xml:space="preserve"> года</w:t>
            </w:r>
          </w:p>
        </w:tc>
        <w:tc>
          <w:tcPr>
            <w:tcW w:w="820" w:type="dxa"/>
          </w:tcPr>
          <w:p w:rsidR="000756C3" w:rsidRPr="007D28B3" w:rsidRDefault="000756C3" w:rsidP="00701F9A">
            <w:pPr>
              <w:spacing w:line="216" w:lineRule="auto"/>
              <w:jc w:val="center"/>
              <w:rPr>
                <w:sz w:val="16"/>
                <w:szCs w:val="16"/>
              </w:rPr>
            </w:pPr>
            <w:proofErr w:type="spellStart"/>
            <w:proofErr w:type="gramStart"/>
            <w:r w:rsidRPr="007D28B3">
              <w:rPr>
                <w:sz w:val="16"/>
                <w:szCs w:val="16"/>
              </w:rPr>
              <w:t>Плани-</w:t>
            </w:r>
            <w:r w:rsidRPr="007D28B3">
              <w:rPr>
                <w:spacing w:val="-8"/>
                <w:sz w:val="16"/>
                <w:szCs w:val="16"/>
              </w:rPr>
              <w:t>руемый</w:t>
            </w:r>
            <w:proofErr w:type="spellEnd"/>
            <w:proofErr w:type="gramEnd"/>
          </w:p>
          <w:p w:rsidR="000756C3" w:rsidRPr="007D28B3" w:rsidRDefault="000756C3" w:rsidP="00701F9A">
            <w:pPr>
              <w:spacing w:line="216" w:lineRule="auto"/>
              <w:jc w:val="center"/>
              <w:rPr>
                <w:sz w:val="16"/>
                <w:szCs w:val="16"/>
              </w:rPr>
            </w:pPr>
            <w:r w:rsidRPr="007D28B3">
              <w:rPr>
                <w:sz w:val="16"/>
                <w:szCs w:val="16"/>
              </w:rPr>
              <w:t>пока-</w:t>
            </w:r>
          </w:p>
          <w:p w:rsidR="000756C3" w:rsidRPr="007D28B3" w:rsidRDefault="000756C3" w:rsidP="00701F9A">
            <w:pPr>
              <w:spacing w:line="216" w:lineRule="auto"/>
              <w:jc w:val="center"/>
              <w:rPr>
                <w:sz w:val="16"/>
                <w:szCs w:val="16"/>
              </w:rPr>
            </w:pPr>
            <w:proofErr w:type="spellStart"/>
            <w:r w:rsidRPr="007D28B3">
              <w:rPr>
                <w:sz w:val="16"/>
                <w:szCs w:val="16"/>
              </w:rPr>
              <w:t>затель</w:t>
            </w:r>
            <w:proofErr w:type="spellEnd"/>
          </w:p>
        </w:tc>
        <w:tc>
          <w:tcPr>
            <w:tcW w:w="1484" w:type="dxa"/>
          </w:tcPr>
          <w:p w:rsidR="000756C3" w:rsidRPr="007D28B3" w:rsidRDefault="000756C3" w:rsidP="00701F9A">
            <w:pPr>
              <w:spacing w:line="216" w:lineRule="auto"/>
              <w:ind w:firstLine="34"/>
              <w:jc w:val="center"/>
              <w:rPr>
                <w:sz w:val="16"/>
                <w:szCs w:val="16"/>
              </w:rPr>
            </w:pPr>
            <w:r w:rsidRPr="007D28B3">
              <w:rPr>
                <w:spacing w:val="-8"/>
                <w:sz w:val="16"/>
                <w:szCs w:val="16"/>
              </w:rPr>
              <w:t>Планируемы</w:t>
            </w:r>
            <w:r w:rsidRPr="007D28B3">
              <w:rPr>
                <w:sz w:val="16"/>
                <w:szCs w:val="16"/>
              </w:rPr>
              <w:t>й результат</w:t>
            </w:r>
          </w:p>
          <w:p w:rsidR="000756C3" w:rsidRPr="007D28B3" w:rsidRDefault="000756C3" w:rsidP="00701F9A">
            <w:pPr>
              <w:spacing w:line="216" w:lineRule="auto"/>
              <w:ind w:left="-107" w:firstLine="34"/>
              <w:jc w:val="center"/>
              <w:rPr>
                <w:sz w:val="16"/>
                <w:szCs w:val="16"/>
              </w:rPr>
            </w:pPr>
            <w:r w:rsidRPr="007D28B3">
              <w:rPr>
                <w:sz w:val="16"/>
                <w:szCs w:val="16"/>
              </w:rPr>
              <w:t xml:space="preserve">достижения </w:t>
            </w:r>
          </w:p>
          <w:p w:rsidR="000756C3" w:rsidRPr="007D28B3" w:rsidRDefault="000756C3" w:rsidP="00701F9A">
            <w:pPr>
              <w:spacing w:line="216" w:lineRule="auto"/>
              <w:ind w:left="-107" w:firstLine="34"/>
              <w:jc w:val="center"/>
              <w:rPr>
                <w:sz w:val="16"/>
                <w:szCs w:val="16"/>
              </w:rPr>
            </w:pPr>
            <w:r w:rsidRPr="007D28B3">
              <w:rPr>
                <w:sz w:val="16"/>
                <w:szCs w:val="16"/>
              </w:rPr>
              <w:t>t-ого целевого показателя</w:t>
            </w:r>
          </w:p>
          <w:p w:rsidR="000756C3" w:rsidRPr="007D28B3" w:rsidRDefault="000756C3" w:rsidP="00701F9A">
            <w:pPr>
              <w:spacing w:line="216" w:lineRule="auto"/>
              <w:ind w:left="-107" w:firstLine="34"/>
              <w:jc w:val="center"/>
              <w:rPr>
                <w:sz w:val="16"/>
                <w:szCs w:val="16"/>
              </w:rPr>
            </w:pPr>
            <w:r w:rsidRPr="007D28B3">
              <w:rPr>
                <w:sz w:val="16"/>
                <w:szCs w:val="16"/>
              </w:rPr>
              <w:t xml:space="preserve">j-ой </w:t>
            </w:r>
            <w:proofErr w:type="spellStart"/>
            <w:proofErr w:type="gramStart"/>
            <w:r w:rsidRPr="007D28B3">
              <w:rPr>
                <w:sz w:val="16"/>
                <w:szCs w:val="16"/>
              </w:rPr>
              <w:t>под-программы</w:t>
            </w:r>
            <w:proofErr w:type="spellEnd"/>
            <w:proofErr w:type="gramEnd"/>
          </w:p>
          <w:p w:rsidR="000756C3" w:rsidRPr="007D28B3" w:rsidRDefault="000756C3" w:rsidP="00701F9A">
            <w:pPr>
              <w:spacing w:line="216" w:lineRule="auto"/>
              <w:ind w:left="-107" w:firstLine="34"/>
              <w:jc w:val="center"/>
              <w:rPr>
                <w:sz w:val="16"/>
                <w:szCs w:val="16"/>
              </w:rPr>
            </w:pPr>
            <w:r w:rsidRPr="007D28B3">
              <w:rPr>
                <w:rFonts w:eastAsia="Batang"/>
                <w:position w:val="-32"/>
                <w:sz w:val="16"/>
                <w:szCs w:val="16"/>
                <w:lang w:eastAsia="ko-KR"/>
              </w:rPr>
              <w:object w:dxaOrig="2000" w:dyaOrig="760">
                <v:shape id="_x0000_i1089" type="#_x0000_t75" style="width:58.5pt;height:26.25pt" o:ole="">
                  <v:imagedata r:id="rId13" o:title=""/>
                </v:shape>
                <o:OLEObject Type="Embed" ProgID="Equation.3" ShapeID="_x0000_i1089" DrawAspect="Content" ObjectID="_1733313783" r:id="rId85"/>
              </w:object>
            </w:r>
          </w:p>
          <w:p w:rsidR="000756C3" w:rsidRPr="007D28B3" w:rsidRDefault="000756C3" w:rsidP="00701F9A">
            <w:pPr>
              <w:spacing w:line="216" w:lineRule="auto"/>
              <w:ind w:left="-74" w:firstLine="34"/>
              <w:rPr>
                <w:sz w:val="16"/>
                <w:szCs w:val="16"/>
              </w:rPr>
            </w:pPr>
            <w:r w:rsidRPr="007D28B3">
              <w:rPr>
                <w:rFonts w:eastAsia="Batang"/>
                <w:position w:val="-30"/>
                <w:sz w:val="16"/>
                <w:szCs w:val="16"/>
                <w:lang w:eastAsia="ko-KR"/>
              </w:rPr>
              <w:object w:dxaOrig="2299" w:dyaOrig="720">
                <v:shape id="_x0000_i1090" type="#_x0000_t75" style="width:69.75pt;height:24.75pt" o:ole="">
                  <v:imagedata r:id="rId15" o:title=""/>
                </v:shape>
                <o:OLEObject Type="Embed" ProgID="Equation.3" ShapeID="_x0000_i1090" DrawAspect="Content" ObjectID="_1733313784" r:id="rId86"/>
              </w:object>
            </w:r>
          </w:p>
        </w:tc>
        <w:tc>
          <w:tcPr>
            <w:tcW w:w="1493" w:type="dxa"/>
          </w:tcPr>
          <w:p w:rsidR="000756C3" w:rsidRPr="007D28B3" w:rsidRDefault="000756C3" w:rsidP="00701F9A">
            <w:pPr>
              <w:spacing w:line="216" w:lineRule="auto"/>
              <w:ind w:left="-141" w:right="-38" w:firstLine="108"/>
              <w:jc w:val="center"/>
              <w:rPr>
                <w:sz w:val="16"/>
                <w:szCs w:val="16"/>
              </w:rPr>
            </w:pPr>
            <w:r w:rsidRPr="007D28B3">
              <w:rPr>
                <w:sz w:val="16"/>
                <w:szCs w:val="16"/>
              </w:rPr>
              <w:t>Планируемый показатель резуль</w:t>
            </w:r>
            <w:r>
              <w:rPr>
                <w:sz w:val="16"/>
                <w:szCs w:val="16"/>
              </w:rPr>
              <w:t>татив</w:t>
            </w:r>
            <w:r w:rsidRPr="007D28B3">
              <w:rPr>
                <w:sz w:val="16"/>
                <w:szCs w:val="16"/>
              </w:rPr>
              <w:t>ности подпрограммы</w:t>
            </w:r>
          </w:p>
          <w:p w:rsidR="000756C3" w:rsidRPr="007D28B3" w:rsidRDefault="000756C3" w:rsidP="00701F9A">
            <w:pPr>
              <w:spacing w:line="216" w:lineRule="auto"/>
              <w:ind w:firstLine="108"/>
              <w:jc w:val="center"/>
              <w:rPr>
                <w:sz w:val="16"/>
                <w:szCs w:val="16"/>
              </w:rPr>
            </w:pPr>
          </w:p>
          <w:p w:rsidR="000756C3" w:rsidRPr="007D28B3" w:rsidRDefault="000756C3" w:rsidP="00701F9A">
            <w:pPr>
              <w:spacing w:line="216" w:lineRule="auto"/>
              <w:ind w:firstLine="108"/>
              <w:jc w:val="center"/>
              <w:rPr>
                <w:sz w:val="16"/>
                <w:szCs w:val="16"/>
              </w:rPr>
            </w:pPr>
            <w:r w:rsidRPr="007D28B3">
              <w:rPr>
                <w:rFonts w:eastAsia="Batang"/>
                <w:position w:val="-26"/>
                <w:sz w:val="16"/>
                <w:szCs w:val="16"/>
                <w:lang w:eastAsia="ko-KR"/>
              </w:rPr>
              <w:object w:dxaOrig="2000" w:dyaOrig="1040">
                <v:shape id="_x0000_i1091" type="#_x0000_t75" style="width:54.75pt;height:33pt" o:ole="">
                  <v:imagedata r:id="rId17" o:title=""/>
                </v:shape>
                <o:OLEObject Type="Embed" ProgID="Equation.3" ShapeID="_x0000_i1091" DrawAspect="Content" ObjectID="_1733313785" r:id="rId87"/>
              </w:object>
            </w:r>
          </w:p>
        </w:tc>
        <w:tc>
          <w:tcPr>
            <w:tcW w:w="850" w:type="dxa"/>
          </w:tcPr>
          <w:p w:rsidR="000756C3" w:rsidRPr="007D28B3" w:rsidRDefault="000756C3" w:rsidP="00701F9A">
            <w:pPr>
              <w:spacing w:line="216" w:lineRule="auto"/>
              <w:jc w:val="center"/>
              <w:rPr>
                <w:sz w:val="16"/>
                <w:szCs w:val="16"/>
              </w:rPr>
            </w:pPr>
            <w:r w:rsidRPr="007D28B3">
              <w:rPr>
                <w:sz w:val="16"/>
                <w:szCs w:val="16"/>
              </w:rPr>
              <w:t>Планируемый объем средств на реализацию МП</w:t>
            </w: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p>
        </w:tc>
        <w:tc>
          <w:tcPr>
            <w:tcW w:w="1418" w:type="dxa"/>
          </w:tcPr>
          <w:p w:rsidR="000756C3" w:rsidRPr="007D28B3" w:rsidRDefault="000756C3" w:rsidP="00701F9A">
            <w:pPr>
              <w:spacing w:line="216" w:lineRule="auto"/>
              <w:jc w:val="center"/>
              <w:rPr>
                <w:rFonts w:eastAsia="Batang"/>
                <w:sz w:val="16"/>
                <w:szCs w:val="16"/>
                <w:lang w:eastAsia="ko-KR"/>
              </w:rPr>
            </w:pPr>
            <w:proofErr w:type="spellStart"/>
            <w:r w:rsidRPr="007D28B3">
              <w:rPr>
                <w:rFonts w:eastAsia="Batang"/>
                <w:sz w:val="16"/>
                <w:szCs w:val="16"/>
                <w:lang w:eastAsia="ko-KR"/>
              </w:rPr>
              <w:t>Коэффи</w:t>
            </w:r>
            <w:proofErr w:type="spellEnd"/>
            <w:r w:rsidRPr="007D28B3">
              <w:rPr>
                <w:rFonts w:eastAsia="Batang"/>
                <w:sz w:val="16"/>
                <w:szCs w:val="16"/>
                <w:lang w:eastAsia="ko-KR"/>
              </w:rPr>
              <w:t>-</w:t>
            </w:r>
          </w:p>
          <w:p w:rsidR="000756C3" w:rsidRPr="007D28B3" w:rsidRDefault="000756C3" w:rsidP="00701F9A">
            <w:pPr>
              <w:spacing w:line="216" w:lineRule="auto"/>
              <w:jc w:val="center"/>
              <w:rPr>
                <w:rFonts w:eastAsia="Batang"/>
                <w:sz w:val="16"/>
                <w:szCs w:val="16"/>
                <w:lang w:eastAsia="ko-KR"/>
              </w:rPr>
            </w:pPr>
            <w:proofErr w:type="spellStart"/>
            <w:r w:rsidRPr="007D28B3">
              <w:rPr>
                <w:rFonts w:eastAsia="Batang"/>
                <w:sz w:val="16"/>
                <w:szCs w:val="16"/>
                <w:lang w:eastAsia="ko-KR"/>
              </w:rPr>
              <w:t>циент</w:t>
            </w:r>
            <w:proofErr w:type="spellEnd"/>
            <w:r w:rsidRPr="007D28B3">
              <w:rPr>
                <w:rFonts w:eastAsia="Batang"/>
                <w:sz w:val="16"/>
                <w:szCs w:val="16"/>
                <w:lang w:eastAsia="ko-KR"/>
              </w:rPr>
              <w:t xml:space="preserve"> влияния</w:t>
            </w:r>
          </w:p>
          <w:p w:rsidR="000756C3" w:rsidRPr="007D28B3" w:rsidRDefault="000756C3" w:rsidP="00701F9A">
            <w:pPr>
              <w:spacing w:line="216" w:lineRule="auto"/>
              <w:jc w:val="center"/>
              <w:rPr>
                <w:rFonts w:eastAsia="Batang"/>
                <w:sz w:val="16"/>
                <w:szCs w:val="16"/>
                <w:lang w:eastAsia="ko-KR"/>
              </w:rPr>
            </w:pPr>
            <w:r w:rsidRPr="007D28B3">
              <w:rPr>
                <w:rFonts w:eastAsia="Batang"/>
                <w:sz w:val="16"/>
                <w:szCs w:val="16"/>
                <w:lang w:eastAsia="ko-KR"/>
              </w:rPr>
              <w:t xml:space="preserve">подпрограммы на </w:t>
            </w:r>
            <w:proofErr w:type="spellStart"/>
            <w:proofErr w:type="gramStart"/>
            <w:r w:rsidRPr="007D28B3">
              <w:rPr>
                <w:rFonts w:eastAsia="Batang"/>
                <w:sz w:val="16"/>
                <w:szCs w:val="16"/>
                <w:lang w:eastAsia="ko-KR"/>
              </w:rPr>
              <w:t>эффектив-ность</w:t>
            </w:r>
            <w:proofErr w:type="spellEnd"/>
            <w:proofErr w:type="gramEnd"/>
            <w:r w:rsidRPr="007D28B3">
              <w:rPr>
                <w:rFonts w:eastAsia="Batang"/>
                <w:sz w:val="16"/>
                <w:szCs w:val="16"/>
                <w:lang w:eastAsia="ko-KR"/>
              </w:rPr>
              <w:t xml:space="preserve"> МП</w:t>
            </w:r>
          </w:p>
          <w:p w:rsidR="000756C3" w:rsidRPr="007D28B3" w:rsidRDefault="000756C3" w:rsidP="00701F9A">
            <w:pPr>
              <w:spacing w:line="216" w:lineRule="auto"/>
              <w:jc w:val="center"/>
              <w:rPr>
                <w:rFonts w:eastAsia="Batang"/>
                <w:sz w:val="16"/>
                <w:szCs w:val="16"/>
                <w:lang w:eastAsia="ko-KR"/>
              </w:rPr>
            </w:pPr>
          </w:p>
          <w:p w:rsidR="000756C3" w:rsidRPr="007D28B3" w:rsidRDefault="000756C3" w:rsidP="00701F9A">
            <w:pPr>
              <w:spacing w:line="216" w:lineRule="auto"/>
              <w:jc w:val="center"/>
              <w:rPr>
                <w:sz w:val="16"/>
                <w:szCs w:val="16"/>
              </w:rPr>
            </w:pPr>
            <w:r w:rsidRPr="007D28B3">
              <w:rPr>
                <w:position w:val="-14"/>
                <w:sz w:val="16"/>
                <w:szCs w:val="16"/>
              </w:rPr>
              <w:object w:dxaOrig="280" w:dyaOrig="380">
                <v:shape id="_x0000_i1092" type="#_x0000_t75" style="width:14.25pt;height:18.75pt" o:ole="">
                  <v:imagedata r:id="rId19" o:title=""/>
                </v:shape>
                <o:OLEObject Type="Embed" ProgID="Equation.3" ShapeID="_x0000_i1092" DrawAspect="Content" ObjectID="_1733313786" r:id="rId88"/>
              </w:object>
            </w:r>
            <w:r w:rsidRPr="007D28B3">
              <w:rPr>
                <w:rFonts w:eastAsia="Batang"/>
                <w:position w:val="-24"/>
                <w:sz w:val="16"/>
                <w:szCs w:val="16"/>
                <w:lang w:eastAsia="ko-KR"/>
              </w:rPr>
              <w:object w:dxaOrig="499" w:dyaOrig="620">
                <v:shape id="_x0000_i1093" type="#_x0000_t75" style="width:21pt;height:30.75pt" o:ole="">
                  <v:imagedata r:id="rId21" o:title=""/>
                </v:shape>
                <o:OLEObject Type="Embed" ProgID="Equation.3" ShapeID="_x0000_i1093" DrawAspect="Content" ObjectID="_1733313787" r:id="rId89"/>
              </w:object>
            </w:r>
          </w:p>
        </w:tc>
        <w:tc>
          <w:tcPr>
            <w:tcW w:w="1417" w:type="dxa"/>
          </w:tcPr>
          <w:p w:rsidR="000756C3" w:rsidRPr="007D28B3" w:rsidRDefault="000756C3" w:rsidP="00701F9A">
            <w:pPr>
              <w:spacing w:line="216" w:lineRule="auto"/>
              <w:jc w:val="center"/>
              <w:rPr>
                <w:sz w:val="16"/>
                <w:szCs w:val="16"/>
              </w:rPr>
            </w:pPr>
            <w:proofErr w:type="gramStart"/>
            <w:r w:rsidRPr="007D28B3">
              <w:rPr>
                <w:sz w:val="16"/>
                <w:szCs w:val="16"/>
              </w:rPr>
              <w:t>Суммарная</w:t>
            </w:r>
            <w:proofErr w:type="gramEnd"/>
            <w:r w:rsidRPr="007D28B3">
              <w:rPr>
                <w:sz w:val="16"/>
                <w:szCs w:val="16"/>
              </w:rPr>
              <w:t xml:space="preserve"> планируемая </w:t>
            </w:r>
            <w:proofErr w:type="spellStart"/>
            <w:r w:rsidRPr="007D28B3">
              <w:rPr>
                <w:sz w:val="16"/>
                <w:szCs w:val="16"/>
              </w:rPr>
              <w:t>результатив-ность</w:t>
            </w:r>
            <w:proofErr w:type="spellEnd"/>
            <w:r w:rsidRPr="007D28B3">
              <w:rPr>
                <w:sz w:val="16"/>
                <w:szCs w:val="16"/>
              </w:rPr>
              <w:t xml:space="preserve"> МП</w:t>
            </w:r>
          </w:p>
          <w:p w:rsidR="000756C3" w:rsidRPr="007D28B3" w:rsidRDefault="000756C3" w:rsidP="00701F9A">
            <w:pPr>
              <w:spacing w:line="216" w:lineRule="auto"/>
              <w:jc w:val="center"/>
              <w:rPr>
                <w:rFonts w:eastAsia="Batang"/>
                <w:sz w:val="16"/>
                <w:szCs w:val="16"/>
                <w:lang w:eastAsia="ko-KR"/>
              </w:rPr>
            </w:pPr>
          </w:p>
          <w:p w:rsidR="000756C3" w:rsidRPr="007D28B3" w:rsidRDefault="000756C3" w:rsidP="00701F9A">
            <w:pPr>
              <w:spacing w:line="216" w:lineRule="auto"/>
              <w:jc w:val="center"/>
              <w:rPr>
                <w:sz w:val="16"/>
                <w:szCs w:val="16"/>
              </w:rPr>
            </w:pPr>
            <w:r w:rsidRPr="007D28B3">
              <w:rPr>
                <w:rFonts w:eastAsia="Batang"/>
                <w:position w:val="-30"/>
                <w:sz w:val="16"/>
                <w:szCs w:val="16"/>
                <w:lang w:eastAsia="ko-KR"/>
              </w:rPr>
              <w:object w:dxaOrig="2420" w:dyaOrig="700">
                <v:shape id="_x0000_i1094" type="#_x0000_t75" style="width:67.5pt;height:22.5pt" o:ole="">
                  <v:imagedata r:id="rId23" o:title=""/>
                </v:shape>
                <o:OLEObject Type="Embed" ProgID="Equation.3" ShapeID="_x0000_i1094" DrawAspect="Content" ObjectID="_1733313788" r:id="rId90"/>
              </w:object>
            </w:r>
          </w:p>
          <w:p w:rsidR="000756C3" w:rsidRPr="007D28B3" w:rsidRDefault="000756C3" w:rsidP="00701F9A">
            <w:pPr>
              <w:spacing w:line="216" w:lineRule="auto"/>
              <w:rPr>
                <w:sz w:val="16"/>
                <w:szCs w:val="16"/>
              </w:rPr>
            </w:pPr>
          </w:p>
        </w:tc>
        <w:tc>
          <w:tcPr>
            <w:tcW w:w="1418" w:type="dxa"/>
          </w:tcPr>
          <w:p w:rsidR="000756C3" w:rsidRPr="007D28B3" w:rsidRDefault="000756C3" w:rsidP="00701F9A">
            <w:pPr>
              <w:spacing w:line="216" w:lineRule="auto"/>
              <w:jc w:val="center"/>
              <w:rPr>
                <w:sz w:val="16"/>
                <w:szCs w:val="16"/>
              </w:rPr>
            </w:pPr>
            <w:r w:rsidRPr="007D28B3">
              <w:rPr>
                <w:sz w:val="16"/>
                <w:szCs w:val="16"/>
              </w:rPr>
              <w:t xml:space="preserve">Показатель </w:t>
            </w:r>
            <w:proofErr w:type="spellStart"/>
            <w:proofErr w:type="gramStart"/>
            <w:r w:rsidRPr="007D28B3">
              <w:rPr>
                <w:sz w:val="16"/>
                <w:szCs w:val="16"/>
              </w:rPr>
              <w:t>результатив-ности</w:t>
            </w:r>
            <w:proofErr w:type="spellEnd"/>
            <w:proofErr w:type="gramEnd"/>
            <w:r w:rsidRPr="007D28B3">
              <w:rPr>
                <w:sz w:val="16"/>
                <w:szCs w:val="16"/>
              </w:rPr>
              <w:t xml:space="preserve"> достижения  i-ого целевого показателя МП</w:t>
            </w: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r w:rsidRPr="007D28B3">
              <w:rPr>
                <w:rFonts w:eastAsia="Batang"/>
                <w:position w:val="-32"/>
                <w:sz w:val="16"/>
                <w:szCs w:val="16"/>
                <w:lang w:eastAsia="ko-KR"/>
              </w:rPr>
              <w:object w:dxaOrig="2500" w:dyaOrig="760">
                <v:shape id="_x0000_i1095" type="#_x0000_t75" style="width:66pt;height:22.5pt" o:ole="">
                  <v:imagedata r:id="rId25" o:title=""/>
                </v:shape>
                <o:OLEObject Type="Embed" ProgID="Equation.3" ShapeID="_x0000_i1095" DrawAspect="Content" ObjectID="_1733313789" r:id="rId91"/>
              </w:object>
            </w: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rPr>
                <w:sz w:val="16"/>
                <w:szCs w:val="16"/>
              </w:rPr>
            </w:pPr>
          </w:p>
        </w:tc>
        <w:tc>
          <w:tcPr>
            <w:tcW w:w="1417" w:type="dxa"/>
          </w:tcPr>
          <w:p w:rsidR="000756C3" w:rsidRPr="007D28B3" w:rsidRDefault="000756C3" w:rsidP="00701F9A">
            <w:pPr>
              <w:spacing w:line="216" w:lineRule="auto"/>
              <w:ind w:firstLine="34"/>
              <w:jc w:val="center"/>
              <w:rPr>
                <w:sz w:val="16"/>
                <w:szCs w:val="16"/>
              </w:rPr>
            </w:pPr>
            <w:r w:rsidRPr="007D28B3">
              <w:rPr>
                <w:spacing w:val="-10"/>
                <w:sz w:val="16"/>
                <w:szCs w:val="16"/>
              </w:rPr>
              <w:t>Планируемый</w:t>
            </w:r>
            <w:r w:rsidRPr="007D28B3">
              <w:rPr>
                <w:sz w:val="16"/>
                <w:szCs w:val="16"/>
              </w:rPr>
              <w:t xml:space="preserve"> показатель </w:t>
            </w:r>
            <w:proofErr w:type="spellStart"/>
            <w:proofErr w:type="gramStart"/>
            <w:r w:rsidRPr="007D28B3">
              <w:rPr>
                <w:sz w:val="16"/>
                <w:szCs w:val="16"/>
              </w:rPr>
              <w:t>результатив-ности</w:t>
            </w:r>
            <w:proofErr w:type="spellEnd"/>
            <w:proofErr w:type="gramEnd"/>
            <w:r w:rsidRPr="007D28B3">
              <w:rPr>
                <w:sz w:val="16"/>
                <w:szCs w:val="16"/>
              </w:rPr>
              <w:t xml:space="preserve"> МП</w:t>
            </w:r>
          </w:p>
          <w:p w:rsidR="000756C3" w:rsidRPr="007D28B3" w:rsidRDefault="000756C3" w:rsidP="00701F9A">
            <w:pPr>
              <w:spacing w:line="216" w:lineRule="auto"/>
              <w:ind w:firstLine="142"/>
              <w:jc w:val="center"/>
              <w:rPr>
                <w:sz w:val="16"/>
                <w:szCs w:val="16"/>
              </w:rPr>
            </w:pPr>
          </w:p>
          <w:p w:rsidR="000756C3" w:rsidRPr="007D28B3" w:rsidRDefault="000756C3" w:rsidP="00701F9A">
            <w:pPr>
              <w:spacing w:line="216" w:lineRule="auto"/>
              <w:ind w:left="-13" w:firstLine="142"/>
              <w:jc w:val="center"/>
              <w:rPr>
                <w:sz w:val="16"/>
                <w:szCs w:val="16"/>
              </w:rPr>
            </w:pPr>
            <w:r w:rsidRPr="007D28B3">
              <w:rPr>
                <w:rFonts w:eastAsia="Batang"/>
                <w:position w:val="-24"/>
                <w:sz w:val="16"/>
                <w:szCs w:val="16"/>
                <w:lang w:eastAsia="ko-KR"/>
              </w:rPr>
              <w:object w:dxaOrig="2560" w:dyaOrig="980">
                <v:shape id="_x0000_i1096" type="#_x0000_t75" style="width:60.75pt;height:26.25pt" o:ole="">
                  <v:imagedata r:id="rId27" o:title=""/>
                </v:shape>
                <o:OLEObject Type="Embed" ProgID="Equation.3" ShapeID="_x0000_i1096" DrawAspect="Content" ObjectID="_1733313790" r:id="rId92"/>
              </w:object>
            </w:r>
          </w:p>
        </w:tc>
      </w:tr>
      <w:tr w:rsidR="000756C3" w:rsidRPr="007D28B3" w:rsidTr="00701F9A">
        <w:trPr>
          <w:tblHeader/>
        </w:trPr>
        <w:tc>
          <w:tcPr>
            <w:tcW w:w="3261" w:type="dxa"/>
          </w:tcPr>
          <w:p w:rsidR="000756C3" w:rsidRPr="007D28B3" w:rsidRDefault="000756C3" w:rsidP="00701F9A">
            <w:pPr>
              <w:ind w:firstLine="34"/>
              <w:jc w:val="center"/>
            </w:pPr>
            <w:r w:rsidRPr="007D28B3">
              <w:t>1</w:t>
            </w:r>
          </w:p>
        </w:tc>
        <w:tc>
          <w:tcPr>
            <w:tcW w:w="983" w:type="dxa"/>
          </w:tcPr>
          <w:p w:rsidR="000756C3" w:rsidRPr="007D28B3" w:rsidRDefault="000756C3" w:rsidP="00701F9A">
            <w:pPr>
              <w:jc w:val="center"/>
            </w:pPr>
            <w:r w:rsidRPr="007D28B3">
              <w:t>2</w:t>
            </w:r>
          </w:p>
        </w:tc>
        <w:tc>
          <w:tcPr>
            <w:tcW w:w="1024" w:type="dxa"/>
          </w:tcPr>
          <w:p w:rsidR="000756C3" w:rsidRPr="007D28B3" w:rsidRDefault="000756C3" w:rsidP="00701F9A">
            <w:pPr>
              <w:ind w:firstLine="34"/>
              <w:jc w:val="center"/>
            </w:pPr>
            <w:r w:rsidRPr="007D28B3">
              <w:t>3</w:t>
            </w:r>
          </w:p>
        </w:tc>
        <w:tc>
          <w:tcPr>
            <w:tcW w:w="820" w:type="dxa"/>
          </w:tcPr>
          <w:p w:rsidR="000756C3" w:rsidRPr="007D28B3" w:rsidRDefault="000756C3" w:rsidP="00701F9A">
            <w:pPr>
              <w:jc w:val="center"/>
            </w:pPr>
            <w:r w:rsidRPr="007D28B3">
              <w:t>4</w:t>
            </w:r>
          </w:p>
        </w:tc>
        <w:tc>
          <w:tcPr>
            <w:tcW w:w="1484" w:type="dxa"/>
          </w:tcPr>
          <w:p w:rsidR="000756C3" w:rsidRPr="007D28B3" w:rsidRDefault="000756C3" w:rsidP="00701F9A">
            <w:pPr>
              <w:ind w:firstLine="34"/>
              <w:jc w:val="center"/>
            </w:pPr>
            <w:r w:rsidRPr="007D28B3">
              <w:t>5</w:t>
            </w:r>
          </w:p>
        </w:tc>
        <w:tc>
          <w:tcPr>
            <w:tcW w:w="1493" w:type="dxa"/>
          </w:tcPr>
          <w:p w:rsidR="000756C3" w:rsidRPr="007D28B3" w:rsidRDefault="000756C3" w:rsidP="00701F9A">
            <w:pPr>
              <w:ind w:firstLine="108"/>
              <w:jc w:val="center"/>
            </w:pPr>
            <w:r w:rsidRPr="007D28B3">
              <w:t>6</w:t>
            </w:r>
          </w:p>
        </w:tc>
        <w:tc>
          <w:tcPr>
            <w:tcW w:w="850" w:type="dxa"/>
          </w:tcPr>
          <w:p w:rsidR="000756C3" w:rsidRPr="007D28B3" w:rsidRDefault="000756C3" w:rsidP="00701F9A">
            <w:pPr>
              <w:jc w:val="center"/>
            </w:pPr>
            <w:r w:rsidRPr="007D28B3">
              <w:t>7</w:t>
            </w:r>
          </w:p>
        </w:tc>
        <w:tc>
          <w:tcPr>
            <w:tcW w:w="1418" w:type="dxa"/>
          </w:tcPr>
          <w:p w:rsidR="000756C3" w:rsidRPr="007D28B3" w:rsidRDefault="000756C3" w:rsidP="00701F9A">
            <w:pPr>
              <w:jc w:val="center"/>
            </w:pPr>
            <w:r w:rsidRPr="007D28B3">
              <w:t>8</w:t>
            </w:r>
          </w:p>
        </w:tc>
        <w:tc>
          <w:tcPr>
            <w:tcW w:w="1417" w:type="dxa"/>
          </w:tcPr>
          <w:p w:rsidR="000756C3" w:rsidRPr="007D28B3" w:rsidRDefault="000756C3" w:rsidP="00701F9A">
            <w:pPr>
              <w:jc w:val="center"/>
            </w:pPr>
            <w:r w:rsidRPr="007D28B3">
              <w:t>9</w:t>
            </w:r>
          </w:p>
        </w:tc>
        <w:tc>
          <w:tcPr>
            <w:tcW w:w="1418" w:type="dxa"/>
          </w:tcPr>
          <w:p w:rsidR="000756C3" w:rsidRPr="007D28B3" w:rsidRDefault="000756C3" w:rsidP="00701F9A">
            <w:pPr>
              <w:jc w:val="center"/>
            </w:pPr>
            <w:r w:rsidRPr="007D28B3">
              <w:t>10</w:t>
            </w:r>
          </w:p>
        </w:tc>
        <w:tc>
          <w:tcPr>
            <w:tcW w:w="1417" w:type="dxa"/>
          </w:tcPr>
          <w:p w:rsidR="000756C3" w:rsidRPr="007D28B3" w:rsidRDefault="000756C3" w:rsidP="00701F9A">
            <w:pPr>
              <w:ind w:firstLine="142"/>
              <w:jc w:val="center"/>
            </w:pPr>
            <w:r w:rsidRPr="007D28B3">
              <w:t>11</w:t>
            </w:r>
          </w:p>
        </w:tc>
      </w:tr>
      <w:tr w:rsidR="000756C3" w:rsidRPr="007D28B3" w:rsidTr="00701F9A">
        <w:trPr>
          <w:tblHeader/>
        </w:trPr>
        <w:tc>
          <w:tcPr>
            <w:tcW w:w="15585" w:type="dxa"/>
            <w:gridSpan w:val="11"/>
          </w:tcPr>
          <w:p w:rsidR="000756C3" w:rsidRPr="007D28B3" w:rsidRDefault="000756C3" w:rsidP="00701F9A">
            <w:pPr>
              <w:ind w:firstLine="142"/>
              <w:jc w:val="center"/>
            </w:pP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электрической энергии (далее - ЭЭ</w:t>
            </w:r>
            <w:proofErr w:type="gramStart"/>
            <w:r w:rsidRPr="005B55D9">
              <w:rPr>
                <w:color w:val="000000"/>
                <w:spacing w:val="-20"/>
                <w:sz w:val="22"/>
                <w:szCs w:val="22"/>
              </w:rPr>
              <w:t xml:space="preserve"> )</w:t>
            </w:r>
            <w:proofErr w:type="gramEnd"/>
            <w:r w:rsidRPr="005B55D9">
              <w:rPr>
                <w:color w:val="000000"/>
                <w:spacing w:val="-20"/>
                <w:sz w:val="22"/>
                <w:szCs w:val="22"/>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9301FA" w:rsidRDefault="000756C3" w:rsidP="00701F9A">
            <w:pPr>
              <w:jc w:val="center"/>
              <w:rPr>
                <w:sz w:val="22"/>
                <w:szCs w:val="22"/>
              </w:rPr>
            </w:pPr>
            <w:r w:rsidRPr="009301FA">
              <w:rPr>
                <w:sz w:val="22"/>
                <w:szCs w:val="22"/>
              </w:rPr>
              <w:t>%</w:t>
            </w:r>
          </w:p>
        </w:tc>
        <w:tc>
          <w:tcPr>
            <w:tcW w:w="1024" w:type="dxa"/>
            <w:vAlign w:val="center"/>
          </w:tcPr>
          <w:p w:rsidR="000756C3" w:rsidRPr="009301FA" w:rsidRDefault="000756C3" w:rsidP="00701F9A">
            <w:pPr>
              <w:jc w:val="center"/>
              <w:rPr>
                <w:sz w:val="22"/>
                <w:szCs w:val="22"/>
              </w:rPr>
            </w:pPr>
            <w:r w:rsidRPr="009301FA">
              <w:rPr>
                <w:sz w:val="22"/>
                <w:szCs w:val="22"/>
              </w:rPr>
              <w:t>100</w:t>
            </w:r>
          </w:p>
        </w:tc>
        <w:tc>
          <w:tcPr>
            <w:tcW w:w="820" w:type="dxa"/>
            <w:vAlign w:val="center"/>
          </w:tcPr>
          <w:p w:rsidR="000756C3" w:rsidRPr="009301FA" w:rsidRDefault="000756C3" w:rsidP="00701F9A">
            <w:pPr>
              <w:jc w:val="center"/>
              <w:rPr>
                <w:sz w:val="22"/>
                <w:szCs w:val="22"/>
              </w:rPr>
            </w:pPr>
            <w:r w:rsidRPr="009301FA">
              <w:rPr>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9301FA" w:rsidRDefault="000756C3" w:rsidP="00701F9A">
            <w:pPr>
              <w:jc w:val="center"/>
              <w:rPr>
                <w:sz w:val="22"/>
                <w:szCs w:val="22"/>
              </w:rPr>
            </w:pPr>
            <w:r w:rsidRPr="009301FA">
              <w:rPr>
                <w:sz w:val="22"/>
                <w:szCs w:val="22"/>
              </w:rPr>
              <w:t>Х</w:t>
            </w:r>
          </w:p>
        </w:tc>
        <w:tc>
          <w:tcPr>
            <w:tcW w:w="850" w:type="dxa"/>
            <w:vAlign w:val="center"/>
          </w:tcPr>
          <w:p w:rsidR="000756C3" w:rsidRPr="009301FA" w:rsidRDefault="000756C3" w:rsidP="00701F9A">
            <w:pPr>
              <w:jc w:val="center"/>
              <w:rPr>
                <w:sz w:val="22"/>
                <w:szCs w:val="22"/>
              </w:rPr>
            </w:pPr>
            <w:r w:rsidRPr="009301FA">
              <w:rPr>
                <w:sz w:val="22"/>
                <w:szCs w:val="22"/>
              </w:rPr>
              <w:t>Х</w:t>
            </w:r>
          </w:p>
        </w:tc>
        <w:tc>
          <w:tcPr>
            <w:tcW w:w="1418" w:type="dxa"/>
            <w:vAlign w:val="center"/>
          </w:tcPr>
          <w:p w:rsidR="000756C3" w:rsidRPr="009301FA" w:rsidRDefault="000756C3" w:rsidP="00701F9A">
            <w:pPr>
              <w:jc w:val="center"/>
              <w:rPr>
                <w:sz w:val="22"/>
                <w:szCs w:val="22"/>
              </w:rPr>
            </w:pPr>
            <w:r w:rsidRPr="009301FA">
              <w:rPr>
                <w:sz w:val="22"/>
                <w:szCs w:val="22"/>
              </w:rPr>
              <w:t>Х</w:t>
            </w:r>
          </w:p>
        </w:tc>
        <w:tc>
          <w:tcPr>
            <w:tcW w:w="1417" w:type="dxa"/>
            <w:vAlign w:val="center"/>
          </w:tcPr>
          <w:p w:rsidR="000756C3" w:rsidRPr="009301FA" w:rsidRDefault="000756C3" w:rsidP="00701F9A">
            <w:pPr>
              <w:jc w:val="center"/>
              <w:rPr>
                <w:sz w:val="22"/>
                <w:szCs w:val="22"/>
              </w:rPr>
            </w:pPr>
            <w:r w:rsidRPr="009301FA">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9301FA" w:rsidRDefault="000756C3" w:rsidP="00701F9A">
            <w:pPr>
              <w:jc w:val="center"/>
              <w:rPr>
                <w:sz w:val="22"/>
                <w:szCs w:val="22"/>
              </w:rPr>
            </w:pPr>
            <w:r w:rsidRPr="009301FA">
              <w:rPr>
                <w:sz w:val="22"/>
                <w:szCs w:val="22"/>
              </w:rPr>
              <w:t>Х</w:t>
            </w:r>
          </w:p>
        </w:tc>
      </w:tr>
      <w:tr w:rsidR="000756C3" w:rsidRPr="007D28B3" w:rsidTr="00701F9A">
        <w:tc>
          <w:tcPr>
            <w:tcW w:w="3261" w:type="dxa"/>
            <w:vAlign w:val="center"/>
          </w:tcPr>
          <w:p w:rsidR="000756C3"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тепловой энергии (далее - ТЭ)</w:t>
            </w:r>
            <w:r w:rsidRPr="005B55D9">
              <w:rPr>
                <w:color w:val="000000"/>
                <w:spacing w:val="-20"/>
                <w:sz w:val="22"/>
                <w:szCs w:val="22"/>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0756C3" w:rsidRDefault="000756C3" w:rsidP="00701F9A">
            <w:pPr>
              <w:spacing w:line="240" w:lineRule="exact"/>
              <w:rPr>
                <w:color w:val="000000"/>
                <w:spacing w:val="-20"/>
                <w:sz w:val="22"/>
                <w:szCs w:val="22"/>
              </w:rPr>
            </w:pPr>
          </w:p>
          <w:p w:rsidR="000756C3" w:rsidRPr="005B55D9" w:rsidRDefault="000756C3" w:rsidP="00701F9A">
            <w:pPr>
              <w:spacing w:line="240" w:lineRule="exact"/>
              <w:ind w:hanging="6"/>
              <w:rPr>
                <w:color w:val="000000"/>
                <w:spacing w:val="-20"/>
                <w:sz w:val="22"/>
                <w:szCs w:val="22"/>
              </w:rPr>
            </w:pPr>
          </w:p>
        </w:tc>
        <w:tc>
          <w:tcPr>
            <w:tcW w:w="983" w:type="dxa"/>
            <w:vAlign w:val="center"/>
          </w:tcPr>
          <w:p w:rsidR="000756C3" w:rsidRPr="009301FA" w:rsidRDefault="000756C3" w:rsidP="00701F9A">
            <w:pPr>
              <w:jc w:val="center"/>
              <w:rPr>
                <w:sz w:val="22"/>
                <w:szCs w:val="22"/>
              </w:rPr>
            </w:pPr>
            <w:r w:rsidRPr="009301FA">
              <w:rPr>
                <w:sz w:val="22"/>
                <w:szCs w:val="22"/>
              </w:rPr>
              <w:t>%</w:t>
            </w:r>
          </w:p>
        </w:tc>
        <w:tc>
          <w:tcPr>
            <w:tcW w:w="1024" w:type="dxa"/>
            <w:vAlign w:val="center"/>
          </w:tcPr>
          <w:p w:rsidR="000756C3" w:rsidRPr="009301FA" w:rsidRDefault="000756C3" w:rsidP="00701F9A">
            <w:pPr>
              <w:jc w:val="center"/>
              <w:rPr>
                <w:sz w:val="22"/>
                <w:szCs w:val="22"/>
              </w:rPr>
            </w:pPr>
            <w:r w:rsidRPr="009301FA">
              <w:rPr>
                <w:sz w:val="22"/>
                <w:szCs w:val="22"/>
              </w:rPr>
              <w:t>100</w:t>
            </w:r>
          </w:p>
        </w:tc>
        <w:tc>
          <w:tcPr>
            <w:tcW w:w="820" w:type="dxa"/>
            <w:vAlign w:val="center"/>
          </w:tcPr>
          <w:p w:rsidR="000756C3" w:rsidRPr="009301FA" w:rsidRDefault="000756C3" w:rsidP="00701F9A">
            <w:pPr>
              <w:jc w:val="center"/>
              <w:rPr>
                <w:sz w:val="22"/>
                <w:szCs w:val="22"/>
              </w:rPr>
            </w:pPr>
            <w:r w:rsidRPr="009301FA">
              <w:rPr>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9301FA" w:rsidRDefault="000756C3" w:rsidP="00701F9A">
            <w:pPr>
              <w:jc w:val="center"/>
              <w:rPr>
                <w:sz w:val="22"/>
                <w:szCs w:val="22"/>
              </w:rPr>
            </w:pPr>
            <w:r w:rsidRPr="009301FA">
              <w:rPr>
                <w:sz w:val="22"/>
                <w:szCs w:val="22"/>
              </w:rPr>
              <w:t>Х</w:t>
            </w:r>
          </w:p>
        </w:tc>
        <w:tc>
          <w:tcPr>
            <w:tcW w:w="850" w:type="dxa"/>
            <w:vAlign w:val="center"/>
          </w:tcPr>
          <w:p w:rsidR="000756C3" w:rsidRPr="009301FA" w:rsidRDefault="000756C3" w:rsidP="00701F9A">
            <w:pPr>
              <w:jc w:val="center"/>
              <w:rPr>
                <w:sz w:val="22"/>
                <w:szCs w:val="22"/>
              </w:rPr>
            </w:pPr>
            <w:r w:rsidRPr="009301FA">
              <w:rPr>
                <w:sz w:val="22"/>
                <w:szCs w:val="22"/>
              </w:rPr>
              <w:t>Х</w:t>
            </w:r>
          </w:p>
        </w:tc>
        <w:tc>
          <w:tcPr>
            <w:tcW w:w="1418" w:type="dxa"/>
            <w:vAlign w:val="center"/>
          </w:tcPr>
          <w:p w:rsidR="000756C3" w:rsidRPr="009301FA" w:rsidRDefault="000756C3" w:rsidP="00701F9A">
            <w:pPr>
              <w:jc w:val="center"/>
              <w:rPr>
                <w:sz w:val="22"/>
                <w:szCs w:val="22"/>
              </w:rPr>
            </w:pPr>
            <w:r w:rsidRPr="009301FA">
              <w:rPr>
                <w:sz w:val="22"/>
                <w:szCs w:val="22"/>
              </w:rPr>
              <w:t>Х</w:t>
            </w:r>
          </w:p>
        </w:tc>
        <w:tc>
          <w:tcPr>
            <w:tcW w:w="1417" w:type="dxa"/>
            <w:vAlign w:val="center"/>
          </w:tcPr>
          <w:p w:rsidR="000756C3" w:rsidRPr="009301FA" w:rsidRDefault="000756C3" w:rsidP="00701F9A">
            <w:pPr>
              <w:jc w:val="center"/>
              <w:rPr>
                <w:sz w:val="22"/>
                <w:szCs w:val="22"/>
              </w:rPr>
            </w:pPr>
            <w:r w:rsidRPr="009301FA">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9301FA" w:rsidRDefault="000756C3" w:rsidP="00701F9A">
            <w:pPr>
              <w:jc w:val="center"/>
              <w:rPr>
                <w:sz w:val="22"/>
                <w:szCs w:val="22"/>
              </w:rPr>
            </w:pPr>
            <w:r w:rsidRPr="009301FA">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воды потребляемой БУ, расчеты за которую осуществляются с использованием приборов учета, в </w:t>
            </w:r>
            <w:r w:rsidRPr="005B55D9">
              <w:rPr>
                <w:color w:val="000000"/>
                <w:spacing w:val="-20"/>
                <w:sz w:val="22"/>
                <w:szCs w:val="22"/>
              </w:rPr>
              <w:lastRenderedPageBreak/>
              <w:t xml:space="preserve">общем объеме воды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8F3154" w:rsidRDefault="000756C3" w:rsidP="00701F9A">
            <w:pPr>
              <w:jc w:val="center"/>
              <w:rPr>
                <w:sz w:val="22"/>
                <w:szCs w:val="22"/>
              </w:rPr>
            </w:pPr>
            <w:r w:rsidRPr="008F3154">
              <w:rPr>
                <w:sz w:val="22"/>
                <w:szCs w:val="22"/>
              </w:rPr>
              <w:lastRenderedPageBreak/>
              <w:t>%</w:t>
            </w:r>
          </w:p>
        </w:tc>
        <w:tc>
          <w:tcPr>
            <w:tcW w:w="1024" w:type="dxa"/>
            <w:vAlign w:val="center"/>
          </w:tcPr>
          <w:p w:rsidR="000756C3" w:rsidRPr="008F3154" w:rsidRDefault="000756C3" w:rsidP="00701F9A">
            <w:pPr>
              <w:jc w:val="center"/>
              <w:rPr>
                <w:sz w:val="22"/>
                <w:szCs w:val="22"/>
              </w:rPr>
            </w:pPr>
            <w:r w:rsidRPr="008F3154">
              <w:rPr>
                <w:sz w:val="22"/>
                <w:szCs w:val="22"/>
              </w:rPr>
              <w:t>100</w:t>
            </w:r>
          </w:p>
        </w:tc>
        <w:tc>
          <w:tcPr>
            <w:tcW w:w="820" w:type="dxa"/>
            <w:vAlign w:val="center"/>
          </w:tcPr>
          <w:p w:rsidR="000756C3" w:rsidRPr="008F3154" w:rsidRDefault="000756C3" w:rsidP="00701F9A">
            <w:pPr>
              <w:jc w:val="center"/>
              <w:rPr>
                <w:sz w:val="22"/>
                <w:szCs w:val="22"/>
              </w:rPr>
            </w:pPr>
            <w:r w:rsidRPr="008F3154">
              <w:rPr>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8F3154" w:rsidRDefault="000756C3" w:rsidP="00701F9A">
            <w:pPr>
              <w:jc w:val="center"/>
              <w:rPr>
                <w:sz w:val="22"/>
                <w:szCs w:val="22"/>
              </w:rPr>
            </w:pPr>
            <w:r w:rsidRPr="008F3154">
              <w:rPr>
                <w:sz w:val="22"/>
                <w:szCs w:val="22"/>
              </w:rPr>
              <w:t>Х</w:t>
            </w:r>
          </w:p>
        </w:tc>
        <w:tc>
          <w:tcPr>
            <w:tcW w:w="850"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F3154" w:rsidRDefault="000756C3" w:rsidP="00701F9A">
            <w:pPr>
              <w:jc w:val="center"/>
              <w:rPr>
                <w:sz w:val="22"/>
                <w:szCs w:val="22"/>
              </w:rPr>
            </w:pPr>
            <w:r w:rsidRPr="008F3154">
              <w:rPr>
                <w:sz w:val="22"/>
                <w:szCs w:val="22"/>
              </w:rPr>
              <w:t>Х</w:t>
            </w:r>
          </w:p>
        </w:tc>
        <w:tc>
          <w:tcPr>
            <w:tcW w:w="1417"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8F3154" w:rsidRDefault="000756C3" w:rsidP="00701F9A">
            <w:pPr>
              <w:jc w:val="center"/>
              <w:rPr>
                <w:sz w:val="22"/>
                <w:szCs w:val="22"/>
              </w:rPr>
            </w:pPr>
            <w:r w:rsidRPr="008F3154">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lastRenderedPageBreak/>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8F3154" w:rsidRDefault="000756C3" w:rsidP="00701F9A">
            <w:pPr>
              <w:jc w:val="center"/>
              <w:rPr>
                <w:sz w:val="22"/>
                <w:szCs w:val="22"/>
              </w:rPr>
            </w:pPr>
            <w:r w:rsidRPr="008F3154">
              <w:rPr>
                <w:sz w:val="22"/>
                <w:szCs w:val="22"/>
              </w:rPr>
              <w:t>%</w:t>
            </w:r>
          </w:p>
        </w:tc>
        <w:tc>
          <w:tcPr>
            <w:tcW w:w="1024" w:type="dxa"/>
            <w:vAlign w:val="center"/>
          </w:tcPr>
          <w:p w:rsidR="000756C3" w:rsidRPr="008F3154" w:rsidRDefault="000756C3" w:rsidP="00701F9A">
            <w:pPr>
              <w:jc w:val="center"/>
              <w:rPr>
                <w:sz w:val="22"/>
                <w:szCs w:val="22"/>
              </w:rPr>
            </w:pPr>
            <w:r w:rsidRPr="008F3154">
              <w:rPr>
                <w:sz w:val="22"/>
                <w:szCs w:val="22"/>
              </w:rPr>
              <w:t>100</w:t>
            </w:r>
          </w:p>
        </w:tc>
        <w:tc>
          <w:tcPr>
            <w:tcW w:w="820" w:type="dxa"/>
            <w:vAlign w:val="center"/>
          </w:tcPr>
          <w:p w:rsidR="000756C3" w:rsidRPr="008F3154" w:rsidRDefault="000756C3" w:rsidP="00701F9A">
            <w:pPr>
              <w:jc w:val="center"/>
              <w:rPr>
                <w:sz w:val="22"/>
                <w:szCs w:val="22"/>
              </w:rPr>
            </w:pPr>
            <w:r w:rsidRPr="008F3154">
              <w:rPr>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8F3154" w:rsidRDefault="000756C3" w:rsidP="00701F9A">
            <w:pPr>
              <w:jc w:val="center"/>
              <w:rPr>
                <w:sz w:val="22"/>
                <w:szCs w:val="22"/>
              </w:rPr>
            </w:pPr>
            <w:r w:rsidRPr="008F3154">
              <w:rPr>
                <w:sz w:val="22"/>
                <w:szCs w:val="22"/>
              </w:rPr>
              <w:t>Х</w:t>
            </w:r>
          </w:p>
        </w:tc>
        <w:tc>
          <w:tcPr>
            <w:tcW w:w="850"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F3154" w:rsidRDefault="000756C3" w:rsidP="00701F9A">
            <w:pPr>
              <w:jc w:val="center"/>
              <w:rPr>
                <w:sz w:val="22"/>
                <w:szCs w:val="22"/>
              </w:rPr>
            </w:pPr>
            <w:r w:rsidRPr="008F3154">
              <w:rPr>
                <w:sz w:val="22"/>
                <w:szCs w:val="22"/>
              </w:rPr>
              <w:t>Х</w:t>
            </w:r>
          </w:p>
        </w:tc>
        <w:tc>
          <w:tcPr>
            <w:tcW w:w="1417"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8F3154" w:rsidRDefault="000756C3" w:rsidP="00701F9A">
            <w:pPr>
              <w:jc w:val="center"/>
              <w:rPr>
                <w:sz w:val="22"/>
                <w:szCs w:val="22"/>
              </w:rPr>
            </w:pPr>
            <w:r w:rsidRPr="008F3154">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0756C3" w:rsidRPr="008F3154" w:rsidRDefault="000756C3" w:rsidP="00701F9A">
            <w:pPr>
              <w:jc w:val="center"/>
              <w:rPr>
                <w:sz w:val="22"/>
                <w:szCs w:val="22"/>
              </w:rPr>
            </w:pPr>
            <w:r w:rsidRPr="008F3154">
              <w:rPr>
                <w:sz w:val="22"/>
                <w:szCs w:val="22"/>
              </w:rPr>
              <w:t>%</w:t>
            </w:r>
          </w:p>
        </w:tc>
        <w:tc>
          <w:tcPr>
            <w:tcW w:w="1024" w:type="dxa"/>
            <w:vAlign w:val="center"/>
          </w:tcPr>
          <w:p w:rsidR="000756C3" w:rsidRPr="008F3154" w:rsidRDefault="000756C3" w:rsidP="00701F9A">
            <w:pPr>
              <w:jc w:val="center"/>
              <w:rPr>
                <w:sz w:val="22"/>
                <w:szCs w:val="22"/>
              </w:rPr>
            </w:pPr>
            <w:r w:rsidRPr="008F3154">
              <w:rPr>
                <w:sz w:val="22"/>
                <w:szCs w:val="22"/>
              </w:rPr>
              <w:t>100</w:t>
            </w:r>
          </w:p>
        </w:tc>
        <w:tc>
          <w:tcPr>
            <w:tcW w:w="820" w:type="dxa"/>
            <w:vAlign w:val="center"/>
          </w:tcPr>
          <w:p w:rsidR="000756C3" w:rsidRPr="008F3154" w:rsidRDefault="000756C3" w:rsidP="00701F9A">
            <w:pPr>
              <w:jc w:val="center"/>
              <w:rPr>
                <w:sz w:val="22"/>
                <w:szCs w:val="22"/>
              </w:rPr>
            </w:pPr>
            <w:r w:rsidRPr="008F3154">
              <w:rPr>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8F3154" w:rsidRDefault="000756C3" w:rsidP="00701F9A">
            <w:pPr>
              <w:jc w:val="center"/>
              <w:rPr>
                <w:sz w:val="22"/>
                <w:szCs w:val="22"/>
              </w:rPr>
            </w:pPr>
            <w:r w:rsidRPr="008F3154">
              <w:rPr>
                <w:sz w:val="22"/>
                <w:szCs w:val="22"/>
              </w:rPr>
              <w:t>Х</w:t>
            </w:r>
          </w:p>
        </w:tc>
        <w:tc>
          <w:tcPr>
            <w:tcW w:w="850"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F3154" w:rsidRDefault="000756C3" w:rsidP="00701F9A">
            <w:pPr>
              <w:jc w:val="center"/>
              <w:rPr>
                <w:sz w:val="22"/>
                <w:szCs w:val="22"/>
              </w:rPr>
            </w:pPr>
            <w:r w:rsidRPr="008F3154">
              <w:rPr>
                <w:sz w:val="22"/>
                <w:szCs w:val="22"/>
              </w:rPr>
              <w:t>Х</w:t>
            </w:r>
          </w:p>
        </w:tc>
        <w:tc>
          <w:tcPr>
            <w:tcW w:w="1417"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8F3154" w:rsidRDefault="000756C3" w:rsidP="00701F9A">
            <w:pPr>
              <w:jc w:val="center"/>
              <w:rPr>
                <w:sz w:val="22"/>
                <w:szCs w:val="22"/>
              </w:rPr>
            </w:pPr>
            <w:r w:rsidRPr="008F3154">
              <w:rPr>
                <w:sz w:val="22"/>
                <w:szCs w:val="22"/>
              </w:rPr>
              <w:t>Х</w:t>
            </w:r>
          </w:p>
        </w:tc>
      </w:tr>
      <w:tr w:rsidR="000756C3" w:rsidRPr="007D28B3" w:rsidTr="00701F9A">
        <w:trPr>
          <w:trHeight w:val="1430"/>
        </w:trPr>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 xml:space="preserve">Удельная величина потребления энергетических ресурсов муниципальными бюджетными учреждениями </w:t>
            </w:r>
            <w:r>
              <w:rPr>
                <w:spacing w:val="-20"/>
                <w:sz w:val="22"/>
                <w:szCs w:val="22"/>
              </w:rPr>
              <w:t xml:space="preserve">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0756C3" w:rsidRPr="005B55D9" w:rsidRDefault="000756C3" w:rsidP="00701F9A">
            <w:pPr>
              <w:spacing w:line="240" w:lineRule="exact"/>
              <w:ind w:hanging="6"/>
              <w:rPr>
                <w:spacing w:val="-20"/>
                <w:sz w:val="22"/>
                <w:szCs w:val="22"/>
              </w:rPr>
            </w:pPr>
            <w:r w:rsidRPr="005B55D9">
              <w:rPr>
                <w:color w:val="000000"/>
                <w:spacing w:val="-20"/>
                <w:sz w:val="22"/>
                <w:szCs w:val="22"/>
              </w:rPr>
              <w:t>Электрическая энергия</w:t>
            </w: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 xml:space="preserve">кВт </w:t>
            </w:r>
            <w:proofErr w:type="gramStart"/>
            <w:r w:rsidRPr="00A17958">
              <w:rPr>
                <w:spacing w:val="-20"/>
                <w:sz w:val="21"/>
                <w:szCs w:val="21"/>
              </w:rPr>
              <w:t>ч</w:t>
            </w:r>
            <w:proofErr w:type="gramEnd"/>
            <w:r w:rsidRPr="00A17958">
              <w:rPr>
                <w:spacing w:val="-20"/>
                <w:sz w:val="21"/>
                <w:szCs w:val="21"/>
              </w:rPr>
              <w:t xml:space="preserve">        на 1 человека населения</w:t>
            </w:r>
          </w:p>
        </w:tc>
        <w:tc>
          <w:tcPr>
            <w:tcW w:w="1024" w:type="dxa"/>
            <w:vAlign w:val="center"/>
          </w:tcPr>
          <w:p w:rsidR="000756C3" w:rsidRPr="00BC4855" w:rsidRDefault="000756C3" w:rsidP="00701F9A">
            <w:pPr>
              <w:jc w:val="center"/>
              <w:rPr>
                <w:sz w:val="24"/>
                <w:szCs w:val="24"/>
              </w:rPr>
            </w:pPr>
            <w:r w:rsidRPr="00BC4855">
              <w:rPr>
                <w:sz w:val="24"/>
                <w:szCs w:val="24"/>
              </w:rPr>
              <w:t>41,33</w:t>
            </w:r>
          </w:p>
        </w:tc>
        <w:tc>
          <w:tcPr>
            <w:tcW w:w="820" w:type="dxa"/>
            <w:vAlign w:val="center"/>
          </w:tcPr>
          <w:p w:rsidR="000756C3" w:rsidRPr="00BC4855" w:rsidRDefault="000756C3" w:rsidP="00701F9A">
            <w:pPr>
              <w:jc w:val="center"/>
              <w:rPr>
                <w:sz w:val="24"/>
                <w:szCs w:val="24"/>
              </w:rPr>
            </w:pPr>
            <w:r w:rsidRPr="00BC4855">
              <w:rPr>
                <w:sz w:val="24"/>
                <w:szCs w:val="24"/>
              </w:rPr>
              <w:t>40,09</w:t>
            </w:r>
          </w:p>
        </w:tc>
        <w:tc>
          <w:tcPr>
            <w:tcW w:w="1484"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93"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850"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2A4B61" w:rsidRDefault="000756C3" w:rsidP="00701F9A">
            <w:pPr>
              <w:jc w:val="center"/>
              <w:rPr>
                <w:sz w:val="22"/>
                <w:szCs w:val="22"/>
              </w:rPr>
            </w:pPr>
            <w:r w:rsidRPr="002A4B61">
              <w:rPr>
                <w:sz w:val="22"/>
                <w:szCs w:val="22"/>
              </w:rPr>
              <w:t>103,1</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Тепловая энергия</w:t>
            </w: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Гкал на    1 кв</w:t>
            </w:r>
            <w:proofErr w:type="gramStart"/>
            <w:r w:rsidRPr="00A17958">
              <w:rPr>
                <w:spacing w:val="-20"/>
                <w:sz w:val="21"/>
                <w:szCs w:val="21"/>
              </w:rPr>
              <w:t>.м</w:t>
            </w:r>
            <w:proofErr w:type="gramEnd"/>
            <w:r w:rsidRPr="00A17958">
              <w:rPr>
                <w:spacing w:val="-20"/>
                <w:sz w:val="21"/>
                <w:szCs w:val="21"/>
              </w:rPr>
              <w:t xml:space="preserve"> общей площади</w:t>
            </w:r>
          </w:p>
        </w:tc>
        <w:tc>
          <w:tcPr>
            <w:tcW w:w="1024" w:type="dxa"/>
            <w:vAlign w:val="center"/>
          </w:tcPr>
          <w:p w:rsidR="000756C3" w:rsidRPr="00BC4855" w:rsidRDefault="000756C3" w:rsidP="00701F9A">
            <w:pPr>
              <w:jc w:val="center"/>
              <w:rPr>
                <w:sz w:val="24"/>
                <w:szCs w:val="24"/>
              </w:rPr>
            </w:pPr>
          </w:p>
        </w:tc>
        <w:tc>
          <w:tcPr>
            <w:tcW w:w="820" w:type="dxa"/>
            <w:vAlign w:val="center"/>
          </w:tcPr>
          <w:p w:rsidR="000756C3" w:rsidRPr="00BC4855" w:rsidRDefault="000756C3" w:rsidP="00701F9A">
            <w:pPr>
              <w:jc w:val="center"/>
              <w:rPr>
                <w:sz w:val="24"/>
                <w:szCs w:val="24"/>
              </w:rPr>
            </w:pPr>
          </w:p>
        </w:tc>
        <w:tc>
          <w:tcPr>
            <w:tcW w:w="1484" w:type="dxa"/>
            <w:vAlign w:val="center"/>
          </w:tcPr>
          <w:p w:rsidR="000756C3" w:rsidRPr="007C3508" w:rsidRDefault="000756C3" w:rsidP="00701F9A">
            <w:pPr>
              <w:ind w:hanging="25"/>
              <w:jc w:val="center"/>
              <w:rPr>
                <w:spacing w:val="-20"/>
                <w:sz w:val="22"/>
                <w:szCs w:val="22"/>
              </w:rPr>
            </w:pPr>
          </w:p>
        </w:tc>
        <w:tc>
          <w:tcPr>
            <w:tcW w:w="1493" w:type="dxa"/>
            <w:vAlign w:val="center"/>
          </w:tcPr>
          <w:p w:rsidR="000756C3" w:rsidRPr="007C3508" w:rsidRDefault="000756C3" w:rsidP="00701F9A">
            <w:pPr>
              <w:ind w:hanging="25"/>
              <w:jc w:val="center"/>
              <w:rPr>
                <w:spacing w:val="-20"/>
                <w:sz w:val="22"/>
                <w:szCs w:val="22"/>
              </w:rPr>
            </w:pPr>
          </w:p>
        </w:tc>
        <w:tc>
          <w:tcPr>
            <w:tcW w:w="850" w:type="dxa"/>
            <w:vAlign w:val="center"/>
          </w:tcPr>
          <w:p w:rsidR="000756C3" w:rsidRPr="007C3508" w:rsidRDefault="000756C3" w:rsidP="00701F9A">
            <w:pPr>
              <w:ind w:hanging="25"/>
              <w:jc w:val="center"/>
              <w:rPr>
                <w:spacing w:val="-20"/>
                <w:sz w:val="22"/>
                <w:szCs w:val="22"/>
              </w:rPr>
            </w:pPr>
          </w:p>
        </w:tc>
        <w:tc>
          <w:tcPr>
            <w:tcW w:w="1418" w:type="dxa"/>
            <w:vAlign w:val="center"/>
          </w:tcPr>
          <w:p w:rsidR="000756C3" w:rsidRPr="007C3508" w:rsidRDefault="000756C3" w:rsidP="00701F9A">
            <w:pPr>
              <w:ind w:hanging="25"/>
              <w:jc w:val="center"/>
              <w:rPr>
                <w:spacing w:val="-20"/>
                <w:sz w:val="22"/>
                <w:szCs w:val="22"/>
              </w:rPr>
            </w:pPr>
          </w:p>
        </w:tc>
        <w:tc>
          <w:tcPr>
            <w:tcW w:w="1417" w:type="dxa"/>
            <w:vAlign w:val="center"/>
          </w:tcPr>
          <w:p w:rsidR="000756C3" w:rsidRPr="007C3508" w:rsidRDefault="000756C3" w:rsidP="00701F9A">
            <w:pPr>
              <w:ind w:hanging="25"/>
              <w:jc w:val="center"/>
              <w:rPr>
                <w:spacing w:val="-20"/>
                <w:sz w:val="22"/>
                <w:szCs w:val="22"/>
              </w:rPr>
            </w:pPr>
          </w:p>
        </w:tc>
        <w:tc>
          <w:tcPr>
            <w:tcW w:w="1418" w:type="dxa"/>
            <w:vAlign w:val="center"/>
          </w:tcPr>
          <w:p w:rsidR="000756C3" w:rsidRPr="002A4B61" w:rsidRDefault="000756C3" w:rsidP="00701F9A">
            <w:pPr>
              <w:jc w:val="center"/>
              <w:rPr>
                <w:sz w:val="22"/>
                <w:szCs w:val="22"/>
              </w:rPr>
            </w:pPr>
          </w:p>
        </w:tc>
        <w:tc>
          <w:tcPr>
            <w:tcW w:w="1417" w:type="dxa"/>
            <w:vAlign w:val="center"/>
          </w:tcPr>
          <w:p w:rsidR="000756C3" w:rsidRPr="007C3508" w:rsidRDefault="000756C3" w:rsidP="00701F9A">
            <w:pPr>
              <w:ind w:hanging="25"/>
              <w:jc w:val="center"/>
              <w:rPr>
                <w:spacing w:val="-20"/>
                <w:sz w:val="22"/>
                <w:szCs w:val="22"/>
              </w:rPr>
            </w:pP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Холодная вода</w:t>
            </w: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куб. метров на  1 чел. населения</w:t>
            </w:r>
          </w:p>
        </w:tc>
        <w:tc>
          <w:tcPr>
            <w:tcW w:w="1024" w:type="dxa"/>
            <w:vAlign w:val="center"/>
          </w:tcPr>
          <w:p w:rsidR="000756C3" w:rsidRPr="00BC4855" w:rsidRDefault="000756C3" w:rsidP="00701F9A">
            <w:pPr>
              <w:jc w:val="center"/>
              <w:rPr>
                <w:sz w:val="24"/>
                <w:szCs w:val="24"/>
              </w:rPr>
            </w:pPr>
            <w:r w:rsidRPr="00BC4855">
              <w:rPr>
                <w:sz w:val="24"/>
                <w:szCs w:val="24"/>
              </w:rPr>
              <w:t>0,68</w:t>
            </w:r>
          </w:p>
        </w:tc>
        <w:tc>
          <w:tcPr>
            <w:tcW w:w="820" w:type="dxa"/>
            <w:vAlign w:val="center"/>
          </w:tcPr>
          <w:p w:rsidR="000756C3" w:rsidRPr="00BC4855" w:rsidRDefault="000756C3" w:rsidP="00701F9A">
            <w:pPr>
              <w:jc w:val="center"/>
              <w:rPr>
                <w:sz w:val="24"/>
                <w:szCs w:val="24"/>
              </w:rPr>
            </w:pPr>
            <w:r w:rsidRPr="00BC4855">
              <w:rPr>
                <w:sz w:val="24"/>
                <w:szCs w:val="24"/>
              </w:rPr>
              <w:t>0,66</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850"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2A4B61" w:rsidRDefault="000756C3" w:rsidP="00701F9A">
            <w:pPr>
              <w:jc w:val="center"/>
              <w:rPr>
                <w:sz w:val="22"/>
                <w:szCs w:val="22"/>
              </w:rPr>
            </w:pPr>
            <w:r w:rsidRPr="002A4B61">
              <w:rPr>
                <w:sz w:val="22"/>
                <w:szCs w:val="22"/>
              </w:rPr>
              <w:t>103,0</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r>
      <w:tr w:rsidR="000756C3" w:rsidRPr="007D28B3" w:rsidTr="00701F9A">
        <w:tc>
          <w:tcPr>
            <w:tcW w:w="3261" w:type="dxa"/>
            <w:vAlign w:val="center"/>
          </w:tcPr>
          <w:p w:rsidR="000756C3" w:rsidRDefault="000756C3" w:rsidP="00701F9A">
            <w:pPr>
              <w:spacing w:line="240" w:lineRule="exact"/>
              <w:rPr>
                <w:spacing w:val="-20"/>
                <w:sz w:val="22"/>
                <w:szCs w:val="22"/>
              </w:rPr>
            </w:pPr>
            <w:r w:rsidRPr="005B55D9">
              <w:rPr>
                <w:spacing w:val="-20"/>
                <w:sz w:val="22"/>
                <w:szCs w:val="22"/>
              </w:rPr>
              <w:t>Природный газ</w:t>
            </w:r>
          </w:p>
          <w:p w:rsidR="000756C3" w:rsidRDefault="000756C3" w:rsidP="00701F9A">
            <w:pPr>
              <w:spacing w:line="240" w:lineRule="exact"/>
              <w:ind w:hanging="6"/>
              <w:rPr>
                <w:spacing w:val="-20"/>
                <w:sz w:val="22"/>
                <w:szCs w:val="22"/>
              </w:rPr>
            </w:pPr>
          </w:p>
          <w:p w:rsidR="000756C3" w:rsidRDefault="000756C3" w:rsidP="00701F9A">
            <w:pPr>
              <w:spacing w:line="240" w:lineRule="exact"/>
              <w:rPr>
                <w:spacing w:val="-20"/>
                <w:sz w:val="22"/>
                <w:szCs w:val="22"/>
              </w:rPr>
            </w:pPr>
          </w:p>
          <w:p w:rsidR="000756C3" w:rsidRPr="005B55D9" w:rsidRDefault="000756C3" w:rsidP="00701F9A">
            <w:pPr>
              <w:spacing w:line="240" w:lineRule="exact"/>
              <w:ind w:hanging="6"/>
              <w:rPr>
                <w:spacing w:val="-20"/>
                <w:sz w:val="22"/>
                <w:szCs w:val="22"/>
              </w:rPr>
            </w:pP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куб. метров на  1 чел. населения</w:t>
            </w:r>
          </w:p>
        </w:tc>
        <w:tc>
          <w:tcPr>
            <w:tcW w:w="1024" w:type="dxa"/>
            <w:vAlign w:val="center"/>
          </w:tcPr>
          <w:p w:rsidR="000756C3" w:rsidRPr="00BC4855" w:rsidRDefault="000756C3" w:rsidP="00701F9A">
            <w:pPr>
              <w:jc w:val="center"/>
              <w:rPr>
                <w:sz w:val="24"/>
                <w:szCs w:val="24"/>
              </w:rPr>
            </w:pPr>
            <w:r w:rsidRPr="00BC4855">
              <w:rPr>
                <w:sz w:val="24"/>
                <w:szCs w:val="24"/>
              </w:rPr>
              <w:t>54,48</w:t>
            </w:r>
          </w:p>
        </w:tc>
        <w:tc>
          <w:tcPr>
            <w:tcW w:w="820" w:type="dxa"/>
            <w:vAlign w:val="center"/>
          </w:tcPr>
          <w:p w:rsidR="000756C3" w:rsidRPr="00BC4855" w:rsidRDefault="000756C3" w:rsidP="00701F9A">
            <w:pPr>
              <w:jc w:val="center"/>
              <w:rPr>
                <w:sz w:val="24"/>
                <w:szCs w:val="24"/>
              </w:rPr>
            </w:pPr>
            <w:r w:rsidRPr="00BC4855">
              <w:rPr>
                <w:sz w:val="24"/>
                <w:szCs w:val="24"/>
              </w:rPr>
              <w:t>52,84</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850"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2A4B61" w:rsidRDefault="000756C3" w:rsidP="00701F9A">
            <w:pPr>
              <w:jc w:val="center"/>
              <w:rPr>
                <w:sz w:val="22"/>
                <w:szCs w:val="22"/>
              </w:rPr>
            </w:pPr>
            <w:r w:rsidRPr="002A4B61">
              <w:rPr>
                <w:sz w:val="22"/>
                <w:szCs w:val="22"/>
              </w:rPr>
              <w:t>103,1</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 xml:space="preserve">Процент объектов, используемых для передачи энергетических ресурсов, права </w:t>
            </w:r>
            <w:proofErr w:type="gramStart"/>
            <w:r w:rsidRPr="005B55D9">
              <w:rPr>
                <w:spacing w:val="-20"/>
                <w:sz w:val="22"/>
                <w:szCs w:val="22"/>
              </w:rPr>
              <w:t>собственности</w:t>
            </w:r>
            <w:proofErr w:type="gramEnd"/>
            <w:r w:rsidRPr="005B55D9">
              <w:rPr>
                <w:spacing w:val="-20"/>
                <w:sz w:val="22"/>
                <w:szCs w:val="22"/>
              </w:rPr>
              <w:t xml:space="preserve"> на которые определены в соответствии с действующим законодательством, от </w:t>
            </w:r>
            <w:r w:rsidRPr="005B55D9">
              <w:rPr>
                <w:spacing w:val="-20"/>
                <w:sz w:val="22"/>
                <w:szCs w:val="22"/>
              </w:rPr>
              <w:lastRenderedPageBreak/>
              <w:t>общего  количества используемых объектов  передачи энергетических ресурсов</w:t>
            </w:r>
          </w:p>
        </w:tc>
        <w:tc>
          <w:tcPr>
            <w:tcW w:w="983" w:type="dxa"/>
            <w:vAlign w:val="center"/>
          </w:tcPr>
          <w:p w:rsidR="000756C3" w:rsidRPr="00A64D56" w:rsidRDefault="000756C3" w:rsidP="00701F9A">
            <w:pPr>
              <w:jc w:val="center"/>
              <w:rPr>
                <w:spacing w:val="-20"/>
                <w:sz w:val="22"/>
                <w:szCs w:val="22"/>
              </w:rPr>
            </w:pPr>
            <w:r w:rsidRPr="00A64D56">
              <w:rPr>
                <w:spacing w:val="-20"/>
                <w:sz w:val="22"/>
                <w:szCs w:val="22"/>
              </w:rPr>
              <w:lastRenderedPageBreak/>
              <w:t>%</w:t>
            </w:r>
          </w:p>
        </w:tc>
        <w:tc>
          <w:tcPr>
            <w:tcW w:w="1024" w:type="dxa"/>
            <w:vAlign w:val="center"/>
          </w:tcPr>
          <w:p w:rsidR="000756C3" w:rsidRPr="00A64D56" w:rsidRDefault="000756C3" w:rsidP="00701F9A">
            <w:pPr>
              <w:jc w:val="center"/>
              <w:rPr>
                <w:spacing w:val="-20"/>
                <w:sz w:val="22"/>
                <w:szCs w:val="22"/>
              </w:rPr>
            </w:pPr>
            <w:r>
              <w:rPr>
                <w:spacing w:val="-20"/>
                <w:sz w:val="22"/>
                <w:szCs w:val="22"/>
              </w:rPr>
              <w:t>100</w:t>
            </w:r>
          </w:p>
        </w:tc>
        <w:tc>
          <w:tcPr>
            <w:tcW w:w="820" w:type="dxa"/>
            <w:vAlign w:val="center"/>
          </w:tcPr>
          <w:p w:rsidR="000756C3" w:rsidRPr="00A64D56" w:rsidRDefault="000756C3" w:rsidP="00701F9A">
            <w:pPr>
              <w:jc w:val="center"/>
              <w:rPr>
                <w:spacing w:val="-20"/>
                <w:sz w:val="22"/>
                <w:szCs w:val="22"/>
              </w:rPr>
            </w:pPr>
            <w:r w:rsidRPr="00A64D56">
              <w:rPr>
                <w:spacing w:val="-20"/>
                <w:sz w:val="22"/>
                <w:szCs w:val="22"/>
              </w:rPr>
              <w:t>100</w:t>
            </w:r>
          </w:p>
        </w:tc>
        <w:tc>
          <w:tcPr>
            <w:tcW w:w="1484"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93"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850"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756C3" w:rsidRPr="00A64D56" w:rsidRDefault="000756C3" w:rsidP="00701F9A">
            <w:pPr>
              <w:jc w:val="center"/>
              <w:rPr>
                <w:spacing w:val="-20"/>
                <w:sz w:val="22"/>
                <w:szCs w:val="22"/>
              </w:rPr>
            </w:pPr>
            <w:r w:rsidRPr="00A64D56">
              <w:rPr>
                <w:spacing w:val="-20"/>
                <w:sz w:val="22"/>
                <w:szCs w:val="22"/>
              </w:rPr>
              <w:t>%</w:t>
            </w:r>
          </w:p>
        </w:tc>
        <w:tc>
          <w:tcPr>
            <w:tcW w:w="1024" w:type="dxa"/>
            <w:vAlign w:val="center"/>
          </w:tcPr>
          <w:p w:rsidR="000756C3" w:rsidRPr="00A64D56" w:rsidRDefault="000756C3" w:rsidP="00701F9A">
            <w:pPr>
              <w:jc w:val="center"/>
              <w:rPr>
                <w:spacing w:val="-20"/>
                <w:sz w:val="22"/>
                <w:szCs w:val="22"/>
              </w:rPr>
            </w:pPr>
            <w:r>
              <w:rPr>
                <w:spacing w:val="-20"/>
                <w:sz w:val="22"/>
                <w:szCs w:val="22"/>
              </w:rPr>
              <w:t>100</w:t>
            </w:r>
          </w:p>
        </w:tc>
        <w:tc>
          <w:tcPr>
            <w:tcW w:w="820" w:type="dxa"/>
            <w:vAlign w:val="center"/>
          </w:tcPr>
          <w:p w:rsidR="000756C3" w:rsidRPr="00A64D56" w:rsidRDefault="000756C3" w:rsidP="00701F9A">
            <w:pPr>
              <w:jc w:val="center"/>
              <w:rPr>
                <w:spacing w:val="-20"/>
                <w:sz w:val="22"/>
                <w:szCs w:val="22"/>
              </w:rPr>
            </w:pPr>
            <w:r w:rsidRPr="00A64D56">
              <w:rPr>
                <w:spacing w:val="-20"/>
                <w:sz w:val="22"/>
                <w:szCs w:val="22"/>
              </w:rPr>
              <w:t>100</w:t>
            </w:r>
          </w:p>
        </w:tc>
        <w:tc>
          <w:tcPr>
            <w:tcW w:w="1484"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93"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850"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F07ED4">
              <w:rPr>
                <w:sz w:val="24"/>
                <w:szCs w:val="24"/>
              </w:rPr>
              <w:t>Итоговое значение (по программе)</w:t>
            </w:r>
          </w:p>
        </w:tc>
        <w:tc>
          <w:tcPr>
            <w:tcW w:w="983" w:type="dxa"/>
            <w:vAlign w:val="center"/>
          </w:tcPr>
          <w:p w:rsidR="000756C3" w:rsidRPr="00A64D56" w:rsidRDefault="000756C3" w:rsidP="00701F9A">
            <w:pPr>
              <w:jc w:val="center"/>
              <w:rPr>
                <w:spacing w:val="-20"/>
                <w:sz w:val="22"/>
                <w:szCs w:val="22"/>
              </w:rPr>
            </w:pPr>
            <w:r w:rsidRPr="00A64D56">
              <w:rPr>
                <w:spacing w:val="-20"/>
                <w:sz w:val="22"/>
                <w:szCs w:val="22"/>
              </w:rPr>
              <w:t> </w:t>
            </w:r>
          </w:p>
        </w:tc>
        <w:tc>
          <w:tcPr>
            <w:tcW w:w="1024"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820"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84"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93"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850" w:type="dxa"/>
            <w:vAlign w:val="center"/>
          </w:tcPr>
          <w:p w:rsidR="000756C3" w:rsidRPr="00A64D56" w:rsidRDefault="000756C3" w:rsidP="00701F9A">
            <w:pPr>
              <w:jc w:val="center"/>
              <w:rPr>
                <w:spacing w:val="-20"/>
                <w:sz w:val="22"/>
                <w:szCs w:val="22"/>
              </w:rPr>
            </w:pPr>
            <w:r>
              <w:rPr>
                <w:spacing w:val="-20"/>
                <w:sz w:val="22"/>
                <w:szCs w:val="22"/>
              </w:rPr>
              <w:t xml:space="preserve">  0</w:t>
            </w:r>
            <w:r w:rsidRPr="00A64D56">
              <w:rPr>
                <w:spacing w:val="-20"/>
                <w:sz w:val="22"/>
                <w:szCs w:val="22"/>
              </w:rPr>
              <w:t xml:space="preserve">,0   </w:t>
            </w:r>
          </w:p>
        </w:tc>
        <w:tc>
          <w:tcPr>
            <w:tcW w:w="1418"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7" w:type="dxa"/>
            <w:vAlign w:val="center"/>
          </w:tcPr>
          <w:p w:rsidR="000756C3" w:rsidRPr="00A64D56" w:rsidRDefault="000756C3" w:rsidP="00701F9A">
            <w:pPr>
              <w:jc w:val="center"/>
              <w:rPr>
                <w:spacing w:val="-20"/>
                <w:sz w:val="22"/>
                <w:szCs w:val="22"/>
              </w:rPr>
            </w:pPr>
            <w:r>
              <w:rPr>
                <w:spacing w:val="-20"/>
                <w:sz w:val="22"/>
                <w:szCs w:val="22"/>
              </w:rPr>
              <w:t>100,9</w:t>
            </w:r>
          </w:p>
        </w:tc>
      </w:tr>
      <w:tr w:rsidR="000756C3" w:rsidRPr="007D28B3" w:rsidTr="00701F9A">
        <w:tc>
          <w:tcPr>
            <w:tcW w:w="15585" w:type="dxa"/>
            <w:gridSpan w:val="11"/>
            <w:vAlign w:val="center"/>
          </w:tcPr>
          <w:p w:rsidR="000756C3" w:rsidRPr="00E95CFD" w:rsidRDefault="000756C3" w:rsidP="00701F9A">
            <w:pPr>
              <w:spacing w:line="218" w:lineRule="auto"/>
              <w:ind w:firstLine="142"/>
              <w:jc w:val="center"/>
            </w:pPr>
            <w:r w:rsidRPr="00E95CFD">
              <w:t xml:space="preserve">Подпрограмма 1 «Энергосбережение и повышение энергетической эффективности в бюджетных учреждениях </w:t>
            </w:r>
          </w:p>
          <w:p w:rsidR="000756C3" w:rsidRPr="00E95CFD" w:rsidRDefault="000756C3" w:rsidP="00701F9A">
            <w:pPr>
              <w:spacing w:line="218" w:lineRule="auto"/>
              <w:ind w:firstLine="142"/>
              <w:jc w:val="center"/>
            </w:pPr>
            <w:r>
              <w:t xml:space="preserve">и иных организациях, расположенных на территории Нечаевского сельсовета </w:t>
            </w:r>
            <w:r w:rsidRPr="00EF55D6">
              <w:t xml:space="preserve"> Мокшанско</w:t>
            </w:r>
            <w:r>
              <w:t>го</w:t>
            </w:r>
            <w:r w:rsidRPr="00EF55D6">
              <w:t xml:space="preserve"> район</w:t>
            </w:r>
            <w:r>
              <w:t>а</w:t>
            </w:r>
            <w:r w:rsidRPr="00EF55D6">
              <w:t xml:space="preserve"> Пензенской области»</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электрической энергии (далее - ЭЭ</w:t>
            </w:r>
            <w:proofErr w:type="gramStart"/>
            <w:r w:rsidRPr="005B55D9">
              <w:rPr>
                <w:color w:val="000000"/>
                <w:spacing w:val="-20"/>
                <w:sz w:val="22"/>
                <w:szCs w:val="22"/>
              </w:rPr>
              <w:t xml:space="preserve"> )</w:t>
            </w:r>
            <w:proofErr w:type="gramEnd"/>
            <w:r w:rsidRPr="005B55D9">
              <w:rPr>
                <w:color w:val="000000"/>
                <w:spacing w:val="-20"/>
                <w:sz w:val="22"/>
                <w:szCs w:val="22"/>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тепловой энергии (далее - ТЭ)</w:t>
            </w:r>
            <w:r w:rsidRPr="005B55D9">
              <w:rPr>
                <w:color w:val="000000"/>
                <w:spacing w:val="-20"/>
                <w:sz w:val="22"/>
                <w:szCs w:val="22"/>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газа потребляемого БУ, расчеты за которую осуществляются с </w:t>
            </w:r>
            <w:r w:rsidRPr="005B55D9">
              <w:rPr>
                <w:color w:val="000000"/>
                <w:spacing w:val="-20"/>
                <w:sz w:val="22"/>
                <w:szCs w:val="22"/>
              </w:rPr>
              <w:lastRenderedPageBreak/>
              <w:t xml:space="preserve">использованием приборов учета, в общем объеме газа потребляемого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lastRenderedPageBreak/>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 xml:space="preserve">Удельная величина потребления энергетических ресурсов муниципальными бюджетными учреждениями </w:t>
            </w:r>
            <w:r>
              <w:rPr>
                <w:spacing w:val="-20"/>
                <w:sz w:val="22"/>
                <w:szCs w:val="22"/>
              </w:rPr>
              <w:t xml:space="preserve">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0756C3" w:rsidRPr="005B55D9" w:rsidRDefault="000756C3" w:rsidP="00701F9A">
            <w:pPr>
              <w:spacing w:line="240" w:lineRule="exact"/>
              <w:ind w:hanging="6"/>
              <w:rPr>
                <w:spacing w:val="-20"/>
                <w:sz w:val="22"/>
                <w:szCs w:val="22"/>
              </w:rPr>
            </w:pPr>
            <w:r w:rsidRPr="005B55D9">
              <w:rPr>
                <w:color w:val="000000"/>
                <w:spacing w:val="-20"/>
                <w:sz w:val="22"/>
                <w:szCs w:val="22"/>
              </w:rPr>
              <w:t>Электрическая энергия</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 xml:space="preserve">кВт </w:t>
            </w:r>
            <w:proofErr w:type="gramStart"/>
            <w:r w:rsidRPr="00F13D24">
              <w:rPr>
                <w:spacing w:val="-20"/>
                <w:sz w:val="21"/>
                <w:szCs w:val="21"/>
              </w:rPr>
              <w:t>ч</w:t>
            </w:r>
            <w:proofErr w:type="gramEnd"/>
            <w:r w:rsidRPr="00F13D24">
              <w:rPr>
                <w:spacing w:val="-20"/>
                <w:sz w:val="21"/>
                <w:szCs w:val="21"/>
              </w:rPr>
              <w:t xml:space="preserve"> на 1 человека населения</w:t>
            </w:r>
          </w:p>
        </w:tc>
        <w:tc>
          <w:tcPr>
            <w:tcW w:w="1024" w:type="dxa"/>
            <w:vAlign w:val="center"/>
          </w:tcPr>
          <w:p w:rsidR="000756C3" w:rsidRPr="005D6E63" w:rsidRDefault="000756C3" w:rsidP="00701F9A">
            <w:pPr>
              <w:jc w:val="center"/>
              <w:rPr>
                <w:sz w:val="22"/>
                <w:szCs w:val="22"/>
              </w:rPr>
            </w:pPr>
            <w:r w:rsidRPr="005D6E63">
              <w:rPr>
                <w:sz w:val="22"/>
                <w:szCs w:val="22"/>
              </w:rPr>
              <w:t>41,33</w:t>
            </w:r>
          </w:p>
        </w:tc>
        <w:tc>
          <w:tcPr>
            <w:tcW w:w="820" w:type="dxa"/>
            <w:vAlign w:val="center"/>
          </w:tcPr>
          <w:p w:rsidR="000756C3" w:rsidRPr="005D6E63" w:rsidRDefault="000756C3" w:rsidP="00701F9A">
            <w:pPr>
              <w:jc w:val="center"/>
              <w:rPr>
                <w:sz w:val="22"/>
                <w:szCs w:val="22"/>
              </w:rPr>
            </w:pPr>
            <w:r w:rsidRPr="005D6E63">
              <w:rPr>
                <w:sz w:val="22"/>
                <w:szCs w:val="22"/>
              </w:rPr>
              <w:t>40,09</w:t>
            </w:r>
          </w:p>
        </w:tc>
        <w:tc>
          <w:tcPr>
            <w:tcW w:w="1484" w:type="dxa"/>
            <w:vAlign w:val="center"/>
          </w:tcPr>
          <w:p w:rsidR="000756C3" w:rsidRPr="005D6E63" w:rsidRDefault="000756C3" w:rsidP="00701F9A">
            <w:pPr>
              <w:jc w:val="center"/>
              <w:rPr>
                <w:sz w:val="22"/>
                <w:szCs w:val="22"/>
              </w:rPr>
            </w:pPr>
            <w:r w:rsidRPr="005D6E63">
              <w:rPr>
                <w:sz w:val="22"/>
                <w:szCs w:val="22"/>
              </w:rPr>
              <w:t>Х</w:t>
            </w:r>
          </w:p>
        </w:tc>
        <w:tc>
          <w:tcPr>
            <w:tcW w:w="1493" w:type="dxa"/>
            <w:vAlign w:val="center"/>
          </w:tcPr>
          <w:p w:rsidR="000756C3" w:rsidRPr="005D6E63" w:rsidRDefault="000756C3" w:rsidP="00701F9A">
            <w:pPr>
              <w:jc w:val="center"/>
              <w:rPr>
                <w:sz w:val="22"/>
                <w:szCs w:val="22"/>
              </w:rPr>
            </w:pPr>
            <w:r w:rsidRPr="005D6E63">
              <w:rPr>
                <w:sz w:val="22"/>
                <w:szCs w:val="22"/>
              </w:rPr>
              <w:t>Х</w:t>
            </w:r>
          </w:p>
        </w:tc>
        <w:tc>
          <w:tcPr>
            <w:tcW w:w="850" w:type="dxa"/>
            <w:vAlign w:val="center"/>
          </w:tcPr>
          <w:p w:rsidR="000756C3" w:rsidRPr="005D6E63" w:rsidRDefault="000756C3" w:rsidP="00701F9A">
            <w:pPr>
              <w:jc w:val="center"/>
              <w:rPr>
                <w:sz w:val="22"/>
                <w:szCs w:val="22"/>
              </w:rPr>
            </w:pPr>
            <w:r w:rsidRPr="005D6E63">
              <w:rPr>
                <w:sz w:val="22"/>
                <w:szCs w:val="22"/>
              </w:rPr>
              <w:t>Х</w:t>
            </w:r>
          </w:p>
        </w:tc>
        <w:tc>
          <w:tcPr>
            <w:tcW w:w="1418" w:type="dxa"/>
            <w:vAlign w:val="center"/>
          </w:tcPr>
          <w:p w:rsidR="000756C3" w:rsidRPr="005D6E63" w:rsidRDefault="000756C3" w:rsidP="00701F9A">
            <w:pPr>
              <w:jc w:val="center"/>
              <w:rPr>
                <w:sz w:val="22"/>
                <w:szCs w:val="22"/>
              </w:rPr>
            </w:pPr>
            <w:r w:rsidRPr="005D6E63">
              <w:rPr>
                <w:sz w:val="22"/>
                <w:szCs w:val="22"/>
              </w:rPr>
              <w:t>Х</w:t>
            </w:r>
          </w:p>
        </w:tc>
        <w:tc>
          <w:tcPr>
            <w:tcW w:w="1417" w:type="dxa"/>
            <w:vAlign w:val="center"/>
          </w:tcPr>
          <w:p w:rsidR="000756C3" w:rsidRPr="005D6E63" w:rsidRDefault="000756C3" w:rsidP="00701F9A">
            <w:pPr>
              <w:jc w:val="center"/>
              <w:rPr>
                <w:sz w:val="22"/>
                <w:szCs w:val="22"/>
              </w:rPr>
            </w:pPr>
            <w:r w:rsidRPr="005D6E63">
              <w:rPr>
                <w:sz w:val="22"/>
                <w:szCs w:val="22"/>
              </w:rPr>
              <w:t>Х</w:t>
            </w:r>
          </w:p>
        </w:tc>
        <w:tc>
          <w:tcPr>
            <w:tcW w:w="1418" w:type="dxa"/>
            <w:vAlign w:val="center"/>
          </w:tcPr>
          <w:p w:rsidR="000756C3" w:rsidRPr="005D6E63" w:rsidRDefault="000756C3" w:rsidP="00701F9A">
            <w:pPr>
              <w:jc w:val="center"/>
              <w:rPr>
                <w:sz w:val="22"/>
                <w:szCs w:val="22"/>
              </w:rPr>
            </w:pPr>
            <w:r w:rsidRPr="005D6E63">
              <w:rPr>
                <w:sz w:val="22"/>
                <w:szCs w:val="22"/>
              </w:rPr>
              <w:t>103,09</w:t>
            </w:r>
          </w:p>
        </w:tc>
        <w:tc>
          <w:tcPr>
            <w:tcW w:w="1417" w:type="dxa"/>
            <w:vAlign w:val="center"/>
          </w:tcPr>
          <w:p w:rsidR="000756C3" w:rsidRPr="005D6E63" w:rsidRDefault="000756C3" w:rsidP="00701F9A">
            <w:pPr>
              <w:jc w:val="center"/>
              <w:rPr>
                <w:sz w:val="22"/>
                <w:szCs w:val="22"/>
              </w:rPr>
            </w:pPr>
            <w:r w:rsidRPr="005D6E63">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Тепловая энергия</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Гкал на 1 кв</w:t>
            </w:r>
            <w:proofErr w:type="gramStart"/>
            <w:r w:rsidRPr="00F13D24">
              <w:rPr>
                <w:spacing w:val="-20"/>
                <w:sz w:val="21"/>
                <w:szCs w:val="21"/>
              </w:rPr>
              <w:t>.м</w:t>
            </w:r>
            <w:proofErr w:type="gramEnd"/>
            <w:r w:rsidRPr="00F13D24">
              <w:rPr>
                <w:spacing w:val="-20"/>
                <w:sz w:val="21"/>
                <w:szCs w:val="21"/>
              </w:rPr>
              <w:t xml:space="preserve"> общей площади</w:t>
            </w:r>
          </w:p>
        </w:tc>
        <w:tc>
          <w:tcPr>
            <w:tcW w:w="1024" w:type="dxa"/>
            <w:vAlign w:val="center"/>
          </w:tcPr>
          <w:p w:rsidR="000756C3" w:rsidRPr="005D6E63" w:rsidRDefault="000756C3" w:rsidP="00701F9A">
            <w:pPr>
              <w:jc w:val="center"/>
              <w:rPr>
                <w:sz w:val="22"/>
                <w:szCs w:val="22"/>
              </w:rPr>
            </w:pPr>
          </w:p>
        </w:tc>
        <w:tc>
          <w:tcPr>
            <w:tcW w:w="820" w:type="dxa"/>
            <w:vAlign w:val="center"/>
          </w:tcPr>
          <w:p w:rsidR="000756C3" w:rsidRPr="005D6E63" w:rsidRDefault="000756C3" w:rsidP="00701F9A">
            <w:pPr>
              <w:jc w:val="center"/>
              <w:rPr>
                <w:sz w:val="22"/>
                <w:szCs w:val="22"/>
              </w:rPr>
            </w:pPr>
          </w:p>
        </w:tc>
        <w:tc>
          <w:tcPr>
            <w:tcW w:w="1484" w:type="dxa"/>
            <w:vAlign w:val="center"/>
          </w:tcPr>
          <w:p w:rsidR="000756C3" w:rsidRPr="005D6E63" w:rsidRDefault="000756C3" w:rsidP="00701F9A">
            <w:pPr>
              <w:jc w:val="center"/>
              <w:rPr>
                <w:sz w:val="22"/>
                <w:szCs w:val="22"/>
              </w:rPr>
            </w:pPr>
          </w:p>
        </w:tc>
        <w:tc>
          <w:tcPr>
            <w:tcW w:w="1493" w:type="dxa"/>
            <w:vAlign w:val="center"/>
          </w:tcPr>
          <w:p w:rsidR="000756C3" w:rsidRPr="005D6E63" w:rsidRDefault="000756C3" w:rsidP="00701F9A">
            <w:pPr>
              <w:jc w:val="center"/>
              <w:rPr>
                <w:sz w:val="22"/>
                <w:szCs w:val="22"/>
              </w:rPr>
            </w:pPr>
          </w:p>
        </w:tc>
        <w:tc>
          <w:tcPr>
            <w:tcW w:w="850" w:type="dxa"/>
            <w:vAlign w:val="center"/>
          </w:tcPr>
          <w:p w:rsidR="000756C3" w:rsidRPr="005D6E63" w:rsidRDefault="000756C3" w:rsidP="00701F9A">
            <w:pPr>
              <w:jc w:val="center"/>
              <w:rPr>
                <w:sz w:val="22"/>
                <w:szCs w:val="22"/>
              </w:rPr>
            </w:pPr>
          </w:p>
        </w:tc>
        <w:tc>
          <w:tcPr>
            <w:tcW w:w="1418" w:type="dxa"/>
            <w:vAlign w:val="center"/>
          </w:tcPr>
          <w:p w:rsidR="000756C3" w:rsidRPr="005D6E63" w:rsidRDefault="000756C3" w:rsidP="00701F9A">
            <w:pPr>
              <w:jc w:val="center"/>
              <w:rPr>
                <w:sz w:val="22"/>
                <w:szCs w:val="22"/>
              </w:rPr>
            </w:pPr>
          </w:p>
        </w:tc>
        <w:tc>
          <w:tcPr>
            <w:tcW w:w="1417" w:type="dxa"/>
            <w:vAlign w:val="center"/>
          </w:tcPr>
          <w:p w:rsidR="000756C3" w:rsidRPr="005D6E63" w:rsidRDefault="000756C3" w:rsidP="00701F9A">
            <w:pPr>
              <w:jc w:val="center"/>
              <w:rPr>
                <w:sz w:val="22"/>
                <w:szCs w:val="22"/>
              </w:rPr>
            </w:pPr>
          </w:p>
        </w:tc>
        <w:tc>
          <w:tcPr>
            <w:tcW w:w="1418" w:type="dxa"/>
            <w:vAlign w:val="center"/>
          </w:tcPr>
          <w:p w:rsidR="000756C3" w:rsidRPr="005D6E63" w:rsidRDefault="000756C3" w:rsidP="00701F9A">
            <w:pPr>
              <w:jc w:val="center"/>
              <w:rPr>
                <w:sz w:val="22"/>
                <w:szCs w:val="22"/>
              </w:rPr>
            </w:pPr>
          </w:p>
        </w:tc>
        <w:tc>
          <w:tcPr>
            <w:tcW w:w="1417" w:type="dxa"/>
            <w:vAlign w:val="center"/>
          </w:tcPr>
          <w:p w:rsidR="000756C3" w:rsidRPr="005D6E63" w:rsidRDefault="000756C3" w:rsidP="00701F9A">
            <w:pPr>
              <w:jc w:val="center"/>
              <w:rPr>
                <w:sz w:val="22"/>
                <w:szCs w:val="22"/>
              </w:rPr>
            </w:pP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Холодная вода</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куб. метров на  1 чел. населения</w:t>
            </w:r>
          </w:p>
        </w:tc>
        <w:tc>
          <w:tcPr>
            <w:tcW w:w="1024" w:type="dxa"/>
            <w:vAlign w:val="center"/>
          </w:tcPr>
          <w:p w:rsidR="000756C3" w:rsidRPr="005D6E63" w:rsidRDefault="000756C3" w:rsidP="00701F9A">
            <w:pPr>
              <w:jc w:val="center"/>
              <w:rPr>
                <w:sz w:val="22"/>
                <w:szCs w:val="22"/>
              </w:rPr>
            </w:pPr>
            <w:r w:rsidRPr="005D6E63">
              <w:rPr>
                <w:sz w:val="22"/>
                <w:szCs w:val="22"/>
              </w:rPr>
              <w:t>0,68</w:t>
            </w:r>
          </w:p>
        </w:tc>
        <w:tc>
          <w:tcPr>
            <w:tcW w:w="820" w:type="dxa"/>
            <w:vAlign w:val="center"/>
          </w:tcPr>
          <w:p w:rsidR="000756C3" w:rsidRPr="005D6E63" w:rsidRDefault="000756C3" w:rsidP="00701F9A">
            <w:pPr>
              <w:jc w:val="center"/>
              <w:rPr>
                <w:sz w:val="22"/>
                <w:szCs w:val="22"/>
              </w:rPr>
            </w:pPr>
            <w:r w:rsidRPr="005D6E63">
              <w:rPr>
                <w:sz w:val="22"/>
                <w:szCs w:val="22"/>
              </w:rPr>
              <w:t>0,66</w:t>
            </w:r>
          </w:p>
        </w:tc>
        <w:tc>
          <w:tcPr>
            <w:tcW w:w="1484" w:type="dxa"/>
            <w:vAlign w:val="center"/>
          </w:tcPr>
          <w:p w:rsidR="000756C3" w:rsidRPr="005D6E63" w:rsidRDefault="000756C3" w:rsidP="00701F9A">
            <w:pPr>
              <w:jc w:val="center"/>
              <w:rPr>
                <w:sz w:val="22"/>
                <w:szCs w:val="22"/>
              </w:rPr>
            </w:pPr>
            <w:r w:rsidRPr="005D6E63">
              <w:rPr>
                <w:sz w:val="22"/>
                <w:szCs w:val="22"/>
              </w:rPr>
              <w:t>Х</w:t>
            </w:r>
          </w:p>
        </w:tc>
        <w:tc>
          <w:tcPr>
            <w:tcW w:w="1493" w:type="dxa"/>
            <w:vAlign w:val="center"/>
          </w:tcPr>
          <w:p w:rsidR="000756C3" w:rsidRPr="005D6E63" w:rsidRDefault="000756C3" w:rsidP="00701F9A">
            <w:pPr>
              <w:jc w:val="center"/>
              <w:rPr>
                <w:sz w:val="22"/>
                <w:szCs w:val="22"/>
              </w:rPr>
            </w:pPr>
            <w:r w:rsidRPr="005D6E63">
              <w:rPr>
                <w:sz w:val="22"/>
                <w:szCs w:val="22"/>
              </w:rPr>
              <w:t>Х</w:t>
            </w:r>
          </w:p>
        </w:tc>
        <w:tc>
          <w:tcPr>
            <w:tcW w:w="850" w:type="dxa"/>
            <w:vAlign w:val="center"/>
          </w:tcPr>
          <w:p w:rsidR="000756C3" w:rsidRPr="005D6E63" w:rsidRDefault="000756C3" w:rsidP="00701F9A">
            <w:pPr>
              <w:jc w:val="center"/>
              <w:rPr>
                <w:sz w:val="22"/>
                <w:szCs w:val="22"/>
              </w:rPr>
            </w:pPr>
            <w:r w:rsidRPr="005D6E63">
              <w:rPr>
                <w:sz w:val="22"/>
                <w:szCs w:val="22"/>
              </w:rPr>
              <w:t>Х</w:t>
            </w:r>
          </w:p>
        </w:tc>
        <w:tc>
          <w:tcPr>
            <w:tcW w:w="1418" w:type="dxa"/>
            <w:vAlign w:val="center"/>
          </w:tcPr>
          <w:p w:rsidR="000756C3" w:rsidRPr="005D6E63" w:rsidRDefault="000756C3" w:rsidP="00701F9A">
            <w:pPr>
              <w:jc w:val="center"/>
              <w:rPr>
                <w:sz w:val="22"/>
                <w:szCs w:val="22"/>
              </w:rPr>
            </w:pPr>
            <w:r w:rsidRPr="005D6E63">
              <w:rPr>
                <w:sz w:val="22"/>
                <w:szCs w:val="22"/>
              </w:rPr>
              <w:t>Х</w:t>
            </w:r>
          </w:p>
        </w:tc>
        <w:tc>
          <w:tcPr>
            <w:tcW w:w="1417" w:type="dxa"/>
            <w:vAlign w:val="center"/>
          </w:tcPr>
          <w:p w:rsidR="000756C3" w:rsidRPr="005D6E63" w:rsidRDefault="000756C3" w:rsidP="00701F9A">
            <w:pPr>
              <w:jc w:val="center"/>
              <w:rPr>
                <w:sz w:val="22"/>
                <w:szCs w:val="22"/>
              </w:rPr>
            </w:pPr>
            <w:r w:rsidRPr="005D6E63">
              <w:rPr>
                <w:sz w:val="22"/>
                <w:szCs w:val="22"/>
              </w:rPr>
              <w:t>Х</w:t>
            </w:r>
          </w:p>
        </w:tc>
        <w:tc>
          <w:tcPr>
            <w:tcW w:w="1418" w:type="dxa"/>
            <w:vAlign w:val="center"/>
          </w:tcPr>
          <w:p w:rsidR="000756C3" w:rsidRPr="005D6E63" w:rsidRDefault="000756C3" w:rsidP="00701F9A">
            <w:pPr>
              <w:jc w:val="center"/>
              <w:rPr>
                <w:sz w:val="22"/>
                <w:szCs w:val="22"/>
              </w:rPr>
            </w:pPr>
            <w:r w:rsidRPr="005D6E63">
              <w:rPr>
                <w:sz w:val="22"/>
                <w:szCs w:val="22"/>
              </w:rPr>
              <w:t>103,03</w:t>
            </w:r>
          </w:p>
        </w:tc>
        <w:tc>
          <w:tcPr>
            <w:tcW w:w="1417" w:type="dxa"/>
            <w:vAlign w:val="center"/>
          </w:tcPr>
          <w:p w:rsidR="000756C3" w:rsidRPr="005D6E63" w:rsidRDefault="000756C3" w:rsidP="00701F9A">
            <w:pPr>
              <w:jc w:val="center"/>
              <w:rPr>
                <w:sz w:val="22"/>
                <w:szCs w:val="22"/>
              </w:rPr>
            </w:pPr>
            <w:r w:rsidRPr="005D6E63">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Природный газ</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куб. метров на  1 чел. населения </w:t>
            </w:r>
          </w:p>
        </w:tc>
        <w:tc>
          <w:tcPr>
            <w:tcW w:w="1024" w:type="dxa"/>
            <w:vAlign w:val="center"/>
          </w:tcPr>
          <w:p w:rsidR="000756C3" w:rsidRPr="005D6E63" w:rsidRDefault="000756C3" w:rsidP="00701F9A">
            <w:pPr>
              <w:jc w:val="center"/>
              <w:rPr>
                <w:sz w:val="22"/>
                <w:szCs w:val="22"/>
              </w:rPr>
            </w:pPr>
            <w:r w:rsidRPr="005D6E63">
              <w:rPr>
                <w:sz w:val="22"/>
                <w:szCs w:val="22"/>
              </w:rPr>
              <w:t>54,48</w:t>
            </w:r>
          </w:p>
        </w:tc>
        <w:tc>
          <w:tcPr>
            <w:tcW w:w="820" w:type="dxa"/>
            <w:vAlign w:val="center"/>
          </w:tcPr>
          <w:p w:rsidR="000756C3" w:rsidRPr="005D6E63" w:rsidRDefault="000756C3" w:rsidP="00701F9A">
            <w:pPr>
              <w:jc w:val="center"/>
              <w:rPr>
                <w:sz w:val="22"/>
                <w:szCs w:val="22"/>
              </w:rPr>
            </w:pPr>
            <w:r w:rsidRPr="005D6E63">
              <w:rPr>
                <w:sz w:val="22"/>
                <w:szCs w:val="22"/>
              </w:rPr>
              <w:t>52,84</w:t>
            </w:r>
          </w:p>
        </w:tc>
        <w:tc>
          <w:tcPr>
            <w:tcW w:w="1484" w:type="dxa"/>
            <w:vAlign w:val="center"/>
          </w:tcPr>
          <w:p w:rsidR="000756C3" w:rsidRPr="005D6E63" w:rsidRDefault="000756C3" w:rsidP="00701F9A">
            <w:pPr>
              <w:jc w:val="center"/>
              <w:rPr>
                <w:sz w:val="22"/>
                <w:szCs w:val="22"/>
              </w:rPr>
            </w:pPr>
            <w:r w:rsidRPr="005D6E63">
              <w:rPr>
                <w:sz w:val="22"/>
                <w:szCs w:val="22"/>
              </w:rPr>
              <w:t>Х</w:t>
            </w:r>
          </w:p>
        </w:tc>
        <w:tc>
          <w:tcPr>
            <w:tcW w:w="1493" w:type="dxa"/>
            <w:vAlign w:val="center"/>
          </w:tcPr>
          <w:p w:rsidR="000756C3" w:rsidRPr="005D6E63" w:rsidRDefault="000756C3" w:rsidP="00701F9A">
            <w:pPr>
              <w:jc w:val="center"/>
              <w:rPr>
                <w:sz w:val="22"/>
                <w:szCs w:val="22"/>
              </w:rPr>
            </w:pPr>
            <w:r w:rsidRPr="005D6E63">
              <w:rPr>
                <w:sz w:val="22"/>
                <w:szCs w:val="22"/>
              </w:rPr>
              <w:t>Х</w:t>
            </w:r>
          </w:p>
        </w:tc>
        <w:tc>
          <w:tcPr>
            <w:tcW w:w="850" w:type="dxa"/>
            <w:vAlign w:val="center"/>
          </w:tcPr>
          <w:p w:rsidR="000756C3" w:rsidRPr="005D6E63" w:rsidRDefault="000756C3" w:rsidP="00701F9A">
            <w:pPr>
              <w:jc w:val="center"/>
              <w:rPr>
                <w:sz w:val="22"/>
                <w:szCs w:val="22"/>
              </w:rPr>
            </w:pPr>
            <w:r w:rsidRPr="005D6E63">
              <w:rPr>
                <w:sz w:val="22"/>
                <w:szCs w:val="22"/>
              </w:rPr>
              <w:t>Х</w:t>
            </w:r>
          </w:p>
        </w:tc>
        <w:tc>
          <w:tcPr>
            <w:tcW w:w="1418" w:type="dxa"/>
            <w:vAlign w:val="center"/>
          </w:tcPr>
          <w:p w:rsidR="000756C3" w:rsidRPr="005D6E63" w:rsidRDefault="000756C3" w:rsidP="00701F9A">
            <w:pPr>
              <w:jc w:val="center"/>
              <w:rPr>
                <w:sz w:val="22"/>
                <w:szCs w:val="22"/>
              </w:rPr>
            </w:pPr>
            <w:r w:rsidRPr="005D6E63">
              <w:rPr>
                <w:sz w:val="22"/>
                <w:szCs w:val="22"/>
              </w:rPr>
              <w:t>Х</w:t>
            </w:r>
          </w:p>
        </w:tc>
        <w:tc>
          <w:tcPr>
            <w:tcW w:w="1417" w:type="dxa"/>
            <w:vAlign w:val="center"/>
          </w:tcPr>
          <w:p w:rsidR="000756C3" w:rsidRPr="005D6E63" w:rsidRDefault="000756C3" w:rsidP="00701F9A">
            <w:pPr>
              <w:jc w:val="center"/>
              <w:rPr>
                <w:sz w:val="22"/>
                <w:szCs w:val="22"/>
              </w:rPr>
            </w:pPr>
            <w:r w:rsidRPr="005D6E63">
              <w:rPr>
                <w:sz w:val="22"/>
                <w:szCs w:val="22"/>
              </w:rPr>
              <w:t>Х</w:t>
            </w:r>
          </w:p>
        </w:tc>
        <w:tc>
          <w:tcPr>
            <w:tcW w:w="1418" w:type="dxa"/>
            <w:vAlign w:val="center"/>
          </w:tcPr>
          <w:p w:rsidR="000756C3" w:rsidRPr="005D6E63" w:rsidRDefault="000756C3" w:rsidP="00701F9A">
            <w:pPr>
              <w:jc w:val="center"/>
              <w:rPr>
                <w:sz w:val="22"/>
                <w:szCs w:val="22"/>
              </w:rPr>
            </w:pPr>
            <w:r w:rsidRPr="005D6E63">
              <w:rPr>
                <w:sz w:val="22"/>
                <w:szCs w:val="22"/>
              </w:rPr>
              <w:t>103,1</w:t>
            </w:r>
          </w:p>
        </w:tc>
        <w:tc>
          <w:tcPr>
            <w:tcW w:w="1417" w:type="dxa"/>
            <w:vAlign w:val="center"/>
          </w:tcPr>
          <w:p w:rsidR="000756C3" w:rsidRPr="005D6E63" w:rsidRDefault="000756C3" w:rsidP="00701F9A">
            <w:pPr>
              <w:jc w:val="center"/>
              <w:rPr>
                <w:sz w:val="22"/>
                <w:szCs w:val="22"/>
              </w:rPr>
            </w:pPr>
            <w:r w:rsidRPr="005D6E63">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F07ED4">
              <w:rPr>
                <w:sz w:val="24"/>
                <w:szCs w:val="24"/>
              </w:rPr>
              <w:t xml:space="preserve">Итоговое значение (по </w:t>
            </w:r>
            <w:r>
              <w:rPr>
                <w:sz w:val="24"/>
                <w:szCs w:val="24"/>
              </w:rPr>
              <w:t>под</w:t>
            </w:r>
            <w:r w:rsidRPr="00F07ED4">
              <w:rPr>
                <w:sz w:val="24"/>
                <w:szCs w:val="24"/>
              </w:rPr>
              <w:t>программе)</w:t>
            </w:r>
          </w:p>
        </w:tc>
        <w:tc>
          <w:tcPr>
            <w:tcW w:w="983" w:type="dxa"/>
            <w:vAlign w:val="center"/>
          </w:tcPr>
          <w:p w:rsidR="000756C3" w:rsidRPr="00C13905" w:rsidRDefault="000756C3" w:rsidP="00701F9A">
            <w:pPr>
              <w:jc w:val="center"/>
              <w:rPr>
                <w:spacing w:val="-20"/>
                <w:sz w:val="22"/>
                <w:szCs w:val="22"/>
              </w:rPr>
            </w:pPr>
          </w:p>
        </w:tc>
        <w:tc>
          <w:tcPr>
            <w:tcW w:w="1024" w:type="dxa"/>
            <w:vAlign w:val="center"/>
          </w:tcPr>
          <w:p w:rsidR="000756C3" w:rsidRPr="00F86967" w:rsidRDefault="000756C3" w:rsidP="00701F9A">
            <w:pPr>
              <w:jc w:val="center"/>
              <w:rPr>
                <w:spacing w:val="-20"/>
                <w:sz w:val="22"/>
                <w:szCs w:val="22"/>
              </w:rPr>
            </w:pPr>
            <w:r w:rsidRPr="00F86967">
              <w:rPr>
                <w:spacing w:val="-20"/>
                <w:sz w:val="22"/>
                <w:szCs w:val="22"/>
              </w:rPr>
              <w:t>Х</w:t>
            </w:r>
          </w:p>
        </w:tc>
        <w:tc>
          <w:tcPr>
            <w:tcW w:w="820" w:type="dxa"/>
            <w:vAlign w:val="center"/>
          </w:tcPr>
          <w:p w:rsidR="000756C3" w:rsidRPr="00F86967" w:rsidRDefault="000756C3" w:rsidP="00701F9A">
            <w:pPr>
              <w:jc w:val="center"/>
              <w:rPr>
                <w:spacing w:val="-20"/>
                <w:sz w:val="22"/>
                <w:szCs w:val="22"/>
              </w:rPr>
            </w:pPr>
            <w:r w:rsidRPr="00F86967">
              <w:rPr>
                <w:spacing w:val="-20"/>
                <w:sz w:val="22"/>
                <w:szCs w:val="22"/>
              </w:rPr>
              <w:t>Х</w:t>
            </w:r>
          </w:p>
        </w:tc>
        <w:tc>
          <w:tcPr>
            <w:tcW w:w="1484" w:type="dxa"/>
            <w:vAlign w:val="center"/>
          </w:tcPr>
          <w:p w:rsidR="000756C3" w:rsidRPr="00F86967" w:rsidRDefault="000756C3" w:rsidP="00701F9A">
            <w:pPr>
              <w:jc w:val="center"/>
              <w:rPr>
                <w:spacing w:val="-20"/>
                <w:sz w:val="22"/>
                <w:szCs w:val="22"/>
              </w:rPr>
            </w:pPr>
            <w:r w:rsidRPr="00F86967">
              <w:rPr>
                <w:spacing w:val="-20"/>
                <w:sz w:val="22"/>
                <w:szCs w:val="22"/>
              </w:rPr>
              <w:t>Х</w:t>
            </w:r>
          </w:p>
        </w:tc>
        <w:tc>
          <w:tcPr>
            <w:tcW w:w="1493" w:type="dxa"/>
            <w:vAlign w:val="center"/>
          </w:tcPr>
          <w:p w:rsidR="000756C3" w:rsidRPr="00F86967" w:rsidRDefault="000756C3" w:rsidP="00701F9A">
            <w:pPr>
              <w:jc w:val="center"/>
              <w:rPr>
                <w:spacing w:val="-20"/>
                <w:sz w:val="22"/>
                <w:szCs w:val="22"/>
              </w:rPr>
            </w:pPr>
            <w:r>
              <w:rPr>
                <w:spacing w:val="-20"/>
                <w:sz w:val="22"/>
                <w:szCs w:val="22"/>
              </w:rPr>
              <w:t>Х</w:t>
            </w:r>
          </w:p>
        </w:tc>
        <w:tc>
          <w:tcPr>
            <w:tcW w:w="850" w:type="dxa"/>
            <w:vAlign w:val="center"/>
          </w:tcPr>
          <w:p w:rsidR="000756C3" w:rsidRPr="00F86967" w:rsidRDefault="000756C3" w:rsidP="00701F9A">
            <w:pPr>
              <w:jc w:val="center"/>
              <w:rPr>
                <w:spacing w:val="-20"/>
                <w:sz w:val="22"/>
                <w:szCs w:val="22"/>
              </w:rPr>
            </w:pPr>
            <w:r>
              <w:rPr>
                <w:spacing w:val="-20"/>
                <w:sz w:val="22"/>
                <w:szCs w:val="22"/>
              </w:rPr>
              <w:t>0,0</w:t>
            </w:r>
          </w:p>
        </w:tc>
        <w:tc>
          <w:tcPr>
            <w:tcW w:w="1418" w:type="dxa"/>
            <w:vAlign w:val="center"/>
          </w:tcPr>
          <w:p w:rsidR="000756C3" w:rsidRPr="00F86967" w:rsidRDefault="000756C3" w:rsidP="00701F9A">
            <w:pPr>
              <w:jc w:val="center"/>
              <w:rPr>
                <w:spacing w:val="-20"/>
                <w:sz w:val="22"/>
                <w:szCs w:val="22"/>
              </w:rPr>
            </w:pPr>
            <w:r>
              <w:rPr>
                <w:spacing w:val="-20"/>
                <w:sz w:val="22"/>
                <w:szCs w:val="22"/>
              </w:rPr>
              <w:t>Х</w:t>
            </w:r>
          </w:p>
        </w:tc>
        <w:tc>
          <w:tcPr>
            <w:tcW w:w="1417" w:type="dxa"/>
            <w:vAlign w:val="center"/>
          </w:tcPr>
          <w:p w:rsidR="000756C3" w:rsidRPr="00F86967" w:rsidRDefault="000756C3" w:rsidP="00701F9A">
            <w:pPr>
              <w:jc w:val="center"/>
              <w:rPr>
                <w:spacing w:val="-20"/>
                <w:sz w:val="22"/>
                <w:szCs w:val="22"/>
              </w:rPr>
            </w:pPr>
            <w:r>
              <w:rPr>
                <w:spacing w:val="-20"/>
                <w:sz w:val="22"/>
                <w:szCs w:val="22"/>
              </w:rPr>
              <w:t>Х</w:t>
            </w:r>
          </w:p>
        </w:tc>
        <w:tc>
          <w:tcPr>
            <w:tcW w:w="1418" w:type="dxa"/>
            <w:vAlign w:val="center"/>
          </w:tcPr>
          <w:p w:rsidR="000756C3" w:rsidRPr="00F86967" w:rsidRDefault="000756C3" w:rsidP="00701F9A">
            <w:pPr>
              <w:jc w:val="center"/>
              <w:rPr>
                <w:spacing w:val="-20"/>
                <w:sz w:val="22"/>
                <w:szCs w:val="22"/>
              </w:rPr>
            </w:pPr>
            <w:r w:rsidRPr="00F86967">
              <w:rPr>
                <w:spacing w:val="-20"/>
                <w:sz w:val="22"/>
                <w:szCs w:val="22"/>
              </w:rPr>
              <w:t>Х</w:t>
            </w:r>
          </w:p>
        </w:tc>
        <w:tc>
          <w:tcPr>
            <w:tcW w:w="1417" w:type="dxa"/>
            <w:vAlign w:val="center"/>
          </w:tcPr>
          <w:p w:rsidR="000756C3" w:rsidRPr="00F86967" w:rsidRDefault="000756C3" w:rsidP="00701F9A">
            <w:pPr>
              <w:jc w:val="center"/>
              <w:rPr>
                <w:spacing w:val="-20"/>
                <w:sz w:val="22"/>
                <w:szCs w:val="22"/>
              </w:rPr>
            </w:pPr>
            <w:r>
              <w:rPr>
                <w:spacing w:val="-20"/>
                <w:sz w:val="22"/>
                <w:szCs w:val="22"/>
              </w:rPr>
              <w:t>101,1</w:t>
            </w:r>
          </w:p>
        </w:tc>
      </w:tr>
      <w:tr w:rsidR="000756C3" w:rsidRPr="007D28B3" w:rsidTr="00701F9A">
        <w:tc>
          <w:tcPr>
            <w:tcW w:w="15585" w:type="dxa"/>
            <w:gridSpan w:val="11"/>
            <w:vAlign w:val="center"/>
          </w:tcPr>
          <w:p w:rsidR="000756C3" w:rsidRPr="000C2D26" w:rsidRDefault="000756C3" w:rsidP="00701F9A">
            <w:pPr>
              <w:spacing w:line="218" w:lineRule="auto"/>
              <w:ind w:firstLine="142"/>
              <w:jc w:val="center"/>
            </w:pPr>
            <w:r w:rsidRPr="000C2D26">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t>Нечаевского сельсовета</w:t>
            </w:r>
            <w:r w:rsidRPr="000C2D26">
              <w:t xml:space="preserve"> Мокшанского района Пензенской области»</w:t>
            </w:r>
          </w:p>
        </w:tc>
      </w:tr>
      <w:tr w:rsidR="000756C3" w:rsidRPr="007D28B3" w:rsidTr="00701F9A">
        <w:tc>
          <w:tcPr>
            <w:tcW w:w="3261" w:type="dxa"/>
            <w:vAlign w:val="bottom"/>
          </w:tcPr>
          <w:p w:rsidR="000756C3" w:rsidRPr="002258E3" w:rsidRDefault="000756C3" w:rsidP="00701F9A">
            <w:pPr>
              <w:spacing w:line="240" w:lineRule="exact"/>
              <w:ind w:hanging="4"/>
              <w:rPr>
                <w:color w:val="000000"/>
                <w:spacing w:val="-20"/>
                <w:sz w:val="22"/>
                <w:szCs w:val="22"/>
              </w:rPr>
            </w:pPr>
            <w:r w:rsidRPr="002258E3">
              <w:rPr>
                <w:color w:val="000000"/>
                <w:spacing w:val="-20"/>
                <w:sz w:val="22"/>
                <w:szCs w:val="22"/>
              </w:rPr>
              <w:t>П</w:t>
            </w:r>
            <w:r w:rsidRPr="002258E3">
              <w:rPr>
                <w:spacing w:val="-20"/>
                <w:sz w:val="22"/>
                <w:szCs w:val="22"/>
              </w:rPr>
              <w:t xml:space="preserve">роцент объектов, используемых для передачи энергетических ресурсов, права </w:t>
            </w:r>
            <w:proofErr w:type="gramStart"/>
            <w:r w:rsidRPr="002258E3">
              <w:rPr>
                <w:spacing w:val="-20"/>
                <w:sz w:val="22"/>
                <w:szCs w:val="22"/>
              </w:rPr>
              <w:t>собственности</w:t>
            </w:r>
            <w:proofErr w:type="gramEnd"/>
            <w:r w:rsidRPr="002258E3">
              <w:rPr>
                <w:spacing w:val="-20"/>
                <w:sz w:val="22"/>
                <w:szCs w:val="22"/>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w:t>
            </w:r>
            <w:r w:rsidRPr="002258E3">
              <w:rPr>
                <w:spacing w:val="-20"/>
                <w:sz w:val="22"/>
                <w:szCs w:val="22"/>
              </w:rPr>
              <w:lastRenderedPageBreak/>
              <w:t>ресурсов</w:t>
            </w:r>
          </w:p>
        </w:tc>
        <w:tc>
          <w:tcPr>
            <w:tcW w:w="983" w:type="dxa"/>
            <w:vAlign w:val="center"/>
          </w:tcPr>
          <w:p w:rsidR="000756C3" w:rsidRPr="0015717B" w:rsidRDefault="000756C3" w:rsidP="00701F9A">
            <w:pPr>
              <w:jc w:val="center"/>
              <w:rPr>
                <w:spacing w:val="-20"/>
                <w:sz w:val="22"/>
                <w:szCs w:val="22"/>
              </w:rPr>
            </w:pPr>
            <w:r w:rsidRPr="0015717B">
              <w:rPr>
                <w:spacing w:val="-20"/>
                <w:sz w:val="22"/>
                <w:szCs w:val="22"/>
              </w:rPr>
              <w:lastRenderedPageBreak/>
              <w:t>%</w:t>
            </w:r>
          </w:p>
        </w:tc>
        <w:tc>
          <w:tcPr>
            <w:tcW w:w="1024" w:type="dxa"/>
            <w:vAlign w:val="center"/>
          </w:tcPr>
          <w:p w:rsidR="000756C3" w:rsidRPr="0015717B" w:rsidRDefault="000756C3" w:rsidP="00701F9A">
            <w:pPr>
              <w:jc w:val="center"/>
              <w:rPr>
                <w:spacing w:val="-20"/>
                <w:sz w:val="22"/>
                <w:szCs w:val="22"/>
              </w:rPr>
            </w:pPr>
            <w:r>
              <w:rPr>
                <w:spacing w:val="-20"/>
                <w:sz w:val="22"/>
                <w:szCs w:val="22"/>
              </w:rPr>
              <w:t>100</w:t>
            </w:r>
          </w:p>
        </w:tc>
        <w:tc>
          <w:tcPr>
            <w:tcW w:w="820" w:type="dxa"/>
            <w:vAlign w:val="center"/>
          </w:tcPr>
          <w:p w:rsidR="000756C3" w:rsidRPr="0015717B" w:rsidRDefault="000756C3" w:rsidP="00701F9A">
            <w:pPr>
              <w:jc w:val="center"/>
              <w:rPr>
                <w:spacing w:val="-20"/>
                <w:sz w:val="22"/>
                <w:szCs w:val="22"/>
              </w:rPr>
            </w:pPr>
            <w:r w:rsidRPr="0015717B">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850"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8"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7"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8" w:type="dxa"/>
            <w:vAlign w:val="center"/>
          </w:tcPr>
          <w:p w:rsidR="000756C3" w:rsidRPr="0015717B" w:rsidRDefault="000756C3" w:rsidP="00701F9A">
            <w:pPr>
              <w:jc w:val="center"/>
              <w:rPr>
                <w:spacing w:val="-20"/>
                <w:sz w:val="22"/>
                <w:szCs w:val="22"/>
              </w:rPr>
            </w:pPr>
            <w:r>
              <w:rPr>
                <w:spacing w:val="-20"/>
                <w:sz w:val="22"/>
                <w:szCs w:val="22"/>
              </w:rPr>
              <w:t>100</w:t>
            </w:r>
          </w:p>
        </w:tc>
        <w:tc>
          <w:tcPr>
            <w:tcW w:w="1417" w:type="dxa"/>
            <w:vAlign w:val="center"/>
          </w:tcPr>
          <w:p w:rsidR="000756C3" w:rsidRPr="0015717B" w:rsidRDefault="000756C3" w:rsidP="00701F9A">
            <w:pPr>
              <w:jc w:val="center"/>
              <w:rPr>
                <w:spacing w:val="-20"/>
                <w:sz w:val="22"/>
                <w:szCs w:val="22"/>
              </w:rPr>
            </w:pPr>
            <w:r w:rsidRPr="0015717B">
              <w:rPr>
                <w:spacing w:val="-20"/>
                <w:sz w:val="22"/>
                <w:szCs w:val="22"/>
              </w:rPr>
              <w:t>Х</w:t>
            </w:r>
          </w:p>
        </w:tc>
      </w:tr>
      <w:tr w:rsidR="000756C3" w:rsidRPr="007D28B3" w:rsidTr="00701F9A">
        <w:tc>
          <w:tcPr>
            <w:tcW w:w="3261" w:type="dxa"/>
            <w:vAlign w:val="center"/>
          </w:tcPr>
          <w:p w:rsidR="000756C3" w:rsidRPr="002258E3" w:rsidRDefault="000756C3" w:rsidP="00701F9A">
            <w:pPr>
              <w:spacing w:line="240" w:lineRule="exact"/>
              <w:ind w:hanging="4"/>
              <w:rPr>
                <w:spacing w:val="-20"/>
                <w:sz w:val="22"/>
                <w:szCs w:val="22"/>
              </w:rPr>
            </w:pPr>
            <w:r w:rsidRPr="002258E3">
              <w:rPr>
                <w:spacing w:val="-20"/>
                <w:sz w:val="22"/>
                <w:szCs w:val="22"/>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756C3" w:rsidRPr="0015717B" w:rsidRDefault="000756C3" w:rsidP="00701F9A">
            <w:pPr>
              <w:jc w:val="center"/>
              <w:rPr>
                <w:spacing w:val="-20"/>
                <w:sz w:val="22"/>
                <w:szCs w:val="22"/>
              </w:rPr>
            </w:pPr>
            <w:r w:rsidRPr="0015717B">
              <w:rPr>
                <w:spacing w:val="-20"/>
                <w:sz w:val="22"/>
                <w:szCs w:val="22"/>
              </w:rPr>
              <w:t>%</w:t>
            </w:r>
          </w:p>
        </w:tc>
        <w:tc>
          <w:tcPr>
            <w:tcW w:w="1024" w:type="dxa"/>
            <w:vAlign w:val="center"/>
          </w:tcPr>
          <w:p w:rsidR="000756C3" w:rsidRPr="0015717B" w:rsidRDefault="000756C3" w:rsidP="00701F9A">
            <w:pPr>
              <w:jc w:val="center"/>
              <w:rPr>
                <w:spacing w:val="-20"/>
                <w:sz w:val="22"/>
                <w:szCs w:val="22"/>
              </w:rPr>
            </w:pPr>
            <w:r>
              <w:rPr>
                <w:spacing w:val="-20"/>
                <w:sz w:val="22"/>
                <w:szCs w:val="22"/>
              </w:rPr>
              <w:t>100</w:t>
            </w:r>
          </w:p>
        </w:tc>
        <w:tc>
          <w:tcPr>
            <w:tcW w:w="820" w:type="dxa"/>
            <w:vAlign w:val="center"/>
          </w:tcPr>
          <w:p w:rsidR="000756C3" w:rsidRPr="0015717B" w:rsidRDefault="000756C3" w:rsidP="00701F9A">
            <w:pPr>
              <w:jc w:val="center"/>
              <w:rPr>
                <w:spacing w:val="-20"/>
                <w:sz w:val="22"/>
                <w:szCs w:val="22"/>
              </w:rPr>
            </w:pPr>
            <w:r w:rsidRPr="0015717B">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850"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8"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7"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8" w:type="dxa"/>
            <w:vAlign w:val="center"/>
          </w:tcPr>
          <w:p w:rsidR="000756C3" w:rsidRPr="0015717B" w:rsidRDefault="000756C3" w:rsidP="00701F9A">
            <w:pPr>
              <w:jc w:val="center"/>
              <w:rPr>
                <w:spacing w:val="-20"/>
                <w:sz w:val="22"/>
                <w:szCs w:val="22"/>
              </w:rPr>
            </w:pPr>
            <w:r>
              <w:rPr>
                <w:spacing w:val="-20"/>
                <w:sz w:val="22"/>
                <w:szCs w:val="22"/>
              </w:rPr>
              <w:t>100</w:t>
            </w:r>
          </w:p>
        </w:tc>
        <w:tc>
          <w:tcPr>
            <w:tcW w:w="1417" w:type="dxa"/>
            <w:vAlign w:val="center"/>
          </w:tcPr>
          <w:p w:rsidR="000756C3" w:rsidRPr="0015717B" w:rsidRDefault="000756C3" w:rsidP="00701F9A">
            <w:pPr>
              <w:jc w:val="center"/>
              <w:rPr>
                <w:spacing w:val="-20"/>
                <w:sz w:val="22"/>
                <w:szCs w:val="22"/>
              </w:rPr>
            </w:pPr>
            <w:r w:rsidRPr="0015717B">
              <w:rPr>
                <w:spacing w:val="-20"/>
                <w:sz w:val="22"/>
                <w:szCs w:val="22"/>
              </w:rPr>
              <w:t>Х</w:t>
            </w:r>
          </w:p>
        </w:tc>
      </w:tr>
      <w:tr w:rsidR="000756C3" w:rsidRPr="007D28B3" w:rsidTr="00701F9A">
        <w:tc>
          <w:tcPr>
            <w:tcW w:w="3261" w:type="dxa"/>
            <w:vAlign w:val="center"/>
          </w:tcPr>
          <w:p w:rsidR="000756C3" w:rsidRPr="002258E3" w:rsidRDefault="000756C3" w:rsidP="00701F9A">
            <w:pPr>
              <w:spacing w:line="240" w:lineRule="exact"/>
              <w:ind w:hanging="4"/>
              <w:rPr>
                <w:spacing w:val="-20"/>
                <w:sz w:val="22"/>
                <w:szCs w:val="22"/>
              </w:rPr>
            </w:pPr>
            <w:r w:rsidRPr="00F07ED4">
              <w:rPr>
                <w:sz w:val="24"/>
                <w:szCs w:val="24"/>
              </w:rPr>
              <w:t xml:space="preserve">Итоговое значение (по </w:t>
            </w:r>
            <w:r>
              <w:rPr>
                <w:sz w:val="24"/>
                <w:szCs w:val="24"/>
              </w:rPr>
              <w:t>под</w:t>
            </w:r>
            <w:r w:rsidRPr="00F07ED4">
              <w:rPr>
                <w:sz w:val="24"/>
                <w:szCs w:val="24"/>
              </w:rPr>
              <w:t>программе)</w:t>
            </w:r>
          </w:p>
        </w:tc>
        <w:tc>
          <w:tcPr>
            <w:tcW w:w="983" w:type="dxa"/>
          </w:tcPr>
          <w:p w:rsidR="000756C3" w:rsidRPr="0015717B" w:rsidRDefault="000756C3" w:rsidP="00701F9A">
            <w:pPr>
              <w:jc w:val="center"/>
              <w:rPr>
                <w:spacing w:val="-20"/>
                <w:sz w:val="22"/>
                <w:szCs w:val="22"/>
              </w:rPr>
            </w:pPr>
            <w:r w:rsidRPr="0015717B">
              <w:rPr>
                <w:spacing w:val="-20"/>
                <w:sz w:val="22"/>
                <w:szCs w:val="22"/>
              </w:rPr>
              <w:t> </w:t>
            </w:r>
          </w:p>
        </w:tc>
        <w:tc>
          <w:tcPr>
            <w:tcW w:w="1024" w:type="dxa"/>
          </w:tcPr>
          <w:p w:rsidR="000756C3" w:rsidRPr="0015717B" w:rsidRDefault="000756C3" w:rsidP="00701F9A">
            <w:pPr>
              <w:jc w:val="center"/>
              <w:rPr>
                <w:spacing w:val="-20"/>
                <w:sz w:val="22"/>
                <w:szCs w:val="22"/>
              </w:rPr>
            </w:pPr>
            <w:r w:rsidRPr="0015717B">
              <w:rPr>
                <w:spacing w:val="-20"/>
                <w:sz w:val="22"/>
                <w:szCs w:val="22"/>
              </w:rPr>
              <w:t>Х</w:t>
            </w:r>
          </w:p>
        </w:tc>
        <w:tc>
          <w:tcPr>
            <w:tcW w:w="820" w:type="dxa"/>
          </w:tcPr>
          <w:p w:rsidR="000756C3" w:rsidRPr="0015717B" w:rsidRDefault="000756C3" w:rsidP="00701F9A">
            <w:pPr>
              <w:jc w:val="center"/>
              <w:rPr>
                <w:spacing w:val="-20"/>
                <w:sz w:val="22"/>
                <w:szCs w:val="22"/>
              </w:rPr>
            </w:pPr>
            <w:r w:rsidRPr="0015717B">
              <w:rPr>
                <w:spacing w:val="-20"/>
                <w:sz w:val="22"/>
                <w:szCs w:val="22"/>
              </w:rPr>
              <w:t>Х</w:t>
            </w:r>
          </w:p>
        </w:tc>
        <w:tc>
          <w:tcPr>
            <w:tcW w:w="1484" w:type="dxa"/>
          </w:tcPr>
          <w:p w:rsidR="000756C3" w:rsidRPr="0015717B" w:rsidRDefault="000756C3" w:rsidP="00701F9A">
            <w:pPr>
              <w:jc w:val="center"/>
              <w:rPr>
                <w:spacing w:val="-20"/>
                <w:sz w:val="22"/>
                <w:szCs w:val="22"/>
              </w:rPr>
            </w:pPr>
            <w:r w:rsidRPr="0015717B">
              <w:rPr>
                <w:spacing w:val="-20"/>
                <w:sz w:val="22"/>
                <w:szCs w:val="22"/>
              </w:rPr>
              <w:t>Х</w:t>
            </w:r>
          </w:p>
        </w:tc>
        <w:tc>
          <w:tcPr>
            <w:tcW w:w="1493" w:type="dxa"/>
          </w:tcPr>
          <w:p w:rsidR="000756C3" w:rsidRPr="0015717B" w:rsidRDefault="000756C3" w:rsidP="00701F9A">
            <w:pPr>
              <w:jc w:val="center"/>
              <w:rPr>
                <w:spacing w:val="-20"/>
                <w:sz w:val="22"/>
                <w:szCs w:val="22"/>
              </w:rPr>
            </w:pPr>
            <w:r>
              <w:rPr>
                <w:spacing w:val="-20"/>
                <w:sz w:val="22"/>
                <w:szCs w:val="22"/>
              </w:rPr>
              <w:t>Х</w:t>
            </w:r>
          </w:p>
        </w:tc>
        <w:tc>
          <w:tcPr>
            <w:tcW w:w="850" w:type="dxa"/>
          </w:tcPr>
          <w:p w:rsidR="000756C3" w:rsidRPr="0015717B" w:rsidRDefault="000756C3" w:rsidP="00701F9A">
            <w:pPr>
              <w:jc w:val="center"/>
              <w:rPr>
                <w:spacing w:val="-20"/>
                <w:sz w:val="22"/>
                <w:szCs w:val="22"/>
              </w:rPr>
            </w:pPr>
            <w:r>
              <w:rPr>
                <w:spacing w:val="-20"/>
                <w:sz w:val="22"/>
                <w:szCs w:val="22"/>
              </w:rPr>
              <w:t>0,0</w:t>
            </w:r>
          </w:p>
        </w:tc>
        <w:tc>
          <w:tcPr>
            <w:tcW w:w="1418" w:type="dxa"/>
          </w:tcPr>
          <w:p w:rsidR="000756C3" w:rsidRPr="0015717B" w:rsidRDefault="000756C3" w:rsidP="00701F9A">
            <w:pPr>
              <w:jc w:val="center"/>
              <w:rPr>
                <w:spacing w:val="-20"/>
                <w:sz w:val="22"/>
                <w:szCs w:val="22"/>
              </w:rPr>
            </w:pPr>
            <w:r>
              <w:rPr>
                <w:spacing w:val="-20"/>
                <w:sz w:val="22"/>
                <w:szCs w:val="22"/>
              </w:rPr>
              <w:t>Х</w:t>
            </w:r>
          </w:p>
        </w:tc>
        <w:tc>
          <w:tcPr>
            <w:tcW w:w="1417" w:type="dxa"/>
          </w:tcPr>
          <w:p w:rsidR="000756C3" w:rsidRPr="0015717B" w:rsidRDefault="000756C3" w:rsidP="00701F9A">
            <w:pPr>
              <w:jc w:val="center"/>
              <w:rPr>
                <w:spacing w:val="-20"/>
                <w:sz w:val="22"/>
                <w:szCs w:val="22"/>
              </w:rPr>
            </w:pPr>
            <w:r>
              <w:rPr>
                <w:spacing w:val="-20"/>
                <w:sz w:val="22"/>
                <w:szCs w:val="22"/>
              </w:rPr>
              <w:t>Х</w:t>
            </w:r>
          </w:p>
        </w:tc>
        <w:tc>
          <w:tcPr>
            <w:tcW w:w="1418" w:type="dxa"/>
          </w:tcPr>
          <w:p w:rsidR="000756C3" w:rsidRPr="0015717B" w:rsidRDefault="000756C3" w:rsidP="00701F9A">
            <w:pPr>
              <w:jc w:val="center"/>
              <w:rPr>
                <w:spacing w:val="-20"/>
                <w:sz w:val="22"/>
                <w:szCs w:val="22"/>
              </w:rPr>
            </w:pPr>
            <w:r w:rsidRPr="0015717B">
              <w:rPr>
                <w:spacing w:val="-20"/>
                <w:sz w:val="22"/>
                <w:szCs w:val="22"/>
              </w:rPr>
              <w:t>Х</w:t>
            </w:r>
          </w:p>
        </w:tc>
        <w:tc>
          <w:tcPr>
            <w:tcW w:w="1417" w:type="dxa"/>
          </w:tcPr>
          <w:p w:rsidR="000756C3" w:rsidRPr="0015717B" w:rsidRDefault="000756C3" w:rsidP="00701F9A">
            <w:pPr>
              <w:jc w:val="center"/>
              <w:rPr>
                <w:spacing w:val="-20"/>
                <w:sz w:val="22"/>
                <w:szCs w:val="22"/>
              </w:rPr>
            </w:pPr>
            <w:r>
              <w:rPr>
                <w:spacing w:val="-20"/>
                <w:sz w:val="22"/>
                <w:szCs w:val="22"/>
              </w:rPr>
              <w:t>100</w:t>
            </w:r>
          </w:p>
        </w:tc>
      </w:tr>
    </w:tbl>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0756C3" w:rsidRPr="00C56609" w:rsidRDefault="000756C3" w:rsidP="000756C3">
      <w:pPr>
        <w:jc w:val="center"/>
        <w:rPr>
          <w:b/>
          <w:sz w:val="28"/>
          <w:szCs w:val="28"/>
        </w:rPr>
      </w:pPr>
      <w:proofErr w:type="gramStart"/>
      <w:r w:rsidRPr="00C56609">
        <w:rPr>
          <w:b/>
          <w:sz w:val="28"/>
          <w:szCs w:val="28"/>
        </w:rPr>
        <w:lastRenderedPageBreak/>
        <w:t>Р</w:t>
      </w:r>
      <w:proofErr w:type="gramEnd"/>
      <w:r w:rsidRPr="00C56609">
        <w:rPr>
          <w:b/>
          <w:sz w:val="28"/>
          <w:szCs w:val="28"/>
        </w:rPr>
        <w:t xml:space="preserve"> А С Ч Е Т  </w:t>
      </w:r>
    </w:p>
    <w:p w:rsidR="000756C3" w:rsidRPr="00B72D16" w:rsidRDefault="000756C3" w:rsidP="000756C3">
      <w:pPr>
        <w:ind w:left="142"/>
        <w:jc w:val="center"/>
        <w:rPr>
          <w:b/>
          <w:sz w:val="28"/>
          <w:szCs w:val="28"/>
        </w:rPr>
      </w:pPr>
      <w:r w:rsidRPr="00C56609">
        <w:rPr>
          <w:b/>
          <w:sz w:val="28"/>
          <w:szCs w:val="28"/>
        </w:rPr>
        <w:t xml:space="preserve">планируемой оценки эффективности </w:t>
      </w:r>
      <w:r w:rsidRPr="00C56609">
        <w:rPr>
          <w:b/>
          <w:bCs/>
          <w:color w:val="000000"/>
          <w:sz w:val="28"/>
          <w:szCs w:val="28"/>
        </w:rPr>
        <w:t xml:space="preserve">муниципальной программы </w:t>
      </w:r>
      <w:r>
        <w:rPr>
          <w:b/>
          <w:color w:val="000000"/>
          <w:spacing w:val="-20"/>
          <w:sz w:val="28"/>
          <w:szCs w:val="28"/>
        </w:rPr>
        <w:t>Нечаевского</w:t>
      </w:r>
      <w:r w:rsidRPr="0027732E">
        <w:rPr>
          <w:b/>
          <w:color w:val="000000"/>
          <w:spacing w:val="-20"/>
          <w:sz w:val="28"/>
          <w:szCs w:val="28"/>
        </w:rPr>
        <w:t xml:space="preserve"> сельсовета</w:t>
      </w:r>
      <w:r>
        <w:rPr>
          <w:color w:val="000000"/>
          <w:spacing w:val="-20"/>
          <w:sz w:val="22"/>
          <w:szCs w:val="22"/>
        </w:rPr>
        <w:t xml:space="preserve"> </w:t>
      </w:r>
      <w:r w:rsidRPr="005B55D9">
        <w:rPr>
          <w:color w:val="000000"/>
          <w:spacing w:val="-20"/>
          <w:sz w:val="22"/>
          <w:szCs w:val="22"/>
        </w:rPr>
        <w:t xml:space="preserve"> </w:t>
      </w:r>
      <w:r w:rsidRPr="00C56609">
        <w:rPr>
          <w:b/>
          <w:bCs/>
          <w:color w:val="000000"/>
          <w:sz w:val="28"/>
          <w:szCs w:val="28"/>
        </w:rPr>
        <w:t>Мокшанского района</w:t>
      </w:r>
      <w:r>
        <w:rPr>
          <w:b/>
          <w:bCs/>
          <w:sz w:val="28"/>
          <w:szCs w:val="28"/>
        </w:rPr>
        <w:t xml:space="preserve"> </w:t>
      </w:r>
      <w:r w:rsidRPr="00174C21">
        <w:rPr>
          <w:b/>
          <w:bCs/>
          <w:sz w:val="28"/>
          <w:szCs w:val="28"/>
        </w:rPr>
        <w:t xml:space="preserve">  </w:t>
      </w:r>
      <w:r w:rsidRPr="00B72D16">
        <w:rPr>
          <w:b/>
          <w:bCs/>
          <w:sz w:val="28"/>
          <w:szCs w:val="28"/>
        </w:rPr>
        <w:t>«</w:t>
      </w:r>
      <w:r w:rsidRPr="00B72D16">
        <w:rPr>
          <w:rStyle w:val="s1"/>
          <w:b/>
          <w:sz w:val="28"/>
          <w:szCs w:val="28"/>
        </w:rPr>
        <w:t>Энергосбережение и повышение  энергетической эффективности</w:t>
      </w:r>
      <w:r w:rsidRPr="00B72D16">
        <w:rPr>
          <w:b/>
          <w:sz w:val="28"/>
          <w:szCs w:val="28"/>
        </w:rPr>
        <w:t xml:space="preserve">  </w:t>
      </w:r>
      <w:r w:rsidRPr="00B72D16">
        <w:rPr>
          <w:b/>
          <w:bCs/>
          <w:sz w:val="28"/>
          <w:szCs w:val="28"/>
        </w:rPr>
        <w:t xml:space="preserve">в </w:t>
      </w:r>
      <w:r>
        <w:rPr>
          <w:b/>
          <w:color w:val="000000"/>
          <w:spacing w:val="-20"/>
          <w:sz w:val="28"/>
          <w:szCs w:val="28"/>
        </w:rPr>
        <w:t>Нечаевском</w:t>
      </w:r>
      <w:r w:rsidRPr="0027732E">
        <w:rPr>
          <w:b/>
          <w:color w:val="000000"/>
          <w:spacing w:val="-20"/>
          <w:sz w:val="28"/>
          <w:szCs w:val="28"/>
        </w:rPr>
        <w:t xml:space="preserve"> </w:t>
      </w:r>
      <w:r>
        <w:rPr>
          <w:b/>
          <w:color w:val="000000"/>
          <w:spacing w:val="-20"/>
          <w:sz w:val="28"/>
          <w:szCs w:val="28"/>
        </w:rPr>
        <w:t xml:space="preserve"> </w:t>
      </w:r>
      <w:r w:rsidRPr="0027732E">
        <w:rPr>
          <w:b/>
          <w:color w:val="000000"/>
          <w:spacing w:val="-20"/>
          <w:sz w:val="28"/>
          <w:szCs w:val="28"/>
        </w:rPr>
        <w:t>сельсовет</w:t>
      </w:r>
      <w:r>
        <w:rPr>
          <w:b/>
          <w:color w:val="000000"/>
          <w:spacing w:val="-20"/>
          <w:sz w:val="28"/>
          <w:szCs w:val="28"/>
        </w:rPr>
        <w:t>е</w:t>
      </w:r>
      <w:r>
        <w:rPr>
          <w:color w:val="000000"/>
          <w:spacing w:val="-20"/>
          <w:sz w:val="22"/>
          <w:szCs w:val="22"/>
        </w:rPr>
        <w:t xml:space="preserve"> </w:t>
      </w:r>
      <w:r w:rsidRPr="005B55D9">
        <w:rPr>
          <w:color w:val="000000"/>
          <w:spacing w:val="-20"/>
          <w:sz w:val="22"/>
          <w:szCs w:val="22"/>
        </w:rPr>
        <w:t xml:space="preserve"> </w:t>
      </w:r>
      <w:r w:rsidRPr="00B72D16">
        <w:rPr>
          <w:b/>
          <w:bCs/>
          <w:sz w:val="28"/>
          <w:szCs w:val="28"/>
        </w:rPr>
        <w:t>Мокшанско</w:t>
      </w:r>
      <w:r>
        <w:rPr>
          <w:b/>
          <w:bCs/>
          <w:sz w:val="28"/>
          <w:szCs w:val="28"/>
        </w:rPr>
        <w:t>го</w:t>
      </w:r>
      <w:r w:rsidRPr="00B72D16">
        <w:rPr>
          <w:b/>
          <w:bCs/>
          <w:sz w:val="28"/>
          <w:szCs w:val="28"/>
        </w:rPr>
        <w:t xml:space="preserve"> район</w:t>
      </w:r>
      <w:r>
        <w:rPr>
          <w:b/>
          <w:bCs/>
          <w:sz w:val="28"/>
          <w:szCs w:val="28"/>
        </w:rPr>
        <w:t>а</w:t>
      </w:r>
      <w:r w:rsidRPr="00B72D16">
        <w:rPr>
          <w:b/>
          <w:bCs/>
          <w:sz w:val="28"/>
          <w:szCs w:val="28"/>
        </w:rPr>
        <w:t xml:space="preserve"> Пензенской области на 2014-202</w:t>
      </w:r>
      <w:r w:rsidR="00D16B96">
        <w:rPr>
          <w:b/>
          <w:bCs/>
          <w:sz w:val="28"/>
          <w:szCs w:val="28"/>
        </w:rPr>
        <w:t>7</w:t>
      </w:r>
      <w:r w:rsidRPr="00B72D16">
        <w:rPr>
          <w:b/>
          <w:bCs/>
          <w:sz w:val="28"/>
          <w:szCs w:val="28"/>
        </w:rPr>
        <w:t xml:space="preserve"> годы»</w:t>
      </w:r>
    </w:p>
    <w:p w:rsidR="000756C3" w:rsidRDefault="000756C3" w:rsidP="000756C3">
      <w:pPr>
        <w:jc w:val="right"/>
        <w:rPr>
          <w:i/>
        </w:rPr>
      </w:pPr>
      <w:r>
        <w:rPr>
          <w:i/>
        </w:rPr>
        <w:t>2023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983"/>
        <w:gridCol w:w="1024"/>
        <w:gridCol w:w="820"/>
        <w:gridCol w:w="1484"/>
        <w:gridCol w:w="1493"/>
        <w:gridCol w:w="850"/>
        <w:gridCol w:w="1418"/>
        <w:gridCol w:w="1417"/>
        <w:gridCol w:w="1418"/>
        <w:gridCol w:w="1417"/>
      </w:tblGrid>
      <w:tr w:rsidR="000756C3" w:rsidRPr="007D28B3" w:rsidTr="00701F9A">
        <w:tc>
          <w:tcPr>
            <w:tcW w:w="3261" w:type="dxa"/>
          </w:tcPr>
          <w:p w:rsidR="000756C3" w:rsidRPr="007D28B3" w:rsidRDefault="000756C3" w:rsidP="00701F9A">
            <w:pPr>
              <w:spacing w:line="216" w:lineRule="auto"/>
              <w:ind w:firstLine="34"/>
              <w:jc w:val="center"/>
              <w:rPr>
                <w:sz w:val="16"/>
                <w:szCs w:val="16"/>
              </w:rPr>
            </w:pPr>
          </w:p>
          <w:p w:rsidR="000756C3" w:rsidRPr="007D28B3" w:rsidRDefault="000756C3" w:rsidP="00701F9A">
            <w:pPr>
              <w:spacing w:line="216" w:lineRule="auto"/>
              <w:ind w:firstLine="34"/>
              <w:jc w:val="center"/>
              <w:rPr>
                <w:sz w:val="16"/>
                <w:szCs w:val="16"/>
              </w:rPr>
            </w:pPr>
            <w:r w:rsidRPr="007D28B3">
              <w:rPr>
                <w:sz w:val="16"/>
                <w:szCs w:val="16"/>
              </w:rPr>
              <w:t>Наименование целевого показателя</w:t>
            </w:r>
          </w:p>
        </w:tc>
        <w:tc>
          <w:tcPr>
            <w:tcW w:w="983" w:type="dxa"/>
          </w:tcPr>
          <w:p w:rsidR="000756C3" w:rsidRPr="007D28B3" w:rsidRDefault="000756C3" w:rsidP="00701F9A">
            <w:pPr>
              <w:spacing w:line="216" w:lineRule="auto"/>
              <w:jc w:val="center"/>
              <w:rPr>
                <w:sz w:val="16"/>
                <w:szCs w:val="16"/>
              </w:rPr>
            </w:pPr>
            <w:r w:rsidRPr="007D28B3">
              <w:rPr>
                <w:sz w:val="16"/>
                <w:szCs w:val="16"/>
              </w:rPr>
              <w:t xml:space="preserve">Ед. </w:t>
            </w:r>
          </w:p>
          <w:p w:rsidR="000756C3" w:rsidRPr="007D28B3" w:rsidRDefault="000756C3" w:rsidP="00701F9A">
            <w:pPr>
              <w:spacing w:line="216" w:lineRule="auto"/>
              <w:jc w:val="center"/>
              <w:rPr>
                <w:sz w:val="16"/>
                <w:szCs w:val="16"/>
              </w:rPr>
            </w:pPr>
            <w:proofErr w:type="spellStart"/>
            <w:r w:rsidRPr="007D28B3">
              <w:rPr>
                <w:sz w:val="16"/>
                <w:szCs w:val="16"/>
              </w:rPr>
              <w:t>изме</w:t>
            </w:r>
            <w:proofErr w:type="spellEnd"/>
            <w:r w:rsidRPr="007D28B3">
              <w:rPr>
                <w:sz w:val="16"/>
                <w:szCs w:val="16"/>
              </w:rPr>
              <w:t>-</w:t>
            </w:r>
          </w:p>
          <w:p w:rsidR="000756C3" w:rsidRPr="007D28B3" w:rsidRDefault="000756C3" w:rsidP="00701F9A">
            <w:pPr>
              <w:spacing w:line="216" w:lineRule="auto"/>
              <w:jc w:val="center"/>
              <w:rPr>
                <w:sz w:val="16"/>
                <w:szCs w:val="16"/>
              </w:rPr>
            </w:pPr>
            <w:r w:rsidRPr="007D28B3">
              <w:rPr>
                <w:sz w:val="16"/>
                <w:szCs w:val="16"/>
              </w:rPr>
              <w:t>рения</w:t>
            </w:r>
          </w:p>
        </w:tc>
        <w:tc>
          <w:tcPr>
            <w:tcW w:w="1024" w:type="dxa"/>
          </w:tcPr>
          <w:p w:rsidR="000756C3" w:rsidRPr="007D28B3" w:rsidRDefault="000756C3" w:rsidP="00701F9A">
            <w:pPr>
              <w:spacing w:line="216" w:lineRule="auto"/>
              <w:ind w:firstLine="34"/>
              <w:jc w:val="center"/>
              <w:rPr>
                <w:sz w:val="16"/>
                <w:szCs w:val="16"/>
              </w:rPr>
            </w:pPr>
            <w:r w:rsidRPr="007D28B3">
              <w:rPr>
                <w:sz w:val="16"/>
                <w:szCs w:val="16"/>
              </w:rPr>
              <w:t>Показа-</w:t>
            </w:r>
          </w:p>
          <w:p w:rsidR="000756C3" w:rsidRPr="007D28B3" w:rsidRDefault="000756C3" w:rsidP="00701F9A">
            <w:pPr>
              <w:spacing w:line="216" w:lineRule="auto"/>
              <w:ind w:firstLine="34"/>
              <w:jc w:val="center"/>
              <w:rPr>
                <w:sz w:val="16"/>
                <w:szCs w:val="16"/>
              </w:rPr>
            </w:pPr>
            <w:proofErr w:type="spellStart"/>
            <w:r w:rsidRPr="007D28B3">
              <w:rPr>
                <w:sz w:val="16"/>
                <w:szCs w:val="16"/>
              </w:rPr>
              <w:t>тель</w:t>
            </w:r>
            <w:proofErr w:type="spellEnd"/>
            <w:r w:rsidRPr="007D28B3">
              <w:rPr>
                <w:sz w:val="16"/>
                <w:szCs w:val="16"/>
              </w:rPr>
              <w:t xml:space="preserve"> </w:t>
            </w:r>
            <w:r w:rsidRPr="007D28B3">
              <w:rPr>
                <w:spacing w:val="-8"/>
                <w:sz w:val="16"/>
                <w:szCs w:val="16"/>
              </w:rPr>
              <w:t>базового</w:t>
            </w:r>
            <w:r w:rsidRPr="007D28B3">
              <w:rPr>
                <w:sz w:val="16"/>
                <w:szCs w:val="16"/>
              </w:rPr>
              <w:t xml:space="preserve"> года</w:t>
            </w:r>
          </w:p>
        </w:tc>
        <w:tc>
          <w:tcPr>
            <w:tcW w:w="820" w:type="dxa"/>
          </w:tcPr>
          <w:p w:rsidR="000756C3" w:rsidRPr="007D28B3" w:rsidRDefault="000756C3" w:rsidP="00701F9A">
            <w:pPr>
              <w:spacing w:line="216" w:lineRule="auto"/>
              <w:jc w:val="center"/>
              <w:rPr>
                <w:sz w:val="16"/>
                <w:szCs w:val="16"/>
              </w:rPr>
            </w:pPr>
            <w:proofErr w:type="spellStart"/>
            <w:proofErr w:type="gramStart"/>
            <w:r w:rsidRPr="007D28B3">
              <w:rPr>
                <w:sz w:val="16"/>
                <w:szCs w:val="16"/>
              </w:rPr>
              <w:t>Плани-</w:t>
            </w:r>
            <w:r w:rsidRPr="007D28B3">
              <w:rPr>
                <w:spacing w:val="-8"/>
                <w:sz w:val="16"/>
                <w:szCs w:val="16"/>
              </w:rPr>
              <w:t>руемый</w:t>
            </w:r>
            <w:proofErr w:type="spellEnd"/>
            <w:proofErr w:type="gramEnd"/>
          </w:p>
          <w:p w:rsidR="000756C3" w:rsidRPr="007D28B3" w:rsidRDefault="000756C3" w:rsidP="00701F9A">
            <w:pPr>
              <w:spacing w:line="216" w:lineRule="auto"/>
              <w:jc w:val="center"/>
              <w:rPr>
                <w:sz w:val="16"/>
                <w:szCs w:val="16"/>
              </w:rPr>
            </w:pPr>
            <w:r w:rsidRPr="007D28B3">
              <w:rPr>
                <w:sz w:val="16"/>
                <w:szCs w:val="16"/>
              </w:rPr>
              <w:t>пока-</w:t>
            </w:r>
          </w:p>
          <w:p w:rsidR="000756C3" w:rsidRPr="007D28B3" w:rsidRDefault="000756C3" w:rsidP="00701F9A">
            <w:pPr>
              <w:spacing w:line="216" w:lineRule="auto"/>
              <w:jc w:val="center"/>
              <w:rPr>
                <w:sz w:val="16"/>
                <w:szCs w:val="16"/>
              </w:rPr>
            </w:pPr>
            <w:proofErr w:type="spellStart"/>
            <w:r w:rsidRPr="007D28B3">
              <w:rPr>
                <w:sz w:val="16"/>
                <w:szCs w:val="16"/>
              </w:rPr>
              <w:t>затель</w:t>
            </w:r>
            <w:proofErr w:type="spellEnd"/>
          </w:p>
        </w:tc>
        <w:tc>
          <w:tcPr>
            <w:tcW w:w="1484" w:type="dxa"/>
          </w:tcPr>
          <w:p w:rsidR="000756C3" w:rsidRPr="007D28B3" w:rsidRDefault="000756C3" w:rsidP="00701F9A">
            <w:pPr>
              <w:spacing w:line="216" w:lineRule="auto"/>
              <w:ind w:firstLine="34"/>
              <w:jc w:val="center"/>
              <w:rPr>
                <w:sz w:val="16"/>
                <w:szCs w:val="16"/>
              </w:rPr>
            </w:pPr>
            <w:r w:rsidRPr="007D28B3">
              <w:rPr>
                <w:spacing w:val="-8"/>
                <w:sz w:val="16"/>
                <w:szCs w:val="16"/>
              </w:rPr>
              <w:t>Планируемы</w:t>
            </w:r>
            <w:r w:rsidRPr="007D28B3">
              <w:rPr>
                <w:sz w:val="16"/>
                <w:szCs w:val="16"/>
              </w:rPr>
              <w:t>й результат</w:t>
            </w:r>
          </w:p>
          <w:p w:rsidR="000756C3" w:rsidRPr="007D28B3" w:rsidRDefault="000756C3" w:rsidP="00701F9A">
            <w:pPr>
              <w:spacing w:line="216" w:lineRule="auto"/>
              <w:ind w:left="-107" w:firstLine="34"/>
              <w:jc w:val="center"/>
              <w:rPr>
                <w:sz w:val="16"/>
                <w:szCs w:val="16"/>
              </w:rPr>
            </w:pPr>
            <w:r w:rsidRPr="007D28B3">
              <w:rPr>
                <w:sz w:val="16"/>
                <w:szCs w:val="16"/>
              </w:rPr>
              <w:t xml:space="preserve">достижения </w:t>
            </w:r>
          </w:p>
          <w:p w:rsidR="000756C3" w:rsidRPr="007D28B3" w:rsidRDefault="000756C3" w:rsidP="00701F9A">
            <w:pPr>
              <w:spacing w:line="216" w:lineRule="auto"/>
              <w:ind w:left="-107" w:firstLine="34"/>
              <w:jc w:val="center"/>
              <w:rPr>
                <w:sz w:val="16"/>
                <w:szCs w:val="16"/>
              </w:rPr>
            </w:pPr>
            <w:r w:rsidRPr="007D28B3">
              <w:rPr>
                <w:sz w:val="16"/>
                <w:szCs w:val="16"/>
              </w:rPr>
              <w:t>t-ого целевого показателя</w:t>
            </w:r>
          </w:p>
          <w:p w:rsidR="000756C3" w:rsidRPr="007D28B3" w:rsidRDefault="000756C3" w:rsidP="00701F9A">
            <w:pPr>
              <w:spacing w:line="216" w:lineRule="auto"/>
              <w:ind w:left="-107" w:firstLine="34"/>
              <w:jc w:val="center"/>
              <w:rPr>
                <w:sz w:val="16"/>
                <w:szCs w:val="16"/>
              </w:rPr>
            </w:pPr>
            <w:r w:rsidRPr="007D28B3">
              <w:rPr>
                <w:sz w:val="16"/>
                <w:szCs w:val="16"/>
              </w:rPr>
              <w:t xml:space="preserve">j-ой </w:t>
            </w:r>
            <w:proofErr w:type="spellStart"/>
            <w:proofErr w:type="gramStart"/>
            <w:r w:rsidRPr="007D28B3">
              <w:rPr>
                <w:sz w:val="16"/>
                <w:szCs w:val="16"/>
              </w:rPr>
              <w:t>под-программы</w:t>
            </w:r>
            <w:proofErr w:type="spellEnd"/>
            <w:proofErr w:type="gramEnd"/>
          </w:p>
          <w:p w:rsidR="000756C3" w:rsidRPr="007D28B3" w:rsidRDefault="000756C3" w:rsidP="00701F9A">
            <w:pPr>
              <w:spacing w:line="216" w:lineRule="auto"/>
              <w:ind w:left="-107" w:firstLine="34"/>
              <w:jc w:val="center"/>
              <w:rPr>
                <w:sz w:val="16"/>
                <w:szCs w:val="16"/>
              </w:rPr>
            </w:pPr>
            <w:r w:rsidRPr="007D28B3">
              <w:rPr>
                <w:rFonts w:eastAsia="Batang"/>
                <w:position w:val="-32"/>
                <w:sz w:val="16"/>
                <w:szCs w:val="16"/>
                <w:lang w:eastAsia="ko-KR"/>
              </w:rPr>
              <w:object w:dxaOrig="2000" w:dyaOrig="760">
                <v:shape id="_x0000_i1097" type="#_x0000_t75" style="width:58.5pt;height:26.25pt" o:ole="">
                  <v:imagedata r:id="rId13" o:title=""/>
                </v:shape>
                <o:OLEObject Type="Embed" ProgID="Equation.3" ShapeID="_x0000_i1097" DrawAspect="Content" ObjectID="_1733313791" r:id="rId93"/>
              </w:object>
            </w:r>
          </w:p>
          <w:p w:rsidR="000756C3" w:rsidRPr="007D28B3" w:rsidRDefault="000756C3" w:rsidP="00701F9A">
            <w:pPr>
              <w:spacing w:line="216" w:lineRule="auto"/>
              <w:ind w:left="-74" w:firstLine="34"/>
              <w:rPr>
                <w:sz w:val="16"/>
                <w:szCs w:val="16"/>
              </w:rPr>
            </w:pPr>
            <w:r w:rsidRPr="007D28B3">
              <w:rPr>
                <w:rFonts w:eastAsia="Batang"/>
                <w:position w:val="-30"/>
                <w:sz w:val="16"/>
                <w:szCs w:val="16"/>
                <w:lang w:eastAsia="ko-KR"/>
              </w:rPr>
              <w:object w:dxaOrig="2299" w:dyaOrig="720">
                <v:shape id="_x0000_i1098" type="#_x0000_t75" style="width:69.75pt;height:24.75pt" o:ole="">
                  <v:imagedata r:id="rId15" o:title=""/>
                </v:shape>
                <o:OLEObject Type="Embed" ProgID="Equation.3" ShapeID="_x0000_i1098" DrawAspect="Content" ObjectID="_1733313792" r:id="rId94"/>
              </w:object>
            </w:r>
          </w:p>
        </w:tc>
        <w:tc>
          <w:tcPr>
            <w:tcW w:w="1493" w:type="dxa"/>
          </w:tcPr>
          <w:p w:rsidR="000756C3" w:rsidRPr="007D28B3" w:rsidRDefault="000756C3" w:rsidP="00701F9A">
            <w:pPr>
              <w:spacing w:line="216" w:lineRule="auto"/>
              <w:ind w:left="-141" w:right="-38" w:firstLine="108"/>
              <w:jc w:val="center"/>
              <w:rPr>
                <w:sz w:val="16"/>
                <w:szCs w:val="16"/>
              </w:rPr>
            </w:pPr>
            <w:r w:rsidRPr="007D28B3">
              <w:rPr>
                <w:sz w:val="16"/>
                <w:szCs w:val="16"/>
              </w:rPr>
              <w:t>Планируемый показатель резуль</w:t>
            </w:r>
            <w:r>
              <w:rPr>
                <w:sz w:val="16"/>
                <w:szCs w:val="16"/>
              </w:rPr>
              <w:t>татив</w:t>
            </w:r>
            <w:r w:rsidRPr="007D28B3">
              <w:rPr>
                <w:sz w:val="16"/>
                <w:szCs w:val="16"/>
              </w:rPr>
              <w:t>ности подпрограммы</w:t>
            </w:r>
          </w:p>
          <w:p w:rsidR="000756C3" w:rsidRPr="007D28B3" w:rsidRDefault="000756C3" w:rsidP="00701F9A">
            <w:pPr>
              <w:spacing w:line="216" w:lineRule="auto"/>
              <w:ind w:firstLine="108"/>
              <w:jc w:val="center"/>
              <w:rPr>
                <w:sz w:val="16"/>
                <w:szCs w:val="16"/>
              </w:rPr>
            </w:pPr>
          </w:p>
          <w:p w:rsidR="000756C3" w:rsidRPr="007D28B3" w:rsidRDefault="000756C3" w:rsidP="00701F9A">
            <w:pPr>
              <w:spacing w:line="216" w:lineRule="auto"/>
              <w:ind w:firstLine="108"/>
              <w:jc w:val="center"/>
              <w:rPr>
                <w:sz w:val="16"/>
                <w:szCs w:val="16"/>
              </w:rPr>
            </w:pPr>
            <w:r w:rsidRPr="007D28B3">
              <w:rPr>
                <w:rFonts w:eastAsia="Batang"/>
                <w:position w:val="-26"/>
                <w:sz w:val="16"/>
                <w:szCs w:val="16"/>
                <w:lang w:eastAsia="ko-KR"/>
              </w:rPr>
              <w:object w:dxaOrig="2000" w:dyaOrig="1040">
                <v:shape id="_x0000_i1099" type="#_x0000_t75" style="width:54.75pt;height:33pt" o:ole="">
                  <v:imagedata r:id="rId17" o:title=""/>
                </v:shape>
                <o:OLEObject Type="Embed" ProgID="Equation.3" ShapeID="_x0000_i1099" DrawAspect="Content" ObjectID="_1733313793" r:id="rId95"/>
              </w:object>
            </w:r>
          </w:p>
        </w:tc>
        <w:tc>
          <w:tcPr>
            <w:tcW w:w="850" w:type="dxa"/>
          </w:tcPr>
          <w:p w:rsidR="000756C3" w:rsidRPr="007D28B3" w:rsidRDefault="000756C3" w:rsidP="00701F9A">
            <w:pPr>
              <w:spacing w:line="216" w:lineRule="auto"/>
              <w:jc w:val="center"/>
              <w:rPr>
                <w:sz w:val="16"/>
                <w:szCs w:val="16"/>
              </w:rPr>
            </w:pPr>
            <w:r w:rsidRPr="007D28B3">
              <w:rPr>
                <w:sz w:val="16"/>
                <w:szCs w:val="16"/>
              </w:rPr>
              <w:t>Планируемый объем средств на реализацию МП</w:t>
            </w: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p>
        </w:tc>
        <w:tc>
          <w:tcPr>
            <w:tcW w:w="1418" w:type="dxa"/>
          </w:tcPr>
          <w:p w:rsidR="000756C3" w:rsidRPr="007D28B3" w:rsidRDefault="000756C3" w:rsidP="00701F9A">
            <w:pPr>
              <w:spacing w:line="216" w:lineRule="auto"/>
              <w:jc w:val="center"/>
              <w:rPr>
                <w:rFonts w:eastAsia="Batang"/>
                <w:sz w:val="16"/>
                <w:szCs w:val="16"/>
                <w:lang w:eastAsia="ko-KR"/>
              </w:rPr>
            </w:pPr>
            <w:proofErr w:type="spellStart"/>
            <w:r w:rsidRPr="007D28B3">
              <w:rPr>
                <w:rFonts w:eastAsia="Batang"/>
                <w:sz w:val="16"/>
                <w:szCs w:val="16"/>
                <w:lang w:eastAsia="ko-KR"/>
              </w:rPr>
              <w:t>Коэффи</w:t>
            </w:r>
            <w:proofErr w:type="spellEnd"/>
            <w:r w:rsidRPr="007D28B3">
              <w:rPr>
                <w:rFonts w:eastAsia="Batang"/>
                <w:sz w:val="16"/>
                <w:szCs w:val="16"/>
                <w:lang w:eastAsia="ko-KR"/>
              </w:rPr>
              <w:t>-</w:t>
            </w:r>
          </w:p>
          <w:p w:rsidR="000756C3" w:rsidRPr="007D28B3" w:rsidRDefault="000756C3" w:rsidP="00701F9A">
            <w:pPr>
              <w:spacing w:line="216" w:lineRule="auto"/>
              <w:jc w:val="center"/>
              <w:rPr>
                <w:rFonts w:eastAsia="Batang"/>
                <w:sz w:val="16"/>
                <w:szCs w:val="16"/>
                <w:lang w:eastAsia="ko-KR"/>
              </w:rPr>
            </w:pPr>
            <w:proofErr w:type="spellStart"/>
            <w:r w:rsidRPr="007D28B3">
              <w:rPr>
                <w:rFonts w:eastAsia="Batang"/>
                <w:sz w:val="16"/>
                <w:szCs w:val="16"/>
                <w:lang w:eastAsia="ko-KR"/>
              </w:rPr>
              <w:t>циент</w:t>
            </w:r>
            <w:proofErr w:type="spellEnd"/>
            <w:r w:rsidRPr="007D28B3">
              <w:rPr>
                <w:rFonts w:eastAsia="Batang"/>
                <w:sz w:val="16"/>
                <w:szCs w:val="16"/>
                <w:lang w:eastAsia="ko-KR"/>
              </w:rPr>
              <w:t xml:space="preserve"> влияния</w:t>
            </w:r>
          </w:p>
          <w:p w:rsidR="000756C3" w:rsidRPr="007D28B3" w:rsidRDefault="000756C3" w:rsidP="00701F9A">
            <w:pPr>
              <w:spacing w:line="216" w:lineRule="auto"/>
              <w:jc w:val="center"/>
              <w:rPr>
                <w:rFonts w:eastAsia="Batang"/>
                <w:sz w:val="16"/>
                <w:szCs w:val="16"/>
                <w:lang w:eastAsia="ko-KR"/>
              </w:rPr>
            </w:pPr>
            <w:r w:rsidRPr="007D28B3">
              <w:rPr>
                <w:rFonts w:eastAsia="Batang"/>
                <w:sz w:val="16"/>
                <w:szCs w:val="16"/>
                <w:lang w:eastAsia="ko-KR"/>
              </w:rPr>
              <w:t xml:space="preserve">подпрограммы на </w:t>
            </w:r>
            <w:proofErr w:type="spellStart"/>
            <w:proofErr w:type="gramStart"/>
            <w:r w:rsidRPr="007D28B3">
              <w:rPr>
                <w:rFonts w:eastAsia="Batang"/>
                <w:sz w:val="16"/>
                <w:szCs w:val="16"/>
                <w:lang w:eastAsia="ko-KR"/>
              </w:rPr>
              <w:t>эффектив-ность</w:t>
            </w:r>
            <w:proofErr w:type="spellEnd"/>
            <w:proofErr w:type="gramEnd"/>
            <w:r w:rsidRPr="007D28B3">
              <w:rPr>
                <w:rFonts w:eastAsia="Batang"/>
                <w:sz w:val="16"/>
                <w:szCs w:val="16"/>
                <w:lang w:eastAsia="ko-KR"/>
              </w:rPr>
              <w:t xml:space="preserve"> МП</w:t>
            </w:r>
          </w:p>
          <w:p w:rsidR="000756C3" w:rsidRPr="007D28B3" w:rsidRDefault="000756C3" w:rsidP="00701F9A">
            <w:pPr>
              <w:spacing w:line="216" w:lineRule="auto"/>
              <w:jc w:val="center"/>
              <w:rPr>
                <w:rFonts w:eastAsia="Batang"/>
                <w:sz w:val="16"/>
                <w:szCs w:val="16"/>
                <w:lang w:eastAsia="ko-KR"/>
              </w:rPr>
            </w:pPr>
          </w:p>
          <w:p w:rsidR="000756C3" w:rsidRPr="007D28B3" w:rsidRDefault="000756C3" w:rsidP="00701F9A">
            <w:pPr>
              <w:spacing w:line="216" w:lineRule="auto"/>
              <w:jc w:val="center"/>
              <w:rPr>
                <w:sz w:val="16"/>
                <w:szCs w:val="16"/>
              </w:rPr>
            </w:pPr>
            <w:r w:rsidRPr="007D28B3">
              <w:rPr>
                <w:position w:val="-14"/>
                <w:sz w:val="16"/>
                <w:szCs w:val="16"/>
              </w:rPr>
              <w:object w:dxaOrig="280" w:dyaOrig="380">
                <v:shape id="_x0000_i1100" type="#_x0000_t75" style="width:14.25pt;height:18.75pt" o:ole="">
                  <v:imagedata r:id="rId19" o:title=""/>
                </v:shape>
                <o:OLEObject Type="Embed" ProgID="Equation.3" ShapeID="_x0000_i1100" DrawAspect="Content" ObjectID="_1733313794" r:id="rId96"/>
              </w:object>
            </w:r>
            <w:r w:rsidRPr="007D28B3">
              <w:rPr>
                <w:rFonts w:eastAsia="Batang"/>
                <w:position w:val="-24"/>
                <w:sz w:val="16"/>
                <w:szCs w:val="16"/>
                <w:lang w:eastAsia="ko-KR"/>
              </w:rPr>
              <w:object w:dxaOrig="499" w:dyaOrig="620">
                <v:shape id="_x0000_i1101" type="#_x0000_t75" style="width:21pt;height:30.75pt" o:ole="">
                  <v:imagedata r:id="rId21" o:title=""/>
                </v:shape>
                <o:OLEObject Type="Embed" ProgID="Equation.3" ShapeID="_x0000_i1101" DrawAspect="Content" ObjectID="_1733313795" r:id="rId97"/>
              </w:object>
            </w:r>
          </w:p>
        </w:tc>
        <w:tc>
          <w:tcPr>
            <w:tcW w:w="1417" w:type="dxa"/>
          </w:tcPr>
          <w:p w:rsidR="000756C3" w:rsidRPr="007D28B3" w:rsidRDefault="000756C3" w:rsidP="00701F9A">
            <w:pPr>
              <w:spacing w:line="216" w:lineRule="auto"/>
              <w:jc w:val="center"/>
              <w:rPr>
                <w:sz w:val="16"/>
                <w:szCs w:val="16"/>
              </w:rPr>
            </w:pPr>
            <w:proofErr w:type="gramStart"/>
            <w:r w:rsidRPr="007D28B3">
              <w:rPr>
                <w:sz w:val="16"/>
                <w:szCs w:val="16"/>
              </w:rPr>
              <w:t>Суммарная</w:t>
            </w:r>
            <w:proofErr w:type="gramEnd"/>
            <w:r w:rsidRPr="007D28B3">
              <w:rPr>
                <w:sz w:val="16"/>
                <w:szCs w:val="16"/>
              </w:rPr>
              <w:t xml:space="preserve"> планируемая </w:t>
            </w:r>
            <w:proofErr w:type="spellStart"/>
            <w:r w:rsidRPr="007D28B3">
              <w:rPr>
                <w:sz w:val="16"/>
                <w:szCs w:val="16"/>
              </w:rPr>
              <w:t>результатив-ность</w:t>
            </w:r>
            <w:proofErr w:type="spellEnd"/>
            <w:r w:rsidRPr="007D28B3">
              <w:rPr>
                <w:sz w:val="16"/>
                <w:szCs w:val="16"/>
              </w:rPr>
              <w:t xml:space="preserve"> МП</w:t>
            </w:r>
          </w:p>
          <w:p w:rsidR="000756C3" w:rsidRPr="007D28B3" w:rsidRDefault="000756C3" w:rsidP="00701F9A">
            <w:pPr>
              <w:spacing w:line="216" w:lineRule="auto"/>
              <w:jc w:val="center"/>
              <w:rPr>
                <w:rFonts w:eastAsia="Batang"/>
                <w:sz w:val="16"/>
                <w:szCs w:val="16"/>
                <w:lang w:eastAsia="ko-KR"/>
              </w:rPr>
            </w:pPr>
          </w:p>
          <w:p w:rsidR="000756C3" w:rsidRPr="007D28B3" w:rsidRDefault="000756C3" w:rsidP="00701F9A">
            <w:pPr>
              <w:spacing w:line="216" w:lineRule="auto"/>
              <w:jc w:val="center"/>
              <w:rPr>
                <w:sz w:val="16"/>
                <w:szCs w:val="16"/>
              </w:rPr>
            </w:pPr>
            <w:r w:rsidRPr="007D28B3">
              <w:rPr>
                <w:rFonts w:eastAsia="Batang"/>
                <w:position w:val="-30"/>
                <w:sz w:val="16"/>
                <w:szCs w:val="16"/>
                <w:lang w:eastAsia="ko-KR"/>
              </w:rPr>
              <w:object w:dxaOrig="2420" w:dyaOrig="700">
                <v:shape id="_x0000_i1102" type="#_x0000_t75" style="width:67.5pt;height:22.5pt" o:ole="">
                  <v:imagedata r:id="rId23" o:title=""/>
                </v:shape>
                <o:OLEObject Type="Embed" ProgID="Equation.3" ShapeID="_x0000_i1102" DrawAspect="Content" ObjectID="_1733313796" r:id="rId98"/>
              </w:object>
            </w:r>
          </w:p>
          <w:p w:rsidR="000756C3" w:rsidRPr="007D28B3" w:rsidRDefault="000756C3" w:rsidP="00701F9A">
            <w:pPr>
              <w:spacing w:line="216" w:lineRule="auto"/>
              <w:rPr>
                <w:sz w:val="16"/>
                <w:szCs w:val="16"/>
              </w:rPr>
            </w:pPr>
          </w:p>
        </w:tc>
        <w:tc>
          <w:tcPr>
            <w:tcW w:w="1418" w:type="dxa"/>
          </w:tcPr>
          <w:p w:rsidR="000756C3" w:rsidRPr="007D28B3" w:rsidRDefault="000756C3" w:rsidP="00701F9A">
            <w:pPr>
              <w:spacing w:line="216" w:lineRule="auto"/>
              <w:jc w:val="center"/>
              <w:rPr>
                <w:sz w:val="16"/>
                <w:szCs w:val="16"/>
              </w:rPr>
            </w:pPr>
            <w:r w:rsidRPr="007D28B3">
              <w:rPr>
                <w:sz w:val="16"/>
                <w:szCs w:val="16"/>
              </w:rPr>
              <w:t xml:space="preserve">Показатель </w:t>
            </w:r>
            <w:proofErr w:type="spellStart"/>
            <w:proofErr w:type="gramStart"/>
            <w:r w:rsidRPr="007D28B3">
              <w:rPr>
                <w:sz w:val="16"/>
                <w:szCs w:val="16"/>
              </w:rPr>
              <w:t>результатив-ности</w:t>
            </w:r>
            <w:proofErr w:type="spellEnd"/>
            <w:proofErr w:type="gramEnd"/>
            <w:r w:rsidRPr="007D28B3">
              <w:rPr>
                <w:sz w:val="16"/>
                <w:szCs w:val="16"/>
              </w:rPr>
              <w:t xml:space="preserve"> достижения  i-ого целевого показателя МП</w:t>
            </w: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r w:rsidRPr="007D28B3">
              <w:rPr>
                <w:rFonts w:eastAsia="Batang"/>
                <w:position w:val="-32"/>
                <w:sz w:val="16"/>
                <w:szCs w:val="16"/>
                <w:lang w:eastAsia="ko-KR"/>
              </w:rPr>
              <w:object w:dxaOrig="2500" w:dyaOrig="760">
                <v:shape id="_x0000_i1103" type="#_x0000_t75" style="width:66pt;height:22.5pt" o:ole="">
                  <v:imagedata r:id="rId25" o:title=""/>
                </v:shape>
                <o:OLEObject Type="Embed" ProgID="Equation.3" ShapeID="_x0000_i1103" DrawAspect="Content" ObjectID="_1733313797" r:id="rId99"/>
              </w:object>
            </w: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rPr>
                <w:sz w:val="16"/>
                <w:szCs w:val="16"/>
              </w:rPr>
            </w:pPr>
          </w:p>
        </w:tc>
        <w:tc>
          <w:tcPr>
            <w:tcW w:w="1417" w:type="dxa"/>
          </w:tcPr>
          <w:p w:rsidR="000756C3" w:rsidRPr="007D28B3" w:rsidRDefault="000756C3" w:rsidP="00701F9A">
            <w:pPr>
              <w:spacing w:line="216" w:lineRule="auto"/>
              <w:ind w:firstLine="34"/>
              <w:jc w:val="center"/>
              <w:rPr>
                <w:sz w:val="16"/>
                <w:szCs w:val="16"/>
              </w:rPr>
            </w:pPr>
            <w:r w:rsidRPr="007D28B3">
              <w:rPr>
                <w:spacing w:val="-10"/>
                <w:sz w:val="16"/>
                <w:szCs w:val="16"/>
              </w:rPr>
              <w:t>Планируемый</w:t>
            </w:r>
            <w:r w:rsidRPr="007D28B3">
              <w:rPr>
                <w:sz w:val="16"/>
                <w:szCs w:val="16"/>
              </w:rPr>
              <w:t xml:space="preserve"> показатель </w:t>
            </w:r>
            <w:proofErr w:type="spellStart"/>
            <w:proofErr w:type="gramStart"/>
            <w:r w:rsidRPr="007D28B3">
              <w:rPr>
                <w:sz w:val="16"/>
                <w:szCs w:val="16"/>
              </w:rPr>
              <w:t>результатив-ности</w:t>
            </w:r>
            <w:proofErr w:type="spellEnd"/>
            <w:proofErr w:type="gramEnd"/>
            <w:r w:rsidRPr="007D28B3">
              <w:rPr>
                <w:sz w:val="16"/>
                <w:szCs w:val="16"/>
              </w:rPr>
              <w:t xml:space="preserve"> МП</w:t>
            </w:r>
          </w:p>
          <w:p w:rsidR="000756C3" w:rsidRPr="007D28B3" w:rsidRDefault="000756C3" w:rsidP="00701F9A">
            <w:pPr>
              <w:spacing w:line="216" w:lineRule="auto"/>
              <w:ind w:firstLine="142"/>
              <w:jc w:val="center"/>
              <w:rPr>
                <w:sz w:val="16"/>
                <w:szCs w:val="16"/>
              </w:rPr>
            </w:pPr>
          </w:p>
          <w:p w:rsidR="000756C3" w:rsidRPr="007D28B3" w:rsidRDefault="000756C3" w:rsidP="00701F9A">
            <w:pPr>
              <w:spacing w:line="216" w:lineRule="auto"/>
              <w:ind w:left="-13" w:firstLine="142"/>
              <w:jc w:val="center"/>
              <w:rPr>
                <w:sz w:val="16"/>
                <w:szCs w:val="16"/>
              </w:rPr>
            </w:pPr>
            <w:r w:rsidRPr="007D28B3">
              <w:rPr>
                <w:rFonts w:eastAsia="Batang"/>
                <w:position w:val="-24"/>
                <w:sz w:val="16"/>
                <w:szCs w:val="16"/>
                <w:lang w:eastAsia="ko-KR"/>
              </w:rPr>
              <w:object w:dxaOrig="2560" w:dyaOrig="980">
                <v:shape id="_x0000_i1104" type="#_x0000_t75" style="width:60.75pt;height:26.25pt" o:ole="">
                  <v:imagedata r:id="rId27" o:title=""/>
                </v:shape>
                <o:OLEObject Type="Embed" ProgID="Equation.3" ShapeID="_x0000_i1104" DrawAspect="Content" ObjectID="_1733313798" r:id="rId100"/>
              </w:object>
            </w:r>
          </w:p>
        </w:tc>
      </w:tr>
      <w:tr w:rsidR="000756C3" w:rsidRPr="007D28B3" w:rsidTr="00701F9A">
        <w:trPr>
          <w:tblHeader/>
        </w:trPr>
        <w:tc>
          <w:tcPr>
            <w:tcW w:w="3261" w:type="dxa"/>
          </w:tcPr>
          <w:p w:rsidR="000756C3" w:rsidRPr="007D28B3" w:rsidRDefault="000756C3" w:rsidP="00701F9A">
            <w:pPr>
              <w:ind w:firstLine="34"/>
              <w:jc w:val="center"/>
            </w:pPr>
            <w:r w:rsidRPr="007D28B3">
              <w:t>1</w:t>
            </w:r>
          </w:p>
        </w:tc>
        <w:tc>
          <w:tcPr>
            <w:tcW w:w="983" w:type="dxa"/>
          </w:tcPr>
          <w:p w:rsidR="000756C3" w:rsidRPr="007D28B3" w:rsidRDefault="000756C3" w:rsidP="00701F9A">
            <w:pPr>
              <w:jc w:val="center"/>
            </w:pPr>
            <w:r w:rsidRPr="007D28B3">
              <w:t>2</w:t>
            </w:r>
          </w:p>
        </w:tc>
        <w:tc>
          <w:tcPr>
            <w:tcW w:w="1024" w:type="dxa"/>
          </w:tcPr>
          <w:p w:rsidR="000756C3" w:rsidRPr="007D28B3" w:rsidRDefault="000756C3" w:rsidP="00701F9A">
            <w:pPr>
              <w:ind w:firstLine="34"/>
              <w:jc w:val="center"/>
            </w:pPr>
            <w:r w:rsidRPr="007D28B3">
              <w:t>3</w:t>
            </w:r>
          </w:p>
        </w:tc>
        <w:tc>
          <w:tcPr>
            <w:tcW w:w="820" w:type="dxa"/>
          </w:tcPr>
          <w:p w:rsidR="000756C3" w:rsidRPr="007D28B3" w:rsidRDefault="000756C3" w:rsidP="00701F9A">
            <w:pPr>
              <w:jc w:val="center"/>
            </w:pPr>
            <w:r w:rsidRPr="007D28B3">
              <w:t>4</w:t>
            </w:r>
          </w:p>
        </w:tc>
        <w:tc>
          <w:tcPr>
            <w:tcW w:w="1484" w:type="dxa"/>
          </w:tcPr>
          <w:p w:rsidR="000756C3" w:rsidRPr="007D28B3" w:rsidRDefault="000756C3" w:rsidP="00701F9A">
            <w:pPr>
              <w:ind w:firstLine="34"/>
              <w:jc w:val="center"/>
            </w:pPr>
            <w:r w:rsidRPr="007D28B3">
              <w:t>5</w:t>
            </w:r>
          </w:p>
        </w:tc>
        <w:tc>
          <w:tcPr>
            <w:tcW w:w="1493" w:type="dxa"/>
          </w:tcPr>
          <w:p w:rsidR="000756C3" w:rsidRPr="007D28B3" w:rsidRDefault="000756C3" w:rsidP="00701F9A">
            <w:pPr>
              <w:ind w:firstLine="108"/>
              <w:jc w:val="center"/>
            </w:pPr>
            <w:r w:rsidRPr="007D28B3">
              <w:t>6</w:t>
            </w:r>
          </w:p>
        </w:tc>
        <w:tc>
          <w:tcPr>
            <w:tcW w:w="850" w:type="dxa"/>
          </w:tcPr>
          <w:p w:rsidR="000756C3" w:rsidRPr="007D28B3" w:rsidRDefault="000756C3" w:rsidP="00701F9A">
            <w:pPr>
              <w:jc w:val="center"/>
            </w:pPr>
            <w:r w:rsidRPr="007D28B3">
              <w:t>7</w:t>
            </w:r>
          </w:p>
        </w:tc>
        <w:tc>
          <w:tcPr>
            <w:tcW w:w="1418" w:type="dxa"/>
          </w:tcPr>
          <w:p w:rsidR="000756C3" w:rsidRPr="007D28B3" w:rsidRDefault="000756C3" w:rsidP="00701F9A">
            <w:pPr>
              <w:jc w:val="center"/>
            </w:pPr>
            <w:r w:rsidRPr="007D28B3">
              <w:t>8</w:t>
            </w:r>
          </w:p>
        </w:tc>
        <w:tc>
          <w:tcPr>
            <w:tcW w:w="1417" w:type="dxa"/>
          </w:tcPr>
          <w:p w:rsidR="000756C3" w:rsidRPr="007D28B3" w:rsidRDefault="000756C3" w:rsidP="00701F9A">
            <w:pPr>
              <w:jc w:val="center"/>
            </w:pPr>
            <w:r w:rsidRPr="007D28B3">
              <w:t>9</w:t>
            </w:r>
          </w:p>
        </w:tc>
        <w:tc>
          <w:tcPr>
            <w:tcW w:w="1418" w:type="dxa"/>
          </w:tcPr>
          <w:p w:rsidR="000756C3" w:rsidRPr="007D28B3" w:rsidRDefault="000756C3" w:rsidP="00701F9A">
            <w:pPr>
              <w:jc w:val="center"/>
            </w:pPr>
            <w:r w:rsidRPr="007D28B3">
              <w:t>10</w:t>
            </w:r>
          </w:p>
        </w:tc>
        <w:tc>
          <w:tcPr>
            <w:tcW w:w="1417" w:type="dxa"/>
          </w:tcPr>
          <w:p w:rsidR="000756C3" w:rsidRPr="007D28B3" w:rsidRDefault="000756C3" w:rsidP="00701F9A">
            <w:pPr>
              <w:ind w:firstLine="142"/>
              <w:jc w:val="center"/>
            </w:pPr>
            <w:r w:rsidRPr="007D28B3">
              <w:t>11</w:t>
            </w:r>
          </w:p>
        </w:tc>
      </w:tr>
      <w:tr w:rsidR="000756C3" w:rsidRPr="007D28B3" w:rsidTr="00701F9A">
        <w:trPr>
          <w:tblHeader/>
        </w:trPr>
        <w:tc>
          <w:tcPr>
            <w:tcW w:w="15585" w:type="dxa"/>
            <w:gridSpan w:val="11"/>
          </w:tcPr>
          <w:p w:rsidR="000756C3" w:rsidRPr="007D28B3" w:rsidRDefault="000756C3" w:rsidP="00701F9A">
            <w:pPr>
              <w:ind w:firstLine="142"/>
              <w:jc w:val="center"/>
            </w:pP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электрической энергии (далее - ЭЭ</w:t>
            </w:r>
            <w:proofErr w:type="gramStart"/>
            <w:r w:rsidRPr="005B55D9">
              <w:rPr>
                <w:color w:val="000000"/>
                <w:spacing w:val="-20"/>
                <w:sz w:val="22"/>
                <w:szCs w:val="22"/>
              </w:rPr>
              <w:t xml:space="preserve"> )</w:t>
            </w:r>
            <w:proofErr w:type="gramEnd"/>
            <w:r w:rsidRPr="005B55D9">
              <w:rPr>
                <w:color w:val="000000"/>
                <w:spacing w:val="-20"/>
                <w:sz w:val="22"/>
                <w:szCs w:val="22"/>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9301FA" w:rsidRDefault="000756C3" w:rsidP="00701F9A">
            <w:pPr>
              <w:jc w:val="center"/>
              <w:rPr>
                <w:sz w:val="22"/>
                <w:szCs w:val="22"/>
              </w:rPr>
            </w:pPr>
            <w:r w:rsidRPr="009301FA">
              <w:rPr>
                <w:sz w:val="22"/>
                <w:szCs w:val="22"/>
              </w:rPr>
              <w:t>%</w:t>
            </w:r>
          </w:p>
        </w:tc>
        <w:tc>
          <w:tcPr>
            <w:tcW w:w="1024" w:type="dxa"/>
            <w:vAlign w:val="center"/>
          </w:tcPr>
          <w:p w:rsidR="000756C3" w:rsidRPr="009301FA" w:rsidRDefault="000756C3" w:rsidP="00701F9A">
            <w:pPr>
              <w:jc w:val="center"/>
              <w:rPr>
                <w:sz w:val="22"/>
                <w:szCs w:val="22"/>
              </w:rPr>
            </w:pPr>
            <w:r w:rsidRPr="009301FA">
              <w:rPr>
                <w:sz w:val="22"/>
                <w:szCs w:val="22"/>
              </w:rPr>
              <w:t>100</w:t>
            </w:r>
          </w:p>
        </w:tc>
        <w:tc>
          <w:tcPr>
            <w:tcW w:w="820" w:type="dxa"/>
            <w:vAlign w:val="center"/>
          </w:tcPr>
          <w:p w:rsidR="000756C3" w:rsidRPr="009301FA" w:rsidRDefault="000756C3" w:rsidP="00701F9A">
            <w:pPr>
              <w:jc w:val="center"/>
              <w:rPr>
                <w:sz w:val="22"/>
                <w:szCs w:val="22"/>
              </w:rPr>
            </w:pPr>
            <w:r w:rsidRPr="009301FA">
              <w:rPr>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9301FA" w:rsidRDefault="000756C3" w:rsidP="00701F9A">
            <w:pPr>
              <w:jc w:val="center"/>
              <w:rPr>
                <w:sz w:val="22"/>
                <w:szCs w:val="22"/>
              </w:rPr>
            </w:pPr>
            <w:r w:rsidRPr="009301FA">
              <w:rPr>
                <w:sz w:val="22"/>
                <w:szCs w:val="22"/>
              </w:rPr>
              <w:t>Х</w:t>
            </w:r>
          </w:p>
        </w:tc>
        <w:tc>
          <w:tcPr>
            <w:tcW w:w="850" w:type="dxa"/>
            <w:vAlign w:val="center"/>
          </w:tcPr>
          <w:p w:rsidR="000756C3" w:rsidRPr="009301FA" w:rsidRDefault="000756C3" w:rsidP="00701F9A">
            <w:pPr>
              <w:jc w:val="center"/>
              <w:rPr>
                <w:sz w:val="22"/>
                <w:szCs w:val="22"/>
              </w:rPr>
            </w:pPr>
            <w:r w:rsidRPr="009301FA">
              <w:rPr>
                <w:sz w:val="22"/>
                <w:szCs w:val="22"/>
              </w:rPr>
              <w:t>Х</w:t>
            </w:r>
          </w:p>
        </w:tc>
        <w:tc>
          <w:tcPr>
            <w:tcW w:w="1418" w:type="dxa"/>
            <w:vAlign w:val="center"/>
          </w:tcPr>
          <w:p w:rsidR="000756C3" w:rsidRPr="009301FA" w:rsidRDefault="000756C3" w:rsidP="00701F9A">
            <w:pPr>
              <w:jc w:val="center"/>
              <w:rPr>
                <w:sz w:val="22"/>
                <w:szCs w:val="22"/>
              </w:rPr>
            </w:pPr>
            <w:r w:rsidRPr="009301FA">
              <w:rPr>
                <w:sz w:val="22"/>
                <w:szCs w:val="22"/>
              </w:rPr>
              <w:t>Х</w:t>
            </w:r>
          </w:p>
        </w:tc>
        <w:tc>
          <w:tcPr>
            <w:tcW w:w="1417" w:type="dxa"/>
            <w:vAlign w:val="center"/>
          </w:tcPr>
          <w:p w:rsidR="000756C3" w:rsidRPr="009301FA" w:rsidRDefault="000756C3" w:rsidP="00701F9A">
            <w:pPr>
              <w:jc w:val="center"/>
              <w:rPr>
                <w:sz w:val="22"/>
                <w:szCs w:val="22"/>
              </w:rPr>
            </w:pPr>
            <w:r w:rsidRPr="009301FA">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9301FA" w:rsidRDefault="000756C3" w:rsidP="00701F9A">
            <w:pPr>
              <w:jc w:val="center"/>
              <w:rPr>
                <w:sz w:val="22"/>
                <w:szCs w:val="22"/>
              </w:rPr>
            </w:pPr>
            <w:r w:rsidRPr="009301FA">
              <w:rPr>
                <w:sz w:val="22"/>
                <w:szCs w:val="22"/>
              </w:rPr>
              <w:t>Х</w:t>
            </w:r>
          </w:p>
        </w:tc>
      </w:tr>
      <w:tr w:rsidR="000756C3" w:rsidRPr="007D28B3" w:rsidTr="00701F9A">
        <w:tc>
          <w:tcPr>
            <w:tcW w:w="3261" w:type="dxa"/>
            <w:vAlign w:val="center"/>
          </w:tcPr>
          <w:p w:rsidR="000756C3"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тепловой энергии (далее - ТЭ)</w:t>
            </w:r>
            <w:r w:rsidRPr="005B55D9">
              <w:rPr>
                <w:color w:val="000000"/>
                <w:spacing w:val="-20"/>
                <w:sz w:val="22"/>
                <w:szCs w:val="22"/>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0756C3" w:rsidRDefault="000756C3" w:rsidP="00701F9A">
            <w:pPr>
              <w:spacing w:line="240" w:lineRule="exact"/>
              <w:rPr>
                <w:color w:val="000000"/>
                <w:spacing w:val="-20"/>
                <w:sz w:val="22"/>
                <w:szCs w:val="22"/>
              </w:rPr>
            </w:pPr>
          </w:p>
          <w:p w:rsidR="000756C3" w:rsidRPr="005B55D9" w:rsidRDefault="000756C3" w:rsidP="00701F9A">
            <w:pPr>
              <w:spacing w:line="240" w:lineRule="exact"/>
              <w:ind w:hanging="6"/>
              <w:rPr>
                <w:color w:val="000000"/>
                <w:spacing w:val="-20"/>
                <w:sz w:val="22"/>
                <w:szCs w:val="22"/>
              </w:rPr>
            </w:pPr>
          </w:p>
        </w:tc>
        <w:tc>
          <w:tcPr>
            <w:tcW w:w="983" w:type="dxa"/>
            <w:vAlign w:val="center"/>
          </w:tcPr>
          <w:p w:rsidR="000756C3" w:rsidRPr="009301FA" w:rsidRDefault="000756C3" w:rsidP="00701F9A">
            <w:pPr>
              <w:jc w:val="center"/>
              <w:rPr>
                <w:sz w:val="22"/>
                <w:szCs w:val="22"/>
              </w:rPr>
            </w:pPr>
            <w:r w:rsidRPr="009301FA">
              <w:rPr>
                <w:sz w:val="22"/>
                <w:szCs w:val="22"/>
              </w:rPr>
              <w:t>%</w:t>
            </w:r>
          </w:p>
        </w:tc>
        <w:tc>
          <w:tcPr>
            <w:tcW w:w="1024" w:type="dxa"/>
            <w:vAlign w:val="center"/>
          </w:tcPr>
          <w:p w:rsidR="000756C3" w:rsidRPr="009301FA" w:rsidRDefault="000756C3" w:rsidP="00701F9A">
            <w:pPr>
              <w:jc w:val="center"/>
              <w:rPr>
                <w:sz w:val="22"/>
                <w:szCs w:val="22"/>
              </w:rPr>
            </w:pPr>
            <w:r w:rsidRPr="009301FA">
              <w:rPr>
                <w:sz w:val="22"/>
                <w:szCs w:val="22"/>
              </w:rPr>
              <w:t>100</w:t>
            </w:r>
          </w:p>
        </w:tc>
        <w:tc>
          <w:tcPr>
            <w:tcW w:w="820" w:type="dxa"/>
            <w:vAlign w:val="center"/>
          </w:tcPr>
          <w:p w:rsidR="000756C3" w:rsidRPr="009301FA" w:rsidRDefault="000756C3" w:rsidP="00701F9A">
            <w:pPr>
              <w:jc w:val="center"/>
              <w:rPr>
                <w:sz w:val="22"/>
                <w:szCs w:val="22"/>
              </w:rPr>
            </w:pPr>
            <w:r w:rsidRPr="009301FA">
              <w:rPr>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9301FA" w:rsidRDefault="000756C3" w:rsidP="00701F9A">
            <w:pPr>
              <w:jc w:val="center"/>
              <w:rPr>
                <w:sz w:val="22"/>
                <w:szCs w:val="22"/>
              </w:rPr>
            </w:pPr>
            <w:r w:rsidRPr="009301FA">
              <w:rPr>
                <w:sz w:val="22"/>
                <w:szCs w:val="22"/>
              </w:rPr>
              <w:t>Х</w:t>
            </w:r>
          </w:p>
        </w:tc>
        <w:tc>
          <w:tcPr>
            <w:tcW w:w="850" w:type="dxa"/>
            <w:vAlign w:val="center"/>
          </w:tcPr>
          <w:p w:rsidR="000756C3" w:rsidRPr="009301FA" w:rsidRDefault="000756C3" w:rsidP="00701F9A">
            <w:pPr>
              <w:jc w:val="center"/>
              <w:rPr>
                <w:sz w:val="22"/>
                <w:szCs w:val="22"/>
              </w:rPr>
            </w:pPr>
            <w:r w:rsidRPr="009301FA">
              <w:rPr>
                <w:sz w:val="22"/>
                <w:szCs w:val="22"/>
              </w:rPr>
              <w:t>Х</w:t>
            </w:r>
          </w:p>
        </w:tc>
        <w:tc>
          <w:tcPr>
            <w:tcW w:w="1418" w:type="dxa"/>
            <w:vAlign w:val="center"/>
          </w:tcPr>
          <w:p w:rsidR="000756C3" w:rsidRPr="009301FA" w:rsidRDefault="000756C3" w:rsidP="00701F9A">
            <w:pPr>
              <w:jc w:val="center"/>
              <w:rPr>
                <w:sz w:val="22"/>
                <w:szCs w:val="22"/>
              </w:rPr>
            </w:pPr>
            <w:r w:rsidRPr="009301FA">
              <w:rPr>
                <w:sz w:val="22"/>
                <w:szCs w:val="22"/>
              </w:rPr>
              <w:t>Х</w:t>
            </w:r>
          </w:p>
        </w:tc>
        <w:tc>
          <w:tcPr>
            <w:tcW w:w="1417" w:type="dxa"/>
            <w:vAlign w:val="center"/>
          </w:tcPr>
          <w:p w:rsidR="000756C3" w:rsidRPr="009301FA" w:rsidRDefault="000756C3" w:rsidP="00701F9A">
            <w:pPr>
              <w:jc w:val="center"/>
              <w:rPr>
                <w:sz w:val="22"/>
                <w:szCs w:val="22"/>
              </w:rPr>
            </w:pPr>
            <w:r w:rsidRPr="009301FA">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9301FA" w:rsidRDefault="000756C3" w:rsidP="00701F9A">
            <w:pPr>
              <w:jc w:val="center"/>
              <w:rPr>
                <w:sz w:val="22"/>
                <w:szCs w:val="22"/>
              </w:rPr>
            </w:pPr>
            <w:r w:rsidRPr="009301FA">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воды потребляемой БУ, расчеты за которую осуществляются с использованием приборов учета, в </w:t>
            </w:r>
            <w:r w:rsidRPr="005B55D9">
              <w:rPr>
                <w:color w:val="000000"/>
                <w:spacing w:val="-20"/>
                <w:sz w:val="22"/>
                <w:szCs w:val="22"/>
              </w:rPr>
              <w:lastRenderedPageBreak/>
              <w:t xml:space="preserve">общем объеме воды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8F3154" w:rsidRDefault="000756C3" w:rsidP="00701F9A">
            <w:pPr>
              <w:jc w:val="center"/>
              <w:rPr>
                <w:sz w:val="22"/>
                <w:szCs w:val="22"/>
              </w:rPr>
            </w:pPr>
            <w:r w:rsidRPr="008F3154">
              <w:rPr>
                <w:sz w:val="22"/>
                <w:szCs w:val="22"/>
              </w:rPr>
              <w:lastRenderedPageBreak/>
              <w:t>%</w:t>
            </w:r>
          </w:p>
        </w:tc>
        <w:tc>
          <w:tcPr>
            <w:tcW w:w="1024" w:type="dxa"/>
            <w:vAlign w:val="center"/>
          </w:tcPr>
          <w:p w:rsidR="000756C3" w:rsidRPr="008F3154" w:rsidRDefault="000756C3" w:rsidP="00701F9A">
            <w:pPr>
              <w:jc w:val="center"/>
              <w:rPr>
                <w:sz w:val="22"/>
                <w:szCs w:val="22"/>
              </w:rPr>
            </w:pPr>
            <w:r w:rsidRPr="008F3154">
              <w:rPr>
                <w:sz w:val="22"/>
                <w:szCs w:val="22"/>
              </w:rPr>
              <w:t>100</w:t>
            </w:r>
          </w:p>
        </w:tc>
        <w:tc>
          <w:tcPr>
            <w:tcW w:w="820" w:type="dxa"/>
            <w:vAlign w:val="center"/>
          </w:tcPr>
          <w:p w:rsidR="000756C3" w:rsidRPr="008F3154" w:rsidRDefault="000756C3" w:rsidP="00701F9A">
            <w:pPr>
              <w:jc w:val="center"/>
              <w:rPr>
                <w:sz w:val="22"/>
                <w:szCs w:val="22"/>
              </w:rPr>
            </w:pPr>
            <w:r w:rsidRPr="008F3154">
              <w:rPr>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8F3154" w:rsidRDefault="000756C3" w:rsidP="00701F9A">
            <w:pPr>
              <w:jc w:val="center"/>
              <w:rPr>
                <w:sz w:val="22"/>
                <w:szCs w:val="22"/>
              </w:rPr>
            </w:pPr>
            <w:r w:rsidRPr="008F3154">
              <w:rPr>
                <w:sz w:val="22"/>
                <w:szCs w:val="22"/>
              </w:rPr>
              <w:t>Х</w:t>
            </w:r>
          </w:p>
        </w:tc>
        <w:tc>
          <w:tcPr>
            <w:tcW w:w="850"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F3154" w:rsidRDefault="000756C3" w:rsidP="00701F9A">
            <w:pPr>
              <w:jc w:val="center"/>
              <w:rPr>
                <w:sz w:val="22"/>
                <w:szCs w:val="22"/>
              </w:rPr>
            </w:pPr>
            <w:r w:rsidRPr="008F3154">
              <w:rPr>
                <w:sz w:val="22"/>
                <w:szCs w:val="22"/>
              </w:rPr>
              <w:t>Х</w:t>
            </w:r>
          </w:p>
        </w:tc>
        <w:tc>
          <w:tcPr>
            <w:tcW w:w="1417"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8F3154" w:rsidRDefault="000756C3" w:rsidP="00701F9A">
            <w:pPr>
              <w:jc w:val="center"/>
              <w:rPr>
                <w:sz w:val="22"/>
                <w:szCs w:val="22"/>
              </w:rPr>
            </w:pPr>
            <w:r w:rsidRPr="008F3154">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lastRenderedPageBreak/>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8F3154" w:rsidRDefault="000756C3" w:rsidP="00701F9A">
            <w:pPr>
              <w:jc w:val="center"/>
              <w:rPr>
                <w:sz w:val="22"/>
                <w:szCs w:val="22"/>
              </w:rPr>
            </w:pPr>
            <w:r w:rsidRPr="008F3154">
              <w:rPr>
                <w:sz w:val="22"/>
                <w:szCs w:val="22"/>
              </w:rPr>
              <w:t>%</w:t>
            </w:r>
          </w:p>
        </w:tc>
        <w:tc>
          <w:tcPr>
            <w:tcW w:w="1024" w:type="dxa"/>
            <w:vAlign w:val="center"/>
          </w:tcPr>
          <w:p w:rsidR="000756C3" w:rsidRPr="008F3154" w:rsidRDefault="000756C3" w:rsidP="00701F9A">
            <w:pPr>
              <w:jc w:val="center"/>
              <w:rPr>
                <w:sz w:val="22"/>
                <w:szCs w:val="22"/>
              </w:rPr>
            </w:pPr>
            <w:r w:rsidRPr="008F3154">
              <w:rPr>
                <w:sz w:val="22"/>
                <w:szCs w:val="22"/>
              </w:rPr>
              <w:t>100</w:t>
            </w:r>
          </w:p>
        </w:tc>
        <w:tc>
          <w:tcPr>
            <w:tcW w:w="820" w:type="dxa"/>
            <w:vAlign w:val="center"/>
          </w:tcPr>
          <w:p w:rsidR="000756C3" w:rsidRPr="008F3154" w:rsidRDefault="000756C3" w:rsidP="00701F9A">
            <w:pPr>
              <w:jc w:val="center"/>
              <w:rPr>
                <w:sz w:val="22"/>
                <w:szCs w:val="22"/>
              </w:rPr>
            </w:pPr>
            <w:r w:rsidRPr="008F3154">
              <w:rPr>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8F3154" w:rsidRDefault="000756C3" w:rsidP="00701F9A">
            <w:pPr>
              <w:jc w:val="center"/>
              <w:rPr>
                <w:sz w:val="22"/>
                <w:szCs w:val="22"/>
              </w:rPr>
            </w:pPr>
            <w:r w:rsidRPr="008F3154">
              <w:rPr>
                <w:sz w:val="22"/>
                <w:szCs w:val="22"/>
              </w:rPr>
              <w:t>Х</w:t>
            </w:r>
          </w:p>
        </w:tc>
        <w:tc>
          <w:tcPr>
            <w:tcW w:w="850"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F3154" w:rsidRDefault="000756C3" w:rsidP="00701F9A">
            <w:pPr>
              <w:jc w:val="center"/>
              <w:rPr>
                <w:sz w:val="22"/>
                <w:szCs w:val="22"/>
              </w:rPr>
            </w:pPr>
            <w:r w:rsidRPr="008F3154">
              <w:rPr>
                <w:sz w:val="22"/>
                <w:szCs w:val="22"/>
              </w:rPr>
              <w:t>Х</w:t>
            </w:r>
          </w:p>
        </w:tc>
        <w:tc>
          <w:tcPr>
            <w:tcW w:w="1417"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8F3154" w:rsidRDefault="000756C3" w:rsidP="00701F9A">
            <w:pPr>
              <w:jc w:val="center"/>
              <w:rPr>
                <w:sz w:val="22"/>
                <w:szCs w:val="22"/>
              </w:rPr>
            </w:pPr>
            <w:r w:rsidRPr="008F3154">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0756C3" w:rsidRPr="008F3154" w:rsidRDefault="000756C3" w:rsidP="00701F9A">
            <w:pPr>
              <w:jc w:val="center"/>
              <w:rPr>
                <w:sz w:val="22"/>
                <w:szCs w:val="22"/>
              </w:rPr>
            </w:pPr>
            <w:r w:rsidRPr="008F3154">
              <w:rPr>
                <w:sz w:val="22"/>
                <w:szCs w:val="22"/>
              </w:rPr>
              <w:t>%</w:t>
            </w:r>
          </w:p>
        </w:tc>
        <w:tc>
          <w:tcPr>
            <w:tcW w:w="1024" w:type="dxa"/>
            <w:vAlign w:val="center"/>
          </w:tcPr>
          <w:p w:rsidR="000756C3" w:rsidRPr="008F3154" w:rsidRDefault="000756C3" w:rsidP="00701F9A">
            <w:pPr>
              <w:jc w:val="center"/>
              <w:rPr>
                <w:sz w:val="22"/>
                <w:szCs w:val="22"/>
              </w:rPr>
            </w:pPr>
            <w:r w:rsidRPr="008F3154">
              <w:rPr>
                <w:sz w:val="22"/>
                <w:szCs w:val="22"/>
              </w:rPr>
              <w:t>100</w:t>
            </w:r>
          </w:p>
        </w:tc>
        <w:tc>
          <w:tcPr>
            <w:tcW w:w="820" w:type="dxa"/>
            <w:vAlign w:val="center"/>
          </w:tcPr>
          <w:p w:rsidR="000756C3" w:rsidRPr="008F3154" w:rsidRDefault="000756C3" w:rsidP="00701F9A">
            <w:pPr>
              <w:jc w:val="center"/>
              <w:rPr>
                <w:sz w:val="22"/>
                <w:szCs w:val="22"/>
              </w:rPr>
            </w:pPr>
            <w:r w:rsidRPr="008F3154">
              <w:rPr>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8F3154" w:rsidRDefault="000756C3" w:rsidP="00701F9A">
            <w:pPr>
              <w:jc w:val="center"/>
              <w:rPr>
                <w:sz w:val="22"/>
                <w:szCs w:val="22"/>
              </w:rPr>
            </w:pPr>
            <w:r w:rsidRPr="008F3154">
              <w:rPr>
                <w:sz w:val="22"/>
                <w:szCs w:val="22"/>
              </w:rPr>
              <w:t>Х</w:t>
            </w:r>
          </w:p>
        </w:tc>
        <w:tc>
          <w:tcPr>
            <w:tcW w:w="850"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F3154" w:rsidRDefault="000756C3" w:rsidP="00701F9A">
            <w:pPr>
              <w:jc w:val="center"/>
              <w:rPr>
                <w:sz w:val="22"/>
                <w:szCs w:val="22"/>
              </w:rPr>
            </w:pPr>
            <w:r w:rsidRPr="008F3154">
              <w:rPr>
                <w:sz w:val="22"/>
                <w:szCs w:val="22"/>
              </w:rPr>
              <w:t>Х</w:t>
            </w:r>
          </w:p>
        </w:tc>
        <w:tc>
          <w:tcPr>
            <w:tcW w:w="1417"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8F3154" w:rsidRDefault="000756C3" w:rsidP="00701F9A">
            <w:pPr>
              <w:jc w:val="center"/>
              <w:rPr>
                <w:sz w:val="22"/>
                <w:szCs w:val="22"/>
              </w:rPr>
            </w:pPr>
            <w:r w:rsidRPr="008F3154">
              <w:rPr>
                <w:sz w:val="22"/>
                <w:szCs w:val="22"/>
              </w:rPr>
              <w:t>Х</w:t>
            </w:r>
          </w:p>
        </w:tc>
      </w:tr>
      <w:tr w:rsidR="000756C3" w:rsidRPr="007D28B3" w:rsidTr="00701F9A">
        <w:trPr>
          <w:trHeight w:val="1430"/>
        </w:trPr>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 xml:space="preserve">Удельная величина потребления энергетических ресурсов муниципальными бюджетными учреждениями </w:t>
            </w:r>
            <w:r>
              <w:rPr>
                <w:spacing w:val="-20"/>
                <w:sz w:val="22"/>
                <w:szCs w:val="22"/>
              </w:rPr>
              <w:t xml:space="preserve">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0756C3" w:rsidRPr="005B55D9" w:rsidRDefault="000756C3" w:rsidP="00701F9A">
            <w:pPr>
              <w:spacing w:line="240" w:lineRule="exact"/>
              <w:ind w:hanging="6"/>
              <w:rPr>
                <w:spacing w:val="-20"/>
                <w:sz w:val="22"/>
                <w:szCs w:val="22"/>
              </w:rPr>
            </w:pPr>
            <w:r w:rsidRPr="005B55D9">
              <w:rPr>
                <w:color w:val="000000"/>
                <w:spacing w:val="-20"/>
                <w:sz w:val="22"/>
                <w:szCs w:val="22"/>
              </w:rPr>
              <w:t>Электрическая энергия</w:t>
            </w: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 xml:space="preserve">кВт </w:t>
            </w:r>
            <w:proofErr w:type="gramStart"/>
            <w:r w:rsidRPr="00A17958">
              <w:rPr>
                <w:spacing w:val="-20"/>
                <w:sz w:val="21"/>
                <w:szCs w:val="21"/>
              </w:rPr>
              <w:t>ч</w:t>
            </w:r>
            <w:proofErr w:type="gramEnd"/>
            <w:r w:rsidRPr="00A17958">
              <w:rPr>
                <w:spacing w:val="-20"/>
                <w:sz w:val="21"/>
                <w:szCs w:val="21"/>
              </w:rPr>
              <w:t xml:space="preserve">        на 1 человека населения</w:t>
            </w:r>
          </w:p>
        </w:tc>
        <w:tc>
          <w:tcPr>
            <w:tcW w:w="1024" w:type="dxa"/>
            <w:vAlign w:val="center"/>
          </w:tcPr>
          <w:p w:rsidR="000756C3" w:rsidRPr="00BC4855" w:rsidRDefault="000756C3" w:rsidP="00701F9A">
            <w:pPr>
              <w:jc w:val="center"/>
              <w:rPr>
                <w:sz w:val="24"/>
                <w:szCs w:val="24"/>
              </w:rPr>
            </w:pPr>
            <w:r w:rsidRPr="00BC4855">
              <w:rPr>
                <w:sz w:val="24"/>
                <w:szCs w:val="24"/>
              </w:rPr>
              <w:t>41,33</w:t>
            </w:r>
          </w:p>
        </w:tc>
        <w:tc>
          <w:tcPr>
            <w:tcW w:w="820" w:type="dxa"/>
            <w:vAlign w:val="center"/>
          </w:tcPr>
          <w:p w:rsidR="000756C3" w:rsidRPr="00BC4855" w:rsidRDefault="000756C3" w:rsidP="00701F9A">
            <w:pPr>
              <w:jc w:val="center"/>
              <w:rPr>
                <w:sz w:val="24"/>
                <w:szCs w:val="24"/>
              </w:rPr>
            </w:pPr>
            <w:r w:rsidRPr="00BC4855">
              <w:rPr>
                <w:sz w:val="24"/>
                <w:szCs w:val="24"/>
              </w:rPr>
              <w:t>40,09</w:t>
            </w:r>
          </w:p>
        </w:tc>
        <w:tc>
          <w:tcPr>
            <w:tcW w:w="1484"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93"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850"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2A4B61" w:rsidRDefault="000756C3" w:rsidP="00701F9A">
            <w:pPr>
              <w:jc w:val="center"/>
              <w:rPr>
                <w:sz w:val="22"/>
                <w:szCs w:val="22"/>
              </w:rPr>
            </w:pPr>
            <w:r w:rsidRPr="002A4B61">
              <w:rPr>
                <w:sz w:val="22"/>
                <w:szCs w:val="22"/>
              </w:rPr>
              <w:t>103,1</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Тепловая энергия</w:t>
            </w: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Гкал на    1 кв</w:t>
            </w:r>
            <w:proofErr w:type="gramStart"/>
            <w:r w:rsidRPr="00A17958">
              <w:rPr>
                <w:spacing w:val="-20"/>
                <w:sz w:val="21"/>
                <w:szCs w:val="21"/>
              </w:rPr>
              <w:t>.м</w:t>
            </w:r>
            <w:proofErr w:type="gramEnd"/>
            <w:r w:rsidRPr="00A17958">
              <w:rPr>
                <w:spacing w:val="-20"/>
                <w:sz w:val="21"/>
                <w:szCs w:val="21"/>
              </w:rPr>
              <w:t xml:space="preserve"> общей площади</w:t>
            </w:r>
          </w:p>
        </w:tc>
        <w:tc>
          <w:tcPr>
            <w:tcW w:w="1024" w:type="dxa"/>
            <w:vAlign w:val="center"/>
          </w:tcPr>
          <w:p w:rsidR="000756C3" w:rsidRPr="00BC4855" w:rsidRDefault="000756C3" w:rsidP="00701F9A">
            <w:pPr>
              <w:jc w:val="center"/>
              <w:rPr>
                <w:sz w:val="24"/>
                <w:szCs w:val="24"/>
              </w:rPr>
            </w:pPr>
          </w:p>
        </w:tc>
        <w:tc>
          <w:tcPr>
            <w:tcW w:w="820" w:type="dxa"/>
            <w:vAlign w:val="center"/>
          </w:tcPr>
          <w:p w:rsidR="000756C3" w:rsidRPr="00BC4855" w:rsidRDefault="000756C3" w:rsidP="00701F9A">
            <w:pPr>
              <w:jc w:val="center"/>
              <w:rPr>
                <w:sz w:val="24"/>
                <w:szCs w:val="24"/>
              </w:rPr>
            </w:pPr>
          </w:p>
        </w:tc>
        <w:tc>
          <w:tcPr>
            <w:tcW w:w="1484" w:type="dxa"/>
            <w:vAlign w:val="center"/>
          </w:tcPr>
          <w:p w:rsidR="000756C3" w:rsidRPr="007C3508" w:rsidRDefault="000756C3" w:rsidP="00701F9A">
            <w:pPr>
              <w:ind w:hanging="25"/>
              <w:jc w:val="center"/>
              <w:rPr>
                <w:spacing w:val="-20"/>
                <w:sz w:val="22"/>
                <w:szCs w:val="22"/>
              </w:rPr>
            </w:pPr>
          </w:p>
        </w:tc>
        <w:tc>
          <w:tcPr>
            <w:tcW w:w="1493" w:type="dxa"/>
            <w:vAlign w:val="center"/>
          </w:tcPr>
          <w:p w:rsidR="000756C3" w:rsidRPr="007C3508" w:rsidRDefault="000756C3" w:rsidP="00701F9A">
            <w:pPr>
              <w:ind w:hanging="25"/>
              <w:jc w:val="center"/>
              <w:rPr>
                <w:spacing w:val="-20"/>
                <w:sz w:val="22"/>
                <w:szCs w:val="22"/>
              </w:rPr>
            </w:pPr>
          </w:p>
        </w:tc>
        <w:tc>
          <w:tcPr>
            <w:tcW w:w="850" w:type="dxa"/>
            <w:vAlign w:val="center"/>
          </w:tcPr>
          <w:p w:rsidR="000756C3" w:rsidRPr="007C3508" w:rsidRDefault="000756C3" w:rsidP="00701F9A">
            <w:pPr>
              <w:ind w:hanging="25"/>
              <w:jc w:val="center"/>
              <w:rPr>
                <w:spacing w:val="-20"/>
                <w:sz w:val="22"/>
                <w:szCs w:val="22"/>
              </w:rPr>
            </w:pPr>
          </w:p>
        </w:tc>
        <w:tc>
          <w:tcPr>
            <w:tcW w:w="1418" w:type="dxa"/>
            <w:vAlign w:val="center"/>
          </w:tcPr>
          <w:p w:rsidR="000756C3" w:rsidRPr="007C3508" w:rsidRDefault="000756C3" w:rsidP="00701F9A">
            <w:pPr>
              <w:ind w:hanging="25"/>
              <w:jc w:val="center"/>
              <w:rPr>
                <w:spacing w:val="-20"/>
                <w:sz w:val="22"/>
                <w:szCs w:val="22"/>
              </w:rPr>
            </w:pPr>
          </w:p>
        </w:tc>
        <w:tc>
          <w:tcPr>
            <w:tcW w:w="1417" w:type="dxa"/>
            <w:vAlign w:val="center"/>
          </w:tcPr>
          <w:p w:rsidR="000756C3" w:rsidRPr="007C3508" w:rsidRDefault="000756C3" w:rsidP="00701F9A">
            <w:pPr>
              <w:ind w:hanging="25"/>
              <w:jc w:val="center"/>
              <w:rPr>
                <w:spacing w:val="-20"/>
                <w:sz w:val="22"/>
                <w:szCs w:val="22"/>
              </w:rPr>
            </w:pPr>
          </w:p>
        </w:tc>
        <w:tc>
          <w:tcPr>
            <w:tcW w:w="1418" w:type="dxa"/>
            <w:vAlign w:val="center"/>
          </w:tcPr>
          <w:p w:rsidR="000756C3" w:rsidRPr="002A4B61" w:rsidRDefault="000756C3" w:rsidP="00701F9A">
            <w:pPr>
              <w:jc w:val="center"/>
              <w:rPr>
                <w:sz w:val="22"/>
                <w:szCs w:val="22"/>
              </w:rPr>
            </w:pPr>
          </w:p>
        </w:tc>
        <w:tc>
          <w:tcPr>
            <w:tcW w:w="1417" w:type="dxa"/>
            <w:vAlign w:val="center"/>
          </w:tcPr>
          <w:p w:rsidR="000756C3" w:rsidRPr="007C3508" w:rsidRDefault="000756C3" w:rsidP="00701F9A">
            <w:pPr>
              <w:ind w:hanging="25"/>
              <w:jc w:val="center"/>
              <w:rPr>
                <w:spacing w:val="-20"/>
                <w:sz w:val="22"/>
                <w:szCs w:val="22"/>
              </w:rPr>
            </w:pP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Холодная вода</w:t>
            </w: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куб. метров на  1 чел. населения</w:t>
            </w:r>
          </w:p>
        </w:tc>
        <w:tc>
          <w:tcPr>
            <w:tcW w:w="1024" w:type="dxa"/>
            <w:vAlign w:val="center"/>
          </w:tcPr>
          <w:p w:rsidR="000756C3" w:rsidRPr="00BC4855" w:rsidRDefault="000756C3" w:rsidP="00701F9A">
            <w:pPr>
              <w:jc w:val="center"/>
              <w:rPr>
                <w:sz w:val="24"/>
                <w:szCs w:val="24"/>
              </w:rPr>
            </w:pPr>
            <w:r w:rsidRPr="00BC4855">
              <w:rPr>
                <w:sz w:val="24"/>
                <w:szCs w:val="24"/>
              </w:rPr>
              <w:t>0,68</w:t>
            </w:r>
          </w:p>
        </w:tc>
        <w:tc>
          <w:tcPr>
            <w:tcW w:w="820" w:type="dxa"/>
            <w:vAlign w:val="center"/>
          </w:tcPr>
          <w:p w:rsidR="000756C3" w:rsidRPr="00BC4855" w:rsidRDefault="000756C3" w:rsidP="00701F9A">
            <w:pPr>
              <w:jc w:val="center"/>
              <w:rPr>
                <w:sz w:val="24"/>
                <w:szCs w:val="24"/>
              </w:rPr>
            </w:pPr>
            <w:r w:rsidRPr="00BC4855">
              <w:rPr>
                <w:sz w:val="24"/>
                <w:szCs w:val="24"/>
              </w:rPr>
              <w:t>0,66</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850"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2A4B61" w:rsidRDefault="000756C3" w:rsidP="00701F9A">
            <w:pPr>
              <w:jc w:val="center"/>
              <w:rPr>
                <w:sz w:val="22"/>
                <w:szCs w:val="22"/>
              </w:rPr>
            </w:pPr>
            <w:r w:rsidRPr="002A4B61">
              <w:rPr>
                <w:sz w:val="22"/>
                <w:szCs w:val="22"/>
              </w:rPr>
              <w:t>103,0</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r>
      <w:tr w:rsidR="000756C3" w:rsidRPr="007D28B3" w:rsidTr="00701F9A">
        <w:tc>
          <w:tcPr>
            <w:tcW w:w="3261" w:type="dxa"/>
            <w:vAlign w:val="center"/>
          </w:tcPr>
          <w:p w:rsidR="000756C3" w:rsidRDefault="000756C3" w:rsidP="00701F9A">
            <w:pPr>
              <w:spacing w:line="240" w:lineRule="exact"/>
              <w:rPr>
                <w:spacing w:val="-20"/>
                <w:sz w:val="22"/>
                <w:szCs w:val="22"/>
              </w:rPr>
            </w:pPr>
            <w:r w:rsidRPr="005B55D9">
              <w:rPr>
                <w:spacing w:val="-20"/>
                <w:sz w:val="22"/>
                <w:szCs w:val="22"/>
              </w:rPr>
              <w:t>Природный газ</w:t>
            </w:r>
          </w:p>
          <w:p w:rsidR="000756C3" w:rsidRDefault="000756C3" w:rsidP="00701F9A">
            <w:pPr>
              <w:spacing w:line="240" w:lineRule="exact"/>
              <w:ind w:hanging="6"/>
              <w:rPr>
                <w:spacing w:val="-20"/>
                <w:sz w:val="22"/>
                <w:szCs w:val="22"/>
              </w:rPr>
            </w:pPr>
          </w:p>
          <w:p w:rsidR="000756C3" w:rsidRDefault="000756C3" w:rsidP="00701F9A">
            <w:pPr>
              <w:spacing w:line="240" w:lineRule="exact"/>
              <w:rPr>
                <w:spacing w:val="-20"/>
                <w:sz w:val="22"/>
                <w:szCs w:val="22"/>
              </w:rPr>
            </w:pPr>
          </w:p>
          <w:p w:rsidR="000756C3" w:rsidRPr="005B55D9" w:rsidRDefault="000756C3" w:rsidP="00701F9A">
            <w:pPr>
              <w:spacing w:line="240" w:lineRule="exact"/>
              <w:ind w:hanging="6"/>
              <w:rPr>
                <w:spacing w:val="-20"/>
                <w:sz w:val="22"/>
                <w:szCs w:val="22"/>
              </w:rPr>
            </w:pP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куб. метров на  1 чел. населения</w:t>
            </w:r>
          </w:p>
        </w:tc>
        <w:tc>
          <w:tcPr>
            <w:tcW w:w="1024" w:type="dxa"/>
            <w:vAlign w:val="center"/>
          </w:tcPr>
          <w:p w:rsidR="000756C3" w:rsidRPr="00BC4855" w:rsidRDefault="000756C3" w:rsidP="00701F9A">
            <w:pPr>
              <w:jc w:val="center"/>
              <w:rPr>
                <w:sz w:val="24"/>
                <w:szCs w:val="24"/>
              </w:rPr>
            </w:pPr>
            <w:r w:rsidRPr="00BC4855">
              <w:rPr>
                <w:sz w:val="24"/>
                <w:szCs w:val="24"/>
              </w:rPr>
              <w:t>54,48</w:t>
            </w:r>
          </w:p>
        </w:tc>
        <w:tc>
          <w:tcPr>
            <w:tcW w:w="820" w:type="dxa"/>
            <w:vAlign w:val="center"/>
          </w:tcPr>
          <w:p w:rsidR="000756C3" w:rsidRPr="00BC4855" w:rsidRDefault="000756C3" w:rsidP="00701F9A">
            <w:pPr>
              <w:jc w:val="center"/>
              <w:rPr>
                <w:sz w:val="24"/>
                <w:szCs w:val="24"/>
              </w:rPr>
            </w:pPr>
            <w:r w:rsidRPr="00BC4855">
              <w:rPr>
                <w:sz w:val="24"/>
                <w:szCs w:val="24"/>
              </w:rPr>
              <w:t>52,84</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850"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2A4B61" w:rsidRDefault="000756C3" w:rsidP="00701F9A">
            <w:pPr>
              <w:jc w:val="center"/>
              <w:rPr>
                <w:sz w:val="22"/>
                <w:szCs w:val="22"/>
              </w:rPr>
            </w:pPr>
            <w:r w:rsidRPr="002A4B61">
              <w:rPr>
                <w:sz w:val="22"/>
                <w:szCs w:val="22"/>
              </w:rPr>
              <w:t>103,1</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 xml:space="preserve">Процент объектов, используемых для передачи энергетических ресурсов, права </w:t>
            </w:r>
            <w:proofErr w:type="gramStart"/>
            <w:r w:rsidRPr="005B55D9">
              <w:rPr>
                <w:spacing w:val="-20"/>
                <w:sz w:val="22"/>
                <w:szCs w:val="22"/>
              </w:rPr>
              <w:t>собственности</w:t>
            </w:r>
            <w:proofErr w:type="gramEnd"/>
            <w:r w:rsidRPr="005B55D9">
              <w:rPr>
                <w:spacing w:val="-20"/>
                <w:sz w:val="22"/>
                <w:szCs w:val="22"/>
              </w:rPr>
              <w:t xml:space="preserve"> на которые определены в соответствии с действующим законодательством, от </w:t>
            </w:r>
            <w:r w:rsidRPr="005B55D9">
              <w:rPr>
                <w:spacing w:val="-20"/>
                <w:sz w:val="22"/>
                <w:szCs w:val="22"/>
              </w:rPr>
              <w:lastRenderedPageBreak/>
              <w:t>общего  количества используемых объектов  передачи энергетических ресурсов</w:t>
            </w:r>
          </w:p>
        </w:tc>
        <w:tc>
          <w:tcPr>
            <w:tcW w:w="983" w:type="dxa"/>
            <w:vAlign w:val="center"/>
          </w:tcPr>
          <w:p w:rsidR="000756C3" w:rsidRPr="00A64D56" w:rsidRDefault="000756C3" w:rsidP="00701F9A">
            <w:pPr>
              <w:jc w:val="center"/>
              <w:rPr>
                <w:spacing w:val="-20"/>
                <w:sz w:val="22"/>
                <w:szCs w:val="22"/>
              </w:rPr>
            </w:pPr>
            <w:r w:rsidRPr="00A64D56">
              <w:rPr>
                <w:spacing w:val="-20"/>
                <w:sz w:val="22"/>
                <w:szCs w:val="22"/>
              </w:rPr>
              <w:lastRenderedPageBreak/>
              <w:t>%</w:t>
            </w:r>
          </w:p>
        </w:tc>
        <w:tc>
          <w:tcPr>
            <w:tcW w:w="1024" w:type="dxa"/>
            <w:vAlign w:val="center"/>
          </w:tcPr>
          <w:p w:rsidR="000756C3" w:rsidRPr="00A64D56" w:rsidRDefault="000756C3" w:rsidP="00701F9A">
            <w:pPr>
              <w:jc w:val="center"/>
              <w:rPr>
                <w:spacing w:val="-20"/>
                <w:sz w:val="22"/>
                <w:szCs w:val="22"/>
              </w:rPr>
            </w:pPr>
            <w:r>
              <w:rPr>
                <w:spacing w:val="-20"/>
                <w:sz w:val="22"/>
                <w:szCs w:val="22"/>
              </w:rPr>
              <w:t>100</w:t>
            </w:r>
          </w:p>
        </w:tc>
        <w:tc>
          <w:tcPr>
            <w:tcW w:w="820" w:type="dxa"/>
            <w:vAlign w:val="center"/>
          </w:tcPr>
          <w:p w:rsidR="000756C3" w:rsidRPr="00A64D56" w:rsidRDefault="000756C3" w:rsidP="00701F9A">
            <w:pPr>
              <w:jc w:val="center"/>
              <w:rPr>
                <w:spacing w:val="-20"/>
                <w:sz w:val="22"/>
                <w:szCs w:val="22"/>
              </w:rPr>
            </w:pPr>
            <w:r w:rsidRPr="00A64D56">
              <w:rPr>
                <w:spacing w:val="-20"/>
                <w:sz w:val="22"/>
                <w:szCs w:val="22"/>
              </w:rPr>
              <w:t>100</w:t>
            </w:r>
          </w:p>
        </w:tc>
        <w:tc>
          <w:tcPr>
            <w:tcW w:w="1484"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93"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850"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756C3" w:rsidRPr="00A64D56" w:rsidRDefault="000756C3" w:rsidP="00701F9A">
            <w:pPr>
              <w:jc w:val="center"/>
              <w:rPr>
                <w:spacing w:val="-20"/>
                <w:sz w:val="22"/>
                <w:szCs w:val="22"/>
              </w:rPr>
            </w:pPr>
            <w:r w:rsidRPr="00A64D56">
              <w:rPr>
                <w:spacing w:val="-20"/>
                <w:sz w:val="22"/>
                <w:szCs w:val="22"/>
              </w:rPr>
              <w:t>%</w:t>
            </w:r>
          </w:p>
        </w:tc>
        <w:tc>
          <w:tcPr>
            <w:tcW w:w="1024" w:type="dxa"/>
            <w:vAlign w:val="center"/>
          </w:tcPr>
          <w:p w:rsidR="000756C3" w:rsidRPr="00A64D56" w:rsidRDefault="000756C3" w:rsidP="00701F9A">
            <w:pPr>
              <w:jc w:val="center"/>
              <w:rPr>
                <w:spacing w:val="-20"/>
                <w:sz w:val="22"/>
                <w:szCs w:val="22"/>
              </w:rPr>
            </w:pPr>
            <w:r>
              <w:rPr>
                <w:spacing w:val="-20"/>
                <w:sz w:val="22"/>
                <w:szCs w:val="22"/>
              </w:rPr>
              <w:t>100</w:t>
            </w:r>
          </w:p>
        </w:tc>
        <w:tc>
          <w:tcPr>
            <w:tcW w:w="820" w:type="dxa"/>
            <w:vAlign w:val="center"/>
          </w:tcPr>
          <w:p w:rsidR="000756C3" w:rsidRPr="00A64D56" w:rsidRDefault="000756C3" w:rsidP="00701F9A">
            <w:pPr>
              <w:jc w:val="center"/>
              <w:rPr>
                <w:spacing w:val="-20"/>
                <w:sz w:val="22"/>
                <w:szCs w:val="22"/>
              </w:rPr>
            </w:pPr>
            <w:r w:rsidRPr="00A64D56">
              <w:rPr>
                <w:spacing w:val="-20"/>
                <w:sz w:val="22"/>
                <w:szCs w:val="22"/>
              </w:rPr>
              <w:t>100</w:t>
            </w:r>
          </w:p>
        </w:tc>
        <w:tc>
          <w:tcPr>
            <w:tcW w:w="1484"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93"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850"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F07ED4">
              <w:rPr>
                <w:sz w:val="24"/>
                <w:szCs w:val="24"/>
              </w:rPr>
              <w:t>Итоговое значение (по программе)</w:t>
            </w:r>
          </w:p>
        </w:tc>
        <w:tc>
          <w:tcPr>
            <w:tcW w:w="983" w:type="dxa"/>
            <w:vAlign w:val="center"/>
          </w:tcPr>
          <w:p w:rsidR="000756C3" w:rsidRPr="00A64D56" w:rsidRDefault="000756C3" w:rsidP="00701F9A">
            <w:pPr>
              <w:jc w:val="center"/>
              <w:rPr>
                <w:spacing w:val="-20"/>
                <w:sz w:val="22"/>
                <w:szCs w:val="22"/>
              </w:rPr>
            </w:pPr>
            <w:r w:rsidRPr="00A64D56">
              <w:rPr>
                <w:spacing w:val="-20"/>
                <w:sz w:val="22"/>
                <w:szCs w:val="22"/>
              </w:rPr>
              <w:t> </w:t>
            </w:r>
          </w:p>
        </w:tc>
        <w:tc>
          <w:tcPr>
            <w:tcW w:w="1024"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820"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84"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93"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850" w:type="dxa"/>
            <w:vAlign w:val="center"/>
          </w:tcPr>
          <w:p w:rsidR="000756C3" w:rsidRPr="00A64D56" w:rsidRDefault="000756C3" w:rsidP="00701F9A">
            <w:pPr>
              <w:jc w:val="center"/>
              <w:rPr>
                <w:spacing w:val="-20"/>
                <w:sz w:val="22"/>
                <w:szCs w:val="22"/>
              </w:rPr>
            </w:pPr>
            <w:r>
              <w:rPr>
                <w:spacing w:val="-20"/>
                <w:sz w:val="22"/>
                <w:szCs w:val="22"/>
              </w:rPr>
              <w:t xml:space="preserve">  0</w:t>
            </w:r>
            <w:r w:rsidRPr="00A64D56">
              <w:rPr>
                <w:spacing w:val="-20"/>
                <w:sz w:val="22"/>
                <w:szCs w:val="22"/>
              </w:rPr>
              <w:t xml:space="preserve">,0   </w:t>
            </w:r>
          </w:p>
        </w:tc>
        <w:tc>
          <w:tcPr>
            <w:tcW w:w="1418"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7" w:type="dxa"/>
            <w:vAlign w:val="center"/>
          </w:tcPr>
          <w:p w:rsidR="000756C3" w:rsidRPr="00A64D56" w:rsidRDefault="000756C3" w:rsidP="00701F9A">
            <w:pPr>
              <w:jc w:val="center"/>
              <w:rPr>
                <w:spacing w:val="-20"/>
                <w:sz w:val="22"/>
                <w:szCs w:val="22"/>
              </w:rPr>
            </w:pPr>
            <w:r>
              <w:rPr>
                <w:spacing w:val="-20"/>
                <w:sz w:val="22"/>
                <w:szCs w:val="22"/>
              </w:rPr>
              <w:t>100,9</w:t>
            </w:r>
          </w:p>
        </w:tc>
      </w:tr>
      <w:tr w:rsidR="000756C3" w:rsidRPr="007D28B3" w:rsidTr="00701F9A">
        <w:tc>
          <w:tcPr>
            <w:tcW w:w="15585" w:type="dxa"/>
            <w:gridSpan w:val="11"/>
            <w:vAlign w:val="center"/>
          </w:tcPr>
          <w:p w:rsidR="000756C3" w:rsidRPr="00E95CFD" w:rsidRDefault="000756C3" w:rsidP="00701F9A">
            <w:pPr>
              <w:spacing w:line="218" w:lineRule="auto"/>
              <w:ind w:firstLine="142"/>
              <w:jc w:val="center"/>
            </w:pPr>
            <w:r w:rsidRPr="00E95CFD">
              <w:t xml:space="preserve">Подпрограмма 1 «Энергосбережение и повышение энергетической эффективности в бюджетных учреждениях </w:t>
            </w:r>
          </w:p>
          <w:p w:rsidR="000756C3" w:rsidRPr="00E95CFD" w:rsidRDefault="000756C3" w:rsidP="00701F9A">
            <w:pPr>
              <w:spacing w:line="218" w:lineRule="auto"/>
              <w:ind w:firstLine="142"/>
              <w:jc w:val="center"/>
            </w:pPr>
            <w:r>
              <w:t xml:space="preserve">и иных организациях, расположенных на территории Нечаевского сельсовета </w:t>
            </w:r>
            <w:r w:rsidRPr="00EF55D6">
              <w:t xml:space="preserve"> Мокшанско</w:t>
            </w:r>
            <w:r>
              <w:t>го</w:t>
            </w:r>
            <w:r w:rsidRPr="00EF55D6">
              <w:t xml:space="preserve"> район</w:t>
            </w:r>
            <w:r>
              <w:t>а</w:t>
            </w:r>
            <w:r w:rsidRPr="00EF55D6">
              <w:t xml:space="preserve"> Пензенской области»</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электрической энергии (далее - ЭЭ</w:t>
            </w:r>
            <w:proofErr w:type="gramStart"/>
            <w:r w:rsidRPr="005B55D9">
              <w:rPr>
                <w:color w:val="000000"/>
                <w:spacing w:val="-20"/>
                <w:sz w:val="22"/>
                <w:szCs w:val="22"/>
              </w:rPr>
              <w:t xml:space="preserve"> )</w:t>
            </w:r>
            <w:proofErr w:type="gramEnd"/>
            <w:r w:rsidRPr="005B55D9">
              <w:rPr>
                <w:color w:val="000000"/>
                <w:spacing w:val="-20"/>
                <w:sz w:val="22"/>
                <w:szCs w:val="22"/>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тепловой энергии (далее - ТЭ)</w:t>
            </w:r>
            <w:r w:rsidRPr="005B55D9">
              <w:rPr>
                <w:color w:val="000000"/>
                <w:spacing w:val="-20"/>
                <w:sz w:val="22"/>
                <w:szCs w:val="22"/>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газа потребляемого БУ, расчеты за которую осуществляются с </w:t>
            </w:r>
            <w:r w:rsidRPr="005B55D9">
              <w:rPr>
                <w:color w:val="000000"/>
                <w:spacing w:val="-20"/>
                <w:sz w:val="22"/>
                <w:szCs w:val="22"/>
              </w:rPr>
              <w:lastRenderedPageBreak/>
              <w:t xml:space="preserve">использованием приборов учета, в общем объеме газа потребляемого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lastRenderedPageBreak/>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 xml:space="preserve">Удельная величина потребления энергетических ресурсов муниципальными бюджетными учреждениями </w:t>
            </w:r>
            <w:r>
              <w:rPr>
                <w:spacing w:val="-20"/>
                <w:sz w:val="22"/>
                <w:szCs w:val="22"/>
              </w:rPr>
              <w:t xml:space="preserve">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0756C3" w:rsidRPr="005B55D9" w:rsidRDefault="000756C3" w:rsidP="00701F9A">
            <w:pPr>
              <w:spacing w:line="240" w:lineRule="exact"/>
              <w:ind w:hanging="6"/>
              <w:rPr>
                <w:spacing w:val="-20"/>
                <w:sz w:val="22"/>
                <w:szCs w:val="22"/>
              </w:rPr>
            </w:pPr>
            <w:r w:rsidRPr="005B55D9">
              <w:rPr>
                <w:color w:val="000000"/>
                <w:spacing w:val="-20"/>
                <w:sz w:val="22"/>
                <w:szCs w:val="22"/>
              </w:rPr>
              <w:t>Электрическая энергия</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 xml:space="preserve">кВт </w:t>
            </w:r>
            <w:proofErr w:type="gramStart"/>
            <w:r w:rsidRPr="00F13D24">
              <w:rPr>
                <w:spacing w:val="-20"/>
                <w:sz w:val="21"/>
                <w:szCs w:val="21"/>
              </w:rPr>
              <w:t>ч</w:t>
            </w:r>
            <w:proofErr w:type="gramEnd"/>
            <w:r w:rsidRPr="00F13D24">
              <w:rPr>
                <w:spacing w:val="-20"/>
                <w:sz w:val="21"/>
                <w:szCs w:val="21"/>
              </w:rPr>
              <w:t xml:space="preserve"> на 1 человека населения</w:t>
            </w:r>
          </w:p>
        </w:tc>
        <w:tc>
          <w:tcPr>
            <w:tcW w:w="1024" w:type="dxa"/>
            <w:vAlign w:val="center"/>
          </w:tcPr>
          <w:p w:rsidR="000756C3" w:rsidRPr="005D6E63" w:rsidRDefault="000756C3" w:rsidP="00701F9A">
            <w:pPr>
              <w:jc w:val="center"/>
              <w:rPr>
                <w:sz w:val="22"/>
                <w:szCs w:val="22"/>
              </w:rPr>
            </w:pPr>
            <w:r w:rsidRPr="005D6E63">
              <w:rPr>
                <w:sz w:val="22"/>
                <w:szCs w:val="22"/>
              </w:rPr>
              <w:t>41,33</w:t>
            </w:r>
          </w:p>
        </w:tc>
        <w:tc>
          <w:tcPr>
            <w:tcW w:w="820" w:type="dxa"/>
            <w:vAlign w:val="center"/>
          </w:tcPr>
          <w:p w:rsidR="000756C3" w:rsidRPr="005D6E63" w:rsidRDefault="000756C3" w:rsidP="00701F9A">
            <w:pPr>
              <w:jc w:val="center"/>
              <w:rPr>
                <w:sz w:val="22"/>
                <w:szCs w:val="22"/>
              </w:rPr>
            </w:pPr>
            <w:r w:rsidRPr="005D6E63">
              <w:rPr>
                <w:sz w:val="22"/>
                <w:szCs w:val="22"/>
              </w:rPr>
              <w:t>40,09</w:t>
            </w:r>
          </w:p>
        </w:tc>
        <w:tc>
          <w:tcPr>
            <w:tcW w:w="1484" w:type="dxa"/>
            <w:vAlign w:val="center"/>
          </w:tcPr>
          <w:p w:rsidR="000756C3" w:rsidRPr="005D6E63" w:rsidRDefault="000756C3" w:rsidP="00701F9A">
            <w:pPr>
              <w:jc w:val="center"/>
              <w:rPr>
                <w:sz w:val="22"/>
                <w:szCs w:val="22"/>
              </w:rPr>
            </w:pPr>
            <w:r w:rsidRPr="005D6E63">
              <w:rPr>
                <w:sz w:val="22"/>
                <w:szCs w:val="22"/>
              </w:rPr>
              <w:t>Х</w:t>
            </w:r>
          </w:p>
        </w:tc>
        <w:tc>
          <w:tcPr>
            <w:tcW w:w="1493" w:type="dxa"/>
            <w:vAlign w:val="center"/>
          </w:tcPr>
          <w:p w:rsidR="000756C3" w:rsidRPr="005D6E63" w:rsidRDefault="000756C3" w:rsidP="00701F9A">
            <w:pPr>
              <w:jc w:val="center"/>
              <w:rPr>
                <w:sz w:val="22"/>
                <w:szCs w:val="22"/>
              </w:rPr>
            </w:pPr>
            <w:r w:rsidRPr="005D6E63">
              <w:rPr>
                <w:sz w:val="22"/>
                <w:szCs w:val="22"/>
              </w:rPr>
              <w:t>Х</w:t>
            </w:r>
          </w:p>
        </w:tc>
        <w:tc>
          <w:tcPr>
            <w:tcW w:w="850" w:type="dxa"/>
            <w:vAlign w:val="center"/>
          </w:tcPr>
          <w:p w:rsidR="000756C3" w:rsidRPr="005D6E63" w:rsidRDefault="000756C3" w:rsidP="00701F9A">
            <w:pPr>
              <w:jc w:val="center"/>
              <w:rPr>
                <w:sz w:val="22"/>
                <w:szCs w:val="22"/>
              </w:rPr>
            </w:pPr>
            <w:r w:rsidRPr="005D6E63">
              <w:rPr>
                <w:sz w:val="22"/>
                <w:szCs w:val="22"/>
              </w:rPr>
              <w:t>Х</w:t>
            </w:r>
          </w:p>
        </w:tc>
        <w:tc>
          <w:tcPr>
            <w:tcW w:w="1418" w:type="dxa"/>
            <w:vAlign w:val="center"/>
          </w:tcPr>
          <w:p w:rsidR="000756C3" w:rsidRPr="005D6E63" w:rsidRDefault="000756C3" w:rsidP="00701F9A">
            <w:pPr>
              <w:jc w:val="center"/>
              <w:rPr>
                <w:sz w:val="22"/>
                <w:szCs w:val="22"/>
              </w:rPr>
            </w:pPr>
            <w:r w:rsidRPr="005D6E63">
              <w:rPr>
                <w:sz w:val="22"/>
                <w:szCs w:val="22"/>
              </w:rPr>
              <w:t>Х</w:t>
            </w:r>
          </w:p>
        </w:tc>
        <w:tc>
          <w:tcPr>
            <w:tcW w:w="1417" w:type="dxa"/>
            <w:vAlign w:val="center"/>
          </w:tcPr>
          <w:p w:rsidR="000756C3" w:rsidRPr="005D6E63" w:rsidRDefault="000756C3" w:rsidP="00701F9A">
            <w:pPr>
              <w:jc w:val="center"/>
              <w:rPr>
                <w:sz w:val="22"/>
                <w:szCs w:val="22"/>
              </w:rPr>
            </w:pPr>
            <w:r w:rsidRPr="005D6E63">
              <w:rPr>
                <w:sz w:val="22"/>
                <w:szCs w:val="22"/>
              </w:rPr>
              <w:t>Х</w:t>
            </w:r>
          </w:p>
        </w:tc>
        <w:tc>
          <w:tcPr>
            <w:tcW w:w="1418" w:type="dxa"/>
            <w:vAlign w:val="center"/>
          </w:tcPr>
          <w:p w:rsidR="000756C3" w:rsidRPr="005D6E63" w:rsidRDefault="000756C3" w:rsidP="00701F9A">
            <w:pPr>
              <w:jc w:val="center"/>
              <w:rPr>
                <w:sz w:val="22"/>
                <w:szCs w:val="22"/>
              </w:rPr>
            </w:pPr>
            <w:r w:rsidRPr="005D6E63">
              <w:rPr>
                <w:sz w:val="22"/>
                <w:szCs w:val="22"/>
              </w:rPr>
              <w:t>103,09</w:t>
            </w:r>
          </w:p>
        </w:tc>
        <w:tc>
          <w:tcPr>
            <w:tcW w:w="1417" w:type="dxa"/>
            <w:vAlign w:val="center"/>
          </w:tcPr>
          <w:p w:rsidR="000756C3" w:rsidRPr="005D6E63" w:rsidRDefault="000756C3" w:rsidP="00701F9A">
            <w:pPr>
              <w:jc w:val="center"/>
              <w:rPr>
                <w:sz w:val="22"/>
                <w:szCs w:val="22"/>
              </w:rPr>
            </w:pPr>
            <w:r w:rsidRPr="005D6E63">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Тепловая энергия</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Гкал на 1 кв</w:t>
            </w:r>
            <w:proofErr w:type="gramStart"/>
            <w:r w:rsidRPr="00F13D24">
              <w:rPr>
                <w:spacing w:val="-20"/>
                <w:sz w:val="21"/>
                <w:szCs w:val="21"/>
              </w:rPr>
              <w:t>.м</w:t>
            </w:r>
            <w:proofErr w:type="gramEnd"/>
            <w:r w:rsidRPr="00F13D24">
              <w:rPr>
                <w:spacing w:val="-20"/>
                <w:sz w:val="21"/>
                <w:szCs w:val="21"/>
              </w:rPr>
              <w:t xml:space="preserve"> общей площади</w:t>
            </w:r>
          </w:p>
        </w:tc>
        <w:tc>
          <w:tcPr>
            <w:tcW w:w="1024" w:type="dxa"/>
            <w:vAlign w:val="center"/>
          </w:tcPr>
          <w:p w:rsidR="000756C3" w:rsidRPr="005D6E63" w:rsidRDefault="000756C3" w:rsidP="00701F9A">
            <w:pPr>
              <w:jc w:val="center"/>
              <w:rPr>
                <w:sz w:val="22"/>
                <w:szCs w:val="22"/>
              </w:rPr>
            </w:pPr>
          </w:p>
        </w:tc>
        <w:tc>
          <w:tcPr>
            <w:tcW w:w="820" w:type="dxa"/>
            <w:vAlign w:val="center"/>
          </w:tcPr>
          <w:p w:rsidR="000756C3" w:rsidRPr="005D6E63" w:rsidRDefault="000756C3" w:rsidP="00701F9A">
            <w:pPr>
              <w:jc w:val="center"/>
              <w:rPr>
                <w:sz w:val="22"/>
                <w:szCs w:val="22"/>
              </w:rPr>
            </w:pPr>
          </w:p>
        </w:tc>
        <w:tc>
          <w:tcPr>
            <w:tcW w:w="1484" w:type="dxa"/>
            <w:vAlign w:val="center"/>
          </w:tcPr>
          <w:p w:rsidR="000756C3" w:rsidRPr="005D6E63" w:rsidRDefault="000756C3" w:rsidP="00701F9A">
            <w:pPr>
              <w:jc w:val="center"/>
              <w:rPr>
                <w:sz w:val="22"/>
                <w:szCs w:val="22"/>
              </w:rPr>
            </w:pPr>
          </w:p>
        </w:tc>
        <w:tc>
          <w:tcPr>
            <w:tcW w:w="1493" w:type="dxa"/>
            <w:vAlign w:val="center"/>
          </w:tcPr>
          <w:p w:rsidR="000756C3" w:rsidRPr="005D6E63" w:rsidRDefault="000756C3" w:rsidP="00701F9A">
            <w:pPr>
              <w:jc w:val="center"/>
              <w:rPr>
                <w:sz w:val="22"/>
                <w:szCs w:val="22"/>
              </w:rPr>
            </w:pPr>
          </w:p>
        </w:tc>
        <w:tc>
          <w:tcPr>
            <w:tcW w:w="850" w:type="dxa"/>
            <w:vAlign w:val="center"/>
          </w:tcPr>
          <w:p w:rsidR="000756C3" w:rsidRPr="005D6E63" w:rsidRDefault="000756C3" w:rsidP="00701F9A">
            <w:pPr>
              <w:jc w:val="center"/>
              <w:rPr>
                <w:sz w:val="22"/>
                <w:szCs w:val="22"/>
              </w:rPr>
            </w:pPr>
          </w:p>
        </w:tc>
        <w:tc>
          <w:tcPr>
            <w:tcW w:w="1418" w:type="dxa"/>
            <w:vAlign w:val="center"/>
          </w:tcPr>
          <w:p w:rsidR="000756C3" w:rsidRPr="005D6E63" w:rsidRDefault="000756C3" w:rsidP="00701F9A">
            <w:pPr>
              <w:jc w:val="center"/>
              <w:rPr>
                <w:sz w:val="22"/>
                <w:szCs w:val="22"/>
              </w:rPr>
            </w:pPr>
          </w:p>
        </w:tc>
        <w:tc>
          <w:tcPr>
            <w:tcW w:w="1417" w:type="dxa"/>
            <w:vAlign w:val="center"/>
          </w:tcPr>
          <w:p w:rsidR="000756C3" w:rsidRPr="005D6E63" w:rsidRDefault="000756C3" w:rsidP="00701F9A">
            <w:pPr>
              <w:jc w:val="center"/>
              <w:rPr>
                <w:sz w:val="22"/>
                <w:szCs w:val="22"/>
              </w:rPr>
            </w:pPr>
          </w:p>
        </w:tc>
        <w:tc>
          <w:tcPr>
            <w:tcW w:w="1418" w:type="dxa"/>
            <w:vAlign w:val="center"/>
          </w:tcPr>
          <w:p w:rsidR="000756C3" w:rsidRPr="005D6E63" w:rsidRDefault="000756C3" w:rsidP="00701F9A">
            <w:pPr>
              <w:jc w:val="center"/>
              <w:rPr>
                <w:sz w:val="22"/>
                <w:szCs w:val="22"/>
              </w:rPr>
            </w:pPr>
          </w:p>
        </w:tc>
        <w:tc>
          <w:tcPr>
            <w:tcW w:w="1417" w:type="dxa"/>
            <w:vAlign w:val="center"/>
          </w:tcPr>
          <w:p w:rsidR="000756C3" w:rsidRPr="005D6E63" w:rsidRDefault="000756C3" w:rsidP="00701F9A">
            <w:pPr>
              <w:jc w:val="center"/>
              <w:rPr>
                <w:sz w:val="22"/>
                <w:szCs w:val="22"/>
              </w:rPr>
            </w:pP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Холодная вода</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куб. метров на  1 чел. населения</w:t>
            </w:r>
          </w:p>
        </w:tc>
        <w:tc>
          <w:tcPr>
            <w:tcW w:w="1024" w:type="dxa"/>
            <w:vAlign w:val="center"/>
          </w:tcPr>
          <w:p w:rsidR="000756C3" w:rsidRPr="005D6E63" w:rsidRDefault="000756C3" w:rsidP="00701F9A">
            <w:pPr>
              <w:jc w:val="center"/>
              <w:rPr>
                <w:sz w:val="22"/>
                <w:szCs w:val="22"/>
              </w:rPr>
            </w:pPr>
            <w:r w:rsidRPr="005D6E63">
              <w:rPr>
                <w:sz w:val="22"/>
                <w:szCs w:val="22"/>
              </w:rPr>
              <w:t>0,68</w:t>
            </w:r>
          </w:p>
        </w:tc>
        <w:tc>
          <w:tcPr>
            <w:tcW w:w="820" w:type="dxa"/>
            <w:vAlign w:val="center"/>
          </w:tcPr>
          <w:p w:rsidR="000756C3" w:rsidRPr="005D6E63" w:rsidRDefault="000756C3" w:rsidP="00701F9A">
            <w:pPr>
              <w:jc w:val="center"/>
              <w:rPr>
                <w:sz w:val="22"/>
                <w:szCs w:val="22"/>
              </w:rPr>
            </w:pPr>
            <w:r w:rsidRPr="005D6E63">
              <w:rPr>
                <w:sz w:val="22"/>
                <w:szCs w:val="22"/>
              </w:rPr>
              <w:t>0,66</w:t>
            </w:r>
          </w:p>
        </w:tc>
        <w:tc>
          <w:tcPr>
            <w:tcW w:w="1484" w:type="dxa"/>
            <w:vAlign w:val="center"/>
          </w:tcPr>
          <w:p w:rsidR="000756C3" w:rsidRPr="005D6E63" w:rsidRDefault="000756C3" w:rsidP="00701F9A">
            <w:pPr>
              <w:jc w:val="center"/>
              <w:rPr>
                <w:sz w:val="22"/>
                <w:szCs w:val="22"/>
              </w:rPr>
            </w:pPr>
            <w:r w:rsidRPr="005D6E63">
              <w:rPr>
                <w:sz w:val="22"/>
                <w:szCs w:val="22"/>
              </w:rPr>
              <w:t>Х</w:t>
            </w:r>
          </w:p>
        </w:tc>
        <w:tc>
          <w:tcPr>
            <w:tcW w:w="1493" w:type="dxa"/>
            <w:vAlign w:val="center"/>
          </w:tcPr>
          <w:p w:rsidR="000756C3" w:rsidRPr="005D6E63" w:rsidRDefault="000756C3" w:rsidP="00701F9A">
            <w:pPr>
              <w:jc w:val="center"/>
              <w:rPr>
                <w:sz w:val="22"/>
                <w:szCs w:val="22"/>
              </w:rPr>
            </w:pPr>
            <w:r w:rsidRPr="005D6E63">
              <w:rPr>
                <w:sz w:val="22"/>
                <w:szCs w:val="22"/>
              </w:rPr>
              <w:t>Х</w:t>
            </w:r>
          </w:p>
        </w:tc>
        <w:tc>
          <w:tcPr>
            <w:tcW w:w="850" w:type="dxa"/>
            <w:vAlign w:val="center"/>
          </w:tcPr>
          <w:p w:rsidR="000756C3" w:rsidRPr="005D6E63" w:rsidRDefault="000756C3" w:rsidP="00701F9A">
            <w:pPr>
              <w:jc w:val="center"/>
              <w:rPr>
                <w:sz w:val="22"/>
                <w:szCs w:val="22"/>
              </w:rPr>
            </w:pPr>
            <w:r w:rsidRPr="005D6E63">
              <w:rPr>
                <w:sz w:val="22"/>
                <w:szCs w:val="22"/>
              </w:rPr>
              <w:t>Х</w:t>
            </w:r>
          </w:p>
        </w:tc>
        <w:tc>
          <w:tcPr>
            <w:tcW w:w="1418" w:type="dxa"/>
            <w:vAlign w:val="center"/>
          </w:tcPr>
          <w:p w:rsidR="000756C3" w:rsidRPr="005D6E63" w:rsidRDefault="000756C3" w:rsidP="00701F9A">
            <w:pPr>
              <w:jc w:val="center"/>
              <w:rPr>
                <w:sz w:val="22"/>
                <w:szCs w:val="22"/>
              </w:rPr>
            </w:pPr>
            <w:r w:rsidRPr="005D6E63">
              <w:rPr>
                <w:sz w:val="22"/>
                <w:szCs w:val="22"/>
              </w:rPr>
              <w:t>Х</w:t>
            </w:r>
          </w:p>
        </w:tc>
        <w:tc>
          <w:tcPr>
            <w:tcW w:w="1417" w:type="dxa"/>
            <w:vAlign w:val="center"/>
          </w:tcPr>
          <w:p w:rsidR="000756C3" w:rsidRPr="005D6E63" w:rsidRDefault="000756C3" w:rsidP="00701F9A">
            <w:pPr>
              <w:jc w:val="center"/>
              <w:rPr>
                <w:sz w:val="22"/>
                <w:szCs w:val="22"/>
              </w:rPr>
            </w:pPr>
            <w:r w:rsidRPr="005D6E63">
              <w:rPr>
                <w:sz w:val="22"/>
                <w:szCs w:val="22"/>
              </w:rPr>
              <w:t>Х</w:t>
            </w:r>
          </w:p>
        </w:tc>
        <w:tc>
          <w:tcPr>
            <w:tcW w:w="1418" w:type="dxa"/>
            <w:vAlign w:val="center"/>
          </w:tcPr>
          <w:p w:rsidR="000756C3" w:rsidRPr="005D6E63" w:rsidRDefault="000756C3" w:rsidP="00701F9A">
            <w:pPr>
              <w:jc w:val="center"/>
              <w:rPr>
                <w:sz w:val="22"/>
                <w:szCs w:val="22"/>
              </w:rPr>
            </w:pPr>
            <w:r w:rsidRPr="005D6E63">
              <w:rPr>
                <w:sz w:val="22"/>
                <w:szCs w:val="22"/>
              </w:rPr>
              <w:t>103,03</w:t>
            </w:r>
          </w:p>
        </w:tc>
        <w:tc>
          <w:tcPr>
            <w:tcW w:w="1417" w:type="dxa"/>
            <w:vAlign w:val="center"/>
          </w:tcPr>
          <w:p w:rsidR="000756C3" w:rsidRPr="005D6E63" w:rsidRDefault="000756C3" w:rsidP="00701F9A">
            <w:pPr>
              <w:jc w:val="center"/>
              <w:rPr>
                <w:sz w:val="22"/>
                <w:szCs w:val="22"/>
              </w:rPr>
            </w:pPr>
            <w:r w:rsidRPr="005D6E63">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Природный газ</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куб. метров на  1 чел. населения </w:t>
            </w:r>
          </w:p>
        </w:tc>
        <w:tc>
          <w:tcPr>
            <w:tcW w:w="1024" w:type="dxa"/>
            <w:vAlign w:val="center"/>
          </w:tcPr>
          <w:p w:rsidR="000756C3" w:rsidRPr="005D6E63" w:rsidRDefault="000756C3" w:rsidP="00701F9A">
            <w:pPr>
              <w:jc w:val="center"/>
              <w:rPr>
                <w:sz w:val="22"/>
                <w:szCs w:val="22"/>
              </w:rPr>
            </w:pPr>
            <w:r w:rsidRPr="005D6E63">
              <w:rPr>
                <w:sz w:val="22"/>
                <w:szCs w:val="22"/>
              </w:rPr>
              <w:t>54,48</w:t>
            </w:r>
          </w:p>
        </w:tc>
        <w:tc>
          <w:tcPr>
            <w:tcW w:w="820" w:type="dxa"/>
            <w:vAlign w:val="center"/>
          </w:tcPr>
          <w:p w:rsidR="000756C3" w:rsidRPr="005D6E63" w:rsidRDefault="000756C3" w:rsidP="00701F9A">
            <w:pPr>
              <w:jc w:val="center"/>
              <w:rPr>
                <w:sz w:val="22"/>
                <w:szCs w:val="22"/>
              </w:rPr>
            </w:pPr>
            <w:r w:rsidRPr="005D6E63">
              <w:rPr>
                <w:sz w:val="22"/>
                <w:szCs w:val="22"/>
              </w:rPr>
              <w:t>52,84</w:t>
            </w:r>
          </w:p>
        </w:tc>
        <w:tc>
          <w:tcPr>
            <w:tcW w:w="1484" w:type="dxa"/>
            <w:vAlign w:val="center"/>
          </w:tcPr>
          <w:p w:rsidR="000756C3" w:rsidRPr="005D6E63" w:rsidRDefault="000756C3" w:rsidP="00701F9A">
            <w:pPr>
              <w:jc w:val="center"/>
              <w:rPr>
                <w:sz w:val="22"/>
                <w:szCs w:val="22"/>
              </w:rPr>
            </w:pPr>
            <w:r w:rsidRPr="005D6E63">
              <w:rPr>
                <w:sz w:val="22"/>
                <w:szCs w:val="22"/>
              </w:rPr>
              <w:t>Х</w:t>
            </w:r>
          </w:p>
        </w:tc>
        <w:tc>
          <w:tcPr>
            <w:tcW w:w="1493" w:type="dxa"/>
            <w:vAlign w:val="center"/>
          </w:tcPr>
          <w:p w:rsidR="000756C3" w:rsidRPr="005D6E63" w:rsidRDefault="000756C3" w:rsidP="00701F9A">
            <w:pPr>
              <w:jc w:val="center"/>
              <w:rPr>
                <w:sz w:val="22"/>
                <w:szCs w:val="22"/>
              </w:rPr>
            </w:pPr>
            <w:r w:rsidRPr="005D6E63">
              <w:rPr>
                <w:sz w:val="22"/>
                <w:szCs w:val="22"/>
              </w:rPr>
              <w:t>Х</w:t>
            </w:r>
          </w:p>
        </w:tc>
        <w:tc>
          <w:tcPr>
            <w:tcW w:w="850" w:type="dxa"/>
            <w:vAlign w:val="center"/>
          </w:tcPr>
          <w:p w:rsidR="000756C3" w:rsidRPr="005D6E63" w:rsidRDefault="000756C3" w:rsidP="00701F9A">
            <w:pPr>
              <w:jc w:val="center"/>
              <w:rPr>
                <w:sz w:val="22"/>
                <w:szCs w:val="22"/>
              </w:rPr>
            </w:pPr>
            <w:r w:rsidRPr="005D6E63">
              <w:rPr>
                <w:sz w:val="22"/>
                <w:szCs w:val="22"/>
              </w:rPr>
              <w:t>Х</w:t>
            </w:r>
          </w:p>
        </w:tc>
        <w:tc>
          <w:tcPr>
            <w:tcW w:w="1418" w:type="dxa"/>
            <w:vAlign w:val="center"/>
          </w:tcPr>
          <w:p w:rsidR="000756C3" w:rsidRPr="005D6E63" w:rsidRDefault="000756C3" w:rsidP="00701F9A">
            <w:pPr>
              <w:jc w:val="center"/>
              <w:rPr>
                <w:sz w:val="22"/>
                <w:szCs w:val="22"/>
              </w:rPr>
            </w:pPr>
            <w:r w:rsidRPr="005D6E63">
              <w:rPr>
                <w:sz w:val="22"/>
                <w:szCs w:val="22"/>
              </w:rPr>
              <w:t>Х</w:t>
            </w:r>
          </w:p>
        </w:tc>
        <w:tc>
          <w:tcPr>
            <w:tcW w:w="1417" w:type="dxa"/>
            <w:vAlign w:val="center"/>
          </w:tcPr>
          <w:p w:rsidR="000756C3" w:rsidRPr="005D6E63" w:rsidRDefault="000756C3" w:rsidP="00701F9A">
            <w:pPr>
              <w:jc w:val="center"/>
              <w:rPr>
                <w:sz w:val="22"/>
                <w:szCs w:val="22"/>
              </w:rPr>
            </w:pPr>
            <w:r w:rsidRPr="005D6E63">
              <w:rPr>
                <w:sz w:val="22"/>
                <w:szCs w:val="22"/>
              </w:rPr>
              <w:t>Х</w:t>
            </w:r>
          </w:p>
        </w:tc>
        <w:tc>
          <w:tcPr>
            <w:tcW w:w="1418" w:type="dxa"/>
            <w:vAlign w:val="center"/>
          </w:tcPr>
          <w:p w:rsidR="000756C3" w:rsidRPr="005D6E63" w:rsidRDefault="000756C3" w:rsidP="00701F9A">
            <w:pPr>
              <w:jc w:val="center"/>
              <w:rPr>
                <w:sz w:val="22"/>
                <w:szCs w:val="22"/>
              </w:rPr>
            </w:pPr>
            <w:r w:rsidRPr="005D6E63">
              <w:rPr>
                <w:sz w:val="22"/>
                <w:szCs w:val="22"/>
              </w:rPr>
              <w:t>103,1</w:t>
            </w:r>
          </w:p>
        </w:tc>
        <w:tc>
          <w:tcPr>
            <w:tcW w:w="1417" w:type="dxa"/>
            <w:vAlign w:val="center"/>
          </w:tcPr>
          <w:p w:rsidR="000756C3" w:rsidRPr="005D6E63" w:rsidRDefault="000756C3" w:rsidP="00701F9A">
            <w:pPr>
              <w:jc w:val="center"/>
              <w:rPr>
                <w:sz w:val="22"/>
                <w:szCs w:val="22"/>
              </w:rPr>
            </w:pPr>
            <w:r w:rsidRPr="005D6E63">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F07ED4">
              <w:rPr>
                <w:sz w:val="24"/>
                <w:szCs w:val="24"/>
              </w:rPr>
              <w:t xml:space="preserve">Итоговое значение (по </w:t>
            </w:r>
            <w:r>
              <w:rPr>
                <w:sz w:val="24"/>
                <w:szCs w:val="24"/>
              </w:rPr>
              <w:t>под</w:t>
            </w:r>
            <w:r w:rsidRPr="00F07ED4">
              <w:rPr>
                <w:sz w:val="24"/>
                <w:szCs w:val="24"/>
              </w:rPr>
              <w:t>программе)</w:t>
            </w:r>
          </w:p>
        </w:tc>
        <w:tc>
          <w:tcPr>
            <w:tcW w:w="983" w:type="dxa"/>
            <w:vAlign w:val="center"/>
          </w:tcPr>
          <w:p w:rsidR="000756C3" w:rsidRPr="00C13905" w:rsidRDefault="000756C3" w:rsidP="00701F9A">
            <w:pPr>
              <w:jc w:val="center"/>
              <w:rPr>
                <w:spacing w:val="-20"/>
                <w:sz w:val="22"/>
                <w:szCs w:val="22"/>
              </w:rPr>
            </w:pPr>
          </w:p>
        </w:tc>
        <w:tc>
          <w:tcPr>
            <w:tcW w:w="1024" w:type="dxa"/>
            <w:vAlign w:val="center"/>
          </w:tcPr>
          <w:p w:rsidR="000756C3" w:rsidRPr="00F86967" w:rsidRDefault="000756C3" w:rsidP="00701F9A">
            <w:pPr>
              <w:jc w:val="center"/>
              <w:rPr>
                <w:spacing w:val="-20"/>
                <w:sz w:val="22"/>
                <w:szCs w:val="22"/>
              </w:rPr>
            </w:pPr>
            <w:r w:rsidRPr="00F86967">
              <w:rPr>
                <w:spacing w:val="-20"/>
                <w:sz w:val="22"/>
                <w:szCs w:val="22"/>
              </w:rPr>
              <w:t>Х</w:t>
            </w:r>
          </w:p>
        </w:tc>
        <w:tc>
          <w:tcPr>
            <w:tcW w:w="820" w:type="dxa"/>
            <w:vAlign w:val="center"/>
          </w:tcPr>
          <w:p w:rsidR="000756C3" w:rsidRPr="00F86967" w:rsidRDefault="000756C3" w:rsidP="00701F9A">
            <w:pPr>
              <w:jc w:val="center"/>
              <w:rPr>
                <w:spacing w:val="-20"/>
                <w:sz w:val="22"/>
                <w:szCs w:val="22"/>
              </w:rPr>
            </w:pPr>
            <w:r w:rsidRPr="00F86967">
              <w:rPr>
                <w:spacing w:val="-20"/>
                <w:sz w:val="22"/>
                <w:szCs w:val="22"/>
              </w:rPr>
              <w:t>Х</w:t>
            </w:r>
          </w:p>
        </w:tc>
        <w:tc>
          <w:tcPr>
            <w:tcW w:w="1484" w:type="dxa"/>
            <w:vAlign w:val="center"/>
          </w:tcPr>
          <w:p w:rsidR="000756C3" w:rsidRPr="00F86967" w:rsidRDefault="000756C3" w:rsidP="00701F9A">
            <w:pPr>
              <w:jc w:val="center"/>
              <w:rPr>
                <w:spacing w:val="-20"/>
                <w:sz w:val="22"/>
                <w:szCs w:val="22"/>
              </w:rPr>
            </w:pPr>
            <w:r w:rsidRPr="00F86967">
              <w:rPr>
                <w:spacing w:val="-20"/>
                <w:sz w:val="22"/>
                <w:szCs w:val="22"/>
              </w:rPr>
              <w:t>Х</w:t>
            </w:r>
          </w:p>
        </w:tc>
        <w:tc>
          <w:tcPr>
            <w:tcW w:w="1493" w:type="dxa"/>
            <w:vAlign w:val="center"/>
          </w:tcPr>
          <w:p w:rsidR="000756C3" w:rsidRPr="00F86967" w:rsidRDefault="000756C3" w:rsidP="00701F9A">
            <w:pPr>
              <w:jc w:val="center"/>
              <w:rPr>
                <w:spacing w:val="-20"/>
                <w:sz w:val="22"/>
                <w:szCs w:val="22"/>
              </w:rPr>
            </w:pPr>
            <w:r>
              <w:rPr>
                <w:spacing w:val="-20"/>
                <w:sz w:val="22"/>
                <w:szCs w:val="22"/>
              </w:rPr>
              <w:t>Х</w:t>
            </w:r>
          </w:p>
        </w:tc>
        <w:tc>
          <w:tcPr>
            <w:tcW w:w="850" w:type="dxa"/>
            <w:vAlign w:val="center"/>
          </w:tcPr>
          <w:p w:rsidR="000756C3" w:rsidRPr="00F86967" w:rsidRDefault="000756C3" w:rsidP="00701F9A">
            <w:pPr>
              <w:jc w:val="center"/>
              <w:rPr>
                <w:spacing w:val="-20"/>
                <w:sz w:val="22"/>
                <w:szCs w:val="22"/>
              </w:rPr>
            </w:pPr>
            <w:r>
              <w:rPr>
                <w:spacing w:val="-20"/>
                <w:sz w:val="22"/>
                <w:szCs w:val="22"/>
              </w:rPr>
              <w:t>0,0</w:t>
            </w:r>
          </w:p>
        </w:tc>
        <w:tc>
          <w:tcPr>
            <w:tcW w:w="1418" w:type="dxa"/>
            <w:vAlign w:val="center"/>
          </w:tcPr>
          <w:p w:rsidR="000756C3" w:rsidRPr="00F86967" w:rsidRDefault="000756C3" w:rsidP="00701F9A">
            <w:pPr>
              <w:jc w:val="center"/>
              <w:rPr>
                <w:spacing w:val="-20"/>
                <w:sz w:val="22"/>
                <w:szCs w:val="22"/>
              </w:rPr>
            </w:pPr>
            <w:r>
              <w:rPr>
                <w:spacing w:val="-20"/>
                <w:sz w:val="22"/>
                <w:szCs w:val="22"/>
              </w:rPr>
              <w:t>Х</w:t>
            </w:r>
          </w:p>
        </w:tc>
        <w:tc>
          <w:tcPr>
            <w:tcW w:w="1417" w:type="dxa"/>
            <w:vAlign w:val="center"/>
          </w:tcPr>
          <w:p w:rsidR="000756C3" w:rsidRPr="00F86967" w:rsidRDefault="000756C3" w:rsidP="00701F9A">
            <w:pPr>
              <w:jc w:val="center"/>
              <w:rPr>
                <w:spacing w:val="-20"/>
                <w:sz w:val="22"/>
                <w:szCs w:val="22"/>
              </w:rPr>
            </w:pPr>
            <w:r>
              <w:rPr>
                <w:spacing w:val="-20"/>
                <w:sz w:val="22"/>
                <w:szCs w:val="22"/>
              </w:rPr>
              <w:t>Х</w:t>
            </w:r>
          </w:p>
        </w:tc>
        <w:tc>
          <w:tcPr>
            <w:tcW w:w="1418" w:type="dxa"/>
            <w:vAlign w:val="center"/>
          </w:tcPr>
          <w:p w:rsidR="000756C3" w:rsidRPr="00F86967" w:rsidRDefault="000756C3" w:rsidP="00701F9A">
            <w:pPr>
              <w:jc w:val="center"/>
              <w:rPr>
                <w:spacing w:val="-20"/>
                <w:sz w:val="22"/>
                <w:szCs w:val="22"/>
              </w:rPr>
            </w:pPr>
            <w:r w:rsidRPr="00F86967">
              <w:rPr>
                <w:spacing w:val="-20"/>
                <w:sz w:val="22"/>
                <w:szCs w:val="22"/>
              </w:rPr>
              <w:t>Х</w:t>
            </w:r>
          </w:p>
        </w:tc>
        <w:tc>
          <w:tcPr>
            <w:tcW w:w="1417" w:type="dxa"/>
            <w:vAlign w:val="center"/>
          </w:tcPr>
          <w:p w:rsidR="000756C3" w:rsidRPr="00F86967" w:rsidRDefault="000756C3" w:rsidP="00701F9A">
            <w:pPr>
              <w:jc w:val="center"/>
              <w:rPr>
                <w:spacing w:val="-20"/>
                <w:sz w:val="22"/>
                <w:szCs w:val="22"/>
              </w:rPr>
            </w:pPr>
            <w:r>
              <w:rPr>
                <w:spacing w:val="-20"/>
                <w:sz w:val="22"/>
                <w:szCs w:val="22"/>
              </w:rPr>
              <w:t>101,1</w:t>
            </w:r>
          </w:p>
        </w:tc>
      </w:tr>
      <w:tr w:rsidR="000756C3" w:rsidRPr="007D28B3" w:rsidTr="00701F9A">
        <w:tc>
          <w:tcPr>
            <w:tcW w:w="15585" w:type="dxa"/>
            <w:gridSpan w:val="11"/>
            <w:vAlign w:val="center"/>
          </w:tcPr>
          <w:p w:rsidR="000756C3" w:rsidRPr="000C2D26" w:rsidRDefault="000756C3" w:rsidP="00701F9A">
            <w:pPr>
              <w:spacing w:line="218" w:lineRule="auto"/>
              <w:ind w:firstLine="142"/>
              <w:jc w:val="center"/>
            </w:pPr>
            <w:r w:rsidRPr="000C2D26">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t>Нечаевского сельсовета</w:t>
            </w:r>
            <w:r w:rsidRPr="000C2D26">
              <w:t xml:space="preserve"> Мокшанского района Пензенской области»</w:t>
            </w:r>
          </w:p>
        </w:tc>
      </w:tr>
      <w:tr w:rsidR="000756C3" w:rsidRPr="007D28B3" w:rsidTr="00701F9A">
        <w:tc>
          <w:tcPr>
            <w:tcW w:w="3261" w:type="dxa"/>
            <w:vAlign w:val="bottom"/>
          </w:tcPr>
          <w:p w:rsidR="000756C3" w:rsidRPr="002258E3" w:rsidRDefault="000756C3" w:rsidP="00701F9A">
            <w:pPr>
              <w:spacing w:line="240" w:lineRule="exact"/>
              <w:ind w:hanging="4"/>
              <w:rPr>
                <w:color w:val="000000"/>
                <w:spacing w:val="-20"/>
                <w:sz w:val="22"/>
                <w:szCs w:val="22"/>
              </w:rPr>
            </w:pPr>
            <w:r w:rsidRPr="002258E3">
              <w:rPr>
                <w:color w:val="000000"/>
                <w:spacing w:val="-20"/>
                <w:sz w:val="22"/>
                <w:szCs w:val="22"/>
              </w:rPr>
              <w:t>П</w:t>
            </w:r>
            <w:r w:rsidRPr="002258E3">
              <w:rPr>
                <w:spacing w:val="-20"/>
                <w:sz w:val="22"/>
                <w:szCs w:val="22"/>
              </w:rPr>
              <w:t xml:space="preserve">роцент объектов, используемых для передачи энергетических ресурсов, права </w:t>
            </w:r>
            <w:proofErr w:type="gramStart"/>
            <w:r w:rsidRPr="002258E3">
              <w:rPr>
                <w:spacing w:val="-20"/>
                <w:sz w:val="22"/>
                <w:szCs w:val="22"/>
              </w:rPr>
              <w:t>собственности</w:t>
            </w:r>
            <w:proofErr w:type="gramEnd"/>
            <w:r w:rsidRPr="002258E3">
              <w:rPr>
                <w:spacing w:val="-20"/>
                <w:sz w:val="22"/>
                <w:szCs w:val="22"/>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w:t>
            </w:r>
            <w:r w:rsidRPr="002258E3">
              <w:rPr>
                <w:spacing w:val="-20"/>
                <w:sz w:val="22"/>
                <w:szCs w:val="22"/>
              </w:rPr>
              <w:lastRenderedPageBreak/>
              <w:t>ресурсов</w:t>
            </w:r>
          </w:p>
        </w:tc>
        <w:tc>
          <w:tcPr>
            <w:tcW w:w="983" w:type="dxa"/>
            <w:vAlign w:val="center"/>
          </w:tcPr>
          <w:p w:rsidR="000756C3" w:rsidRPr="0015717B" w:rsidRDefault="000756C3" w:rsidP="00701F9A">
            <w:pPr>
              <w:jc w:val="center"/>
              <w:rPr>
                <w:spacing w:val="-20"/>
                <w:sz w:val="22"/>
                <w:szCs w:val="22"/>
              </w:rPr>
            </w:pPr>
            <w:r w:rsidRPr="0015717B">
              <w:rPr>
                <w:spacing w:val="-20"/>
                <w:sz w:val="22"/>
                <w:szCs w:val="22"/>
              </w:rPr>
              <w:lastRenderedPageBreak/>
              <w:t>%</w:t>
            </w:r>
          </w:p>
        </w:tc>
        <w:tc>
          <w:tcPr>
            <w:tcW w:w="1024" w:type="dxa"/>
            <w:vAlign w:val="center"/>
          </w:tcPr>
          <w:p w:rsidR="000756C3" w:rsidRPr="0015717B" w:rsidRDefault="000756C3" w:rsidP="00701F9A">
            <w:pPr>
              <w:jc w:val="center"/>
              <w:rPr>
                <w:spacing w:val="-20"/>
                <w:sz w:val="22"/>
                <w:szCs w:val="22"/>
              </w:rPr>
            </w:pPr>
            <w:r>
              <w:rPr>
                <w:spacing w:val="-20"/>
                <w:sz w:val="22"/>
                <w:szCs w:val="22"/>
              </w:rPr>
              <w:t>100</w:t>
            </w:r>
          </w:p>
        </w:tc>
        <w:tc>
          <w:tcPr>
            <w:tcW w:w="820" w:type="dxa"/>
            <w:vAlign w:val="center"/>
          </w:tcPr>
          <w:p w:rsidR="000756C3" w:rsidRPr="0015717B" w:rsidRDefault="000756C3" w:rsidP="00701F9A">
            <w:pPr>
              <w:jc w:val="center"/>
              <w:rPr>
                <w:spacing w:val="-20"/>
                <w:sz w:val="22"/>
                <w:szCs w:val="22"/>
              </w:rPr>
            </w:pPr>
            <w:r w:rsidRPr="0015717B">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850"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8"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7"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8" w:type="dxa"/>
            <w:vAlign w:val="center"/>
          </w:tcPr>
          <w:p w:rsidR="000756C3" w:rsidRPr="0015717B" w:rsidRDefault="000756C3" w:rsidP="00701F9A">
            <w:pPr>
              <w:jc w:val="center"/>
              <w:rPr>
                <w:spacing w:val="-20"/>
                <w:sz w:val="22"/>
                <w:szCs w:val="22"/>
              </w:rPr>
            </w:pPr>
            <w:r>
              <w:rPr>
                <w:spacing w:val="-20"/>
                <w:sz w:val="22"/>
                <w:szCs w:val="22"/>
              </w:rPr>
              <w:t>100</w:t>
            </w:r>
          </w:p>
        </w:tc>
        <w:tc>
          <w:tcPr>
            <w:tcW w:w="1417" w:type="dxa"/>
            <w:vAlign w:val="center"/>
          </w:tcPr>
          <w:p w:rsidR="000756C3" w:rsidRPr="0015717B" w:rsidRDefault="000756C3" w:rsidP="00701F9A">
            <w:pPr>
              <w:jc w:val="center"/>
              <w:rPr>
                <w:spacing w:val="-20"/>
                <w:sz w:val="22"/>
                <w:szCs w:val="22"/>
              </w:rPr>
            </w:pPr>
            <w:r w:rsidRPr="0015717B">
              <w:rPr>
                <w:spacing w:val="-20"/>
                <w:sz w:val="22"/>
                <w:szCs w:val="22"/>
              </w:rPr>
              <w:t>Х</w:t>
            </w:r>
          </w:p>
        </w:tc>
      </w:tr>
      <w:tr w:rsidR="000756C3" w:rsidRPr="007D28B3" w:rsidTr="00701F9A">
        <w:tc>
          <w:tcPr>
            <w:tcW w:w="3261" w:type="dxa"/>
            <w:vAlign w:val="center"/>
          </w:tcPr>
          <w:p w:rsidR="000756C3" w:rsidRPr="002258E3" w:rsidRDefault="000756C3" w:rsidP="00701F9A">
            <w:pPr>
              <w:spacing w:line="240" w:lineRule="exact"/>
              <w:ind w:hanging="4"/>
              <w:rPr>
                <w:spacing w:val="-20"/>
                <w:sz w:val="22"/>
                <w:szCs w:val="22"/>
              </w:rPr>
            </w:pPr>
            <w:r w:rsidRPr="002258E3">
              <w:rPr>
                <w:spacing w:val="-20"/>
                <w:sz w:val="22"/>
                <w:szCs w:val="22"/>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756C3" w:rsidRPr="0015717B" w:rsidRDefault="000756C3" w:rsidP="00701F9A">
            <w:pPr>
              <w:jc w:val="center"/>
              <w:rPr>
                <w:spacing w:val="-20"/>
                <w:sz w:val="22"/>
                <w:szCs w:val="22"/>
              </w:rPr>
            </w:pPr>
            <w:r w:rsidRPr="0015717B">
              <w:rPr>
                <w:spacing w:val="-20"/>
                <w:sz w:val="22"/>
                <w:szCs w:val="22"/>
              </w:rPr>
              <w:t>%</w:t>
            </w:r>
          </w:p>
        </w:tc>
        <w:tc>
          <w:tcPr>
            <w:tcW w:w="1024" w:type="dxa"/>
            <w:vAlign w:val="center"/>
          </w:tcPr>
          <w:p w:rsidR="000756C3" w:rsidRPr="0015717B" w:rsidRDefault="000756C3" w:rsidP="00701F9A">
            <w:pPr>
              <w:jc w:val="center"/>
              <w:rPr>
                <w:spacing w:val="-20"/>
                <w:sz w:val="22"/>
                <w:szCs w:val="22"/>
              </w:rPr>
            </w:pPr>
            <w:r>
              <w:rPr>
                <w:spacing w:val="-20"/>
                <w:sz w:val="22"/>
                <w:szCs w:val="22"/>
              </w:rPr>
              <w:t>100</w:t>
            </w:r>
          </w:p>
        </w:tc>
        <w:tc>
          <w:tcPr>
            <w:tcW w:w="820" w:type="dxa"/>
            <w:vAlign w:val="center"/>
          </w:tcPr>
          <w:p w:rsidR="000756C3" w:rsidRPr="0015717B" w:rsidRDefault="000756C3" w:rsidP="00701F9A">
            <w:pPr>
              <w:jc w:val="center"/>
              <w:rPr>
                <w:spacing w:val="-20"/>
                <w:sz w:val="22"/>
                <w:szCs w:val="22"/>
              </w:rPr>
            </w:pPr>
            <w:r w:rsidRPr="0015717B">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850"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8"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7"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8" w:type="dxa"/>
            <w:vAlign w:val="center"/>
          </w:tcPr>
          <w:p w:rsidR="000756C3" w:rsidRPr="0015717B" w:rsidRDefault="000756C3" w:rsidP="00701F9A">
            <w:pPr>
              <w:jc w:val="center"/>
              <w:rPr>
                <w:spacing w:val="-20"/>
                <w:sz w:val="22"/>
                <w:szCs w:val="22"/>
              </w:rPr>
            </w:pPr>
            <w:r>
              <w:rPr>
                <w:spacing w:val="-20"/>
                <w:sz w:val="22"/>
                <w:szCs w:val="22"/>
              </w:rPr>
              <w:t>100</w:t>
            </w:r>
          </w:p>
        </w:tc>
        <w:tc>
          <w:tcPr>
            <w:tcW w:w="1417" w:type="dxa"/>
            <w:vAlign w:val="center"/>
          </w:tcPr>
          <w:p w:rsidR="000756C3" w:rsidRPr="0015717B" w:rsidRDefault="000756C3" w:rsidP="00701F9A">
            <w:pPr>
              <w:jc w:val="center"/>
              <w:rPr>
                <w:spacing w:val="-20"/>
                <w:sz w:val="22"/>
                <w:szCs w:val="22"/>
              </w:rPr>
            </w:pPr>
            <w:r w:rsidRPr="0015717B">
              <w:rPr>
                <w:spacing w:val="-20"/>
                <w:sz w:val="22"/>
                <w:szCs w:val="22"/>
              </w:rPr>
              <w:t>Х</w:t>
            </w:r>
          </w:p>
        </w:tc>
      </w:tr>
      <w:tr w:rsidR="000756C3" w:rsidRPr="007D28B3" w:rsidTr="00701F9A">
        <w:tc>
          <w:tcPr>
            <w:tcW w:w="3261" w:type="dxa"/>
            <w:vAlign w:val="center"/>
          </w:tcPr>
          <w:p w:rsidR="000756C3" w:rsidRPr="002258E3" w:rsidRDefault="000756C3" w:rsidP="00701F9A">
            <w:pPr>
              <w:spacing w:line="240" w:lineRule="exact"/>
              <w:ind w:hanging="4"/>
              <w:rPr>
                <w:spacing w:val="-20"/>
                <w:sz w:val="22"/>
                <w:szCs w:val="22"/>
              </w:rPr>
            </w:pPr>
            <w:r w:rsidRPr="00F07ED4">
              <w:rPr>
                <w:sz w:val="24"/>
                <w:szCs w:val="24"/>
              </w:rPr>
              <w:t xml:space="preserve">Итоговое значение (по </w:t>
            </w:r>
            <w:r>
              <w:rPr>
                <w:sz w:val="24"/>
                <w:szCs w:val="24"/>
              </w:rPr>
              <w:t>под</w:t>
            </w:r>
            <w:r w:rsidRPr="00F07ED4">
              <w:rPr>
                <w:sz w:val="24"/>
                <w:szCs w:val="24"/>
              </w:rPr>
              <w:t>программе)</w:t>
            </w:r>
          </w:p>
        </w:tc>
        <w:tc>
          <w:tcPr>
            <w:tcW w:w="983" w:type="dxa"/>
          </w:tcPr>
          <w:p w:rsidR="000756C3" w:rsidRPr="0015717B" w:rsidRDefault="000756C3" w:rsidP="00701F9A">
            <w:pPr>
              <w:jc w:val="center"/>
              <w:rPr>
                <w:spacing w:val="-20"/>
                <w:sz w:val="22"/>
                <w:szCs w:val="22"/>
              </w:rPr>
            </w:pPr>
            <w:r w:rsidRPr="0015717B">
              <w:rPr>
                <w:spacing w:val="-20"/>
                <w:sz w:val="22"/>
                <w:szCs w:val="22"/>
              </w:rPr>
              <w:t> </w:t>
            </w:r>
          </w:p>
        </w:tc>
        <w:tc>
          <w:tcPr>
            <w:tcW w:w="1024" w:type="dxa"/>
          </w:tcPr>
          <w:p w:rsidR="000756C3" w:rsidRPr="0015717B" w:rsidRDefault="000756C3" w:rsidP="00701F9A">
            <w:pPr>
              <w:jc w:val="center"/>
              <w:rPr>
                <w:spacing w:val="-20"/>
                <w:sz w:val="22"/>
                <w:szCs w:val="22"/>
              </w:rPr>
            </w:pPr>
            <w:r w:rsidRPr="0015717B">
              <w:rPr>
                <w:spacing w:val="-20"/>
                <w:sz w:val="22"/>
                <w:szCs w:val="22"/>
              </w:rPr>
              <w:t>Х</w:t>
            </w:r>
          </w:p>
        </w:tc>
        <w:tc>
          <w:tcPr>
            <w:tcW w:w="820" w:type="dxa"/>
          </w:tcPr>
          <w:p w:rsidR="000756C3" w:rsidRPr="0015717B" w:rsidRDefault="000756C3" w:rsidP="00701F9A">
            <w:pPr>
              <w:jc w:val="center"/>
              <w:rPr>
                <w:spacing w:val="-20"/>
                <w:sz w:val="22"/>
                <w:szCs w:val="22"/>
              </w:rPr>
            </w:pPr>
            <w:r w:rsidRPr="0015717B">
              <w:rPr>
                <w:spacing w:val="-20"/>
                <w:sz w:val="22"/>
                <w:szCs w:val="22"/>
              </w:rPr>
              <w:t>Х</w:t>
            </w:r>
          </w:p>
        </w:tc>
        <w:tc>
          <w:tcPr>
            <w:tcW w:w="1484" w:type="dxa"/>
          </w:tcPr>
          <w:p w:rsidR="000756C3" w:rsidRPr="0015717B" w:rsidRDefault="000756C3" w:rsidP="00701F9A">
            <w:pPr>
              <w:jc w:val="center"/>
              <w:rPr>
                <w:spacing w:val="-20"/>
                <w:sz w:val="22"/>
                <w:szCs w:val="22"/>
              </w:rPr>
            </w:pPr>
            <w:r w:rsidRPr="0015717B">
              <w:rPr>
                <w:spacing w:val="-20"/>
                <w:sz w:val="22"/>
                <w:szCs w:val="22"/>
              </w:rPr>
              <w:t>Х</w:t>
            </w:r>
          </w:p>
        </w:tc>
        <w:tc>
          <w:tcPr>
            <w:tcW w:w="1493" w:type="dxa"/>
          </w:tcPr>
          <w:p w:rsidR="000756C3" w:rsidRPr="0015717B" w:rsidRDefault="000756C3" w:rsidP="00701F9A">
            <w:pPr>
              <w:jc w:val="center"/>
              <w:rPr>
                <w:spacing w:val="-20"/>
                <w:sz w:val="22"/>
                <w:szCs w:val="22"/>
              </w:rPr>
            </w:pPr>
            <w:r>
              <w:rPr>
                <w:spacing w:val="-20"/>
                <w:sz w:val="22"/>
                <w:szCs w:val="22"/>
              </w:rPr>
              <w:t>Х</w:t>
            </w:r>
          </w:p>
        </w:tc>
        <w:tc>
          <w:tcPr>
            <w:tcW w:w="850" w:type="dxa"/>
          </w:tcPr>
          <w:p w:rsidR="000756C3" w:rsidRPr="0015717B" w:rsidRDefault="000756C3" w:rsidP="00701F9A">
            <w:pPr>
              <w:jc w:val="center"/>
              <w:rPr>
                <w:spacing w:val="-20"/>
                <w:sz w:val="22"/>
                <w:szCs w:val="22"/>
              </w:rPr>
            </w:pPr>
            <w:r>
              <w:rPr>
                <w:spacing w:val="-20"/>
                <w:sz w:val="22"/>
                <w:szCs w:val="22"/>
              </w:rPr>
              <w:t>0,0</w:t>
            </w:r>
          </w:p>
        </w:tc>
        <w:tc>
          <w:tcPr>
            <w:tcW w:w="1418" w:type="dxa"/>
          </w:tcPr>
          <w:p w:rsidR="000756C3" w:rsidRPr="0015717B" w:rsidRDefault="000756C3" w:rsidP="00701F9A">
            <w:pPr>
              <w:jc w:val="center"/>
              <w:rPr>
                <w:spacing w:val="-20"/>
                <w:sz w:val="22"/>
                <w:szCs w:val="22"/>
              </w:rPr>
            </w:pPr>
            <w:r>
              <w:rPr>
                <w:spacing w:val="-20"/>
                <w:sz w:val="22"/>
                <w:szCs w:val="22"/>
              </w:rPr>
              <w:t>Х</w:t>
            </w:r>
          </w:p>
        </w:tc>
        <w:tc>
          <w:tcPr>
            <w:tcW w:w="1417" w:type="dxa"/>
          </w:tcPr>
          <w:p w:rsidR="000756C3" w:rsidRPr="0015717B" w:rsidRDefault="000756C3" w:rsidP="00701F9A">
            <w:pPr>
              <w:jc w:val="center"/>
              <w:rPr>
                <w:spacing w:val="-20"/>
                <w:sz w:val="22"/>
                <w:szCs w:val="22"/>
              </w:rPr>
            </w:pPr>
            <w:r>
              <w:rPr>
                <w:spacing w:val="-20"/>
                <w:sz w:val="22"/>
                <w:szCs w:val="22"/>
              </w:rPr>
              <w:t>Х</w:t>
            </w:r>
          </w:p>
        </w:tc>
        <w:tc>
          <w:tcPr>
            <w:tcW w:w="1418" w:type="dxa"/>
          </w:tcPr>
          <w:p w:rsidR="000756C3" w:rsidRPr="0015717B" w:rsidRDefault="000756C3" w:rsidP="00701F9A">
            <w:pPr>
              <w:jc w:val="center"/>
              <w:rPr>
                <w:spacing w:val="-20"/>
                <w:sz w:val="22"/>
                <w:szCs w:val="22"/>
              </w:rPr>
            </w:pPr>
            <w:r w:rsidRPr="0015717B">
              <w:rPr>
                <w:spacing w:val="-20"/>
                <w:sz w:val="22"/>
                <w:szCs w:val="22"/>
              </w:rPr>
              <w:t>Х</w:t>
            </w:r>
          </w:p>
        </w:tc>
        <w:tc>
          <w:tcPr>
            <w:tcW w:w="1417" w:type="dxa"/>
          </w:tcPr>
          <w:p w:rsidR="000756C3" w:rsidRPr="0015717B" w:rsidRDefault="000756C3" w:rsidP="00701F9A">
            <w:pPr>
              <w:jc w:val="center"/>
              <w:rPr>
                <w:spacing w:val="-20"/>
                <w:sz w:val="22"/>
                <w:szCs w:val="22"/>
              </w:rPr>
            </w:pPr>
            <w:r>
              <w:rPr>
                <w:spacing w:val="-20"/>
                <w:sz w:val="22"/>
                <w:szCs w:val="22"/>
              </w:rPr>
              <w:t>100</w:t>
            </w:r>
          </w:p>
        </w:tc>
      </w:tr>
    </w:tbl>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410F67" w:rsidRDefault="00410F67" w:rsidP="000756C3">
      <w:pPr>
        <w:jc w:val="center"/>
        <w:rPr>
          <w:b/>
          <w:sz w:val="28"/>
          <w:szCs w:val="28"/>
        </w:rPr>
      </w:pPr>
    </w:p>
    <w:p w:rsidR="000756C3" w:rsidRPr="00C56609" w:rsidRDefault="000756C3" w:rsidP="000756C3">
      <w:pPr>
        <w:jc w:val="center"/>
        <w:rPr>
          <w:b/>
          <w:sz w:val="28"/>
          <w:szCs w:val="28"/>
        </w:rPr>
      </w:pPr>
      <w:proofErr w:type="gramStart"/>
      <w:r w:rsidRPr="00C56609">
        <w:rPr>
          <w:b/>
          <w:sz w:val="28"/>
          <w:szCs w:val="28"/>
        </w:rPr>
        <w:lastRenderedPageBreak/>
        <w:t>Р</w:t>
      </w:r>
      <w:proofErr w:type="gramEnd"/>
      <w:r w:rsidRPr="00C56609">
        <w:rPr>
          <w:b/>
          <w:sz w:val="28"/>
          <w:szCs w:val="28"/>
        </w:rPr>
        <w:t xml:space="preserve"> А С Ч Е Т  </w:t>
      </w:r>
    </w:p>
    <w:p w:rsidR="000756C3" w:rsidRPr="00B72D16" w:rsidRDefault="000756C3" w:rsidP="000756C3">
      <w:pPr>
        <w:ind w:left="142"/>
        <w:jc w:val="center"/>
        <w:rPr>
          <w:b/>
          <w:sz w:val="28"/>
          <w:szCs w:val="28"/>
        </w:rPr>
      </w:pPr>
      <w:r w:rsidRPr="00C56609">
        <w:rPr>
          <w:b/>
          <w:sz w:val="28"/>
          <w:szCs w:val="28"/>
        </w:rPr>
        <w:t xml:space="preserve">планируемой оценки эффективности </w:t>
      </w:r>
      <w:r w:rsidRPr="00C56609">
        <w:rPr>
          <w:b/>
          <w:bCs/>
          <w:color w:val="000000"/>
          <w:sz w:val="28"/>
          <w:szCs w:val="28"/>
        </w:rPr>
        <w:t xml:space="preserve">муниципальной программы </w:t>
      </w:r>
      <w:r>
        <w:rPr>
          <w:b/>
          <w:color w:val="000000"/>
          <w:spacing w:val="-20"/>
          <w:sz w:val="28"/>
          <w:szCs w:val="28"/>
        </w:rPr>
        <w:t>Нечаевского</w:t>
      </w:r>
      <w:r w:rsidRPr="0027732E">
        <w:rPr>
          <w:b/>
          <w:color w:val="000000"/>
          <w:spacing w:val="-20"/>
          <w:sz w:val="28"/>
          <w:szCs w:val="28"/>
        </w:rPr>
        <w:t xml:space="preserve"> сельсовета</w:t>
      </w:r>
      <w:r>
        <w:rPr>
          <w:color w:val="000000"/>
          <w:spacing w:val="-20"/>
          <w:sz w:val="22"/>
          <w:szCs w:val="22"/>
        </w:rPr>
        <w:t xml:space="preserve"> </w:t>
      </w:r>
      <w:r w:rsidRPr="005B55D9">
        <w:rPr>
          <w:color w:val="000000"/>
          <w:spacing w:val="-20"/>
          <w:sz w:val="22"/>
          <w:szCs w:val="22"/>
        </w:rPr>
        <w:t xml:space="preserve"> </w:t>
      </w:r>
      <w:r w:rsidRPr="00C56609">
        <w:rPr>
          <w:b/>
          <w:bCs/>
          <w:color w:val="000000"/>
          <w:sz w:val="28"/>
          <w:szCs w:val="28"/>
        </w:rPr>
        <w:t>Мокшанского района</w:t>
      </w:r>
      <w:r>
        <w:rPr>
          <w:b/>
          <w:bCs/>
          <w:sz w:val="28"/>
          <w:szCs w:val="28"/>
        </w:rPr>
        <w:t xml:space="preserve"> </w:t>
      </w:r>
      <w:r w:rsidRPr="00174C21">
        <w:rPr>
          <w:b/>
          <w:bCs/>
          <w:sz w:val="28"/>
          <w:szCs w:val="28"/>
        </w:rPr>
        <w:t xml:space="preserve">  </w:t>
      </w:r>
      <w:r w:rsidRPr="00B72D16">
        <w:rPr>
          <w:b/>
          <w:bCs/>
          <w:sz w:val="28"/>
          <w:szCs w:val="28"/>
        </w:rPr>
        <w:t>«</w:t>
      </w:r>
      <w:r w:rsidRPr="00B72D16">
        <w:rPr>
          <w:rStyle w:val="s1"/>
          <w:b/>
          <w:sz w:val="28"/>
          <w:szCs w:val="28"/>
        </w:rPr>
        <w:t>Энергосбережение и повышение  энергетической эффективности</w:t>
      </w:r>
      <w:r w:rsidRPr="00B72D16">
        <w:rPr>
          <w:b/>
          <w:sz w:val="28"/>
          <w:szCs w:val="28"/>
        </w:rPr>
        <w:t xml:space="preserve">  </w:t>
      </w:r>
      <w:r w:rsidRPr="00B72D16">
        <w:rPr>
          <w:b/>
          <w:bCs/>
          <w:sz w:val="28"/>
          <w:szCs w:val="28"/>
        </w:rPr>
        <w:t xml:space="preserve">в </w:t>
      </w:r>
      <w:r>
        <w:rPr>
          <w:b/>
          <w:color w:val="000000"/>
          <w:spacing w:val="-20"/>
          <w:sz w:val="28"/>
          <w:szCs w:val="28"/>
        </w:rPr>
        <w:t>Нечаевском</w:t>
      </w:r>
      <w:r w:rsidRPr="0027732E">
        <w:rPr>
          <w:b/>
          <w:color w:val="000000"/>
          <w:spacing w:val="-20"/>
          <w:sz w:val="28"/>
          <w:szCs w:val="28"/>
        </w:rPr>
        <w:t xml:space="preserve"> </w:t>
      </w:r>
      <w:r>
        <w:rPr>
          <w:b/>
          <w:color w:val="000000"/>
          <w:spacing w:val="-20"/>
          <w:sz w:val="28"/>
          <w:szCs w:val="28"/>
        </w:rPr>
        <w:t xml:space="preserve"> </w:t>
      </w:r>
      <w:r w:rsidRPr="0027732E">
        <w:rPr>
          <w:b/>
          <w:color w:val="000000"/>
          <w:spacing w:val="-20"/>
          <w:sz w:val="28"/>
          <w:szCs w:val="28"/>
        </w:rPr>
        <w:t>сельсовет</w:t>
      </w:r>
      <w:r>
        <w:rPr>
          <w:b/>
          <w:color w:val="000000"/>
          <w:spacing w:val="-20"/>
          <w:sz w:val="28"/>
          <w:szCs w:val="28"/>
        </w:rPr>
        <w:t>е</w:t>
      </w:r>
      <w:r>
        <w:rPr>
          <w:color w:val="000000"/>
          <w:spacing w:val="-20"/>
          <w:sz w:val="22"/>
          <w:szCs w:val="22"/>
        </w:rPr>
        <w:t xml:space="preserve"> </w:t>
      </w:r>
      <w:r w:rsidRPr="005B55D9">
        <w:rPr>
          <w:color w:val="000000"/>
          <w:spacing w:val="-20"/>
          <w:sz w:val="22"/>
          <w:szCs w:val="22"/>
        </w:rPr>
        <w:t xml:space="preserve"> </w:t>
      </w:r>
      <w:r w:rsidRPr="00B72D16">
        <w:rPr>
          <w:b/>
          <w:bCs/>
          <w:sz w:val="28"/>
          <w:szCs w:val="28"/>
        </w:rPr>
        <w:t>Мокшанско</w:t>
      </w:r>
      <w:r>
        <w:rPr>
          <w:b/>
          <w:bCs/>
          <w:sz w:val="28"/>
          <w:szCs w:val="28"/>
        </w:rPr>
        <w:t>го</w:t>
      </w:r>
      <w:r w:rsidRPr="00B72D16">
        <w:rPr>
          <w:b/>
          <w:bCs/>
          <w:sz w:val="28"/>
          <w:szCs w:val="28"/>
        </w:rPr>
        <w:t xml:space="preserve"> район</w:t>
      </w:r>
      <w:r>
        <w:rPr>
          <w:b/>
          <w:bCs/>
          <w:sz w:val="28"/>
          <w:szCs w:val="28"/>
        </w:rPr>
        <w:t>а</w:t>
      </w:r>
      <w:r w:rsidRPr="00B72D16">
        <w:rPr>
          <w:b/>
          <w:bCs/>
          <w:sz w:val="28"/>
          <w:szCs w:val="28"/>
        </w:rPr>
        <w:t xml:space="preserve"> Пензенской области на 2014-202</w:t>
      </w:r>
      <w:r w:rsidR="00D16B96">
        <w:rPr>
          <w:b/>
          <w:bCs/>
          <w:sz w:val="28"/>
          <w:szCs w:val="28"/>
        </w:rPr>
        <w:t>7</w:t>
      </w:r>
      <w:r w:rsidRPr="00B72D16">
        <w:rPr>
          <w:b/>
          <w:bCs/>
          <w:sz w:val="28"/>
          <w:szCs w:val="28"/>
        </w:rPr>
        <w:t xml:space="preserve"> годы»</w:t>
      </w:r>
    </w:p>
    <w:p w:rsidR="000756C3" w:rsidRDefault="000756C3" w:rsidP="000756C3">
      <w:pPr>
        <w:jc w:val="right"/>
        <w:rPr>
          <w:i/>
        </w:rPr>
      </w:pPr>
      <w:r>
        <w:rPr>
          <w:i/>
        </w:rPr>
        <w:t>2024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983"/>
        <w:gridCol w:w="1024"/>
        <w:gridCol w:w="820"/>
        <w:gridCol w:w="1484"/>
        <w:gridCol w:w="1493"/>
        <w:gridCol w:w="850"/>
        <w:gridCol w:w="1418"/>
        <w:gridCol w:w="1417"/>
        <w:gridCol w:w="1418"/>
        <w:gridCol w:w="1417"/>
      </w:tblGrid>
      <w:tr w:rsidR="000756C3" w:rsidRPr="007D28B3" w:rsidTr="00701F9A">
        <w:tc>
          <w:tcPr>
            <w:tcW w:w="3261" w:type="dxa"/>
          </w:tcPr>
          <w:p w:rsidR="000756C3" w:rsidRPr="007D28B3" w:rsidRDefault="000756C3" w:rsidP="00701F9A">
            <w:pPr>
              <w:spacing w:line="216" w:lineRule="auto"/>
              <w:ind w:firstLine="34"/>
              <w:jc w:val="center"/>
              <w:rPr>
                <w:sz w:val="16"/>
                <w:szCs w:val="16"/>
              </w:rPr>
            </w:pPr>
          </w:p>
          <w:p w:rsidR="000756C3" w:rsidRPr="007D28B3" w:rsidRDefault="000756C3" w:rsidP="00701F9A">
            <w:pPr>
              <w:spacing w:line="216" w:lineRule="auto"/>
              <w:ind w:firstLine="34"/>
              <w:jc w:val="center"/>
              <w:rPr>
                <w:sz w:val="16"/>
                <w:szCs w:val="16"/>
              </w:rPr>
            </w:pPr>
            <w:r w:rsidRPr="007D28B3">
              <w:rPr>
                <w:sz w:val="16"/>
                <w:szCs w:val="16"/>
              </w:rPr>
              <w:t>Наименование целевого показателя</w:t>
            </w:r>
          </w:p>
        </w:tc>
        <w:tc>
          <w:tcPr>
            <w:tcW w:w="983" w:type="dxa"/>
          </w:tcPr>
          <w:p w:rsidR="000756C3" w:rsidRPr="007D28B3" w:rsidRDefault="000756C3" w:rsidP="00701F9A">
            <w:pPr>
              <w:spacing w:line="216" w:lineRule="auto"/>
              <w:jc w:val="center"/>
              <w:rPr>
                <w:sz w:val="16"/>
                <w:szCs w:val="16"/>
              </w:rPr>
            </w:pPr>
            <w:r w:rsidRPr="007D28B3">
              <w:rPr>
                <w:sz w:val="16"/>
                <w:szCs w:val="16"/>
              </w:rPr>
              <w:t xml:space="preserve">Ед. </w:t>
            </w:r>
          </w:p>
          <w:p w:rsidR="000756C3" w:rsidRPr="007D28B3" w:rsidRDefault="000756C3" w:rsidP="00701F9A">
            <w:pPr>
              <w:spacing w:line="216" w:lineRule="auto"/>
              <w:jc w:val="center"/>
              <w:rPr>
                <w:sz w:val="16"/>
                <w:szCs w:val="16"/>
              </w:rPr>
            </w:pPr>
            <w:proofErr w:type="spellStart"/>
            <w:r w:rsidRPr="007D28B3">
              <w:rPr>
                <w:sz w:val="16"/>
                <w:szCs w:val="16"/>
              </w:rPr>
              <w:t>изме</w:t>
            </w:r>
            <w:proofErr w:type="spellEnd"/>
            <w:r w:rsidRPr="007D28B3">
              <w:rPr>
                <w:sz w:val="16"/>
                <w:szCs w:val="16"/>
              </w:rPr>
              <w:t>-</w:t>
            </w:r>
          </w:p>
          <w:p w:rsidR="000756C3" w:rsidRPr="007D28B3" w:rsidRDefault="000756C3" w:rsidP="00701F9A">
            <w:pPr>
              <w:spacing w:line="216" w:lineRule="auto"/>
              <w:jc w:val="center"/>
              <w:rPr>
                <w:sz w:val="16"/>
                <w:szCs w:val="16"/>
              </w:rPr>
            </w:pPr>
            <w:r w:rsidRPr="007D28B3">
              <w:rPr>
                <w:sz w:val="16"/>
                <w:szCs w:val="16"/>
              </w:rPr>
              <w:t>рения</w:t>
            </w:r>
          </w:p>
        </w:tc>
        <w:tc>
          <w:tcPr>
            <w:tcW w:w="1024" w:type="dxa"/>
          </w:tcPr>
          <w:p w:rsidR="000756C3" w:rsidRPr="007D28B3" w:rsidRDefault="000756C3" w:rsidP="00701F9A">
            <w:pPr>
              <w:spacing w:line="216" w:lineRule="auto"/>
              <w:ind w:firstLine="34"/>
              <w:jc w:val="center"/>
              <w:rPr>
                <w:sz w:val="16"/>
                <w:szCs w:val="16"/>
              </w:rPr>
            </w:pPr>
            <w:r w:rsidRPr="007D28B3">
              <w:rPr>
                <w:sz w:val="16"/>
                <w:szCs w:val="16"/>
              </w:rPr>
              <w:t>Показа-</w:t>
            </w:r>
          </w:p>
          <w:p w:rsidR="000756C3" w:rsidRPr="007D28B3" w:rsidRDefault="000756C3" w:rsidP="00701F9A">
            <w:pPr>
              <w:spacing w:line="216" w:lineRule="auto"/>
              <w:ind w:firstLine="34"/>
              <w:jc w:val="center"/>
              <w:rPr>
                <w:sz w:val="16"/>
                <w:szCs w:val="16"/>
              </w:rPr>
            </w:pPr>
            <w:proofErr w:type="spellStart"/>
            <w:r w:rsidRPr="007D28B3">
              <w:rPr>
                <w:sz w:val="16"/>
                <w:szCs w:val="16"/>
              </w:rPr>
              <w:t>тель</w:t>
            </w:r>
            <w:proofErr w:type="spellEnd"/>
            <w:r w:rsidRPr="007D28B3">
              <w:rPr>
                <w:sz w:val="16"/>
                <w:szCs w:val="16"/>
              </w:rPr>
              <w:t xml:space="preserve"> </w:t>
            </w:r>
            <w:r w:rsidRPr="007D28B3">
              <w:rPr>
                <w:spacing w:val="-8"/>
                <w:sz w:val="16"/>
                <w:szCs w:val="16"/>
              </w:rPr>
              <w:t>базового</w:t>
            </w:r>
            <w:r w:rsidRPr="007D28B3">
              <w:rPr>
                <w:sz w:val="16"/>
                <w:szCs w:val="16"/>
              </w:rPr>
              <w:t xml:space="preserve"> года</w:t>
            </w:r>
          </w:p>
        </w:tc>
        <w:tc>
          <w:tcPr>
            <w:tcW w:w="820" w:type="dxa"/>
          </w:tcPr>
          <w:p w:rsidR="000756C3" w:rsidRPr="007D28B3" w:rsidRDefault="000756C3" w:rsidP="00701F9A">
            <w:pPr>
              <w:spacing w:line="216" w:lineRule="auto"/>
              <w:jc w:val="center"/>
              <w:rPr>
                <w:sz w:val="16"/>
                <w:szCs w:val="16"/>
              </w:rPr>
            </w:pPr>
            <w:proofErr w:type="spellStart"/>
            <w:proofErr w:type="gramStart"/>
            <w:r w:rsidRPr="007D28B3">
              <w:rPr>
                <w:sz w:val="16"/>
                <w:szCs w:val="16"/>
              </w:rPr>
              <w:t>Плани-</w:t>
            </w:r>
            <w:r w:rsidRPr="007D28B3">
              <w:rPr>
                <w:spacing w:val="-8"/>
                <w:sz w:val="16"/>
                <w:szCs w:val="16"/>
              </w:rPr>
              <w:t>руемый</w:t>
            </w:r>
            <w:proofErr w:type="spellEnd"/>
            <w:proofErr w:type="gramEnd"/>
          </w:p>
          <w:p w:rsidR="000756C3" w:rsidRPr="007D28B3" w:rsidRDefault="000756C3" w:rsidP="00701F9A">
            <w:pPr>
              <w:spacing w:line="216" w:lineRule="auto"/>
              <w:jc w:val="center"/>
              <w:rPr>
                <w:sz w:val="16"/>
                <w:szCs w:val="16"/>
              </w:rPr>
            </w:pPr>
            <w:r w:rsidRPr="007D28B3">
              <w:rPr>
                <w:sz w:val="16"/>
                <w:szCs w:val="16"/>
              </w:rPr>
              <w:t>пока-</w:t>
            </w:r>
          </w:p>
          <w:p w:rsidR="000756C3" w:rsidRPr="007D28B3" w:rsidRDefault="000756C3" w:rsidP="00701F9A">
            <w:pPr>
              <w:spacing w:line="216" w:lineRule="auto"/>
              <w:jc w:val="center"/>
              <w:rPr>
                <w:sz w:val="16"/>
                <w:szCs w:val="16"/>
              </w:rPr>
            </w:pPr>
            <w:proofErr w:type="spellStart"/>
            <w:r w:rsidRPr="007D28B3">
              <w:rPr>
                <w:sz w:val="16"/>
                <w:szCs w:val="16"/>
              </w:rPr>
              <w:t>затель</w:t>
            </w:r>
            <w:proofErr w:type="spellEnd"/>
          </w:p>
        </w:tc>
        <w:tc>
          <w:tcPr>
            <w:tcW w:w="1484" w:type="dxa"/>
          </w:tcPr>
          <w:p w:rsidR="000756C3" w:rsidRPr="007D28B3" w:rsidRDefault="000756C3" w:rsidP="00701F9A">
            <w:pPr>
              <w:spacing w:line="216" w:lineRule="auto"/>
              <w:ind w:firstLine="34"/>
              <w:jc w:val="center"/>
              <w:rPr>
                <w:sz w:val="16"/>
                <w:szCs w:val="16"/>
              </w:rPr>
            </w:pPr>
            <w:r w:rsidRPr="007D28B3">
              <w:rPr>
                <w:spacing w:val="-8"/>
                <w:sz w:val="16"/>
                <w:szCs w:val="16"/>
              </w:rPr>
              <w:t>Планируемы</w:t>
            </w:r>
            <w:r w:rsidRPr="007D28B3">
              <w:rPr>
                <w:sz w:val="16"/>
                <w:szCs w:val="16"/>
              </w:rPr>
              <w:t>й результат</w:t>
            </w:r>
          </w:p>
          <w:p w:rsidR="000756C3" w:rsidRPr="007D28B3" w:rsidRDefault="000756C3" w:rsidP="00701F9A">
            <w:pPr>
              <w:spacing w:line="216" w:lineRule="auto"/>
              <w:ind w:left="-107" w:firstLine="34"/>
              <w:jc w:val="center"/>
              <w:rPr>
                <w:sz w:val="16"/>
                <w:szCs w:val="16"/>
              </w:rPr>
            </w:pPr>
            <w:r w:rsidRPr="007D28B3">
              <w:rPr>
                <w:sz w:val="16"/>
                <w:szCs w:val="16"/>
              </w:rPr>
              <w:t xml:space="preserve">достижения </w:t>
            </w:r>
          </w:p>
          <w:p w:rsidR="000756C3" w:rsidRPr="007D28B3" w:rsidRDefault="000756C3" w:rsidP="00701F9A">
            <w:pPr>
              <w:spacing w:line="216" w:lineRule="auto"/>
              <w:ind w:left="-107" w:firstLine="34"/>
              <w:jc w:val="center"/>
              <w:rPr>
                <w:sz w:val="16"/>
                <w:szCs w:val="16"/>
              </w:rPr>
            </w:pPr>
            <w:r w:rsidRPr="007D28B3">
              <w:rPr>
                <w:sz w:val="16"/>
                <w:szCs w:val="16"/>
              </w:rPr>
              <w:t>t-ого целевого показателя</w:t>
            </w:r>
          </w:p>
          <w:p w:rsidR="000756C3" w:rsidRPr="007D28B3" w:rsidRDefault="000756C3" w:rsidP="00701F9A">
            <w:pPr>
              <w:spacing w:line="216" w:lineRule="auto"/>
              <w:ind w:left="-107" w:firstLine="34"/>
              <w:jc w:val="center"/>
              <w:rPr>
                <w:sz w:val="16"/>
                <w:szCs w:val="16"/>
              </w:rPr>
            </w:pPr>
            <w:r w:rsidRPr="007D28B3">
              <w:rPr>
                <w:sz w:val="16"/>
                <w:szCs w:val="16"/>
              </w:rPr>
              <w:t xml:space="preserve">j-ой </w:t>
            </w:r>
            <w:proofErr w:type="spellStart"/>
            <w:proofErr w:type="gramStart"/>
            <w:r w:rsidRPr="007D28B3">
              <w:rPr>
                <w:sz w:val="16"/>
                <w:szCs w:val="16"/>
              </w:rPr>
              <w:t>под-программы</w:t>
            </w:r>
            <w:proofErr w:type="spellEnd"/>
            <w:proofErr w:type="gramEnd"/>
          </w:p>
          <w:p w:rsidR="000756C3" w:rsidRPr="007D28B3" w:rsidRDefault="000756C3" w:rsidP="00701F9A">
            <w:pPr>
              <w:spacing w:line="216" w:lineRule="auto"/>
              <w:ind w:left="-107" w:firstLine="34"/>
              <w:jc w:val="center"/>
              <w:rPr>
                <w:sz w:val="16"/>
                <w:szCs w:val="16"/>
              </w:rPr>
            </w:pPr>
            <w:r w:rsidRPr="007D28B3">
              <w:rPr>
                <w:rFonts w:eastAsia="Batang"/>
                <w:position w:val="-32"/>
                <w:sz w:val="16"/>
                <w:szCs w:val="16"/>
                <w:lang w:eastAsia="ko-KR"/>
              </w:rPr>
              <w:object w:dxaOrig="2000" w:dyaOrig="760">
                <v:shape id="_x0000_i1105" type="#_x0000_t75" style="width:58.5pt;height:26.25pt" o:ole="">
                  <v:imagedata r:id="rId13" o:title=""/>
                </v:shape>
                <o:OLEObject Type="Embed" ProgID="Equation.3" ShapeID="_x0000_i1105" DrawAspect="Content" ObjectID="_1733313799" r:id="rId101"/>
              </w:object>
            </w:r>
          </w:p>
          <w:p w:rsidR="000756C3" w:rsidRPr="007D28B3" w:rsidRDefault="000756C3" w:rsidP="00701F9A">
            <w:pPr>
              <w:spacing w:line="216" w:lineRule="auto"/>
              <w:ind w:left="-74" w:firstLine="34"/>
              <w:rPr>
                <w:sz w:val="16"/>
                <w:szCs w:val="16"/>
              </w:rPr>
            </w:pPr>
            <w:r w:rsidRPr="007D28B3">
              <w:rPr>
                <w:rFonts w:eastAsia="Batang"/>
                <w:position w:val="-30"/>
                <w:sz w:val="16"/>
                <w:szCs w:val="16"/>
                <w:lang w:eastAsia="ko-KR"/>
              </w:rPr>
              <w:object w:dxaOrig="2299" w:dyaOrig="720">
                <v:shape id="_x0000_i1106" type="#_x0000_t75" style="width:69.75pt;height:24.75pt" o:ole="">
                  <v:imagedata r:id="rId15" o:title=""/>
                </v:shape>
                <o:OLEObject Type="Embed" ProgID="Equation.3" ShapeID="_x0000_i1106" DrawAspect="Content" ObjectID="_1733313800" r:id="rId102"/>
              </w:object>
            </w:r>
          </w:p>
        </w:tc>
        <w:tc>
          <w:tcPr>
            <w:tcW w:w="1493" w:type="dxa"/>
          </w:tcPr>
          <w:p w:rsidR="000756C3" w:rsidRPr="007D28B3" w:rsidRDefault="000756C3" w:rsidP="00701F9A">
            <w:pPr>
              <w:spacing w:line="216" w:lineRule="auto"/>
              <w:ind w:left="-141" w:right="-38" w:firstLine="108"/>
              <w:jc w:val="center"/>
              <w:rPr>
                <w:sz w:val="16"/>
                <w:szCs w:val="16"/>
              </w:rPr>
            </w:pPr>
            <w:r w:rsidRPr="007D28B3">
              <w:rPr>
                <w:sz w:val="16"/>
                <w:szCs w:val="16"/>
              </w:rPr>
              <w:t>Планируемый показатель резуль</w:t>
            </w:r>
            <w:r>
              <w:rPr>
                <w:sz w:val="16"/>
                <w:szCs w:val="16"/>
              </w:rPr>
              <w:t>татив</w:t>
            </w:r>
            <w:r w:rsidRPr="007D28B3">
              <w:rPr>
                <w:sz w:val="16"/>
                <w:szCs w:val="16"/>
              </w:rPr>
              <w:t>ности подпрограммы</w:t>
            </w:r>
          </w:p>
          <w:p w:rsidR="000756C3" w:rsidRPr="007D28B3" w:rsidRDefault="000756C3" w:rsidP="00701F9A">
            <w:pPr>
              <w:spacing w:line="216" w:lineRule="auto"/>
              <w:ind w:firstLine="108"/>
              <w:jc w:val="center"/>
              <w:rPr>
                <w:sz w:val="16"/>
                <w:szCs w:val="16"/>
              </w:rPr>
            </w:pPr>
          </w:p>
          <w:p w:rsidR="000756C3" w:rsidRPr="007D28B3" w:rsidRDefault="000756C3" w:rsidP="00701F9A">
            <w:pPr>
              <w:spacing w:line="216" w:lineRule="auto"/>
              <w:ind w:firstLine="108"/>
              <w:jc w:val="center"/>
              <w:rPr>
                <w:sz w:val="16"/>
                <w:szCs w:val="16"/>
              </w:rPr>
            </w:pPr>
            <w:r w:rsidRPr="007D28B3">
              <w:rPr>
                <w:rFonts w:eastAsia="Batang"/>
                <w:position w:val="-26"/>
                <w:sz w:val="16"/>
                <w:szCs w:val="16"/>
                <w:lang w:eastAsia="ko-KR"/>
              </w:rPr>
              <w:object w:dxaOrig="2000" w:dyaOrig="1040">
                <v:shape id="_x0000_i1107" type="#_x0000_t75" style="width:54.75pt;height:33pt" o:ole="">
                  <v:imagedata r:id="rId17" o:title=""/>
                </v:shape>
                <o:OLEObject Type="Embed" ProgID="Equation.3" ShapeID="_x0000_i1107" DrawAspect="Content" ObjectID="_1733313801" r:id="rId103"/>
              </w:object>
            </w:r>
          </w:p>
        </w:tc>
        <w:tc>
          <w:tcPr>
            <w:tcW w:w="850" w:type="dxa"/>
          </w:tcPr>
          <w:p w:rsidR="000756C3" w:rsidRPr="007D28B3" w:rsidRDefault="000756C3" w:rsidP="00701F9A">
            <w:pPr>
              <w:spacing w:line="216" w:lineRule="auto"/>
              <w:jc w:val="center"/>
              <w:rPr>
                <w:sz w:val="16"/>
                <w:szCs w:val="16"/>
              </w:rPr>
            </w:pPr>
            <w:r w:rsidRPr="007D28B3">
              <w:rPr>
                <w:sz w:val="16"/>
                <w:szCs w:val="16"/>
              </w:rPr>
              <w:t>Планируемый объем средств на реализацию МП</w:t>
            </w: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p>
        </w:tc>
        <w:tc>
          <w:tcPr>
            <w:tcW w:w="1418" w:type="dxa"/>
          </w:tcPr>
          <w:p w:rsidR="000756C3" w:rsidRPr="007D28B3" w:rsidRDefault="000756C3" w:rsidP="00701F9A">
            <w:pPr>
              <w:spacing w:line="216" w:lineRule="auto"/>
              <w:jc w:val="center"/>
              <w:rPr>
                <w:rFonts w:eastAsia="Batang"/>
                <w:sz w:val="16"/>
                <w:szCs w:val="16"/>
                <w:lang w:eastAsia="ko-KR"/>
              </w:rPr>
            </w:pPr>
            <w:proofErr w:type="spellStart"/>
            <w:r w:rsidRPr="007D28B3">
              <w:rPr>
                <w:rFonts w:eastAsia="Batang"/>
                <w:sz w:val="16"/>
                <w:szCs w:val="16"/>
                <w:lang w:eastAsia="ko-KR"/>
              </w:rPr>
              <w:t>Коэффи</w:t>
            </w:r>
            <w:proofErr w:type="spellEnd"/>
            <w:r w:rsidRPr="007D28B3">
              <w:rPr>
                <w:rFonts w:eastAsia="Batang"/>
                <w:sz w:val="16"/>
                <w:szCs w:val="16"/>
                <w:lang w:eastAsia="ko-KR"/>
              </w:rPr>
              <w:t>-</w:t>
            </w:r>
          </w:p>
          <w:p w:rsidR="000756C3" w:rsidRPr="007D28B3" w:rsidRDefault="000756C3" w:rsidP="00701F9A">
            <w:pPr>
              <w:spacing w:line="216" w:lineRule="auto"/>
              <w:jc w:val="center"/>
              <w:rPr>
                <w:rFonts w:eastAsia="Batang"/>
                <w:sz w:val="16"/>
                <w:szCs w:val="16"/>
                <w:lang w:eastAsia="ko-KR"/>
              </w:rPr>
            </w:pPr>
            <w:proofErr w:type="spellStart"/>
            <w:r w:rsidRPr="007D28B3">
              <w:rPr>
                <w:rFonts w:eastAsia="Batang"/>
                <w:sz w:val="16"/>
                <w:szCs w:val="16"/>
                <w:lang w:eastAsia="ko-KR"/>
              </w:rPr>
              <w:t>циент</w:t>
            </w:r>
            <w:proofErr w:type="spellEnd"/>
            <w:r w:rsidRPr="007D28B3">
              <w:rPr>
                <w:rFonts w:eastAsia="Batang"/>
                <w:sz w:val="16"/>
                <w:szCs w:val="16"/>
                <w:lang w:eastAsia="ko-KR"/>
              </w:rPr>
              <w:t xml:space="preserve"> влияния</w:t>
            </w:r>
          </w:p>
          <w:p w:rsidR="000756C3" w:rsidRPr="007D28B3" w:rsidRDefault="000756C3" w:rsidP="00701F9A">
            <w:pPr>
              <w:spacing w:line="216" w:lineRule="auto"/>
              <w:jc w:val="center"/>
              <w:rPr>
                <w:rFonts w:eastAsia="Batang"/>
                <w:sz w:val="16"/>
                <w:szCs w:val="16"/>
                <w:lang w:eastAsia="ko-KR"/>
              </w:rPr>
            </w:pPr>
            <w:r w:rsidRPr="007D28B3">
              <w:rPr>
                <w:rFonts w:eastAsia="Batang"/>
                <w:sz w:val="16"/>
                <w:szCs w:val="16"/>
                <w:lang w:eastAsia="ko-KR"/>
              </w:rPr>
              <w:t xml:space="preserve">подпрограммы на </w:t>
            </w:r>
            <w:proofErr w:type="spellStart"/>
            <w:proofErr w:type="gramStart"/>
            <w:r w:rsidRPr="007D28B3">
              <w:rPr>
                <w:rFonts w:eastAsia="Batang"/>
                <w:sz w:val="16"/>
                <w:szCs w:val="16"/>
                <w:lang w:eastAsia="ko-KR"/>
              </w:rPr>
              <w:t>эффектив-ность</w:t>
            </w:r>
            <w:proofErr w:type="spellEnd"/>
            <w:proofErr w:type="gramEnd"/>
            <w:r w:rsidRPr="007D28B3">
              <w:rPr>
                <w:rFonts w:eastAsia="Batang"/>
                <w:sz w:val="16"/>
                <w:szCs w:val="16"/>
                <w:lang w:eastAsia="ko-KR"/>
              </w:rPr>
              <w:t xml:space="preserve"> МП</w:t>
            </w:r>
          </w:p>
          <w:p w:rsidR="000756C3" w:rsidRPr="007D28B3" w:rsidRDefault="000756C3" w:rsidP="00701F9A">
            <w:pPr>
              <w:spacing w:line="216" w:lineRule="auto"/>
              <w:jc w:val="center"/>
              <w:rPr>
                <w:rFonts w:eastAsia="Batang"/>
                <w:sz w:val="16"/>
                <w:szCs w:val="16"/>
                <w:lang w:eastAsia="ko-KR"/>
              </w:rPr>
            </w:pPr>
          </w:p>
          <w:p w:rsidR="000756C3" w:rsidRPr="007D28B3" w:rsidRDefault="000756C3" w:rsidP="00701F9A">
            <w:pPr>
              <w:spacing w:line="216" w:lineRule="auto"/>
              <w:jc w:val="center"/>
              <w:rPr>
                <w:sz w:val="16"/>
                <w:szCs w:val="16"/>
              </w:rPr>
            </w:pPr>
            <w:r w:rsidRPr="007D28B3">
              <w:rPr>
                <w:position w:val="-14"/>
                <w:sz w:val="16"/>
                <w:szCs w:val="16"/>
              </w:rPr>
              <w:object w:dxaOrig="280" w:dyaOrig="380">
                <v:shape id="_x0000_i1108" type="#_x0000_t75" style="width:14.25pt;height:18.75pt" o:ole="">
                  <v:imagedata r:id="rId19" o:title=""/>
                </v:shape>
                <o:OLEObject Type="Embed" ProgID="Equation.3" ShapeID="_x0000_i1108" DrawAspect="Content" ObjectID="_1733313802" r:id="rId104"/>
              </w:object>
            </w:r>
            <w:r w:rsidRPr="007D28B3">
              <w:rPr>
                <w:rFonts w:eastAsia="Batang"/>
                <w:position w:val="-24"/>
                <w:sz w:val="16"/>
                <w:szCs w:val="16"/>
                <w:lang w:eastAsia="ko-KR"/>
              </w:rPr>
              <w:object w:dxaOrig="499" w:dyaOrig="620">
                <v:shape id="_x0000_i1109" type="#_x0000_t75" style="width:21pt;height:30.75pt" o:ole="">
                  <v:imagedata r:id="rId21" o:title=""/>
                </v:shape>
                <o:OLEObject Type="Embed" ProgID="Equation.3" ShapeID="_x0000_i1109" DrawAspect="Content" ObjectID="_1733313803" r:id="rId105"/>
              </w:object>
            </w:r>
          </w:p>
        </w:tc>
        <w:tc>
          <w:tcPr>
            <w:tcW w:w="1417" w:type="dxa"/>
          </w:tcPr>
          <w:p w:rsidR="000756C3" w:rsidRPr="007D28B3" w:rsidRDefault="000756C3" w:rsidP="00701F9A">
            <w:pPr>
              <w:spacing w:line="216" w:lineRule="auto"/>
              <w:jc w:val="center"/>
              <w:rPr>
                <w:sz w:val="16"/>
                <w:szCs w:val="16"/>
              </w:rPr>
            </w:pPr>
            <w:proofErr w:type="gramStart"/>
            <w:r w:rsidRPr="007D28B3">
              <w:rPr>
                <w:sz w:val="16"/>
                <w:szCs w:val="16"/>
              </w:rPr>
              <w:t>Суммарная</w:t>
            </w:r>
            <w:proofErr w:type="gramEnd"/>
            <w:r w:rsidRPr="007D28B3">
              <w:rPr>
                <w:sz w:val="16"/>
                <w:szCs w:val="16"/>
              </w:rPr>
              <w:t xml:space="preserve"> планируемая </w:t>
            </w:r>
            <w:proofErr w:type="spellStart"/>
            <w:r w:rsidRPr="007D28B3">
              <w:rPr>
                <w:sz w:val="16"/>
                <w:szCs w:val="16"/>
              </w:rPr>
              <w:t>результатив-ность</w:t>
            </w:r>
            <w:proofErr w:type="spellEnd"/>
            <w:r w:rsidRPr="007D28B3">
              <w:rPr>
                <w:sz w:val="16"/>
                <w:szCs w:val="16"/>
              </w:rPr>
              <w:t xml:space="preserve"> МП</w:t>
            </w:r>
          </w:p>
          <w:p w:rsidR="000756C3" w:rsidRPr="007D28B3" w:rsidRDefault="000756C3" w:rsidP="00701F9A">
            <w:pPr>
              <w:spacing w:line="216" w:lineRule="auto"/>
              <w:jc w:val="center"/>
              <w:rPr>
                <w:rFonts w:eastAsia="Batang"/>
                <w:sz w:val="16"/>
                <w:szCs w:val="16"/>
                <w:lang w:eastAsia="ko-KR"/>
              </w:rPr>
            </w:pPr>
          </w:p>
          <w:p w:rsidR="000756C3" w:rsidRPr="007D28B3" w:rsidRDefault="000756C3" w:rsidP="00701F9A">
            <w:pPr>
              <w:spacing w:line="216" w:lineRule="auto"/>
              <w:jc w:val="center"/>
              <w:rPr>
                <w:sz w:val="16"/>
                <w:szCs w:val="16"/>
              </w:rPr>
            </w:pPr>
            <w:r w:rsidRPr="007D28B3">
              <w:rPr>
                <w:rFonts w:eastAsia="Batang"/>
                <w:position w:val="-30"/>
                <w:sz w:val="16"/>
                <w:szCs w:val="16"/>
                <w:lang w:eastAsia="ko-KR"/>
              </w:rPr>
              <w:object w:dxaOrig="2420" w:dyaOrig="700">
                <v:shape id="_x0000_i1110" type="#_x0000_t75" style="width:67.5pt;height:22.5pt" o:ole="">
                  <v:imagedata r:id="rId23" o:title=""/>
                </v:shape>
                <o:OLEObject Type="Embed" ProgID="Equation.3" ShapeID="_x0000_i1110" DrawAspect="Content" ObjectID="_1733313804" r:id="rId106"/>
              </w:object>
            </w:r>
          </w:p>
          <w:p w:rsidR="000756C3" w:rsidRPr="007D28B3" w:rsidRDefault="000756C3" w:rsidP="00701F9A">
            <w:pPr>
              <w:spacing w:line="216" w:lineRule="auto"/>
              <w:rPr>
                <w:sz w:val="16"/>
                <w:szCs w:val="16"/>
              </w:rPr>
            </w:pPr>
          </w:p>
        </w:tc>
        <w:tc>
          <w:tcPr>
            <w:tcW w:w="1418" w:type="dxa"/>
          </w:tcPr>
          <w:p w:rsidR="000756C3" w:rsidRPr="007D28B3" w:rsidRDefault="000756C3" w:rsidP="00701F9A">
            <w:pPr>
              <w:spacing w:line="216" w:lineRule="auto"/>
              <w:jc w:val="center"/>
              <w:rPr>
                <w:sz w:val="16"/>
                <w:szCs w:val="16"/>
              </w:rPr>
            </w:pPr>
            <w:r w:rsidRPr="007D28B3">
              <w:rPr>
                <w:sz w:val="16"/>
                <w:szCs w:val="16"/>
              </w:rPr>
              <w:t xml:space="preserve">Показатель </w:t>
            </w:r>
            <w:proofErr w:type="spellStart"/>
            <w:proofErr w:type="gramStart"/>
            <w:r w:rsidRPr="007D28B3">
              <w:rPr>
                <w:sz w:val="16"/>
                <w:szCs w:val="16"/>
              </w:rPr>
              <w:t>результатив-ности</w:t>
            </w:r>
            <w:proofErr w:type="spellEnd"/>
            <w:proofErr w:type="gramEnd"/>
            <w:r w:rsidRPr="007D28B3">
              <w:rPr>
                <w:sz w:val="16"/>
                <w:szCs w:val="16"/>
              </w:rPr>
              <w:t xml:space="preserve"> достижения  i-ого целевого показателя МП</w:t>
            </w: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jc w:val="center"/>
              <w:rPr>
                <w:sz w:val="16"/>
                <w:szCs w:val="16"/>
              </w:rPr>
            </w:pPr>
            <w:r w:rsidRPr="007D28B3">
              <w:rPr>
                <w:rFonts w:eastAsia="Batang"/>
                <w:position w:val="-32"/>
                <w:sz w:val="16"/>
                <w:szCs w:val="16"/>
                <w:lang w:eastAsia="ko-KR"/>
              </w:rPr>
              <w:object w:dxaOrig="2500" w:dyaOrig="760">
                <v:shape id="_x0000_i1111" type="#_x0000_t75" style="width:66pt;height:22.5pt" o:ole="">
                  <v:imagedata r:id="rId25" o:title=""/>
                </v:shape>
                <o:OLEObject Type="Embed" ProgID="Equation.3" ShapeID="_x0000_i1111" DrawAspect="Content" ObjectID="_1733313805" r:id="rId107"/>
              </w:object>
            </w:r>
          </w:p>
          <w:p w:rsidR="000756C3" w:rsidRPr="007D28B3" w:rsidRDefault="000756C3" w:rsidP="00701F9A">
            <w:pPr>
              <w:spacing w:line="216" w:lineRule="auto"/>
              <w:jc w:val="center"/>
              <w:rPr>
                <w:sz w:val="16"/>
                <w:szCs w:val="16"/>
              </w:rPr>
            </w:pPr>
          </w:p>
          <w:p w:rsidR="000756C3" w:rsidRPr="007D28B3" w:rsidRDefault="000756C3" w:rsidP="00701F9A">
            <w:pPr>
              <w:spacing w:line="216" w:lineRule="auto"/>
              <w:rPr>
                <w:sz w:val="16"/>
                <w:szCs w:val="16"/>
              </w:rPr>
            </w:pPr>
          </w:p>
        </w:tc>
        <w:tc>
          <w:tcPr>
            <w:tcW w:w="1417" w:type="dxa"/>
          </w:tcPr>
          <w:p w:rsidR="000756C3" w:rsidRPr="007D28B3" w:rsidRDefault="000756C3" w:rsidP="00701F9A">
            <w:pPr>
              <w:spacing w:line="216" w:lineRule="auto"/>
              <w:ind w:firstLine="34"/>
              <w:jc w:val="center"/>
              <w:rPr>
                <w:sz w:val="16"/>
                <w:szCs w:val="16"/>
              </w:rPr>
            </w:pPr>
            <w:r w:rsidRPr="007D28B3">
              <w:rPr>
                <w:spacing w:val="-10"/>
                <w:sz w:val="16"/>
                <w:szCs w:val="16"/>
              </w:rPr>
              <w:t>Планируемый</w:t>
            </w:r>
            <w:r w:rsidRPr="007D28B3">
              <w:rPr>
                <w:sz w:val="16"/>
                <w:szCs w:val="16"/>
              </w:rPr>
              <w:t xml:space="preserve"> показатель </w:t>
            </w:r>
            <w:proofErr w:type="spellStart"/>
            <w:proofErr w:type="gramStart"/>
            <w:r w:rsidRPr="007D28B3">
              <w:rPr>
                <w:sz w:val="16"/>
                <w:szCs w:val="16"/>
              </w:rPr>
              <w:t>результатив-ности</w:t>
            </w:r>
            <w:proofErr w:type="spellEnd"/>
            <w:proofErr w:type="gramEnd"/>
            <w:r w:rsidRPr="007D28B3">
              <w:rPr>
                <w:sz w:val="16"/>
                <w:szCs w:val="16"/>
              </w:rPr>
              <w:t xml:space="preserve"> МП</w:t>
            </w:r>
          </w:p>
          <w:p w:rsidR="000756C3" w:rsidRPr="007D28B3" w:rsidRDefault="000756C3" w:rsidP="00701F9A">
            <w:pPr>
              <w:spacing w:line="216" w:lineRule="auto"/>
              <w:ind w:firstLine="142"/>
              <w:jc w:val="center"/>
              <w:rPr>
                <w:sz w:val="16"/>
                <w:szCs w:val="16"/>
              </w:rPr>
            </w:pPr>
          </w:p>
          <w:p w:rsidR="000756C3" w:rsidRPr="007D28B3" w:rsidRDefault="000756C3" w:rsidP="00701F9A">
            <w:pPr>
              <w:spacing w:line="216" w:lineRule="auto"/>
              <w:ind w:left="-13" w:firstLine="142"/>
              <w:jc w:val="center"/>
              <w:rPr>
                <w:sz w:val="16"/>
                <w:szCs w:val="16"/>
              </w:rPr>
            </w:pPr>
            <w:r w:rsidRPr="007D28B3">
              <w:rPr>
                <w:rFonts w:eastAsia="Batang"/>
                <w:position w:val="-24"/>
                <w:sz w:val="16"/>
                <w:szCs w:val="16"/>
                <w:lang w:eastAsia="ko-KR"/>
              </w:rPr>
              <w:object w:dxaOrig="2560" w:dyaOrig="980">
                <v:shape id="_x0000_i1112" type="#_x0000_t75" style="width:60.75pt;height:26.25pt" o:ole="">
                  <v:imagedata r:id="rId27" o:title=""/>
                </v:shape>
                <o:OLEObject Type="Embed" ProgID="Equation.3" ShapeID="_x0000_i1112" DrawAspect="Content" ObjectID="_1733313806" r:id="rId108"/>
              </w:object>
            </w:r>
          </w:p>
        </w:tc>
      </w:tr>
      <w:tr w:rsidR="000756C3" w:rsidRPr="007D28B3" w:rsidTr="00701F9A">
        <w:trPr>
          <w:tblHeader/>
        </w:trPr>
        <w:tc>
          <w:tcPr>
            <w:tcW w:w="3261" w:type="dxa"/>
          </w:tcPr>
          <w:p w:rsidR="000756C3" w:rsidRPr="007D28B3" w:rsidRDefault="000756C3" w:rsidP="00701F9A">
            <w:pPr>
              <w:ind w:firstLine="34"/>
              <w:jc w:val="center"/>
            </w:pPr>
            <w:r w:rsidRPr="007D28B3">
              <w:t>1</w:t>
            </w:r>
          </w:p>
        </w:tc>
        <w:tc>
          <w:tcPr>
            <w:tcW w:w="983" w:type="dxa"/>
          </w:tcPr>
          <w:p w:rsidR="000756C3" w:rsidRPr="007D28B3" w:rsidRDefault="000756C3" w:rsidP="00701F9A">
            <w:pPr>
              <w:jc w:val="center"/>
            </w:pPr>
            <w:r w:rsidRPr="007D28B3">
              <w:t>2</w:t>
            </w:r>
          </w:p>
        </w:tc>
        <w:tc>
          <w:tcPr>
            <w:tcW w:w="1024" w:type="dxa"/>
          </w:tcPr>
          <w:p w:rsidR="000756C3" w:rsidRPr="007D28B3" w:rsidRDefault="000756C3" w:rsidP="00701F9A">
            <w:pPr>
              <w:ind w:firstLine="34"/>
              <w:jc w:val="center"/>
            </w:pPr>
            <w:r w:rsidRPr="007D28B3">
              <w:t>3</w:t>
            </w:r>
          </w:p>
        </w:tc>
        <w:tc>
          <w:tcPr>
            <w:tcW w:w="820" w:type="dxa"/>
          </w:tcPr>
          <w:p w:rsidR="000756C3" w:rsidRPr="007D28B3" w:rsidRDefault="000756C3" w:rsidP="00701F9A">
            <w:pPr>
              <w:jc w:val="center"/>
            </w:pPr>
            <w:r w:rsidRPr="007D28B3">
              <w:t>4</w:t>
            </w:r>
          </w:p>
        </w:tc>
        <w:tc>
          <w:tcPr>
            <w:tcW w:w="1484" w:type="dxa"/>
          </w:tcPr>
          <w:p w:rsidR="000756C3" w:rsidRPr="007D28B3" w:rsidRDefault="000756C3" w:rsidP="00701F9A">
            <w:pPr>
              <w:ind w:firstLine="34"/>
              <w:jc w:val="center"/>
            </w:pPr>
            <w:r w:rsidRPr="007D28B3">
              <w:t>5</w:t>
            </w:r>
          </w:p>
        </w:tc>
        <w:tc>
          <w:tcPr>
            <w:tcW w:w="1493" w:type="dxa"/>
          </w:tcPr>
          <w:p w:rsidR="000756C3" w:rsidRPr="007D28B3" w:rsidRDefault="000756C3" w:rsidP="00701F9A">
            <w:pPr>
              <w:ind w:firstLine="108"/>
              <w:jc w:val="center"/>
            </w:pPr>
            <w:r w:rsidRPr="007D28B3">
              <w:t>6</w:t>
            </w:r>
          </w:p>
        </w:tc>
        <w:tc>
          <w:tcPr>
            <w:tcW w:w="850" w:type="dxa"/>
          </w:tcPr>
          <w:p w:rsidR="000756C3" w:rsidRPr="007D28B3" w:rsidRDefault="000756C3" w:rsidP="00701F9A">
            <w:pPr>
              <w:jc w:val="center"/>
            </w:pPr>
            <w:r w:rsidRPr="007D28B3">
              <w:t>7</w:t>
            </w:r>
          </w:p>
        </w:tc>
        <w:tc>
          <w:tcPr>
            <w:tcW w:w="1418" w:type="dxa"/>
          </w:tcPr>
          <w:p w:rsidR="000756C3" w:rsidRPr="007D28B3" w:rsidRDefault="000756C3" w:rsidP="00701F9A">
            <w:pPr>
              <w:jc w:val="center"/>
            </w:pPr>
            <w:r w:rsidRPr="007D28B3">
              <w:t>8</w:t>
            </w:r>
          </w:p>
        </w:tc>
        <w:tc>
          <w:tcPr>
            <w:tcW w:w="1417" w:type="dxa"/>
          </w:tcPr>
          <w:p w:rsidR="000756C3" w:rsidRPr="007D28B3" w:rsidRDefault="000756C3" w:rsidP="00701F9A">
            <w:pPr>
              <w:jc w:val="center"/>
            </w:pPr>
            <w:r w:rsidRPr="007D28B3">
              <w:t>9</w:t>
            </w:r>
          </w:p>
        </w:tc>
        <w:tc>
          <w:tcPr>
            <w:tcW w:w="1418" w:type="dxa"/>
          </w:tcPr>
          <w:p w:rsidR="000756C3" w:rsidRPr="007D28B3" w:rsidRDefault="000756C3" w:rsidP="00701F9A">
            <w:pPr>
              <w:jc w:val="center"/>
            </w:pPr>
            <w:r w:rsidRPr="007D28B3">
              <w:t>10</w:t>
            </w:r>
          </w:p>
        </w:tc>
        <w:tc>
          <w:tcPr>
            <w:tcW w:w="1417" w:type="dxa"/>
          </w:tcPr>
          <w:p w:rsidR="000756C3" w:rsidRPr="007D28B3" w:rsidRDefault="000756C3" w:rsidP="00701F9A">
            <w:pPr>
              <w:ind w:firstLine="142"/>
              <w:jc w:val="center"/>
            </w:pPr>
            <w:r w:rsidRPr="007D28B3">
              <w:t>11</w:t>
            </w:r>
          </w:p>
        </w:tc>
      </w:tr>
      <w:tr w:rsidR="000756C3" w:rsidRPr="007D28B3" w:rsidTr="00701F9A">
        <w:trPr>
          <w:tblHeader/>
        </w:trPr>
        <w:tc>
          <w:tcPr>
            <w:tcW w:w="15585" w:type="dxa"/>
            <w:gridSpan w:val="11"/>
          </w:tcPr>
          <w:p w:rsidR="000756C3" w:rsidRPr="007D28B3" w:rsidRDefault="000756C3" w:rsidP="00701F9A">
            <w:pPr>
              <w:ind w:firstLine="142"/>
              <w:jc w:val="center"/>
            </w:pP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электрической энергии (далее - ЭЭ</w:t>
            </w:r>
            <w:proofErr w:type="gramStart"/>
            <w:r w:rsidRPr="005B55D9">
              <w:rPr>
                <w:color w:val="000000"/>
                <w:spacing w:val="-20"/>
                <w:sz w:val="22"/>
                <w:szCs w:val="22"/>
              </w:rPr>
              <w:t xml:space="preserve"> )</w:t>
            </w:r>
            <w:proofErr w:type="gramEnd"/>
            <w:r w:rsidRPr="005B55D9">
              <w:rPr>
                <w:color w:val="000000"/>
                <w:spacing w:val="-20"/>
                <w:sz w:val="22"/>
                <w:szCs w:val="22"/>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9301FA" w:rsidRDefault="000756C3" w:rsidP="00701F9A">
            <w:pPr>
              <w:jc w:val="center"/>
              <w:rPr>
                <w:sz w:val="22"/>
                <w:szCs w:val="22"/>
              </w:rPr>
            </w:pPr>
            <w:r w:rsidRPr="009301FA">
              <w:rPr>
                <w:sz w:val="22"/>
                <w:szCs w:val="22"/>
              </w:rPr>
              <w:t>%</w:t>
            </w:r>
          </w:p>
        </w:tc>
        <w:tc>
          <w:tcPr>
            <w:tcW w:w="1024" w:type="dxa"/>
            <w:vAlign w:val="center"/>
          </w:tcPr>
          <w:p w:rsidR="000756C3" w:rsidRPr="009301FA" w:rsidRDefault="000756C3" w:rsidP="00701F9A">
            <w:pPr>
              <w:jc w:val="center"/>
              <w:rPr>
                <w:sz w:val="22"/>
                <w:szCs w:val="22"/>
              </w:rPr>
            </w:pPr>
            <w:r w:rsidRPr="009301FA">
              <w:rPr>
                <w:sz w:val="22"/>
                <w:szCs w:val="22"/>
              </w:rPr>
              <w:t>100</w:t>
            </w:r>
          </w:p>
        </w:tc>
        <w:tc>
          <w:tcPr>
            <w:tcW w:w="820" w:type="dxa"/>
            <w:vAlign w:val="center"/>
          </w:tcPr>
          <w:p w:rsidR="000756C3" w:rsidRPr="009301FA" w:rsidRDefault="000756C3" w:rsidP="00701F9A">
            <w:pPr>
              <w:jc w:val="center"/>
              <w:rPr>
                <w:sz w:val="22"/>
                <w:szCs w:val="22"/>
              </w:rPr>
            </w:pPr>
            <w:r w:rsidRPr="009301FA">
              <w:rPr>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9301FA" w:rsidRDefault="000756C3" w:rsidP="00701F9A">
            <w:pPr>
              <w:jc w:val="center"/>
              <w:rPr>
                <w:sz w:val="22"/>
                <w:szCs w:val="22"/>
              </w:rPr>
            </w:pPr>
            <w:r w:rsidRPr="009301FA">
              <w:rPr>
                <w:sz w:val="22"/>
                <w:szCs w:val="22"/>
              </w:rPr>
              <w:t>Х</w:t>
            </w:r>
          </w:p>
        </w:tc>
        <w:tc>
          <w:tcPr>
            <w:tcW w:w="850" w:type="dxa"/>
            <w:vAlign w:val="center"/>
          </w:tcPr>
          <w:p w:rsidR="000756C3" w:rsidRPr="009301FA" w:rsidRDefault="000756C3" w:rsidP="00701F9A">
            <w:pPr>
              <w:jc w:val="center"/>
              <w:rPr>
                <w:sz w:val="22"/>
                <w:szCs w:val="22"/>
              </w:rPr>
            </w:pPr>
            <w:r w:rsidRPr="009301FA">
              <w:rPr>
                <w:sz w:val="22"/>
                <w:szCs w:val="22"/>
              </w:rPr>
              <w:t>Х</w:t>
            </w:r>
          </w:p>
        </w:tc>
        <w:tc>
          <w:tcPr>
            <w:tcW w:w="1418" w:type="dxa"/>
            <w:vAlign w:val="center"/>
          </w:tcPr>
          <w:p w:rsidR="000756C3" w:rsidRPr="009301FA" w:rsidRDefault="000756C3" w:rsidP="00701F9A">
            <w:pPr>
              <w:jc w:val="center"/>
              <w:rPr>
                <w:sz w:val="22"/>
                <w:szCs w:val="22"/>
              </w:rPr>
            </w:pPr>
            <w:r w:rsidRPr="009301FA">
              <w:rPr>
                <w:sz w:val="22"/>
                <w:szCs w:val="22"/>
              </w:rPr>
              <w:t>Х</w:t>
            </w:r>
          </w:p>
        </w:tc>
        <w:tc>
          <w:tcPr>
            <w:tcW w:w="1417" w:type="dxa"/>
            <w:vAlign w:val="center"/>
          </w:tcPr>
          <w:p w:rsidR="000756C3" w:rsidRPr="009301FA" w:rsidRDefault="000756C3" w:rsidP="00701F9A">
            <w:pPr>
              <w:jc w:val="center"/>
              <w:rPr>
                <w:sz w:val="22"/>
                <w:szCs w:val="22"/>
              </w:rPr>
            </w:pPr>
            <w:r w:rsidRPr="009301FA">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9301FA" w:rsidRDefault="000756C3" w:rsidP="00701F9A">
            <w:pPr>
              <w:jc w:val="center"/>
              <w:rPr>
                <w:sz w:val="22"/>
                <w:szCs w:val="22"/>
              </w:rPr>
            </w:pPr>
            <w:r w:rsidRPr="009301FA">
              <w:rPr>
                <w:sz w:val="22"/>
                <w:szCs w:val="22"/>
              </w:rPr>
              <w:t>Х</w:t>
            </w:r>
          </w:p>
        </w:tc>
      </w:tr>
      <w:tr w:rsidR="000756C3" w:rsidRPr="007D28B3" w:rsidTr="00701F9A">
        <w:tc>
          <w:tcPr>
            <w:tcW w:w="3261" w:type="dxa"/>
            <w:vAlign w:val="center"/>
          </w:tcPr>
          <w:p w:rsidR="000756C3"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тепловой энергии (далее - ТЭ)</w:t>
            </w:r>
            <w:r w:rsidRPr="005B55D9">
              <w:rPr>
                <w:color w:val="000000"/>
                <w:spacing w:val="-20"/>
                <w:sz w:val="22"/>
                <w:szCs w:val="22"/>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0756C3" w:rsidRDefault="000756C3" w:rsidP="00701F9A">
            <w:pPr>
              <w:spacing w:line="240" w:lineRule="exact"/>
              <w:rPr>
                <w:color w:val="000000"/>
                <w:spacing w:val="-20"/>
                <w:sz w:val="22"/>
                <w:szCs w:val="22"/>
              </w:rPr>
            </w:pPr>
          </w:p>
          <w:p w:rsidR="000756C3" w:rsidRPr="005B55D9" w:rsidRDefault="000756C3" w:rsidP="00701F9A">
            <w:pPr>
              <w:spacing w:line="240" w:lineRule="exact"/>
              <w:ind w:hanging="6"/>
              <w:rPr>
                <w:color w:val="000000"/>
                <w:spacing w:val="-20"/>
                <w:sz w:val="22"/>
                <w:szCs w:val="22"/>
              </w:rPr>
            </w:pPr>
          </w:p>
        </w:tc>
        <w:tc>
          <w:tcPr>
            <w:tcW w:w="983" w:type="dxa"/>
            <w:vAlign w:val="center"/>
          </w:tcPr>
          <w:p w:rsidR="000756C3" w:rsidRPr="009301FA" w:rsidRDefault="000756C3" w:rsidP="00701F9A">
            <w:pPr>
              <w:jc w:val="center"/>
              <w:rPr>
                <w:sz w:val="22"/>
                <w:szCs w:val="22"/>
              </w:rPr>
            </w:pPr>
            <w:r w:rsidRPr="009301FA">
              <w:rPr>
                <w:sz w:val="22"/>
                <w:szCs w:val="22"/>
              </w:rPr>
              <w:t>%</w:t>
            </w:r>
          </w:p>
        </w:tc>
        <w:tc>
          <w:tcPr>
            <w:tcW w:w="1024" w:type="dxa"/>
            <w:vAlign w:val="center"/>
          </w:tcPr>
          <w:p w:rsidR="000756C3" w:rsidRPr="009301FA" w:rsidRDefault="000756C3" w:rsidP="00701F9A">
            <w:pPr>
              <w:jc w:val="center"/>
              <w:rPr>
                <w:sz w:val="22"/>
                <w:szCs w:val="22"/>
              </w:rPr>
            </w:pPr>
            <w:r w:rsidRPr="009301FA">
              <w:rPr>
                <w:sz w:val="22"/>
                <w:szCs w:val="22"/>
              </w:rPr>
              <w:t>100</w:t>
            </w:r>
          </w:p>
        </w:tc>
        <w:tc>
          <w:tcPr>
            <w:tcW w:w="820" w:type="dxa"/>
            <w:vAlign w:val="center"/>
          </w:tcPr>
          <w:p w:rsidR="000756C3" w:rsidRPr="009301FA" w:rsidRDefault="000756C3" w:rsidP="00701F9A">
            <w:pPr>
              <w:jc w:val="center"/>
              <w:rPr>
                <w:sz w:val="22"/>
                <w:szCs w:val="22"/>
              </w:rPr>
            </w:pPr>
            <w:r w:rsidRPr="009301FA">
              <w:rPr>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9301FA" w:rsidRDefault="000756C3" w:rsidP="00701F9A">
            <w:pPr>
              <w:jc w:val="center"/>
              <w:rPr>
                <w:sz w:val="22"/>
                <w:szCs w:val="22"/>
              </w:rPr>
            </w:pPr>
            <w:r w:rsidRPr="009301FA">
              <w:rPr>
                <w:sz w:val="22"/>
                <w:szCs w:val="22"/>
              </w:rPr>
              <w:t>Х</w:t>
            </w:r>
          </w:p>
        </w:tc>
        <w:tc>
          <w:tcPr>
            <w:tcW w:w="850" w:type="dxa"/>
            <w:vAlign w:val="center"/>
          </w:tcPr>
          <w:p w:rsidR="000756C3" w:rsidRPr="009301FA" w:rsidRDefault="000756C3" w:rsidP="00701F9A">
            <w:pPr>
              <w:jc w:val="center"/>
              <w:rPr>
                <w:sz w:val="22"/>
                <w:szCs w:val="22"/>
              </w:rPr>
            </w:pPr>
            <w:r w:rsidRPr="009301FA">
              <w:rPr>
                <w:sz w:val="22"/>
                <w:szCs w:val="22"/>
              </w:rPr>
              <w:t>Х</w:t>
            </w:r>
          </w:p>
        </w:tc>
        <w:tc>
          <w:tcPr>
            <w:tcW w:w="1418" w:type="dxa"/>
            <w:vAlign w:val="center"/>
          </w:tcPr>
          <w:p w:rsidR="000756C3" w:rsidRPr="009301FA" w:rsidRDefault="000756C3" w:rsidP="00701F9A">
            <w:pPr>
              <w:jc w:val="center"/>
              <w:rPr>
                <w:sz w:val="22"/>
                <w:szCs w:val="22"/>
              </w:rPr>
            </w:pPr>
            <w:r w:rsidRPr="009301FA">
              <w:rPr>
                <w:sz w:val="22"/>
                <w:szCs w:val="22"/>
              </w:rPr>
              <w:t>Х</w:t>
            </w:r>
          </w:p>
        </w:tc>
        <w:tc>
          <w:tcPr>
            <w:tcW w:w="1417" w:type="dxa"/>
            <w:vAlign w:val="center"/>
          </w:tcPr>
          <w:p w:rsidR="000756C3" w:rsidRPr="009301FA" w:rsidRDefault="000756C3" w:rsidP="00701F9A">
            <w:pPr>
              <w:jc w:val="center"/>
              <w:rPr>
                <w:sz w:val="22"/>
                <w:szCs w:val="22"/>
              </w:rPr>
            </w:pPr>
            <w:r w:rsidRPr="009301FA">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9301FA" w:rsidRDefault="000756C3" w:rsidP="00701F9A">
            <w:pPr>
              <w:jc w:val="center"/>
              <w:rPr>
                <w:sz w:val="22"/>
                <w:szCs w:val="22"/>
              </w:rPr>
            </w:pPr>
            <w:r w:rsidRPr="009301FA">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воды потребляемой БУ, расчеты за которую осуществляются с использованием приборов учета, в </w:t>
            </w:r>
            <w:r w:rsidRPr="005B55D9">
              <w:rPr>
                <w:color w:val="000000"/>
                <w:spacing w:val="-20"/>
                <w:sz w:val="22"/>
                <w:szCs w:val="22"/>
              </w:rPr>
              <w:lastRenderedPageBreak/>
              <w:t xml:space="preserve">общем объеме воды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8F3154" w:rsidRDefault="000756C3" w:rsidP="00701F9A">
            <w:pPr>
              <w:jc w:val="center"/>
              <w:rPr>
                <w:sz w:val="22"/>
                <w:szCs w:val="22"/>
              </w:rPr>
            </w:pPr>
            <w:r w:rsidRPr="008F3154">
              <w:rPr>
                <w:sz w:val="22"/>
                <w:szCs w:val="22"/>
              </w:rPr>
              <w:lastRenderedPageBreak/>
              <w:t>%</w:t>
            </w:r>
          </w:p>
        </w:tc>
        <w:tc>
          <w:tcPr>
            <w:tcW w:w="1024" w:type="dxa"/>
            <w:vAlign w:val="center"/>
          </w:tcPr>
          <w:p w:rsidR="000756C3" w:rsidRPr="008F3154" w:rsidRDefault="000756C3" w:rsidP="00701F9A">
            <w:pPr>
              <w:jc w:val="center"/>
              <w:rPr>
                <w:sz w:val="22"/>
                <w:szCs w:val="22"/>
              </w:rPr>
            </w:pPr>
            <w:r w:rsidRPr="008F3154">
              <w:rPr>
                <w:sz w:val="22"/>
                <w:szCs w:val="22"/>
              </w:rPr>
              <w:t>100</w:t>
            </w:r>
          </w:p>
        </w:tc>
        <w:tc>
          <w:tcPr>
            <w:tcW w:w="820" w:type="dxa"/>
            <w:vAlign w:val="center"/>
          </w:tcPr>
          <w:p w:rsidR="000756C3" w:rsidRPr="008F3154" w:rsidRDefault="000756C3" w:rsidP="00701F9A">
            <w:pPr>
              <w:jc w:val="center"/>
              <w:rPr>
                <w:sz w:val="22"/>
                <w:szCs w:val="22"/>
              </w:rPr>
            </w:pPr>
            <w:r w:rsidRPr="008F3154">
              <w:rPr>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8F3154" w:rsidRDefault="000756C3" w:rsidP="00701F9A">
            <w:pPr>
              <w:jc w:val="center"/>
              <w:rPr>
                <w:sz w:val="22"/>
                <w:szCs w:val="22"/>
              </w:rPr>
            </w:pPr>
            <w:r w:rsidRPr="008F3154">
              <w:rPr>
                <w:sz w:val="22"/>
                <w:szCs w:val="22"/>
              </w:rPr>
              <w:t>Х</w:t>
            </w:r>
          </w:p>
        </w:tc>
        <w:tc>
          <w:tcPr>
            <w:tcW w:w="850"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F3154" w:rsidRDefault="000756C3" w:rsidP="00701F9A">
            <w:pPr>
              <w:jc w:val="center"/>
              <w:rPr>
                <w:sz w:val="22"/>
                <w:szCs w:val="22"/>
              </w:rPr>
            </w:pPr>
            <w:r w:rsidRPr="008F3154">
              <w:rPr>
                <w:sz w:val="22"/>
                <w:szCs w:val="22"/>
              </w:rPr>
              <w:t>Х</w:t>
            </w:r>
          </w:p>
        </w:tc>
        <w:tc>
          <w:tcPr>
            <w:tcW w:w="1417"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8F3154" w:rsidRDefault="000756C3" w:rsidP="00701F9A">
            <w:pPr>
              <w:jc w:val="center"/>
              <w:rPr>
                <w:sz w:val="22"/>
                <w:szCs w:val="22"/>
              </w:rPr>
            </w:pPr>
            <w:r w:rsidRPr="008F3154">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lastRenderedPageBreak/>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8F3154" w:rsidRDefault="000756C3" w:rsidP="00701F9A">
            <w:pPr>
              <w:jc w:val="center"/>
              <w:rPr>
                <w:sz w:val="22"/>
                <w:szCs w:val="22"/>
              </w:rPr>
            </w:pPr>
            <w:r w:rsidRPr="008F3154">
              <w:rPr>
                <w:sz w:val="22"/>
                <w:szCs w:val="22"/>
              </w:rPr>
              <w:t>%</w:t>
            </w:r>
          </w:p>
        </w:tc>
        <w:tc>
          <w:tcPr>
            <w:tcW w:w="1024" w:type="dxa"/>
            <w:vAlign w:val="center"/>
          </w:tcPr>
          <w:p w:rsidR="000756C3" w:rsidRPr="008F3154" w:rsidRDefault="000756C3" w:rsidP="00701F9A">
            <w:pPr>
              <w:jc w:val="center"/>
              <w:rPr>
                <w:sz w:val="22"/>
                <w:szCs w:val="22"/>
              </w:rPr>
            </w:pPr>
            <w:r w:rsidRPr="008F3154">
              <w:rPr>
                <w:sz w:val="22"/>
                <w:szCs w:val="22"/>
              </w:rPr>
              <w:t>100</w:t>
            </w:r>
          </w:p>
        </w:tc>
        <w:tc>
          <w:tcPr>
            <w:tcW w:w="820" w:type="dxa"/>
            <w:vAlign w:val="center"/>
          </w:tcPr>
          <w:p w:rsidR="000756C3" w:rsidRPr="008F3154" w:rsidRDefault="000756C3" w:rsidP="00701F9A">
            <w:pPr>
              <w:jc w:val="center"/>
              <w:rPr>
                <w:sz w:val="22"/>
                <w:szCs w:val="22"/>
              </w:rPr>
            </w:pPr>
            <w:r w:rsidRPr="008F3154">
              <w:rPr>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8F3154" w:rsidRDefault="000756C3" w:rsidP="00701F9A">
            <w:pPr>
              <w:jc w:val="center"/>
              <w:rPr>
                <w:sz w:val="22"/>
                <w:szCs w:val="22"/>
              </w:rPr>
            </w:pPr>
            <w:r w:rsidRPr="008F3154">
              <w:rPr>
                <w:sz w:val="22"/>
                <w:szCs w:val="22"/>
              </w:rPr>
              <w:t>Х</w:t>
            </w:r>
          </w:p>
        </w:tc>
        <w:tc>
          <w:tcPr>
            <w:tcW w:w="850"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F3154" w:rsidRDefault="000756C3" w:rsidP="00701F9A">
            <w:pPr>
              <w:jc w:val="center"/>
              <w:rPr>
                <w:sz w:val="22"/>
                <w:szCs w:val="22"/>
              </w:rPr>
            </w:pPr>
            <w:r w:rsidRPr="008F3154">
              <w:rPr>
                <w:sz w:val="22"/>
                <w:szCs w:val="22"/>
              </w:rPr>
              <w:t>Х</w:t>
            </w:r>
          </w:p>
        </w:tc>
        <w:tc>
          <w:tcPr>
            <w:tcW w:w="1417"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8F3154" w:rsidRDefault="000756C3" w:rsidP="00701F9A">
            <w:pPr>
              <w:jc w:val="center"/>
              <w:rPr>
                <w:sz w:val="22"/>
                <w:szCs w:val="22"/>
              </w:rPr>
            </w:pPr>
            <w:r w:rsidRPr="008F3154">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0756C3" w:rsidRPr="008F3154" w:rsidRDefault="000756C3" w:rsidP="00701F9A">
            <w:pPr>
              <w:jc w:val="center"/>
              <w:rPr>
                <w:sz w:val="22"/>
                <w:szCs w:val="22"/>
              </w:rPr>
            </w:pPr>
            <w:r w:rsidRPr="008F3154">
              <w:rPr>
                <w:sz w:val="22"/>
                <w:szCs w:val="22"/>
              </w:rPr>
              <w:t>%</w:t>
            </w:r>
          </w:p>
        </w:tc>
        <w:tc>
          <w:tcPr>
            <w:tcW w:w="1024" w:type="dxa"/>
            <w:vAlign w:val="center"/>
          </w:tcPr>
          <w:p w:rsidR="000756C3" w:rsidRPr="008F3154" w:rsidRDefault="000756C3" w:rsidP="00701F9A">
            <w:pPr>
              <w:jc w:val="center"/>
              <w:rPr>
                <w:sz w:val="22"/>
                <w:szCs w:val="22"/>
              </w:rPr>
            </w:pPr>
            <w:r w:rsidRPr="008F3154">
              <w:rPr>
                <w:sz w:val="22"/>
                <w:szCs w:val="22"/>
              </w:rPr>
              <w:t>100</w:t>
            </w:r>
          </w:p>
        </w:tc>
        <w:tc>
          <w:tcPr>
            <w:tcW w:w="820" w:type="dxa"/>
            <w:vAlign w:val="center"/>
          </w:tcPr>
          <w:p w:rsidR="000756C3" w:rsidRPr="008F3154" w:rsidRDefault="000756C3" w:rsidP="00701F9A">
            <w:pPr>
              <w:jc w:val="center"/>
              <w:rPr>
                <w:sz w:val="22"/>
                <w:szCs w:val="22"/>
              </w:rPr>
            </w:pPr>
            <w:r w:rsidRPr="008F3154">
              <w:rPr>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8F3154" w:rsidRDefault="000756C3" w:rsidP="00701F9A">
            <w:pPr>
              <w:jc w:val="center"/>
              <w:rPr>
                <w:sz w:val="22"/>
                <w:szCs w:val="22"/>
              </w:rPr>
            </w:pPr>
            <w:r w:rsidRPr="008F3154">
              <w:rPr>
                <w:sz w:val="22"/>
                <w:szCs w:val="22"/>
              </w:rPr>
              <w:t>Х</w:t>
            </w:r>
          </w:p>
        </w:tc>
        <w:tc>
          <w:tcPr>
            <w:tcW w:w="850"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F3154" w:rsidRDefault="000756C3" w:rsidP="00701F9A">
            <w:pPr>
              <w:jc w:val="center"/>
              <w:rPr>
                <w:sz w:val="22"/>
                <w:szCs w:val="22"/>
              </w:rPr>
            </w:pPr>
            <w:r w:rsidRPr="008F3154">
              <w:rPr>
                <w:sz w:val="22"/>
                <w:szCs w:val="22"/>
              </w:rPr>
              <w:t>Х</w:t>
            </w:r>
          </w:p>
        </w:tc>
        <w:tc>
          <w:tcPr>
            <w:tcW w:w="1417" w:type="dxa"/>
            <w:vAlign w:val="center"/>
          </w:tcPr>
          <w:p w:rsidR="000756C3" w:rsidRPr="008F3154" w:rsidRDefault="000756C3" w:rsidP="00701F9A">
            <w:pPr>
              <w:jc w:val="center"/>
              <w:rPr>
                <w:sz w:val="22"/>
                <w:szCs w:val="22"/>
              </w:rPr>
            </w:pPr>
            <w:r w:rsidRPr="008F3154">
              <w:rPr>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8F3154" w:rsidRDefault="000756C3" w:rsidP="00701F9A">
            <w:pPr>
              <w:jc w:val="center"/>
              <w:rPr>
                <w:sz w:val="22"/>
                <w:szCs w:val="22"/>
              </w:rPr>
            </w:pPr>
            <w:r w:rsidRPr="008F3154">
              <w:rPr>
                <w:sz w:val="22"/>
                <w:szCs w:val="22"/>
              </w:rPr>
              <w:t>Х</w:t>
            </w:r>
          </w:p>
        </w:tc>
      </w:tr>
      <w:tr w:rsidR="000756C3" w:rsidRPr="007D28B3" w:rsidTr="00701F9A">
        <w:trPr>
          <w:trHeight w:val="1430"/>
        </w:trPr>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 xml:space="preserve">Удельная величина потребления энергетических ресурсов муниципальными бюджетными учреждениями </w:t>
            </w:r>
            <w:r>
              <w:rPr>
                <w:spacing w:val="-20"/>
                <w:sz w:val="22"/>
                <w:szCs w:val="22"/>
              </w:rPr>
              <w:t xml:space="preserve">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0756C3" w:rsidRPr="005B55D9" w:rsidRDefault="000756C3" w:rsidP="00701F9A">
            <w:pPr>
              <w:spacing w:line="240" w:lineRule="exact"/>
              <w:ind w:hanging="6"/>
              <w:rPr>
                <w:spacing w:val="-20"/>
                <w:sz w:val="22"/>
                <w:szCs w:val="22"/>
              </w:rPr>
            </w:pPr>
            <w:r w:rsidRPr="005B55D9">
              <w:rPr>
                <w:color w:val="000000"/>
                <w:spacing w:val="-20"/>
                <w:sz w:val="22"/>
                <w:szCs w:val="22"/>
              </w:rPr>
              <w:t>Электрическая энергия</w:t>
            </w: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 xml:space="preserve">кВт </w:t>
            </w:r>
            <w:proofErr w:type="gramStart"/>
            <w:r w:rsidRPr="00A17958">
              <w:rPr>
                <w:spacing w:val="-20"/>
                <w:sz w:val="21"/>
                <w:szCs w:val="21"/>
              </w:rPr>
              <w:t>ч</w:t>
            </w:r>
            <w:proofErr w:type="gramEnd"/>
            <w:r w:rsidRPr="00A17958">
              <w:rPr>
                <w:spacing w:val="-20"/>
                <w:sz w:val="21"/>
                <w:szCs w:val="21"/>
              </w:rPr>
              <w:t xml:space="preserve">        на 1 человека населения</w:t>
            </w:r>
          </w:p>
        </w:tc>
        <w:tc>
          <w:tcPr>
            <w:tcW w:w="1024" w:type="dxa"/>
            <w:vAlign w:val="center"/>
          </w:tcPr>
          <w:p w:rsidR="000756C3" w:rsidRPr="00BC4855" w:rsidRDefault="000756C3" w:rsidP="00701F9A">
            <w:pPr>
              <w:jc w:val="center"/>
              <w:rPr>
                <w:sz w:val="24"/>
                <w:szCs w:val="24"/>
              </w:rPr>
            </w:pPr>
            <w:r w:rsidRPr="00BC4855">
              <w:rPr>
                <w:sz w:val="24"/>
                <w:szCs w:val="24"/>
              </w:rPr>
              <w:t>41,33</w:t>
            </w:r>
          </w:p>
        </w:tc>
        <w:tc>
          <w:tcPr>
            <w:tcW w:w="820" w:type="dxa"/>
            <w:vAlign w:val="center"/>
          </w:tcPr>
          <w:p w:rsidR="000756C3" w:rsidRPr="00BC4855" w:rsidRDefault="000756C3" w:rsidP="00701F9A">
            <w:pPr>
              <w:jc w:val="center"/>
              <w:rPr>
                <w:sz w:val="24"/>
                <w:szCs w:val="24"/>
              </w:rPr>
            </w:pPr>
            <w:r w:rsidRPr="00BC4855">
              <w:rPr>
                <w:sz w:val="24"/>
                <w:szCs w:val="24"/>
              </w:rPr>
              <w:t>40,09</w:t>
            </w:r>
          </w:p>
        </w:tc>
        <w:tc>
          <w:tcPr>
            <w:tcW w:w="1484"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93"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850"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2A4B61" w:rsidRDefault="000756C3" w:rsidP="00701F9A">
            <w:pPr>
              <w:jc w:val="center"/>
              <w:rPr>
                <w:sz w:val="22"/>
                <w:szCs w:val="22"/>
              </w:rPr>
            </w:pPr>
            <w:r w:rsidRPr="002A4B61">
              <w:rPr>
                <w:sz w:val="22"/>
                <w:szCs w:val="22"/>
              </w:rPr>
              <w:t>103,1</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Тепловая энергия</w:t>
            </w: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Гкал на    1 кв</w:t>
            </w:r>
            <w:proofErr w:type="gramStart"/>
            <w:r w:rsidRPr="00A17958">
              <w:rPr>
                <w:spacing w:val="-20"/>
                <w:sz w:val="21"/>
                <w:szCs w:val="21"/>
              </w:rPr>
              <w:t>.м</w:t>
            </w:r>
            <w:proofErr w:type="gramEnd"/>
            <w:r w:rsidRPr="00A17958">
              <w:rPr>
                <w:spacing w:val="-20"/>
                <w:sz w:val="21"/>
                <w:szCs w:val="21"/>
              </w:rPr>
              <w:t xml:space="preserve"> общей площади</w:t>
            </w:r>
          </w:p>
        </w:tc>
        <w:tc>
          <w:tcPr>
            <w:tcW w:w="1024" w:type="dxa"/>
            <w:vAlign w:val="center"/>
          </w:tcPr>
          <w:p w:rsidR="000756C3" w:rsidRPr="00BC4855" w:rsidRDefault="000756C3" w:rsidP="00701F9A">
            <w:pPr>
              <w:jc w:val="center"/>
              <w:rPr>
                <w:sz w:val="24"/>
                <w:szCs w:val="24"/>
              </w:rPr>
            </w:pPr>
          </w:p>
        </w:tc>
        <w:tc>
          <w:tcPr>
            <w:tcW w:w="820" w:type="dxa"/>
            <w:vAlign w:val="center"/>
          </w:tcPr>
          <w:p w:rsidR="000756C3" w:rsidRPr="00BC4855" w:rsidRDefault="000756C3" w:rsidP="00701F9A">
            <w:pPr>
              <w:jc w:val="center"/>
              <w:rPr>
                <w:sz w:val="24"/>
                <w:szCs w:val="24"/>
              </w:rPr>
            </w:pPr>
          </w:p>
        </w:tc>
        <w:tc>
          <w:tcPr>
            <w:tcW w:w="1484" w:type="dxa"/>
            <w:vAlign w:val="center"/>
          </w:tcPr>
          <w:p w:rsidR="000756C3" w:rsidRPr="007C3508" w:rsidRDefault="000756C3" w:rsidP="00701F9A">
            <w:pPr>
              <w:ind w:hanging="25"/>
              <w:jc w:val="center"/>
              <w:rPr>
                <w:spacing w:val="-20"/>
                <w:sz w:val="22"/>
                <w:szCs w:val="22"/>
              </w:rPr>
            </w:pPr>
          </w:p>
        </w:tc>
        <w:tc>
          <w:tcPr>
            <w:tcW w:w="1493" w:type="dxa"/>
            <w:vAlign w:val="center"/>
          </w:tcPr>
          <w:p w:rsidR="000756C3" w:rsidRPr="007C3508" w:rsidRDefault="000756C3" w:rsidP="00701F9A">
            <w:pPr>
              <w:ind w:hanging="25"/>
              <w:jc w:val="center"/>
              <w:rPr>
                <w:spacing w:val="-20"/>
                <w:sz w:val="22"/>
                <w:szCs w:val="22"/>
              </w:rPr>
            </w:pPr>
          </w:p>
        </w:tc>
        <w:tc>
          <w:tcPr>
            <w:tcW w:w="850" w:type="dxa"/>
            <w:vAlign w:val="center"/>
          </w:tcPr>
          <w:p w:rsidR="000756C3" w:rsidRPr="007C3508" w:rsidRDefault="000756C3" w:rsidP="00701F9A">
            <w:pPr>
              <w:ind w:hanging="25"/>
              <w:jc w:val="center"/>
              <w:rPr>
                <w:spacing w:val="-20"/>
                <w:sz w:val="22"/>
                <w:szCs w:val="22"/>
              </w:rPr>
            </w:pPr>
          </w:p>
        </w:tc>
        <w:tc>
          <w:tcPr>
            <w:tcW w:w="1418" w:type="dxa"/>
            <w:vAlign w:val="center"/>
          </w:tcPr>
          <w:p w:rsidR="000756C3" w:rsidRPr="007C3508" w:rsidRDefault="000756C3" w:rsidP="00701F9A">
            <w:pPr>
              <w:ind w:hanging="25"/>
              <w:jc w:val="center"/>
              <w:rPr>
                <w:spacing w:val="-20"/>
                <w:sz w:val="22"/>
                <w:szCs w:val="22"/>
              </w:rPr>
            </w:pPr>
          </w:p>
        </w:tc>
        <w:tc>
          <w:tcPr>
            <w:tcW w:w="1417" w:type="dxa"/>
            <w:vAlign w:val="center"/>
          </w:tcPr>
          <w:p w:rsidR="000756C3" w:rsidRPr="007C3508" w:rsidRDefault="000756C3" w:rsidP="00701F9A">
            <w:pPr>
              <w:ind w:hanging="25"/>
              <w:jc w:val="center"/>
              <w:rPr>
                <w:spacing w:val="-20"/>
                <w:sz w:val="22"/>
                <w:szCs w:val="22"/>
              </w:rPr>
            </w:pPr>
          </w:p>
        </w:tc>
        <w:tc>
          <w:tcPr>
            <w:tcW w:w="1418" w:type="dxa"/>
            <w:vAlign w:val="center"/>
          </w:tcPr>
          <w:p w:rsidR="000756C3" w:rsidRPr="002A4B61" w:rsidRDefault="000756C3" w:rsidP="00701F9A">
            <w:pPr>
              <w:jc w:val="center"/>
              <w:rPr>
                <w:sz w:val="22"/>
                <w:szCs w:val="22"/>
              </w:rPr>
            </w:pPr>
          </w:p>
        </w:tc>
        <w:tc>
          <w:tcPr>
            <w:tcW w:w="1417" w:type="dxa"/>
            <w:vAlign w:val="center"/>
          </w:tcPr>
          <w:p w:rsidR="000756C3" w:rsidRPr="007C3508" w:rsidRDefault="000756C3" w:rsidP="00701F9A">
            <w:pPr>
              <w:ind w:hanging="25"/>
              <w:jc w:val="center"/>
              <w:rPr>
                <w:spacing w:val="-20"/>
                <w:sz w:val="22"/>
                <w:szCs w:val="22"/>
              </w:rPr>
            </w:pP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Холодная вода</w:t>
            </w: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куб. метров на  1 чел. населения</w:t>
            </w:r>
          </w:p>
        </w:tc>
        <w:tc>
          <w:tcPr>
            <w:tcW w:w="1024" w:type="dxa"/>
            <w:vAlign w:val="center"/>
          </w:tcPr>
          <w:p w:rsidR="000756C3" w:rsidRPr="00BC4855" w:rsidRDefault="000756C3" w:rsidP="00701F9A">
            <w:pPr>
              <w:jc w:val="center"/>
              <w:rPr>
                <w:sz w:val="24"/>
                <w:szCs w:val="24"/>
              </w:rPr>
            </w:pPr>
            <w:r w:rsidRPr="00BC4855">
              <w:rPr>
                <w:sz w:val="24"/>
                <w:szCs w:val="24"/>
              </w:rPr>
              <w:t>0,68</w:t>
            </w:r>
          </w:p>
        </w:tc>
        <w:tc>
          <w:tcPr>
            <w:tcW w:w="820" w:type="dxa"/>
            <w:vAlign w:val="center"/>
          </w:tcPr>
          <w:p w:rsidR="000756C3" w:rsidRPr="00BC4855" w:rsidRDefault="000756C3" w:rsidP="00701F9A">
            <w:pPr>
              <w:jc w:val="center"/>
              <w:rPr>
                <w:sz w:val="24"/>
                <w:szCs w:val="24"/>
              </w:rPr>
            </w:pPr>
            <w:r w:rsidRPr="00BC4855">
              <w:rPr>
                <w:sz w:val="24"/>
                <w:szCs w:val="24"/>
              </w:rPr>
              <w:t>0,66</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850"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2A4B61" w:rsidRDefault="000756C3" w:rsidP="00701F9A">
            <w:pPr>
              <w:jc w:val="center"/>
              <w:rPr>
                <w:sz w:val="22"/>
                <w:szCs w:val="22"/>
              </w:rPr>
            </w:pPr>
            <w:r w:rsidRPr="002A4B61">
              <w:rPr>
                <w:sz w:val="22"/>
                <w:szCs w:val="22"/>
              </w:rPr>
              <w:t>103,0</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r>
      <w:tr w:rsidR="000756C3" w:rsidRPr="007D28B3" w:rsidTr="00701F9A">
        <w:tc>
          <w:tcPr>
            <w:tcW w:w="3261" w:type="dxa"/>
            <w:vAlign w:val="center"/>
          </w:tcPr>
          <w:p w:rsidR="000756C3" w:rsidRDefault="000756C3" w:rsidP="00701F9A">
            <w:pPr>
              <w:spacing w:line="240" w:lineRule="exact"/>
              <w:rPr>
                <w:spacing w:val="-20"/>
                <w:sz w:val="22"/>
                <w:szCs w:val="22"/>
              </w:rPr>
            </w:pPr>
            <w:r w:rsidRPr="005B55D9">
              <w:rPr>
                <w:spacing w:val="-20"/>
                <w:sz w:val="22"/>
                <w:szCs w:val="22"/>
              </w:rPr>
              <w:t>Природный газ</w:t>
            </w:r>
          </w:p>
          <w:p w:rsidR="000756C3" w:rsidRDefault="000756C3" w:rsidP="00701F9A">
            <w:pPr>
              <w:spacing w:line="240" w:lineRule="exact"/>
              <w:ind w:hanging="6"/>
              <w:rPr>
                <w:spacing w:val="-20"/>
                <w:sz w:val="22"/>
                <w:szCs w:val="22"/>
              </w:rPr>
            </w:pPr>
          </w:p>
          <w:p w:rsidR="000756C3" w:rsidRDefault="000756C3" w:rsidP="00701F9A">
            <w:pPr>
              <w:spacing w:line="240" w:lineRule="exact"/>
              <w:rPr>
                <w:spacing w:val="-20"/>
                <w:sz w:val="22"/>
                <w:szCs w:val="22"/>
              </w:rPr>
            </w:pPr>
          </w:p>
          <w:p w:rsidR="000756C3" w:rsidRPr="005B55D9" w:rsidRDefault="000756C3" w:rsidP="00701F9A">
            <w:pPr>
              <w:spacing w:line="240" w:lineRule="exact"/>
              <w:ind w:hanging="6"/>
              <w:rPr>
                <w:spacing w:val="-20"/>
                <w:sz w:val="22"/>
                <w:szCs w:val="22"/>
              </w:rPr>
            </w:pPr>
          </w:p>
        </w:tc>
        <w:tc>
          <w:tcPr>
            <w:tcW w:w="983" w:type="dxa"/>
            <w:vAlign w:val="center"/>
          </w:tcPr>
          <w:p w:rsidR="000756C3" w:rsidRPr="00A17958" w:rsidRDefault="000756C3" w:rsidP="00701F9A">
            <w:pPr>
              <w:spacing w:line="240" w:lineRule="exact"/>
              <w:ind w:hanging="23"/>
              <w:jc w:val="center"/>
              <w:rPr>
                <w:spacing w:val="-20"/>
                <w:sz w:val="21"/>
                <w:szCs w:val="21"/>
              </w:rPr>
            </w:pPr>
            <w:r w:rsidRPr="00A17958">
              <w:rPr>
                <w:spacing w:val="-20"/>
                <w:sz w:val="21"/>
                <w:szCs w:val="21"/>
              </w:rPr>
              <w:t>куб. метров на  1 чел. населения</w:t>
            </w:r>
          </w:p>
        </w:tc>
        <w:tc>
          <w:tcPr>
            <w:tcW w:w="1024" w:type="dxa"/>
            <w:vAlign w:val="center"/>
          </w:tcPr>
          <w:p w:rsidR="000756C3" w:rsidRPr="00BC4855" w:rsidRDefault="000756C3" w:rsidP="00701F9A">
            <w:pPr>
              <w:jc w:val="center"/>
              <w:rPr>
                <w:sz w:val="24"/>
                <w:szCs w:val="24"/>
              </w:rPr>
            </w:pPr>
            <w:r w:rsidRPr="00BC4855">
              <w:rPr>
                <w:sz w:val="24"/>
                <w:szCs w:val="24"/>
              </w:rPr>
              <w:t>54,48</w:t>
            </w:r>
          </w:p>
        </w:tc>
        <w:tc>
          <w:tcPr>
            <w:tcW w:w="820" w:type="dxa"/>
            <w:vAlign w:val="center"/>
          </w:tcPr>
          <w:p w:rsidR="000756C3" w:rsidRPr="00BC4855" w:rsidRDefault="000756C3" w:rsidP="00701F9A">
            <w:pPr>
              <w:jc w:val="center"/>
              <w:rPr>
                <w:sz w:val="24"/>
                <w:szCs w:val="24"/>
              </w:rPr>
            </w:pPr>
            <w:r w:rsidRPr="00BC4855">
              <w:rPr>
                <w:sz w:val="24"/>
                <w:szCs w:val="24"/>
              </w:rPr>
              <w:t>52,84</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850"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c>
          <w:tcPr>
            <w:tcW w:w="1418" w:type="dxa"/>
            <w:vAlign w:val="center"/>
          </w:tcPr>
          <w:p w:rsidR="000756C3" w:rsidRPr="002A4B61" w:rsidRDefault="000756C3" w:rsidP="00701F9A">
            <w:pPr>
              <w:jc w:val="center"/>
              <w:rPr>
                <w:sz w:val="22"/>
                <w:szCs w:val="22"/>
              </w:rPr>
            </w:pPr>
            <w:r w:rsidRPr="002A4B61">
              <w:rPr>
                <w:sz w:val="22"/>
                <w:szCs w:val="22"/>
              </w:rPr>
              <w:t>103,1</w:t>
            </w:r>
          </w:p>
        </w:tc>
        <w:tc>
          <w:tcPr>
            <w:tcW w:w="1417" w:type="dxa"/>
            <w:vAlign w:val="center"/>
          </w:tcPr>
          <w:p w:rsidR="000756C3" w:rsidRPr="007C3508" w:rsidRDefault="000756C3" w:rsidP="00701F9A">
            <w:pPr>
              <w:ind w:hanging="25"/>
              <w:jc w:val="center"/>
              <w:rPr>
                <w:spacing w:val="-20"/>
                <w:sz w:val="22"/>
                <w:szCs w:val="22"/>
              </w:rPr>
            </w:pPr>
            <w:r w:rsidRPr="007C3508">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 xml:space="preserve">Процент объектов, используемых для передачи энергетических ресурсов, права </w:t>
            </w:r>
            <w:proofErr w:type="gramStart"/>
            <w:r w:rsidRPr="005B55D9">
              <w:rPr>
                <w:spacing w:val="-20"/>
                <w:sz w:val="22"/>
                <w:szCs w:val="22"/>
              </w:rPr>
              <w:t>собственности</w:t>
            </w:r>
            <w:proofErr w:type="gramEnd"/>
            <w:r w:rsidRPr="005B55D9">
              <w:rPr>
                <w:spacing w:val="-20"/>
                <w:sz w:val="22"/>
                <w:szCs w:val="22"/>
              </w:rPr>
              <w:t xml:space="preserve"> на которые определены в соответствии с действующим законодательством, от </w:t>
            </w:r>
            <w:r w:rsidRPr="005B55D9">
              <w:rPr>
                <w:spacing w:val="-20"/>
                <w:sz w:val="22"/>
                <w:szCs w:val="22"/>
              </w:rPr>
              <w:lastRenderedPageBreak/>
              <w:t>общего  количества используемых объектов  передачи энергетических ресурсов</w:t>
            </w:r>
          </w:p>
        </w:tc>
        <w:tc>
          <w:tcPr>
            <w:tcW w:w="983" w:type="dxa"/>
            <w:vAlign w:val="center"/>
          </w:tcPr>
          <w:p w:rsidR="000756C3" w:rsidRPr="00A64D56" w:rsidRDefault="000756C3" w:rsidP="00701F9A">
            <w:pPr>
              <w:jc w:val="center"/>
              <w:rPr>
                <w:spacing w:val="-20"/>
                <w:sz w:val="22"/>
                <w:szCs w:val="22"/>
              </w:rPr>
            </w:pPr>
            <w:r w:rsidRPr="00A64D56">
              <w:rPr>
                <w:spacing w:val="-20"/>
                <w:sz w:val="22"/>
                <w:szCs w:val="22"/>
              </w:rPr>
              <w:lastRenderedPageBreak/>
              <w:t>%</w:t>
            </w:r>
          </w:p>
        </w:tc>
        <w:tc>
          <w:tcPr>
            <w:tcW w:w="1024" w:type="dxa"/>
            <w:vAlign w:val="center"/>
          </w:tcPr>
          <w:p w:rsidR="000756C3" w:rsidRPr="00A64D56" w:rsidRDefault="000756C3" w:rsidP="00701F9A">
            <w:pPr>
              <w:jc w:val="center"/>
              <w:rPr>
                <w:spacing w:val="-20"/>
                <w:sz w:val="22"/>
                <w:szCs w:val="22"/>
              </w:rPr>
            </w:pPr>
            <w:r>
              <w:rPr>
                <w:spacing w:val="-20"/>
                <w:sz w:val="22"/>
                <w:szCs w:val="22"/>
              </w:rPr>
              <w:t>100</w:t>
            </w:r>
          </w:p>
        </w:tc>
        <w:tc>
          <w:tcPr>
            <w:tcW w:w="820" w:type="dxa"/>
            <w:vAlign w:val="center"/>
          </w:tcPr>
          <w:p w:rsidR="000756C3" w:rsidRPr="00A64D56" w:rsidRDefault="000756C3" w:rsidP="00701F9A">
            <w:pPr>
              <w:jc w:val="center"/>
              <w:rPr>
                <w:spacing w:val="-20"/>
                <w:sz w:val="22"/>
                <w:szCs w:val="22"/>
              </w:rPr>
            </w:pPr>
            <w:r w:rsidRPr="00A64D56">
              <w:rPr>
                <w:spacing w:val="-20"/>
                <w:sz w:val="22"/>
                <w:szCs w:val="22"/>
              </w:rPr>
              <w:t>100</w:t>
            </w:r>
          </w:p>
        </w:tc>
        <w:tc>
          <w:tcPr>
            <w:tcW w:w="1484"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93"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850"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756C3" w:rsidRPr="00A64D56" w:rsidRDefault="000756C3" w:rsidP="00701F9A">
            <w:pPr>
              <w:jc w:val="center"/>
              <w:rPr>
                <w:spacing w:val="-20"/>
                <w:sz w:val="22"/>
                <w:szCs w:val="22"/>
              </w:rPr>
            </w:pPr>
            <w:r w:rsidRPr="00A64D56">
              <w:rPr>
                <w:spacing w:val="-20"/>
                <w:sz w:val="22"/>
                <w:szCs w:val="22"/>
              </w:rPr>
              <w:t>%</w:t>
            </w:r>
          </w:p>
        </w:tc>
        <w:tc>
          <w:tcPr>
            <w:tcW w:w="1024" w:type="dxa"/>
            <w:vAlign w:val="center"/>
          </w:tcPr>
          <w:p w:rsidR="000756C3" w:rsidRPr="00A64D56" w:rsidRDefault="000756C3" w:rsidP="00701F9A">
            <w:pPr>
              <w:jc w:val="center"/>
              <w:rPr>
                <w:spacing w:val="-20"/>
                <w:sz w:val="22"/>
                <w:szCs w:val="22"/>
              </w:rPr>
            </w:pPr>
            <w:r>
              <w:rPr>
                <w:spacing w:val="-20"/>
                <w:sz w:val="22"/>
                <w:szCs w:val="22"/>
              </w:rPr>
              <w:t>100</w:t>
            </w:r>
          </w:p>
        </w:tc>
        <w:tc>
          <w:tcPr>
            <w:tcW w:w="820" w:type="dxa"/>
            <w:vAlign w:val="center"/>
          </w:tcPr>
          <w:p w:rsidR="000756C3" w:rsidRPr="00A64D56" w:rsidRDefault="000756C3" w:rsidP="00701F9A">
            <w:pPr>
              <w:jc w:val="center"/>
              <w:rPr>
                <w:spacing w:val="-20"/>
                <w:sz w:val="22"/>
                <w:szCs w:val="22"/>
              </w:rPr>
            </w:pPr>
            <w:r w:rsidRPr="00A64D56">
              <w:rPr>
                <w:spacing w:val="-20"/>
                <w:sz w:val="22"/>
                <w:szCs w:val="22"/>
              </w:rPr>
              <w:t>100</w:t>
            </w:r>
          </w:p>
        </w:tc>
        <w:tc>
          <w:tcPr>
            <w:tcW w:w="1484"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93"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850"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F07ED4">
              <w:rPr>
                <w:sz w:val="24"/>
                <w:szCs w:val="24"/>
              </w:rPr>
              <w:t>Итоговое значение (по программе)</w:t>
            </w:r>
          </w:p>
        </w:tc>
        <w:tc>
          <w:tcPr>
            <w:tcW w:w="983" w:type="dxa"/>
            <w:vAlign w:val="center"/>
          </w:tcPr>
          <w:p w:rsidR="000756C3" w:rsidRPr="00A64D56" w:rsidRDefault="000756C3" w:rsidP="00701F9A">
            <w:pPr>
              <w:jc w:val="center"/>
              <w:rPr>
                <w:spacing w:val="-20"/>
                <w:sz w:val="22"/>
                <w:szCs w:val="22"/>
              </w:rPr>
            </w:pPr>
            <w:r w:rsidRPr="00A64D56">
              <w:rPr>
                <w:spacing w:val="-20"/>
                <w:sz w:val="22"/>
                <w:szCs w:val="22"/>
              </w:rPr>
              <w:t> </w:t>
            </w:r>
          </w:p>
        </w:tc>
        <w:tc>
          <w:tcPr>
            <w:tcW w:w="1024"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820"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84"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93"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850" w:type="dxa"/>
            <w:vAlign w:val="center"/>
          </w:tcPr>
          <w:p w:rsidR="000756C3" w:rsidRPr="00A64D56" w:rsidRDefault="000756C3" w:rsidP="00701F9A">
            <w:pPr>
              <w:jc w:val="center"/>
              <w:rPr>
                <w:spacing w:val="-20"/>
                <w:sz w:val="22"/>
                <w:szCs w:val="22"/>
              </w:rPr>
            </w:pPr>
            <w:r>
              <w:rPr>
                <w:spacing w:val="-20"/>
                <w:sz w:val="22"/>
                <w:szCs w:val="22"/>
              </w:rPr>
              <w:t xml:space="preserve">  0</w:t>
            </w:r>
            <w:r w:rsidRPr="00A64D56">
              <w:rPr>
                <w:spacing w:val="-20"/>
                <w:sz w:val="22"/>
                <w:szCs w:val="22"/>
              </w:rPr>
              <w:t xml:space="preserve">,0   </w:t>
            </w:r>
          </w:p>
        </w:tc>
        <w:tc>
          <w:tcPr>
            <w:tcW w:w="1418"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7"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8" w:type="dxa"/>
            <w:vAlign w:val="center"/>
          </w:tcPr>
          <w:p w:rsidR="000756C3" w:rsidRPr="00A64D56" w:rsidRDefault="000756C3" w:rsidP="00701F9A">
            <w:pPr>
              <w:jc w:val="center"/>
              <w:rPr>
                <w:spacing w:val="-20"/>
                <w:sz w:val="22"/>
                <w:szCs w:val="22"/>
              </w:rPr>
            </w:pPr>
            <w:r w:rsidRPr="00A64D56">
              <w:rPr>
                <w:spacing w:val="-20"/>
                <w:sz w:val="22"/>
                <w:szCs w:val="22"/>
              </w:rPr>
              <w:t>Х</w:t>
            </w:r>
          </w:p>
        </w:tc>
        <w:tc>
          <w:tcPr>
            <w:tcW w:w="1417" w:type="dxa"/>
            <w:vAlign w:val="center"/>
          </w:tcPr>
          <w:p w:rsidR="000756C3" w:rsidRPr="00A64D56" w:rsidRDefault="000756C3" w:rsidP="00701F9A">
            <w:pPr>
              <w:jc w:val="center"/>
              <w:rPr>
                <w:spacing w:val="-20"/>
                <w:sz w:val="22"/>
                <w:szCs w:val="22"/>
              </w:rPr>
            </w:pPr>
            <w:r>
              <w:rPr>
                <w:spacing w:val="-20"/>
                <w:sz w:val="22"/>
                <w:szCs w:val="22"/>
              </w:rPr>
              <w:t>100,9</w:t>
            </w:r>
          </w:p>
        </w:tc>
      </w:tr>
      <w:tr w:rsidR="000756C3" w:rsidRPr="007D28B3" w:rsidTr="00701F9A">
        <w:tc>
          <w:tcPr>
            <w:tcW w:w="15585" w:type="dxa"/>
            <w:gridSpan w:val="11"/>
            <w:vAlign w:val="center"/>
          </w:tcPr>
          <w:p w:rsidR="000756C3" w:rsidRPr="00E95CFD" w:rsidRDefault="000756C3" w:rsidP="00701F9A">
            <w:pPr>
              <w:spacing w:line="218" w:lineRule="auto"/>
              <w:ind w:firstLine="142"/>
              <w:jc w:val="center"/>
            </w:pPr>
            <w:r w:rsidRPr="00E95CFD">
              <w:t xml:space="preserve">Подпрограмма 1 «Энергосбережение и повышение энергетической эффективности в бюджетных учреждениях </w:t>
            </w:r>
          </w:p>
          <w:p w:rsidR="000756C3" w:rsidRPr="00E95CFD" w:rsidRDefault="000756C3" w:rsidP="00701F9A">
            <w:pPr>
              <w:spacing w:line="218" w:lineRule="auto"/>
              <w:ind w:firstLine="142"/>
              <w:jc w:val="center"/>
            </w:pPr>
            <w:r>
              <w:t xml:space="preserve">и иных организациях, расположенных на территории Нечаевского сельсовета </w:t>
            </w:r>
            <w:r w:rsidRPr="00EF55D6">
              <w:t xml:space="preserve"> Мокшанско</w:t>
            </w:r>
            <w:r>
              <w:t>го</w:t>
            </w:r>
            <w:r w:rsidRPr="00EF55D6">
              <w:t xml:space="preserve"> район</w:t>
            </w:r>
            <w:r>
              <w:t>а</w:t>
            </w:r>
            <w:r w:rsidRPr="00EF55D6">
              <w:t xml:space="preserve"> Пензенской области»</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электрической энергии (далее - ЭЭ</w:t>
            </w:r>
            <w:proofErr w:type="gramStart"/>
            <w:r w:rsidRPr="005B55D9">
              <w:rPr>
                <w:color w:val="000000"/>
                <w:spacing w:val="-20"/>
                <w:sz w:val="22"/>
                <w:szCs w:val="22"/>
              </w:rPr>
              <w:t xml:space="preserve"> )</w:t>
            </w:r>
            <w:proofErr w:type="gramEnd"/>
            <w:r w:rsidRPr="005B55D9">
              <w:rPr>
                <w:color w:val="000000"/>
                <w:spacing w:val="-20"/>
                <w:sz w:val="22"/>
                <w:szCs w:val="22"/>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тепловой энергии (далее - ТЭ)</w:t>
            </w:r>
            <w:r w:rsidRPr="005B55D9">
              <w:rPr>
                <w:color w:val="000000"/>
                <w:spacing w:val="-20"/>
                <w:sz w:val="22"/>
                <w:szCs w:val="22"/>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8F3154" w:rsidRDefault="000756C3" w:rsidP="00701F9A">
            <w:pPr>
              <w:jc w:val="center"/>
              <w:rPr>
                <w:sz w:val="22"/>
                <w:szCs w:val="22"/>
              </w:rPr>
            </w:pPr>
            <w:r w:rsidRPr="008F3154">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 xml:space="preserve">Доля объемов газа потребляемого БУ, расчеты за которую осуществляются с </w:t>
            </w:r>
            <w:r w:rsidRPr="005B55D9">
              <w:rPr>
                <w:color w:val="000000"/>
                <w:spacing w:val="-20"/>
                <w:sz w:val="22"/>
                <w:szCs w:val="22"/>
              </w:rPr>
              <w:lastRenderedPageBreak/>
              <w:t xml:space="preserve">использованием приборов учета, в общем объеме газа потребляемого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lastRenderedPageBreak/>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0756C3" w:rsidRPr="00C13905" w:rsidRDefault="000756C3" w:rsidP="00701F9A">
            <w:pPr>
              <w:jc w:val="center"/>
              <w:rPr>
                <w:spacing w:val="-20"/>
                <w:sz w:val="22"/>
                <w:szCs w:val="22"/>
              </w:rPr>
            </w:pPr>
            <w:r w:rsidRPr="00C13905">
              <w:rPr>
                <w:spacing w:val="-20"/>
                <w:sz w:val="22"/>
                <w:szCs w:val="22"/>
              </w:rPr>
              <w:t>%</w:t>
            </w:r>
          </w:p>
        </w:tc>
        <w:tc>
          <w:tcPr>
            <w:tcW w:w="1024"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820" w:type="dxa"/>
            <w:vAlign w:val="center"/>
          </w:tcPr>
          <w:p w:rsidR="000756C3" w:rsidRPr="00C13905" w:rsidRDefault="000756C3" w:rsidP="00701F9A">
            <w:pPr>
              <w:jc w:val="center"/>
              <w:rPr>
                <w:spacing w:val="-20"/>
                <w:sz w:val="22"/>
                <w:szCs w:val="22"/>
              </w:rPr>
            </w:pPr>
            <w:r w:rsidRPr="00C13905">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850"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c>
          <w:tcPr>
            <w:tcW w:w="1418" w:type="dxa"/>
            <w:vAlign w:val="center"/>
          </w:tcPr>
          <w:p w:rsidR="000756C3" w:rsidRPr="008A0766" w:rsidRDefault="000756C3" w:rsidP="00701F9A">
            <w:pPr>
              <w:jc w:val="center"/>
              <w:rPr>
                <w:sz w:val="22"/>
                <w:szCs w:val="22"/>
              </w:rPr>
            </w:pPr>
            <w:r w:rsidRPr="008A0766">
              <w:rPr>
                <w:sz w:val="22"/>
                <w:szCs w:val="22"/>
              </w:rPr>
              <w:t>100,0</w:t>
            </w:r>
          </w:p>
        </w:tc>
        <w:tc>
          <w:tcPr>
            <w:tcW w:w="1417" w:type="dxa"/>
            <w:vAlign w:val="center"/>
          </w:tcPr>
          <w:p w:rsidR="000756C3" w:rsidRPr="00C13905" w:rsidRDefault="000756C3" w:rsidP="00701F9A">
            <w:pPr>
              <w:jc w:val="center"/>
              <w:rPr>
                <w:spacing w:val="-20"/>
                <w:sz w:val="22"/>
                <w:szCs w:val="22"/>
              </w:rPr>
            </w:pPr>
            <w:r w:rsidRPr="00C13905">
              <w:rPr>
                <w:spacing w:val="-20"/>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 xml:space="preserve">Удельная величина потребления энергетических ресурсов муниципальными бюджетными учреждениями </w:t>
            </w:r>
            <w:r>
              <w:rPr>
                <w:spacing w:val="-20"/>
                <w:sz w:val="22"/>
                <w:szCs w:val="22"/>
              </w:rPr>
              <w:t xml:space="preserve">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0756C3" w:rsidRPr="005B55D9" w:rsidRDefault="000756C3" w:rsidP="00701F9A">
            <w:pPr>
              <w:spacing w:line="240" w:lineRule="exact"/>
              <w:ind w:hanging="6"/>
              <w:rPr>
                <w:spacing w:val="-20"/>
                <w:sz w:val="22"/>
                <w:szCs w:val="22"/>
              </w:rPr>
            </w:pPr>
            <w:r w:rsidRPr="005B55D9">
              <w:rPr>
                <w:color w:val="000000"/>
                <w:spacing w:val="-20"/>
                <w:sz w:val="22"/>
                <w:szCs w:val="22"/>
              </w:rPr>
              <w:t>Электрическая энергия</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 xml:space="preserve">кВт </w:t>
            </w:r>
            <w:proofErr w:type="gramStart"/>
            <w:r w:rsidRPr="00F13D24">
              <w:rPr>
                <w:spacing w:val="-20"/>
                <w:sz w:val="21"/>
                <w:szCs w:val="21"/>
              </w:rPr>
              <w:t>ч</w:t>
            </w:r>
            <w:proofErr w:type="gramEnd"/>
            <w:r w:rsidRPr="00F13D24">
              <w:rPr>
                <w:spacing w:val="-20"/>
                <w:sz w:val="21"/>
                <w:szCs w:val="21"/>
              </w:rPr>
              <w:t xml:space="preserve"> на 1 человека населения</w:t>
            </w:r>
          </w:p>
        </w:tc>
        <w:tc>
          <w:tcPr>
            <w:tcW w:w="1024" w:type="dxa"/>
            <w:vAlign w:val="center"/>
          </w:tcPr>
          <w:p w:rsidR="000756C3" w:rsidRPr="005D6E63" w:rsidRDefault="000756C3" w:rsidP="00701F9A">
            <w:pPr>
              <w:jc w:val="center"/>
              <w:rPr>
                <w:sz w:val="22"/>
                <w:szCs w:val="22"/>
              </w:rPr>
            </w:pPr>
            <w:r w:rsidRPr="005D6E63">
              <w:rPr>
                <w:sz w:val="22"/>
                <w:szCs w:val="22"/>
              </w:rPr>
              <w:t>41,33</w:t>
            </w:r>
          </w:p>
        </w:tc>
        <w:tc>
          <w:tcPr>
            <w:tcW w:w="820" w:type="dxa"/>
            <w:vAlign w:val="center"/>
          </w:tcPr>
          <w:p w:rsidR="000756C3" w:rsidRPr="005D6E63" w:rsidRDefault="000756C3" w:rsidP="00701F9A">
            <w:pPr>
              <w:jc w:val="center"/>
              <w:rPr>
                <w:sz w:val="22"/>
                <w:szCs w:val="22"/>
              </w:rPr>
            </w:pPr>
            <w:r w:rsidRPr="005D6E63">
              <w:rPr>
                <w:sz w:val="22"/>
                <w:szCs w:val="22"/>
              </w:rPr>
              <w:t>40,09</w:t>
            </w:r>
          </w:p>
        </w:tc>
        <w:tc>
          <w:tcPr>
            <w:tcW w:w="1484" w:type="dxa"/>
            <w:vAlign w:val="center"/>
          </w:tcPr>
          <w:p w:rsidR="000756C3" w:rsidRPr="005D6E63" w:rsidRDefault="000756C3" w:rsidP="00701F9A">
            <w:pPr>
              <w:jc w:val="center"/>
              <w:rPr>
                <w:sz w:val="22"/>
                <w:szCs w:val="22"/>
              </w:rPr>
            </w:pPr>
            <w:r w:rsidRPr="005D6E63">
              <w:rPr>
                <w:sz w:val="22"/>
                <w:szCs w:val="22"/>
              </w:rPr>
              <w:t>Х</w:t>
            </w:r>
          </w:p>
        </w:tc>
        <w:tc>
          <w:tcPr>
            <w:tcW w:w="1493" w:type="dxa"/>
            <w:vAlign w:val="center"/>
          </w:tcPr>
          <w:p w:rsidR="000756C3" w:rsidRPr="005D6E63" w:rsidRDefault="000756C3" w:rsidP="00701F9A">
            <w:pPr>
              <w:jc w:val="center"/>
              <w:rPr>
                <w:sz w:val="22"/>
                <w:szCs w:val="22"/>
              </w:rPr>
            </w:pPr>
            <w:r w:rsidRPr="005D6E63">
              <w:rPr>
                <w:sz w:val="22"/>
                <w:szCs w:val="22"/>
              </w:rPr>
              <w:t>Х</w:t>
            </w:r>
          </w:p>
        </w:tc>
        <w:tc>
          <w:tcPr>
            <w:tcW w:w="850" w:type="dxa"/>
            <w:vAlign w:val="center"/>
          </w:tcPr>
          <w:p w:rsidR="000756C3" w:rsidRPr="005D6E63" w:rsidRDefault="000756C3" w:rsidP="00701F9A">
            <w:pPr>
              <w:jc w:val="center"/>
              <w:rPr>
                <w:sz w:val="22"/>
                <w:szCs w:val="22"/>
              </w:rPr>
            </w:pPr>
            <w:r w:rsidRPr="005D6E63">
              <w:rPr>
                <w:sz w:val="22"/>
                <w:szCs w:val="22"/>
              </w:rPr>
              <w:t>Х</w:t>
            </w:r>
          </w:p>
        </w:tc>
        <w:tc>
          <w:tcPr>
            <w:tcW w:w="1418" w:type="dxa"/>
            <w:vAlign w:val="center"/>
          </w:tcPr>
          <w:p w:rsidR="000756C3" w:rsidRPr="005D6E63" w:rsidRDefault="000756C3" w:rsidP="00701F9A">
            <w:pPr>
              <w:jc w:val="center"/>
              <w:rPr>
                <w:sz w:val="22"/>
                <w:szCs w:val="22"/>
              </w:rPr>
            </w:pPr>
            <w:r w:rsidRPr="005D6E63">
              <w:rPr>
                <w:sz w:val="22"/>
                <w:szCs w:val="22"/>
              </w:rPr>
              <w:t>Х</w:t>
            </w:r>
          </w:p>
        </w:tc>
        <w:tc>
          <w:tcPr>
            <w:tcW w:w="1417" w:type="dxa"/>
            <w:vAlign w:val="center"/>
          </w:tcPr>
          <w:p w:rsidR="000756C3" w:rsidRPr="005D6E63" w:rsidRDefault="000756C3" w:rsidP="00701F9A">
            <w:pPr>
              <w:jc w:val="center"/>
              <w:rPr>
                <w:sz w:val="22"/>
                <w:szCs w:val="22"/>
              </w:rPr>
            </w:pPr>
            <w:r w:rsidRPr="005D6E63">
              <w:rPr>
                <w:sz w:val="22"/>
                <w:szCs w:val="22"/>
              </w:rPr>
              <w:t>Х</w:t>
            </w:r>
          </w:p>
        </w:tc>
        <w:tc>
          <w:tcPr>
            <w:tcW w:w="1418" w:type="dxa"/>
            <w:vAlign w:val="center"/>
          </w:tcPr>
          <w:p w:rsidR="000756C3" w:rsidRPr="005D6E63" w:rsidRDefault="000756C3" w:rsidP="00701F9A">
            <w:pPr>
              <w:jc w:val="center"/>
              <w:rPr>
                <w:sz w:val="22"/>
                <w:szCs w:val="22"/>
              </w:rPr>
            </w:pPr>
            <w:r w:rsidRPr="005D6E63">
              <w:rPr>
                <w:sz w:val="22"/>
                <w:szCs w:val="22"/>
              </w:rPr>
              <w:t>103,09</w:t>
            </w:r>
          </w:p>
        </w:tc>
        <w:tc>
          <w:tcPr>
            <w:tcW w:w="1417" w:type="dxa"/>
            <w:vAlign w:val="center"/>
          </w:tcPr>
          <w:p w:rsidR="000756C3" w:rsidRPr="005D6E63" w:rsidRDefault="000756C3" w:rsidP="00701F9A">
            <w:pPr>
              <w:jc w:val="center"/>
              <w:rPr>
                <w:sz w:val="22"/>
                <w:szCs w:val="22"/>
              </w:rPr>
            </w:pPr>
            <w:r w:rsidRPr="005D6E63">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Тепловая энергия</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Гкал на 1 кв</w:t>
            </w:r>
            <w:proofErr w:type="gramStart"/>
            <w:r w:rsidRPr="00F13D24">
              <w:rPr>
                <w:spacing w:val="-20"/>
                <w:sz w:val="21"/>
                <w:szCs w:val="21"/>
              </w:rPr>
              <w:t>.м</w:t>
            </w:r>
            <w:proofErr w:type="gramEnd"/>
            <w:r w:rsidRPr="00F13D24">
              <w:rPr>
                <w:spacing w:val="-20"/>
                <w:sz w:val="21"/>
                <w:szCs w:val="21"/>
              </w:rPr>
              <w:t xml:space="preserve"> общей площади</w:t>
            </w:r>
          </w:p>
        </w:tc>
        <w:tc>
          <w:tcPr>
            <w:tcW w:w="1024" w:type="dxa"/>
            <w:vAlign w:val="center"/>
          </w:tcPr>
          <w:p w:rsidR="000756C3" w:rsidRPr="005D6E63" w:rsidRDefault="000756C3" w:rsidP="00701F9A">
            <w:pPr>
              <w:jc w:val="center"/>
              <w:rPr>
                <w:sz w:val="22"/>
                <w:szCs w:val="22"/>
              </w:rPr>
            </w:pPr>
          </w:p>
        </w:tc>
        <w:tc>
          <w:tcPr>
            <w:tcW w:w="820" w:type="dxa"/>
            <w:vAlign w:val="center"/>
          </w:tcPr>
          <w:p w:rsidR="000756C3" w:rsidRPr="005D6E63" w:rsidRDefault="000756C3" w:rsidP="00701F9A">
            <w:pPr>
              <w:jc w:val="center"/>
              <w:rPr>
                <w:sz w:val="22"/>
                <w:szCs w:val="22"/>
              </w:rPr>
            </w:pPr>
          </w:p>
        </w:tc>
        <w:tc>
          <w:tcPr>
            <w:tcW w:w="1484" w:type="dxa"/>
            <w:vAlign w:val="center"/>
          </w:tcPr>
          <w:p w:rsidR="000756C3" w:rsidRPr="005D6E63" w:rsidRDefault="000756C3" w:rsidP="00701F9A">
            <w:pPr>
              <w:jc w:val="center"/>
              <w:rPr>
                <w:sz w:val="22"/>
                <w:szCs w:val="22"/>
              </w:rPr>
            </w:pPr>
          </w:p>
        </w:tc>
        <w:tc>
          <w:tcPr>
            <w:tcW w:w="1493" w:type="dxa"/>
            <w:vAlign w:val="center"/>
          </w:tcPr>
          <w:p w:rsidR="000756C3" w:rsidRPr="005D6E63" w:rsidRDefault="000756C3" w:rsidP="00701F9A">
            <w:pPr>
              <w:jc w:val="center"/>
              <w:rPr>
                <w:sz w:val="22"/>
                <w:szCs w:val="22"/>
              </w:rPr>
            </w:pPr>
          </w:p>
        </w:tc>
        <w:tc>
          <w:tcPr>
            <w:tcW w:w="850" w:type="dxa"/>
            <w:vAlign w:val="center"/>
          </w:tcPr>
          <w:p w:rsidR="000756C3" w:rsidRPr="005D6E63" w:rsidRDefault="000756C3" w:rsidP="00701F9A">
            <w:pPr>
              <w:jc w:val="center"/>
              <w:rPr>
                <w:sz w:val="22"/>
                <w:szCs w:val="22"/>
              </w:rPr>
            </w:pPr>
          </w:p>
        </w:tc>
        <w:tc>
          <w:tcPr>
            <w:tcW w:w="1418" w:type="dxa"/>
            <w:vAlign w:val="center"/>
          </w:tcPr>
          <w:p w:rsidR="000756C3" w:rsidRPr="005D6E63" w:rsidRDefault="000756C3" w:rsidP="00701F9A">
            <w:pPr>
              <w:jc w:val="center"/>
              <w:rPr>
                <w:sz w:val="22"/>
                <w:szCs w:val="22"/>
              </w:rPr>
            </w:pPr>
          </w:p>
        </w:tc>
        <w:tc>
          <w:tcPr>
            <w:tcW w:w="1417" w:type="dxa"/>
            <w:vAlign w:val="center"/>
          </w:tcPr>
          <w:p w:rsidR="000756C3" w:rsidRPr="005D6E63" w:rsidRDefault="000756C3" w:rsidP="00701F9A">
            <w:pPr>
              <w:jc w:val="center"/>
              <w:rPr>
                <w:sz w:val="22"/>
                <w:szCs w:val="22"/>
              </w:rPr>
            </w:pPr>
          </w:p>
        </w:tc>
        <w:tc>
          <w:tcPr>
            <w:tcW w:w="1418" w:type="dxa"/>
            <w:vAlign w:val="center"/>
          </w:tcPr>
          <w:p w:rsidR="000756C3" w:rsidRPr="005D6E63" w:rsidRDefault="000756C3" w:rsidP="00701F9A">
            <w:pPr>
              <w:jc w:val="center"/>
              <w:rPr>
                <w:sz w:val="22"/>
                <w:szCs w:val="22"/>
              </w:rPr>
            </w:pPr>
          </w:p>
        </w:tc>
        <w:tc>
          <w:tcPr>
            <w:tcW w:w="1417" w:type="dxa"/>
            <w:vAlign w:val="center"/>
          </w:tcPr>
          <w:p w:rsidR="000756C3" w:rsidRPr="005D6E63" w:rsidRDefault="000756C3" w:rsidP="00701F9A">
            <w:pPr>
              <w:jc w:val="center"/>
              <w:rPr>
                <w:sz w:val="22"/>
                <w:szCs w:val="22"/>
              </w:rPr>
            </w:pPr>
          </w:p>
        </w:tc>
      </w:tr>
      <w:tr w:rsidR="000756C3" w:rsidRPr="007D28B3" w:rsidTr="00701F9A">
        <w:tc>
          <w:tcPr>
            <w:tcW w:w="3261" w:type="dxa"/>
            <w:vAlign w:val="center"/>
          </w:tcPr>
          <w:p w:rsidR="000756C3" w:rsidRPr="005B55D9" w:rsidRDefault="000756C3" w:rsidP="00701F9A">
            <w:pPr>
              <w:spacing w:line="240" w:lineRule="exact"/>
              <w:ind w:hanging="6"/>
              <w:rPr>
                <w:color w:val="000000"/>
                <w:spacing w:val="-20"/>
                <w:sz w:val="22"/>
                <w:szCs w:val="22"/>
              </w:rPr>
            </w:pPr>
            <w:r w:rsidRPr="005B55D9">
              <w:rPr>
                <w:color w:val="000000"/>
                <w:spacing w:val="-20"/>
                <w:sz w:val="22"/>
                <w:szCs w:val="22"/>
              </w:rPr>
              <w:t>Холодная вода</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куб. метров на  1 чел. населения</w:t>
            </w:r>
          </w:p>
        </w:tc>
        <w:tc>
          <w:tcPr>
            <w:tcW w:w="1024" w:type="dxa"/>
            <w:vAlign w:val="center"/>
          </w:tcPr>
          <w:p w:rsidR="000756C3" w:rsidRPr="005D6E63" w:rsidRDefault="000756C3" w:rsidP="00701F9A">
            <w:pPr>
              <w:jc w:val="center"/>
              <w:rPr>
                <w:sz w:val="22"/>
                <w:szCs w:val="22"/>
              </w:rPr>
            </w:pPr>
            <w:r w:rsidRPr="005D6E63">
              <w:rPr>
                <w:sz w:val="22"/>
                <w:szCs w:val="22"/>
              </w:rPr>
              <w:t>0,68</w:t>
            </w:r>
          </w:p>
        </w:tc>
        <w:tc>
          <w:tcPr>
            <w:tcW w:w="820" w:type="dxa"/>
            <w:vAlign w:val="center"/>
          </w:tcPr>
          <w:p w:rsidR="000756C3" w:rsidRPr="005D6E63" w:rsidRDefault="000756C3" w:rsidP="00701F9A">
            <w:pPr>
              <w:jc w:val="center"/>
              <w:rPr>
                <w:sz w:val="22"/>
                <w:szCs w:val="22"/>
              </w:rPr>
            </w:pPr>
            <w:r w:rsidRPr="005D6E63">
              <w:rPr>
                <w:sz w:val="22"/>
                <w:szCs w:val="22"/>
              </w:rPr>
              <w:t>0,66</w:t>
            </w:r>
          </w:p>
        </w:tc>
        <w:tc>
          <w:tcPr>
            <w:tcW w:w="1484" w:type="dxa"/>
            <w:vAlign w:val="center"/>
          </w:tcPr>
          <w:p w:rsidR="000756C3" w:rsidRPr="005D6E63" w:rsidRDefault="000756C3" w:rsidP="00701F9A">
            <w:pPr>
              <w:jc w:val="center"/>
              <w:rPr>
                <w:sz w:val="22"/>
                <w:szCs w:val="22"/>
              </w:rPr>
            </w:pPr>
            <w:r w:rsidRPr="005D6E63">
              <w:rPr>
                <w:sz w:val="22"/>
                <w:szCs w:val="22"/>
              </w:rPr>
              <w:t>Х</w:t>
            </w:r>
          </w:p>
        </w:tc>
        <w:tc>
          <w:tcPr>
            <w:tcW w:w="1493" w:type="dxa"/>
            <w:vAlign w:val="center"/>
          </w:tcPr>
          <w:p w:rsidR="000756C3" w:rsidRPr="005D6E63" w:rsidRDefault="000756C3" w:rsidP="00701F9A">
            <w:pPr>
              <w:jc w:val="center"/>
              <w:rPr>
                <w:sz w:val="22"/>
                <w:szCs w:val="22"/>
              </w:rPr>
            </w:pPr>
            <w:r w:rsidRPr="005D6E63">
              <w:rPr>
                <w:sz w:val="22"/>
                <w:szCs w:val="22"/>
              </w:rPr>
              <w:t>Х</w:t>
            </w:r>
          </w:p>
        </w:tc>
        <w:tc>
          <w:tcPr>
            <w:tcW w:w="850" w:type="dxa"/>
            <w:vAlign w:val="center"/>
          </w:tcPr>
          <w:p w:rsidR="000756C3" w:rsidRPr="005D6E63" w:rsidRDefault="000756C3" w:rsidP="00701F9A">
            <w:pPr>
              <w:jc w:val="center"/>
              <w:rPr>
                <w:sz w:val="22"/>
                <w:szCs w:val="22"/>
              </w:rPr>
            </w:pPr>
            <w:r w:rsidRPr="005D6E63">
              <w:rPr>
                <w:sz w:val="22"/>
                <w:szCs w:val="22"/>
              </w:rPr>
              <w:t>Х</w:t>
            </w:r>
          </w:p>
        </w:tc>
        <w:tc>
          <w:tcPr>
            <w:tcW w:w="1418" w:type="dxa"/>
            <w:vAlign w:val="center"/>
          </w:tcPr>
          <w:p w:rsidR="000756C3" w:rsidRPr="005D6E63" w:rsidRDefault="000756C3" w:rsidP="00701F9A">
            <w:pPr>
              <w:jc w:val="center"/>
              <w:rPr>
                <w:sz w:val="22"/>
                <w:szCs w:val="22"/>
              </w:rPr>
            </w:pPr>
            <w:r w:rsidRPr="005D6E63">
              <w:rPr>
                <w:sz w:val="22"/>
                <w:szCs w:val="22"/>
              </w:rPr>
              <w:t>Х</w:t>
            </w:r>
          </w:p>
        </w:tc>
        <w:tc>
          <w:tcPr>
            <w:tcW w:w="1417" w:type="dxa"/>
            <w:vAlign w:val="center"/>
          </w:tcPr>
          <w:p w:rsidR="000756C3" w:rsidRPr="005D6E63" w:rsidRDefault="000756C3" w:rsidP="00701F9A">
            <w:pPr>
              <w:jc w:val="center"/>
              <w:rPr>
                <w:sz w:val="22"/>
                <w:szCs w:val="22"/>
              </w:rPr>
            </w:pPr>
            <w:r w:rsidRPr="005D6E63">
              <w:rPr>
                <w:sz w:val="22"/>
                <w:szCs w:val="22"/>
              </w:rPr>
              <w:t>Х</w:t>
            </w:r>
          </w:p>
        </w:tc>
        <w:tc>
          <w:tcPr>
            <w:tcW w:w="1418" w:type="dxa"/>
            <w:vAlign w:val="center"/>
          </w:tcPr>
          <w:p w:rsidR="000756C3" w:rsidRPr="005D6E63" w:rsidRDefault="000756C3" w:rsidP="00701F9A">
            <w:pPr>
              <w:jc w:val="center"/>
              <w:rPr>
                <w:sz w:val="22"/>
                <w:szCs w:val="22"/>
              </w:rPr>
            </w:pPr>
            <w:r w:rsidRPr="005D6E63">
              <w:rPr>
                <w:sz w:val="22"/>
                <w:szCs w:val="22"/>
              </w:rPr>
              <w:t>103,03</w:t>
            </w:r>
          </w:p>
        </w:tc>
        <w:tc>
          <w:tcPr>
            <w:tcW w:w="1417" w:type="dxa"/>
            <w:vAlign w:val="center"/>
          </w:tcPr>
          <w:p w:rsidR="000756C3" w:rsidRPr="005D6E63" w:rsidRDefault="000756C3" w:rsidP="00701F9A">
            <w:pPr>
              <w:jc w:val="center"/>
              <w:rPr>
                <w:sz w:val="22"/>
                <w:szCs w:val="22"/>
              </w:rPr>
            </w:pPr>
            <w:r w:rsidRPr="005D6E63">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5B55D9">
              <w:rPr>
                <w:spacing w:val="-20"/>
                <w:sz w:val="22"/>
                <w:szCs w:val="22"/>
              </w:rPr>
              <w:t>Природный газ</w:t>
            </w:r>
          </w:p>
        </w:tc>
        <w:tc>
          <w:tcPr>
            <w:tcW w:w="983" w:type="dxa"/>
            <w:vAlign w:val="center"/>
          </w:tcPr>
          <w:p w:rsidR="000756C3" w:rsidRPr="00F13D24" w:rsidRDefault="000756C3" w:rsidP="00701F9A">
            <w:pPr>
              <w:jc w:val="center"/>
              <w:rPr>
                <w:spacing w:val="-20"/>
                <w:sz w:val="21"/>
                <w:szCs w:val="21"/>
              </w:rPr>
            </w:pPr>
            <w:r w:rsidRPr="00F13D24">
              <w:rPr>
                <w:spacing w:val="-20"/>
                <w:sz w:val="21"/>
                <w:szCs w:val="21"/>
              </w:rPr>
              <w:t>куб. метров на  1 чел. населения </w:t>
            </w:r>
          </w:p>
        </w:tc>
        <w:tc>
          <w:tcPr>
            <w:tcW w:w="1024" w:type="dxa"/>
            <w:vAlign w:val="center"/>
          </w:tcPr>
          <w:p w:rsidR="000756C3" w:rsidRPr="005D6E63" w:rsidRDefault="000756C3" w:rsidP="00701F9A">
            <w:pPr>
              <w:jc w:val="center"/>
              <w:rPr>
                <w:sz w:val="22"/>
                <w:szCs w:val="22"/>
              </w:rPr>
            </w:pPr>
            <w:r w:rsidRPr="005D6E63">
              <w:rPr>
                <w:sz w:val="22"/>
                <w:szCs w:val="22"/>
              </w:rPr>
              <w:t>54,48</w:t>
            </w:r>
          </w:p>
        </w:tc>
        <w:tc>
          <w:tcPr>
            <w:tcW w:w="820" w:type="dxa"/>
            <w:vAlign w:val="center"/>
          </w:tcPr>
          <w:p w:rsidR="000756C3" w:rsidRPr="005D6E63" w:rsidRDefault="000756C3" w:rsidP="00701F9A">
            <w:pPr>
              <w:jc w:val="center"/>
              <w:rPr>
                <w:sz w:val="22"/>
                <w:szCs w:val="22"/>
              </w:rPr>
            </w:pPr>
            <w:r w:rsidRPr="005D6E63">
              <w:rPr>
                <w:sz w:val="22"/>
                <w:szCs w:val="22"/>
              </w:rPr>
              <w:t>52,84</w:t>
            </w:r>
          </w:p>
        </w:tc>
        <w:tc>
          <w:tcPr>
            <w:tcW w:w="1484" w:type="dxa"/>
            <w:vAlign w:val="center"/>
          </w:tcPr>
          <w:p w:rsidR="000756C3" w:rsidRPr="005D6E63" w:rsidRDefault="000756C3" w:rsidP="00701F9A">
            <w:pPr>
              <w:jc w:val="center"/>
              <w:rPr>
                <w:sz w:val="22"/>
                <w:szCs w:val="22"/>
              </w:rPr>
            </w:pPr>
            <w:r w:rsidRPr="005D6E63">
              <w:rPr>
                <w:sz w:val="22"/>
                <w:szCs w:val="22"/>
              </w:rPr>
              <w:t>Х</w:t>
            </w:r>
          </w:p>
        </w:tc>
        <w:tc>
          <w:tcPr>
            <w:tcW w:w="1493" w:type="dxa"/>
            <w:vAlign w:val="center"/>
          </w:tcPr>
          <w:p w:rsidR="000756C3" w:rsidRPr="005D6E63" w:rsidRDefault="000756C3" w:rsidP="00701F9A">
            <w:pPr>
              <w:jc w:val="center"/>
              <w:rPr>
                <w:sz w:val="22"/>
                <w:szCs w:val="22"/>
              </w:rPr>
            </w:pPr>
            <w:r w:rsidRPr="005D6E63">
              <w:rPr>
                <w:sz w:val="22"/>
                <w:szCs w:val="22"/>
              </w:rPr>
              <w:t>Х</w:t>
            </w:r>
          </w:p>
        </w:tc>
        <w:tc>
          <w:tcPr>
            <w:tcW w:w="850" w:type="dxa"/>
            <w:vAlign w:val="center"/>
          </w:tcPr>
          <w:p w:rsidR="000756C3" w:rsidRPr="005D6E63" w:rsidRDefault="000756C3" w:rsidP="00701F9A">
            <w:pPr>
              <w:jc w:val="center"/>
              <w:rPr>
                <w:sz w:val="22"/>
                <w:szCs w:val="22"/>
              </w:rPr>
            </w:pPr>
            <w:r w:rsidRPr="005D6E63">
              <w:rPr>
                <w:sz w:val="22"/>
                <w:szCs w:val="22"/>
              </w:rPr>
              <w:t>Х</w:t>
            </w:r>
          </w:p>
        </w:tc>
        <w:tc>
          <w:tcPr>
            <w:tcW w:w="1418" w:type="dxa"/>
            <w:vAlign w:val="center"/>
          </w:tcPr>
          <w:p w:rsidR="000756C3" w:rsidRPr="005D6E63" w:rsidRDefault="000756C3" w:rsidP="00701F9A">
            <w:pPr>
              <w:jc w:val="center"/>
              <w:rPr>
                <w:sz w:val="22"/>
                <w:szCs w:val="22"/>
              </w:rPr>
            </w:pPr>
            <w:r w:rsidRPr="005D6E63">
              <w:rPr>
                <w:sz w:val="22"/>
                <w:szCs w:val="22"/>
              </w:rPr>
              <w:t>Х</w:t>
            </w:r>
          </w:p>
        </w:tc>
        <w:tc>
          <w:tcPr>
            <w:tcW w:w="1417" w:type="dxa"/>
            <w:vAlign w:val="center"/>
          </w:tcPr>
          <w:p w:rsidR="000756C3" w:rsidRPr="005D6E63" w:rsidRDefault="000756C3" w:rsidP="00701F9A">
            <w:pPr>
              <w:jc w:val="center"/>
              <w:rPr>
                <w:sz w:val="22"/>
                <w:szCs w:val="22"/>
              </w:rPr>
            </w:pPr>
            <w:r w:rsidRPr="005D6E63">
              <w:rPr>
                <w:sz w:val="22"/>
                <w:szCs w:val="22"/>
              </w:rPr>
              <w:t>Х</w:t>
            </w:r>
          </w:p>
        </w:tc>
        <w:tc>
          <w:tcPr>
            <w:tcW w:w="1418" w:type="dxa"/>
            <w:vAlign w:val="center"/>
          </w:tcPr>
          <w:p w:rsidR="000756C3" w:rsidRPr="005D6E63" w:rsidRDefault="000756C3" w:rsidP="00701F9A">
            <w:pPr>
              <w:jc w:val="center"/>
              <w:rPr>
                <w:sz w:val="22"/>
                <w:szCs w:val="22"/>
              </w:rPr>
            </w:pPr>
            <w:r w:rsidRPr="005D6E63">
              <w:rPr>
                <w:sz w:val="22"/>
                <w:szCs w:val="22"/>
              </w:rPr>
              <w:t>103,1</w:t>
            </w:r>
          </w:p>
        </w:tc>
        <w:tc>
          <w:tcPr>
            <w:tcW w:w="1417" w:type="dxa"/>
            <w:vAlign w:val="center"/>
          </w:tcPr>
          <w:p w:rsidR="000756C3" w:rsidRPr="005D6E63" w:rsidRDefault="000756C3" w:rsidP="00701F9A">
            <w:pPr>
              <w:jc w:val="center"/>
              <w:rPr>
                <w:sz w:val="22"/>
                <w:szCs w:val="22"/>
              </w:rPr>
            </w:pPr>
            <w:r w:rsidRPr="005D6E63">
              <w:rPr>
                <w:sz w:val="22"/>
                <w:szCs w:val="22"/>
              </w:rPr>
              <w:t>Х</w:t>
            </w:r>
          </w:p>
        </w:tc>
      </w:tr>
      <w:tr w:rsidR="000756C3" w:rsidRPr="007D28B3" w:rsidTr="00701F9A">
        <w:tc>
          <w:tcPr>
            <w:tcW w:w="3261" w:type="dxa"/>
            <w:vAlign w:val="center"/>
          </w:tcPr>
          <w:p w:rsidR="000756C3" w:rsidRPr="005B55D9" w:rsidRDefault="000756C3" w:rsidP="00701F9A">
            <w:pPr>
              <w:spacing w:line="240" w:lineRule="exact"/>
              <w:ind w:hanging="6"/>
              <w:rPr>
                <w:spacing w:val="-20"/>
                <w:sz w:val="22"/>
                <w:szCs w:val="22"/>
              </w:rPr>
            </w:pPr>
            <w:r w:rsidRPr="00F07ED4">
              <w:rPr>
                <w:sz w:val="24"/>
                <w:szCs w:val="24"/>
              </w:rPr>
              <w:t xml:space="preserve">Итоговое значение (по </w:t>
            </w:r>
            <w:r>
              <w:rPr>
                <w:sz w:val="24"/>
                <w:szCs w:val="24"/>
              </w:rPr>
              <w:t>под</w:t>
            </w:r>
            <w:r w:rsidRPr="00F07ED4">
              <w:rPr>
                <w:sz w:val="24"/>
                <w:szCs w:val="24"/>
              </w:rPr>
              <w:t>программе)</w:t>
            </w:r>
          </w:p>
        </w:tc>
        <w:tc>
          <w:tcPr>
            <w:tcW w:w="983" w:type="dxa"/>
            <w:vAlign w:val="center"/>
          </w:tcPr>
          <w:p w:rsidR="000756C3" w:rsidRPr="00C13905" w:rsidRDefault="000756C3" w:rsidP="00701F9A">
            <w:pPr>
              <w:jc w:val="center"/>
              <w:rPr>
                <w:spacing w:val="-20"/>
                <w:sz w:val="22"/>
                <w:szCs w:val="22"/>
              </w:rPr>
            </w:pPr>
          </w:p>
        </w:tc>
        <w:tc>
          <w:tcPr>
            <w:tcW w:w="1024" w:type="dxa"/>
            <w:vAlign w:val="center"/>
          </w:tcPr>
          <w:p w:rsidR="000756C3" w:rsidRPr="00F86967" w:rsidRDefault="000756C3" w:rsidP="00701F9A">
            <w:pPr>
              <w:jc w:val="center"/>
              <w:rPr>
                <w:spacing w:val="-20"/>
                <w:sz w:val="22"/>
                <w:szCs w:val="22"/>
              </w:rPr>
            </w:pPr>
            <w:r w:rsidRPr="00F86967">
              <w:rPr>
                <w:spacing w:val="-20"/>
                <w:sz w:val="22"/>
                <w:szCs w:val="22"/>
              </w:rPr>
              <w:t>Х</w:t>
            </w:r>
          </w:p>
        </w:tc>
        <w:tc>
          <w:tcPr>
            <w:tcW w:w="820" w:type="dxa"/>
            <w:vAlign w:val="center"/>
          </w:tcPr>
          <w:p w:rsidR="000756C3" w:rsidRPr="00F86967" w:rsidRDefault="000756C3" w:rsidP="00701F9A">
            <w:pPr>
              <w:jc w:val="center"/>
              <w:rPr>
                <w:spacing w:val="-20"/>
                <w:sz w:val="22"/>
                <w:szCs w:val="22"/>
              </w:rPr>
            </w:pPr>
            <w:r w:rsidRPr="00F86967">
              <w:rPr>
                <w:spacing w:val="-20"/>
                <w:sz w:val="22"/>
                <w:szCs w:val="22"/>
              </w:rPr>
              <w:t>Х</w:t>
            </w:r>
          </w:p>
        </w:tc>
        <w:tc>
          <w:tcPr>
            <w:tcW w:w="1484" w:type="dxa"/>
            <w:vAlign w:val="center"/>
          </w:tcPr>
          <w:p w:rsidR="000756C3" w:rsidRPr="00F86967" w:rsidRDefault="000756C3" w:rsidP="00701F9A">
            <w:pPr>
              <w:jc w:val="center"/>
              <w:rPr>
                <w:spacing w:val="-20"/>
                <w:sz w:val="22"/>
                <w:szCs w:val="22"/>
              </w:rPr>
            </w:pPr>
            <w:r w:rsidRPr="00F86967">
              <w:rPr>
                <w:spacing w:val="-20"/>
                <w:sz w:val="22"/>
                <w:szCs w:val="22"/>
              </w:rPr>
              <w:t>Х</w:t>
            </w:r>
          </w:p>
        </w:tc>
        <w:tc>
          <w:tcPr>
            <w:tcW w:w="1493" w:type="dxa"/>
            <w:vAlign w:val="center"/>
          </w:tcPr>
          <w:p w:rsidR="000756C3" w:rsidRPr="00F86967" w:rsidRDefault="000756C3" w:rsidP="00701F9A">
            <w:pPr>
              <w:jc w:val="center"/>
              <w:rPr>
                <w:spacing w:val="-20"/>
                <w:sz w:val="22"/>
                <w:szCs w:val="22"/>
              </w:rPr>
            </w:pPr>
            <w:r>
              <w:rPr>
                <w:spacing w:val="-20"/>
                <w:sz w:val="22"/>
                <w:szCs w:val="22"/>
              </w:rPr>
              <w:t>Х</w:t>
            </w:r>
          </w:p>
        </w:tc>
        <w:tc>
          <w:tcPr>
            <w:tcW w:w="850" w:type="dxa"/>
            <w:vAlign w:val="center"/>
          </w:tcPr>
          <w:p w:rsidR="000756C3" w:rsidRPr="00F86967" w:rsidRDefault="000756C3" w:rsidP="00701F9A">
            <w:pPr>
              <w:jc w:val="center"/>
              <w:rPr>
                <w:spacing w:val="-20"/>
                <w:sz w:val="22"/>
                <w:szCs w:val="22"/>
              </w:rPr>
            </w:pPr>
            <w:r>
              <w:rPr>
                <w:spacing w:val="-20"/>
                <w:sz w:val="22"/>
                <w:szCs w:val="22"/>
              </w:rPr>
              <w:t>0,0</w:t>
            </w:r>
          </w:p>
        </w:tc>
        <w:tc>
          <w:tcPr>
            <w:tcW w:w="1418" w:type="dxa"/>
            <w:vAlign w:val="center"/>
          </w:tcPr>
          <w:p w:rsidR="000756C3" w:rsidRPr="00F86967" w:rsidRDefault="000756C3" w:rsidP="00701F9A">
            <w:pPr>
              <w:jc w:val="center"/>
              <w:rPr>
                <w:spacing w:val="-20"/>
                <w:sz w:val="22"/>
                <w:szCs w:val="22"/>
              </w:rPr>
            </w:pPr>
            <w:r>
              <w:rPr>
                <w:spacing w:val="-20"/>
                <w:sz w:val="22"/>
                <w:szCs w:val="22"/>
              </w:rPr>
              <w:t>Х</w:t>
            </w:r>
          </w:p>
        </w:tc>
        <w:tc>
          <w:tcPr>
            <w:tcW w:w="1417" w:type="dxa"/>
            <w:vAlign w:val="center"/>
          </w:tcPr>
          <w:p w:rsidR="000756C3" w:rsidRPr="00F86967" w:rsidRDefault="000756C3" w:rsidP="00701F9A">
            <w:pPr>
              <w:jc w:val="center"/>
              <w:rPr>
                <w:spacing w:val="-20"/>
                <w:sz w:val="22"/>
                <w:szCs w:val="22"/>
              </w:rPr>
            </w:pPr>
            <w:r>
              <w:rPr>
                <w:spacing w:val="-20"/>
                <w:sz w:val="22"/>
                <w:szCs w:val="22"/>
              </w:rPr>
              <w:t>Х</w:t>
            </w:r>
          </w:p>
        </w:tc>
        <w:tc>
          <w:tcPr>
            <w:tcW w:w="1418" w:type="dxa"/>
            <w:vAlign w:val="center"/>
          </w:tcPr>
          <w:p w:rsidR="000756C3" w:rsidRPr="00F86967" w:rsidRDefault="000756C3" w:rsidP="00701F9A">
            <w:pPr>
              <w:jc w:val="center"/>
              <w:rPr>
                <w:spacing w:val="-20"/>
                <w:sz w:val="22"/>
                <w:szCs w:val="22"/>
              </w:rPr>
            </w:pPr>
            <w:r w:rsidRPr="00F86967">
              <w:rPr>
                <w:spacing w:val="-20"/>
                <w:sz w:val="22"/>
                <w:szCs w:val="22"/>
              </w:rPr>
              <w:t>Х</w:t>
            </w:r>
          </w:p>
        </w:tc>
        <w:tc>
          <w:tcPr>
            <w:tcW w:w="1417" w:type="dxa"/>
            <w:vAlign w:val="center"/>
          </w:tcPr>
          <w:p w:rsidR="000756C3" w:rsidRPr="00F86967" w:rsidRDefault="000756C3" w:rsidP="00701F9A">
            <w:pPr>
              <w:jc w:val="center"/>
              <w:rPr>
                <w:spacing w:val="-20"/>
                <w:sz w:val="22"/>
                <w:szCs w:val="22"/>
              </w:rPr>
            </w:pPr>
            <w:r>
              <w:rPr>
                <w:spacing w:val="-20"/>
                <w:sz w:val="22"/>
                <w:szCs w:val="22"/>
              </w:rPr>
              <w:t>101,1</w:t>
            </w:r>
          </w:p>
        </w:tc>
      </w:tr>
      <w:tr w:rsidR="000756C3" w:rsidRPr="007D28B3" w:rsidTr="00701F9A">
        <w:tc>
          <w:tcPr>
            <w:tcW w:w="15585" w:type="dxa"/>
            <w:gridSpan w:val="11"/>
            <w:vAlign w:val="center"/>
          </w:tcPr>
          <w:p w:rsidR="000756C3" w:rsidRPr="000C2D26" w:rsidRDefault="000756C3" w:rsidP="00701F9A">
            <w:pPr>
              <w:spacing w:line="218" w:lineRule="auto"/>
              <w:ind w:firstLine="142"/>
              <w:jc w:val="center"/>
            </w:pPr>
            <w:r w:rsidRPr="000C2D26">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t>Нечаевского сельсовета</w:t>
            </w:r>
            <w:r w:rsidRPr="000C2D26">
              <w:t xml:space="preserve"> Мокшанского района Пензенской области»</w:t>
            </w:r>
          </w:p>
        </w:tc>
      </w:tr>
      <w:tr w:rsidR="000756C3" w:rsidRPr="007D28B3" w:rsidTr="00701F9A">
        <w:tc>
          <w:tcPr>
            <w:tcW w:w="3261" w:type="dxa"/>
            <w:vAlign w:val="bottom"/>
          </w:tcPr>
          <w:p w:rsidR="000756C3" w:rsidRPr="002258E3" w:rsidRDefault="000756C3" w:rsidP="00701F9A">
            <w:pPr>
              <w:spacing w:line="240" w:lineRule="exact"/>
              <w:ind w:hanging="4"/>
              <w:rPr>
                <w:color w:val="000000"/>
                <w:spacing w:val="-20"/>
                <w:sz w:val="22"/>
                <w:szCs w:val="22"/>
              </w:rPr>
            </w:pPr>
            <w:r w:rsidRPr="002258E3">
              <w:rPr>
                <w:color w:val="000000"/>
                <w:spacing w:val="-20"/>
                <w:sz w:val="22"/>
                <w:szCs w:val="22"/>
              </w:rPr>
              <w:t>П</w:t>
            </w:r>
            <w:r w:rsidRPr="002258E3">
              <w:rPr>
                <w:spacing w:val="-20"/>
                <w:sz w:val="22"/>
                <w:szCs w:val="22"/>
              </w:rPr>
              <w:t xml:space="preserve">роцент объектов, используемых для передачи энергетических ресурсов, права </w:t>
            </w:r>
            <w:proofErr w:type="gramStart"/>
            <w:r w:rsidRPr="002258E3">
              <w:rPr>
                <w:spacing w:val="-20"/>
                <w:sz w:val="22"/>
                <w:szCs w:val="22"/>
              </w:rPr>
              <w:t>собственности</w:t>
            </w:r>
            <w:proofErr w:type="gramEnd"/>
            <w:r w:rsidRPr="002258E3">
              <w:rPr>
                <w:spacing w:val="-20"/>
                <w:sz w:val="22"/>
                <w:szCs w:val="22"/>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w:t>
            </w:r>
            <w:r w:rsidRPr="002258E3">
              <w:rPr>
                <w:spacing w:val="-20"/>
                <w:sz w:val="22"/>
                <w:szCs w:val="22"/>
              </w:rPr>
              <w:lastRenderedPageBreak/>
              <w:t>ресурсов</w:t>
            </w:r>
          </w:p>
        </w:tc>
        <w:tc>
          <w:tcPr>
            <w:tcW w:w="983" w:type="dxa"/>
            <w:vAlign w:val="center"/>
          </w:tcPr>
          <w:p w:rsidR="000756C3" w:rsidRPr="0015717B" w:rsidRDefault="000756C3" w:rsidP="00701F9A">
            <w:pPr>
              <w:jc w:val="center"/>
              <w:rPr>
                <w:spacing w:val="-20"/>
                <w:sz w:val="22"/>
                <w:szCs w:val="22"/>
              </w:rPr>
            </w:pPr>
            <w:r w:rsidRPr="0015717B">
              <w:rPr>
                <w:spacing w:val="-20"/>
                <w:sz w:val="22"/>
                <w:szCs w:val="22"/>
              </w:rPr>
              <w:lastRenderedPageBreak/>
              <w:t>%</w:t>
            </w:r>
          </w:p>
        </w:tc>
        <w:tc>
          <w:tcPr>
            <w:tcW w:w="1024" w:type="dxa"/>
            <w:vAlign w:val="center"/>
          </w:tcPr>
          <w:p w:rsidR="000756C3" w:rsidRPr="0015717B" w:rsidRDefault="000756C3" w:rsidP="00701F9A">
            <w:pPr>
              <w:jc w:val="center"/>
              <w:rPr>
                <w:spacing w:val="-20"/>
                <w:sz w:val="22"/>
                <w:szCs w:val="22"/>
              </w:rPr>
            </w:pPr>
            <w:r>
              <w:rPr>
                <w:spacing w:val="-20"/>
                <w:sz w:val="22"/>
                <w:szCs w:val="22"/>
              </w:rPr>
              <w:t>100</w:t>
            </w:r>
          </w:p>
        </w:tc>
        <w:tc>
          <w:tcPr>
            <w:tcW w:w="820" w:type="dxa"/>
            <w:vAlign w:val="center"/>
          </w:tcPr>
          <w:p w:rsidR="000756C3" w:rsidRPr="0015717B" w:rsidRDefault="000756C3" w:rsidP="00701F9A">
            <w:pPr>
              <w:jc w:val="center"/>
              <w:rPr>
                <w:spacing w:val="-20"/>
                <w:sz w:val="22"/>
                <w:szCs w:val="22"/>
              </w:rPr>
            </w:pPr>
            <w:r w:rsidRPr="0015717B">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850"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8"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7"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8" w:type="dxa"/>
            <w:vAlign w:val="center"/>
          </w:tcPr>
          <w:p w:rsidR="000756C3" w:rsidRPr="0015717B" w:rsidRDefault="000756C3" w:rsidP="00701F9A">
            <w:pPr>
              <w:jc w:val="center"/>
              <w:rPr>
                <w:spacing w:val="-20"/>
                <w:sz w:val="22"/>
                <w:szCs w:val="22"/>
              </w:rPr>
            </w:pPr>
            <w:r>
              <w:rPr>
                <w:spacing w:val="-20"/>
                <w:sz w:val="22"/>
                <w:szCs w:val="22"/>
              </w:rPr>
              <w:t>100</w:t>
            </w:r>
          </w:p>
        </w:tc>
        <w:tc>
          <w:tcPr>
            <w:tcW w:w="1417" w:type="dxa"/>
            <w:vAlign w:val="center"/>
          </w:tcPr>
          <w:p w:rsidR="000756C3" w:rsidRPr="0015717B" w:rsidRDefault="000756C3" w:rsidP="00701F9A">
            <w:pPr>
              <w:jc w:val="center"/>
              <w:rPr>
                <w:spacing w:val="-20"/>
                <w:sz w:val="22"/>
                <w:szCs w:val="22"/>
              </w:rPr>
            </w:pPr>
            <w:r w:rsidRPr="0015717B">
              <w:rPr>
                <w:spacing w:val="-20"/>
                <w:sz w:val="22"/>
                <w:szCs w:val="22"/>
              </w:rPr>
              <w:t>Х</w:t>
            </w:r>
          </w:p>
        </w:tc>
      </w:tr>
      <w:tr w:rsidR="000756C3" w:rsidRPr="007D28B3" w:rsidTr="00701F9A">
        <w:tc>
          <w:tcPr>
            <w:tcW w:w="3261" w:type="dxa"/>
            <w:vAlign w:val="center"/>
          </w:tcPr>
          <w:p w:rsidR="000756C3" w:rsidRPr="002258E3" w:rsidRDefault="000756C3" w:rsidP="00701F9A">
            <w:pPr>
              <w:spacing w:line="240" w:lineRule="exact"/>
              <w:ind w:hanging="4"/>
              <w:rPr>
                <w:spacing w:val="-20"/>
                <w:sz w:val="22"/>
                <w:szCs w:val="22"/>
              </w:rPr>
            </w:pPr>
            <w:r w:rsidRPr="002258E3">
              <w:rPr>
                <w:spacing w:val="-20"/>
                <w:sz w:val="22"/>
                <w:szCs w:val="22"/>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756C3" w:rsidRPr="0015717B" w:rsidRDefault="000756C3" w:rsidP="00701F9A">
            <w:pPr>
              <w:jc w:val="center"/>
              <w:rPr>
                <w:spacing w:val="-20"/>
                <w:sz w:val="22"/>
                <w:szCs w:val="22"/>
              </w:rPr>
            </w:pPr>
            <w:r w:rsidRPr="0015717B">
              <w:rPr>
                <w:spacing w:val="-20"/>
                <w:sz w:val="22"/>
                <w:szCs w:val="22"/>
              </w:rPr>
              <w:t>%</w:t>
            </w:r>
          </w:p>
        </w:tc>
        <w:tc>
          <w:tcPr>
            <w:tcW w:w="1024" w:type="dxa"/>
            <w:vAlign w:val="center"/>
          </w:tcPr>
          <w:p w:rsidR="000756C3" w:rsidRPr="0015717B" w:rsidRDefault="000756C3" w:rsidP="00701F9A">
            <w:pPr>
              <w:jc w:val="center"/>
              <w:rPr>
                <w:spacing w:val="-20"/>
                <w:sz w:val="22"/>
                <w:szCs w:val="22"/>
              </w:rPr>
            </w:pPr>
            <w:r>
              <w:rPr>
                <w:spacing w:val="-20"/>
                <w:sz w:val="22"/>
                <w:szCs w:val="22"/>
              </w:rPr>
              <w:t>100</w:t>
            </w:r>
          </w:p>
        </w:tc>
        <w:tc>
          <w:tcPr>
            <w:tcW w:w="820" w:type="dxa"/>
            <w:vAlign w:val="center"/>
          </w:tcPr>
          <w:p w:rsidR="000756C3" w:rsidRPr="0015717B" w:rsidRDefault="000756C3" w:rsidP="00701F9A">
            <w:pPr>
              <w:jc w:val="center"/>
              <w:rPr>
                <w:spacing w:val="-20"/>
                <w:sz w:val="22"/>
                <w:szCs w:val="22"/>
              </w:rPr>
            </w:pPr>
            <w:r w:rsidRPr="0015717B">
              <w:rPr>
                <w:spacing w:val="-20"/>
                <w:sz w:val="22"/>
                <w:szCs w:val="22"/>
              </w:rPr>
              <w:t>100</w:t>
            </w:r>
          </w:p>
        </w:tc>
        <w:tc>
          <w:tcPr>
            <w:tcW w:w="1484" w:type="dxa"/>
            <w:vAlign w:val="center"/>
          </w:tcPr>
          <w:p w:rsidR="000756C3" w:rsidRPr="009301FA" w:rsidRDefault="000756C3" w:rsidP="00701F9A">
            <w:pPr>
              <w:jc w:val="center"/>
              <w:rPr>
                <w:sz w:val="22"/>
                <w:szCs w:val="22"/>
              </w:rPr>
            </w:pPr>
            <w:r w:rsidRPr="009301FA">
              <w:rPr>
                <w:sz w:val="22"/>
                <w:szCs w:val="22"/>
              </w:rPr>
              <w:t>Х</w:t>
            </w:r>
          </w:p>
        </w:tc>
        <w:tc>
          <w:tcPr>
            <w:tcW w:w="1493"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850"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8"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7" w:type="dxa"/>
            <w:vAlign w:val="center"/>
          </w:tcPr>
          <w:p w:rsidR="000756C3" w:rsidRPr="0015717B" w:rsidRDefault="000756C3" w:rsidP="00701F9A">
            <w:pPr>
              <w:jc w:val="center"/>
              <w:rPr>
                <w:spacing w:val="-20"/>
                <w:sz w:val="22"/>
                <w:szCs w:val="22"/>
              </w:rPr>
            </w:pPr>
            <w:r w:rsidRPr="0015717B">
              <w:rPr>
                <w:spacing w:val="-20"/>
                <w:sz w:val="22"/>
                <w:szCs w:val="22"/>
              </w:rPr>
              <w:t>Х</w:t>
            </w:r>
          </w:p>
        </w:tc>
        <w:tc>
          <w:tcPr>
            <w:tcW w:w="1418" w:type="dxa"/>
            <w:vAlign w:val="center"/>
          </w:tcPr>
          <w:p w:rsidR="000756C3" w:rsidRPr="0015717B" w:rsidRDefault="000756C3" w:rsidP="00701F9A">
            <w:pPr>
              <w:jc w:val="center"/>
              <w:rPr>
                <w:spacing w:val="-20"/>
                <w:sz w:val="22"/>
                <w:szCs w:val="22"/>
              </w:rPr>
            </w:pPr>
            <w:r>
              <w:rPr>
                <w:spacing w:val="-20"/>
                <w:sz w:val="22"/>
                <w:szCs w:val="22"/>
              </w:rPr>
              <w:t>100</w:t>
            </w:r>
          </w:p>
        </w:tc>
        <w:tc>
          <w:tcPr>
            <w:tcW w:w="1417" w:type="dxa"/>
            <w:vAlign w:val="center"/>
          </w:tcPr>
          <w:p w:rsidR="000756C3" w:rsidRPr="0015717B" w:rsidRDefault="000756C3" w:rsidP="00701F9A">
            <w:pPr>
              <w:jc w:val="center"/>
              <w:rPr>
                <w:spacing w:val="-20"/>
                <w:sz w:val="22"/>
                <w:szCs w:val="22"/>
              </w:rPr>
            </w:pPr>
            <w:r w:rsidRPr="0015717B">
              <w:rPr>
                <w:spacing w:val="-20"/>
                <w:sz w:val="22"/>
                <w:szCs w:val="22"/>
              </w:rPr>
              <w:t>Х</w:t>
            </w:r>
          </w:p>
        </w:tc>
      </w:tr>
      <w:tr w:rsidR="000756C3" w:rsidRPr="007D28B3" w:rsidTr="00701F9A">
        <w:tc>
          <w:tcPr>
            <w:tcW w:w="3261" w:type="dxa"/>
            <w:vAlign w:val="center"/>
          </w:tcPr>
          <w:p w:rsidR="000756C3" w:rsidRPr="002258E3" w:rsidRDefault="000756C3" w:rsidP="00701F9A">
            <w:pPr>
              <w:spacing w:line="240" w:lineRule="exact"/>
              <w:ind w:hanging="4"/>
              <w:rPr>
                <w:spacing w:val="-20"/>
                <w:sz w:val="22"/>
                <w:szCs w:val="22"/>
              </w:rPr>
            </w:pPr>
            <w:r w:rsidRPr="00F07ED4">
              <w:rPr>
                <w:sz w:val="24"/>
                <w:szCs w:val="24"/>
              </w:rPr>
              <w:t xml:space="preserve">Итоговое значение (по </w:t>
            </w:r>
            <w:r>
              <w:rPr>
                <w:sz w:val="24"/>
                <w:szCs w:val="24"/>
              </w:rPr>
              <w:t>под</w:t>
            </w:r>
            <w:r w:rsidRPr="00F07ED4">
              <w:rPr>
                <w:sz w:val="24"/>
                <w:szCs w:val="24"/>
              </w:rPr>
              <w:t>программе)</w:t>
            </w:r>
          </w:p>
        </w:tc>
        <w:tc>
          <w:tcPr>
            <w:tcW w:w="983" w:type="dxa"/>
          </w:tcPr>
          <w:p w:rsidR="000756C3" w:rsidRPr="0015717B" w:rsidRDefault="000756C3" w:rsidP="00701F9A">
            <w:pPr>
              <w:jc w:val="center"/>
              <w:rPr>
                <w:spacing w:val="-20"/>
                <w:sz w:val="22"/>
                <w:szCs w:val="22"/>
              </w:rPr>
            </w:pPr>
            <w:r w:rsidRPr="0015717B">
              <w:rPr>
                <w:spacing w:val="-20"/>
                <w:sz w:val="22"/>
                <w:szCs w:val="22"/>
              </w:rPr>
              <w:t> </w:t>
            </w:r>
          </w:p>
        </w:tc>
        <w:tc>
          <w:tcPr>
            <w:tcW w:w="1024" w:type="dxa"/>
          </w:tcPr>
          <w:p w:rsidR="000756C3" w:rsidRPr="0015717B" w:rsidRDefault="000756C3" w:rsidP="00701F9A">
            <w:pPr>
              <w:jc w:val="center"/>
              <w:rPr>
                <w:spacing w:val="-20"/>
                <w:sz w:val="22"/>
                <w:szCs w:val="22"/>
              </w:rPr>
            </w:pPr>
            <w:r w:rsidRPr="0015717B">
              <w:rPr>
                <w:spacing w:val="-20"/>
                <w:sz w:val="22"/>
                <w:szCs w:val="22"/>
              </w:rPr>
              <w:t>Х</w:t>
            </w:r>
          </w:p>
        </w:tc>
        <w:tc>
          <w:tcPr>
            <w:tcW w:w="820" w:type="dxa"/>
          </w:tcPr>
          <w:p w:rsidR="000756C3" w:rsidRPr="0015717B" w:rsidRDefault="000756C3" w:rsidP="00701F9A">
            <w:pPr>
              <w:jc w:val="center"/>
              <w:rPr>
                <w:spacing w:val="-20"/>
                <w:sz w:val="22"/>
                <w:szCs w:val="22"/>
              </w:rPr>
            </w:pPr>
            <w:r w:rsidRPr="0015717B">
              <w:rPr>
                <w:spacing w:val="-20"/>
                <w:sz w:val="22"/>
                <w:szCs w:val="22"/>
              </w:rPr>
              <w:t>Х</w:t>
            </w:r>
          </w:p>
        </w:tc>
        <w:tc>
          <w:tcPr>
            <w:tcW w:w="1484" w:type="dxa"/>
          </w:tcPr>
          <w:p w:rsidR="000756C3" w:rsidRPr="0015717B" w:rsidRDefault="000756C3" w:rsidP="00701F9A">
            <w:pPr>
              <w:jc w:val="center"/>
              <w:rPr>
                <w:spacing w:val="-20"/>
                <w:sz w:val="22"/>
                <w:szCs w:val="22"/>
              </w:rPr>
            </w:pPr>
            <w:r w:rsidRPr="0015717B">
              <w:rPr>
                <w:spacing w:val="-20"/>
                <w:sz w:val="22"/>
                <w:szCs w:val="22"/>
              </w:rPr>
              <w:t>Х</w:t>
            </w:r>
          </w:p>
        </w:tc>
        <w:tc>
          <w:tcPr>
            <w:tcW w:w="1493" w:type="dxa"/>
          </w:tcPr>
          <w:p w:rsidR="000756C3" w:rsidRPr="0015717B" w:rsidRDefault="000756C3" w:rsidP="00701F9A">
            <w:pPr>
              <w:jc w:val="center"/>
              <w:rPr>
                <w:spacing w:val="-20"/>
                <w:sz w:val="22"/>
                <w:szCs w:val="22"/>
              </w:rPr>
            </w:pPr>
            <w:r>
              <w:rPr>
                <w:spacing w:val="-20"/>
                <w:sz w:val="22"/>
                <w:szCs w:val="22"/>
              </w:rPr>
              <w:t>Х</w:t>
            </w:r>
          </w:p>
        </w:tc>
        <w:tc>
          <w:tcPr>
            <w:tcW w:w="850" w:type="dxa"/>
          </w:tcPr>
          <w:p w:rsidR="000756C3" w:rsidRPr="0015717B" w:rsidRDefault="000756C3" w:rsidP="00701F9A">
            <w:pPr>
              <w:jc w:val="center"/>
              <w:rPr>
                <w:spacing w:val="-20"/>
                <w:sz w:val="22"/>
                <w:szCs w:val="22"/>
              </w:rPr>
            </w:pPr>
            <w:r>
              <w:rPr>
                <w:spacing w:val="-20"/>
                <w:sz w:val="22"/>
                <w:szCs w:val="22"/>
              </w:rPr>
              <w:t>0,0</w:t>
            </w:r>
          </w:p>
        </w:tc>
        <w:tc>
          <w:tcPr>
            <w:tcW w:w="1418" w:type="dxa"/>
          </w:tcPr>
          <w:p w:rsidR="000756C3" w:rsidRPr="0015717B" w:rsidRDefault="000756C3" w:rsidP="00701F9A">
            <w:pPr>
              <w:jc w:val="center"/>
              <w:rPr>
                <w:spacing w:val="-20"/>
                <w:sz w:val="22"/>
                <w:szCs w:val="22"/>
              </w:rPr>
            </w:pPr>
            <w:r>
              <w:rPr>
                <w:spacing w:val="-20"/>
                <w:sz w:val="22"/>
                <w:szCs w:val="22"/>
              </w:rPr>
              <w:t>Х</w:t>
            </w:r>
          </w:p>
        </w:tc>
        <w:tc>
          <w:tcPr>
            <w:tcW w:w="1417" w:type="dxa"/>
          </w:tcPr>
          <w:p w:rsidR="000756C3" w:rsidRPr="0015717B" w:rsidRDefault="000756C3" w:rsidP="00701F9A">
            <w:pPr>
              <w:jc w:val="center"/>
              <w:rPr>
                <w:spacing w:val="-20"/>
                <w:sz w:val="22"/>
                <w:szCs w:val="22"/>
              </w:rPr>
            </w:pPr>
            <w:r>
              <w:rPr>
                <w:spacing w:val="-20"/>
                <w:sz w:val="22"/>
                <w:szCs w:val="22"/>
              </w:rPr>
              <w:t>Х</w:t>
            </w:r>
          </w:p>
        </w:tc>
        <w:tc>
          <w:tcPr>
            <w:tcW w:w="1418" w:type="dxa"/>
          </w:tcPr>
          <w:p w:rsidR="000756C3" w:rsidRPr="0015717B" w:rsidRDefault="000756C3" w:rsidP="00701F9A">
            <w:pPr>
              <w:jc w:val="center"/>
              <w:rPr>
                <w:spacing w:val="-20"/>
                <w:sz w:val="22"/>
                <w:szCs w:val="22"/>
              </w:rPr>
            </w:pPr>
            <w:r w:rsidRPr="0015717B">
              <w:rPr>
                <w:spacing w:val="-20"/>
                <w:sz w:val="22"/>
                <w:szCs w:val="22"/>
              </w:rPr>
              <w:t>Х</w:t>
            </w:r>
          </w:p>
        </w:tc>
        <w:tc>
          <w:tcPr>
            <w:tcW w:w="1417" w:type="dxa"/>
          </w:tcPr>
          <w:p w:rsidR="000756C3" w:rsidRPr="0015717B" w:rsidRDefault="000756C3" w:rsidP="00701F9A">
            <w:pPr>
              <w:jc w:val="center"/>
              <w:rPr>
                <w:spacing w:val="-20"/>
                <w:sz w:val="22"/>
                <w:szCs w:val="22"/>
              </w:rPr>
            </w:pPr>
            <w:r>
              <w:rPr>
                <w:spacing w:val="-20"/>
                <w:sz w:val="22"/>
                <w:szCs w:val="22"/>
              </w:rPr>
              <w:t>100</w:t>
            </w:r>
          </w:p>
        </w:tc>
      </w:tr>
    </w:tbl>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Pr="00C56609" w:rsidRDefault="00410F67" w:rsidP="00410F67">
      <w:pPr>
        <w:jc w:val="center"/>
        <w:rPr>
          <w:b/>
          <w:sz w:val="28"/>
          <w:szCs w:val="28"/>
        </w:rPr>
      </w:pPr>
      <w:proofErr w:type="gramStart"/>
      <w:r w:rsidRPr="00C56609">
        <w:rPr>
          <w:b/>
          <w:sz w:val="28"/>
          <w:szCs w:val="28"/>
        </w:rPr>
        <w:lastRenderedPageBreak/>
        <w:t>Р</w:t>
      </w:r>
      <w:proofErr w:type="gramEnd"/>
      <w:r w:rsidRPr="00C56609">
        <w:rPr>
          <w:b/>
          <w:sz w:val="28"/>
          <w:szCs w:val="28"/>
        </w:rPr>
        <w:t xml:space="preserve"> А С Ч Е Т  </w:t>
      </w:r>
    </w:p>
    <w:p w:rsidR="00410F67" w:rsidRPr="00B72D16" w:rsidRDefault="00410F67" w:rsidP="00410F67">
      <w:pPr>
        <w:ind w:left="142"/>
        <w:jc w:val="center"/>
        <w:rPr>
          <w:b/>
          <w:sz w:val="28"/>
          <w:szCs w:val="28"/>
        </w:rPr>
      </w:pPr>
      <w:r w:rsidRPr="00C56609">
        <w:rPr>
          <w:b/>
          <w:sz w:val="28"/>
          <w:szCs w:val="28"/>
        </w:rPr>
        <w:t xml:space="preserve">планируемой оценки эффективности </w:t>
      </w:r>
      <w:r w:rsidRPr="00C56609">
        <w:rPr>
          <w:b/>
          <w:bCs/>
          <w:color w:val="000000"/>
          <w:sz w:val="28"/>
          <w:szCs w:val="28"/>
        </w:rPr>
        <w:t xml:space="preserve">муниципальной программы </w:t>
      </w:r>
      <w:r>
        <w:rPr>
          <w:b/>
          <w:color w:val="000000"/>
          <w:spacing w:val="-20"/>
          <w:sz w:val="28"/>
          <w:szCs w:val="28"/>
        </w:rPr>
        <w:t>Нечаевского</w:t>
      </w:r>
      <w:r w:rsidRPr="0027732E">
        <w:rPr>
          <w:b/>
          <w:color w:val="000000"/>
          <w:spacing w:val="-20"/>
          <w:sz w:val="28"/>
          <w:szCs w:val="28"/>
        </w:rPr>
        <w:t xml:space="preserve"> сельсовета</w:t>
      </w:r>
      <w:r>
        <w:rPr>
          <w:color w:val="000000"/>
          <w:spacing w:val="-20"/>
          <w:sz w:val="22"/>
          <w:szCs w:val="22"/>
        </w:rPr>
        <w:t xml:space="preserve"> </w:t>
      </w:r>
      <w:r w:rsidRPr="005B55D9">
        <w:rPr>
          <w:color w:val="000000"/>
          <w:spacing w:val="-20"/>
          <w:sz w:val="22"/>
          <w:szCs w:val="22"/>
        </w:rPr>
        <w:t xml:space="preserve"> </w:t>
      </w:r>
      <w:r w:rsidRPr="00C56609">
        <w:rPr>
          <w:b/>
          <w:bCs/>
          <w:color w:val="000000"/>
          <w:sz w:val="28"/>
          <w:szCs w:val="28"/>
        </w:rPr>
        <w:t>Мокшанского района</w:t>
      </w:r>
      <w:r>
        <w:rPr>
          <w:b/>
          <w:bCs/>
          <w:sz w:val="28"/>
          <w:szCs w:val="28"/>
        </w:rPr>
        <w:t xml:space="preserve"> </w:t>
      </w:r>
      <w:r w:rsidRPr="00174C21">
        <w:rPr>
          <w:b/>
          <w:bCs/>
          <w:sz w:val="28"/>
          <w:szCs w:val="28"/>
        </w:rPr>
        <w:t xml:space="preserve">  </w:t>
      </w:r>
      <w:r w:rsidRPr="00B72D16">
        <w:rPr>
          <w:b/>
          <w:bCs/>
          <w:sz w:val="28"/>
          <w:szCs w:val="28"/>
        </w:rPr>
        <w:t>«</w:t>
      </w:r>
      <w:r w:rsidRPr="00B72D16">
        <w:rPr>
          <w:rStyle w:val="s1"/>
          <w:b/>
          <w:sz w:val="28"/>
          <w:szCs w:val="28"/>
        </w:rPr>
        <w:t>Энергосбережение и повышение  энергетической эффективности</w:t>
      </w:r>
      <w:r w:rsidRPr="00B72D16">
        <w:rPr>
          <w:b/>
          <w:sz w:val="28"/>
          <w:szCs w:val="28"/>
        </w:rPr>
        <w:t xml:space="preserve">  </w:t>
      </w:r>
      <w:r w:rsidRPr="00B72D16">
        <w:rPr>
          <w:b/>
          <w:bCs/>
          <w:sz w:val="28"/>
          <w:szCs w:val="28"/>
        </w:rPr>
        <w:t xml:space="preserve">в </w:t>
      </w:r>
      <w:r>
        <w:rPr>
          <w:b/>
          <w:color w:val="000000"/>
          <w:spacing w:val="-20"/>
          <w:sz w:val="28"/>
          <w:szCs w:val="28"/>
        </w:rPr>
        <w:t>Нечаевском</w:t>
      </w:r>
      <w:r w:rsidRPr="0027732E">
        <w:rPr>
          <w:b/>
          <w:color w:val="000000"/>
          <w:spacing w:val="-20"/>
          <w:sz w:val="28"/>
          <w:szCs w:val="28"/>
        </w:rPr>
        <w:t xml:space="preserve"> </w:t>
      </w:r>
      <w:r>
        <w:rPr>
          <w:b/>
          <w:color w:val="000000"/>
          <w:spacing w:val="-20"/>
          <w:sz w:val="28"/>
          <w:szCs w:val="28"/>
        </w:rPr>
        <w:t xml:space="preserve"> </w:t>
      </w:r>
      <w:r w:rsidRPr="0027732E">
        <w:rPr>
          <w:b/>
          <w:color w:val="000000"/>
          <w:spacing w:val="-20"/>
          <w:sz w:val="28"/>
          <w:szCs w:val="28"/>
        </w:rPr>
        <w:t>сельсовет</w:t>
      </w:r>
      <w:r>
        <w:rPr>
          <w:b/>
          <w:color w:val="000000"/>
          <w:spacing w:val="-20"/>
          <w:sz w:val="28"/>
          <w:szCs w:val="28"/>
        </w:rPr>
        <w:t>е</w:t>
      </w:r>
      <w:r>
        <w:rPr>
          <w:color w:val="000000"/>
          <w:spacing w:val="-20"/>
          <w:sz w:val="22"/>
          <w:szCs w:val="22"/>
        </w:rPr>
        <w:t xml:space="preserve"> </w:t>
      </w:r>
      <w:r w:rsidRPr="005B55D9">
        <w:rPr>
          <w:color w:val="000000"/>
          <w:spacing w:val="-20"/>
          <w:sz w:val="22"/>
          <w:szCs w:val="22"/>
        </w:rPr>
        <w:t xml:space="preserve"> </w:t>
      </w:r>
      <w:r w:rsidRPr="00B72D16">
        <w:rPr>
          <w:b/>
          <w:bCs/>
          <w:sz w:val="28"/>
          <w:szCs w:val="28"/>
        </w:rPr>
        <w:t>Мокшанско</w:t>
      </w:r>
      <w:r>
        <w:rPr>
          <w:b/>
          <w:bCs/>
          <w:sz w:val="28"/>
          <w:szCs w:val="28"/>
        </w:rPr>
        <w:t>го</w:t>
      </w:r>
      <w:r w:rsidRPr="00B72D16">
        <w:rPr>
          <w:b/>
          <w:bCs/>
          <w:sz w:val="28"/>
          <w:szCs w:val="28"/>
        </w:rPr>
        <w:t xml:space="preserve"> район</w:t>
      </w:r>
      <w:r>
        <w:rPr>
          <w:b/>
          <w:bCs/>
          <w:sz w:val="28"/>
          <w:szCs w:val="28"/>
        </w:rPr>
        <w:t>а</w:t>
      </w:r>
      <w:r w:rsidRPr="00B72D16">
        <w:rPr>
          <w:b/>
          <w:bCs/>
          <w:sz w:val="28"/>
          <w:szCs w:val="28"/>
        </w:rPr>
        <w:t xml:space="preserve"> Пензенской области на 2014-202</w:t>
      </w:r>
      <w:r w:rsidR="00D16B96">
        <w:rPr>
          <w:b/>
          <w:bCs/>
          <w:sz w:val="28"/>
          <w:szCs w:val="28"/>
        </w:rPr>
        <w:t>7</w:t>
      </w:r>
      <w:r w:rsidRPr="00B72D16">
        <w:rPr>
          <w:b/>
          <w:bCs/>
          <w:sz w:val="28"/>
          <w:szCs w:val="28"/>
        </w:rPr>
        <w:t xml:space="preserve"> годы»</w:t>
      </w:r>
    </w:p>
    <w:p w:rsidR="00410F67" w:rsidRDefault="00410F67" w:rsidP="00410F67">
      <w:pPr>
        <w:jc w:val="right"/>
        <w:rPr>
          <w:i/>
        </w:rPr>
      </w:pPr>
      <w:r>
        <w:rPr>
          <w:i/>
        </w:rPr>
        <w:t>2025год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983"/>
        <w:gridCol w:w="1024"/>
        <w:gridCol w:w="820"/>
        <w:gridCol w:w="1484"/>
        <w:gridCol w:w="1493"/>
        <w:gridCol w:w="850"/>
        <w:gridCol w:w="1418"/>
        <w:gridCol w:w="1417"/>
        <w:gridCol w:w="1418"/>
        <w:gridCol w:w="1417"/>
      </w:tblGrid>
      <w:tr w:rsidR="00410F67" w:rsidRPr="007D28B3" w:rsidTr="00701F9A">
        <w:tc>
          <w:tcPr>
            <w:tcW w:w="3261" w:type="dxa"/>
          </w:tcPr>
          <w:p w:rsidR="00410F67" w:rsidRPr="007D28B3" w:rsidRDefault="00410F67" w:rsidP="00701F9A">
            <w:pPr>
              <w:spacing w:line="216" w:lineRule="auto"/>
              <w:ind w:firstLine="34"/>
              <w:jc w:val="center"/>
              <w:rPr>
                <w:sz w:val="16"/>
                <w:szCs w:val="16"/>
              </w:rPr>
            </w:pPr>
          </w:p>
          <w:p w:rsidR="00410F67" w:rsidRPr="007D28B3" w:rsidRDefault="00410F67" w:rsidP="00701F9A">
            <w:pPr>
              <w:spacing w:line="216" w:lineRule="auto"/>
              <w:ind w:firstLine="34"/>
              <w:jc w:val="center"/>
              <w:rPr>
                <w:sz w:val="16"/>
                <w:szCs w:val="16"/>
              </w:rPr>
            </w:pPr>
            <w:r w:rsidRPr="007D28B3">
              <w:rPr>
                <w:sz w:val="16"/>
                <w:szCs w:val="16"/>
              </w:rPr>
              <w:t>Наименование целевого показателя</w:t>
            </w:r>
          </w:p>
        </w:tc>
        <w:tc>
          <w:tcPr>
            <w:tcW w:w="983" w:type="dxa"/>
          </w:tcPr>
          <w:p w:rsidR="00410F67" w:rsidRPr="007D28B3" w:rsidRDefault="00410F67" w:rsidP="00701F9A">
            <w:pPr>
              <w:spacing w:line="216" w:lineRule="auto"/>
              <w:jc w:val="center"/>
              <w:rPr>
                <w:sz w:val="16"/>
                <w:szCs w:val="16"/>
              </w:rPr>
            </w:pPr>
            <w:r w:rsidRPr="007D28B3">
              <w:rPr>
                <w:sz w:val="16"/>
                <w:szCs w:val="16"/>
              </w:rPr>
              <w:t xml:space="preserve">Ед. </w:t>
            </w:r>
          </w:p>
          <w:p w:rsidR="00410F67" w:rsidRPr="007D28B3" w:rsidRDefault="00410F67" w:rsidP="00701F9A">
            <w:pPr>
              <w:spacing w:line="216" w:lineRule="auto"/>
              <w:jc w:val="center"/>
              <w:rPr>
                <w:sz w:val="16"/>
                <w:szCs w:val="16"/>
              </w:rPr>
            </w:pPr>
            <w:proofErr w:type="spellStart"/>
            <w:r w:rsidRPr="007D28B3">
              <w:rPr>
                <w:sz w:val="16"/>
                <w:szCs w:val="16"/>
              </w:rPr>
              <w:t>изме</w:t>
            </w:r>
            <w:proofErr w:type="spellEnd"/>
            <w:r w:rsidRPr="007D28B3">
              <w:rPr>
                <w:sz w:val="16"/>
                <w:szCs w:val="16"/>
              </w:rPr>
              <w:t>-</w:t>
            </w:r>
          </w:p>
          <w:p w:rsidR="00410F67" w:rsidRPr="007D28B3" w:rsidRDefault="00410F67" w:rsidP="00701F9A">
            <w:pPr>
              <w:spacing w:line="216" w:lineRule="auto"/>
              <w:jc w:val="center"/>
              <w:rPr>
                <w:sz w:val="16"/>
                <w:szCs w:val="16"/>
              </w:rPr>
            </w:pPr>
            <w:r w:rsidRPr="007D28B3">
              <w:rPr>
                <w:sz w:val="16"/>
                <w:szCs w:val="16"/>
              </w:rPr>
              <w:t>рения</w:t>
            </w:r>
          </w:p>
        </w:tc>
        <w:tc>
          <w:tcPr>
            <w:tcW w:w="1024" w:type="dxa"/>
          </w:tcPr>
          <w:p w:rsidR="00410F67" w:rsidRPr="007D28B3" w:rsidRDefault="00410F67" w:rsidP="00701F9A">
            <w:pPr>
              <w:spacing w:line="216" w:lineRule="auto"/>
              <w:ind w:firstLine="34"/>
              <w:jc w:val="center"/>
              <w:rPr>
                <w:sz w:val="16"/>
                <w:szCs w:val="16"/>
              </w:rPr>
            </w:pPr>
            <w:r w:rsidRPr="007D28B3">
              <w:rPr>
                <w:sz w:val="16"/>
                <w:szCs w:val="16"/>
              </w:rPr>
              <w:t>Показа-</w:t>
            </w:r>
          </w:p>
          <w:p w:rsidR="00410F67" w:rsidRPr="007D28B3" w:rsidRDefault="00410F67" w:rsidP="00701F9A">
            <w:pPr>
              <w:spacing w:line="216" w:lineRule="auto"/>
              <w:ind w:firstLine="34"/>
              <w:jc w:val="center"/>
              <w:rPr>
                <w:sz w:val="16"/>
                <w:szCs w:val="16"/>
              </w:rPr>
            </w:pPr>
            <w:proofErr w:type="spellStart"/>
            <w:r w:rsidRPr="007D28B3">
              <w:rPr>
                <w:sz w:val="16"/>
                <w:szCs w:val="16"/>
              </w:rPr>
              <w:t>тель</w:t>
            </w:r>
            <w:proofErr w:type="spellEnd"/>
            <w:r w:rsidRPr="007D28B3">
              <w:rPr>
                <w:sz w:val="16"/>
                <w:szCs w:val="16"/>
              </w:rPr>
              <w:t xml:space="preserve"> </w:t>
            </w:r>
            <w:r w:rsidRPr="007D28B3">
              <w:rPr>
                <w:spacing w:val="-8"/>
                <w:sz w:val="16"/>
                <w:szCs w:val="16"/>
              </w:rPr>
              <w:t>базового</w:t>
            </w:r>
            <w:r w:rsidRPr="007D28B3">
              <w:rPr>
                <w:sz w:val="16"/>
                <w:szCs w:val="16"/>
              </w:rPr>
              <w:t xml:space="preserve"> года</w:t>
            </w:r>
          </w:p>
        </w:tc>
        <w:tc>
          <w:tcPr>
            <w:tcW w:w="820" w:type="dxa"/>
          </w:tcPr>
          <w:p w:rsidR="00410F67" w:rsidRPr="007D28B3" w:rsidRDefault="00410F67" w:rsidP="00701F9A">
            <w:pPr>
              <w:spacing w:line="216" w:lineRule="auto"/>
              <w:jc w:val="center"/>
              <w:rPr>
                <w:sz w:val="16"/>
                <w:szCs w:val="16"/>
              </w:rPr>
            </w:pPr>
            <w:proofErr w:type="spellStart"/>
            <w:proofErr w:type="gramStart"/>
            <w:r w:rsidRPr="007D28B3">
              <w:rPr>
                <w:sz w:val="16"/>
                <w:szCs w:val="16"/>
              </w:rPr>
              <w:t>Плани-</w:t>
            </w:r>
            <w:r w:rsidRPr="007D28B3">
              <w:rPr>
                <w:spacing w:val="-8"/>
                <w:sz w:val="16"/>
                <w:szCs w:val="16"/>
              </w:rPr>
              <w:t>руемый</w:t>
            </w:r>
            <w:proofErr w:type="spellEnd"/>
            <w:proofErr w:type="gramEnd"/>
          </w:p>
          <w:p w:rsidR="00410F67" w:rsidRPr="007D28B3" w:rsidRDefault="00410F67" w:rsidP="00701F9A">
            <w:pPr>
              <w:spacing w:line="216" w:lineRule="auto"/>
              <w:jc w:val="center"/>
              <w:rPr>
                <w:sz w:val="16"/>
                <w:szCs w:val="16"/>
              </w:rPr>
            </w:pPr>
            <w:r w:rsidRPr="007D28B3">
              <w:rPr>
                <w:sz w:val="16"/>
                <w:szCs w:val="16"/>
              </w:rPr>
              <w:t>пока-</w:t>
            </w:r>
          </w:p>
          <w:p w:rsidR="00410F67" w:rsidRPr="007D28B3" w:rsidRDefault="00410F67" w:rsidP="00701F9A">
            <w:pPr>
              <w:spacing w:line="216" w:lineRule="auto"/>
              <w:jc w:val="center"/>
              <w:rPr>
                <w:sz w:val="16"/>
                <w:szCs w:val="16"/>
              </w:rPr>
            </w:pPr>
            <w:proofErr w:type="spellStart"/>
            <w:r w:rsidRPr="007D28B3">
              <w:rPr>
                <w:sz w:val="16"/>
                <w:szCs w:val="16"/>
              </w:rPr>
              <w:t>затель</w:t>
            </w:r>
            <w:proofErr w:type="spellEnd"/>
          </w:p>
        </w:tc>
        <w:tc>
          <w:tcPr>
            <w:tcW w:w="1484" w:type="dxa"/>
          </w:tcPr>
          <w:p w:rsidR="00410F67" w:rsidRPr="007D28B3" w:rsidRDefault="00410F67" w:rsidP="00701F9A">
            <w:pPr>
              <w:spacing w:line="216" w:lineRule="auto"/>
              <w:ind w:firstLine="34"/>
              <w:jc w:val="center"/>
              <w:rPr>
                <w:sz w:val="16"/>
                <w:szCs w:val="16"/>
              </w:rPr>
            </w:pPr>
            <w:r w:rsidRPr="007D28B3">
              <w:rPr>
                <w:spacing w:val="-8"/>
                <w:sz w:val="16"/>
                <w:szCs w:val="16"/>
              </w:rPr>
              <w:t>Планируемы</w:t>
            </w:r>
            <w:r w:rsidRPr="007D28B3">
              <w:rPr>
                <w:sz w:val="16"/>
                <w:szCs w:val="16"/>
              </w:rPr>
              <w:t>й результат</w:t>
            </w:r>
          </w:p>
          <w:p w:rsidR="00410F67" w:rsidRPr="007D28B3" w:rsidRDefault="00410F67" w:rsidP="00701F9A">
            <w:pPr>
              <w:spacing w:line="216" w:lineRule="auto"/>
              <w:ind w:left="-107" w:firstLine="34"/>
              <w:jc w:val="center"/>
              <w:rPr>
                <w:sz w:val="16"/>
                <w:szCs w:val="16"/>
              </w:rPr>
            </w:pPr>
            <w:r w:rsidRPr="007D28B3">
              <w:rPr>
                <w:sz w:val="16"/>
                <w:szCs w:val="16"/>
              </w:rPr>
              <w:t xml:space="preserve">достижения </w:t>
            </w:r>
          </w:p>
          <w:p w:rsidR="00410F67" w:rsidRPr="007D28B3" w:rsidRDefault="00410F67" w:rsidP="00701F9A">
            <w:pPr>
              <w:spacing w:line="216" w:lineRule="auto"/>
              <w:ind w:left="-107" w:firstLine="34"/>
              <w:jc w:val="center"/>
              <w:rPr>
                <w:sz w:val="16"/>
                <w:szCs w:val="16"/>
              </w:rPr>
            </w:pPr>
            <w:r w:rsidRPr="007D28B3">
              <w:rPr>
                <w:sz w:val="16"/>
                <w:szCs w:val="16"/>
              </w:rPr>
              <w:t>t-ого целевого показателя</w:t>
            </w:r>
          </w:p>
          <w:p w:rsidR="00410F67" w:rsidRPr="007D28B3" w:rsidRDefault="00410F67" w:rsidP="00701F9A">
            <w:pPr>
              <w:spacing w:line="216" w:lineRule="auto"/>
              <w:ind w:left="-107" w:firstLine="34"/>
              <w:jc w:val="center"/>
              <w:rPr>
                <w:sz w:val="16"/>
                <w:szCs w:val="16"/>
              </w:rPr>
            </w:pPr>
            <w:r w:rsidRPr="007D28B3">
              <w:rPr>
                <w:sz w:val="16"/>
                <w:szCs w:val="16"/>
              </w:rPr>
              <w:t xml:space="preserve">j-ой </w:t>
            </w:r>
            <w:proofErr w:type="spellStart"/>
            <w:proofErr w:type="gramStart"/>
            <w:r w:rsidRPr="007D28B3">
              <w:rPr>
                <w:sz w:val="16"/>
                <w:szCs w:val="16"/>
              </w:rPr>
              <w:t>под-программы</w:t>
            </w:r>
            <w:proofErr w:type="spellEnd"/>
            <w:proofErr w:type="gramEnd"/>
          </w:p>
          <w:p w:rsidR="00410F67" w:rsidRPr="007D28B3" w:rsidRDefault="00410F67" w:rsidP="00701F9A">
            <w:pPr>
              <w:spacing w:line="216" w:lineRule="auto"/>
              <w:ind w:left="-107" w:firstLine="34"/>
              <w:jc w:val="center"/>
              <w:rPr>
                <w:sz w:val="16"/>
                <w:szCs w:val="16"/>
              </w:rPr>
            </w:pPr>
            <w:r w:rsidRPr="007D28B3">
              <w:rPr>
                <w:rFonts w:eastAsia="Batang"/>
                <w:position w:val="-32"/>
                <w:sz w:val="16"/>
                <w:szCs w:val="16"/>
                <w:lang w:eastAsia="ko-KR"/>
              </w:rPr>
              <w:object w:dxaOrig="2000" w:dyaOrig="760">
                <v:shape id="_x0000_i1113" type="#_x0000_t75" style="width:58.5pt;height:26.25pt" o:ole="">
                  <v:imagedata r:id="rId13" o:title=""/>
                </v:shape>
                <o:OLEObject Type="Embed" ProgID="Equation.3" ShapeID="_x0000_i1113" DrawAspect="Content" ObjectID="_1733313807" r:id="rId109"/>
              </w:object>
            </w:r>
          </w:p>
          <w:p w:rsidR="00410F67" w:rsidRPr="007D28B3" w:rsidRDefault="00410F67" w:rsidP="00701F9A">
            <w:pPr>
              <w:spacing w:line="216" w:lineRule="auto"/>
              <w:ind w:left="-74" w:firstLine="34"/>
              <w:rPr>
                <w:sz w:val="16"/>
                <w:szCs w:val="16"/>
              </w:rPr>
            </w:pPr>
            <w:r w:rsidRPr="007D28B3">
              <w:rPr>
                <w:rFonts w:eastAsia="Batang"/>
                <w:position w:val="-30"/>
                <w:sz w:val="16"/>
                <w:szCs w:val="16"/>
                <w:lang w:eastAsia="ko-KR"/>
              </w:rPr>
              <w:object w:dxaOrig="2299" w:dyaOrig="720">
                <v:shape id="_x0000_i1114" type="#_x0000_t75" style="width:69.75pt;height:24.75pt" o:ole="">
                  <v:imagedata r:id="rId15" o:title=""/>
                </v:shape>
                <o:OLEObject Type="Embed" ProgID="Equation.3" ShapeID="_x0000_i1114" DrawAspect="Content" ObjectID="_1733313808" r:id="rId110"/>
              </w:object>
            </w:r>
          </w:p>
        </w:tc>
        <w:tc>
          <w:tcPr>
            <w:tcW w:w="1493" w:type="dxa"/>
          </w:tcPr>
          <w:p w:rsidR="00410F67" w:rsidRPr="007D28B3" w:rsidRDefault="00410F67" w:rsidP="00701F9A">
            <w:pPr>
              <w:spacing w:line="216" w:lineRule="auto"/>
              <w:ind w:left="-141" w:right="-38" w:firstLine="108"/>
              <w:jc w:val="center"/>
              <w:rPr>
                <w:sz w:val="16"/>
                <w:szCs w:val="16"/>
              </w:rPr>
            </w:pPr>
            <w:r w:rsidRPr="007D28B3">
              <w:rPr>
                <w:sz w:val="16"/>
                <w:szCs w:val="16"/>
              </w:rPr>
              <w:t>Планируемый показатель резуль</w:t>
            </w:r>
            <w:r>
              <w:rPr>
                <w:sz w:val="16"/>
                <w:szCs w:val="16"/>
              </w:rPr>
              <w:t>татив</w:t>
            </w:r>
            <w:r w:rsidRPr="007D28B3">
              <w:rPr>
                <w:sz w:val="16"/>
                <w:szCs w:val="16"/>
              </w:rPr>
              <w:t>ности подпрограммы</w:t>
            </w:r>
          </w:p>
          <w:p w:rsidR="00410F67" w:rsidRPr="007D28B3" w:rsidRDefault="00410F67" w:rsidP="00701F9A">
            <w:pPr>
              <w:spacing w:line="216" w:lineRule="auto"/>
              <w:ind w:firstLine="108"/>
              <w:jc w:val="center"/>
              <w:rPr>
                <w:sz w:val="16"/>
                <w:szCs w:val="16"/>
              </w:rPr>
            </w:pPr>
          </w:p>
          <w:p w:rsidR="00410F67" w:rsidRPr="007D28B3" w:rsidRDefault="00410F67" w:rsidP="00701F9A">
            <w:pPr>
              <w:spacing w:line="216" w:lineRule="auto"/>
              <w:ind w:firstLine="108"/>
              <w:jc w:val="center"/>
              <w:rPr>
                <w:sz w:val="16"/>
                <w:szCs w:val="16"/>
              </w:rPr>
            </w:pPr>
            <w:r w:rsidRPr="007D28B3">
              <w:rPr>
                <w:rFonts w:eastAsia="Batang"/>
                <w:position w:val="-26"/>
                <w:sz w:val="16"/>
                <w:szCs w:val="16"/>
                <w:lang w:eastAsia="ko-KR"/>
              </w:rPr>
              <w:object w:dxaOrig="2000" w:dyaOrig="1040">
                <v:shape id="_x0000_i1115" type="#_x0000_t75" style="width:54.75pt;height:33pt" o:ole="">
                  <v:imagedata r:id="rId17" o:title=""/>
                </v:shape>
                <o:OLEObject Type="Embed" ProgID="Equation.3" ShapeID="_x0000_i1115" DrawAspect="Content" ObjectID="_1733313809" r:id="rId111"/>
              </w:object>
            </w:r>
          </w:p>
        </w:tc>
        <w:tc>
          <w:tcPr>
            <w:tcW w:w="850" w:type="dxa"/>
          </w:tcPr>
          <w:p w:rsidR="00410F67" w:rsidRPr="007D28B3" w:rsidRDefault="00410F67" w:rsidP="00701F9A">
            <w:pPr>
              <w:spacing w:line="216" w:lineRule="auto"/>
              <w:jc w:val="center"/>
              <w:rPr>
                <w:sz w:val="16"/>
                <w:szCs w:val="16"/>
              </w:rPr>
            </w:pPr>
            <w:r w:rsidRPr="007D28B3">
              <w:rPr>
                <w:sz w:val="16"/>
                <w:szCs w:val="16"/>
              </w:rPr>
              <w:t>Планируемый объем средств на реализацию МП</w:t>
            </w:r>
          </w:p>
          <w:p w:rsidR="00410F67" w:rsidRPr="007D28B3" w:rsidRDefault="00410F67" w:rsidP="00701F9A">
            <w:pPr>
              <w:spacing w:line="216" w:lineRule="auto"/>
              <w:jc w:val="center"/>
              <w:rPr>
                <w:sz w:val="16"/>
                <w:szCs w:val="16"/>
              </w:rPr>
            </w:pPr>
          </w:p>
          <w:p w:rsidR="00410F67" w:rsidRPr="007D28B3" w:rsidRDefault="00410F67" w:rsidP="00701F9A">
            <w:pPr>
              <w:spacing w:line="216" w:lineRule="auto"/>
              <w:jc w:val="center"/>
              <w:rPr>
                <w:sz w:val="16"/>
                <w:szCs w:val="16"/>
              </w:rPr>
            </w:pPr>
          </w:p>
          <w:p w:rsidR="00410F67" w:rsidRPr="007D28B3" w:rsidRDefault="00410F67" w:rsidP="00701F9A">
            <w:pPr>
              <w:spacing w:line="216" w:lineRule="auto"/>
              <w:jc w:val="center"/>
              <w:rPr>
                <w:sz w:val="16"/>
                <w:szCs w:val="16"/>
              </w:rPr>
            </w:pPr>
          </w:p>
          <w:p w:rsidR="00410F67" w:rsidRPr="007D28B3" w:rsidRDefault="00410F67" w:rsidP="00701F9A">
            <w:pPr>
              <w:spacing w:line="216" w:lineRule="auto"/>
              <w:jc w:val="center"/>
              <w:rPr>
                <w:sz w:val="16"/>
                <w:szCs w:val="16"/>
              </w:rPr>
            </w:pPr>
          </w:p>
        </w:tc>
        <w:tc>
          <w:tcPr>
            <w:tcW w:w="1418" w:type="dxa"/>
          </w:tcPr>
          <w:p w:rsidR="00410F67" w:rsidRPr="007D28B3" w:rsidRDefault="00410F67" w:rsidP="00701F9A">
            <w:pPr>
              <w:spacing w:line="216" w:lineRule="auto"/>
              <w:jc w:val="center"/>
              <w:rPr>
                <w:rFonts w:eastAsia="Batang"/>
                <w:sz w:val="16"/>
                <w:szCs w:val="16"/>
                <w:lang w:eastAsia="ko-KR"/>
              </w:rPr>
            </w:pPr>
            <w:proofErr w:type="spellStart"/>
            <w:r w:rsidRPr="007D28B3">
              <w:rPr>
                <w:rFonts w:eastAsia="Batang"/>
                <w:sz w:val="16"/>
                <w:szCs w:val="16"/>
                <w:lang w:eastAsia="ko-KR"/>
              </w:rPr>
              <w:t>Коэффи</w:t>
            </w:r>
            <w:proofErr w:type="spellEnd"/>
            <w:r w:rsidRPr="007D28B3">
              <w:rPr>
                <w:rFonts w:eastAsia="Batang"/>
                <w:sz w:val="16"/>
                <w:szCs w:val="16"/>
                <w:lang w:eastAsia="ko-KR"/>
              </w:rPr>
              <w:t>-</w:t>
            </w:r>
          </w:p>
          <w:p w:rsidR="00410F67" w:rsidRPr="007D28B3" w:rsidRDefault="00410F67" w:rsidP="00701F9A">
            <w:pPr>
              <w:spacing w:line="216" w:lineRule="auto"/>
              <w:jc w:val="center"/>
              <w:rPr>
                <w:rFonts w:eastAsia="Batang"/>
                <w:sz w:val="16"/>
                <w:szCs w:val="16"/>
                <w:lang w:eastAsia="ko-KR"/>
              </w:rPr>
            </w:pPr>
            <w:proofErr w:type="spellStart"/>
            <w:r w:rsidRPr="007D28B3">
              <w:rPr>
                <w:rFonts w:eastAsia="Batang"/>
                <w:sz w:val="16"/>
                <w:szCs w:val="16"/>
                <w:lang w:eastAsia="ko-KR"/>
              </w:rPr>
              <w:t>циент</w:t>
            </w:r>
            <w:proofErr w:type="spellEnd"/>
            <w:r w:rsidRPr="007D28B3">
              <w:rPr>
                <w:rFonts w:eastAsia="Batang"/>
                <w:sz w:val="16"/>
                <w:szCs w:val="16"/>
                <w:lang w:eastAsia="ko-KR"/>
              </w:rPr>
              <w:t xml:space="preserve"> влияния</w:t>
            </w:r>
          </w:p>
          <w:p w:rsidR="00410F67" w:rsidRPr="007D28B3" w:rsidRDefault="00410F67" w:rsidP="00701F9A">
            <w:pPr>
              <w:spacing w:line="216" w:lineRule="auto"/>
              <w:jc w:val="center"/>
              <w:rPr>
                <w:rFonts w:eastAsia="Batang"/>
                <w:sz w:val="16"/>
                <w:szCs w:val="16"/>
                <w:lang w:eastAsia="ko-KR"/>
              </w:rPr>
            </w:pPr>
            <w:r w:rsidRPr="007D28B3">
              <w:rPr>
                <w:rFonts w:eastAsia="Batang"/>
                <w:sz w:val="16"/>
                <w:szCs w:val="16"/>
                <w:lang w:eastAsia="ko-KR"/>
              </w:rPr>
              <w:t xml:space="preserve">подпрограммы на </w:t>
            </w:r>
            <w:proofErr w:type="spellStart"/>
            <w:proofErr w:type="gramStart"/>
            <w:r w:rsidRPr="007D28B3">
              <w:rPr>
                <w:rFonts w:eastAsia="Batang"/>
                <w:sz w:val="16"/>
                <w:szCs w:val="16"/>
                <w:lang w:eastAsia="ko-KR"/>
              </w:rPr>
              <w:t>эффектив-ность</w:t>
            </w:r>
            <w:proofErr w:type="spellEnd"/>
            <w:proofErr w:type="gramEnd"/>
            <w:r w:rsidRPr="007D28B3">
              <w:rPr>
                <w:rFonts w:eastAsia="Batang"/>
                <w:sz w:val="16"/>
                <w:szCs w:val="16"/>
                <w:lang w:eastAsia="ko-KR"/>
              </w:rPr>
              <w:t xml:space="preserve"> МП</w:t>
            </w:r>
          </w:p>
          <w:p w:rsidR="00410F67" w:rsidRPr="007D28B3" w:rsidRDefault="00410F67" w:rsidP="00701F9A">
            <w:pPr>
              <w:spacing w:line="216" w:lineRule="auto"/>
              <w:jc w:val="center"/>
              <w:rPr>
                <w:rFonts w:eastAsia="Batang"/>
                <w:sz w:val="16"/>
                <w:szCs w:val="16"/>
                <w:lang w:eastAsia="ko-KR"/>
              </w:rPr>
            </w:pPr>
          </w:p>
          <w:p w:rsidR="00410F67" w:rsidRPr="007D28B3" w:rsidRDefault="00410F67" w:rsidP="00701F9A">
            <w:pPr>
              <w:spacing w:line="216" w:lineRule="auto"/>
              <w:jc w:val="center"/>
              <w:rPr>
                <w:sz w:val="16"/>
                <w:szCs w:val="16"/>
              </w:rPr>
            </w:pPr>
            <w:r w:rsidRPr="007D28B3">
              <w:rPr>
                <w:position w:val="-14"/>
                <w:sz w:val="16"/>
                <w:szCs w:val="16"/>
              </w:rPr>
              <w:object w:dxaOrig="280" w:dyaOrig="380">
                <v:shape id="_x0000_i1116" type="#_x0000_t75" style="width:14.25pt;height:18.75pt" o:ole="">
                  <v:imagedata r:id="rId19" o:title=""/>
                </v:shape>
                <o:OLEObject Type="Embed" ProgID="Equation.3" ShapeID="_x0000_i1116" DrawAspect="Content" ObjectID="_1733313810" r:id="rId112"/>
              </w:object>
            </w:r>
            <w:r w:rsidRPr="007D28B3">
              <w:rPr>
                <w:rFonts w:eastAsia="Batang"/>
                <w:position w:val="-24"/>
                <w:sz w:val="16"/>
                <w:szCs w:val="16"/>
                <w:lang w:eastAsia="ko-KR"/>
              </w:rPr>
              <w:object w:dxaOrig="499" w:dyaOrig="620">
                <v:shape id="_x0000_i1117" type="#_x0000_t75" style="width:21pt;height:30.75pt" o:ole="">
                  <v:imagedata r:id="rId21" o:title=""/>
                </v:shape>
                <o:OLEObject Type="Embed" ProgID="Equation.3" ShapeID="_x0000_i1117" DrawAspect="Content" ObjectID="_1733313811" r:id="rId113"/>
              </w:object>
            </w:r>
          </w:p>
        </w:tc>
        <w:tc>
          <w:tcPr>
            <w:tcW w:w="1417" w:type="dxa"/>
          </w:tcPr>
          <w:p w:rsidR="00410F67" w:rsidRPr="007D28B3" w:rsidRDefault="00410F67" w:rsidP="00701F9A">
            <w:pPr>
              <w:spacing w:line="216" w:lineRule="auto"/>
              <w:jc w:val="center"/>
              <w:rPr>
                <w:sz w:val="16"/>
                <w:szCs w:val="16"/>
              </w:rPr>
            </w:pPr>
            <w:proofErr w:type="gramStart"/>
            <w:r w:rsidRPr="007D28B3">
              <w:rPr>
                <w:sz w:val="16"/>
                <w:szCs w:val="16"/>
              </w:rPr>
              <w:t>Суммарная</w:t>
            </w:r>
            <w:proofErr w:type="gramEnd"/>
            <w:r w:rsidRPr="007D28B3">
              <w:rPr>
                <w:sz w:val="16"/>
                <w:szCs w:val="16"/>
              </w:rPr>
              <w:t xml:space="preserve"> планируемая </w:t>
            </w:r>
            <w:proofErr w:type="spellStart"/>
            <w:r w:rsidRPr="007D28B3">
              <w:rPr>
                <w:sz w:val="16"/>
                <w:szCs w:val="16"/>
              </w:rPr>
              <w:t>результатив-ность</w:t>
            </w:r>
            <w:proofErr w:type="spellEnd"/>
            <w:r w:rsidRPr="007D28B3">
              <w:rPr>
                <w:sz w:val="16"/>
                <w:szCs w:val="16"/>
              </w:rPr>
              <w:t xml:space="preserve"> МП</w:t>
            </w:r>
          </w:p>
          <w:p w:rsidR="00410F67" w:rsidRPr="007D28B3" w:rsidRDefault="00410F67" w:rsidP="00701F9A">
            <w:pPr>
              <w:spacing w:line="216" w:lineRule="auto"/>
              <w:jc w:val="center"/>
              <w:rPr>
                <w:rFonts w:eastAsia="Batang"/>
                <w:sz w:val="16"/>
                <w:szCs w:val="16"/>
                <w:lang w:eastAsia="ko-KR"/>
              </w:rPr>
            </w:pPr>
          </w:p>
          <w:p w:rsidR="00410F67" w:rsidRPr="007D28B3" w:rsidRDefault="00410F67" w:rsidP="00701F9A">
            <w:pPr>
              <w:spacing w:line="216" w:lineRule="auto"/>
              <w:jc w:val="center"/>
              <w:rPr>
                <w:sz w:val="16"/>
                <w:szCs w:val="16"/>
              </w:rPr>
            </w:pPr>
            <w:r w:rsidRPr="007D28B3">
              <w:rPr>
                <w:rFonts w:eastAsia="Batang"/>
                <w:position w:val="-30"/>
                <w:sz w:val="16"/>
                <w:szCs w:val="16"/>
                <w:lang w:eastAsia="ko-KR"/>
              </w:rPr>
              <w:object w:dxaOrig="2420" w:dyaOrig="700">
                <v:shape id="_x0000_i1118" type="#_x0000_t75" style="width:67.5pt;height:22.5pt" o:ole="">
                  <v:imagedata r:id="rId23" o:title=""/>
                </v:shape>
                <o:OLEObject Type="Embed" ProgID="Equation.3" ShapeID="_x0000_i1118" DrawAspect="Content" ObjectID="_1733313812" r:id="rId114"/>
              </w:object>
            </w:r>
          </w:p>
          <w:p w:rsidR="00410F67" w:rsidRPr="007D28B3" w:rsidRDefault="00410F67" w:rsidP="00701F9A">
            <w:pPr>
              <w:spacing w:line="216" w:lineRule="auto"/>
              <w:rPr>
                <w:sz w:val="16"/>
                <w:szCs w:val="16"/>
              </w:rPr>
            </w:pPr>
          </w:p>
        </w:tc>
        <w:tc>
          <w:tcPr>
            <w:tcW w:w="1418" w:type="dxa"/>
          </w:tcPr>
          <w:p w:rsidR="00410F67" w:rsidRPr="007D28B3" w:rsidRDefault="00410F67" w:rsidP="00701F9A">
            <w:pPr>
              <w:spacing w:line="216" w:lineRule="auto"/>
              <w:jc w:val="center"/>
              <w:rPr>
                <w:sz w:val="16"/>
                <w:szCs w:val="16"/>
              </w:rPr>
            </w:pPr>
            <w:r w:rsidRPr="007D28B3">
              <w:rPr>
                <w:sz w:val="16"/>
                <w:szCs w:val="16"/>
              </w:rPr>
              <w:t xml:space="preserve">Показатель </w:t>
            </w:r>
            <w:proofErr w:type="spellStart"/>
            <w:proofErr w:type="gramStart"/>
            <w:r w:rsidRPr="007D28B3">
              <w:rPr>
                <w:sz w:val="16"/>
                <w:szCs w:val="16"/>
              </w:rPr>
              <w:t>результатив-ности</w:t>
            </w:r>
            <w:proofErr w:type="spellEnd"/>
            <w:proofErr w:type="gramEnd"/>
            <w:r w:rsidRPr="007D28B3">
              <w:rPr>
                <w:sz w:val="16"/>
                <w:szCs w:val="16"/>
              </w:rPr>
              <w:t xml:space="preserve"> достижения  i-ого целевого показателя МП</w:t>
            </w:r>
          </w:p>
          <w:p w:rsidR="00410F67" w:rsidRPr="007D28B3" w:rsidRDefault="00410F67" w:rsidP="00701F9A">
            <w:pPr>
              <w:spacing w:line="216" w:lineRule="auto"/>
              <w:jc w:val="center"/>
              <w:rPr>
                <w:sz w:val="16"/>
                <w:szCs w:val="16"/>
              </w:rPr>
            </w:pPr>
          </w:p>
          <w:p w:rsidR="00410F67" w:rsidRPr="007D28B3" w:rsidRDefault="00410F67" w:rsidP="00701F9A">
            <w:pPr>
              <w:spacing w:line="216" w:lineRule="auto"/>
              <w:jc w:val="center"/>
              <w:rPr>
                <w:sz w:val="16"/>
                <w:szCs w:val="16"/>
              </w:rPr>
            </w:pPr>
            <w:r w:rsidRPr="007D28B3">
              <w:rPr>
                <w:rFonts w:eastAsia="Batang"/>
                <w:position w:val="-32"/>
                <w:sz w:val="16"/>
                <w:szCs w:val="16"/>
                <w:lang w:eastAsia="ko-KR"/>
              </w:rPr>
              <w:object w:dxaOrig="2500" w:dyaOrig="760">
                <v:shape id="_x0000_i1119" type="#_x0000_t75" style="width:66pt;height:22.5pt" o:ole="">
                  <v:imagedata r:id="rId25" o:title=""/>
                </v:shape>
                <o:OLEObject Type="Embed" ProgID="Equation.3" ShapeID="_x0000_i1119" DrawAspect="Content" ObjectID="_1733313813" r:id="rId115"/>
              </w:object>
            </w:r>
          </w:p>
          <w:p w:rsidR="00410F67" w:rsidRPr="007D28B3" w:rsidRDefault="00410F67" w:rsidP="00701F9A">
            <w:pPr>
              <w:spacing w:line="216" w:lineRule="auto"/>
              <w:jc w:val="center"/>
              <w:rPr>
                <w:sz w:val="16"/>
                <w:szCs w:val="16"/>
              </w:rPr>
            </w:pPr>
          </w:p>
          <w:p w:rsidR="00410F67" w:rsidRPr="007D28B3" w:rsidRDefault="00410F67" w:rsidP="00701F9A">
            <w:pPr>
              <w:spacing w:line="216" w:lineRule="auto"/>
              <w:rPr>
                <w:sz w:val="16"/>
                <w:szCs w:val="16"/>
              </w:rPr>
            </w:pPr>
          </w:p>
        </w:tc>
        <w:tc>
          <w:tcPr>
            <w:tcW w:w="1417" w:type="dxa"/>
          </w:tcPr>
          <w:p w:rsidR="00410F67" w:rsidRPr="007D28B3" w:rsidRDefault="00410F67" w:rsidP="00701F9A">
            <w:pPr>
              <w:spacing w:line="216" w:lineRule="auto"/>
              <w:ind w:firstLine="34"/>
              <w:jc w:val="center"/>
              <w:rPr>
                <w:sz w:val="16"/>
                <w:szCs w:val="16"/>
              </w:rPr>
            </w:pPr>
            <w:r w:rsidRPr="007D28B3">
              <w:rPr>
                <w:spacing w:val="-10"/>
                <w:sz w:val="16"/>
                <w:szCs w:val="16"/>
              </w:rPr>
              <w:t>Планируемый</w:t>
            </w:r>
            <w:r w:rsidRPr="007D28B3">
              <w:rPr>
                <w:sz w:val="16"/>
                <w:szCs w:val="16"/>
              </w:rPr>
              <w:t xml:space="preserve"> показатель </w:t>
            </w:r>
            <w:proofErr w:type="spellStart"/>
            <w:proofErr w:type="gramStart"/>
            <w:r w:rsidRPr="007D28B3">
              <w:rPr>
                <w:sz w:val="16"/>
                <w:szCs w:val="16"/>
              </w:rPr>
              <w:t>результатив-ности</w:t>
            </w:r>
            <w:proofErr w:type="spellEnd"/>
            <w:proofErr w:type="gramEnd"/>
            <w:r w:rsidRPr="007D28B3">
              <w:rPr>
                <w:sz w:val="16"/>
                <w:szCs w:val="16"/>
              </w:rPr>
              <w:t xml:space="preserve"> МП</w:t>
            </w:r>
          </w:p>
          <w:p w:rsidR="00410F67" w:rsidRPr="007D28B3" w:rsidRDefault="00410F67" w:rsidP="00701F9A">
            <w:pPr>
              <w:spacing w:line="216" w:lineRule="auto"/>
              <w:ind w:firstLine="142"/>
              <w:jc w:val="center"/>
              <w:rPr>
                <w:sz w:val="16"/>
                <w:szCs w:val="16"/>
              </w:rPr>
            </w:pPr>
          </w:p>
          <w:p w:rsidR="00410F67" w:rsidRPr="007D28B3" w:rsidRDefault="00410F67" w:rsidP="00701F9A">
            <w:pPr>
              <w:spacing w:line="216" w:lineRule="auto"/>
              <w:ind w:left="-13" w:firstLine="142"/>
              <w:jc w:val="center"/>
              <w:rPr>
                <w:sz w:val="16"/>
                <w:szCs w:val="16"/>
              </w:rPr>
            </w:pPr>
            <w:r w:rsidRPr="007D28B3">
              <w:rPr>
                <w:rFonts w:eastAsia="Batang"/>
                <w:position w:val="-24"/>
                <w:sz w:val="16"/>
                <w:szCs w:val="16"/>
                <w:lang w:eastAsia="ko-KR"/>
              </w:rPr>
              <w:object w:dxaOrig="2560" w:dyaOrig="980">
                <v:shape id="_x0000_i1120" type="#_x0000_t75" style="width:60.75pt;height:26.25pt" o:ole="">
                  <v:imagedata r:id="rId27" o:title=""/>
                </v:shape>
                <o:OLEObject Type="Embed" ProgID="Equation.3" ShapeID="_x0000_i1120" DrawAspect="Content" ObjectID="_1733313814" r:id="rId116"/>
              </w:object>
            </w:r>
          </w:p>
        </w:tc>
      </w:tr>
      <w:tr w:rsidR="00410F67" w:rsidRPr="007D28B3" w:rsidTr="00701F9A">
        <w:trPr>
          <w:tblHeader/>
        </w:trPr>
        <w:tc>
          <w:tcPr>
            <w:tcW w:w="3261" w:type="dxa"/>
          </w:tcPr>
          <w:p w:rsidR="00410F67" w:rsidRPr="007D28B3" w:rsidRDefault="00410F67" w:rsidP="00701F9A">
            <w:pPr>
              <w:ind w:firstLine="34"/>
              <w:jc w:val="center"/>
            </w:pPr>
            <w:r w:rsidRPr="007D28B3">
              <w:t>1</w:t>
            </w:r>
          </w:p>
        </w:tc>
        <w:tc>
          <w:tcPr>
            <w:tcW w:w="983" w:type="dxa"/>
          </w:tcPr>
          <w:p w:rsidR="00410F67" w:rsidRPr="007D28B3" w:rsidRDefault="00410F67" w:rsidP="00701F9A">
            <w:pPr>
              <w:jc w:val="center"/>
            </w:pPr>
            <w:r w:rsidRPr="007D28B3">
              <w:t>2</w:t>
            </w:r>
          </w:p>
        </w:tc>
        <w:tc>
          <w:tcPr>
            <w:tcW w:w="1024" w:type="dxa"/>
          </w:tcPr>
          <w:p w:rsidR="00410F67" w:rsidRPr="007D28B3" w:rsidRDefault="00410F67" w:rsidP="00701F9A">
            <w:pPr>
              <w:ind w:firstLine="34"/>
              <w:jc w:val="center"/>
            </w:pPr>
            <w:r w:rsidRPr="007D28B3">
              <w:t>3</w:t>
            </w:r>
          </w:p>
        </w:tc>
        <w:tc>
          <w:tcPr>
            <w:tcW w:w="820" w:type="dxa"/>
          </w:tcPr>
          <w:p w:rsidR="00410F67" w:rsidRPr="007D28B3" w:rsidRDefault="00410F67" w:rsidP="00701F9A">
            <w:pPr>
              <w:jc w:val="center"/>
            </w:pPr>
            <w:r w:rsidRPr="007D28B3">
              <w:t>4</w:t>
            </w:r>
          </w:p>
        </w:tc>
        <w:tc>
          <w:tcPr>
            <w:tcW w:w="1484" w:type="dxa"/>
          </w:tcPr>
          <w:p w:rsidR="00410F67" w:rsidRPr="007D28B3" w:rsidRDefault="00410F67" w:rsidP="00701F9A">
            <w:pPr>
              <w:ind w:firstLine="34"/>
              <w:jc w:val="center"/>
            </w:pPr>
            <w:r w:rsidRPr="007D28B3">
              <w:t>5</w:t>
            </w:r>
          </w:p>
        </w:tc>
        <w:tc>
          <w:tcPr>
            <w:tcW w:w="1493" w:type="dxa"/>
          </w:tcPr>
          <w:p w:rsidR="00410F67" w:rsidRPr="007D28B3" w:rsidRDefault="00410F67" w:rsidP="00701F9A">
            <w:pPr>
              <w:ind w:firstLine="108"/>
              <w:jc w:val="center"/>
            </w:pPr>
            <w:r w:rsidRPr="007D28B3">
              <w:t>6</w:t>
            </w:r>
          </w:p>
        </w:tc>
        <w:tc>
          <w:tcPr>
            <w:tcW w:w="850" w:type="dxa"/>
          </w:tcPr>
          <w:p w:rsidR="00410F67" w:rsidRPr="007D28B3" w:rsidRDefault="00410F67" w:rsidP="00701F9A">
            <w:pPr>
              <w:jc w:val="center"/>
            </w:pPr>
            <w:r w:rsidRPr="007D28B3">
              <w:t>7</w:t>
            </w:r>
          </w:p>
        </w:tc>
        <w:tc>
          <w:tcPr>
            <w:tcW w:w="1418" w:type="dxa"/>
          </w:tcPr>
          <w:p w:rsidR="00410F67" w:rsidRPr="007D28B3" w:rsidRDefault="00410F67" w:rsidP="00701F9A">
            <w:pPr>
              <w:jc w:val="center"/>
            </w:pPr>
            <w:r w:rsidRPr="007D28B3">
              <w:t>8</w:t>
            </w:r>
          </w:p>
        </w:tc>
        <w:tc>
          <w:tcPr>
            <w:tcW w:w="1417" w:type="dxa"/>
          </w:tcPr>
          <w:p w:rsidR="00410F67" w:rsidRPr="007D28B3" w:rsidRDefault="00410F67" w:rsidP="00701F9A">
            <w:pPr>
              <w:jc w:val="center"/>
            </w:pPr>
            <w:r w:rsidRPr="007D28B3">
              <w:t>9</w:t>
            </w:r>
          </w:p>
        </w:tc>
        <w:tc>
          <w:tcPr>
            <w:tcW w:w="1418" w:type="dxa"/>
          </w:tcPr>
          <w:p w:rsidR="00410F67" w:rsidRPr="007D28B3" w:rsidRDefault="00410F67" w:rsidP="00701F9A">
            <w:pPr>
              <w:jc w:val="center"/>
            </w:pPr>
            <w:r w:rsidRPr="007D28B3">
              <w:t>10</w:t>
            </w:r>
          </w:p>
        </w:tc>
        <w:tc>
          <w:tcPr>
            <w:tcW w:w="1417" w:type="dxa"/>
          </w:tcPr>
          <w:p w:rsidR="00410F67" w:rsidRPr="007D28B3" w:rsidRDefault="00410F67" w:rsidP="00701F9A">
            <w:pPr>
              <w:ind w:firstLine="142"/>
              <w:jc w:val="center"/>
            </w:pPr>
            <w:r w:rsidRPr="007D28B3">
              <w:t>11</w:t>
            </w:r>
          </w:p>
        </w:tc>
      </w:tr>
      <w:tr w:rsidR="00410F67" w:rsidRPr="007D28B3" w:rsidTr="00701F9A">
        <w:trPr>
          <w:tblHeader/>
        </w:trPr>
        <w:tc>
          <w:tcPr>
            <w:tcW w:w="15585" w:type="dxa"/>
            <w:gridSpan w:val="11"/>
          </w:tcPr>
          <w:p w:rsidR="00410F67" w:rsidRPr="007D28B3" w:rsidRDefault="00410F67" w:rsidP="00701F9A">
            <w:pPr>
              <w:ind w:firstLine="142"/>
              <w:jc w:val="center"/>
            </w:pP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электрической энергии (далее - ЭЭ</w:t>
            </w:r>
            <w:proofErr w:type="gramStart"/>
            <w:r w:rsidRPr="005B55D9">
              <w:rPr>
                <w:color w:val="000000"/>
                <w:spacing w:val="-20"/>
                <w:sz w:val="22"/>
                <w:szCs w:val="22"/>
              </w:rPr>
              <w:t xml:space="preserve"> )</w:t>
            </w:r>
            <w:proofErr w:type="gramEnd"/>
            <w:r w:rsidRPr="005B55D9">
              <w:rPr>
                <w:color w:val="000000"/>
                <w:spacing w:val="-20"/>
                <w:sz w:val="22"/>
                <w:szCs w:val="22"/>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410F67" w:rsidRPr="009301FA" w:rsidRDefault="00410F67" w:rsidP="00701F9A">
            <w:pPr>
              <w:jc w:val="center"/>
              <w:rPr>
                <w:sz w:val="22"/>
                <w:szCs w:val="22"/>
              </w:rPr>
            </w:pPr>
            <w:r w:rsidRPr="009301FA">
              <w:rPr>
                <w:sz w:val="22"/>
                <w:szCs w:val="22"/>
              </w:rPr>
              <w:t>%</w:t>
            </w:r>
          </w:p>
        </w:tc>
        <w:tc>
          <w:tcPr>
            <w:tcW w:w="1024" w:type="dxa"/>
            <w:vAlign w:val="center"/>
          </w:tcPr>
          <w:p w:rsidR="00410F67" w:rsidRPr="009301FA" w:rsidRDefault="00410F67" w:rsidP="00701F9A">
            <w:pPr>
              <w:jc w:val="center"/>
              <w:rPr>
                <w:sz w:val="22"/>
                <w:szCs w:val="22"/>
              </w:rPr>
            </w:pPr>
            <w:r w:rsidRPr="009301FA">
              <w:rPr>
                <w:sz w:val="22"/>
                <w:szCs w:val="22"/>
              </w:rPr>
              <w:t>100</w:t>
            </w:r>
          </w:p>
        </w:tc>
        <w:tc>
          <w:tcPr>
            <w:tcW w:w="820" w:type="dxa"/>
            <w:vAlign w:val="center"/>
          </w:tcPr>
          <w:p w:rsidR="00410F67" w:rsidRPr="009301FA" w:rsidRDefault="00410F67" w:rsidP="00701F9A">
            <w:pPr>
              <w:jc w:val="center"/>
              <w:rPr>
                <w:sz w:val="22"/>
                <w:szCs w:val="22"/>
              </w:rPr>
            </w:pPr>
            <w:r w:rsidRPr="009301FA">
              <w:rPr>
                <w:sz w:val="22"/>
                <w:szCs w:val="22"/>
              </w:rPr>
              <w:t>100</w:t>
            </w:r>
          </w:p>
        </w:tc>
        <w:tc>
          <w:tcPr>
            <w:tcW w:w="1484" w:type="dxa"/>
            <w:vAlign w:val="center"/>
          </w:tcPr>
          <w:p w:rsidR="00410F67" w:rsidRPr="009301FA" w:rsidRDefault="00410F67" w:rsidP="00701F9A">
            <w:pPr>
              <w:jc w:val="center"/>
              <w:rPr>
                <w:sz w:val="22"/>
                <w:szCs w:val="22"/>
              </w:rPr>
            </w:pPr>
            <w:r w:rsidRPr="009301FA">
              <w:rPr>
                <w:sz w:val="22"/>
                <w:szCs w:val="22"/>
              </w:rPr>
              <w:t>Х</w:t>
            </w:r>
          </w:p>
        </w:tc>
        <w:tc>
          <w:tcPr>
            <w:tcW w:w="1493" w:type="dxa"/>
            <w:vAlign w:val="center"/>
          </w:tcPr>
          <w:p w:rsidR="00410F67" w:rsidRPr="009301FA" w:rsidRDefault="00410F67" w:rsidP="00701F9A">
            <w:pPr>
              <w:jc w:val="center"/>
              <w:rPr>
                <w:sz w:val="22"/>
                <w:szCs w:val="22"/>
              </w:rPr>
            </w:pPr>
            <w:r w:rsidRPr="009301FA">
              <w:rPr>
                <w:sz w:val="22"/>
                <w:szCs w:val="22"/>
              </w:rPr>
              <w:t>Х</w:t>
            </w:r>
          </w:p>
        </w:tc>
        <w:tc>
          <w:tcPr>
            <w:tcW w:w="850" w:type="dxa"/>
            <w:vAlign w:val="center"/>
          </w:tcPr>
          <w:p w:rsidR="00410F67" w:rsidRPr="009301FA" w:rsidRDefault="00410F67" w:rsidP="00701F9A">
            <w:pPr>
              <w:jc w:val="center"/>
              <w:rPr>
                <w:sz w:val="22"/>
                <w:szCs w:val="22"/>
              </w:rPr>
            </w:pPr>
            <w:r w:rsidRPr="009301FA">
              <w:rPr>
                <w:sz w:val="22"/>
                <w:szCs w:val="22"/>
              </w:rPr>
              <w:t>Х</w:t>
            </w:r>
          </w:p>
        </w:tc>
        <w:tc>
          <w:tcPr>
            <w:tcW w:w="1418" w:type="dxa"/>
            <w:vAlign w:val="center"/>
          </w:tcPr>
          <w:p w:rsidR="00410F67" w:rsidRPr="009301FA" w:rsidRDefault="00410F67" w:rsidP="00701F9A">
            <w:pPr>
              <w:jc w:val="center"/>
              <w:rPr>
                <w:sz w:val="22"/>
                <w:szCs w:val="22"/>
              </w:rPr>
            </w:pPr>
            <w:r w:rsidRPr="009301FA">
              <w:rPr>
                <w:sz w:val="22"/>
                <w:szCs w:val="22"/>
              </w:rPr>
              <w:t>Х</w:t>
            </w:r>
          </w:p>
        </w:tc>
        <w:tc>
          <w:tcPr>
            <w:tcW w:w="1417" w:type="dxa"/>
            <w:vAlign w:val="center"/>
          </w:tcPr>
          <w:p w:rsidR="00410F67" w:rsidRPr="009301FA" w:rsidRDefault="00410F67" w:rsidP="00701F9A">
            <w:pPr>
              <w:jc w:val="center"/>
              <w:rPr>
                <w:sz w:val="22"/>
                <w:szCs w:val="22"/>
              </w:rPr>
            </w:pPr>
            <w:r w:rsidRPr="009301FA">
              <w:rPr>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9301FA" w:rsidRDefault="00410F67" w:rsidP="00701F9A">
            <w:pPr>
              <w:jc w:val="center"/>
              <w:rPr>
                <w:sz w:val="22"/>
                <w:szCs w:val="22"/>
              </w:rPr>
            </w:pPr>
            <w:r w:rsidRPr="009301FA">
              <w:rPr>
                <w:sz w:val="22"/>
                <w:szCs w:val="22"/>
              </w:rPr>
              <w:t>Х</w:t>
            </w:r>
          </w:p>
        </w:tc>
      </w:tr>
      <w:tr w:rsidR="00410F67" w:rsidRPr="007D28B3" w:rsidTr="00701F9A">
        <w:tc>
          <w:tcPr>
            <w:tcW w:w="3261" w:type="dxa"/>
            <w:vAlign w:val="center"/>
          </w:tcPr>
          <w:p w:rsidR="00410F67" w:rsidRDefault="00410F67"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тепловой энергии (далее - ТЭ)</w:t>
            </w:r>
            <w:r w:rsidRPr="005B55D9">
              <w:rPr>
                <w:color w:val="000000"/>
                <w:spacing w:val="-20"/>
                <w:sz w:val="22"/>
                <w:szCs w:val="22"/>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410F67" w:rsidRDefault="00410F67" w:rsidP="00701F9A">
            <w:pPr>
              <w:spacing w:line="240" w:lineRule="exact"/>
              <w:rPr>
                <w:color w:val="000000"/>
                <w:spacing w:val="-20"/>
                <w:sz w:val="22"/>
                <w:szCs w:val="22"/>
              </w:rPr>
            </w:pPr>
          </w:p>
          <w:p w:rsidR="00410F67" w:rsidRPr="005B55D9" w:rsidRDefault="00410F67" w:rsidP="00701F9A">
            <w:pPr>
              <w:spacing w:line="240" w:lineRule="exact"/>
              <w:ind w:hanging="6"/>
              <w:rPr>
                <w:color w:val="000000"/>
                <w:spacing w:val="-20"/>
                <w:sz w:val="22"/>
                <w:szCs w:val="22"/>
              </w:rPr>
            </w:pPr>
          </w:p>
        </w:tc>
        <w:tc>
          <w:tcPr>
            <w:tcW w:w="983" w:type="dxa"/>
            <w:vAlign w:val="center"/>
          </w:tcPr>
          <w:p w:rsidR="00410F67" w:rsidRPr="009301FA" w:rsidRDefault="00410F67" w:rsidP="00701F9A">
            <w:pPr>
              <w:jc w:val="center"/>
              <w:rPr>
                <w:sz w:val="22"/>
                <w:szCs w:val="22"/>
              </w:rPr>
            </w:pPr>
            <w:r w:rsidRPr="009301FA">
              <w:rPr>
                <w:sz w:val="22"/>
                <w:szCs w:val="22"/>
              </w:rPr>
              <w:t>%</w:t>
            </w:r>
          </w:p>
        </w:tc>
        <w:tc>
          <w:tcPr>
            <w:tcW w:w="1024" w:type="dxa"/>
            <w:vAlign w:val="center"/>
          </w:tcPr>
          <w:p w:rsidR="00410F67" w:rsidRPr="009301FA" w:rsidRDefault="00410F67" w:rsidP="00701F9A">
            <w:pPr>
              <w:jc w:val="center"/>
              <w:rPr>
                <w:sz w:val="22"/>
                <w:szCs w:val="22"/>
              </w:rPr>
            </w:pPr>
            <w:r w:rsidRPr="009301FA">
              <w:rPr>
                <w:sz w:val="22"/>
                <w:szCs w:val="22"/>
              </w:rPr>
              <w:t>100</w:t>
            </w:r>
          </w:p>
        </w:tc>
        <w:tc>
          <w:tcPr>
            <w:tcW w:w="820" w:type="dxa"/>
            <w:vAlign w:val="center"/>
          </w:tcPr>
          <w:p w:rsidR="00410F67" w:rsidRPr="009301FA" w:rsidRDefault="00410F67" w:rsidP="00701F9A">
            <w:pPr>
              <w:jc w:val="center"/>
              <w:rPr>
                <w:sz w:val="22"/>
                <w:szCs w:val="22"/>
              </w:rPr>
            </w:pPr>
            <w:r w:rsidRPr="009301FA">
              <w:rPr>
                <w:sz w:val="22"/>
                <w:szCs w:val="22"/>
              </w:rPr>
              <w:t>100</w:t>
            </w:r>
          </w:p>
        </w:tc>
        <w:tc>
          <w:tcPr>
            <w:tcW w:w="1484" w:type="dxa"/>
            <w:vAlign w:val="center"/>
          </w:tcPr>
          <w:p w:rsidR="00410F67" w:rsidRPr="009301FA" w:rsidRDefault="00410F67" w:rsidP="00701F9A">
            <w:pPr>
              <w:jc w:val="center"/>
              <w:rPr>
                <w:sz w:val="22"/>
                <w:szCs w:val="22"/>
              </w:rPr>
            </w:pPr>
            <w:r w:rsidRPr="009301FA">
              <w:rPr>
                <w:sz w:val="22"/>
                <w:szCs w:val="22"/>
              </w:rPr>
              <w:t>Х</w:t>
            </w:r>
          </w:p>
        </w:tc>
        <w:tc>
          <w:tcPr>
            <w:tcW w:w="1493" w:type="dxa"/>
            <w:vAlign w:val="center"/>
          </w:tcPr>
          <w:p w:rsidR="00410F67" w:rsidRPr="009301FA" w:rsidRDefault="00410F67" w:rsidP="00701F9A">
            <w:pPr>
              <w:jc w:val="center"/>
              <w:rPr>
                <w:sz w:val="22"/>
                <w:szCs w:val="22"/>
              </w:rPr>
            </w:pPr>
            <w:r w:rsidRPr="009301FA">
              <w:rPr>
                <w:sz w:val="22"/>
                <w:szCs w:val="22"/>
              </w:rPr>
              <w:t>Х</w:t>
            </w:r>
          </w:p>
        </w:tc>
        <w:tc>
          <w:tcPr>
            <w:tcW w:w="850" w:type="dxa"/>
            <w:vAlign w:val="center"/>
          </w:tcPr>
          <w:p w:rsidR="00410F67" w:rsidRPr="009301FA" w:rsidRDefault="00410F67" w:rsidP="00701F9A">
            <w:pPr>
              <w:jc w:val="center"/>
              <w:rPr>
                <w:sz w:val="22"/>
                <w:szCs w:val="22"/>
              </w:rPr>
            </w:pPr>
            <w:r w:rsidRPr="009301FA">
              <w:rPr>
                <w:sz w:val="22"/>
                <w:szCs w:val="22"/>
              </w:rPr>
              <w:t>Х</w:t>
            </w:r>
          </w:p>
        </w:tc>
        <w:tc>
          <w:tcPr>
            <w:tcW w:w="1418" w:type="dxa"/>
            <w:vAlign w:val="center"/>
          </w:tcPr>
          <w:p w:rsidR="00410F67" w:rsidRPr="009301FA" w:rsidRDefault="00410F67" w:rsidP="00701F9A">
            <w:pPr>
              <w:jc w:val="center"/>
              <w:rPr>
                <w:sz w:val="22"/>
                <w:szCs w:val="22"/>
              </w:rPr>
            </w:pPr>
            <w:r w:rsidRPr="009301FA">
              <w:rPr>
                <w:sz w:val="22"/>
                <w:szCs w:val="22"/>
              </w:rPr>
              <w:t>Х</w:t>
            </w:r>
          </w:p>
        </w:tc>
        <w:tc>
          <w:tcPr>
            <w:tcW w:w="1417" w:type="dxa"/>
            <w:vAlign w:val="center"/>
          </w:tcPr>
          <w:p w:rsidR="00410F67" w:rsidRPr="009301FA" w:rsidRDefault="00410F67" w:rsidP="00701F9A">
            <w:pPr>
              <w:jc w:val="center"/>
              <w:rPr>
                <w:sz w:val="22"/>
                <w:szCs w:val="22"/>
              </w:rPr>
            </w:pPr>
            <w:r w:rsidRPr="009301FA">
              <w:rPr>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9301FA" w:rsidRDefault="00410F67" w:rsidP="00701F9A">
            <w:pPr>
              <w:jc w:val="center"/>
              <w:rPr>
                <w:sz w:val="22"/>
                <w:szCs w:val="22"/>
              </w:rPr>
            </w:pPr>
            <w:r w:rsidRPr="009301FA">
              <w:rPr>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 xml:space="preserve">Доля объемов воды потребляемой БУ, расчеты за которую осуществляются с использованием приборов учета, в </w:t>
            </w:r>
            <w:r w:rsidRPr="005B55D9">
              <w:rPr>
                <w:color w:val="000000"/>
                <w:spacing w:val="-20"/>
                <w:sz w:val="22"/>
                <w:szCs w:val="22"/>
              </w:rPr>
              <w:lastRenderedPageBreak/>
              <w:t xml:space="preserve">общем объеме воды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410F67" w:rsidRPr="008F3154" w:rsidRDefault="00410F67" w:rsidP="00701F9A">
            <w:pPr>
              <w:jc w:val="center"/>
              <w:rPr>
                <w:sz w:val="22"/>
                <w:szCs w:val="22"/>
              </w:rPr>
            </w:pPr>
            <w:r w:rsidRPr="008F3154">
              <w:rPr>
                <w:sz w:val="22"/>
                <w:szCs w:val="22"/>
              </w:rPr>
              <w:lastRenderedPageBreak/>
              <w:t>%</w:t>
            </w:r>
          </w:p>
        </w:tc>
        <w:tc>
          <w:tcPr>
            <w:tcW w:w="1024" w:type="dxa"/>
            <w:vAlign w:val="center"/>
          </w:tcPr>
          <w:p w:rsidR="00410F67" w:rsidRPr="008F3154" w:rsidRDefault="00410F67" w:rsidP="00701F9A">
            <w:pPr>
              <w:jc w:val="center"/>
              <w:rPr>
                <w:sz w:val="22"/>
                <w:szCs w:val="22"/>
              </w:rPr>
            </w:pPr>
            <w:r w:rsidRPr="008F3154">
              <w:rPr>
                <w:sz w:val="22"/>
                <w:szCs w:val="22"/>
              </w:rPr>
              <w:t>100</w:t>
            </w:r>
          </w:p>
        </w:tc>
        <w:tc>
          <w:tcPr>
            <w:tcW w:w="820" w:type="dxa"/>
            <w:vAlign w:val="center"/>
          </w:tcPr>
          <w:p w:rsidR="00410F67" w:rsidRPr="008F3154" w:rsidRDefault="00410F67" w:rsidP="00701F9A">
            <w:pPr>
              <w:jc w:val="center"/>
              <w:rPr>
                <w:sz w:val="22"/>
                <w:szCs w:val="22"/>
              </w:rPr>
            </w:pPr>
            <w:r w:rsidRPr="008F3154">
              <w:rPr>
                <w:sz w:val="22"/>
                <w:szCs w:val="22"/>
              </w:rPr>
              <w:t>100</w:t>
            </w:r>
          </w:p>
        </w:tc>
        <w:tc>
          <w:tcPr>
            <w:tcW w:w="1484" w:type="dxa"/>
            <w:vAlign w:val="center"/>
          </w:tcPr>
          <w:p w:rsidR="00410F67" w:rsidRPr="008F3154" w:rsidRDefault="00410F67" w:rsidP="00701F9A">
            <w:pPr>
              <w:jc w:val="center"/>
              <w:rPr>
                <w:sz w:val="22"/>
                <w:szCs w:val="22"/>
              </w:rPr>
            </w:pPr>
            <w:r w:rsidRPr="008F3154">
              <w:rPr>
                <w:sz w:val="22"/>
                <w:szCs w:val="22"/>
              </w:rPr>
              <w:t>Х</w:t>
            </w:r>
          </w:p>
        </w:tc>
        <w:tc>
          <w:tcPr>
            <w:tcW w:w="1493" w:type="dxa"/>
            <w:vAlign w:val="center"/>
          </w:tcPr>
          <w:p w:rsidR="00410F67" w:rsidRPr="008F3154" w:rsidRDefault="00410F67" w:rsidP="00701F9A">
            <w:pPr>
              <w:jc w:val="center"/>
              <w:rPr>
                <w:sz w:val="22"/>
                <w:szCs w:val="22"/>
              </w:rPr>
            </w:pPr>
            <w:r w:rsidRPr="008F3154">
              <w:rPr>
                <w:sz w:val="22"/>
                <w:szCs w:val="22"/>
              </w:rPr>
              <w:t>Х</w:t>
            </w:r>
          </w:p>
        </w:tc>
        <w:tc>
          <w:tcPr>
            <w:tcW w:w="850" w:type="dxa"/>
            <w:vAlign w:val="center"/>
          </w:tcPr>
          <w:p w:rsidR="00410F67" w:rsidRPr="008F3154" w:rsidRDefault="00410F67" w:rsidP="00701F9A">
            <w:pPr>
              <w:jc w:val="center"/>
              <w:rPr>
                <w:sz w:val="22"/>
                <w:szCs w:val="22"/>
              </w:rPr>
            </w:pPr>
            <w:r w:rsidRPr="008F3154">
              <w:rPr>
                <w:sz w:val="22"/>
                <w:szCs w:val="22"/>
              </w:rPr>
              <w:t>Х</w:t>
            </w:r>
          </w:p>
        </w:tc>
        <w:tc>
          <w:tcPr>
            <w:tcW w:w="1418" w:type="dxa"/>
            <w:vAlign w:val="center"/>
          </w:tcPr>
          <w:p w:rsidR="00410F67" w:rsidRPr="008F3154" w:rsidRDefault="00410F67" w:rsidP="00701F9A">
            <w:pPr>
              <w:jc w:val="center"/>
              <w:rPr>
                <w:sz w:val="22"/>
                <w:szCs w:val="22"/>
              </w:rPr>
            </w:pPr>
            <w:r w:rsidRPr="008F3154">
              <w:rPr>
                <w:sz w:val="22"/>
                <w:szCs w:val="22"/>
              </w:rPr>
              <w:t>Х</w:t>
            </w:r>
          </w:p>
        </w:tc>
        <w:tc>
          <w:tcPr>
            <w:tcW w:w="1417" w:type="dxa"/>
            <w:vAlign w:val="center"/>
          </w:tcPr>
          <w:p w:rsidR="00410F67" w:rsidRPr="008F3154" w:rsidRDefault="00410F67" w:rsidP="00701F9A">
            <w:pPr>
              <w:jc w:val="center"/>
              <w:rPr>
                <w:sz w:val="22"/>
                <w:szCs w:val="22"/>
              </w:rPr>
            </w:pPr>
            <w:r w:rsidRPr="008F3154">
              <w:rPr>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8F3154" w:rsidRDefault="00410F67" w:rsidP="00701F9A">
            <w:pPr>
              <w:jc w:val="center"/>
              <w:rPr>
                <w:sz w:val="22"/>
                <w:szCs w:val="22"/>
              </w:rPr>
            </w:pPr>
            <w:r w:rsidRPr="008F3154">
              <w:rPr>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lastRenderedPageBreak/>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410F67" w:rsidRPr="008F3154" w:rsidRDefault="00410F67" w:rsidP="00701F9A">
            <w:pPr>
              <w:jc w:val="center"/>
              <w:rPr>
                <w:sz w:val="22"/>
                <w:szCs w:val="22"/>
              </w:rPr>
            </w:pPr>
            <w:r w:rsidRPr="008F3154">
              <w:rPr>
                <w:sz w:val="22"/>
                <w:szCs w:val="22"/>
              </w:rPr>
              <w:t>%</w:t>
            </w:r>
          </w:p>
        </w:tc>
        <w:tc>
          <w:tcPr>
            <w:tcW w:w="1024" w:type="dxa"/>
            <w:vAlign w:val="center"/>
          </w:tcPr>
          <w:p w:rsidR="00410F67" w:rsidRPr="008F3154" w:rsidRDefault="00410F67" w:rsidP="00701F9A">
            <w:pPr>
              <w:jc w:val="center"/>
              <w:rPr>
                <w:sz w:val="22"/>
                <w:szCs w:val="22"/>
              </w:rPr>
            </w:pPr>
            <w:r w:rsidRPr="008F3154">
              <w:rPr>
                <w:sz w:val="22"/>
                <w:szCs w:val="22"/>
              </w:rPr>
              <w:t>100</w:t>
            </w:r>
          </w:p>
        </w:tc>
        <w:tc>
          <w:tcPr>
            <w:tcW w:w="820" w:type="dxa"/>
            <w:vAlign w:val="center"/>
          </w:tcPr>
          <w:p w:rsidR="00410F67" w:rsidRPr="008F3154" w:rsidRDefault="00410F67" w:rsidP="00701F9A">
            <w:pPr>
              <w:jc w:val="center"/>
              <w:rPr>
                <w:sz w:val="22"/>
                <w:szCs w:val="22"/>
              </w:rPr>
            </w:pPr>
            <w:r w:rsidRPr="008F3154">
              <w:rPr>
                <w:sz w:val="22"/>
                <w:szCs w:val="22"/>
              </w:rPr>
              <w:t>100</w:t>
            </w:r>
          </w:p>
        </w:tc>
        <w:tc>
          <w:tcPr>
            <w:tcW w:w="1484" w:type="dxa"/>
            <w:vAlign w:val="center"/>
          </w:tcPr>
          <w:p w:rsidR="00410F67" w:rsidRPr="008F3154" w:rsidRDefault="00410F67" w:rsidP="00701F9A">
            <w:pPr>
              <w:jc w:val="center"/>
              <w:rPr>
                <w:sz w:val="22"/>
                <w:szCs w:val="22"/>
              </w:rPr>
            </w:pPr>
            <w:r w:rsidRPr="008F3154">
              <w:rPr>
                <w:sz w:val="22"/>
                <w:szCs w:val="22"/>
              </w:rPr>
              <w:t>Х</w:t>
            </w:r>
          </w:p>
        </w:tc>
        <w:tc>
          <w:tcPr>
            <w:tcW w:w="1493" w:type="dxa"/>
            <w:vAlign w:val="center"/>
          </w:tcPr>
          <w:p w:rsidR="00410F67" w:rsidRPr="008F3154" w:rsidRDefault="00410F67" w:rsidP="00701F9A">
            <w:pPr>
              <w:jc w:val="center"/>
              <w:rPr>
                <w:sz w:val="22"/>
                <w:szCs w:val="22"/>
              </w:rPr>
            </w:pPr>
            <w:r w:rsidRPr="008F3154">
              <w:rPr>
                <w:sz w:val="22"/>
                <w:szCs w:val="22"/>
              </w:rPr>
              <w:t>Х</w:t>
            </w:r>
          </w:p>
        </w:tc>
        <w:tc>
          <w:tcPr>
            <w:tcW w:w="850" w:type="dxa"/>
            <w:vAlign w:val="center"/>
          </w:tcPr>
          <w:p w:rsidR="00410F67" w:rsidRPr="008F3154" w:rsidRDefault="00410F67" w:rsidP="00701F9A">
            <w:pPr>
              <w:jc w:val="center"/>
              <w:rPr>
                <w:sz w:val="22"/>
                <w:szCs w:val="22"/>
              </w:rPr>
            </w:pPr>
            <w:r w:rsidRPr="008F3154">
              <w:rPr>
                <w:sz w:val="22"/>
                <w:szCs w:val="22"/>
              </w:rPr>
              <w:t>Х</w:t>
            </w:r>
          </w:p>
        </w:tc>
        <w:tc>
          <w:tcPr>
            <w:tcW w:w="1418" w:type="dxa"/>
            <w:vAlign w:val="center"/>
          </w:tcPr>
          <w:p w:rsidR="00410F67" w:rsidRPr="008F3154" w:rsidRDefault="00410F67" w:rsidP="00701F9A">
            <w:pPr>
              <w:jc w:val="center"/>
              <w:rPr>
                <w:sz w:val="22"/>
                <w:szCs w:val="22"/>
              </w:rPr>
            </w:pPr>
            <w:r w:rsidRPr="008F3154">
              <w:rPr>
                <w:sz w:val="22"/>
                <w:szCs w:val="22"/>
              </w:rPr>
              <w:t>Х</w:t>
            </w:r>
          </w:p>
        </w:tc>
        <w:tc>
          <w:tcPr>
            <w:tcW w:w="1417" w:type="dxa"/>
            <w:vAlign w:val="center"/>
          </w:tcPr>
          <w:p w:rsidR="00410F67" w:rsidRPr="008F3154" w:rsidRDefault="00410F67" w:rsidP="00701F9A">
            <w:pPr>
              <w:jc w:val="center"/>
              <w:rPr>
                <w:sz w:val="22"/>
                <w:szCs w:val="22"/>
              </w:rPr>
            </w:pPr>
            <w:r w:rsidRPr="008F3154">
              <w:rPr>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8F3154" w:rsidRDefault="00410F67" w:rsidP="00701F9A">
            <w:pPr>
              <w:jc w:val="center"/>
              <w:rPr>
                <w:sz w:val="22"/>
                <w:szCs w:val="22"/>
              </w:rPr>
            </w:pPr>
            <w:r w:rsidRPr="008F3154">
              <w:rPr>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410F67" w:rsidRPr="008F3154" w:rsidRDefault="00410F67" w:rsidP="00701F9A">
            <w:pPr>
              <w:jc w:val="center"/>
              <w:rPr>
                <w:sz w:val="22"/>
                <w:szCs w:val="22"/>
              </w:rPr>
            </w:pPr>
            <w:r w:rsidRPr="008F3154">
              <w:rPr>
                <w:sz w:val="22"/>
                <w:szCs w:val="22"/>
              </w:rPr>
              <w:t>%</w:t>
            </w:r>
          </w:p>
        </w:tc>
        <w:tc>
          <w:tcPr>
            <w:tcW w:w="1024" w:type="dxa"/>
            <w:vAlign w:val="center"/>
          </w:tcPr>
          <w:p w:rsidR="00410F67" w:rsidRPr="008F3154" w:rsidRDefault="00410F67" w:rsidP="00701F9A">
            <w:pPr>
              <w:jc w:val="center"/>
              <w:rPr>
                <w:sz w:val="22"/>
                <w:szCs w:val="22"/>
              </w:rPr>
            </w:pPr>
            <w:r w:rsidRPr="008F3154">
              <w:rPr>
                <w:sz w:val="22"/>
                <w:szCs w:val="22"/>
              </w:rPr>
              <w:t>100</w:t>
            </w:r>
          </w:p>
        </w:tc>
        <w:tc>
          <w:tcPr>
            <w:tcW w:w="820" w:type="dxa"/>
            <w:vAlign w:val="center"/>
          </w:tcPr>
          <w:p w:rsidR="00410F67" w:rsidRPr="008F3154" w:rsidRDefault="00410F67" w:rsidP="00701F9A">
            <w:pPr>
              <w:jc w:val="center"/>
              <w:rPr>
                <w:sz w:val="22"/>
                <w:szCs w:val="22"/>
              </w:rPr>
            </w:pPr>
            <w:r w:rsidRPr="008F3154">
              <w:rPr>
                <w:sz w:val="22"/>
                <w:szCs w:val="22"/>
              </w:rPr>
              <w:t>100</w:t>
            </w:r>
          </w:p>
        </w:tc>
        <w:tc>
          <w:tcPr>
            <w:tcW w:w="1484" w:type="dxa"/>
            <w:vAlign w:val="center"/>
          </w:tcPr>
          <w:p w:rsidR="00410F67" w:rsidRPr="008F3154" w:rsidRDefault="00410F67" w:rsidP="00701F9A">
            <w:pPr>
              <w:jc w:val="center"/>
              <w:rPr>
                <w:sz w:val="22"/>
                <w:szCs w:val="22"/>
              </w:rPr>
            </w:pPr>
            <w:r w:rsidRPr="008F3154">
              <w:rPr>
                <w:sz w:val="22"/>
                <w:szCs w:val="22"/>
              </w:rPr>
              <w:t>Х</w:t>
            </w:r>
          </w:p>
        </w:tc>
        <w:tc>
          <w:tcPr>
            <w:tcW w:w="1493" w:type="dxa"/>
            <w:vAlign w:val="center"/>
          </w:tcPr>
          <w:p w:rsidR="00410F67" w:rsidRPr="008F3154" w:rsidRDefault="00410F67" w:rsidP="00701F9A">
            <w:pPr>
              <w:jc w:val="center"/>
              <w:rPr>
                <w:sz w:val="22"/>
                <w:szCs w:val="22"/>
              </w:rPr>
            </w:pPr>
            <w:r w:rsidRPr="008F3154">
              <w:rPr>
                <w:sz w:val="22"/>
                <w:szCs w:val="22"/>
              </w:rPr>
              <w:t>Х</w:t>
            </w:r>
          </w:p>
        </w:tc>
        <w:tc>
          <w:tcPr>
            <w:tcW w:w="850" w:type="dxa"/>
            <w:vAlign w:val="center"/>
          </w:tcPr>
          <w:p w:rsidR="00410F67" w:rsidRPr="008F3154" w:rsidRDefault="00410F67" w:rsidP="00701F9A">
            <w:pPr>
              <w:jc w:val="center"/>
              <w:rPr>
                <w:sz w:val="22"/>
                <w:szCs w:val="22"/>
              </w:rPr>
            </w:pPr>
            <w:r w:rsidRPr="008F3154">
              <w:rPr>
                <w:sz w:val="22"/>
                <w:szCs w:val="22"/>
              </w:rPr>
              <w:t>Х</w:t>
            </w:r>
          </w:p>
        </w:tc>
        <w:tc>
          <w:tcPr>
            <w:tcW w:w="1418" w:type="dxa"/>
            <w:vAlign w:val="center"/>
          </w:tcPr>
          <w:p w:rsidR="00410F67" w:rsidRPr="008F3154" w:rsidRDefault="00410F67" w:rsidP="00701F9A">
            <w:pPr>
              <w:jc w:val="center"/>
              <w:rPr>
                <w:sz w:val="22"/>
                <w:szCs w:val="22"/>
              </w:rPr>
            </w:pPr>
            <w:r w:rsidRPr="008F3154">
              <w:rPr>
                <w:sz w:val="22"/>
                <w:szCs w:val="22"/>
              </w:rPr>
              <w:t>Х</w:t>
            </w:r>
          </w:p>
        </w:tc>
        <w:tc>
          <w:tcPr>
            <w:tcW w:w="1417" w:type="dxa"/>
            <w:vAlign w:val="center"/>
          </w:tcPr>
          <w:p w:rsidR="00410F67" w:rsidRPr="008F3154" w:rsidRDefault="00410F67" w:rsidP="00701F9A">
            <w:pPr>
              <w:jc w:val="center"/>
              <w:rPr>
                <w:sz w:val="22"/>
                <w:szCs w:val="22"/>
              </w:rPr>
            </w:pPr>
            <w:r w:rsidRPr="008F3154">
              <w:rPr>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8F3154" w:rsidRDefault="00410F67" w:rsidP="00701F9A">
            <w:pPr>
              <w:jc w:val="center"/>
              <w:rPr>
                <w:sz w:val="22"/>
                <w:szCs w:val="22"/>
              </w:rPr>
            </w:pPr>
            <w:r w:rsidRPr="008F3154">
              <w:rPr>
                <w:sz w:val="22"/>
                <w:szCs w:val="22"/>
              </w:rPr>
              <w:t>Х</w:t>
            </w:r>
          </w:p>
        </w:tc>
      </w:tr>
      <w:tr w:rsidR="00410F67" w:rsidRPr="007D28B3" w:rsidTr="00701F9A">
        <w:trPr>
          <w:trHeight w:val="1430"/>
        </w:trPr>
        <w:tc>
          <w:tcPr>
            <w:tcW w:w="3261" w:type="dxa"/>
            <w:vAlign w:val="center"/>
          </w:tcPr>
          <w:p w:rsidR="00410F67" w:rsidRPr="005B55D9" w:rsidRDefault="00410F67" w:rsidP="00701F9A">
            <w:pPr>
              <w:spacing w:line="240" w:lineRule="exact"/>
              <w:ind w:hanging="6"/>
              <w:rPr>
                <w:spacing w:val="-20"/>
                <w:sz w:val="22"/>
                <w:szCs w:val="22"/>
              </w:rPr>
            </w:pPr>
            <w:r w:rsidRPr="005B55D9">
              <w:rPr>
                <w:spacing w:val="-20"/>
                <w:sz w:val="22"/>
                <w:szCs w:val="22"/>
              </w:rPr>
              <w:t xml:space="preserve">Удельная величина потребления энергетических ресурсов муниципальными бюджетными учреждениями </w:t>
            </w:r>
            <w:r>
              <w:rPr>
                <w:spacing w:val="-20"/>
                <w:sz w:val="22"/>
                <w:szCs w:val="22"/>
              </w:rPr>
              <w:t xml:space="preserve">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410F67" w:rsidRPr="005B55D9" w:rsidRDefault="00410F67" w:rsidP="00701F9A">
            <w:pPr>
              <w:spacing w:line="240" w:lineRule="exact"/>
              <w:ind w:hanging="6"/>
              <w:rPr>
                <w:spacing w:val="-20"/>
                <w:sz w:val="22"/>
                <w:szCs w:val="22"/>
              </w:rPr>
            </w:pPr>
            <w:r w:rsidRPr="005B55D9">
              <w:rPr>
                <w:color w:val="000000"/>
                <w:spacing w:val="-20"/>
                <w:sz w:val="22"/>
                <w:szCs w:val="22"/>
              </w:rPr>
              <w:t>Электрическая энергия</w:t>
            </w:r>
          </w:p>
        </w:tc>
        <w:tc>
          <w:tcPr>
            <w:tcW w:w="983" w:type="dxa"/>
            <w:vAlign w:val="center"/>
          </w:tcPr>
          <w:p w:rsidR="00410F67" w:rsidRPr="00A17958" w:rsidRDefault="00410F67" w:rsidP="00701F9A">
            <w:pPr>
              <w:spacing w:line="240" w:lineRule="exact"/>
              <w:ind w:hanging="23"/>
              <w:jc w:val="center"/>
              <w:rPr>
                <w:spacing w:val="-20"/>
                <w:sz w:val="21"/>
                <w:szCs w:val="21"/>
              </w:rPr>
            </w:pPr>
            <w:r w:rsidRPr="00A17958">
              <w:rPr>
                <w:spacing w:val="-20"/>
                <w:sz w:val="21"/>
                <w:szCs w:val="21"/>
              </w:rPr>
              <w:t xml:space="preserve">кВт </w:t>
            </w:r>
            <w:proofErr w:type="gramStart"/>
            <w:r w:rsidRPr="00A17958">
              <w:rPr>
                <w:spacing w:val="-20"/>
                <w:sz w:val="21"/>
                <w:szCs w:val="21"/>
              </w:rPr>
              <w:t>ч</w:t>
            </w:r>
            <w:proofErr w:type="gramEnd"/>
            <w:r w:rsidRPr="00A17958">
              <w:rPr>
                <w:spacing w:val="-20"/>
                <w:sz w:val="21"/>
                <w:szCs w:val="21"/>
              </w:rPr>
              <w:t xml:space="preserve">        на 1 человека населения</w:t>
            </w:r>
          </w:p>
        </w:tc>
        <w:tc>
          <w:tcPr>
            <w:tcW w:w="1024" w:type="dxa"/>
            <w:vAlign w:val="center"/>
          </w:tcPr>
          <w:p w:rsidR="00410F67" w:rsidRPr="00BC4855" w:rsidRDefault="00410F67" w:rsidP="00701F9A">
            <w:pPr>
              <w:jc w:val="center"/>
              <w:rPr>
                <w:sz w:val="24"/>
                <w:szCs w:val="24"/>
              </w:rPr>
            </w:pPr>
            <w:r w:rsidRPr="00BC4855">
              <w:rPr>
                <w:sz w:val="24"/>
                <w:szCs w:val="24"/>
              </w:rPr>
              <w:t>41,33</w:t>
            </w:r>
          </w:p>
        </w:tc>
        <w:tc>
          <w:tcPr>
            <w:tcW w:w="820" w:type="dxa"/>
            <w:vAlign w:val="center"/>
          </w:tcPr>
          <w:p w:rsidR="00410F67" w:rsidRPr="00BC4855" w:rsidRDefault="00410F67" w:rsidP="00701F9A">
            <w:pPr>
              <w:jc w:val="center"/>
              <w:rPr>
                <w:sz w:val="24"/>
                <w:szCs w:val="24"/>
              </w:rPr>
            </w:pPr>
            <w:r w:rsidRPr="00BC4855">
              <w:rPr>
                <w:sz w:val="24"/>
                <w:szCs w:val="24"/>
              </w:rPr>
              <w:t>40,09</w:t>
            </w:r>
          </w:p>
        </w:tc>
        <w:tc>
          <w:tcPr>
            <w:tcW w:w="1484"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1493"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850"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1418"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1417"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1418" w:type="dxa"/>
            <w:vAlign w:val="center"/>
          </w:tcPr>
          <w:p w:rsidR="00410F67" w:rsidRPr="002A4B61" w:rsidRDefault="00410F67" w:rsidP="00701F9A">
            <w:pPr>
              <w:jc w:val="center"/>
              <w:rPr>
                <w:sz w:val="22"/>
                <w:szCs w:val="22"/>
              </w:rPr>
            </w:pPr>
            <w:r w:rsidRPr="002A4B61">
              <w:rPr>
                <w:sz w:val="22"/>
                <w:szCs w:val="22"/>
              </w:rPr>
              <w:t>103,1</w:t>
            </w:r>
          </w:p>
        </w:tc>
        <w:tc>
          <w:tcPr>
            <w:tcW w:w="1417"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Тепловая энергия</w:t>
            </w:r>
          </w:p>
        </w:tc>
        <w:tc>
          <w:tcPr>
            <w:tcW w:w="983" w:type="dxa"/>
            <w:vAlign w:val="center"/>
          </w:tcPr>
          <w:p w:rsidR="00410F67" w:rsidRPr="00A17958" w:rsidRDefault="00410F67" w:rsidP="00701F9A">
            <w:pPr>
              <w:spacing w:line="240" w:lineRule="exact"/>
              <w:ind w:hanging="23"/>
              <w:jc w:val="center"/>
              <w:rPr>
                <w:spacing w:val="-20"/>
                <w:sz w:val="21"/>
                <w:szCs w:val="21"/>
              </w:rPr>
            </w:pPr>
            <w:r w:rsidRPr="00A17958">
              <w:rPr>
                <w:spacing w:val="-20"/>
                <w:sz w:val="21"/>
                <w:szCs w:val="21"/>
              </w:rPr>
              <w:t>Гкал на    1 кв</w:t>
            </w:r>
            <w:proofErr w:type="gramStart"/>
            <w:r w:rsidRPr="00A17958">
              <w:rPr>
                <w:spacing w:val="-20"/>
                <w:sz w:val="21"/>
                <w:szCs w:val="21"/>
              </w:rPr>
              <w:t>.м</w:t>
            </w:r>
            <w:proofErr w:type="gramEnd"/>
            <w:r w:rsidRPr="00A17958">
              <w:rPr>
                <w:spacing w:val="-20"/>
                <w:sz w:val="21"/>
                <w:szCs w:val="21"/>
              </w:rPr>
              <w:t xml:space="preserve"> общей площади</w:t>
            </w:r>
          </w:p>
        </w:tc>
        <w:tc>
          <w:tcPr>
            <w:tcW w:w="1024" w:type="dxa"/>
            <w:vAlign w:val="center"/>
          </w:tcPr>
          <w:p w:rsidR="00410F67" w:rsidRPr="00BC4855" w:rsidRDefault="00410F67" w:rsidP="00701F9A">
            <w:pPr>
              <w:jc w:val="center"/>
              <w:rPr>
                <w:sz w:val="24"/>
                <w:szCs w:val="24"/>
              </w:rPr>
            </w:pPr>
          </w:p>
        </w:tc>
        <w:tc>
          <w:tcPr>
            <w:tcW w:w="820" w:type="dxa"/>
            <w:vAlign w:val="center"/>
          </w:tcPr>
          <w:p w:rsidR="00410F67" w:rsidRPr="00BC4855" w:rsidRDefault="00410F67" w:rsidP="00701F9A">
            <w:pPr>
              <w:jc w:val="center"/>
              <w:rPr>
                <w:sz w:val="24"/>
                <w:szCs w:val="24"/>
              </w:rPr>
            </w:pPr>
          </w:p>
        </w:tc>
        <w:tc>
          <w:tcPr>
            <w:tcW w:w="1484" w:type="dxa"/>
            <w:vAlign w:val="center"/>
          </w:tcPr>
          <w:p w:rsidR="00410F67" w:rsidRPr="007C3508" w:rsidRDefault="00410F67" w:rsidP="00701F9A">
            <w:pPr>
              <w:ind w:hanging="25"/>
              <w:jc w:val="center"/>
              <w:rPr>
                <w:spacing w:val="-20"/>
                <w:sz w:val="22"/>
                <w:szCs w:val="22"/>
              </w:rPr>
            </w:pPr>
          </w:p>
        </w:tc>
        <w:tc>
          <w:tcPr>
            <w:tcW w:w="1493" w:type="dxa"/>
            <w:vAlign w:val="center"/>
          </w:tcPr>
          <w:p w:rsidR="00410F67" w:rsidRPr="007C3508" w:rsidRDefault="00410F67" w:rsidP="00701F9A">
            <w:pPr>
              <w:ind w:hanging="25"/>
              <w:jc w:val="center"/>
              <w:rPr>
                <w:spacing w:val="-20"/>
                <w:sz w:val="22"/>
                <w:szCs w:val="22"/>
              </w:rPr>
            </w:pPr>
          </w:p>
        </w:tc>
        <w:tc>
          <w:tcPr>
            <w:tcW w:w="850" w:type="dxa"/>
            <w:vAlign w:val="center"/>
          </w:tcPr>
          <w:p w:rsidR="00410F67" w:rsidRPr="007C3508" w:rsidRDefault="00410F67" w:rsidP="00701F9A">
            <w:pPr>
              <w:ind w:hanging="25"/>
              <w:jc w:val="center"/>
              <w:rPr>
                <w:spacing w:val="-20"/>
                <w:sz w:val="22"/>
                <w:szCs w:val="22"/>
              </w:rPr>
            </w:pPr>
          </w:p>
        </w:tc>
        <w:tc>
          <w:tcPr>
            <w:tcW w:w="1418" w:type="dxa"/>
            <w:vAlign w:val="center"/>
          </w:tcPr>
          <w:p w:rsidR="00410F67" w:rsidRPr="007C3508" w:rsidRDefault="00410F67" w:rsidP="00701F9A">
            <w:pPr>
              <w:ind w:hanging="25"/>
              <w:jc w:val="center"/>
              <w:rPr>
                <w:spacing w:val="-20"/>
                <w:sz w:val="22"/>
                <w:szCs w:val="22"/>
              </w:rPr>
            </w:pPr>
          </w:p>
        </w:tc>
        <w:tc>
          <w:tcPr>
            <w:tcW w:w="1417" w:type="dxa"/>
            <w:vAlign w:val="center"/>
          </w:tcPr>
          <w:p w:rsidR="00410F67" w:rsidRPr="007C3508" w:rsidRDefault="00410F67" w:rsidP="00701F9A">
            <w:pPr>
              <w:ind w:hanging="25"/>
              <w:jc w:val="center"/>
              <w:rPr>
                <w:spacing w:val="-20"/>
                <w:sz w:val="22"/>
                <w:szCs w:val="22"/>
              </w:rPr>
            </w:pPr>
          </w:p>
        </w:tc>
        <w:tc>
          <w:tcPr>
            <w:tcW w:w="1418" w:type="dxa"/>
            <w:vAlign w:val="center"/>
          </w:tcPr>
          <w:p w:rsidR="00410F67" w:rsidRPr="002A4B61" w:rsidRDefault="00410F67" w:rsidP="00701F9A">
            <w:pPr>
              <w:jc w:val="center"/>
              <w:rPr>
                <w:sz w:val="22"/>
                <w:szCs w:val="22"/>
              </w:rPr>
            </w:pPr>
          </w:p>
        </w:tc>
        <w:tc>
          <w:tcPr>
            <w:tcW w:w="1417" w:type="dxa"/>
            <w:vAlign w:val="center"/>
          </w:tcPr>
          <w:p w:rsidR="00410F67" w:rsidRPr="007C3508" w:rsidRDefault="00410F67" w:rsidP="00701F9A">
            <w:pPr>
              <w:ind w:hanging="25"/>
              <w:jc w:val="center"/>
              <w:rPr>
                <w:spacing w:val="-20"/>
                <w:sz w:val="22"/>
                <w:szCs w:val="22"/>
              </w:rPr>
            </w:pP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Холодная вода</w:t>
            </w:r>
          </w:p>
        </w:tc>
        <w:tc>
          <w:tcPr>
            <w:tcW w:w="983" w:type="dxa"/>
            <w:vAlign w:val="center"/>
          </w:tcPr>
          <w:p w:rsidR="00410F67" w:rsidRPr="00A17958" w:rsidRDefault="00410F67" w:rsidP="00701F9A">
            <w:pPr>
              <w:spacing w:line="240" w:lineRule="exact"/>
              <w:ind w:hanging="23"/>
              <w:jc w:val="center"/>
              <w:rPr>
                <w:spacing w:val="-20"/>
                <w:sz w:val="21"/>
                <w:szCs w:val="21"/>
              </w:rPr>
            </w:pPr>
            <w:r w:rsidRPr="00A17958">
              <w:rPr>
                <w:spacing w:val="-20"/>
                <w:sz w:val="21"/>
                <w:szCs w:val="21"/>
              </w:rPr>
              <w:t>куб. метров на  1 чел. населения</w:t>
            </w:r>
          </w:p>
        </w:tc>
        <w:tc>
          <w:tcPr>
            <w:tcW w:w="1024" w:type="dxa"/>
            <w:vAlign w:val="center"/>
          </w:tcPr>
          <w:p w:rsidR="00410F67" w:rsidRPr="00BC4855" w:rsidRDefault="00410F67" w:rsidP="00701F9A">
            <w:pPr>
              <w:jc w:val="center"/>
              <w:rPr>
                <w:sz w:val="24"/>
                <w:szCs w:val="24"/>
              </w:rPr>
            </w:pPr>
            <w:r w:rsidRPr="00BC4855">
              <w:rPr>
                <w:sz w:val="24"/>
                <w:szCs w:val="24"/>
              </w:rPr>
              <w:t>0,68</w:t>
            </w:r>
          </w:p>
        </w:tc>
        <w:tc>
          <w:tcPr>
            <w:tcW w:w="820" w:type="dxa"/>
            <w:vAlign w:val="center"/>
          </w:tcPr>
          <w:p w:rsidR="00410F67" w:rsidRPr="00BC4855" w:rsidRDefault="00410F67" w:rsidP="00701F9A">
            <w:pPr>
              <w:jc w:val="center"/>
              <w:rPr>
                <w:sz w:val="24"/>
                <w:szCs w:val="24"/>
              </w:rPr>
            </w:pPr>
            <w:r w:rsidRPr="00BC4855">
              <w:rPr>
                <w:sz w:val="24"/>
                <w:szCs w:val="24"/>
              </w:rPr>
              <w:t>0,66</w:t>
            </w:r>
          </w:p>
        </w:tc>
        <w:tc>
          <w:tcPr>
            <w:tcW w:w="1484" w:type="dxa"/>
            <w:vAlign w:val="center"/>
          </w:tcPr>
          <w:p w:rsidR="00410F67" w:rsidRPr="009301FA" w:rsidRDefault="00410F67" w:rsidP="00701F9A">
            <w:pPr>
              <w:jc w:val="center"/>
              <w:rPr>
                <w:sz w:val="22"/>
                <w:szCs w:val="22"/>
              </w:rPr>
            </w:pPr>
            <w:r w:rsidRPr="009301FA">
              <w:rPr>
                <w:sz w:val="22"/>
                <w:szCs w:val="22"/>
              </w:rPr>
              <w:t>Х</w:t>
            </w:r>
          </w:p>
        </w:tc>
        <w:tc>
          <w:tcPr>
            <w:tcW w:w="1493"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850"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1418"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1417"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1418" w:type="dxa"/>
            <w:vAlign w:val="center"/>
          </w:tcPr>
          <w:p w:rsidR="00410F67" w:rsidRPr="002A4B61" w:rsidRDefault="00410F67" w:rsidP="00701F9A">
            <w:pPr>
              <w:jc w:val="center"/>
              <w:rPr>
                <w:sz w:val="22"/>
                <w:szCs w:val="22"/>
              </w:rPr>
            </w:pPr>
            <w:r w:rsidRPr="002A4B61">
              <w:rPr>
                <w:sz w:val="22"/>
                <w:szCs w:val="22"/>
              </w:rPr>
              <w:t>103,0</w:t>
            </w:r>
          </w:p>
        </w:tc>
        <w:tc>
          <w:tcPr>
            <w:tcW w:w="1417"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r>
      <w:tr w:rsidR="00410F67" w:rsidRPr="007D28B3" w:rsidTr="00701F9A">
        <w:tc>
          <w:tcPr>
            <w:tcW w:w="3261" w:type="dxa"/>
            <w:vAlign w:val="center"/>
          </w:tcPr>
          <w:p w:rsidR="00410F67" w:rsidRDefault="00410F67" w:rsidP="00701F9A">
            <w:pPr>
              <w:spacing w:line="240" w:lineRule="exact"/>
              <w:rPr>
                <w:spacing w:val="-20"/>
                <w:sz w:val="22"/>
                <w:szCs w:val="22"/>
              </w:rPr>
            </w:pPr>
            <w:r w:rsidRPr="005B55D9">
              <w:rPr>
                <w:spacing w:val="-20"/>
                <w:sz w:val="22"/>
                <w:szCs w:val="22"/>
              </w:rPr>
              <w:t>Природный газ</w:t>
            </w:r>
          </w:p>
          <w:p w:rsidR="00410F67" w:rsidRDefault="00410F67" w:rsidP="00701F9A">
            <w:pPr>
              <w:spacing w:line="240" w:lineRule="exact"/>
              <w:ind w:hanging="6"/>
              <w:rPr>
                <w:spacing w:val="-20"/>
                <w:sz w:val="22"/>
                <w:szCs w:val="22"/>
              </w:rPr>
            </w:pPr>
          </w:p>
          <w:p w:rsidR="00410F67" w:rsidRDefault="00410F67" w:rsidP="00701F9A">
            <w:pPr>
              <w:spacing w:line="240" w:lineRule="exact"/>
              <w:rPr>
                <w:spacing w:val="-20"/>
                <w:sz w:val="22"/>
                <w:szCs w:val="22"/>
              </w:rPr>
            </w:pPr>
          </w:p>
          <w:p w:rsidR="00410F67" w:rsidRPr="005B55D9" w:rsidRDefault="00410F67" w:rsidP="00701F9A">
            <w:pPr>
              <w:spacing w:line="240" w:lineRule="exact"/>
              <w:ind w:hanging="6"/>
              <w:rPr>
                <w:spacing w:val="-20"/>
                <w:sz w:val="22"/>
                <w:szCs w:val="22"/>
              </w:rPr>
            </w:pPr>
          </w:p>
        </w:tc>
        <w:tc>
          <w:tcPr>
            <w:tcW w:w="983" w:type="dxa"/>
            <w:vAlign w:val="center"/>
          </w:tcPr>
          <w:p w:rsidR="00410F67" w:rsidRPr="00A17958" w:rsidRDefault="00410F67" w:rsidP="00701F9A">
            <w:pPr>
              <w:spacing w:line="240" w:lineRule="exact"/>
              <w:ind w:hanging="23"/>
              <w:jc w:val="center"/>
              <w:rPr>
                <w:spacing w:val="-20"/>
                <w:sz w:val="21"/>
                <w:szCs w:val="21"/>
              </w:rPr>
            </w:pPr>
            <w:r w:rsidRPr="00A17958">
              <w:rPr>
                <w:spacing w:val="-20"/>
                <w:sz w:val="21"/>
                <w:szCs w:val="21"/>
              </w:rPr>
              <w:t>куб. метров на  1 чел. населения</w:t>
            </w:r>
          </w:p>
        </w:tc>
        <w:tc>
          <w:tcPr>
            <w:tcW w:w="1024" w:type="dxa"/>
            <w:vAlign w:val="center"/>
          </w:tcPr>
          <w:p w:rsidR="00410F67" w:rsidRPr="00BC4855" w:rsidRDefault="00410F67" w:rsidP="00701F9A">
            <w:pPr>
              <w:jc w:val="center"/>
              <w:rPr>
                <w:sz w:val="24"/>
                <w:szCs w:val="24"/>
              </w:rPr>
            </w:pPr>
            <w:r w:rsidRPr="00BC4855">
              <w:rPr>
                <w:sz w:val="24"/>
                <w:szCs w:val="24"/>
              </w:rPr>
              <w:t>54,48</w:t>
            </w:r>
          </w:p>
        </w:tc>
        <w:tc>
          <w:tcPr>
            <w:tcW w:w="820" w:type="dxa"/>
            <w:vAlign w:val="center"/>
          </w:tcPr>
          <w:p w:rsidR="00410F67" w:rsidRPr="00BC4855" w:rsidRDefault="00410F67" w:rsidP="00701F9A">
            <w:pPr>
              <w:jc w:val="center"/>
              <w:rPr>
                <w:sz w:val="24"/>
                <w:szCs w:val="24"/>
              </w:rPr>
            </w:pPr>
            <w:r w:rsidRPr="00BC4855">
              <w:rPr>
                <w:sz w:val="24"/>
                <w:szCs w:val="24"/>
              </w:rPr>
              <w:t>52,84</w:t>
            </w:r>
          </w:p>
        </w:tc>
        <w:tc>
          <w:tcPr>
            <w:tcW w:w="1484" w:type="dxa"/>
            <w:vAlign w:val="center"/>
          </w:tcPr>
          <w:p w:rsidR="00410F67" w:rsidRPr="009301FA" w:rsidRDefault="00410F67" w:rsidP="00701F9A">
            <w:pPr>
              <w:jc w:val="center"/>
              <w:rPr>
                <w:sz w:val="22"/>
                <w:szCs w:val="22"/>
              </w:rPr>
            </w:pPr>
            <w:r w:rsidRPr="009301FA">
              <w:rPr>
                <w:sz w:val="22"/>
                <w:szCs w:val="22"/>
              </w:rPr>
              <w:t>Х</w:t>
            </w:r>
          </w:p>
        </w:tc>
        <w:tc>
          <w:tcPr>
            <w:tcW w:w="1493"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850"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1418"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1417"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1418" w:type="dxa"/>
            <w:vAlign w:val="center"/>
          </w:tcPr>
          <w:p w:rsidR="00410F67" w:rsidRPr="002A4B61" w:rsidRDefault="00410F67" w:rsidP="00701F9A">
            <w:pPr>
              <w:jc w:val="center"/>
              <w:rPr>
                <w:sz w:val="22"/>
                <w:szCs w:val="22"/>
              </w:rPr>
            </w:pPr>
            <w:r w:rsidRPr="002A4B61">
              <w:rPr>
                <w:sz w:val="22"/>
                <w:szCs w:val="22"/>
              </w:rPr>
              <w:t>103,1</w:t>
            </w:r>
          </w:p>
        </w:tc>
        <w:tc>
          <w:tcPr>
            <w:tcW w:w="1417"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spacing w:val="-20"/>
                <w:sz w:val="22"/>
                <w:szCs w:val="22"/>
              </w:rPr>
            </w:pPr>
            <w:r w:rsidRPr="005B55D9">
              <w:rPr>
                <w:spacing w:val="-20"/>
                <w:sz w:val="22"/>
                <w:szCs w:val="22"/>
              </w:rPr>
              <w:t xml:space="preserve">Процент объектов, используемых для передачи энергетических ресурсов, права </w:t>
            </w:r>
            <w:proofErr w:type="gramStart"/>
            <w:r w:rsidRPr="005B55D9">
              <w:rPr>
                <w:spacing w:val="-20"/>
                <w:sz w:val="22"/>
                <w:szCs w:val="22"/>
              </w:rPr>
              <w:t>собственности</w:t>
            </w:r>
            <w:proofErr w:type="gramEnd"/>
            <w:r w:rsidRPr="005B55D9">
              <w:rPr>
                <w:spacing w:val="-20"/>
                <w:sz w:val="22"/>
                <w:szCs w:val="22"/>
              </w:rPr>
              <w:t xml:space="preserve"> на которые определены в соответствии с действующим законодательством, от </w:t>
            </w:r>
            <w:r w:rsidRPr="005B55D9">
              <w:rPr>
                <w:spacing w:val="-20"/>
                <w:sz w:val="22"/>
                <w:szCs w:val="22"/>
              </w:rPr>
              <w:lastRenderedPageBreak/>
              <w:t>общего  количества используемых объектов  передачи энергетических ресурсов</w:t>
            </w:r>
          </w:p>
        </w:tc>
        <w:tc>
          <w:tcPr>
            <w:tcW w:w="983" w:type="dxa"/>
            <w:vAlign w:val="center"/>
          </w:tcPr>
          <w:p w:rsidR="00410F67" w:rsidRPr="00A64D56" w:rsidRDefault="00410F67" w:rsidP="00701F9A">
            <w:pPr>
              <w:jc w:val="center"/>
              <w:rPr>
                <w:spacing w:val="-20"/>
                <w:sz w:val="22"/>
                <w:szCs w:val="22"/>
              </w:rPr>
            </w:pPr>
            <w:r w:rsidRPr="00A64D56">
              <w:rPr>
                <w:spacing w:val="-20"/>
                <w:sz w:val="22"/>
                <w:szCs w:val="22"/>
              </w:rPr>
              <w:lastRenderedPageBreak/>
              <w:t>%</w:t>
            </w:r>
          </w:p>
        </w:tc>
        <w:tc>
          <w:tcPr>
            <w:tcW w:w="1024" w:type="dxa"/>
            <w:vAlign w:val="center"/>
          </w:tcPr>
          <w:p w:rsidR="00410F67" w:rsidRPr="00A64D56" w:rsidRDefault="00410F67" w:rsidP="00701F9A">
            <w:pPr>
              <w:jc w:val="center"/>
              <w:rPr>
                <w:spacing w:val="-20"/>
                <w:sz w:val="22"/>
                <w:szCs w:val="22"/>
              </w:rPr>
            </w:pPr>
            <w:r>
              <w:rPr>
                <w:spacing w:val="-20"/>
                <w:sz w:val="22"/>
                <w:szCs w:val="22"/>
              </w:rPr>
              <w:t>100</w:t>
            </w:r>
          </w:p>
        </w:tc>
        <w:tc>
          <w:tcPr>
            <w:tcW w:w="820" w:type="dxa"/>
            <w:vAlign w:val="center"/>
          </w:tcPr>
          <w:p w:rsidR="00410F67" w:rsidRPr="00A64D56" w:rsidRDefault="00410F67" w:rsidP="00701F9A">
            <w:pPr>
              <w:jc w:val="center"/>
              <w:rPr>
                <w:spacing w:val="-20"/>
                <w:sz w:val="22"/>
                <w:szCs w:val="22"/>
              </w:rPr>
            </w:pPr>
            <w:r w:rsidRPr="00A64D56">
              <w:rPr>
                <w:spacing w:val="-20"/>
                <w:sz w:val="22"/>
                <w:szCs w:val="22"/>
              </w:rPr>
              <w:t>100</w:t>
            </w:r>
          </w:p>
        </w:tc>
        <w:tc>
          <w:tcPr>
            <w:tcW w:w="1484"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93"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850"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18"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17"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A64D56" w:rsidRDefault="00410F67" w:rsidP="00701F9A">
            <w:pPr>
              <w:jc w:val="center"/>
              <w:rPr>
                <w:spacing w:val="-20"/>
                <w:sz w:val="22"/>
                <w:szCs w:val="22"/>
              </w:rPr>
            </w:pPr>
            <w:r w:rsidRPr="00A64D56">
              <w:rPr>
                <w:spacing w:val="-20"/>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spacing w:val="-20"/>
                <w:sz w:val="22"/>
                <w:szCs w:val="22"/>
              </w:rPr>
            </w:pPr>
            <w:r w:rsidRPr="005B55D9">
              <w:rPr>
                <w:spacing w:val="-20"/>
                <w:sz w:val="22"/>
                <w:szCs w:val="22"/>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410F67" w:rsidRPr="00A64D56" w:rsidRDefault="00410F67" w:rsidP="00701F9A">
            <w:pPr>
              <w:jc w:val="center"/>
              <w:rPr>
                <w:spacing w:val="-20"/>
                <w:sz w:val="22"/>
                <w:szCs w:val="22"/>
              </w:rPr>
            </w:pPr>
            <w:r w:rsidRPr="00A64D56">
              <w:rPr>
                <w:spacing w:val="-20"/>
                <w:sz w:val="22"/>
                <w:szCs w:val="22"/>
              </w:rPr>
              <w:t>%</w:t>
            </w:r>
          </w:p>
        </w:tc>
        <w:tc>
          <w:tcPr>
            <w:tcW w:w="1024" w:type="dxa"/>
            <w:vAlign w:val="center"/>
          </w:tcPr>
          <w:p w:rsidR="00410F67" w:rsidRPr="00A64D56" w:rsidRDefault="00410F67" w:rsidP="00701F9A">
            <w:pPr>
              <w:jc w:val="center"/>
              <w:rPr>
                <w:spacing w:val="-20"/>
                <w:sz w:val="22"/>
                <w:szCs w:val="22"/>
              </w:rPr>
            </w:pPr>
            <w:r>
              <w:rPr>
                <w:spacing w:val="-20"/>
                <w:sz w:val="22"/>
                <w:szCs w:val="22"/>
              </w:rPr>
              <w:t>100</w:t>
            </w:r>
          </w:p>
        </w:tc>
        <w:tc>
          <w:tcPr>
            <w:tcW w:w="820" w:type="dxa"/>
            <w:vAlign w:val="center"/>
          </w:tcPr>
          <w:p w:rsidR="00410F67" w:rsidRPr="00A64D56" w:rsidRDefault="00410F67" w:rsidP="00701F9A">
            <w:pPr>
              <w:jc w:val="center"/>
              <w:rPr>
                <w:spacing w:val="-20"/>
                <w:sz w:val="22"/>
                <w:szCs w:val="22"/>
              </w:rPr>
            </w:pPr>
            <w:r w:rsidRPr="00A64D56">
              <w:rPr>
                <w:spacing w:val="-20"/>
                <w:sz w:val="22"/>
                <w:szCs w:val="22"/>
              </w:rPr>
              <w:t>100</w:t>
            </w:r>
          </w:p>
        </w:tc>
        <w:tc>
          <w:tcPr>
            <w:tcW w:w="1484"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93"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850"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18"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17"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A64D56" w:rsidRDefault="00410F67" w:rsidP="00701F9A">
            <w:pPr>
              <w:jc w:val="center"/>
              <w:rPr>
                <w:spacing w:val="-20"/>
                <w:sz w:val="22"/>
                <w:szCs w:val="22"/>
              </w:rPr>
            </w:pPr>
            <w:r w:rsidRPr="00A64D56">
              <w:rPr>
                <w:spacing w:val="-20"/>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spacing w:val="-20"/>
                <w:sz w:val="22"/>
                <w:szCs w:val="22"/>
              </w:rPr>
            </w:pPr>
            <w:r w:rsidRPr="00F07ED4">
              <w:rPr>
                <w:sz w:val="24"/>
                <w:szCs w:val="24"/>
              </w:rPr>
              <w:t>Итоговое значение (по программе)</w:t>
            </w:r>
          </w:p>
        </w:tc>
        <w:tc>
          <w:tcPr>
            <w:tcW w:w="983" w:type="dxa"/>
            <w:vAlign w:val="center"/>
          </w:tcPr>
          <w:p w:rsidR="00410F67" w:rsidRPr="00A64D56" w:rsidRDefault="00410F67" w:rsidP="00701F9A">
            <w:pPr>
              <w:jc w:val="center"/>
              <w:rPr>
                <w:spacing w:val="-20"/>
                <w:sz w:val="22"/>
                <w:szCs w:val="22"/>
              </w:rPr>
            </w:pPr>
            <w:r w:rsidRPr="00A64D56">
              <w:rPr>
                <w:spacing w:val="-20"/>
                <w:sz w:val="22"/>
                <w:szCs w:val="22"/>
              </w:rPr>
              <w:t> </w:t>
            </w:r>
          </w:p>
        </w:tc>
        <w:tc>
          <w:tcPr>
            <w:tcW w:w="1024"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820"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84"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93"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850" w:type="dxa"/>
            <w:vAlign w:val="center"/>
          </w:tcPr>
          <w:p w:rsidR="00410F67" w:rsidRPr="00A64D56" w:rsidRDefault="00410F67" w:rsidP="00701F9A">
            <w:pPr>
              <w:jc w:val="center"/>
              <w:rPr>
                <w:spacing w:val="-20"/>
                <w:sz w:val="22"/>
                <w:szCs w:val="22"/>
              </w:rPr>
            </w:pPr>
            <w:r>
              <w:rPr>
                <w:spacing w:val="-20"/>
                <w:sz w:val="22"/>
                <w:szCs w:val="22"/>
              </w:rPr>
              <w:t xml:space="preserve">  0</w:t>
            </w:r>
            <w:r w:rsidRPr="00A64D56">
              <w:rPr>
                <w:spacing w:val="-20"/>
                <w:sz w:val="22"/>
                <w:szCs w:val="22"/>
              </w:rPr>
              <w:t xml:space="preserve">,0   </w:t>
            </w:r>
          </w:p>
        </w:tc>
        <w:tc>
          <w:tcPr>
            <w:tcW w:w="1418"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17"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18"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17" w:type="dxa"/>
            <w:vAlign w:val="center"/>
          </w:tcPr>
          <w:p w:rsidR="00410F67" w:rsidRPr="00A64D56" w:rsidRDefault="00410F67" w:rsidP="00701F9A">
            <w:pPr>
              <w:jc w:val="center"/>
              <w:rPr>
                <w:spacing w:val="-20"/>
                <w:sz w:val="22"/>
                <w:szCs w:val="22"/>
              </w:rPr>
            </w:pPr>
            <w:r>
              <w:rPr>
                <w:spacing w:val="-20"/>
                <w:sz w:val="22"/>
                <w:szCs w:val="22"/>
              </w:rPr>
              <w:t>100,9</w:t>
            </w:r>
          </w:p>
        </w:tc>
      </w:tr>
      <w:tr w:rsidR="00410F67" w:rsidRPr="007D28B3" w:rsidTr="00701F9A">
        <w:tc>
          <w:tcPr>
            <w:tcW w:w="15585" w:type="dxa"/>
            <w:gridSpan w:val="11"/>
            <w:vAlign w:val="center"/>
          </w:tcPr>
          <w:p w:rsidR="00410F67" w:rsidRPr="00E95CFD" w:rsidRDefault="00410F67" w:rsidP="00701F9A">
            <w:pPr>
              <w:spacing w:line="218" w:lineRule="auto"/>
              <w:ind w:firstLine="142"/>
              <w:jc w:val="center"/>
            </w:pPr>
            <w:r w:rsidRPr="00E95CFD">
              <w:t xml:space="preserve">Подпрограмма 1 «Энергосбережение и повышение энергетической эффективности в бюджетных учреждениях </w:t>
            </w:r>
          </w:p>
          <w:p w:rsidR="00410F67" w:rsidRPr="00E95CFD" w:rsidRDefault="00410F67" w:rsidP="00701F9A">
            <w:pPr>
              <w:spacing w:line="218" w:lineRule="auto"/>
              <w:ind w:firstLine="142"/>
              <w:jc w:val="center"/>
            </w:pPr>
            <w:r>
              <w:t xml:space="preserve">и иных организациях, расположенных на территории Нечаевского сельсовета </w:t>
            </w:r>
            <w:r w:rsidRPr="00EF55D6">
              <w:t xml:space="preserve"> Мокшанско</w:t>
            </w:r>
            <w:r>
              <w:t>го</w:t>
            </w:r>
            <w:r w:rsidRPr="00EF55D6">
              <w:t xml:space="preserve"> район</w:t>
            </w:r>
            <w:r>
              <w:t>а</w:t>
            </w:r>
            <w:r w:rsidRPr="00EF55D6">
              <w:t xml:space="preserve"> Пензенской области»</w:t>
            </w: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электрической энергии (далее - ЭЭ</w:t>
            </w:r>
            <w:proofErr w:type="gramStart"/>
            <w:r w:rsidRPr="005B55D9">
              <w:rPr>
                <w:color w:val="000000"/>
                <w:spacing w:val="-20"/>
                <w:sz w:val="22"/>
                <w:szCs w:val="22"/>
              </w:rPr>
              <w:t xml:space="preserve"> )</w:t>
            </w:r>
            <w:proofErr w:type="gramEnd"/>
            <w:r w:rsidRPr="005B55D9">
              <w:rPr>
                <w:color w:val="000000"/>
                <w:spacing w:val="-20"/>
                <w:sz w:val="22"/>
                <w:szCs w:val="22"/>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410F67" w:rsidRPr="00C13905" w:rsidRDefault="00410F67" w:rsidP="00701F9A">
            <w:pPr>
              <w:jc w:val="center"/>
              <w:rPr>
                <w:spacing w:val="-20"/>
                <w:sz w:val="22"/>
                <w:szCs w:val="22"/>
              </w:rPr>
            </w:pPr>
            <w:r w:rsidRPr="00C13905">
              <w:rPr>
                <w:spacing w:val="-20"/>
                <w:sz w:val="22"/>
                <w:szCs w:val="22"/>
              </w:rPr>
              <w:t>%</w:t>
            </w:r>
          </w:p>
        </w:tc>
        <w:tc>
          <w:tcPr>
            <w:tcW w:w="1024" w:type="dxa"/>
            <w:vAlign w:val="center"/>
          </w:tcPr>
          <w:p w:rsidR="00410F67" w:rsidRPr="00C13905" w:rsidRDefault="00410F67" w:rsidP="00701F9A">
            <w:pPr>
              <w:jc w:val="center"/>
              <w:rPr>
                <w:spacing w:val="-20"/>
                <w:sz w:val="22"/>
                <w:szCs w:val="22"/>
              </w:rPr>
            </w:pPr>
            <w:r w:rsidRPr="00C13905">
              <w:rPr>
                <w:spacing w:val="-20"/>
                <w:sz w:val="22"/>
                <w:szCs w:val="22"/>
              </w:rPr>
              <w:t>100</w:t>
            </w:r>
          </w:p>
        </w:tc>
        <w:tc>
          <w:tcPr>
            <w:tcW w:w="820" w:type="dxa"/>
            <w:vAlign w:val="center"/>
          </w:tcPr>
          <w:p w:rsidR="00410F67" w:rsidRPr="00C13905" w:rsidRDefault="00410F67" w:rsidP="00701F9A">
            <w:pPr>
              <w:jc w:val="center"/>
              <w:rPr>
                <w:spacing w:val="-20"/>
                <w:sz w:val="22"/>
                <w:szCs w:val="22"/>
              </w:rPr>
            </w:pPr>
            <w:r w:rsidRPr="00C13905">
              <w:rPr>
                <w:spacing w:val="-20"/>
                <w:sz w:val="22"/>
                <w:szCs w:val="22"/>
              </w:rPr>
              <w:t>100</w:t>
            </w:r>
          </w:p>
        </w:tc>
        <w:tc>
          <w:tcPr>
            <w:tcW w:w="1484" w:type="dxa"/>
            <w:vAlign w:val="center"/>
          </w:tcPr>
          <w:p w:rsidR="00410F67" w:rsidRPr="009301FA" w:rsidRDefault="00410F67" w:rsidP="00701F9A">
            <w:pPr>
              <w:jc w:val="center"/>
              <w:rPr>
                <w:sz w:val="22"/>
                <w:szCs w:val="22"/>
              </w:rPr>
            </w:pPr>
            <w:r w:rsidRPr="009301FA">
              <w:rPr>
                <w:sz w:val="22"/>
                <w:szCs w:val="22"/>
              </w:rPr>
              <w:t>Х</w:t>
            </w:r>
          </w:p>
        </w:tc>
        <w:tc>
          <w:tcPr>
            <w:tcW w:w="1493"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850"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8"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7"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C13905" w:rsidRDefault="00410F67" w:rsidP="00701F9A">
            <w:pPr>
              <w:jc w:val="center"/>
              <w:rPr>
                <w:spacing w:val="-20"/>
                <w:sz w:val="22"/>
                <w:szCs w:val="22"/>
              </w:rPr>
            </w:pPr>
            <w:r w:rsidRPr="00C13905">
              <w:rPr>
                <w:spacing w:val="-20"/>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тепловой энергии (далее - ТЭ)</w:t>
            </w:r>
            <w:r w:rsidRPr="005B55D9">
              <w:rPr>
                <w:color w:val="000000"/>
                <w:spacing w:val="-20"/>
                <w:sz w:val="22"/>
                <w:szCs w:val="22"/>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410F67" w:rsidRPr="00C13905" w:rsidRDefault="00410F67" w:rsidP="00701F9A">
            <w:pPr>
              <w:jc w:val="center"/>
              <w:rPr>
                <w:spacing w:val="-20"/>
                <w:sz w:val="22"/>
                <w:szCs w:val="22"/>
              </w:rPr>
            </w:pPr>
            <w:r w:rsidRPr="00C13905">
              <w:rPr>
                <w:spacing w:val="-20"/>
                <w:sz w:val="22"/>
                <w:szCs w:val="22"/>
              </w:rPr>
              <w:t>%</w:t>
            </w:r>
          </w:p>
        </w:tc>
        <w:tc>
          <w:tcPr>
            <w:tcW w:w="1024" w:type="dxa"/>
            <w:vAlign w:val="center"/>
          </w:tcPr>
          <w:p w:rsidR="00410F67" w:rsidRPr="00C13905" w:rsidRDefault="00410F67" w:rsidP="00701F9A">
            <w:pPr>
              <w:jc w:val="center"/>
              <w:rPr>
                <w:spacing w:val="-20"/>
                <w:sz w:val="22"/>
                <w:szCs w:val="22"/>
              </w:rPr>
            </w:pPr>
            <w:r w:rsidRPr="00C13905">
              <w:rPr>
                <w:spacing w:val="-20"/>
                <w:sz w:val="22"/>
                <w:szCs w:val="22"/>
              </w:rPr>
              <w:t>100</w:t>
            </w:r>
          </w:p>
        </w:tc>
        <w:tc>
          <w:tcPr>
            <w:tcW w:w="820" w:type="dxa"/>
            <w:vAlign w:val="center"/>
          </w:tcPr>
          <w:p w:rsidR="00410F67" w:rsidRPr="00C13905" w:rsidRDefault="00410F67" w:rsidP="00701F9A">
            <w:pPr>
              <w:jc w:val="center"/>
              <w:rPr>
                <w:spacing w:val="-20"/>
                <w:sz w:val="22"/>
                <w:szCs w:val="22"/>
              </w:rPr>
            </w:pPr>
            <w:r w:rsidRPr="00C13905">
              <w:rPr>
                <w:spacing w:val="-20"/>
                <w:sz w:val="22"/>
                <w:szCs w:val="22"/>
              </w:rPr>
              <w:t>100</w:t>
            </w:r>
          </w:p>
        </w:tc>
        <w:tc>
          <w:tcPr>
            <w:tcW w:w="1484" w:type="dxa"/>
            <w:vAlign w:val="center"/>
          </w:tcPr>
          <w:p w:rsidR="00410F67" w:rsidRPr="009301FA" w:rsidRDefault="00410F67" w:rsidP="00701F9A">
            <w:pPr>
              <w:jc w:val="center"/>
              <w:rPr>
                <w:sz w:val="22"/>
                <w:szCs w:val="22"/>
              </w:rPr>
            </w:pPr>
            <w:r w:rsidRPr="009301FA">
              <w:rPr>
                <w:sz w:val="22"/>
                <w:szCs w:val="22"/>
              </w:rPr>
              <w:t>Х</w:t>
            </w:r>
          </w:p>
        </w:tc>
        <w:tc>
          <w:tcPr>
            <w:tcW w:w="1493"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850"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8"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7"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C13905" w:rsidRDefault="00410F67" w:rsidP="00701F9A">
            <w:pPr>
              <w:jc w:val="center"/>
              <w:rPr>
                <w:spacing w:val="-20"/>
                <w:sz w:val="22"/>
                <w:szCs w:val="22"/>
              </w:rPr>
            </w:pPr>
            <w:r w:rsidRPr="00C13905">
              <w:rPr>
                <w:spacing w:val="-20"/>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410F67" w:rsidRPr="00C13905" w:rsidRDefault="00410F67" w:rsidP="00701F9A">
            <w:pPr>
              <w:jc w:val="center"/>
              <w:rPr>
                <w:spacing w:val="-20"/>
                <w:sz w:val="22"/>
                <w:szCs w:val="22"/>
              </w:rPr>
            </w:pPr>
            <w:r w:rsidRPr="00C13905">
              <w:rPr>
                <w:spacing w:val="-20"/>
                <w:sz w:val="22"/>
                <w:szCs w:val="22"/>
              </w:rPr>
              <w:t>%</w:t>
            </w:r>
          </w:p>
        </w:tc>
        <w:tc>
          <w:tcPr>
            <w:tcW w:w="1024" w:type="dxa"/>
            <w:vAlign w:val="center"/>
          </w:tcPr>
          <w:p w:rsidR="00410F67" w:rsidRPr="00C13905" w:rsidRDefault="00410F67" w:rsidP="00701F9A">
            <w:pPr>
              <w:jc w:val="center"/>
              <w:rPr>
                <w:spacing w:val="-20"/>
                <w:sz w:val="22"/>
                <w:szCs w:val="22"/>
              </w:rPr>
            </w:pPr>
            <w:r w:rsidRPr="00C13905">
              <w:rPr>
                <w:spacing w:val="-20"/>
                <w:sz w:val="22"/>
                <w:szCs w:val="22"/>
              </w:rPr>
              <w:t>100</w:t>
            </w:r>
          </w:p>
        </w:tc>
        <w:tc>
          <w:tcPr>
            <w:tcW w:w="820" w:type="dxa"/>
            <w:vAlign w:val="center"/>
          </w:tcPr>
          <w:p w:rsidR="00410F67" w:rsidRPr="00C13905" w:rsidRDefault="00410F67" w:rsidP="00701F9A">
            <w:pPr>
              <w:jc w:val="center"/>
              <w:rPr>
                <w:spacing w:val="-20"/>
                <w:sz w:val="22"/>
                <w:szCs w:val="22"/>
              </w:rPr>
            </w:pPr>
            <w:r w:rsidRPr="00C13905">
              <w:rPr>
                <w:spacing w:val="-20"/>
                <w:sz w:val="22"/>
                <w:szCs w:val="22"/>
              </w:rPr>
              <w:t>100</w:t>
            </w:r>
          </w:p>
        </w:tc>
        <w:tc>
          <w:tcPr>
            <w:tcW w:w="1484" w:type="dxa"/>
            <w:vAlign w:val="center"/>
          </w:tcPr>
          <w:p w:rsidR="00410F67" w:rsidRPr="008F3154" w:rsidRDefault="00410F67" w:rsidP="00701F9A">
            <w:pPr>
              <w:jc w:val="center"/>
              <w:rPr>
                <w:sz w:val="22"/>
                <w:szCs w:val="22"/>
              </w:rPr>
            </w:pPr>
            <w:r w:rsidRPr="008F3154">
              <w:rPr>
                <w:sz w:val="22"/>
                <w:szCs w:val="22"/>
              </w:rPr>
              <w:t>Х</w:t>
            </w:r>
          </w:p>
        </w:tc>
        <w:tc>
          <w:tcPr>
            <w:tcW w:w="1493"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850"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8"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7"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C13905" w:rsidRDefault="00410F67" w:rsidP="00701F9A">
            <w:pPr>
              <w:jc w:val="center"/>
              <w:rPr>
                <w:spacing w:val="-20"/>
                <w:sz w:val="22"/>
                <w:szCs w:val="22"/>
              </w:rPr>
            </w:pPr>
            <w:r w:rsidRPr="00C13905">
              <w:rPr>
                <w:spacing w:val="-20"/>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 xml:space="preserve">Доля объемов газа потребляемого БУ, расчеты за которую осуществляются с </w:t>
            </w:r>
            <w:r w:rsidRPr="005B55D9">
              <w:rPr>
                <w:color w:val="000000"/>
                <w:spacing w:val="-20"/>
                <w:sz w:val="22"/>
                <w:szCs w:val="22"/>
              </w:rPr>
              <w:lastRenderedPageBreak/>
              <w:t xml:space="preserve">использованием приборов учета, в общем объеме газа потребляемого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410F67" w:rsidRPr="00C13905" w:rsidRDefault="00410F67" w:rsidP="00701F9A">
            <w:pPr>
              <w:jc w:val="center"/>
              <w:rPr>
                <w:spacing w:val="-20"/>
                <w:sz w:val="22"/>
                <w:szCs w:val="22"/>
              </w:rPr>
            </w:pPr>
            <w:r w:rsidRPr="00C13905">
              <w:rPr>
                <w:spacing w:val="-20"/>
                <w:sz w:val="22"/>
                <w:szCs w:val="22"/>
              </w:rPr>
              <w:lastRenderedPageBreak/>
              <w:t>%</w:t>
            </w:r>
          </w:p>
        </w:tc>
        <w:tc>
          <w:tcPr>
            <w:tcW w:w="1024" w:type="dxa"/>
            <w:vAlign w:val="center"/>
          </w:tcPr>
          <w:p w:rsidR="00410F67" w:rsidRPr="00C13905" w:rsidRDefault="00410F67" w:rsidP="00701F9A">
            <w:pPr>
              <w:jc w:val="center"/>
              <w:rPr>
                <w:spacing w:val="-20"/>
                <w:sz w:val="22"/>
                <w:szCs w:val="22"/>
              </w:rPr>
            </w:pPr>
            <w:r w:rsidRPr="00C13905">
              <w:rPr>
                <w:spacing w:val="-20"/>
                <w:sz w:val="22"/>
                <w:szCs w:val="22"/>
              </w:rPr>
              <w:t>100</w:t>
            </w:r>
          </w:p>
        </w:tc>
        <w:tc>
          <w:tcPr>
            <w:tcW w:w="820" w:type="dxa"/>
            <w:vAlign w:val="center"/>
          </w:tcPr>
          <w:p w:rsidR="00410F67" w:rsidRPr="00C13905" w:rsidRDefault="00410F67" w:rsidP="00701F9A">
            <w:pPr>
              <w:jc w:val="center"/>
              <w:rPr>
                <w:spacing w:val="-20"/>
                <w:sz w:val="22"/>
                <w:szCs w:val="22"/>
              </w:rPr>
            </w:pPr>
            <w:r w:rsidRPr="00C13905">
              <w:rPr>
                <w:spacing w:val="-20"/>
                <w:sz w:val="22"/>
                <w:szCs w:val="22"/>
              </w:rPr>
              <w:t>100</w:t>
            </w:r>
          </w:p>
        </w:tc>
        <w:tc>
          <w:tcPr>
            <w:tcW w:w="1484" w:type="dxa"/>
            <w:vAlign w:val="center"/>
          </w:tcPr>
          <w:p w:rsidR="00410F67" w:rsidRPr="009301FA" w:rsidRDefault="00410F67" w:rsidP="00701F9A">
            <w:pPr>
              <w:jc w:val="center"/>
              <w:rPr>
                <w:sz w:val="22"/>
                <w:szCs w:val="22"/>
              </w:rPr>
            </w:pPr>
            <w:r w:rsidRPr="009301FA">
              <w:rPr>
                <w:sz w:val="22"/>
                <w:szCs w:val="22"/>
              </w:rPr>
              <w:t>Х</w:t>
            </w:r>
          </w:p>
        </w:tc>
        <w:tc>
          <w:tcPr>
            <w:tcW w:w="1493"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850"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8"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7"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C13905" w:rsidRDefault="00410F67" w:rsidP="00701F9A">
            <w:pPr>
              <w:jc w:val="center"/>
              <w:rPr>
                <w:spacing w:val="-20"/>
                <w:sz w:val="22"/>
                <w:szCs w:val="22"/>
              </w:rPr>
            </w:pPr>
            <w:r w:rsidRPr="00C13905">
              <w:rPr>
                <w:spacing w:val="-20"/>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410F67" w:rsidRPr="00C13905" w:rsidRDefault="00410F67" w:rsidP="00701F9A">
            <w:pPr>
              <w:jc w:val="center"/>
              <w:rPr>
                <w:spacing w:val="-20"/>
                <w:sz w:val="22"/>
                <w:szCs w:val="22"/>
              </w:rPr>
            </w:pPr>
            <w:r w:rsidRPr="00C13905">
              <w:rPr>
                <w:spacing w:val="-20"/>
                <w:sz w:val="22"/>
                <w:szCs w:val="22"/>
              </w:rPr>
              <w:t>%</w:t>
            </w:r>
          </w:p>
        </w:tc>
        <w:tc>
          <w:tcPr>
            <w:tcW w:w="1024" w:type="dxa"/>
            <w:vAlign w:val="center"/>
          </w:tcPr>
          <w:p w:rsidR="00410F67" w:rsidRPr="00C13905" w:rsidRDefault="00410F67" w:rsidP="00701F9A">
            <w:pPr>
              <w:jc w:val="center"/>
              <w:rPr>
                <w:spacing w:val="-20"/>
                <w:sz w:val="22"/>
                <w:szCs w:val="22"/>
              </w:rPr>
            </w:pPr>
            <w:r w:rsidRPr="00C13905">
              <w:rPr>
                <w:spacing w:val="-20"/>
                <w:sz w:val="22"/>
                <w:szCs w:val="22"/>
              </w:rPr>
              <w:t>100</w:t>
            </w:r>
          </w:p>
        </w:tc>
        <w:tc>
          <w:tcPr>
            <w:tcW w:w="820" w:type="dxa"/>
            <w:vAlign w:val="center"/>
          </w:tcPr>
          <w:p w:rsidR="00410F67" w:rsidRPr="00C13905" w:rsidRDefault="00410F67" w:rsidP="00701F9A">
            <w:pPr>
              <w:jc w:val="center"/>
              <w:rPr>
                <w:spacing w:val="-20"/>
                <w:sz w:val="22"/>
                <w:szCs w:val="22"/>
              </w:rPr>
            </w:pPr>
            <w:r w:rsidRPr="00C13905">
              <w:rPr>
                <w:spacing w:val="-20"/>
                <w:sz w:val="22"/>
                <w:szCs w:val="22"/>
              </w:rPr>
              <w:t>100</w:t>
            </w:r>
          </w:p>
        </w:tc>
        <w:tc>
          <w:tcPr>
            <w:tcW w:w="1484" w:type="dxa"/>
            <w:vAlign w:val="center"/>
          </w:tcPr>
          <w:p w:rsidR="00410F67" w:rsidRPr="009301FA" w:rsidRDefault="00410F67" w:rsidP="00701F9A">
            <w:pPr>
              <w:jc w:val="center"/>
              <w:rPr>
                <w:sz w:val="22"/>
                <w:szCs w:val="22"/>
              </w:rPr>
            </w:pPr>
            <w:r w:rsidRPr="009301FA">
              <w:rPr>
                <w:sz w:val="22"/>
                <w:szCs w:val="22"/>
              </w:rPr>
              <w:t>Х</w:t>
            </w:r>
          </w:p>
        </w:tc>
        <w:tc>
          <w:tcPr>
            <w:tcW w:w="1493"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850"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8"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7"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C13905" w:rsidRDefault="00410F67" w:rsidP="00701F9A">
            <w:pPr>
              <w:jc w:val="center"/>
              <w:rPr>
                <w:spacing w:val="-20"/>
                <w:sz w:val="22"/>
                <w:szCs w:val="22"/>
              </w:rPr>
            </w:pPr>
            <w:r w:rsidRPr="00C13905">
              <w:rPr>
                <w:spacing w:val="-20"/>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spacing w:val="-20"/>
                <w:sz w:val="22"/>
                <w:szCs w:val="22"/>
              </w:rPr>
            </w:pPr>
            <w:r w:rsidRPr="005B55D9">
              <w:rPr>
                <w:spacing w:val="-20"/>
                <w:sz w:val="22"/>
                <w:szCs w:val="22"/>
              </w:rPr>
              <w:t xml:space="preserve">Удельная величина потребления энергетических ресурсов муниципальными бюджетными учреждениями </w:t>
            </w:r>
            <w:r>
              <w:rPr>
                <w:spacing w:val="-20"/>
                <w:sz w:val="22"/>
                <w:szCs w:val="22"/>
              </w:rPr>
              <w:t xml:space="preserve">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410F67" w:rsidRPr="005B55D9" w:rsidRDefault="00410F67" w:rsidP="00701F9A">
            <w:pPr>
              <w:spacing w:line="240" w:lineRule="exact"/>
              <w:ind w:hanging="6"/>
              <w:rPr>
                <w:spacing w:val="-20"/>
                <w:sz w:val="22"/>
                <w:szCs w:val="22"/>
              </w:rPr>
            </w:pPr>
            <w:r w:rsidRPr="005B55D9">
              <w:rPr>
                <w:color w:val="000000"/>
                <w:spacing w:val="-20"/>
                <w:sz w:val="22"/>
                <w:szCs w:val="22"/>
              </w:rPr>
              <w:t>Электрическая энергия</w:t>
            </w:r>
          </w:p>
        </w:tc>
        <w:tc>
          <w:tcPr>
            <w:tcW w:w="983" w:type="dxa"/>
            <w:vAlign w:val="center"/>
          </w:tcPr>
          <w:p w:rsidR="00410F67" w:rsidRPr="00F13D24" w:rsidRDefault="00410F67" w:rsidP="00701F9A">
            <w:pPr>
              <w:jc w:val="center"/>
              <w:rPr>
                <w:spacing w:val="-20"/>
                <w:sz w:val="21"/>
                <w:szCs w:val="21"/>
              </w:rPr>
            </w:pPr>
            <w:r w:rsidRPr="00F13D24">
              <w:rPr>
                <w:spacing w:val="-20"/>
                <w:sz w:val="21"/>
                <w:szCs w:val="21"/>
              </w:rPr>
              <w:t xml:space="preserve">кВт </w:t>
            </w:r>
            <w:proofErr w:type="gramStart"/>
            <w:r w:rsidRPr="00F13D24">
              <w:rPr>
                <w:spacing w:val="-20"/>
                <w:sz w:val="21"/>
                <w:szCs w:val="21"/>
              </w:rPr>
              <w:t>ч</w:t>
            </w:r>
            <w:proofErr w:type="gramEnd"/>
            <w:r w:rsidRPr="00F13D24">
              <w:rPr>
                <w:spacing w:val="-20"/>
                <w:sz w:val="21"/>
                <w:szCs w:val="21"/>
              </w:rPr>
              <w:t xml:space="preserve"> на 1 человека населения</w:t>
            </w:r>
          </w:p>
        </w:tc>
        <w:tc>
          <w:tcPr>
            <w:tcW w:w="1024" w:type="dxa"/>
            <w:vAlign w:val="center"/>
          </w:tcPr>
          <w:p w:rsidR="00410F67" w:rsidRPr="005D6E63" w:rsidRDefault="00410F67" w:rsidP="00701F9A">
            <w:pPr>
              <w:jc w:val="center"/>
              <w:rPr>
                <w:sz w:val="22"/>
                <w:szCs w:val="22"/>
              </w:rPr>
            </w:pPr>
            <w:r w:rsidRPr="005D6E63">
              <w:rPr>
                <w:sz w:val="22"/>
                <w:szCs w:val="22"/>
              </w:rPr>
              <w:t>41,33</w:t>
            </w:r>
          </w:p>
        </w:tc>
        <w:tc>
          <w:tcPr>
            <w:tcW w:w="820" w:type="dxa"/>
            <w:vAlign w:val="center"/>
          </w:tcPr>
          <w:p w:rsidR="00410F67" w:rsidRPr="005D6E63" w:rsidRDefault="00410F67" w:rsidP="00701F9A">
            <w:pPr>
              <w:jc w:val="center"/>
              <w:rPr>
                <w:sz w:val="22"/>
                <w:szCs w:val="22"/>
              </w:rPr>
            </w:pPr>
            <w:r w:rsidRPr="005D6E63">
              <w:rPr>
                <w:sz w:val="22"/>
                <w:szCs w:val="22"/>
              </w:rPr>
              <w:t>40,09</w:t>
            </w:r>
          </w:p>
        </w:tc>
        <w:tc>
          <w:tcPr>
            <w:tcW w:w="1484" w:type="dxa"/>
            <w:vAlign w:val="center"/>
          </w:tcPr>
          <w:p w:rsidR="00410F67" w:rsidRPr="005D6E63" w:rsidRDefault="00410F67" w:rsidP="00701F9A">
            <w:pPr>
              <w:jc w:val="center"/>
              <w:rPr>
                <w:sz w:val="22"/>
                <w:szCs w:val="22"/>
              </w:rPr>
            </w:pPr>
            <w:r w:rsidRPr="005D6E63">
              <w:rPr>
                <w:sz w:val="22"/>
                <w:szCs w:val="22"/>
              </w:rPr>
              <w:t>Х</w:t>
            </w:r>
          </w:p>
        </w:tc>
        <w:tc>
          <w:tcPr>
            <w:tcW w:w="1493" w:type="dxa"/>
            <w:vAlign w:val="center"/>
          </w:tcPr>
          <w:p w:rsidR="00410F67" w:rsidRPr="005D6E63" w:rsidRDefault="00410F67" w:rsidP="00701F9A">
            <w:pPr>
              <w:jc w:val="center"/>
              <w:rPr>
                <w:sz w:val="22"/>
                <w:szCs w:val="22"/>
              </w:rPr>
            </w:pPr>
            <w:r w:rsidRPr="005D6E63">
              <w:rPr>
                <w:sz w:val="22"/>
                <w:szCs w:val="22"/>
              </w:rPr>
              <w:t>Х</w:t>
            </w:r>
          </w:p>
        </w:tc>
        <w:tc>
          <w:tcPr>
            <w:tcW w:w="850" w:type="dxa"/>
            <w:vAlign w:val="center"/>
          </w:tcPr>
          <w:p w:rsidR="00410F67" w:rsidRPr="005D6E63" w:rsidRDefault="00410F67" w:rsidP="00701F9A">
            <w:pPr>
              <w:jc w:val="center"/>
              <w:rPr>
                <w:sz w:val="22"/>
                <w:szCs w:val="22"/>
              </w:rPr>
            </w:pPr>
            <w:r w:rsidRPr="005D6E63">
              <w:rPr>
                <w:sz w:val="22"/>
                <w:szCs w:val="22"/>
              </w:rPr>
              <w:t>Х</w:t>
            </w:r>
          </w:p>
        </w:tc>
        <w:tc>
          <w:tcPr>
            <w:tcW w:w="1418" w:type="dxa"/>
            <w:vAlign w:val="center"/>
          </w:tcPr>
          <w:p w:rsidR="00410F67" w:rsidRPr="005D6E63" w:rsidRDefault="00410F67" w:rsidP="00701F9A">
            <w:pPr>
              <w:jc w:val="center"/>
              <w:rPr>
                <w:sz w:val="22"/>
                <w:szCs w:val="22"/>
              </w:rPr>
            </w:pPr>
            <w:r w:rsidRPr="005D6E63">
              <w:rPr>
                <w:sz w:val="22"/>
                <w:szCs w:val="22"/>
              </w:rPr>
              <w:t>Х</w:t>
            </w:r>
          </w:p>
        </w:tc>
        <w:tc>
          <w:tcPr>
            <w:tcW w:w="1417" w:type="dxa"/>
            <w:vAlign w:val="center"/>
          </w:tcPr>
          <w:p w:rsidR="00410F67" w:rsidRPr="005D6E63" w:rsidRDefault="00410F67" w:rsidP="00701F9A">
            <w:pPr>
              <w:jc w:val="center"/>
              <w:rPr>
                <w:sz w:val="22"/>
                <w:szCs w:val="22"/>
              </w:rPr>
            </w:pPr>
            <w:r w:rsidRPr="005D6E63">
              <w:rPr>
                <w:sz w:val="22"/>
                <w:szCs w:val="22"/>
              </w:rPr>
              <w:t>Х</w:t>
            </w:r>
          </w:p>
        </w:tc>
        <w:tc>
          <w:tcPr>
            <w:tcW w:w="1418" w:type="dxa"/>
            <w:vAlign w:val="center"/>
          </w:tcPr>
          <w:p w:rsidR="00410F67" w:rsidRPr="005D6E63" w:rsidRDefault="00410F67" w:rsidP="00701F9A">
            <w:pPr>
              <w:jc w:val="center"/>
              <w:rPr>
                <w:sz w:val="22"/>
                <w:szCs w:val="22"/>
              </w:rPr>
            </w:pPr>
            <w:r w:rsidRPr="005D6E63">
              <w:rPr>
                <w:sz w:val="22"/>
                <w:szCs w:val="22"/>
              </w:rPr>
              <w:t>103,09</w:t>
            </w:r>
          </w:p>
        </w:tc>
        <w:tc>
          <w:tcPr>
            <w:tcW w:w="1417" w:type="dxa"/>
            <w:vAlign w:val="center"/>
          </w:tcPr>
          <w:p w:rsidR="00410F67" w:rsidRPr="005D6E63" w:rsidRDefault="00410F67" w:rsidP="00701F9A">
            <w:pPr>
              <w:jc w:val="center"/>
              <w:rPr>
                <w:sz w:val="22"/>
                <w:szCs w:val="22"/>
              </w:rPr>
            </w:pPr>
            <w:r w:rsidRPr="005D6E63">
              <w:rPr>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Тепловая энергия</w:t>
            </w:r>
          </w:p>
        </w:tc>
        <w:tc>
          <w:tcPr>
            <w:tcW w:w="983" w:type="dxa"/>
            <w:vAlign w:val="center"/>
          </w:tcPr>
          <w:p w:rsidR="00410F67" w:rsidRPr="00F13D24" w:rsidRDefault="00410F67" w:rsidP="00701F9A">
            <w:pPr>
              <w:jc w:val="center"/>
              <w:rPr>
                <w:spacing w:val="-20"/>
                <w:sz w:val="21"/>
                <w:szCs w:val="21"/>
              </w:rPr>
            </w:pPr>
            <w:r w:rsidRPr="00F13D24">
              <w:rPr>
                <w:spacing w:val="-20"/>
                <w:sz w:val="21"/>
                <w:szCs w:val="21"/>
              </w:rPr>
              <w:t>Гкал на 1 кв</w:t>
            </w:r>
            <w:proofErr w:type="gramStart"/>
            <w:r w:rsidRPr="00F13D24">
              <w:rPr>
                <w:spacing w:val="-20"/>
                <w:sz w:val="21"/>
                <w:szCs w:val="21"/>
              </w:rPr>
              <w:t>.м</w:t>
            </w:r>
            <w:proofErr w:type="gramEnd"/>
            <w:r w:rsidRPr="00F13D24">
              <w:rPr>
                <w:spacing w:val="-20"/>
                <w:sz w:val="21"/>
                <w:szCs w:val="21"/>
              </w:rPr>
              <w:t xml:space="preserve"> общей площади</w:t>
            </w:r>
          </w:p>
        </w:tc>
        <w:tc>
          <w:tcPr>
            <w:tcW w:w="1024" w:type="dxa"/>
            <w:vAlign w:val="center"/>
          </w:tcPr>
          <w:p w:rsidR="00410F67" w:rsidRPr="005D6E63" w:rsidRDefault="00410F67" w:rsidP="00701F9A">
            <w:pPr>
              <w:jc w:val="center"/>
              <w:rPr>
                <w:sz w:val="22"/>
                <w:szCs w:val="22"/>
              </w:rPr>
            </w:pPr>
          </w:p>
        </w:tc>
        <w:tc>
          <w:tcPr>
            <w:tcW w:w="820" w:type="dxa"/>
            <w:vAlign w:val="center"/>
          </w:tcPr>
          <w:p w:rsidR="00410F67" w:rsidRPr="005D6E63" w:rsidRDefault="00410F67" w:rsidP="00701F9A">
            <w:pPr>
              <w:jc w:val="center"/>
              <w:rPr>
                <w:sz w:val="22"/>
                <w:szCs w:val="22"/>
              </w:rPr>
            </w:pPr>
          </w:p>
        </w:tc>
        <w:tc>
          <w:tcPr>
            <w:tcW w:w="1484" w:type="dxa"/>
            <w:vAlign w:val="center"/>
          </w:tcPr>
          <w:p w:rsidR="00410F67" w:rsidRPr="005D6E63" w:rsidRDefault="00410F67" w:rsidP="00701F9A">
            <w:pPr>
              <w:jc w:val="center"/>
              <w:rPr>
                <w:sz w:val="22"/>
                <w:szCs w:val="22"/>
              </w:rPr>
            </w:pPr>
          </w:p>
        </w:tc>
        <w:tc>
          <w:tcPr>
            <w:tcW w:w="1493" w:type="dxa"/>
            <w:vAlign w:val="center"/>
          </w:tcPr>
          <w:p w:rsidR="00410F67" w:rsidRPr="005D6E63" w:rsidRDefault="00410F67" w:rsidP="00701F9A">
            <w:pPr>
              <w:jc w:val="center"/>
              <w:rPr>
                <w:sz w:val="22"/>
                <w:szCs w:val="22"/>
              </w:rPr>
            </w:pPr>
          </w:p>
        </w:tc>
        <w:tc>
          <w:tcPr>
            <w:tcW w:w="850" w:type="dxa"/>
            <w:vAlign w:val="center"/>
          </w:tcPr>
          <w:p w:rsidR="00410F67" w:rsidRPr="005D6E63" w:rsidRDefault="00410F67" w:rsidP="00701F9A">
            <w:pPr>
              <w:jc w:val="center"/>
              <w:rPr>
                <w:sz w:val="22"/>
                <w:szCs w:val="22"/>
              </w:rPr>
            </w:pPr>
          </w:p>
        </w:tc>
        <w:tc>
          <w:tcPr>
            <w:tcW w:w="1418" w:type="dxa"/>
            <w:vAlign w:val="center"/>
          </w:tcPr>
          <w:p w:rsidR="00410F67" w:rsidRPr="005D6E63" w:rsidRDefault="00410F67" w:rsidP="00701F9A">
            <w:pPr>
              <w:jc w:val="center"/>
              <w:rPr>
                <w:sz w:val="22"/>
                <w:szCs w:val="22"/>
              </w:rPr>
            </w:pPr>
          </w:p>
        </w:tc>
        <w:tc>
          <w:tcPr>
            <w:tcW w:w="1417" w:type="dxa"/>
            <w:vAlign w:val="center"/>
          </w:tcPr>
          <w:p w:rsidR="00410F67" w:rsidRPr="005D6E63" w:rsidRDefault="00410F67" w:rsidP="00701F9A">
            <w:pPr>
              <w:jc w:val="center"/>
              <w:rPr>
                <w:sz w:val="22"/>
                <w:szCs w:val="22"/>
              </w:rPr>
            </w:pPr>
          </w:p>
        </w:tc>
        <w:tc>
          <w:tcPr>
            <w:tcW w:w="1418" w:type="dxa"/>
            <w:vAlign w:val="center"/>
          </w:tcPr>
          <w:p w:rsidR="00410F67" w:rsidRPr="005D6E63" w:rsidRDefault="00410F67" w:rsidP="00701F9A">
            <w:pPr>
              <w:jc w:val="center"/>
              <w:rPr>
                <w:sz w:val="22"/>
                <w:szCs w:val="22"/>
              </w:rPr>
            </w:pPr>
          </w:p>
        </w:tc>
        <w:tc>
          <w:tcPr>
            <w:tcW w:w="1417" w:type="dxa"/>
            <w:vAlign w:val="center"/>
          </w:tcPr>
          <w:p w:rsidR="00410F67" w:rsidRPr="005D6E63" w:rsidRDefault="00410F67" w:rsidP="00701F9A">
            <w:pPr>
              <w:jc w:val="center"/>
              <w:rPr>
                <w:sz w:val="22"/>
                <w:szCs w:val="22"/>
              </w:rPr>
            </w:pP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Холодная вода</w:t>
            </w:r>
          </w:p>
        </w:tc>
        <w:tc>
          <w:tcPr>
            <w:tcW w:w="983" w:type="dxa"/>
            <w:vAlign w:val="center"/>
          </w:tcPr>
          <w:p w:rsidR="00410F67" w:rsidRPr="00F13D24" w:rsidRDefault="00410F67" w:rsidP="00701F9A">
            <w:pPr>
              <w:jc w:val="center"/>
              <w:rPr>
                <w:spacing w:val="-20"/>
                <w:sz w:val="21"/>
                <w:szCs w:val="21"/>
              </w:rPr>
            </w:pPr>
            <w:r w:rsidRPr="00F13D24">
              <w:rPr>
                <w:spacing w:val="-20"/>
                <w:sz w:val="21"/>
                <w:szCs w:val="21"/>
              </w:rPr>
              <w:t>куб. метров на  1 чел. населения</w:t>
            </w:r>
          </w:p>
        </w:tc>
        <w:tc>
          <w:tcPr>
            <w:tcW w:w="1024" w:type="dxa"/>
            <w:vAlign w:val="center"/>
          </w:tcPr>
          <w:p w:rsidR="00410F67" w:rsidRPr="005D6E63" w:rsidRDefault="00410F67" w:rsidP="00701F9A">
            <w:pPr>
              <w:jc w:val="center"/>
              <w:rPr>
                <w:sz w:val="22"/>
                <w:szCs w:val="22"/>
              </w:rPr>
            </w:pPr>
            <w:r w:rsidRPr="005D6E63">
              <w:rPr>
                <w:sz w:val="22"/>
                <w:szCs w:val="22"/>
              </w:rPr>
              <w:t>0,68</w:t>
            </w:r>
          </w:p>
        </w:tc>
        <w:tc>
          <w:tcPr>
            <w:tcW w:w="820" w:type="dxa"/>
            <w:vAlign w:val="center"/>
          </w:tcPr>
          <w:p w:rsidR="00410F67" w:rsidRPr="005D6E63" w:rsidRDefault="00410F67" w:rsidP="00701F9A">
            <w:pPr>
              <w:jc w:val="center"/>
              <w:rPr>
                <w:sz w:val="22"/>
                <w:szCs w:val="22"/>
              </w:rPr>
            </w:pPr>
            <w:r w:rsidRPr="005D6E63">
              <w:rPr>
                <w:sz w:val="22"/>
                <w:szCs w:val="22"/>
              </w:rPr>
              <w:t>0,66</w:t>
            </w:r>
          </w:p>
        </w:tc>
        <w:tc>
          <w:tcPr>
            <w:tcW w:w="1484" w:type="dxa"/>
            <w:vAlign w:val="center"/>
          </w:tcPr>
          <w:p w:rsidR="00410F67" w:rsidRPr="005D6E63" w:rsidRDefault="00410F67" w:rsidP="00701F9A">
            <w:pPr>
              <w:jc w:val="center"/>
              <w:rPr>
                <w:sz w:val="22"/>
                <w:szCs w:val="22"/>
              </w:rPr>
            </w:pPr>
            <w:r w:rsidRPr="005D6E63">
              <w:rPr>
                <w:sz w:val="22"/>
                <w:szCs w:val="22"/>
              </w:rPr>
              <w:t>Х</w:t>
            </w:r>
          </w:p>
        </w:tc>
        <w:tc>
          <w:tcPr>
            <w:tcW w:w="1493" w:type="dxa"/>
            <w:vAlign w:val="center"/>
          </w:tcPr>
          <w:p w:rsidR="00410F67" w:rsidRPr="005D6E63" w:rsidRDefault="00410F67" w:rsidP="00701F9A">
            <w:pPr>
              <w:jc w:val="center"/>
              <w:rPr>
                <w:sz w:val="22"/>
                <w:szCs w:val="22"/>
              </w:rPr>
            </w:pPr>
            <w:r w:rsidRPr="005D6E63">
              <w:rPr>
                <w:sz w:val="22"/>
                <w:szCs w:val="22"/>
              </w:rPr>
              <w:t>Х</w:t>
            </w:r>
          </w:p>
        </w:tc>
        <w:tc>
          <w:tcPr>
            <w:tcW w:w="850" w:type="dxa"/>
            <w:vAlign w:val="center"/>
          </w:tcPr>
          <w:p w:rsidR="00410F67" w:rsidRPr="005D6E63" w:rsidRDefault="00410F67" w:rsidP="00701F9A">
            <w:pPr>
              <w:jc w:val="center"/>
              <w:rPr>
                <w:sz w:val="22"/>
                <w:szCs w:val="22"/>
              </w:rPr>
            </w:pPr>
            <w:r w:rsidRPr="005D6E63">
              <w:rPr>
                <w:sz w:val="22"/>
                <w:szCs w:val="22"/>
              </w:rPr>
              <w:t>Х</w:t>
            </w:r>
          </w:p>
        </w:tc>
        <w:tc>
          <w:tcPr>
            <w:tcW w:w="1418" w:type="dxa"/>
            <w:vAlign w:val="center"/>
          </w:tcPr>
          <w:p w:rsidR="00410F67" w:rsidRPr="005D6E63" w:rsidRDefault="00410F67" w:rsidP="00701F9A">
            <w:pPr>
              <w:jc w:val="center"/>
              <w:rPr>
                <w:sz w:val="22"/>
                <w:szCs w:val="22"/>
              </w:rPr>
            </w:pPr>
            <w:r w:rsidRPr="005D6E63">
              <w:rPr>
                <w:sz w:val="22"/>
                <w:szCs w:val="22"/>
              </w:rPr>
              <w:t>Х</w:t>
            </w:r>
          </w:p>
        </w:tc>
        <w:tc>
          <w:tcPr>
            <w:tcW w:w="1417" w:type="dxa"/>
            <w:vAlign w:val="center"/>
          </w:tcPr>
          <w:p w:rsidR="00410F67" w:rsidRPr="005D6E63" w:rsidRDefault="00410F67" w:rsidP="00701F9A">
            <w:pPr>
              <w:jc w:val="center"/>
              <w:rPr>
                <w:sz w:val="22"/>
                <w:szCs w:val="22"/>
              </w:rPr>
            </w:pPr>
            <w:r w:rsidRPr="005D6E63">
              <w:rPr>
                <w:sz w:val="22"/>
                <w:szCs w:val="22"/>
              </w:rPr>
              <w:t>Х</w:t>
            </w:r>
          </w:p>
        </w:tc>
        <w:tc>
          <w:tcPr>
            <w:tcW w:w="1418" w:type="dxa"/>
            <w:vAlign w:val="center"/>
          </w:tcPr>
          <w:p w:rsidR="00410F67" w:rsidRPr="005D6E63" w:rsidRDefault="00410F67" w:rsidP="00701F9A">
            <w:pPr>
              <w:jc w:val="center"/>
              <w:rPr>
                <w:sz w:val="22"/>
                <w:szCs w:val="22"/>
              </w:rPr>
            </w:pPr>
            <w:r w:rsidRPr="005D6E63">
              <w:rPr>
                <w:sz w:val="22"/>
                <w:szCs w:val="22"/>
              </w:rPr>
              <w:t>103,03</w:t>
            </w:r>
          </w:p>
        </w:tc>
        <w:tc>
          <w:tcPr>
            <w:tcW w:w="1417" w:type="dxa"/>
            <w:vAlign w:val="center"/>
          </w:tcPr>
          <w:p w:rsidR="00410F67" w:rsidRPr="005D6E63" w:rsidRDefault="00410F67" w:rsidP="00701F9A">
            <w:pPr>
              <w:jc w:val="center"/>
              <w:rPr>
                <w:sz w:val="22"/>
                <w:szCs w:val="22"/>
              </w:rPr>
            </w:pPr>
            <w:r w:rsidRPr="005D6E63">
              <w:rPr>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spacing w:val="-20"/>
                <w:sz w:val="22"/>
                <w:szCs w:val="22"/>
              </w:rPr>
            </w:pPr>
            <w:r w:rsidRPr="005B55D9">
              <w:rPr>
                <w:spacing w:val="-20"/>
                <w:sz w:val="22"/>
                <w:szCs w:val="22"/>
              </w:rPr>
              <w:t>Природный газ</w:t>
            </w:r>
          </w:p>
        </w:tc>
        <w:tc>
          <w:tcPr>
            <w:tcW w:w="983" w:type="dxa"/>
            <w:vAlign w:val="center"/>
          </w:tcPr>
          <w:p w:rsidR="00410F67" w:rsidRPr="00F13D24" w:rsidRDefault="00410F67" w:rsidP="00701F9A">
            <w:pPr>
              <w:jc w:val="center"/>
              <w:rPr>
                <w:spacing w:val="-20"/>
                <w:sz w:val="21"/>
                <w:szCs w:val="21"/>
              </w:rPr>
            </w:pPr>
            <w:r w:rsidRPr="00F13D24">
              <w:rPr>
                <w:spacing w:val="-20"/>
                <w:sz w:val="21"/>
                <w:szCs w:val="21"/>
              </w:rPr>
              <w:t>куб. метров на  1 чел. населения </w:t>
            </w:r>
          </w:p>
        </w:tc>
        <w:tc>
          <w:tcPr>
            <w:tcW w:w="1024" w:type="dxa"/>
            <w:vAlign w:val="center"/>
          </w:tcPr>
          <w:p w:rsidR="00410F67" w:rsidRPr="005D6E63" w:rsidRDefault="00410F67" w:rsidP="00701F9A">
            <w:pPr>
              <w:jc w:val="center"/>
              <w:rPr>
                <w:sz w:val="22"/>
                <w:szCs w:val="22"/>
              </w:rPr>
            </w:pPr>
            <w:r w:rsidRPr="005D6E63">
              <w:rPr>
                <w:sz w:val="22"/>
                <w:szCs w:val="22"/>
              </w:rPr>
              <w:t>54,48</w:t>
            </w:r>
          </w:p>
        </w:tc>
        <w:tc>
          <w:tcPr>
            <w:tcW w:w="820" w:type="dxa"/>
            <w:vAlign w:val="center"/>
          </w:tcPr>
          <w:p w:rsidR="00410F67" w:rsidRPr="005D6E63" w:rsidRDefault="00410F67" w:rsidP="00701F9A">
            <w:pPr>
              <w:jc w:val="center"/>
              <w:rPr>
                <w:sz w:val="22"/>
                <w:szCs w:val="22"/>
              </w:rPr>
            </w:pPr>
            <w:r w:rsidRPr="005D6E63">
              <w:rPr>
                <w:sz w:val="22"/>
                <w:szCs w:val="22"/>
              </w:rPr>
              <w:t>52,84</w:t>
            </w:r>
          </w:p>
        </w:tc>
        <w:tc>
          <w:tcPr>
            <w:tcW w:w="1484" w:type="dxa"/>
            <w:vAlign w:val="center"/>
          </w:tcPr>
          <w:p w:rsidR="00410F67" w:rsidRPr="005D6E63" w:rsidRDefault="00410F67" w:rsidP="00701F9A">
            <w:pPr>
              <w:jc w:val="center"/>
              <w:rPr>
                <w:sz w:val="22"/>
                <w:szCs w:val="22"/>
              </w:rPr>
            </w:pPr>
            <w:r w:rsidRPr="005D6E63">
              <w:rPr>
                <w:sz w:val="22"/>
                <w:szCs w:val="22"/>
              </w:rPr>
              <w:t>Х</w:t>
            </w:r>
          </w:p>
        </w:tc>
        <w:tc>
          <w:tcPr>
            <w:tcW w:w="1493" w:type="dxa"/>
            <w:vAlign w:val="center"/>
          </w:tcPr>
          <w:p w:rsidR="00410F67" w:rsidRPr="005D6E63" w:rsidRDefault="00410F67" w:rsidP="00701F9A">
            <w:pPr>
              <w:jc w:val="center"/>
              <w:rPr>
                <w:sz w:val="22"/>
                <w:szCs w:val="22"/>
              </w:rPr>
            </w:pPr>
            <w:r w:rsidRPr="005D6E63">
              <w:rPr>
                <w:sz w:val="22"/>
                <w:szCs w:val="22"/>
              </w:rPr>
              <w:t>Х</w:t>
            </w:r>
          </w:p>
        </w:tc>
        <w:tc>
          <w:tcPr>
            <w:tcW w:w="850" w:type="dxa"/>
            <w:vAlign w:val="center"/>
          </w:tcPr>
          <w:p w:rsidR="00410F67" w:rsidRPr="005D6E63" w:rsidRDefault="00410F67" w:rsidP="00701F9A">
            <w:pPr>
              <w:jc w:val="center"/>
              <w:rPr>
                <w:sz w:val="22"/>
                <w:szCs w:val="22"/>
              </w:rPr>
            </w:pPr>
            <w:r w:rsidRPr="005D6E63">
              <w:rPr>
                <w:sz w:val="22"/>
                <w:szCs w:val="22"/>
              </w:rPr>
              <w:t>Х</w:t>
            </w:r>
          </w:p>
        </w:tc>
        <w:tc>
          <w:tcPr>
            <w:tcW w:w="1418" w:type="dxa"/>
            <w:vAlign w:val="center"/>
          </w:tcPr>
          <w:p w:rsidR="00410F67" w:rsidRPr="005D6E63" w:rsidRDefault="00410F67" w:rsidP="00701F9A">
            <w:pPr>
              <w:jc w:val="center"/>
              <w:rPr>
                <w:sz w:val="22"/>
                <w:szCs w:val="22"/>
              </w:rPr>
            </w:pPr>
            <w:r w:rsidRPr="005D6E63">
              <w:rPr>
                <w:sz w:val="22"/>
                <w:szCs w:val="22"/>
              </w:rPr>
              <w:t>Х</w:t>
            </w:r>
          </w:p>
        </w:tc>
        <w:tc>
          <w:tcPr>
            <w:tcW w:w="1417" w:type="dxa"/>
            <w:vAlign w:val="center"/>
          </w:tcPr>
          <w:p w:rsidR="00410F67" w:rsidRPr="005D6E63" w:rsidRDefault="00410F67" w:rsidP="00701F9A">
            <w:pPr>
              <w:jc w:val="center"/>
              <w:rPr>
                <w:sz w:val="22"/>
                <w:szCs w:val="22"/>
              </w:rPr>
            </w:pPr>
            <w:r w:rsidRPr="005D6E63">
              <w:rPr>
                <w:sz w:val="22"/>
                <w:szCs w:val="22"/>
              </w:rPr>
              <w:t>Х</w:t>
            </w:r>
          </w:p>
        </w:tc>
        <w:tc>
          <w:tcPr>
            <w:tcW w:w="1418" w:type="dxa"/>
            <w:vAlign w:val="center"/>
          </w:tcPr>
          <w:p w:rsidR="00410F67" w:rsidRPr="005D6E63" w:rsidRDefault="00410F67" w:rsidP="00701F9A">
            <w:pPr>
              <w:jc w:val="center"/>
              <w:rPr>
                <w:sz w:val="22"/>
                <w:szCs w:val="22"/>
              </w:rPr>
            </w:pPr>
            <w:r w:rsidRPr="005D6E63">
              <w:rPr>
                <w:sz w:val="22"/>
                <w:szCs w:val="22"/>
              </w:rPr>
              <w:t>103,1</w:t>
            </w:r>
          </w:p>
        </w:tc>
        <w:tc>
          <w:tcPr>
            <w:tcW w:w="1417" w:type="dxa"/>
            <w:vAlign w:val="center"/>
          </w:tcPr>
          <w:p w:rsidR="00410F67" w:rsidRPr="005D6E63" w:rsidRDefault="00410F67" w:rsidP="00701F9A">
            <w:pPr>
              <w:jc w:val="center"/>
              <w:rPr>
                <w:sz w:val="22"/>
                <w:szCs w:val="22"/>
              </w:rPr>
            </w:pPr>
            <w:r w:rsidRPr="005D6E63">
              <w:rPr>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spacing w:val="-20"/>
                <w:sz w:val="22"/>
                <w:szCs w:val="22"/>
              </w:rPr>
            </w:pPr>
            <w:r w:rsidRPr="00F07ED4">
              <w:rPr>
                <w:sz w:val="24"/>
                <w:szCs w:val="24"/>
              </w:rPr>
              <w:t xml:space="preserve">Итоговое значение (по </w:t>
            </w:r>
            <w:r>
              <w:rPr>
                <w:sz w:val="24"/>
                <w:szCs w:val="24"/>
              </w:rPr>
              <w:t>под</w:t>
            </w:r>
            <w:r w:rsidRPr="00F07ED4">
              <w:rPr>
                <w:sz w:val="24"/>
                <w:szCs w:val="24"/>
              </w:rPr>
              <w:t>программе)</w:t>
            </w:r>
          </w:p>
        </w:tc>
        <w:tc>
          <w:tcPr>
            <w:tcW w:w="983" w:type="dxa"/>
            <w:vAlign w:val="center"/>
          </w:tcPr>
          <w:p w:rsidR="00410F67" w:rsidRPr="00C13905" w:rsidRDefault="00410F67" w:rsidP="00701F9A">
            <w:pPr>
              <w:jc w:val="center"/>
              <w:rPr>
                <w:spacing w:val="-20"/>
                <w:sz w:val="22"/>
                <w:szCs w:val="22"/>
              </w:rPr>
            </w:pPr>
          </w:p>
        </w:tc>
        <w:tc>
          <w:tcPr>
            <w:tcW w:w="1024" w:type="dxa"/>
            <w:vAlign w:val="center"/>
          </w:tcPr>
          <w:p w:rsidR="00410F67" w:rsidRPr="00F86967" w:rsidRDefault="00410F67" w:rsidP="00701F9A">
            <w:pPr>
              <w:jc w:val="center"/>
              <w:rPr>
                <w:spacing w:val="-20"/>
                <w:sz w:val="22"/>
                <w:szCs w:val="22"/>
              </w:rPr>
            </w:pPr>
            <w:r w:rsidRPr="00F86967">
              <w:rPr>
                <w:spacing w:val="-20"/>
                <w:sz w:val="22"/>
                <w:szCs w:val="22"/>
              </w:rPr>
              <w:t>Х</w:t>
            </w:r>
          </w:p>
        </w:tc>
        <w:tc>
          <w:tcPr>
            <w:tcW w:w="820" w:type="dxa"/>
            <w:vAlign w:val="center"/>
          </w:tcPr>
          <w:p w:rsidR="00410F67" w:rsidRPr="00F86967" w:rsidRDefault="00410F67" w:rsidP="00701F9A">
            <w:pPr>
              <w:jc w:val="center"/>
              <w:rPr>
                <w:spacing w:val="-20"/>
                <w:sz w:val="22"/>
                <w:szCs w:val="22"/>
              </w:rPr>
            </w:pPr>
            <w:r w:rsidRPr="00F86967">
              <w:rPr>
                <w:spacing w:val="-20"/>
                <w:sz w:val="22"/>
                <w:szCs w:val="22"/>
              </w:rPr>
              <w:t>Х</w:t>
            </w:r>
          </w:p>
        </w:tc>
        <w:tc>
          <w:tcPr>
            <w:tcW w:w="1484" w:type="dxa"/>
            <w:vAlign w:val="center"/>
          </w:tcPr>
          <w:p w:rsidR="00410F67" w:rsidRPr="00F86967" w:rsidRDefault="00410F67" w:rsidP="00701F9A">
            <w:pPr>
              <w:jc w:val="center"/>
              <w:rPr>
                <w:spacing w:val="-20"/>
                <w:sz w:val="22"/>
                <w:szCs w:val="22"/>
              </w:rPr>
            </w:pPr>
            <w:r w:rsidRPr="00F86967">
              <w:rPr>
                <w:spacing w:val="-20"/>
                <w:sz w:val="22"/>
                <w:szCs w:val="22"/>
              </w:rPr>
              <w:t>Х</w:t>
            </w:r>
          </w:p>
        </w:tc>
        <w:tc>
          <w:tcPr>
            <w:tcW w:w="1493" w:type="dxa"/>
            <w:vAlign w:val="center"/>
          </w:tcPr>
          <w:p w:rsidR="00410F67" w:rsidRPr="00F86967" w:rsidRDefault="00410F67" w:rsidP="00701F9A">
            <w:pPr>
              <w:jc w:val="center"/>
              <w:rPr>
                <w:spacing w:val="-20"/>
                <w:sz w:val="22"/>
                <w:szCs w:val="22"/>
              </w:rPr>
            </w:pPr>
            <w:r>
              <w:rPr>
                <w:spacing w:val="-20"/>
                <w:sz w:val="22"/>
                <w:szCs w:val="22"/>
              </w:rPr>
              <w:t>Х</w:t>
            </w:r>
          </w:p>
        </w:tc>
        <w:tc>
          <w:tcPr>
            <w:tcW w:w="850" w:type="dxa"/>
            <w:vAlign w:val="center"/>
          </w:tcPr>
          <w:p w:rsidR="00410F67" w:rsidRPr="00F86967" w:rsidRDefault="00410F67" w:rsidP="00701F9A">
            <w:pPr>
              <w:jc w:val="center"/>
              <w:rPr>
                <w:spacing w:val="-20"/>
                <w:sz w:val="22"/>
                <w:szCs w:val="22"/>
              </w:rPr>
            </w:pPr>
            <w:r>
              <w:rPr>
                <w:spacing w:val="-20"/>
                <w:sz w:val="22"/>
                <w:szCs w:val="22"/>
              </w:rPr>
              <w:t>0,0</w:t>
            </w:r>
          </w:p>
        </w:tc>
        <w:tc>
          <w:tcPr>
            <w:tcW w:w="1418" w:type="dxa"/>
            <w:vAlign w:val="center"/>
          </w:tcPr>
          <w:p w:rsidR="00410F67" w:rsidRPr="00F86967" w:rsidRDefault="00410F67" w:rsidP="00701F9A">
            <w:pPr>
              <w:jc w:val="center"/>
              <w:rPr>
                <w:spacing w:val="-20"/>
                <w:sz w:val="22"/>
                <w:szCs w:val="22"/>
              </w:rPr>
            </w:pPr>
            <w:r>
              <w:rPr>
                <w:spacing w:val="-20"/>
                <w:sz w:val="22"/>
                <w:szCs w:val="22"/>
              </w:rPr>
              <w:t>Х</w:t>
            </w:r>
          </w:p>
        </w:tc>
        <w:tc>
          <w:tcPr>
            <w:tcW w:w="1417" w:type="dxa"/>
            <w:vAlign w:val="center"/>
          </w:tcPr>
          <w:p w:rsidR="00410F67" w:rsidRPr="00F86967" w:rsidRDefault="00410F67" w:rsidP="00701F9A">
            <w:pPr>
              <w:jc w:val="center"/>
              <w:rPr>
                <w:spacing w:val="-20"/>
                <w:sz w:val="22"/>
                <w:szCs w:val="22"/>
              </w:rPr>
            </w:pPr>
            <w:r>
              <w:rPr>
                <w:spacing w:val="-20"/>
                <w:sz w:val="22"/>
                <w:szCs w:val="22"/>
              </w:rPr>
              <w:t>Х</w:t>
            </w:r>
          </w:p>
        </w:tc>
        <w:tc>
          <w:tcPr>
            <w:tcW w:w="1418" w:type="dxa"/>
            <w:vAlign w:val="center"/>
          </w:tcPr>
          <w:p w:rsidR="00410F67" w:rsidRPr="00F86967" w:rsidRDefault="00410F67" w:rsidP="00701F9A">
            <w:pPr>
              <w:jc w:val="center"/>
              <w:rPr>
                <w:spacing w:val="-20"/>
                <w:sz w:val="22"/>
                <w:szCs w:val="22"/>
              </w:rPr>
            </w:pPr>
            <w:r w:rsidRPr="00F86967">
              <w:rPr>
                <w:spacing w:val="-20"/>
                <w:sz w:val="22"/>
                <w:szCs w:val="22"/>
              </w:rPr>
              <w:t>Х</w:t>
            </w:r>
          </w:p>
        </w:tc>
        <w:tc>
          <w:tcPr>
            <w:tcW w:w="1417" w:type="dxa"/>
            <w:vAlign w:val="center"/>
          </w:tcPr>
          <w:p w:rsidR="00410F67" w:rsidRPr="00F86967" w:rsidRDefault="00410F67" w:rsidP="00701F9A">
            <w:pPr>
              <w:jc w:val="center"/>
              <w:rPr>
                <w:spacing w:val="-20"/>
                <w:sz w:val="22"/>
                <w:szCs w:val="22"/>
              </w:rPr>
            </w:pPr>
            <w:r>
              <w:rPr>
                <w:spacing w:val="-20"/>
                <w:sz w:val="22"/>
                <w:szCs w:val="22"/>
              </w:rPr>
              <w:t>101,1</w:t>
            </w:r>
          </w:p>
        </w:tc>
      </w:tr>
      <w:tr w:rsidR="00410F67" w:rsidRPr="007D28B3" w:rsidTr="00701F9A">
        <w:tc>
          <w:tcPr>
            <w:tcW w:w="15585" w:type="dxa"/>
            <w:gridSpan w:val="11"/>
            <w:vAlign w:val="center"/>
          </w:tcPr>
          <w:p w:rsidR="00410F67" w:rsidRPr="000C2D26" w:rsidRDefault="00410F67" w:rsidP="00701F9A">
            <w:pPr>
              <w:spacing w:line="218" w:lineRule="auto"/>
              <w:ind w:firstLine="142"/>
              <w:jc w:val="center"/>
            </w:pPr>
            <w:r w:rsidRPr="000C2D26">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t>Нечаевского сельсовета</w:t>
            </w:r>
            <w:r w:rsidRPr="000C2D26">
              <w:t xml:space="preserve"> Мокшанского района Пензенской области»</w:t>
            </w:r>
          </w:p>
        </w:tc>
      </w:tr>
      <w:tr w:rsidR="00410F67" w:rsidRPr="007D28B3" w:rsidTr="00701F9A">
        <w:tc>
          <w:tcPr>
            <w:tcW w:w="3261" w:type="dxa"/>
            <w:vAlign w:val="bottom"/>
          </w:tcPr>
          <w:p w:rsidR="00410F67" w:rsidRPr="002258E3" w:rsidRDefault="00410F67" w:rsidP="00701F9A">
            <w:pPr>
              <w:spacing w:line="240" w:lineRule="exact"/>
              <w:ind w:hanging="4"/>
              <w:rPr>
                <w:color w:val="000000"/>
                <w:spacing w:val="-20"/>
                <w:sz w:val="22"/>
                <w:szCs w:val="22"/>
              </w:rPr>
            </w:pPr>
            <w:r w:rsidRPr="002258E3">
              <w:rPr>
                <w:color w:val="000000"/>
                <w:spacing w:val="-20"/>
                <w:sz w:val="22"/>
                <w:szCs w:val="22"/>
              </w:rPr>
              <w:t>П</w:t>
            </w:r>
            <w:r w:rsidRPr="002258E3">
              <w:rPr>
                <w:spacing w:val="-20"/>
                <w:sz w:val="22"/>
                <w:szCs w:val="22"/>
              </w:rPr>
              <w:t xml:space="preserve">роцент объектов, используемых для передачи энергетических ресурсов, права </w:t>
            </w:r>
            <w:proofErr w:type="gramStart"/>
            <w:r w:rsidRPr="002258E3">
              <w:rPr>
                <w:spacing w:val="-20"/>
                <w:sz w:val="22"/>
                <w:szCs w:val="22"/>
              </w:rPr>
              <w:t>собственности</w:t>
            </w:r>
            <w:proofErr w:type="gramEnd"/>
            <w:r w:rsidRPr="002258E3">
              <w:rPr>
                <w:spacing w:val="-20"/>
                <w:sz w:val="22"/>
                <w:szCs w:val="22"/>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w:t>
            </w:r>
            <w:r w:rsidRPr="002258E3">
              <w:rPr>
                <w:spacing w:val="-20"/>
                <w:sz w:val="22"/>
                <w:szCs w:val="22"/>
              </w:rPr>
              <w:lastRenderedPageBreak/>
              <w:t>ресурсов</w:t>
            </w:r>
          </w:p>
        </w:tc>
        <w:tc>
          <w:tcPr>
            <w:tcW w:w="983" w:type="dxa"/>
            <w:vAlign w:val="center"/>
          </w:tcPr>
          <w:p w:rsidR="00410F67" w:rsidRPr="0015717B" w:rsidRDefault="00410F67" w:rsidP="00701F9A">
            <w:pPr>
              <w:jc w:val="center"/>
              <w:rPr>
                <w:spacing w:val="-20"/>
                <w:sz w:val="22"/>
                <w:szCs w:val="22"/>
              </w:rPr>
            </w:pPr>
            <w:r w:rsidRPr="0015717B">
              <w:rPr>
                <w:spacing w:val="-20"/>
                <w:sz w:val="22"/>
                <w:szCs w:val="22"/>
              </w:rPr>
              <w:lastRenderedPageBreak/>
              <w:t>%</w:t>
            </w:r>
          </w:p>
        </w:tc>
        <w:tc>
          <w:tcPr>
            <w:tcW w:w="1024" w:type="dxa"/>
            <w:vAlign w:val="center"/>
          </w:tcPr>
          <w:p w:rsidR="00410F67" w:rsidRPr="0015717B" w:rsidRDefault="00410F67" w:rsidP="00701F9A">
            <w:pPr>
              <w:jc w:val="center"/>
              <w:rPr>
                <w:spacing w:val="-20"/>
                <w:sz w:val="22"/>
                <w:szCs w:val="22"/>
              </w:rPr>
            </w:pPr>
            <w:r>
              <w:rPr>
                <w:spacing w:val="-20"/>
                <w:sz w:val="22"/>
                <w:szCs w:val="22"/>
              </w:rPr>
              <w:t>100</w:t>
            </w:r>
          </w:p>
        </w:tc>
        <w:tc>
          <w:tcPr>
            <w:tcW w:w="820" w:type="dxa"/>
            <w:vAlign w:val="center"/>
          </w:tcPr>
          <w:p w:rsidR="00410F67" w:rsidRPr="0015717B" w:rsidRDefault="00410F67" w:rsidP="00701F9A">
            <w:pPr>
              <w:jc w:val="center"/>
              <w:rPr>
                <w:spacing w:val="-20"/>
                <w:sz w:val="22"/>
                <w:szCs w:val="22"/>
              </w:rPr>
            </w:pPr>
            <w:r w:rsidRPr="0015717B">
              <w:rPr>
                <w:spacing w:val="-20"/>
                <w:sz w:val="22"/>
                <w:szCs w:val="22"/>
              </w:rPr>
              <w:t>100</w:t>
            </w:r>
          </w:p>
        </w:tc>
        <w:tc>
          <w:tcPr>
            <w:tcW w:w="1484" w:type="dxa"/>
            <w:vAlign w:val="center"/>
          </w:tcPr>
          <w:p w:rsidR="00410F67" w:rsidRPr="009301FA" w:rsidRDefault="00410F67" w:rsidP="00701F9A">
            <w:pPr>
              <w:jc w:val="center"/>
              <w:rPr>
                <w:sz w:val="22"/>
                <w:szCs w:val="22"/>
              </w:rPr>
            </w:pPr>
            <w:r w:rsidRPr="009301FA">
              <w:rPr>
                <w:sz w:val="22"/>
                <w:szCs w:val="22"/>
              </w:rPr>
              <w:t>Х</w:t>
            </w:r>
          </w:p>
        </w:tc>
        <w:tc>
          <w:tcPr>
            <w:tcW w:w="1493" w:type="dxa"/>
            <w:vAlign w:val="center"/>
          </w:tcPr>
          <w:p w:rsidR="00410F67" w:rsidRPr="0015717B" w:rsidRDefault="00410F67" w:rsidP="00701F9A">
            <w:pPr>
              <w:jc w:val="center"/>
              <w:rPr>
                <w:spacing w:val="-20"/>
                <w:sz w:val="22"/>
                <w:szCs w:val="22"/>
              </w:rPr>
            </w:pPr>
            <w:r w:rsidRPr="0015717B">
              <w:rPr>
                <w:spacing w:val="-20"/>
                <w:sz w:val="22"/>
                <w:szCs w:val="22"/>
              </w:rPr>
              <w:t>Х</w:t>
            </w:r>
          </w:p>
        </w:tc>
        <w:tc>
          <w:tcPr>
            <w:tcW w:w="850" w:type="dxa"/>
            <w:vAlign w:val="center"/>
          </w:tcPr>
          <w:p w:rsidR="00410F67" w:rsidRPr="0015717B" w:rsidRDefault="00410F67" w:rsidP="00701F9A">
            <w:pPr>
              <w:jc w:val="center"/>
              <w:rPr>
                <w:spacing w:val="-20"/>
                <w:sz w:val="22"/>
                <w:szCs w:val="22"/>
              </w:rPr>
            </w:pPr>
            <w:r w:rsidRPr="0015717B">
              <w:rPr>
                <w:spacing w:val="-20"/>
                <w:sz w:val="22"/>
                <w:szCs w:val="22"/>
              </w:rPr>
              <w:t>Х</w:t>
            </w:r>
          </w:p>
        </w:tc>
        <w:tc>
          <w:tcPr>
            <w:tcW w:w="1418" w:type="dxa"/>
            <w:vAlign w:val="center"/>
          </w:tcPr>
          <w:p w:rsidR="00410F67" w:rsidRPr="0015717B" w:rsidRDefault="00410F67" w:rsidP="00701F9A">
            <w:pPr>
              <w:jc w:val="center"/>
              <w:rPr>
                <w:spacing w:val="-20"/>
                <w:sz w:val="22"/>
                <w:szCs w:val="22"/>
              </w:rPr>
            </w:pPr>
            <w:r w:rsidRPr="0015717B">
              <w:rPr>
                <w:spacing w:val="-20"/>
                <w:sz w:val="22"/>
                <w:szCs w:val="22"/>
              </w:rPr>
              <w:t>Х</w:t>
            </w:r>
          </w:p>
        </w:tc>
        <w:tc>
          <w:tcPr>
            <w:tcW w:w="1417" w:type="dxa"/>
            <w:vAlign w:val="center"/>
          </w:tcPr>
          <w:p w:rsidR="00410F67" w:rsidRPr="0015717B" w:rsidRDefault="00410F67" w:rsidP="00701F9A">
            <w:pPr>
              <w:jc w:val="center"/>
              <w:rPr>
                <w:spacing w:val="-20"/>
                <w:sz w:val="22"/>
                <w:szCs w:val="22"/>
              </w:rPr>
            </w:pPr>
            <w:r w:rsidRPr="0015717B">
              <w:rPr>
                <w:spacing w:val="-20"/>
                <w:sz w:val="22"/>
                <w:szCs w:val="22"/>
              </w:rPr>
              <w:t>Х</w:t>
            </w:r>
          </w:p>
        </w:tc>
        <w:tc>
          <w:tcPr>
            <w:tcW w:w="1418" w:type="dxa"/>
            <w:vAlign w:val="center"/>
          </w:tcPr>
          <w:p w:rsidR="00410F67" w:rsidRPr="0015717B" w:rsidRDefault="00410F67" w:rsidP="00701F9A">
            <w:pPr>
              <w:jc w:val="center"/>
              <w:rPr>
                <w:spacing w:val="-20"/>
                <w:sz w:val="22"/>
                <w:szCs w:val="22"/>
              </w:rPr>
            </w:pPr>
            <w:r>
              <w:rPr>
                <w:spacing w:val="-20"/>
                <w:sz w:val="22"/>
                <w:szCs w:val="22"/>
              </w:rPr>
              <w:t>100</w:t>
            </w:r>
          </w:p>
        </w:tc>
        <w:tc>
          <w:tcPr>
            <w:tcW w:w="1417" w:type="dxa"/>
            <w:vAlign w:val="center"/>
          </w:tcPr>
          <w:p w:rsidR="00410F67" w:rsidRPr="0015717B" w:rsidRDefault="00410F67" w:rsidP="00701F9A">
            <w:pPr>
              <w:jc w:val="center"/>
              <w:rPr>
                <w:spacing w:val="-20"/>
                <w:sz w:val="22"/>
                <w:szCs w:val="22"/>
              </w:rPr>
            </w:pPr>
            <w:r w:rsidRPr="0015717B">
              <w:rPr>
                <w:spacing w:val="-20"/>
                <w:sz w:val="22"/>
                <w:szCs w:val="22"/>
              </w:rPr>
              <w:t>Х</w:t>
            </w:r>
          </w:p>
        </w:tc>
      </w:tr>
      <w:tr w:rsidR="00410F67" w:rsidRPr="007D28B3" w:rsidTr="00701F9A">
        <w:tc>
          <w:tcPr>
            <w:tcW w:w="3261" w:type="dxa"/>
            <w:vAlign w:val="center"/>
          </w:tcPr>
          <w:p w:rsidR="00410F67" w:rsidRPr="002258E3" w:rsidRDefault="00410F67" w:rsidP="00701F9A">
            <w:pPr>
              <w:spacing w:line="240" w:lineRule="exact"/>
              <w:ind w:hanging="4"/>
              <w:rPr>
                <w:spacing w:val="-20"/>
                <w:sz w:val="22"/>
                <w:szCs w:val="22"/>
              </w:rPr>
            </w:pPr>
            <w:r w:rsidRPr="002258E3">
              <w:rPr>
                <w:spacing w:val="-20"/>
                <w:sz w:val="22"/>
                <w:szCs w:val="22"/>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410F67" w:rsidRPr="0015717B" w:rsidRDefault="00410F67" w:rsidP="00701F9A">
            <w:pPr>
              <w:jc w:val="center"/>
              <w:rPr>
                <w:spacing w:val="-20"/>
                <w:sz w:val="22"/>
                <w:szCs w:val="22"/>
              </w:rPr>
            </w:pPr>
            <w:r w:rsidRPr="0015717B">
              <w:rPr>
                <w:spacing w:val="-20"/>
                <w:sz w:val="22"/>
                <w:szCs w:val="22"/>
              </w:rPr>
              <w:t>%</w:t>
            </w:r>
          </w:p>
        </w:tc>
        <w:tc>
          <w:tcPr>
            <w:tcW w:w="1024" w:type="dxa"/>
            <w:vAlign w:val="center"/>
          </w:tcPr>
          <w:p w:rsidR="00410F67" w:rsidRPr="0015717B" w:rsidRDefault="00410F67" w:rsidP="00701F9A">
            <w:pPr>
              <w:jc w:val="center"/>
              <w:rPr>
                <w:spacing w:val="-20"/>
                <w:sz w:val="22"/>
                <w:szCs w:val="22"/>
              </w:rPr>
            </w:pPr>
            <w:r>
              <w:rPr>
                <w:spacing w:val="-20"/>
                <w:sz w:val="22"/>
                <w:szCs w:val="22"/>
              </w:rPr>
              <w:t>100</w:t>
            </w:r>
          </w:p>
        </w:tc>
        <w:tc>
          <w:tcPr>
            <w:tcW w:w="820" w:type="dxa"/>
            <w:vAlign w:val="center"/>
          </w:tcPr>
          <w:p w:rsidR="00410F67" w:rsidRPr="0015717B" w:rsidRDefault="00410F67" w:rsidP="00701F9A">
            <w:pPr>
              <w:jc w:val="center"/>
              <w:rPr>
                <w:spacing w:val="-20"/>
                <w:sz w:val="22"/>
                <w:szCs w:val="22"/>
              </w:rPr>
            </w:pPr>
            <w:r w:rsidRPr="0015717B">
              <w:rPr>
                <w:spacing w:val="-20"/>
                <w:sz w:val="22"/>
                <w:szCs w:val="22"/>
              </w:rPr>
              <w:t>100</w:t>
            </w:r>
          </w:p>
        </w:tc>
        <w:tc>
          <w:tcPr>
            <w:tcW w:w="1484" w:type="dxa"/>
            <w:vAlign w:val="center"/>
          </w:tcPr>
          <w:p w:rsidR="00410F67" w:rsidRPr="009301FA" w:rsidRDefault="00410F67" w:rsidP="00701F9A">
            <w:pPr>
              <w:jc w:val="center"/>
              <w:rPr>
                <w:sz w:val="22"/>
                <w:szCs w:val="22"/>
              </w:rPr>
            </w:pPr>
            <w:r w:rsidRPr="009301FA">
              <w:rPr>
                <w:sz w:val="22"/>
                <w:szCs w:val="22"/>
              </w:rPr>
              <w:t>Х</w:t>
            </w:r>
          </w:p>
        </w:tc>
        <w:tc>
          <w:tcPr>
            <w:tcW w:w="1493" w:type="dxa"/>
            <w:vAlign w:val="center"/>
          </w:tcPr>
          <w:p w:rsidR="00410F67" w:rsidRPr="0015717B" w:rsidRDefault="00410F67" w:rsidP="00701F9A">
            <w:pPr>
              <w:jc w:val="center"/>
              <w:rPr>
                <w:spacing w:val="-20"/>
                <w:sz w:val="22"/>
                <w:szCs w:val="22"/>
              </w:rPr>
            </w:pPr>
            <w:r w:rsidRPr="0015717B">
              <w:rPr>
                <w:spacing w:val="-20"/>
                <w:sz w:val="22"/>
                <w:szCs w:val="22"/>
              </w:rPr>
              <w:t>Х</w:t>
            </w:r>
          </w:p>
        </w:tc>
        <w:tc>
          <w:tcPr>
            <w:tcW w:w="850" w:type="dxa"/>
            <w:vAlign w:val="center"/>
          </w:tcPr>
          <w:p w:rsidR="00410F67" w:rsidRPr="0015717B" w:rsidRDefault="00410F67" w:rsidP="00701F9A">
            <w:pPr>
              <w:jc w:val="center"/>
              <w:rPr>
                <w:spacing w:val="-20"/>
                <w:sz w:val="22"/>
                <w:szCs w:val="22"/>
              </w:rPr>
            </w:pPr>
            <w:r w:rsidRPr="0015717B">
              <w:rPr>
                <w:spacing w:val="-20"/>
                <w:sz w:val="22"/>
                <w:szCs w:val="22"/>
              </w:rPr>
              <w:t>Х</w:t>
            </w:r>
          </w:p>
        </w:tc>
        <w:tc>
          <w:tcPr>
            <w:tcW w:w="1418" w:type="dxa"/>
            <w:vAlign w:val="center"/>
          </w:tcPr>
          <w:p w:rsidR="00410F67" w:rsidRPr="0015717B" w:rsidRDefault="00410F67" w:rsidP="00701F9A">
            <w:pPr>
              <w:jc w:val="center"/>
              <w:rPr>
                <w:spacing w:val="-20"/>
                <w:sz w:val="22"/>
                <w:szCs w:val="22"/>
              </w:rPr>
            </w:pPr>
            <w:r w:rsidRPr="0015717B">
              <w:rPr>
                <w:spacing w:val="-20"/>
                <w:sz w:val="22"/>
                <w:szCs w:val="22"/>
              </w:rPr>
              <w:t>Х</w:t>
            </w:r>
          </w:p>
        </w:tc>
        <w:tc>
          <w:tcPr>
            <w:tcW w:w="1417" w:type="dxa"/>
            <w:vAlign w:val="center"/>
          </w:tcPr>
          <w:p w:rsidR="00410F67" w:rsidRPr="0015717B" w:rsidRDefault="00410F67" w:rsidP="00701F9A">
            <w:pPr>
              <w:jc w:val="center"/>
              <w:rPr>
                <w:spacing w:val="-20"/>
                <w:sz w:val="22"/>
                <w:szCs w:val="22"/>
              </w:rPr>
            </w:pPr>
            <w:r w:rsidRPr="0015717B">
              <w:rPr>
                <w:spacing w:val="-20"/>
                <w:sz w:val="22"/>
                <w:szCs w:val="22"/>
              </w:rPr>
              <w:t>Х</w:t>
            </w:r>
          </w:p>
        </w:tc>
        <w:tc>
          <w:tcPr>
            <w:tcW w:w="1418" w:type="dxa"/>
            <w:vAlign w:val="center"/>
          </w:tcPr>
          <w:p w:rsidR="00410F67" w:rsidRPr="0015717B" w:rsidRDefault="00410F67" w:rsidP="00701F9A">
            <w:pPr>
              <w:jc w:val="center"/>
              <w:rPr>
                <w:spacing w:val="-20"/>
                <w:sz w:val="22"/>
                <w:szCs w:val="22"/>
              </w:rPr>
            </w:pPr>
            <w:r>
              <w:rPr>
                <w:spacing w:val="-20"/>
                <w:sz w:val="22"/>
                <w:szCs w:val="22"/>
              </w:rPr>
              <w:t>100</w:t>
            </w:r>
          </w:p>
        </w:tc>
        <w:tc>
          <w:tcPr>
            <w:tcW w:w="1417" w:type="dxa"/>
            <w:vAlign w:val="center"/>
          </w:tcPr>
          <w:p w:rsidR="00410F67" w:rsidRPr="0015717B" w:rsidRDefault="00410F67" w:rsidP="00701F9A">
            <w:pPr>
              <w:jc w:val="center"/>
              <w:rPr>
                <w:spacing w:val="-20"/>
                <w:sz w:val="22"/>
                <w:szCs w:val="22"/>
              </w:rPr>
            </w:pPr>
            <w:r w:rsidRPr="0015717B">
              <w:rPr>
                <w:spacing w:val="-20"/>
                <w:sz w:val="22"/>
                <w:szCs w:val="22"/>
              </w:rPr>
              <w:t>Х</w:t>
            </w:r>
          </w:p>
        </w:tc>
      </w:tr>
      <w:tr w:rsidR="00410F67" w:rsidRPr="007D28B3" w:rsidTr="00701F9A">
        <w:tc>
          <w:tcPr>
            <w:tcW w:w="3261" w:type="dxa"/>
            <w:vAlign w:val="center"/>
          </w:tcPr>
          <w:p w:rsidR="00410F67" w:rsidRPr="002258E3" w:rsidRDefault="00410F67" w:rsidP="00701F9A">
            <w:pPr>
              <w:spacing w:line="240" w:lineRule="exact"/>
              <w:ind w:hanging="4"/>
              <w:rPr>
                <w:spacing w:val="-20"/>
                <w:sz w:val="22"/>
                <w:szCs w:val="22"/>
              </w:rPr>
            </w:pPr>
            <w:r w:rsidRPr="00F07ED4">
              <w:rPr>
                <w:sz w:val="24"/>
                <w:szCs w:val="24"/>
              </w:rPr>
              <w:t xml:space="preserve">Итоговое значение (по </w:t>
            </w:r>
            <w:r>
              <w:rPr>
                <w:sz w:val="24"/>
                <w:szCs w:val="24"/>
              </w:rPr>
              <w:t>под</w:t>
            </w:r>
            <w:r w:rsidRPr="00F07ED4">
              <w:rPr>
                <w:sz w:val="24"/>
                <w:szCs w:val="24"/>
              </w:rPr>
              <w:t>программе)</w:t>
            </w:r>
          </w:p>
        </w:tc>
        <w:tc>
          <w:tcPr>
            <w:tcW w:w="983" w:type="dxa"/>
          </w:tcPr>
          <w:p w:rsidR="00410F67" w:rsidRPr="0015717B" w:rsidRDefault="00410F67" w:rsidP="00701F9A">
            <w:pPr>
              <w:jc w:val="center"/>
              <w:rPr>
                <w:spacing w:val="-20"/>
                <w:sz w:val="22"/>
                <w:szCs w:val="22"/>
              </w:rPr>
            </w:pPr>
            <w:r w:rsidRPr="0015717B">
              <w:rPr>
                <w:spacing w:val="-20"/>
                <w:sz w:val="22"/>
                <w:szCs w:val="22"/>
              </w:rPr>
              <w:t> </w:t>
            </w:r>
          </w:p>
        </w:tc>
        <w:tc>
          <w:tcPr>
            <w:tcW w:w="1024" w:type="dxa"/>
          </w:tcPr>
          <w:p w:rsidR="00410F67" w:rsidRPr="0015717B" w:rsidRDefault="00410F67" w:rsidP="00701F9A">
            <w:pPr>
              <w:jc w:val="center"/>
              <w:rPr>
                <w:spacing w:val="-20"/>
                <w:sz w:val="22"/>
                <w:szCs w:val="22"/>
              </w:rPr>
            </w:pPr>
            <w:r w:rsidRPr="0015717B">
              <w:rPr>
                <w:spacing w:val="-20"/>
                <w:sz w:val="22"/>
                <w:szCs w:val="22"/>
              </w:rPr>
              <w:t>Х</w:t>
            </w:r>
          </w:p>
        </w:tc>
        <w:tc>
          <w:tcPr>
            <w:tcW w:w="820" w:type="dxa"/>
          </w:tcPr>
          <w:p w:rsidR="00410F67" w:rsidRPr="0015717B" w:rsidRDefault="00410F67" w:rsidP="00701F9A">
            <w:pPr>
              <w:jc w:val="center"/>
              <w:rPr>
                <w:spacing w:val="-20"/>
                <w:sz w:val="22"/>
                <w:szCs w:val="22"/>
              </w:rPr>
            </w:pPr>
            <w:r w:rsidRPr="0015717B">
              <w:rPr>
                <w:spacing w:val="-20"/>
                <w:sz w:val="22"/>
                <w:szCs w:val="22"/>
              </w:rPr>
              <w:t>Х</w:t>
            </w:r>
          </w:p>
        </w:tc>
        <w:tc>
          <w:tcPr>
            <w:tcW w:w="1484" w:type="dxa"/>
          </w:tcPr>
          <w:p w:rsidR="00410F67" w:rsidRPr="0015717B" w:rsidRDefault="00410F67" w:rsidP="00701F9A">
            <w:pPr>
              <w:jc w:val="center"/>
              <w:rPr>
                <w:spacing w:val="-20"/>
                <w:sz w:val="22"/>
                <w:szCs w:val="22"/>
              </w:rPr>
            </w:pPr>
            <w:r w:rsidRPr="0015717B">
              <w:rPr>
                <w:spacing w:val="-20"/>
                <w:sz w:val="22"/>
                <w:szCs w:val="22"/>
              </w:rPr>
              <w:t>Х</w:t>
            </w:r>
          </w:p>
        </w:tc>
        <w:tc>
          <w:tcPr>
            <w:tcW w:w="1493" w:type="dxa"/>
          </w:tcPr>
          <w:p w:rsidR="00410F67" w:rsidRPr="0015717B" w:rsidRDefault="00410F67" w:rsidP="00701F9A">
            <w:pPr>
              <w:jc w:val="center"/>
              <w:rPr>
                <w:spacing w:val="-20"/>
                <w:sz w:val="22"/>
                <w:szCs w:val="22"/>
              </w:rPr>
            </w:pPr>
            <w:r>
              <w:rPr>
                <w:spacing w:val="-20"/>
                <w:sz w:val="22"/>
                <w:szCs w:val="22"/>
              </w:rPr>
              <w:t>Х</w:t>
            </w:r>
          </w:p>
        </w:tc>
        <w:tc>
          <w:tcPr>
            <w:tcW w:w="850" w:type="dxa"/>
          </w:tcPr>
          <w:p w:rsidR="00410F67" w:rsidRPr="0015717B" w:rsidRDefault="00410F67" w:rsidP="00701F9A">
            <w:pPr>
              <w:jc w:val="center"/>
              <w:rPr>
                <w:spacing w:val="-20"/>
                <w:sz w:val="22"/>
                <w:szCs w:val="22"/>
              </w:rPr>
            </w:pPr>
            <w:r>
              <w:rPr>
                <w:spacing w:val="-20"/>
                <w:sz w:val="22"/>
                <w:szCs w:val="22"/>
              </w:rPr>
              <w:t>0,0</w:t>
            </w:r>
          </w:p>
        </w:tc>
        <w:tc>
          <w:tcPr>
            <w:tcW w:w="1418" w:type="dxa"/>
          </w:tcPr>
          <w:p w:rsidR="00410F67" w:rsidRPr="0015717B" w:rsidRDefault="00410F67" w:rsidP="00701F9A">
            <w:pPr>
              <w:jc w:val="center"/>
              <w:rPr>
                <w:spacing w:val="-20"/>
                <w:sz w:val="22"/>
                <w:szCs w:val="22"/>
              </w:rPr>
            </w:pPr>
            <w:r>
              <w:rPr>
                <w:spacing w:val="-20"/>
                <w:sz w:val="22"/>
                <w:szCs w:val="22"/>
              </w:rPr>
              <w:t>Х</w:t>
            </w:r>
          </w:p>
        </w:tc>
        <w:tc>
          <w:tcPr>
            <w:tcW w:w="1417" w:type="dxa"/>
          </w:tcPr>
          <w:p w:rsidR="00410F67" w:rsidRPr="0015717B" w:rsidRDefault="00410F67" w:rsidP="00701F9A">
            <w:pPr>
              <w:jc w:val="center"/>
              <w:rPr>
                <w:spacing w:val="-20"/>
                <w:sz w:val="22"/>
                <w:szCs w:val="22"/>
              </w:rPr>
            </w:pPr>
            <w:r>
              <w:rPr>
                <w:spacing w:val="-20"/>
                <w:sz w:val="22"/>
                <w:szCs w:val="22"/>
              </w:rPr>
              <w:t>Х</w:t>
            </w:r>
          </w:p>
        </w:tc>
        <w:tc>
          <w:tcPr>
            <w:tcW w:w="1418" w:type="dxa"/>
          </w:tcPr>
          <w:p w:rsidR="00410F67" w:rsidRPr="0015717B" w:rsidRDefault="00410F67" w:rsidP="00701F9A">
            <w:pPr>
              <w:jc w:val="center"/>
              <w:rPr>
                <w:spacing w:val="-20"/>
                <w:sz w:val="22"/>
                <w:szCs w:val="22"/>
              </w:rPr>
            </w:pPr>
            <w:r w:rsidRPr="0015717B">
              <w:rPr>
                <w:spacing w:val="-20"/>
                <w:sz w:val="22"/>
                <w:szCs w:val="22"/>
              </w:rPr>
              <w:t>Х</w:t>
            </w:r>
          </w:p>
        </w:tc>
        <w:tc>
          <w:tcPr>
            <w:tcW w:w="1417" w:type="dxa"/>
          </w:tcPr>
          <w:p w:rsidR="00410F67" w:rsidRPr="0015717B" w:rsidRDefault="00410F67" w:rsidP="00701F9A">
            <w:pPr>
              <w:jc w:val="center"/>
              <w:rPr>
                <w:spacing w:val="-20"/>
                <w:sz w:val="22"/>
                <w:szCs w:val="22"/>
              </w:rPr>
            </w:pPr>
            <w:r>
              <w:rPr>
                <w:spacing w:val="-20"/>
                <w:sz w:val="22"/>
                <w:szCs w:val="22"/>
              </w:rPr>
              <w:t>100</w:t>
            </w:r>
          </w:p>
        </w:tc>
      </w:tr>
    </w:tbl>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Pr="00C56609" w:rsidRDefault="00410F67" w:rsidP="00410F67">
      <w:pPr>
        <w:jc w:val="center"/>
        <w:rPr>
          <w:b/>
          <w:sz w:val="28"/>
          <w:szCs w:val="28"/>
        </w:rPr>
      </w:pPr>
      <w:proofErr w:type="gramStart"/>
      <w:r w:rsidRPr="00C56609">
        <w:rPr>
          <w:b/>
          <w:sz w:val="28"/>
          <w:szCs w:val="28"/>
        </w:rPr>
        <w:lastRenderedPageBreak/>
        <w:t>Р</w:t>
      </w:r>
      <w:proofErr w:type="gramEnd"/>
      <w:r w:rsidRPr="00C56609">
        <w:rPr>
          <w:b/>
          <w:sz w:val="28"/>
          <w:szCs w:val="28"/>
        </w:rPr>
        <w:t xml:space="preserve"> А С Ч Е Т  </w:t>
      </w:r>
    </w:p>
    <w:p w:rsidR="00410F67" w:rsidRPr="00B72D16" w:rsidRDefault="00410F67" w:rsidP="00410F67">
      <w:pPr>
        <w:ind w:left="142"/>
        <w:jc w:val="center"/>
        <w:rPr>
          <w:b/>
          <w:sz w:val="28"/>
          <w:szCs w:val="28"/>
        </w:rPr>
      </w:pPr>
      <w:r w:rsidRPr="00C56609">
        <w:rPr>
          <w:b/>
          <w:sz w:val="28"/>
          <w:szCs w:val="28"/>
        </w:rPr>
        <w:t xml:space="preserve">планируемой оценки эффективности </w:t>
      </w:r>
      <w:r w:rsidRPr="00C56609">
        <w:rPr>
          <w:b/>
          <w:bCs/>
          <w:color w:val="000000"/>
          <w:sz w:val="28"/>
          <w:szCs w:val="28"/>
        </w:rPr>
        <w:t xml:space="preserve">муниципальной программы </w:t>
      </w:r>
      <w:r>
        <w:rPr>
          <w:b/>
          <w:color w:val="000000"/>
          <w:spacing w:val="-20"/>
          <w:sz w:val="28"/>
          <w:szCs w:val="28"/>
        </w:rPr>
        <w:t>Нечаевского</w:t>
      </w:r>
      <w:r w:rsidRPr="0027732E">
        <w:rPr>
          <w:b/>
          <w:color w:val="000000"/>
          <w:spacing w:val="-20"/>
          <w:sz w:val="28"/>
          <w:szCs w:val="28"/>
        </w:rPr>
        <w:t xml:space="preserve"> сельсовета</w:t>
      </w:r>
      <w:r>
        <w:rPr>
          <w:color w:val="000000"/>
          <w:spacing w:val="-20"/>
          <w:sz w:val="22"/>
          <w:szCs w:val="22"/>
        </w:rPr>
        <w:t xml:space="preserve"> </w:t>
      </w:r>
      <w:r w:rsidRPr="005B55D9">
        <w:rPr>
          <w:color w:val="000000"/>
          <w:spacing w:val="-20"/>
          <w:sz w:val="22"/>
          <w:szCs w:val="22"/>
        </w:rPr>
        <w:t xml:space="preserve"> </w:t>
      </w:r>
      <w:r w:rsidRPr="00C56609">
        <w:rPr>
          <w:b/>
          <w:bCs/>
          <w:color w:val="000000"/>
          <w:sz w:val="28"/>
          <w:szCs w:val="28"/>
        </w:rPr>
        <w:t>Мокшанского района</w:t>
      </w:r>
      <w:r>
        <w:rPr>
          <w:b/>
          <w:bCs/>
          <w:sz w:val="28"/>
          <w:szCs w:val="28"/>
        </w:rPr>
        <w:t xml:space="preserve"> </w:t>
      </w:r>
      <w:r w:rsidRPr="00174C21">
        <w:rPr>
          <w:b/>
          <w:bCs/>
          <w:sz w:val="28"/>
          <w:szCs w:val="28"/>
        </w:rPr>
        <w:t xml:space="preserve">  </w:t>
      </w:r>
      <w:r w:rsidRPr="00B72D16">
        <w:rPr>
          <w:b/>
          <w:bCs/>
          <w:sz w:val="28"/>
          <w:szCs w:val="28"/>
        </w:rPr>
        <w:t>«</w:t>
      </w:r>
      <w:r w:rsidRPr="00B72D16">
        <w:rPr>
          <w:rStyle w:val="s1"/>
          <w:b/>
          <w:sz w:val="28"/>
          <w:szCs w:val="28"/>
        </w:rPr>
        <w:t>Энергосбережение и повышение  энергетической эффективности</w:t>
      </w:r>
      <w:r w:rsidRPr="00B72D16">
        <w:rPr>
          <w:b/>
          <w:sz w:val="28"/>
          <w:szCs w:val="28"/>
        </w:rPr>
        <w:t xml:space="preserve">  </w:t>
      </w:r>
      <w:r w:rsidRPr="00B72D16">
        <w:rPr>
          <w:b/>
          <w:bCs/>
          <w:sz w:val="28"/>
          <w:szCs w:val="28"/>
        </w:rPr>
        <w:t xml:space="preserve">в </w:t>
      </w:r>
      <w:r>
        <w:rPr>
          <w:b/>
          <w:color w:val="000000"/>
          <w:spacing w:val="-20"/>
          <w:sz w:val="28"/>
          <w:szCs w:val="28"/>
        </w:rPr>
        <w:t>Нечаевском</w:t>
      </w:r>
      <w:r w:rsidRPr="0027732E">
        <w:rPr>
          <w:b/>
          <w:color w:val="000000"/>
          <w:spacing w:val="-20"/>
          <w:sz w:val="28"/>
          <w:szCs w:val="28"/>
        </w:rPr>
        <w:t xml:space="preserve"> </w:t>
      </w:r>
      <w:r>
        <w:rPr>
          <w:b/>
          <w:color w:val="000000"/>
          <w:spacing w:val="-20"/>
          <w:sz w:val="28"/>
          <w:szCs w:val="28"/>
        </w:rPr>
        <w:t xml:space="preserve"> </w:t>
      </w:r>
      <w:r w:rsidRPr="0027732E">
        <w:rPr>
          <w:b/>
          <w:color w:val="000000"/>
          <w:spacing w:val="-20"/>
          <w:sz w:val="28"/>
          <w:szCs w:val="28"/>
        </w:rPr>
        <w:t>сельсовет</w:t>
      </w:r>
      <w:r>
        <w:rPr>
          <w:b/>
          <w:color w:val="000000"/>
          <w:spacing w:val="-20"/>
          <w:sz w:val="28"/>
          <w:szCs w:val="28"/>
        </w:rPr>
        <w:t>е</w:t>
      </w:r>
      <w:r>
        <w:rPr>
          <w:color w:val="000000"/>
          <w:spacing w:val="-20"/>
          <w:sz w:val="22"/>
          <w:szCs w:val="22"/>
        </w:rPr>
        <w:t xml:space="preserve"> </w:t>
      </w:r>
      <w:r w:rsidRPr="005B55D9">
        <w:rPr>
          <w:color w:val="000000"/>
          <w:spacing w:val="-20"/>
          <w:sz w:val="22"/>
          <w:szCs w:val="22"/>
        </w:rPr>
        <w:t xml:space="preserve"> </w:t>
      </w:r>
      <w:r w:rsidRPr="00B72D16">
        <w:rPr>
          <w:b/>
          <w:bCs/>
          <w:sz w:val="28"/>
          <w:szCs w:val="28"/>
        </w:rPr>
        <w:t>Мокшанско</w:t>
      </w:r>
      <w:r>
        <w:rPr>
          <w:b/>
          <w:bCs/>
          <w:sz w:val="28"/>
          <w:szCs w:val="28"/>
        </w:rPr>
        <w:t>го</w:t>
      </w:r>
      <w:r w:rsidRPr="00B72D16">
        <w:rPr>
          <w:b/>
          <w:bCs/>
          <w:sz w:val="28"/>
          <w:szCs w:val="28"/>
        </w:rPr>
        <w:t xml:space="preserve"> район</w:t>
      </w:r>
      <w:r>
        <w:rPr>
          <w:b/>
          <w:bCs/>
          <w:sz w:val="28"/>
          <w:szCs w:val="28"/>
        </w:rPr>
        <w:t>а</w:t>
      </w:r>
      <w:r w:rsidRPr="00B72D16">
        <w:rPr>
          <w:b/>
          <w:bCs/>
          <w:sz w:val="28"/>
          <w:szCs w:val="28"/>
        </w:rPr>
        <w:t xml:space="preserve"> Пензенской области на 2014-202</w:t>
      </w:r>
      <w:r w:rsidR="00D16B96">
        <w:rPr>
          <w:b/>
          <w:bCs/>
          <w:sz w:val="28"/>
          <w:szCs w:val="28"/>
        </w:rPr>
        <w:t>7</w:t>
      </w:r>
      <w:r w:rsidRPr="00B72D16">
        <w:rPr>
          <w:b/>
          <w:bCs/>
          <w:sz w:val="28"/>
          <w:szCs w:val="28"/>
        </w:rPr>
        <w:t xml:space="preserve"> годы»</w:t>
      </w:r>
    </w:p>
    <w:p w:rsidR="00410F67" w:rsidRDefault="00410F67" w:rsidP="00410F67">
      <w:pPr>
        <w:jc w:val="right"/>
        <w:rPr>
          <w:i/>
        </w:rPr>
      </w:pPr>
      <w:r>
        <w:rPr>
          <w:i/>
        </w:rPr>
        <w:t>2026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983"/>
        <w:gridCol w:w="1024"/>
        <w:gridCol w:w="820"/>
        <w:gridCol w:w="1484"/>
        <w:gridCol w:w="1493"/>
        <w:gridCol w:w="850"/>
        <w:gridCol w:w="1418"/>
        <w:gridCol w:w="1417"/>
        <w:gridCol w:w="1418"/>
        <w:gridCol w:w="1417"/>
      </w:tblGrid>
      <w:tr w:rsidR="00410F67" w:rsidRPr="007D28B3" w:rsidTr="00701F9A">
        <w:tc>
          <w:tcPr>
            <w:tcW w:w="3261" w:type="dxa"/>
          </w:tcPr>
          <w:p w:rsidR="00410F67" w:rsidRPr="007D28B3" w:rsidRDefault="00410F67" w:rsidP="00701F9A">
            <w:pPr>
              <w:spacing w:line="216" w:lineRule="auto"/>
              <w:ind w:firstLine="34"/>
              <w:jc w:val="center"/>
              <w:rPr>
                <w:sz w:val="16"/>
                <w:szCs w:val="16"/>
              </w:rPr>
            </w:pPr>
          </w:p>
          <w:p w:rsidR="00410F67" w:rsidRPr="007D28B3" w:rsidRDefault="00410F67" w:rsidP="00701F9A">
            <w:pPr>
              <w:spacing w:line="216" w:lineRule="auto"/>
              <w:ind w:firstLine="34"/>
              <w:jc w:val="center"/>
              <w:rPr>
                <w:sz w:val="16"/>
                <w:szCs w:val="16"/>
              </w:rPr>
            </w:pPr>
            <w:r w:rsidRPr="007D28B3">
              <w:rPr>
                <w:sz w:val="16"/>
                <w:szCs w:val="16"/>
              </w:rPr>
              <w:t>Наименование целевого показателя</w:t>
            </w:r>
          </w:p>
        </w:tc>
        <w:tc>
          <w:tcPr>
            <w:tcW w:w="983" w:type="dxa"/>
          </w:tcPr>
          <w:p w:rsidR="00410F67" w:rsidRPr="007D28B3" w:rsidRDefault="00410F67" w:rsidP="00701F9A">
            <w:pPr>
              <w:spacing w:line="216" w:lineRule="auto"/>
              <w:jc w:val="center"/>
              <w:rPr>
                <w:sz w:val="16"/>
                <w:szCs w:val="16"/>
              </w:rPr>
            </w:pPr>
            <w:r w:rsidRPr="007D28B3">
              <w:rPr>
                <w:sz w:val="16"/>
                <w:szCs w:val="16"/>
              </w:rPr>
              <w:t xml:space="preserve">Ед. </w:t>
            </w:r>
          </w:p>
          <w:p w:rsidR="00410F67" w:rsidRPr="007D28B3" w:rsidRDefault="00410F67" w:rsidP="00701F9A">
            <w:pPr>
              <w:spacing w:line="216" w:lineRule="auto"/>
              <w:jc w:val="center"/>
              <w:rPr>
                <w:sz w:val="16"/>
                <w:szCs w:val="16"/>
              </w:rPr>
            </w:pPr>
            <w:proofErr w:type="spellStart"/>
            <w:r w:rsidRPr="007D28B3">
              <w:rPr>
                <w:sz w:val="16"/>
                <w:szCs w:val="16"/>
              </w:rPr>
              <w:t>изме</w:t>
            </w:r>
            <w:proofErr w:type="spellEnd"/>
            <w:r w:rsidRPr="007D28B3">
              <w:rPr>
                <w:sz w:val="16"/>
                <w:szCs w:val="16"/>
              </w:rPr>
              <w:t>-</w:t>
            </w:r>
          </w:p>
          <w:p w:rsidR="00410F67" w:rsidRPr="007D28B3" w:rsidRDefault="00410F67" w:rsidP="00701F9A">
            <w:pPr>
              <w:spacing w:line="216" w:lineRule="auto"/>
              <w:jc w:val="center"/>
              <w:rPr>
                <w:sz w:val="16"/>
                <w:szCs w:val="16"/>
              </w:rPr>
            </w:pPr>
            <w:r w:rsidRPr="007D28B3">
              <w:rPr>
                <w:sz w:val="16"/>
                <w:szCs w:val="16"/>
              </w:rPr>
              <w:t>рения</w:t>
            </w:r>
          </w:p>
        </w:tc>
        <w:tc>
          <w:tcPr>
            <w:tcW w:w="1024" w:type="dxa"/>
          </w:tcPr>
          <w:p w:rsidR="00410F67" w:rsidRPr="007D28B3" w:rsidRDefault="00410F67" w:rsidP="00701F9A">
            <w:pPr>
              <w:spacing w:line="216" w:lineRule="auto"/>
              <w:ind w:firstLine="34"/>
              <w:jc w:val="center"/>
              <w:rPr>
                <w:sz w:val="16"/>
                <w:szCs w:val="16"/>
              </w:rPr>
            </w:pPr>
            <w:r w:rsidRPr="007D28B3">
              <w:rPr>
                <w:sz w:val="16"/>
                <w:szCs w:val="16"/>
              </w:rPr>
              <w:t>Показа-</w:t>
            </w:r>
          </w:p>
          <w:p w:rsidR="00410F67" w:rsidRPr="007D28B3" w:rsidRDefault="00410F67" w:rsidP="00701F9A">
            <w:pPr>
              <w:spacing w:line="216" w:lineRule="auto"/>
              <w:ind w:firstLine="34"/>
              <w:jc w:val="center"/>
              <w:rPr>
                <w:sz w:val="16"/>
                <w:szCs w:val="16"/>
              </w:rPr>
            </w:pPr>
            <w:proofErr w:type="spellStart"/>
            <w:r w:rsidRPr="007D28B3">
              <w:rPr>
                <w:sz w:val="16"/>
                <w:szCs w:val="16"/>
              </w:rPr>
              <w:t>тель</w:t>
            </w:r>
            <w:proofErr w:type="spellEnd"/>
            <w:r w:rsidRPr="007D28B3">
              <w:rPr>
                <w:sz w:val="16"/>
                <w:szCs w:val="16"/>
              </w:rPr>
              <w:t xml:space="preserve"> </w:t>
            </w:r>
            <w:r w:rsidRPr="007D28B3">
              <w:rPr>
                <w:spacing w:val="-8"/>
                <w:sz w:val="16"/>
                <w:szCs w:val="16"/>
              </w:rPr>
              <w:t>базового</w:t>
            </w:r>
            <w:r w:rsidRPr="007D28B3">
              <w:rPr>
                <w:sz w:val="16"/>
                <w:szCs w:val="16"/>
              </w:rPr>
              <w:t xml:space="preserve"> года</w:t>
            </w:r>
          </w:p>
        </w:tc>
        <w:tc>
          <w:tcPr>
            <w:tcW w:w="820" w:type="dxa"/>
          </w:tcPr>
          <w:p w:rsidR="00410F67" w:rsidRPr="007D28B3" w:rsidRDefault="00410F67" w:rsidP="00701F9A">
            <w:pPr>
              <w:spacing w:line="216" w:lineRule="auto"/>
              <w:jc w:val="center"/>
              <w:rPr>
                <w:sz w:val="16"/>
                <w:szCs w:val="16"/>
              </w:rPr>
            </w:pPr>
            <w:proofErr w:type="spellStart"/>
            <w:proofErr w:type="gramStart"/>
            <w:r w:rsidRPr="007D28B3">
              <w:rPr>
                <w:sz w:val="16"/>
                <w:szCs w:val="16"/>
              </w:rPr>
              <w:t>Плани-</w:t>
            </w:r>
            <w:r w:rsidRPr="007D28B3">
              <w:rPr>
                <w:spacing w:val="-8"/>
                <w:sz w:val="16"/>
                <w:szCs w:val="16"/>
              </w:rPr>
              <w:t>руемый</w:t>
            </w:r>
            <w:proofErr w:type="spellEnd"/>
            <w:proofErr w:type="gramEnd"/>
          </w:p>
          <w:p w:rsidR="00410F67" w:rsidRPr="007D28B3" w:rsidRDefault="00410F67" w:rsidP="00701F9A">
            <w:pPr>
              <w:spacing w:line="216" w:lineRule="auto"/>
              <w:jc w:val="center"/>
              <w:rPr>
                <w:sz w:val="16"/>
                <w:szCs w:val="16"/>
              </w:rPr>
            </w:pPr>
            <w:r w:rsidRPr="007D28B3">
              <w:rPr>
                <w:sz w:val="16"/>
                <w:szCs w:val="16"/>
              </w:rPr>
              <w:t>пока-</w:t>
            </w:r>
          </w:p>
          <w:p w:rsidR="00410F67" w:rsidRPr="007D28B3" w:rsidRDefault="00410F67" w:rsidP="00701F9A">
            <w:pPr>
              <w:spacing w:line="216" w:lineRule="auto"/>
              <w:jc w:val="center"/>
              <w:rPr>
                <w:sz w:val="16"/>
                <w:szCs w:val="16"/>
              </w:rPr>
            </w:pPr>
            <w:proofErr w:type="spellStart"/>
            <w:r w:rsidRPr="007D28B3">
              <w:rPr>
                <w:sz w:val="16"/>
                <w:szCs w:val="16"/>
              </w:rPr>
              <w:t>затель</w:t>
            </w:r>
            <w:proofErr w:type="spellEnd"/>
          </w:p>
        </w:tc>
        <w:tc>
          <w:tcPr>
            <w:tcW w:w="1484" w:type="dxa"/>
          </w:tcPr>
          <w:p w:rsidR="00410F67" w:rsidRPr="007D28B3" w:rsidRDefault="00410F67" w:rsidP="00701F9A">
            <w:pPr>
              <w:spacing w:line="216" w:lineRule="auto"/>
              <w:ind w:firstLine="34"/>
              <w:jc w:val="center"/>
              <w:rPr>
                <w:sz w:val="16"/>
                <w:szCs w:val="16"/>
              </w:rPr>
            </w:pPr>
            <w:r w:rsidRPr="007D28B3">
              <w:rPr>
                <w:spacing w:val="-8"/>
                <w:sz w:val="16"/>
                <w:szCs w:val="16"/>
              </w:rPr>
              <w:t>Планируемы</w:t>
            </w:r>
            <w:r w:rsidRPr="007D28B3">
              <w:rPr>
                <w:sz w:val="16"/>
                <w:szCs w:val="16"/>
              </w:rPr>
              <w:t>й результат</w:t>
            </w:r>
          </w:p>
          <w:p w:rsidR="00410F67" w:rsidRPr="007D28B3" w:rsidRDefault="00410F67" w:rsidP="00701F9A">
            <w:pPr>
              <w:spacing w:line="216" w:lineRule="auto"/>
              <w:ind w:left="-107" w:firstLine="34"/>
              <w:jc w:val="center"/>
              <w:rPr>
                <w:sz w:val="16"/>
                <w:szCs w:val="16"/>
              </w:rPr>
            </w:pPr>
            <w:r w:rsidRPr="007D28B3">
              <w:rPr>
                <w:sz w:val="16"/>
                <w:szCs w:val="16"/>
              </w:rPr>
              <w:t xml:space="preserve">достижения </w:t>
            </w:r>
          </w:p>
          <w:p w:rsidR="00410F67" w:rsidRPr="007D28B3" w:rsidRDefault="00410F67" w:rsidP="00701F9A">
            <w:pPr>
              <w:spacing w:line="216" w:lineRule="auto"/>
              <w:ind w:left="-107" w:firstLine="34"/>
              <w:jc w:val="center"/>
              <w:rPr>
                <w:sz w:val="16"/>
                <w:szCs w:val="16"/>
              </w:rPr>
            </w:pPr>
            <w:r w:rsidRPr="007D28B3">
              <w:rPr>
                <w:sz w:val="16"/>
                <w:szCs w:val="16"/>
              </w:rPr>
              <w:t>t-ого целевого показателя</w:t>
            </w:r>
          </w:p>
          <w:p w:rsidR="00410F67" w:rsidRPr="007D28B3" w:rsidRDefault="00410F67" w:rsidP="00701F9A">
            <w:pPr>
              <w:spacing w:line="216" w:lineRule="auto"/>
              <w:ind w:left="-107" w:firstLine="34"/>
              <w:jc w:val="center"/>
              <w:rPr>
                <w:sz w:val="16"/>
                <w:szCs w:val="16"/>
              </w:rPr>
            </w:pPr>
            <w:r w:rsidRPr="007D28B3">
              <w:rPr>
                <w:sz w:val="16"/>
                <w:szCs w:val="16"/>
              </w:rPr>
              <w:t xml:space="preserve">j-ой </w:t>
            </w:r>
            <w:proofErr w:type="spellStart"/>
            <w:proofErr w:type="gramStart"/>
            <w:r w:rsidRPr="007D28B3">
              <w:rPr>
                <w:sz w:val="16"/>
                <w:szCs w:val="16"/>
              </w:rPr>
              <w:t>под-программы</w:t>
            </w:r>
            <w:proofErr w:type="spellEnd"/>
            <w:proofErr w:type="gramEnd"/>
          </w:p>
          <w:p w:rsidR="00410F67" w:rsidRPr="007D28B3" w:rsidRDefault="00410F67" w:rsidP="00701F9A">
            <w:pPr>
              <w:spacing w:line="216" w:lineRule="auto"/>
              <w:ind w:left="-107" w:firstLine="34"/>
              <w:jc w:val="center"/>
              <w:rPr>
                <w:sz w:val="16"/>
                <w:szCs w:val="16"/>
              </w:rPr>
            </w:pPr>
            <w:r w:rsidRPr="007D28B3">
              <w:rPr>
                <w:rFonts w:eastAsia="Batang"/>
                <w:position w:val="-32"/>
                <w:sz w:val="16"/>
                <w:szCs w:val="16"/>
                <w:lang w:eastAsia="ko-KR"/>
              </w:rPr>
              <w:object w:dxaOrig="2000" w:dyaOrig="760">
                <v:shape id="_x0000_i1121" type="#_x0000_t75" style="width:58.5pt;height:26.25pt" o:ole="">
                  <v:imagedata r:id="rId13" o:title=""/>
                </v:shape>
                <o:OLEObject Type="Embed" ProgID="Equation.3" ShapeID="_x0000_i1121" DrawAspect="Content" ObjectID="_1733313815" r:id="rId117"/>
              </w:object>
            </w:r>
          </w:p>
          <w:p w:rsidR="00410F67" w:rsidRPr="007D28B3" w:rsidRDefault="00410F67" w:rsidP="00701F9A">
            <w:pPr>
              <w:spacing w:line="216" w:lineRule="auto"/>
              <w:ind w:left="-74" w:firstLine="34"/>
              <w:rPr>
                <w:sz w:val="16"/>
                <w:szCs w:val="16"/>
              </w:rPr>
            </w:pPr>
            <w:r w:rsidRPr="007D28B3">
              <w:rPr>
                <w:rFonts w:eastAsia="Batang"/>
                <w:position w:val="-30"/>
                <w:sz w:val="16"/>
                <w:szCs w:val="16"/>
                <w:lang w:eastAsia="ko-KR"/>
              </w:rPr>
              <w:object w:dxaOrig="2299" w:dyaOrig="720">
                <v:shape id="_x0000_i1122" type="#_x0000_t75" style="width:69.75pt;height:24.75pt" o:ole="">
                  <v:imagedata r:id="rId15" o:title=""/>
                </v:shape>
                <o:OLEObject Type="Embed" ProgID="Equation.3" ShapeID="_x0000_i1122" DrawAspect="Content" ObjectID="_1733313816" r:id="rId118"/>
              </w:object>
            </w:r>
          </w:p>
        </w:tc>
        <w:tc>
          <w:tcPr>
            <w:tcW w:w="1493" w:type="dxa"/>
          </w:tcPr>
          <w:p w:rsidR="00410F67" w:rsidRPr="007D28B3" w:rsidRDefault="00410F67" w:rsidP="00701F9A">
            <w:pPr>
              <w:spacing w:line="216" w:lineRule="auto"/>
              <w:ind w:left="-141" w:right="-38" w:firstLine="108"/>
              <w:jc w:val="center"/>
              <w:rPr>
                <w:sz w:val="16"/>
                <w:szCs w:val="16"/>
              </w:rPr>
            </w:pPr>
            <w:r w:rsidRPr="007D28B3">
              <w:rPr>
                <w:sz w:val="16"/>
                <w:szCs w:val="16"/>
              </w:rPr>
              <w:t>Планируемый показатель резуль</w:t>
            </w:r>
            <w:r>
              <w:rPr>
                <w:sz w:val="16"/>
                <w:szCs w:val="16"/>
              </w:rPr>
              <w:t>татив</w:t>
            </w:r>
            <w:r w:rsidRPr="007D28B3">
              <w:rPr>
                <w:sz w:val="16"/>
                <w:szCs w:val="16"/>
              </w:rPr>
              <w:t>ности подпрограммы</w:t>
            </w:r>
          </w:p>
          <w:p w:rsidR="00410F67" w:rsidRPr="007D28B3" w:rsidRDefault="00410F67" w:rsidP="00701F9A">
            <w:pPr>
              <w:spacing w:line="216" w:lineRule="auto"/>
              <w:ind w:firstLine="108"/>
              <w:jc w:val="center"/>
              <w:rPr>
                <w:sz w:val="16"/>
                <w:szCs w:val="16"/>
              </w:rPr>
            </w:pPr>
          </w:p>
          <w:p w:rsidR="00410F67" w:rsidRPr="007D28B3" w:rsidRDefault="00410F67" w:rsidP="00701F9A">
            <w:pPr>
              <w:spacing w:line="216" w:lineRule="auto"/>
              <w:ind w:firstLine="108"/>
              <w:jc w:val="center"/>
              <w:rPr>
                <w:sz w:val="16"/>
                <w:szCs w:val="16"/>
              </w:rPr>
            </w:pPr>
            <w:r w:rsidRPr="007D28B3">
              <w:rPr>
                <w:rFonts w:eastAsia="Batang"/>
                <w:position w:val="-26"/>
                <w:sz w:val="16"/>
                <w:szCs w:val="16"/>
                <w:lang w:eastAsia="ko-KR"/>
              </w:rPr>
              <w:object w:dxaOrig="2000" w:dyaOrig="1040">
                <v:shape id="_x0000_i1123" type="#_x0000_t75" style="width:54.75pt;height:33pt" o:ole="">
                  <v:imagedata r:id="rId17" o:title=""/>
                </v:shape>
                <o:OLEObject Type="Embed" ProgID="Equation.3" ShapeID="_x0000_i1123" DrawAspect="Content" ObjectID="_1733313817" r:id="rId119"/>
              </w:object>
            </w:r>
          </w:p>
        </w:tc>
        <w:tc>
          <w:tcPr>
            <w:tcW w:w="850" w:type="dxa"/>
          </w:tcPr>
          <w:p w:rsidR="00410F67" w:rsidRPr="007D28B3" w:rsidRDefault="00410F67" w:rsidP="00701F9A">
            <w:pPr>
              <w:spacing w:line="216" w:lineRule="auto"/>
              <w:jc w:val="center"/>
              <w:rPr>
                <w:sz w:val="16"/>
                <w:szCs w:val="16"/>
              </w:rPr>
            </w:pPr>
            <w:r w:rsidRPr="007D28B3">
              <w:rPr>
                <w:sz w:val="16"/>
                <w:szCs w:val="16"/>
              </w:rPr>
              <w:t>Планируемый объем средств на реализацию МП</w:t>
            </w:r>
          </w:p>
          <w:p w:rsidR="00410F67" w:rsidRPr="007D28B3" w:rsidRDefault="00410F67" w:rsidP="00701F9A">
            <w:pPr>
              <w:spacing w:line="216" w:lineRule="auto"/>
              <w:jc w:val="center"/>
              <w:rPr>
                <w:sz w:val="16"/>
                <w:szCs w:val="16"/>
              </w:rPr>
            </w:pPr>
          </w:p>
          <w:p w:rsidR="00410F67" w:rsidRPr="007D28B3" w:rsidRDefault="00410F67" w:rsidP="00701F9A">
            <w:pPr>
              <w:spacing w:line="216" w:lineRule="auto"/>
              <w:jc w:val="center"/>
              <w:rPr>
                <w:sz w:val="16"/>
                <w:szCs w:val="16"/>
              </w:rPr>
            </w:pPr>
          </w:p>
          <w:p w:rsidR="00410F67" w:rsidRPr="007D28B3" w:rsidRDefault="00410F67" w:rsidP="00701F9A">
            <w:pPr>
              <w:spacing w:line="216" w:lineRule="auto"/>
              <w:jc w:val="center"/>
              <w:rPr>
                <w:sz w:val="16"/>
                <w:szCs w:val="16"/>
              </w:rPr>
            </w:pPr>
          </w:p>
          <w:p w:rsidR="00410F67" w:rsidRPr="007D28B3" w:rsidRDefault="00410F67" w:rsidP="00701F9A">
            <w:pPr>
              <w:spacing w:line="216" w:lineRule="auto"/>
              <w:jc w:val="center"/>
              <w:rPr>
                <w:sz w:val="16"/>
                <w:szCs w:val="16"/>
              </w:rPr>
            </w:pPr>
          </w:p>
        </w:tc>
        <w:tc>
          <w:tcPr>
            <w:tcW w:w="1418" w:type="dxa"/>
          </w:tcPr>
          <w:p w:rsidR="00410F67" w:rsidRPr="007D28B3" w:rsidRDefault="00410F67" w:rsidP="00701F9A">
            <w:pPr>
              <w:spacing w:line="216" w:lineRule="auto"/>
              <w:jc w:val="center"/>
              <w:rPr>
                <w:rFonts w:eastAsia="Batang"/>
                <w:sz w:val="16"/>
                <w:szCs w:val="16"/>
                <w:lang w:eastAsia="ko-KR"/>
              </w:rPr>
            </w:pPr>
            <w:proofErr w:type="spellStart"/>
            <w:r w:rsidRPr="007D28B3">
              <w:rPr>
                <w:rFonts w:eastAsia="Batang"/>
                <w:sz w:val="16"/>
                <w:szCs w:val="16"/>
                <w:lang w:eastAsia="ko-KR"/>
              </w:rPr>
              <w:t>Коэффи</w:t>
            </w:r>
            <w:proofErr w:type="spellEnd"/>
            <w:r w:rsidRPr="007D28B3">
              <w:rPr>
                <w:rFonts w:eastAsia="Batang"/>
                <w:sz w:val="16"/>
                <w:szCs w:val="16"/>
                <w:lang w:eastAsia="ko-KR"/>
              </w:rPr>
              <w:t>-</w:t>
            </w:r>
          </w:p>
          <w:p w:rsidR="00410F67" w:rsidRPr="007D28B3" w:rsidRDefault="00410F67" w:rsidP="00701F9A">
            <w:pPr>
              <w:spacing w:line="216" w:lineRule="auto"/>
              <w:jc w:val="center"/>
              <w:rPr>
                <w:rFonts w:eastAsia="Batang"/>
                <w:sz w:val="16"/>
                <w:szCs w:val="16"/>
                <w:lang w:eastAsia="ko-KR"/>
              </w:rPr>
            </w:pPr>
            <w:proofErr w:type="spellStart"/>
            <w:r w:rsidRPr="007D28B3">
              <w:rPr>
                <w:rFonts w:eastAsia="Batang"/>
                <w:sz w:val="16"/>
                <w:szCs w:val="16"/>
                <w:lang w:eastAsia="ko-KR"/>
              </w:rPr>
              <w:t>циент</w:t>
            </w:r>
            <w:proofErr w:type="spellEnd"/>
            <w:r w:rsidRPr="007D28B3">
              <w:rPr>
                <w:rFonts w:eastAsia="Batang"/>
                <w:sz w:val="16"/>
                <w:szCs w:val="16"/>
                <w:lang w:eastAsia="ko-KR"/>
              </w:rPr>
              <w:t xml:space="preserve"> влияния</w:t>
            </w:r>
          </w:p>
          <w:p w:rsidR="00410F67" w:rsidRPr="007D28B3" w:rsidRDefault="00410F67" w:rsidP="00701F9A">
            <w:pPr>
              <w:spacing w:line="216" w:lineRule="auto"/>
              <w:jc w:val="center"/>
              <w:rPr>
                <w:rFonts w:eastAsia="Batang"/>
                <w:sz w:val="16"/>
                <w:szCs w:val="16"/>
                <w:lang w:eastAsia="ko-KR"/>
              </w:rPr>
            </w:pPr>
            <w:r w:rsidRPr="007D28B3">
              <w:rPr>
                <w:rFonts w:eastAsia="Batang"/>
                <w:sz w:val="16"/>
                <w:szCs w:val="16"/>
                <w:lang w:eastAsia="ko-KR"/>
              </w:rPr>
              <w:t xml:space="preserve">подпрограммы на </w:t>
            </w:r>
            <w:proofErr w:type="spellStart"/>
            <w:proofErr w:type="gramStart"/>
            <w:r w:rsidRPr="007D28B3">
              <w:rPr>
                <w:rFonts w:eastAsia="Batang"/>
                <w:sz w:val="16"/>
                <w:szCs w:val="16"/>
                <w:lang w:eastAsia="ko-KR"/>
              </w:rPr>
              <w:t>эффектив-ность</w:t>
            </w:r>
            <w:proofErr w:type="spellEnd"/>
            <w:proofErr w:type="gramEnd"/>
            <w:r w:rsidRPr="007D28B3">
              <w:rPr>
                <w:rFonts w:eastAsia="Batang"/>
                <w:sz w:val="16"/>
                <w:szCs w:val="16"/>
                <w:lang w:eastAsia="ko-KR"/>
              </w:rPr>
              <w:t xml:space="preserve"> МП</w:t>
            </w:r>
          </w:p>
          <w:p w:rsidR="00410F67" w:rsidRPr="007D28B3" w:rsidRDefault="00410F67" w:rsidP="00701F9A">
            <w:pPr>
              <w:spacing w:line="216" w:lineRule="auto"/>
              <w:jc w:val="center"/>
              <w:rPr>
                <w:rFonts w:eastAsia="Batang"/>
                <w:sz w:val="16"/>
                <w:szCs w:val="16"/>
                <w:lang w:eastAsia="ko-KR"/>
              </w:rPr>
            </w:pPr>
          </w:p>
          <w:p w:rsidR="00410F67" w:rsidRPr="007D28B3" w:rsidRDefault="00410F67" w:rsidP="00701F9A">
            <w:pPr>
              <w:spacing w:line="216" w:lineRule="auto"/>
              <w:jc w:val="center"/>
              <w:rPr>
                <w:sz w:val="16"/>
                <w:szCs w:val="16"/>
              </w:rPr>
            </w:pPr>
            <w:r w:rsidRPr="007D28B3">
              <w:rPr>
                <w:position w:val="-14"/>
                <w:sz w:val="16"/>
                <w:szCs w:val="16"/>
              </w:rPr>
              <w:object w:dxaOrig="280" w:dyaOrig="380">
                <v:shape id="_x0000_i1124" type="#_x0000_t75" style="width:14.25pt;height:18.75pt" o:ole="">
                  <v:imagedata r:id="rId19" o:title=""/>
                </v:shape>
                <o:OLEObject Type="Embed" ProgID="Equation.3" ShapeID="_x0000_i1124" DrawAspect="Content" ObjectID="_1733313818" r:id="rId120"/>
              </w:object>
            </w:r>
            <w:r w:rsidRPr="007D28B3">
              <w:rPr>
                <w:rFonts w:eastAsia="Batang"/>
                <w:position w:val="-24"/>
                <w:sz w:val="16"/>
                <w:szCs w:val="16"/>
                <w:lang w:eastAsia="ko-KR"/>
              </w:rPr>
              <w:object w:dxaOrig="499" w:dyaOrig="620">
                <v:shape id="_x0000_i1125" type="#_x0000_t75" style="width:21pt;height:30.75pt" o:ole="">
                  <v:imagedata r:id="rId21" o:title=""/>
                </v:shape>
                <o:OLEObject Type="Embed" ProgID="Equation.3" ShapeID="_x0000_i1125" DrawAspect="Content" ObjectID="_1733313819" r:id="rId121"/>
              </w:object>
            </w:r>
          </w:p>
        </w:tc>
        <w:tc>
          <w:tcPr>
            <w:tcW w:w="1417" w:type="dxa"/>
          </w:tcPr>
          <w:p w:rsidR="00410F67" w:rsidRPr="007D28B3" w:rsidRDefault="00410F67" w:rsidP="00701F9A">
            <w:pPr>
              <w:spacing w:line="216" w:lineRule="auto"/>
              <w:jc w:val="center"/>
              <w:rPr>
                <w:sz w:val="16"/>
                <w:szCs w:val="16"/>
              </w:rPr>
            </w:pPr>
            <w:proofErr w:type="gramStart"/>
            <w:r w:rsidRPr="007D28B3">
              <w:rPr>
                <w:sz w:val="16"/>
                <w:szCs w:val="16"/>
              </w:rPr>
              <w:t>Суммарная</w:t>
            </w:r>
            <w:proofErr w:type="gramEnd"/>
            <w:r w:rsidRPr="007D28B3">
              <w:rPr>
                <w:sz w:val="16"/>
                <w:szCs w:val="16"/>
              </w:rPr>
              <w:t xml:space="preserve"> планируемая </w:t>
            </w:r>
            <w:proofErr w:type="spellStart"/>
            <w:r w:rsidRPr="007D28B3">
              <w:rPr>
                <w:sz w:val="16"/>
                <w:szCs w:val="16"/>
              </w:rPr>
              <w:t>результатив-ность</w:t>
            </w:r>
            <w:proofErr w:type="spellEnd"/>
            <w:r w:rsidRPr="007D28B3">
              <w:rPr>
                <w:sz w:val="16"/>
                <w:szCs w:val="16"/>
              </w:rPr>
              <w:t xml:space="preserve"> МП</w:t>
            </w:r>
          </w:p>
          <w:p w:rsidR="00410F67" w:rsidRPr="007D28B3" w:rsidRDefault="00410F67" w:rsidP="00701F9A">
            <w:pPr>
              <w:spacing w:line="216" w:lineRule="auto"/>
              <w:jc w:val="center"/>
              <w:rPr>
                <w:rFonts w:eastAsia="Batang"/>
                <w:sz w:val="16"/>
                <w:szCs w:val="16"/>
                <w:lang w:eastAsia="ko-KR"/>
              </w:rPr>
            </w:pPr>
          </w:p>
          <w:p w:rsidR="00410F67" w:rsidRPr="007D28B3" w:rsidRDefault="00410F67" w:rsidP="00701F9A">
            <w:pPr>
              <w:spacing w:line="216" w:lineRule="auto"/>
              <w:jc w:val="center"/>
              <w:rPr>
                <w:sz w:val="16"/>
                <w:szCs w:val="16"/>
              </w:rPr>
            </w:pPr>
            <w:r w:rsidRPr="007D28B3">
              <w:rPr>
                <w:rFonts w:eastAsia="Batang"/>
                <w:position w:val="-30"/>
                <w:sz w:val="16"/>
                <w:szCs w:val="16"/>
                <w:lang w:eastAsia="ko-KR"/>
              </w:rPr>
              <w:object w:dxaOrig="2420" w:dyaOrig="700">
                <v:shape id="_x0000_i1126" type="#_x0000_t75" style="width:67.5pt;height:22.5pt" o:ole="">
                  <v:imagedata r:id="rId23" o:title=""/>
                </v:shape>
                <o:OLEObject Type="Embed" ProgID="Equation.3" ShapeID="_x0000_i1126" DrawAspect="Content" ObjectID="_1733313820" r:id="rId122"/>
              </w:object>
            </w:r>
          </w:p>
          <w:p w:rsidR="00410F67" w:rsidRPr="007D28B3" w:rsidRDefault="00410F67" w:rsidP="00701F9A">
            <w:pPr>
              <w:spacing w:line="216" w:lineRule="auto"/>
              <w:rPr>
                <w:sz w:val="16"/>
                <w:szCs w:val="16"/>
              </w:rPr>
            </w:pPr>
          </w:p>
        </w:tc>
        <w:tc>
          <w:tcPr>
            <w:tcW w:w="1418" w:type="dxa"/>
          </w:tcPr>
          <w:p w:rsidR="00410F67" w:rsidRPr="007D28B3" w:rsidRDefault="00410F67" w:rsidP="00701F9A">
            <w:pPr>
              <w:spacing w:line="216" w:lineRule="auto"/>
              <w:jc w:val="center"/>
              <w:rPr>
                <w:sz w:val="16"/>
                <w:szCs w:val="16"/>
              </w:rPr>
            </w:pPr>
            <w:r w:rsidRPr="007D28B3">
              <w:rPr>
                <w:sz w:val="16"/>
                <w:szCs w:val="16"/>
              </w:rPr>
              <w:t xml:space="preserve">Показатель </w:t>
            </w:r>
            <w:proofErr w:type="spellStart"/>
            <w:proofErr w:type="gramStart"/>
            <w:r w:rsidRPr="007D28B3">
              <w:rPr>
                <w:sz w:val="16"/>
                <w:szCs w:val="16"/>
              </w:rPr>
              <w:t>результатив-ности</w:t>
            </w:r>
            <w:proofErr w:type="spellEnd"/>
            <w:proofErr w:type="gramEnd"/>
            <w:r w:rsidRPr="007D28B3">
              <w:rPr>
                <w:sz w:val="16"/>
                <w:szCs w:val="16"/>
              </w:rPr>
              <w:t xml:space="preserve"> достижения  i-ого целевого показателя МП</w:t>
            </w:r>
          </w:p>
          <w:p w:rsidR="00410F67" w:rsidRPr="007D28B3" w:rsidRDefault="00410F67" w:rsidP="00701F9A">
            <w:pPr>
              <w:spacing w:line="216" w:lineRule="auto"/>
              <w:jc w:val="center"/>
              <w:rPr>
                <w:sz w:val="16"/>
                <w:szCs w:val="16"/>
              </w:rPr>
            </w:pPr>
          </w:p>
          <w:p w:rsidR="00410F67" w:rsidRPr="007D28B3" w:rsidRDefault="00410F67" w:rsidP="00701F9A">
            <w:pPr>
              <w:spacing w:line="216" w:lineRule="auto"/>
              <w:jc w:val="center"/>
              <w:rPr>
                <w:sz w:val="16"/>
                <w:szCs w:val="16"/>
              </w:rPr>
            </w:pPr>
            <w:r w:rsidRPr="007D28B3">
              <w:rPr>
                <w:rFonts w:eastAsia="Batang"/>
                <w:position w:val="-32"/>
                <w:sz w:val="16"/>
                <w:szCs w:val="16"/>
                <w:lang w:eastAsia="ko-KR"/>
              </w:rPr>
              <w:object w:dxaOrig="2500" w:dyaOrig="760">
                <v:shape id="_x0000_i1127" type="#_x0000_t75" style="width:66pt;height:22.5pt" o:ole="">
                  <v:imagedata r:id="rId25" o:title=""/>
                </v:shape>
                <o:OLEObject Type="Embed" ProgID="Equation.3" ShapeID="_x0000_i1127" DrawAspect="Content" ObjectID="_1733313821" r:id="rId123"/>
              </w:object>
            </w:r>
          </w:p>
          <w:p w:rsidR="00410F67" w:rsidRPr="007D28B3" w:rsidRDefault="00410F67" w:rsidP="00701F9A">
            <w:pPr>
              <w:spacing w:line="216" w:lineRule="auto"/>
              <w:jc w:val="center"/>
              <w:rPr>
                <w:sz w:val="16"/>
                <w:szCs w:val="16"/>
              </w:rPr>
            </w:pPr>
          </w:p>
          <w:p w:rsidR="00410F67" w:rsidRPr="007D28B3" w:rsidRDefault="00410F67" w:rsidP="00701F9A">
            <w:pPr>
              <w:spacing w:line="216" w:lineRule="auto"/>
              <w:rPr>
                <w:sz w:val="16"/>
                <w:szCs w:val="16"/>
              </w:rPr>
            </w:pPr>
          </w:p>
        </w:tc>
        <w:tc>
          <w:tcPr>
            <w:tcW w:w="1417" w:type="dxa"/>
          </w:tcPr>
          <w:p w:rsidR="00410F67" w:rsidRPr="007D28B3" w:rsidRDefault="00410F67" w:rsidP="00701F9A">
            <w:pPr>
              <w:spacing w:line="216" w:lineRule="auto"/>
              <w:ind w:firstLine="34"/>
              <w:jc w:val="center"/>
              <w:rPr>
                <w:sz w:val="16"/>
                <w:szCs w:val="16"/>
              </w:rPr>
            </w:pPr>
            <w:r w:rsidRPr="007D28B3">
              <w:rPr>
                <w:spacing w:val="-10"/>
                <w:sz w:val="16"/>
                <w:szCs w:val="16"/>
              </w:rPr>
              <w:t>Планируемый</w:t>
            </w:r>
            <w:r w:rsidRPr="007D28B3">
              <w:rPr>
                <w:sz w:val="16"/>
                <w:szCs w:val="16"/>
              </w:rPr>
              <w:t xml:space="preserve"> показатель </w:t>
            </w:r>
            <w:proofErr w:type="spellStart"/>
            <w:proofErr w:type="gramStart"/>
            <w:r w:rsidRPr="007D28B3">
              <w:rPr>
                <w:sz w:val="16"/>
                <w:szCs w:val="16"/>
              </w:rPr>
              <w:t>результатив-ности</w:t>
            </w:r>
            <w:proofErr w:type="spellEnd"/>
            <w:proofErr w:type="gramEnd"/>
            <w:r w:rsidRPr="007D28B3">
              <w:rPr>
                <w:sz w:val="16"/>
                <w:szCs w:val="16"/>
              </w:rPr>
              <w:t xml:space="preserve"> МП</w:t>
            </w:r>
          </w:p>
          <w:p w:rsidR="00410F67" w:rsidRPr="007D28B3" w:rsidRDefault="00410F67" w:rsidP="00701F9A">
            <w:pPr>
              <w:spacing w:line="216" w:lineRule="auto"/>
              <w:ind w:firstLine="142"/>
              <w:jc w:val="center"/>
              <w:rPr>
                <w:sz w:val="16"/>
                <w:szCs w:val="16"/>
              </w:rPr>
            </w:pPr>
          </w:p>
          <w:p w:rsidR="00410F67" w:rsidRPr="007D28B3" w:rsidRDefault="00410F67" w:rsidP="00701F9A">
            <w:pPr>
              <w:spacing w:line="216" w:lineRule="auto"/>
              <w:ind w:left="-13" w:firstLine="142"/>
              <w:jc w:val="center"/>
              <w:rPr>
                <w:sz w:val="16"/>
                <w:szCs w:val="16"/>
              </w:rPr>
            </w:pPr>
            <w:r w:rsidRPr="007D28B3">
              <w:rPr>
                <w:rFonts w:eastAsia="Batang"/>
                <w:position w:val="-24"/>
                <w:sz w:val="16"/>
                <w:szCs w:val="16"/>
                <w:lang w:eastAsia="ko-KR"/>
              </w:rPr>
              <w:object w:dxaOrig="2560" w:dyaOrig="980">
                <v:shape id="_x0000_i1128" type="#_x0000_t75" style="width:60.75pt;height:26.25pt" o:ole="">
                  <v:imagedata r:id="rId27" o:title=""/>
                </v:shape>
                <o:OLEObject Type="Embed" ProgID="Equation.3" ShapeID="_x0000_i1128" DrawAspect="Content" ObjectID="_1733313822" r:id="rId124"/>
              </w:object>
            </w:r>
          </w:p>
        </w:tc>
      </w:tr>
      <w:tr w:rsidR="00410F67" w:rsidRPr="007D28B3" w:rsidTr="00701F9A">
        <w:trPr>
          <w:tblHeader/>
        </w:trPr>
        <w:tc>
          <w:tcPr>
            <w:tcW w:w="3261" w:type="dxa"/>
          </w:tcPr>
          <w:p w:rsidR="00410F67" w:rsidRPr="007D28B3" w:rsidRDefault="00410F67" w:rsidP="00701F9A">
            <w:pPr>
              <w:ind w:firstLine="34"/>
              <w:jc w:val="center"/>
            </w:pPr>
            <w:r w:rsidRPr="007D28B3">
              <w:t>1</w:t>
            </w:r>
          </w:p>
        </w:tc>
        <w:tc>
          <w:tcPr>
            <w:tcW w:w="983" w:type="dxa"/>
          </w:tcPr>
          <w:p w:rsidR="00410F67" w:rsidRPr="007D28B3" w:rsidRDefault="00410F67" w:rsidP="00701F9A">
            <w:pPr>
              <w:jc w:val="center"/>
            </w:pPr>
            <w:r w:rsidRPr="007D28B3">
              <w:t>2</w:t>
            </w:r>
          </w:p>
        </w:tc>
        <w:tc>
          <w:tcPr>
            <w:tcW w:w="1024" w:type="dxa"/>
          </w:tcPr>
          <w:p w:rsidR="00410F67" w:rsidRPr="007D28B3" w:rsidRDefault="00410F67" w:rsidP="00701F9A">
            <w:pPr>
              <w:ind w:firstLine="34"/>
              <w:jc w:val="center"/>
            </w:pPr>
            <w:r w:rsidRPr="007D28B3">
              <w:t>3</w:t>
            </w:r>
          </w:p>
        </w:tc>
        <w:tc>
          <w:tcPr>
            <w:tcW w:w="820" w:type="dxa"/>
          </w:tcPr>
          <w:p w:rsidR="00410F67" w:rsidRPr="007D28B3" w:rsidRDefault="00410F67" w:rsidP="00701F9A">
            <w:pPr>
              <w:jc w:val="center"/>
            </w:pPr>
            <w:r w:rsidRPr="007D28B3">
              <w:t>4</w:t>
            </w:r>
          </w:p>
        </w:tc>
        <w:tc>
          <w:tcPr>
            <w:tcW w:w="1484" w:type="dxa"/>
          </w:tcPr>
          <w:p w:rsidR="00410F67" w:rsidRPr="007D28B3" w:rsidRDefault="00410F67" w:rsidP="00701F9A">
            <w:pPr>
              <w:ind w:firstLine="34"/>
              <w:jc w:val="center"/>
            </w:pPr>
            <w:r w:rsidRPr="007D28B3">
              <w:t>5</w:t>
            </w:r>
          </w:p>
        </w:tc>
        <w:tc>
          <w:tcPr>
            <w:tcW w:w="1493" w:type="dxa"/>
          </w:tcPr>
          <w:p w:rsidR="00410F67" w:rsidRPr="007D28B3" w:rsidRDefault="00410F67" w:rsidP="00701F9A">
            <w:pPr>
              <w:ind w:firstLine="108"/>
              <w:jc w:val="center"/>
            </w:pPr>
            <w:r w:rsidRPr="007D28B3">
              <w:t>6</w:t>
            </w:r>
          </w:p>
        </w:tc>
        <w:tc>
          <w:tcPr>
            <w:tcW w:w="850" w:type="dxa"/>
          </w:tcPr>
          <w:p w:rsidR="00410F67" w:rsidRPr="007D28B3" w:rsidRDefault="00410F67" w:rsidP="00701F9A">
            <w:pPr>
              <w:jc w:val="center"/>
            </w:pPr>
            <w:r w:rsidRPr="007D28B3">
              <w:t>7</w:t>
            </w:r>
          </w:p>
        </w:tc>
        <w:tc>
          <w:tcPr>
            <w:tcW w:w="1418" w:type="dxa"/>
          </w:tcPr>
          <w:p w:rsidR="00410F67" w:rsidRPr="007D28B3" w:rsidRDefault="00410F67" w:rsidP="00701F9A">
            <w:pPr>
              <w:jc w:val="center"/>
            </w:pPr>
            <w:r w:rsidRPr="007D28B3">
              <w:t>8</w:t>
            </w:r>
          </w:p>
        </w:tc>
        <w:tc>
          <w:tcPr>
            <w:tcW w:w="1417" w:type="dxa"/>
          </w:tcPr>
          <w:p w:rsidR="00410F67" w:rsidRPr="007D28B3" w:rsidRDefault="00410F67" w:rsidP="00701F9A">
            <w:pPr>
              <w:jc w:val="center"/>
            </w:pPr>
            <w:r w:rsidRPr="007D28B3">
              <w:t>9</w:t>
            </w:r>
          </w:p>
        </w:tc>
        <w:tc>
          <w:tcPr>
            <w:tcW w:w="1418" w:type="dxa"/>
          </w:tcPr>
          <w:p w:rsidR="00410F67" w:rsidRPr="007D28B3" w:rsidRDefault="00410F67" w:rsidP="00701F9A">
            <w:pPr>
              <w:jc w:val="center"/>
            </w:pPr>
            <w:r w:rsidRPr="007D28B3">
              <w:t>10</w:t>
            </w:r>
          </w:p>
        </w:tc>
        <w:tc>
          <w:tcPr>
            <w:tcW w:w="1417" w:type="dxa"/>
          </w:tcPr>
          <w:p w:rsidR="00410F67" w:rsidRPr="007D28B3" w:rsidRDefault="00410F67" w:rsidP="00701F9A">
            <w:pPr>
              <w:ind w:firstLine="142"/>
              <w:jc w:val="center"/>
            </w:pPr>
            <w:r w:rsidRPr="007D28B3">
              <w:t>11</w:t>
            </w:r>
          </w:p>
        </w:tc>
      </w:tr>
      <w:tr w:rsidR="00410F67" w:rsidRPr="007D28B3" w:rsidTr="00701F9A">
        <w:trPr>
          <w:tblHeader/>
        </w:trPr>
        <w:tc>
          <w:tcPr>
            <w:tcW w:w="15585" w:type="dxa"/>
            <w:gridSpan w:val="11"/>
          </w:tcPr>
          <w:p w:rsidR="00410F67" w:rsidRPr="007D28B3" w:rsidRDefault="00410F67" w:rsidP="00701F9A">
            <w:pPr>
              <w:ind w:firstLine="142"/>
              <w:jc w:val="center"/>
            </w:pP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электрической энергии (далее - ЭЭ</w:t>
            </w:r>
            <w:proofErr w:type="gramStart"/>
            <w:r w:rsidRPr="005B55D9">
              <w:rPr>
                <w:color w:val="000000"/>
                <w:spacing w:val="-20"/>
                <w:sz w:val="22"/>
                <w:szCs w:val="22"/>
              </w:rPr>
              <w:t xml:space="preserve"> )</w:t>
            </w:r>
            <w:proofErr w:type="gramEnd"/>
            <w:r w:rsidRPr="005B55D9">
              <w:rPr>
                <w:color w:val="000000"/>
                <w:spacing w:val="-20"/>
                <w:sz w:val="22"/>
                <w:szCs w:val="22"/>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410F67" w:rsidRPr="009301FA" w:rsidRDefault="00410F67" w:rsidP="00701F9A">
            <w:pPr>
              <w:jc w:val="center"/>
              <w:rPr>
                <w:sz w:val="22"/>
                <w:szCs w:val="22"/>
              </w:rPr>
            </w:pPr>
            <w:r w:rsidRPr="009301FA">
              <w:rPr>
                <w:sz w:val="22"/>
                <w:szCs w:val="22"/>
              </w:rPr>
              <w:t>%</w:t>
            </w:r>
          </w:p>
        </w:tc>
        <w:tc>
          <w:tcPr>
            <w:tcW w:w="1024" w:type="dxa"/>
            <w:vAlign w:val="center"/>
          </w:tcPr>
          <w:p w:rsidR="00410F67" w:rsidRPr="009301FA" w:rsidRDefault="00410F67" w:rsidP="00701F9A">
            <w:pPr>
              <w:jc w:val="center"/>
              <w:rPr>
                <w:sz w:val="22"/>
                <w:szCs w:val="22"/>
              </w:rPr>
            </w:pPr>
            <w:r w:rsidRPr="009301FA">
              <w:rPr>
                <w:sz w:val="22"/>
                <w:szCs w:val="22"/>
              </w:rPr>
              <w:t>100</w:t>
            </w:r>
          </w:p>
        </w:tc>
        <w:tc>
          <w:tcPr>
            <w:tcW w:w="820" w:type="dxa"/>
            <w:vAlign w:val="center"/>
          </w:tcPr>
          <w:p w:rsidR="00410F67" w:rsidRPr="009301FA" w:rsidRDefault="00410F67" w:rsidP="00701F9A">
            <w:pPr>
              <w:jc w:val="center"/>
              <w:rPr>
                <w:sz w:val="22"/>
                <w:szCs w:val="22"/>
              </w:rPr>
            </w:pPr>
            <w:r w:rsidRPr="009301FA">
              <w:rPr>
                <w:sz w:val="22"/>
                <w:szCs w:val="22"/>
              </w:rPr>
              <w:t>100</w:t>
            </w:r>
          </w:p>
        </w:tc>
        <w:tc>
          <w:tcPr>
            <w:tcW w:w="1484" w:type="dxa"/>
            <w:vAlign w:val="center"/>
          </w:tcPr>
          <w:p w:rsidR="00410F67" w:rsidRPr="009301FA" w:rsidRDefault="00410F67" w:rsidP="00701F9A">
            <w:pPr>
              <w:jc w:val="center"/>
              <w:rPr>
                <w:sz w:val="22"/>
                <w:szCs w:val="22"/>
              </w:rPr>
            </w:pPr>
            <w:r w:rsidRPr="009301FA">
              <w:rPr>
                <w:sz w:val="22"/>
                <w:szCs w:val="22"/>
              </w:rPr>
              <w:t>Х</w:t>
            </w:r>
          </w:p>
        </w:tc>
        <w:tc>
          <w:tcPr>
            <w:tcW w:w="1493" w:type="dxa"/>
            <w:vAlign w:val="center"/>
          </w:tcPr>
          <w:p w:rsidR="00410F67" w:rsidRPr="009301FA" w:rsidRDefault="00410F67" w:rsidP="00701F9A">
            <w:pPr>
              <w:jc w:val="center"/>
              <w:rPr>
                <w:sz w:val="22"/>
                <w:szCs w:val="22"/>
              </w:rPr>
            </w:pPr>
            <w:r w:rsidRPr="009301FA">
              <w:rPr>
                <w:sz w:val="22"/>
                <w:szCs w:val="22"/>
              </w:rPr>
              <w:t>Х</w:t>
            </w:r>
          </w:p>
        </w:tc>
        <w:tc>
          <w:tcPr>
            <w:tcW w:w="850" w:type="dxa"/>
            <w:vAlign w:val="center"/>
          </w:tcPr>
          <w:p w:rsidR="00410F67" w:rsidRPr="009301FA" w:rsidRDefault="00410F67" w:rsidP="00701F9A">
            <w:pPr>
              <w:jc w:val="center"/>
              <w:rPr>
                <w:sz w:val="22"/>
                <w:szCs w:val="22"/>
              </w:rPr>
            </w:pPr>
            <w:r w:rsidRPr="009301FA">
              <w:rPr>
                <w:sz w:val="22"/>
                <w:szCs w:val="22"/>
              </w:rPr>
              <w:t>Х</w:t>
            </w:r>
          </w:p>
        </w:tc>
        <w:tc>
          <w:tcPr>
            <w:tcW w:w="1418" w:type="dxa"/>
            <w:vAlign w:val="center"/>
          </w:tcPr>
          <w:p w:rsidR="00410F67" w:rsidRPr="009301FA" w:rsidRDefault="00410F67" w:rsidP="00701F9A">
            <w:pPr>
              <w:jc w:val="center"/>
              <w:rPr>
                <w:sz w:val="22"/>
                <w:szCs w:val="22"/>
              </w:rPr>
            </w:pPr>
            <w:r w:rsidRPr="009301FA">
              <w:rPr>
                <w:sz w:val="22"/>
                <w:szCs w:val="22"/>
              </w:rPr>
              <w:t>Х</w:t>
            </w:r>
          </w:p>
        </w:tc>
        <w:tc>
          <w:tcPr>
            <w:tcW w:w="1417" w:type="dxa"/>
            <w:vAlign w:val="center"/>
          </w:tcPr>
          <w:p w:rsidR="00410F67" w:rsidRPr="009301FA" w:rsidRDefault="00410F67" w:rsidP="00701F9A">
            <w:pPr>
              <w:jc w:val="center"/>
              <w:rPr>
                <w:sz w:val="22"/>
                <w:szCs w:val="22"/>
              </w:rPr>
            </w:pPr>
            <w:r w:rsidRPr="009301FA">
              <w:rPr>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9301FA" w:rsidRDefault="00410F67" w:rsidP="00701F9A">
            <w:pPr>
              <w:jc w:val="center"/>
              <w:rPr>
                <w:sz w:val="22"/>
                <w:szCs w:val="22"/>
              </w:rPr>
            </w:pPr>
            <w:r w:rsidRPr="009301FA">
              <w:rPr>
                <w:sz w:val="22"/>
                <w:szCs w:val="22"/>
              </w:rPr>
              <w:t>Х</w:t>
            </w:r>
          </w:p>
        </w:tc>
      </w:tr>
      <w:tr w:rsidR="00410F67" w:rsidRPr="007D28B3" w:rsidTr="00701F9A">
        <w:tc>
          <w:tcPr>
            <w:tcW w:w="3261" w:type="dxa"/>
            <w:vAlign w:val="center"/>
          </w:tcPr>
          <w:p w:rsidR="00410F67" w:rsidRDefault="00410F67"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тепловой энергии (далее - ТЭ)</w:t>
            </w:r>
            <w:r w:rsidRPr="005B55D9">
              <w:rPr>
                <w:color w:val="000000"/>
                <w:spacing w:val="-20"/>
                <w:sz w:val="22"/>
                <w:szCs w:val="22"/>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410F67" w:rsidRDefault="00410F67" w:rsidP="00701F9A">
            <w:pPr>
              <w:spacing w:line="240" w:lineRule="exact"/>
              <w:rPr>
                <w:color w:val="000000"/>
                <w:spacing w:val="-20"/>
                <w:sz w:val="22"/>
                <w:szCs w:val="22"/>
              </w:rPr>
            </w:pPr>
          </w:p>
          <w:p w:rsidR="00410F67" w:rsidRPr="005B55D9" w:rsidRDefault="00410F67" w:rsidP="00701F9A">
            <w:pPr>
              <w:spacing w:line="240" w:lineRule="exact"/>
              <w:ind w:hanging="6"/>
              <w:rPr>
                <w:color w:val="000000"/>
                <w:spacing w:val="-20"/>
                <w:sz w:val="22"/>
                <w:szCs w:val="22"/>
              </w:rPr>
            </w:pPr>
          </w:p>
        </w:tc>
        <w:tc>
          <w:tcPr>
            <w:tcW w:w="983" w:type="dxa"/>
            <w:vAlign w:val="center"/>
          </w:tcPr>
          <w:p w:rsidR="00410F67" w:rsidRPr="009301FA" w:rsidRDefault="00410F67" w:rsidP="00701F9A">
            <w:pPr>
              <w:jc w:val="center"/>
              <w:rPr>
                <w:sz w:val="22"/>
                <w:szCs w:val="22"/>
              </w:rPr>
            </w:pPr>
            <w:r w:rsidRPr="009301FA">
              <w:rPr>
                <w:sz w:val="22"/>
                <w:szCs w:val="22"/>
              </w:rPr>
              <w:t>%</w:t>
            </w:r>
          </w:p>
        </w:tc>
        <w:tc>
          <w:tcPr>
            <w:tcW w:w="1024" w:type="dxa"/>
            <w:vAlign w:val="center"/>
          </w:tcPr>
          <w:p w:rsidR="00410F67" w:rsidRPr="009301FA" w:rsidRDefault="00410F67" w:rsidP="00701F9A">
            <w:pPr>
              <w:jc w:val="center"/>
              <w:rPr>
                <w:sz w:val="22"/>
                <w:szCs w:val="22"/>
              </w:rPr>
            </w:pPr>
            <w:r w:rsidRPr="009301FA">
              <w:rPr>
                <w:sz w:val="22"/>
                <w:szCs w:val="22"/>
              </w:rPr>
              <w:t>100</w:t>
            </w:r>
          </w:p>
        </w:tc>
        <w:tc>
          <w:tcPr>
            <w:tcW w:w="820" w:type="dxa"/>
            <w:vAlign w:val="center"/>
          </w:tcPr>
          <w:p w:rsidR="00410F67" w:rsidRPr="009301FA" w:rsidRDefault="00410F67" w:rsidP="00701F9A">
            <w:pPr>
              <w:jc w:val="center"/>
              <w:rPr>
                <w:sz w:val="22"/>
                <w:szCs w:val="22"/>
              </w:rPr>
            </w:pPr>
            <w:r w:rsidRPr="009301FA">
              <w:rPr>
                <w:sz w:val="22"/>
                <w:szCs w:val="22"/>
              </w:rPr>
              <w:t>100</w:t>
            </w:r>
          </w:p>
        </w:tc>
        <w:tc>
          <w:tcPr>
            <w:tcW w:w="1484" w:type="dxa"/>
            <w:vAlign w:val="center"/>
          </w:tcPr>
          <w:p w:rsidR="00410F67" w:rsidRPr="009301FA" w:rsidRDefault="00410F67" w:rsidP="00701F9A">
            <w:pPr>
              <w:jc w:val="center"/>
              <w:rPr>
                <w:sz w:val="22"/>
                <w:szCs w:val="22"/>
              </w:rPr>
            </w:pPr>
            <w:r w:rsidRPr="009301FA">
              <w:rPr>
                <w:sz w:val="22"/>
                <w:szCs w:val="22"/>
              </w:rPr>
              <w:t>Х</w:t>
            </w:r>
          </w:p>
        </w:tc>
        <w:tc>
          <w:tcPr>
            <w:tcW w:w="1493" w:type="dxa"/>
            <w:vAlign w:val="center"/>
          </w:tcPr>
          <w:p w:rsidR="00410F67" w:rsidRPr="009301FA" w:rsidRDefault="00410F67" w:rsidP="00701F9A">
            <w:pPr>
              <w:jc w:val="center"/>
              <w:rPr>
                <w:sz w:val="22"/>
                <w:szCs w:val="22"/>
              </w:rPr>
            </w:pPr>
            <w:r w:rsidRPr="009301FA">
              <w:rPr>
                <w:sz w:val="22"/>
                <w:szCs w:val="22"/>
              </w:rPr>
              <w:t>Х</w:t>
            </w:r>
          </w:p>
        </w:tc>
        <w:tc>
          <w:tcPr>
            <w:tcW w:w="850" w:type="dxa"/>
            <w:vAlign w:val="center"/>
          </w:tcPr>
          <w:p w:rsidR="00410F67" w:rsidRPr="009301FA" w:rsidRDefault="00410F67" w:rsidP="00701F9A">
            <w:pPr>
              <w:jc w:val="center"/>
              <w:rPr>
                <w:sz w:val="22"/>
                <w:szCs w:val="22"/>
              </w:rPr>
            </w:pPr>
            <w:r w:rsidRPr="009301FA">
              <w:rPr>
                <w:sz w:val="22"/>
                <w:szCs w:val="22"/>
              </w:rPr>
              <w:t>Х</w:t>
            </w:r>
          </w:p>
        </w:tc>
        <w:tc>
          <w:tcPr>
            <w:tcW w:w="1418" w:type="dxa"/>
            <w:vAlign w:val="center"/>
          </w:tcPr>
          <w:p w:rsidR="00410F67" w:rsidRPr="009301FA" w:rsidRDefault="00410F67" w:rsidP="00701F9A">
            <w:pPr>
              <w:jc w:val="center"/>
              <w:rPr>
                <w:sz w:val="22"/>
                <w:szCs w:val="22"/>
              </w:rPr>
            </w:pPr>
            <w:r w:rsidRPr="009301FA">
              <w:rPr>
                <w:sz w:val="22"/>
                <w:szCs w:val="22"/>
              </w:rPr>
              <w:t>Х</w:t>
            </w:r>
          </w:p>
        </w:tc>
        <w:tc>
          <w:tcPr>
            <w:tcW w:w="1417" w:type="dxa"/>
            <w:vAlign w:val="center"/>
          </w:tcPr>
          <w:p w:rsidR="00410F67" w:rsidRPr="009301FA" w:rsidRDefault="00410F67" w:rsidP="00701F9A">
            <w:pPr>
              <w:jc w:val="center"/>
              <w:rPr>
                <w:sz w:val="22"/>
                <w:szCs w:val="22"/>
              </w:rPr>
            </w:pPr>
            <w:r w:rsidRPr="009301FA">
              <w:rPr>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9301FA" w:rsidRDefault="00410F67" w:rsidP="00701F9A">
            <w:pPr>
              <w:jc w:val="center"/>
              <w:rPr>
                <w:sz w:val="22"/>
                <w:szCs w:val="22"/>
              </w:rPr>
            </w:pPr>
            <w:r w:rsidRPr="009301FA">
              <w:rPr>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 xml:space="preserve">Доля объемов воды потребляемой БУ, расчеты за которую осуществляются с использованием приборов учета, в </w:t>
            </w:r>
            <w:r w:rsidRPr="005B55D9">
              <w:rPr>
                <w:color w:val="000000"/>
                <w:spacing w:val="-20"/>
                <w:sz w:val="22"/>
                <w:szCs w:val="22"/>
              </w:rPr>
              <w:lastRenderedPageBreak/>
              <w:t xml:space="preserve">общем объеме воды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410F67" w:rsidRPr="008F3154" w:rsidRDefault="00410F67" w:rsidP="00701F9A">
            <w:pPr>
              <w:jc w:val="center"/>
              <w:rPr>
                <w:sz w:val="22"/>
                <w:szCs w:val="22"/>
              </w:rPr>
            </w:pPr>
            <w:r w:rsidRPr="008F3154">
              <w:rPr>
                <w:sz w:val="22"/>
                <w:szCs w:val="22"/>
              </w:rPr>
              <w:lastRenderedPageBreak/>
              <w:t>%</w:t>
            </w:r>
          </w:p>
        </w:tc>
        <w:tc>
          <w:tcPr>
            <w:tcW w:w="1024" w:type="dxa"/>
            <w:vAlign w:val="center"/>
          </w:tcPr>
          <w:p w:rsidR="00410F67" w:rsidRPr="008F3154" w:rsidRDefault="00410F67" w:rsidP="00701F9A">
            <w:pPr>
              <w:jc w:val="center"/>
              <w:rPr>
                <w:sz w:val="22"/>
                <w:szCs w:val="22"/>
              </w:rPr>
            </w:pPr>
            <w:r w:rsidRPr="008F3154">
              <w:rPr>
                <w:sz w:val="22"/>
                <w:szCs w:val="22"/>
              </w:rPr>
              <w:t>100</w:t>
            </w:r>
          </w:p>
        </w:tc>
        <w:tc>
          <w:tcPr>
            <w:tcW w:w="820" w:type="dxa"/>
            <w:vAlign w:val="center"/>
          </w:tcPr>
          <w:p w:rsidR="00410F67" w:rsidRPr="008F3154" w:rsidRDefault="00410F67" w:rsidP="00701F9A">
            <w:pPr>
              <w:jc w:val="center"/>
              <w:rPr>
                <w:sz w:val="22"/>
                <w:szCs w:val="22"/>
              </w:rPr>
            </w:pPr>
            <w:r w:rsidRPr="008F3154">
              <w:rPr>
                <w:sz w:val="22"/>
                <w:szCs w:val="22"/>
              </w:rPr>
              <w:t>100</w:t>
            </w:r>
          </w:p>
        </w:tc>
        <w:tc>
          <w:tcPr>
            <w:tcW w:w="1484" w:type="dxa"/>
            <w:vAlign w:val="center"/>
          </w:tcPr>
          <w:p w:rsidR="00410F67" w:rsidRPr="008F3154" w:rsidRDefault="00410F67" w:rsidP="00701F9A">
            <w:pPr>
              <w:jc w:val="center"/>
              <w:rPr>
                <w:sz w:val="22"/>
                <w:szCs w:val="22"/>
              </w:rPr>
            </w:pPr>
            <w:r w:rsidRPr="008F3154">
              <w:rPr>
                <w:sz w:val="22"/>
                <w:szCs w:val="22"/>
              </w:rPr>
              <w:t>Х</w:t>
            </w:r>
          </w:p>
        </w:tc>
        <w:tc>
          <w:tcPr>
            <w:tcW w:w="1493" w:type="dxa"/>
            <w:vAlign w:val="center"/>
          </w:tcPr>
          <w:p w:rsidR="00410F67" w:rsidRPr="008F3154" w:rsidRDefault="00410F67" w:rsidP="00701F9A">
            <w:pPr>
              <w:jc w:val="center"/>
              <w:rPr>
                <w:sz w:val="22"/>
                <w:szCs w:val="22"/>
              </w:rPr>
            </w:pPr>
            <w:r w:rsidRPr="008F3154">
              <w:rPr>
                <w:sz w:val="22"/>
                <w:szCs w:val="22"/>
              </w:rPr>
              <w:t>Х</w:t>
            </w:r>
          </w:p>
        </w:tc>
        <w:tc>
          <w:tcPr>
            <w:tcW w:w="850" w:type="dxa"/>
            <w:vAlign w:val="center"/>
          </w:tcPr>
          <w:p w:rsidR="00410F67" w:rsidRPr="008F3154" w:rsidRDefault="00410F67" w:rsidP="00701F9A">
            <w:pPr>
              <w:jc w:val="center"/>
              <w:rPr>
                <w:sz w:val="22"/>
                <w:szCs w:val="22"/>
              </w:rPr>
            </w:pPr>
            <w:r w:rsidRPr="008F3154">
              <w:rPr>
                <w:sz w:val="22"/>
                <w:szCs w:val="22"/>
              </w:rPr>
              <w:t>Х</w:t>
            </w:r>
          </w:p>
        </w:tc>
        <w:tc>
          <w:tcPr>
            <w:tcW w:w="1418" w:type="dxa"/>
            <w:vAlign w:val="center"/>
          </w:tcPr>
          <w:p w:rsidR="00410F67" w:rsidRPr="008F3154" w:rsidRDefault="00410F67" w:rsidP="00701F9A">
            <w:pPr>
              <w:jc w:val="center"/>
              <w:rPr>
                <w:sz w:val="22"/>
                <w:szCs w:val="22"/>
              </w:rPr>
            </w:pPr>
            <w:r w:rsidRPr="008F3154">
              <w:rPr>
                <w:sz w:val="22"/>
                <w:szCs w:val="22"/>
              </w:rPr>
              <w:t>Х</w:t>
            </w:r>
          </w:p>
        </w:tc>
        <w:tc>
          <w:tcPr>
            <w:tcW w:w="1417" w:type="dxa"/>
            <w:vAlign w:val="center"/>
          </w:tcPr>
          <w:p w:rsidR="00410F67" w:rsidRPr="008F3154" w:rsidRDefault="00410F67" w:rsidP="00701F9A">
            <w:pPr>
              <w:jc w:val="center"/>
              <w:rPr>
                <w:sz w:val="22"/>
                <w:szCs w:val="22"/>
              </w:rPr>
            </w:pPr>
            <w:r w:rsidRPr="008F3154">
              <w:rPr>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8F3154" w:rsidRDefault="00410F67" w:rsidP="00701F9A">
            <w:pPr>
              <w:jc w:val="center"/>
              <w:rPr>
                <w:sz w:val="22"/>
                <w:szCs w:val="22"/>
              </w:rPr>
            </w:pPr>
            <w:r w:rsidRPr="008F3154">
              <w:rPr>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lastRenderedPageBreak/>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410F67" w:rsidRPr="008F3154" w:rsidRDefault="00410F67" w:rsidP="00701F9A">
            <w:pPr>
              <w:jc w:val="center"/>
              <w:rPr>
                <w:sz w:val="22"/>
                <w:szCs w:val="22"/>
              </w:rPr>
            </w:pPr>
            <w:r w:rsidRPr="008F3154">
              <w:rPr>
                <w:sz w:val="22"/>
                <w:szCs w:val="22"/>
              </w:rPr>
              <w:t>%</w:t>
            </w:r>
          </w:p>
        </w:tc>
        <w:tc>
          <w:tcPr>
            <w:tcW w:w="1024" w:type="dxa"/>
            <w:vAlign w:val="center"/>
          </w:tcPr>
          <w:p w:rsidR="00410F67" w:rsidRPr="008F3154" w:rsidRDefault="00410F67" w:rsidP="00701F9A">
            <w:pPr>
              <w:jc w:val="center"/>
              <w:rPr>
                <w:sz w:val="22"/>
                <w:szCs w:val="22"/>
              </w:rPr>
            </w:pPr>
            <w:r w:rsidRPr="008F3154">
              <w:rPr>
                <w:sz w:val="22"/>
                <w:szCs w:val="22"/>
              </w:rPr>
              <w:t>100</w:t>
            </w:r>
          </w:p>
        </w:tc>
        <w:tc>
          <w:tcPr>
            <w:tcW w:w="820" w:type="dxa"/>
            <w:vAlign w:val="center"/>
          </w:tcPr>
          <w:p w:rsidR="00410F67" w:rsidRPr="008F3154" w:rsidRDefault="00410F67" w:rsidP="00701F9A">
            <w:pPr>
              <w:jc w:val="center"/>
              <w:rPr>
                <w:sz w:val="22"/>
                <w:szCs w:val="22"/>
              </w:rPr>
            </w:pPr>
            <w:r w:rsidRPr="008F3154">
              <w:rPr>
                <w:sz w:val="22"/>
                <w:szCs w:val="22"/>
              </w:rPr>
              <w:t>100</w:t>
            </w:r>
          </w:p>
        </w:tc>
        <w:tc>
          <w:tcPr>
            <w:tcW w:w="1484" w:type="dxa"/>
            <w:vAlign w:val="center"/>
          </w:tcPr>
          <w:p w:rsidR="00410F67" w:rsidRPr="008F3154" w:rsidRDefault="00410F67" w:rsidP="00701F9A">
            <w:pPr>
              <w:jc w:val="center"/>
              <w:rPr>
                <w:sz w:val="22"/>
                <w:szCs w:val="22"/>
              </w:rPr>
            </w:pPr>
            <w:r w:rsidRPr="008F3154">
              <w:rPr>
                <w:sz w:val="22"/>
                <w:szCs w:val="22"/>
              </w:rPr>
              <w:t>Х</w:t>
            </w:r>
          </w:p>
        </w:tc>
        <w:tc>
          <w:tcPr>
            <w:tcW w:w="1493" w:type="dxa"/>
            <w:vAlign w:val="center"/>
          </w:tcPr>
          <w:p w:rsidR="00410F67" w:rsidRPr="008F3154" w:rsidRDefault="00410F67" w:rsidP="00701F9A">
            <w:pPr>
              <w:jc w:val="center"/>
              <w:rPr>
                <w:sz w:val="22"/>
                <w:szCs w:val="22"/>
              </w:rPr>
            </w:pPr>
            <w:r w:rsidRPr="008F3154">
              <w:rPr>
                <w:sz w:val="22"/>
                <w:szCs w:val="22"/>
              </w:rPr>
              <w:t>Х</w:t>
            </w:r>
          </w:p>
        </w:tc>
        <w:tc>
          <w:tcPr>
            <w:tcW w:w="850" w:type="dxa"/>
            <w:vAlign w:val="center"/>
          </w:tcPr>
          <w:p w:rsidR="00410F67" w:rsidRPr="008F3154" w:rsidRDefault="00410F67" w:rsidP="00701F9A">
            <w:pPr>
              <w:jc w:val="center"/>
              <w:rPr>
                <w:sz w:val="22"/>
                <w:szCs w:val="22"/>
              </w:rPr>
            </w:pPr>
            <w:r w:rsidRPr="008F3154">
              <w:rPr>
                <w:sz w:val="22"/>
                <w:szCs w:val="22"/>
              </w:rPr>
              <w:t>Х</w:t>
            </w:r>
          </w:p>
        </w:tc>
        <w:tc>
          <w:tcPr>
            <w:tcW w:w="1418" w:type="dxa"/>
            <w:vAlign w:val="center"/>
          </w:tcPr>
          <w:p w:rsidR="00410F67" w:rsidRPr="008F3154" w:rsidRDefault="00410F67" w:rsidP="00701F9A">
            <w:pPr>
              <w:jc w:val="center"/>
              <w:rPr>
                <w:sz w:val="22"/>
                <w:szCs w:val="22"/>
              </w:rPr>
            </w:pPr>
            <w:r w:rsidRPr="008F3154">
              <w:rPr>
                <w:sz w:val="22"/>
                <w:szCs w:val="22"/>
              </w:rPr>
              <w:t>Х</w:t>
            </w:r>
          </w:p>
        </w:tc>
        <w:tc>
          <w:tcPr>
            <w:tcW w:w="1417" w:type="dxa"/>
            <w:vAlign w:val="center"/>
          </w:tcPr>
          <w:p w:rsidR="00410F67" w:rsidRPr="008F3154" w:rsidRDefault="00410F67" w:rsidP="00701F9A">
            <w:pPr>
              <w:jc w:val="center"/>
              <w:rPr>
                <w:sz w:val="22"/>
                <w:szCs w:val="22"/>
              </w:rPr>
            </w:pPr>
            <w:r w:rsidRPr="008F3154">
              <w:rPr>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8F3154" w:rsidRDefault="00410F67" w:rsidP="00701F9A">
            <w:pPr>
              <w:jc w:val="center"/>
              <w:rPr>
                <w:sz w:val="22"/>
                <w:szCs w:val="22"/>
              </w:rPr>
            </w:pPr>
            <w:r w:rsidRPr="008F3154">
              <w:rPr>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410F67" w:rsidRPr="008F3154" w:rsidRDefault="00410F67" w:rsidP="00701F9A">
            <w:pPr>
              <w:jc w:val="center"/>
              <w:rPr>
                <w:sz w:val="22"/>
                <w:szCs w:val="22"/>
              </w:rPr>
            </w:pPr>
            <w:r w:rsidRPr="008F3154">
              <w:rPr>
                <w:sz w:val="22"/>
                <w:szCs w:val="22"/>
              </w:rPr>
              <w:t>%</w:t>
            </w:r>
          </w:p>
        </w:tc>
        <w:tc>
          <w:tcPr>
            <w:tcW w:w="1024" w:type="dxa"/>
            <w:vAlign w:val="center"/>
          </w:tcPr>
          <w:p w:rsidR="00410F67" w:rsidRPr="008F3154" w:rsidRDefault="00410F67" w:rsidP="00701F9A">
            <w:pPr>
              <w:jc w:val="center"/>
              <w:rPr>
                <w:sz w:val="22"/>
                <w:szCs w:val="22"/>
              </w:rPr>
            </w:pPr>
            <w:r w:rsidRPr="008F3154">
              <w:rPr>
                <w:sz w:val="22"/>
                <w:szCs w:val="22"/>
              </w:rPr>
              <w:t>100</w:t>
            </w:r>
          </w:p>
        </w:tc>
        <w:tc>
          <w:tcPr>
            <w:tcW w:w="820" w:type="dxa"/>
            <w:vAlign w:val="center"/>
          </w:tcPr>
          <w:p w:rsidR="00410F67" w:rsidRPr="008F3154" w:rsidRDefault="00410F67" w:rsidP="00701F9A">
            <w:pPr>
              <w:jc w:val="center"/>
              <w:rPr>
                <w:sz w:val="22"/>
                <w:szCs w:val="22"/>
              </w:rPr>
            </w:pPr>
            <w:r w:rsidRPr="008F3154">
              <w:rPr>
                <w:sz w:val="22"/>
                <w:szCs w:val="22"/>
              </w:rPr>
              <w:t>100</w:t>
            </w:r>
          </w:p>
        </w:tc>
        <w:tc>
          <w:tcPr>
            <w:tcW w:w="1484" w:type="dxa"/>
            <w:vAlign w:val="center"/>
          </w:tcPr>
          <w:p w:rsidR="00410F67" w:rsidRPr="008F3154" w:rsidRDefault="00410F67" w:rsidP="00701F9A">
            <w:pPr>
              <w:jc w:val="center"/>
              <w:rPr>
                <w:sz w:val="22"/>
                <w:szCs w:val="22"/>
              </w:rPr>
            </w:pPr>
            <w:r w:rsidRPr="008F3154">
              <w:rPr>
                <w:sz w:val="22"/>
                <w:szCs w:val="22"/>
              </w:rPr>
              <w:t>Х</w:t>
            </w:r>
          </w:p>
        </w:tc>
        <w:tc>
          <w:tcPr>
            <w:tcW w:w="1493" w:type="dxa"/>
            <w:vAlign w:val="center"/>
          </w:tcPr>
          <w:p w:rsidR="00410F67" w:rsidRPr="008F3154" w:rsidRDefault="00410F67" w:rsidP="00701F9A">
            <w:pPr>
              <w:jc w:val="center"/>
              <w:rPr>
                <w:sz w:val="22"/>
                <w:szCs w:val="22"/>
              </w:rPr>
            </w:pPr>
            <w:r w:rsidRPr="008F3154">
              <w:rPr>
                <w:sz w:val="22"/>
                <w:szCs w:val="22"/>
              </w:rPr>
              <w:t>Х</w:t>
            </w:r>
          </w:p>
        </w:tc>
        <w:tc>
          <w:tcPr>
            <w:tcW w:w="850" w:type="dxa"/>
            <w:vAlign w:val="center"/>
          </w:tcPr>
          <w:p w:rsidR="00410F67" w:rsidRPr="008F3154" w:rsidRDefault="00410F67" w:rsidP="00701F9A">
            <w:pPr>
              <w:jc w:val="center"/>
              <w:rPr>
                <w:sz w:val="22"/>
                <w:szCs w:val="22"/>
              </w:rPr>
            </w:pPr>
            <w:r w:rsidRPr="008F3154">
              <w:rPr>
                <w:sz w:val="22"/>
                <w:szCs w:val="22"/>
              </w:rPr>
              <w:t>Х</w:t>
            </w:r>
          </w:p>
        </w:tc>
        <w:tc>
          <w:tcPr>
            <w:tcW w:w="1418" w:type="dxa"/>
            <w:vAlign w:val="center"/>
          </w:tcPr>
          <w:p w:rsidR="00410F67" w:rsidRPr="008F3154" w:rsidRDefault="00410F67" w:rsidP="00701F9A">
            <w:pPr>
              <w:jc w:val="center"/>
              <w:rPr>
                <w:sz w:val="22"/>
                <w:szCs w:val="22"/>
              </w:rPr>
            </w:pPr>
            <w:r w:rsidRPr="008F3154">
              <w:rPr>
                <w:sz w:val="22"/>
                <w:szCs w:val="22"/>
              </w:rPr>
              <w:t>Х</w:t>
            </w:r>
          </w:p>
        </w:tc>
        <w:tc>
          <w:tcPr>
            <w:tcW w:w="1417" w:type="dxa"/>
            <w:vAlign w:val="center"/>
          </w:tcPr>
          <w:p w:rsidR="00410F67" w:rsidRPr="008F3154" w:rsidRDefault="00410F67" w:rsidP="00701F9A">
            <w:pPr>
              <w:jc w:val="center"/>
              <w:rPr>
                <w:sz w:val="22"/>
                <w:szCs w:val="22"/>
              </w:rPr>
            </w:pPr>
            <w:r w:rsidRPr="008F3154">
              <w:rPr>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8F3154" w:rsidRDefault="00410F67" w:rsidP="00701F9A">
            <w:pPr>
              <w:jc w:val="center"/>
              <w:rPr>
                <w:sz w:val="22"/>
                <w:szCs w:val="22"/>
              </w:rPr>
            </w:pPr>
            <w:r w:rsidRPr="008F3154">
              <w:rPr>
                <w:sz w:val="22"/>
                <w:szCs w:val="22"/>
              </w:rPr>
              <w:t>Х</w:t>
            </w:r>
          </w:p>
        </w:tc>
      </w:tr>
      <w:tr w:rsidR="00410F67" w:rsidRPr="007D28B3" w:rsidTr="00701F9A">
        <w:trPr>
          <w:trHeight w:val="1430"/>
        </w:trPr>
        <w:tc>
          <w:tcPr>
            <w:tcW w:w="3261" w:type="dxa"/>
            <w:vAlign w:val="center"/>
          </w:tcPr>
          <w:p w:rsidR="00410F67" w:rsidRPr="005B55D9" w:rsidRDefault="00410F67" w:rsidP="00701F9A">
            <w:pPr>
              <w:spacing w:line="240" w:lineRule="exact"/>
              <w:ind w:hanging="6"/>
              <w:rPr>
                <w:spacing w:val="-20"/>
                <w:sz w:val="22"/>
                <w:szCs w:val="22"/>
              </w:rPr>
            </w:pPr>
            <w:r w:rsidRPr="005B55D9">
              <w:rPr>
                <w:spacing w:val="-20"/>
                <w:sz w:val="22"/>
                <w:szCs w:val="22"/>
              </w:rPr>
              <w:t xml:space="preserve">Удельная величина потребления энергетических ресурсов муниципальными бюджетными учреждениями </w:t>
            </w:r>
            <w:r>
              <w:rPr>
                <w:spacing w:val="-20"/>
                <w:sz w:val="22"/>
                <w:szCs w:val="22"/>
              </w:rPr>
              <w:t xml:space="preserve">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410F67" w:rsidRPr="005B55D9" w:rsidRDefault="00410F67" w:rsidP="00701F9A">
            <w:pPr>
              <w:spacing w:line="240" w:lineRule="exact"/>
              <w:ind w:hanging="6"/>
              <w:rPr>
                <w:spacing w:val="-20"/>
                <w:sz w:val="22"/>
                <w:szCs w:val="22"/>
              </w:rPr>
            </w:pPr>
            <w:r w:rsidRPr="005B55D9">
              <w:rPr>
                <w:color w:val="000000"/>
                <w:spacing w:val="-20"/>
                <w:sz w:val="22"/>
                <w:szCs w:val="22"/>
              </w:rPr>
              <w:t>Электрическая энергия</w:t>
            </w:r>
          </w:p>
        </w:tc>
        <w:tc>
          <w:tcPr>
            <w:tcW w:w="983" w:type="dxa"/>
            <w:vAlign w:val="center"/>
          </w:tcPr>
          <w:p w:rsidR="00410F67" w:rsidRPr="00A17958" w:rsidRDefault="00410F67" w:rsidP="00701F9A">
            <w:pPr>
              <w:spacing w:line="240" w:lineRule="exact"/>
              <w:ind w:hanging="23"/>
              <w:jc w:val="center"/>
              <w:rPr>
                <w:spacing w:val="-20"/>
                <w:sz w:val="21"/>
                <w:szCs w:val="21"/>
              </w:rPr>
            </w:pPr>
            <w:r w:rsidRPr="00A17958">
              <w:rPr>
                <w:spacing w:val="-20"/>
                <w:sz w:val="21"/>
                <w:szCs w:val="21"/>
              </w:rPr>
              <w:t xml:space="preserve">кВт </w:t>
            </w:r>
            <w:proofErr w:type="gramStart"/>
            <w:r w:rsidRPr="00A17958">
              <w:rPr>
                <w:spacing w:val="-20"/>
                <w:sz w:val="21"/>
                <w:szCs w:val="21"/>
              </w:rPr>
              <w:t>ч</w:t>
            </w:r>
            <w:proofErr w:type="gramEnd"/>
            <w:r w:rsidRPr="00A17958">
              <w:rPr>
                <w:spacing w:val="-20"/>
                <w:sz w:val="21"/>
                <w:szCs w:val="21"/>
              </w:rPr>
              <w:t xml:space="preserve">        на 1 человека населения</w:t>
            </w:r>
          </w:p>
        </w:tc>
        <w:tc>
          <w:tcPr>
            <w:tcW w:w="1024" w:type="dxa"/>
            <w:vAlign w:val="center"/>
          </w:tcPr>
          <w:p w:rsidR="00410F67" w:rsidRPr="00BC4855" w:rsidRDefault="00410F67" w:rsidP="00701F9A">
            <w:pPr>
              <w:jc w:val="center"/>
              <w:rPr>
                <w:sz w:val="24"/>
                <w:szCs w:val="24"/>
              </w:rPr>
            </w:pPr>
            <w:r w:rsidRPr="00BC4855">
              <w:rPr>
                <w:sz w:val="24"/>
                <w:szCs w:val="24"/>
              </w:rPr>
              <w:t>41,33</w:t>
            </w:r>
          </w:p>
        </w:tc>
        <w:tc>
          <w:tcPr>
            <w:tcW w:w="820" w:type="dxa"/>
            <w:vAlign w:val="center"/>
          </w:tcPr>
          <w:p w:rsidR="00410F67" w:rsidRPr="00BC4855" w:rsidRDefault="00410F67" w:rsidP="00701F9A">
            <w:pPr>
              <w:jc w:val="center"/>
              <w:rPr>
                <w:sz w:val="24"/>
                <w:szCs w:val="24"/>
              </w:rPr>
            </w:pPr>
            <w:r w:rsidRPr="00BC4855">
              <w:rPr>
                <w:sz w:val="24"/>
                <w:szCs w:val="24"/>
              </w:rPr>
              <w:t>40,09</w:t>
            </w:r>
          </w:p>
        </w:tc>
        <w:tc>
          <w:tcPr>
            <w:tcW w:w="1484"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1493"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850"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1418"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1417"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1418" w:type="dxa"/>
            <w:vAlign w:val="center"/>
          </w:tcPr>
          <w:p w:rsidR="00410F67" w:rsidRPr="002A4B61" w:rsidRDefault="00410F67" w:rsidP="00701F9A">
            <w:pPr>
              <w:jc w:val="center"/>
              <w:rPr>
                <w:sz w:val="22"/>
                <w:szCs w:val="22"/>
              </w:rPr>
            </w:pPr>
            <w:r w:rsidRPr="002A4B61">
              <w:rPr>
                <w:sz w:val="22"/>
                <w:szCs w:val="22"/>
              </w:rPr>
              <w:t>103,1</w:t>
            </w:r>
          </w:p>
        </w:tc>
        <w:tc>
          <w:tcPr>
            <w:tcW w:w="1417"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Тепловая энергия</w:t>
            </w:r>
          </w:p>
        </w:tc>
        <w:tc>
          <w:tcPr>
            <w:tcW w:w="983" w:type="dxa"/>
            <w:vAlign w:val="center"/>
          </w:tcPr>
          <w:p w:rsidR="00410F67" w:rsidRPr="00A17958" w:rsidRDefault="00410F67" w:rsidP="00701F9A">
            <w:pPr>
              <w:spacing w:line="240" w:lineRule="exact"/>
              <w:ind w:hanging="23"/>
              <w:jc w:val="center"/>
              <w:rPr>
                <w:spacing w:val="-20"/>
                <w:sz w:val="21"/>
                <w:szCs w:val="21"/>
              </w:rPr>
            </w:pPr>
            <w:r w:rsidRPr="00A17958">
              <w:rPr>
                <w:spacing w:val="-20"/>
                <w:sz w:val="21"/>
                <w:szCs w:val="21"/>
              </w:rPr>
              <w:t>Гкал на    1 кв</w:t>
            </w:r>
            <w:proofErr w:type="gramStart"/>
            <w:r w:rsidRPr="00A17958">
              <w:rPr>
                <w:spacing w:val="-20"/>
                <w:sz w:val="21"/>
                <w:szCs w:val="21"/>
              </w:rPr>
              <w:t>.м</w:t>
            </w:r>
            <w:proofErr w:type="gramEnd"/>
            <w:r w:rsidRPr="00A17958">
              <w:rPr>
                <w:spacing w:val="-20"/>
                <w:sz w:val="21"/>
                <w:szCs w:val="21"/>
              </w:rPr>
              <w:t xml:space="preserve"> общей площади</w:t>
            </w:r>
          </w:p>
        </w:tc>
        <w:tc>
          <w:tcPr>
            <w:tcW w:w="1024" w:type="dxa"/>
            <w:vAlign w:val="center"/>
          </w:tcPr>
          <w:p w:rsidR="00410F67" w:rsidRPr="00BC4855" w:rsidRDefault="00410F67" w:rsidP="00701F9A">
            <w:pPr>
              <w:jc w:val="center"/>
              <w:rPr>
                <w:sz w:val="24"/>
                <w:szCs w:val="24"/>
              </w:rPr>
            </w:pPr>
          </w:p>
        </w:tc>
        <w:tc>
          <w:tcPr>
            <w:tcW w:w="820" w:type="dxa"/>
            <w:vAlign w:val="center"/>
          </w:tcPr>
          <w:p w:rsidR="00410F67" w:rsidRPr="00BC4855" w:rsidRDefault="00410F67" w:rsidP="00701F9A">
            <w:pPr>
              <w:jc w:val="center"/>
              <w:rPr>
                <w:sz w:val="24"/>
                <w:szCs w:val="24"/>
              </w:rPr>
            </w:pPr>
          </w:p>
        </w:tc>
        <w:tc>
          <w:tcPr>
            <w:tcW w:w="1484" w:type="dxa"/>
            <w:vAlign w:val="center"/>
          </w:tcPr>
          <w:p w:rsidR="00410F67" w:rsidRPr="007C3508" w:rsidRDefault="00410F67" w:rsidP="00701F9A">
            <w:pPr>
              <w:ind w:hanging="25"/>
              <w:jc w:val="center"/>
              <w:rPr>
                <w:spacing w:val="-20"/>
                <w:sz w:val="22"/>
                <w:szCs w:val="22"/>
              </w:rPr>
            </w:pPr>
          </w:p>
        </w:tc>
        <w:tc>
          <w:tcPr>
            <w:tcW w:w="1493" w:type="dxa"/>
            <w:vAlign w:val="center"/>
          </w:tcPr>
          <w:p w:rsidR="00410F67" w:rsidRPr="007C3508" w:rsidRDefault="00410F67" w:rsidP="00701F9A">
            <w:pPr>
              <w:ind w:hanging="25"/>
              <w:jc w:val="center"/>
              <w:rPr>
                <w:spacing w:val="-20"/>
                <w:sz w:val="22"/>
                <w:szCs w:val="22"/>
              </w:rPr>
            </w:pPr>
          </w:p>
        </w:tc>
        <w:tc>
          <w:tcPr>
            <w:tcW w:w="850" w:type="dxa"/>
            <w:vAlign w:val="center"/>
          </w:tcPr>
          <w:p w:rsidR="00410F67" w:rsidRPr="007C3508" w:rsidRDefault="00410F67" w:rsidP="00701F9A">
            <w:pPr>
              <w:ind w:hanging="25"/>
              <w:jc w:val="center"/>
              <w:rPr>
                <w:spacing w:val="-20"/>
                <w:sz w:val="22"/>
                <w:szCs w:val="22"/>
              </w:rPr>
            </w:pPr>
          </w:p>
        </w:tc>
        <w:tc>
          <w:tcPr>
            <w:tcW w:w="1418" w:type="dxa"/>
            <w:vAlign w:val="center"/>
          </w:tcPr>
          <w:p w:rsidR="00410F67" w:rsidRPr="007C3508" w:rsidRDefault="00410F67" w:rsidP="00701F9A">
            <w:pPr>
              <w:ind w:hanging="25"/>
              <w:jc w:val="center"/>
              <w:rPr>
                <w:spacing w:val="-20"/>
                <w:sz w:val="22"/>
                <w:szCs w:val="22"/>
              </w:rPr>
            </w:pPr>
          </w:p>
        </w:tc>
        <w:tc>
          <w:tcPr>
            <w:tcW w:w="1417" w:type="dxa"/>
            <w:vAlign w:val="center"/>
          </w:tcPr>
          <w:p w:rsidR="00410F67" w:rsidRPr="007C3508" w:rsidRDefault="00410F67" w:rsidP="00701F9A">
            <w:pPr>
              <w:ind w:hanging="25"/>
              <w:jc w:val="center"/>
              <w:rPr>
                <w:spacing w:val="-20"/>
                <w:sz w:val="22"/>
                <w:szCs w:val="22"/>
              </w:rPr>
            </w:pPr>
          </w:p>
        </w:tc>
        <w:tc>
          <w:tcPr>
            <w:tcW w:w="1418" w:type="dxa"/>
            <w:vAlign w:val="center"/>
          </w:tcPr>
          <w:p w:rsidR="00410F67" w:rsidRPr="002A4B61" w:rsidRDefault="00410F67" w:rsidP="00701F9A">
            <w:pPr>
              <w:jc w:val="center"/>
              <w:rPr>
                <w:sz w:val="22"/>
                <w:szCs w:val="22"/>
              </w:rPr>
            </w:pPr>
          </w:p>
        </w:tc>
        <w:tc>
          <w:tcPr>
            <w:tcW w:w="1417" w:type="dxa"/>
            <w:vAlign w:val="center"/>
          </w:tcPr>
          <w:p w:rsidR="00410F67" w:rsidRPr="007C3508" w:rsidRDefault="00410F67" w:rsidP="00701F9A">
            <w:pPr>
              <w:ind w:hanging="25"/>
              <w:jc w:val="center"/>
              <w:rPr>
                <w:spacing w:val="-20"/>
                <w:sz w:val="22"/>
                <w:szCs w:val="22"/>
              </w:rPr>
            </w:pP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Холодная вода</w:t>
            </w:r>
          </w:p>
        </w:tc>
        <w:tc>
          <w:tcPr>
            <w:tcW w:w="983" w:type="dxa"/>
            <w:vAlign w:val="center"/>
          </w:tcPr>
          <w:p w:rsidR="00410F67" w:rsidRPr="00A17958" w:rsidRDefault="00410F67" w:rsidP="00701F9A">
            <w:pPr>
              <w:spacing w:line="240" w:lineRule="exact"/>
              <w:ind w:hanging="23"/>
              <w:jc w:val="center"/>
              <w:rPr>
                <w:spacing w:val="-20"/>
                <w:sz w:val="21"/>
                <w:szCs w:val="21"/>
              </w:rPr>
            </w:pPr>
            <w:r w:rsidRPr="00A17958">
              <w:rPr>
                <w:spacing w:val="-20"/>
                <w:sz w:val="21"/>
                <w:szCs w:val="21"/>
              </w:rPr>
              <w:t>куб. метров на  1 чел. населения</w:t>
            </w:r>
          </w:p>
        </w:tc>
        <w:tc>
          <w:tcPr>
            <w:tcW w:w="1024" w:type="dxa"/>
            <w:vAlign w:val="center"/>
          </w:tcPr>
          <w:p w:rsidR="00410F67" w:rsidRPr="00BC4855" w:rsidRDefault="00410F67" w:rsidP="00701F9A">
            <w:pPr>
              <w:jc w:val="center"/>
              <w:rPr>
                <w:sz w:val="24"/>
                <w:szCs w:val="24"/>
              </w:rPr>
            </w:pPr>
            <w:r w:rsidRPr="00BC4855">
              <w:rPr>
                <w:sz w:val="24"/>
                <w:szCs w:val="24"/>
              </w:rPr>
              <w:t>0,68</w:t>
            </w:r>
          </w:p>
        </w:tc>
        <w:tc>
          <w:tcPr>
            <w:tcW w:w="820" w:type="dxa"/>
            <w:vAlign w:val="center"/>
          </w:tcPr>
          <w:p w:rsidR="00410F67" w:rsidRPr="00BC4855" w:rsidRDefault="00410F67" w:rsidP="00701F9A">
            <w:pPr>
              <w:jc w:val="center"/>
              <w:rPr>
                <w:sz w:val="24"/>
                <w:szCs w:val="24"/>
              </w:rPr>
            </w:pPr>
            <w:r w:rsidRPr="00BC4855">
              <w:rPr>
                <w:sz w:val="24"/>
                <w:szCs w:val="24"/>
              </w:rPr>
              <w:t>0,66</w:t>
            </w:r>
          </w:p>
        </w:tc>
        <w:tc>
          <w:tcPr>
            <w:tcW w:w="1484" w:type="dxa"/>
            <w:vAlign w:val="center"/>
          </w:tcPr>
          <w:p w:rsidR="00410F67" w:rsidRPr="009301FA" w:rsidRDefault="00410F67" w:rsidP="00701F9A">
            <w:pPr>
              <w:jc w:val="center"/>
              <w:rPr>
                <w:sz w:val="22"/>
                <w:szCs w:val="22"/>
              </w:rPr>
            </w:pPr>
            <w:r w:rsidRPr="009301FA">
              <w:rPr>
                <w:sz w:val="22"/>
                <w:szCs w:val="22"/>
              </w:rPr>
              <w:t>Х</w:t>
            </w:r>
          </w:p>
        </w:tc>
        <w:tc>
          <w:tcPr>
            <w:tcW w:w="1493"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850"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1418"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1417"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1418" w:type="dxa"/>
            <w:vAlign w:val="center"/>
          </w:tcPr>
          <w:p w:rsidR="00410F67" w:rsidRPr="002A4B61" w:rsidRDefault="00410F67" w:rsidP="00701F9A">
            <w:pPr>
              <w:jc w:val="center"/>
              <w:rPr>
                <w:sz w:val="22"/>
                <w:szCs w:val="22"/>
              </w:rPr>
            </w:pPr>
            <w:r w:rsidRPr="002A4B61">
              <w:rPr>
                <w:sz w:val="22"/>
                <w:szCs w:val="22"/>
              </w:rPr>
              <w:t>103,0</w:t>
            </w:r>
          </w:p>
        </w:tc>
        <w:tc>
          <w:tcPr>
            <w:tcW w:w="1417"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r>
      <w:tr w:rsidR="00410F67" w:rsidRPr="007D28B3" w:rsidTr="00701F9A">
        <w:tc>
          <w:tcPr>
            <w:tcW w:w="3261" w:type="dxa"/>
            <w:vAlign w:val="center"/>
          </w:tcPr>
          <w:p w:rsidR="00410F67" w:rsidRDefault="00410F67" w:rsidP="00701F9A">
            <w:pPr>
              <w:spacing w:line="240" w:lineRule="exact"/>
              <w:rPr>
                <w:spacing w:val="-20"/>
                <w:sz w:val="22"/>
                <w:szCs w:val="22"/>
              </w:rPr>
            </w:pPr>
            <w:r w:rsidRPr="005B55D9">
              <w:rPr>
                <w:spacing w:val="-20"/>
                <w:sz w:val="22"/>
                <w:szCs w:val="22"/>
              </w:rPr>
              <w:t>Природный газ</w:t>
            </w:r>
          </w:p>
          <w:p w:rsidR="00410F67" w:rsidRDefault="00410F67" w:rsidP="00701F9A">
            <w:pPr>
              <w:spacing w:line="240" w:lineRule="exact"/>
              <w:ind w:hanging="6"/>
              <w:rPr>
                <w:spacing w:val="-20"/>
                <w:sz w:val="22"/>
                <w:szCs w:val="22"/>
              </w:rPr>
            </w:pPr>
          </w:p>
          <w:p w:rsidR="00410F67" w:rsidRDefault="00410F67" w:rsidP="00701F9A">
            <w:pPr>
              <w:spacing w:line="240" w:lineRule="exact"/>
              <w:rPr>
                <w:spacing w:val="-20"/>
                <w:sz w:val="22"/>
                <w:szCs w:val="22"/>
              </w:rPr>
            </w:pPr>
          </w:p>
          <w:p w:rsidR="00410F67" w:rsidRPr="005B55D9" w:rsidRDefault="00410F67" w:rsidP="00701F9A">
            <w:pPr>
              <w:spacing w:line="240" w:lineRule="exact"/>
              <w:ind w:hanging="6"/>
              <w:rPr>
                <w:spacing w:val="-20"/>
                <w:sz w:val="22"/>
                <w:szCs w:val="22"/>
              </w:rPr>
            </w:pPr>
          </w:p>
        </w:tc>
        <w:tc>
          <w:tcPr>
            <w:tcW w:w="983" w:type="dxa"/>
            <w:vAlign w:val="center"/>
          </w:tcPr>
          <w:p w:rsidR="00410F67" w:rsidRPr="00A17958" w:rsidRDefault="00410F67" w:rsidP="00701F9A">
            <w:pPr>
              <w:spacing w:line="240" w:lineRule="exact"/>
              <w:ind w:hanging="23"/>
              <w:jc w:val="center"/>
              <w:rPr>
                <w:spacing w:val="-20"/>
                <w:sz w:val="21"/>
                <w:szCs w:val="21"/>
              </w:rPr>
            </w:pPr>
            <w:r w:rsidRPr="00A17958">
              <w:rPr>
                <w:spacing w:val="-20"/>
                <w:sz w:val="21"/>
                <w:szCs w:val="21"/>
              </w:rPr>
              <w:t>куб. метров на  1 чел. населения</w:t>
            </w:r>
          </w:p>
        </w:tc>
        <w:tc>
          <w:tcPr>
            <w:tcW w:w="1024" w:type="dxa"/>
            <w:vAlign w:val="center"/>
          </w:tcPr>
          <w:p w:rsidR="00410F67" w:rsidRPr="00BC4855" w:rsidRDefault="00410F67" w:rsidP="00701F9A">
            <w:pPr>
              <w:jc w:val="center"/>
              <w:rPr>
                <w:sz w:val="24"/>
                <w:szCs w:val="24"/>
              </w:rPr>
            </w:pPr>
            <w:r w:rsidRPr="00BC4855">
              <w:rPr>
                <w:sz w:val="24"/>
                <w:szCs w:val="24"/>
              </w:rPr>
              <w:t>54,48</w:t>
            </w:r>
          </w:p>
        </w:tc>
        <w:tc>
          <w:tcPr>
            <w:tcW w:w="820" w:type="dxa"/>
            <w:vAlign w:val="center"/>
          </w:tcPr>
          <w:p w:rsidR="00410F67" w:rsidRPr="00BC4855" w:rsidRDefault="00410F67" w:rsidP="00701F9A">
            <w:pPr>
              <w:jc w:val="center"/>
              <w:rPr>
                <w:sz w:val="24"/>
                <w:szCs w:val="24"/>
              </w:rPr>
            </w:pPr>
            <w:r w:rsidRPr="00BC4855">
              <w:rPr>
                <w:sz w:val="24"/>
                <w:szCs w:val="24"/>
              </w:rPr>
              <w:t>52,84</w:t>
            </w:r>
          </w:p>
        </w:tc>
        <w:tc>
          <w:tcPr>
            <w:tcW w:w="1484" w:type="dxa"/>
            <w:vAlign w:val="center"/>
          </w:tcPr>
          <w:p w:rsidR="00410F67" w:rsidRPr="009301FA" w:rsidRDefault="00410F67" w:rsidP="00701F9A">
            <w:pPr>
              <w:jc w:val="center"/>
              <w:rPr>
                <w:sz w:val="22"/>
                <w:szCs w:val="22"/>
              </w:rPr>
            </w:pPr>
            <w:r w:rsidRPr="009301FA">
              <w:rPr>
                <w:sz w:val="22"/>
                <w:szCs w:val="22"/>
              </w:rPr>
              <w:t>Х</w:t>
            </w:r>
          </w:p>
        </w:tc>
        <w:tc>
          <w:tcPr>
            <w:tcW w:w="1493"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850"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1418"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1417"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1418" w:type="dxa"/>
            <w:vAlign w:val="center"/>
          </w:tcPr>
          <w:p w:rsidR="00410F67" w:rsidRPr="002A4B61" w:rsidRDefault="00410F67" w:rsidP="00701F9A">
            <w:pPr>
              <w:jc w:val="center"/>
              <w:rPr>
                <w:sz w:val="22"/>
                <w:szCs w:val="22"/>
              </w:rPr>
            </w:pPr>
            <w:r w:rsidRPr="002A4B61">
              <w:rPr>
                <w:sz w:val="22"/>
                <w:szCs w:val="22"/>
              </w:rPr>
              <w:t>103,1</w:t>
            </w:r>
          </w:p>
        </w:tc>
        <w:tc>
          <w:tcPr>
            <w:tcW w:w="1417"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spacing w:val="-20"/>
                <w:sz w:val="22"/>
                <w:szCs w:val="22"/>
              </w:rPr>
            </w:pPr>
            <w:r w:rsidRPr="005B55D9">
              <w:rPr>
                <w:spacing w:val="-20"/>
                <w:sz w:val="22"/>
                <w:szCs w:val="22"/>
              </w:rPr>
              <w:t xml:space="preserve">Процент объектов, используемых для передачи энергетических ресурсов, права </w:t>
            </w:r>
            <w:proofErr w:type="gramStart"/>
            <w:r w:rsidRPr="005B55D9">
              <w:rPr>
                <w:spacing w:val="-20"/>
                <w:sz w:val="22"/>
                <w:szCs w:val="22"/>
              </w:rPr>
              <w:t>собственности</w:t>
            </w:r>
            <w:proofErr w:type="gramEnd"/>
            <w:r w:rsidRPr="005B55D9">
              <w:rPr>
                <w:spacing w:val="-20"/>
                <w:sz w:val="22"/>
                <w:szCs w:val="22"/>
              </w:rPr>
              <w:t xml:space="preserve"> на которые определены в соответствии с действующим законодательством, от </w:t>
            </w:r>
            <w:r w:rsidRPr="005B55D9">
              <w:rPr>
                <w:spacing w:val="-20"/>
                <w:sz w:val="22"/>
                <w:szCs w:val="22"/>
              </w:rPr>
              <w:lastRenderedPageBreak/>
              <w:t>общего  количества используемых объектов  передачи энергетических ресурсов</w:t>
            </w:r>
          </w:p>
        </w:tc>
        <w:tc>
          <w:tcPr>
            <w:tcW w:w="983" w:type="dxa"/>
            <w:vAlign w:val="center"/>
          </w:tcPr>
          <w:p w:rsidR="00410F67" w:rsidRPr="00A64D56" w:rsidRDefault="00410F67" w:rsidP="00701F9A">
            <w:pPr>
              <w:jc w:val="center"/>
              <w:rPr>
                <w:spacing w:val="-20"/>
                <w:sz w:val="22"/>
                <w:szCs w:val="22"/>
              </w:rPr>
            </w:pPr>
            <w:r w:rsidRPr="00A64D56">
              <w:rPr>
                <w:spacing w:val="-20"/>
                <w:sz w:val="22"/>
                <w:szCs w:val="22"/>
              </w:rPr>
              <w:lastRenderedPageBreak/>
              <w:t>%</w:t>
            </w:r>
          </w:p>
        </w:tc>
        <w:tc>
          <w:tcPr>
            <w:tcW w:w="1024" w:type="dxa"/>
            <w:vAlign w:val="center"/>
          </w:tcPr>
          <w:p w:rsidR="00410F67" w:rsidRPr="00A64D56" w:rsidRDefault="00410F67" w:rsidP="00701F9A">
            <w:pPr>
              <w:jc w:val="center"/>
              <w:rPr>
                <w:spacing w:val="-20"/>
                <w:sz w:val="22"/>
                <w:szCs w:val="22"/>
              </w:rPr>
            </w:pPr>
            <w:r>
              <w:rPr>
                <w:spacing w:val="-20"/>
                <w:sz w:val="22"/>
                <w:szCs w:val="22"/>
              </w:rPr>
              <w:t>100</w:t>
            </w:r>
          </w:p>
        </w:tc>
        <w:tc>
          <w:tcPr>
            <w:tcW w:w="820" w:type="dxa"/>
            <w:vAlign w:val="center"/>
          </w:tcPr>
          <w:p w:rsidR="00410F67" w:rsidRPr="00A64D56" w:rsidRDefault="00410F67" w:rsidP="00701F9A">
            <w:pPr>
              <w:jc w:val="center"/>
              <w:rPr>
                <w:spacing w:val="-20"/>
                <w:sz w:val="22"/>
                <w:szCs w:val="22"/>
              </w:rPr>
            </w:pPr>
            <w:r w:rsidRPr="00A64D56">
              <w:rPr>
                <w:spacing w:val="-20"/>
                <w:sz w:val="22"/>
                <w:szCs w:val="22"/>
              </w:rPr>
              <w:t>100</w:t>
            </w:r>
          </w:p>
        </w:tc>
        <w:tc>
          <w:tcPr>
            <w:tcW w:w="1484"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93"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850"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18"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17"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A64D56" w:rsidRDefault="00410F67" w:rsidP="00701F9A">
            <w:pPr>
              <w:jc w:val="center"/>
              <w:rPr>
                <w:spacing w:val="-20"/>
                <w:sz w:val="22"/>
                <w:szCs w:val="22"/>
              </w:rPr>
            </w:pPr>
            <w:r w:rsidRPr="00A64D56">
              <w:rPr>
                <w:spacing w:val="-20"/>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spacing w:val="-20"/>
                <w:sz w:val="22"/>
                <w:szCs w:val="22"/>
              </w:rPr>
            </w:pPr>
            <w:r w:rsidRPr="005B55D9">
              <w:rPr>
                <w:spacing w:val="-20"/>
                <w:sz w:val="22"/>
                <w:szCs w:val="22"/>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410F67" w:rsidRPr="00A64D56" w:rsidRDefault="00410F67" w:rsidP="00701F9A">
            <w:pPr>
              <w:jc w:val="center"/>
              <w:rPr>
                <w:spacing w:val="-20"/>
                <w:sz w:val="22"/>
                <w:szCs w:val="22"/>
              </w:rPr>
            </w:pPr>
            <w:r w:rsidRPr="00A64D56">
              <w:rPr>
                <w:spacing w:val="-20"/>
                <w:sz w:val="22"/>
                <w:szCs w:val="22"/>
              </w:rPr>
              <w:t>%</w:t>
            </w:r>
          </w:p>
        </w:tc>
        <w:tc>
          <w:tcPr>
            <w:tcW w:w="1024" w:type="dxa"/>
            <w:vAlign w:val="center"/>
          </w:tcPr>
          <w:p w:rsidR="00410F67" w:rsidRPr="00A64D56" w:rsidRDefault="00410F67" w:rsidP="00701F9A">
            <w:pPr>
              <w:jc w:val="center"/>
              <w:rPr>
                <w:spacing w:val="-20"/>
                <w:sz w:val="22"/>
                <w:szCs w:val="22"/>
              </w:rPr>
            </w:pPr>
            <w:r>
              <w:rPr>
                <w:spacing w:val="-20"/>
                <w:sz w:val="22"/>
                <w:szCs w:val="22"/>
              </w:rPr>
              <w:t>100</w:t>
            </w:r>
          </w:p>
        </w:tc>
        <w:tc>
          <w:tcPr>
            <w:tcW w:w="820" w:type="dxa"/>
            <w:vAlign w:val="center"/>
          </w:tcPr>
          <w:p w:rsidR="00410F67" w:rsidRPr="00A64D56" w:rsidRDefault="00410F67" w:rsidP="00701F9A">
            <w:pPr>
              <w:jc w:val="center"/>
              <w:rPr>
                <w:spacing w:val="-20"/>
                <w:sz w:val="22"/>
                <w:szCs w:val="22"/>
              </w:rPr>
            </w:pPr>
            <w:r w:rsidRPr="00A64D56">
              <w:rPr>
                <w:spacing w:val="-20"/>
                <w:sz w:val="22"/>
                <w:szCs w:val="22"/>
              </w:rPr>
              <w:t>100</w:t>
            </w:r>
          </w:p>
        </w:tc>
        <w:tc>
          <w:tcPr>
            <w:tcW w:w="1484"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93"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850"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18"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17"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A64D56" w:rsidRDefault="00410F67" w:rsidP="00701F9A">
            <w:pPr>
              <w:jc w:val="center"/>
              <w:rPr>
                <w:spacing w:val="-20"/>
                <w:sz w:val="22"/>
                <w:szCs w:val="22"/>
              </w:rPr>
            </w:pPr>
            <w:r w:rsidRPr="00A64D56">
              <w:rPr>
                <w:spacing w:val="-20"/>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spacing w:val="-20"/>
                <w:sz w:val="22"/>
                <w:szCs w:val="22"/>
              </w:rPr>
            </w:pPr>
            <w:r w:rsidRPr="00F07ED4">
              <w:rPr>
                <w:sz w:val="24"/>
                <w:szCs w:val="24"/>
              </w:rPr>
              <w:t>Итоговое значение (по программе)</w:t>
            </w:r>
          </w:p>
        </w:tc>
        <w:tc>
          <w:tcPr>
            <w:tcW w:w="983" w:type="dxa"/>
            <w:vAlign w:val="center"/>
          </w:tcPr>
          <w:p w:rsidR="00410F67" w:rsidRPr="00A64D56" w:rsidRDefault="00410F67" w:rsidP="00701F9A">
            <w:pPr>
              <w:jc w:val="center"/>
              <w:rPr>
                <w:spacing w:val="-20"/>
                <w:sz w:val="22"/>
                <w:szCs w:val="22"/>
              </w:rPr>
            </w:pPr>
            <w:r w:rsidRPr="00A64D56">
              <w:rPr>
                <w:spacing w:val="-20"/>
                <w:sz w:val="22"/>
                <w:szCs w:val="22"/>
              </w:rPr>
              <w:t> </w:t>
            </w:r>
          </w:p>
        </w:tc>
        <w:tc>
          <w:tcPr>
            <w:tcW w:w="1024"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820"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84"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93"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850" w:type="dxa"/>
            <w:vAlign w:val="center"/>
          </w:tcPr>
          <w:p w:rsidR="00410F67" w:rsidRPr="00A64D56" w:rsidRDefault="00410F67" w:rsidP="00701F9A">
            <w:pPr>
              <w:jc w:val="center"/>
              <w:rPr>
                <w:spacing w:val="-20"/>
                <w:sz w:val="22"/>
                <w:szCs w:val="22"/>
              </w:rPr>
            </w:pPr>
            <w:r>
              <w:rPr>
                <w:spacing w:val="-20"/>
                <w:sz w:val="22"/>
                <w:szCs w:val="22"/>
              </w:rPr>
              <w:t xml:space="preserve">  0</w:t>
            </w:r>
            <w:r w:rsidRPr="00A64D56">
              <w:rPr>
                <w:spacing w:val="-20"/>
                <w:sz w:val="22"/>
                <w:szCs w:val="22"/>
              </w:rPr>
              <w:t xml:space="preserve">,0   </w:t>
            </w:r>
          </w:p>
        </w:tc>
        <w:tc>
          <w:tcPr>
            <w:tcW w:w="1418"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17"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18"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17" w:type="dxa"/>
            <w:vAlign w:val="center"/>
          </w:tcPr>
          <w:p w:rsidR="00410F67" w:rsidRPr="00A64D56" w:rsidRDefault="00410F67" w:rsidP="00701F9A">
            <w:pPr>
              <w:jc w:val="center"/>
              <w:rPr>
                <w:spacing w:val="-20"/>
                <w:sz w:val="22"/>
                <w:szCs w:val="22"/>
              </w:rPr>
            </w:pPr>
            <w:r>
              <w:rPr>
                <w:spacing w:val="-20"/>
                <w:sz w:val="22"/>
                <w:szCs w:val="22"/>
              </w:rPr>
              <w:t>100,9</w:t>
            </w:r>
          </w:p>
        </w:tc>
      </w:tr>
      <w:tr w:rsidR="00410F67" w:rsidRPr="007D28B3" w:rsidTr="00701F9A">
        <w:tc>
          <w:tcPr>
            <w:tcW w:w="15585" w:type="dxa"/>
            <w:gridSpan w:val="11"/>
            <w:vAlign w:val="center"/>
          </w:tcPr>
          <w:p w:rsidR="00410F67" w:rsidRPr="00E95CFD" w:rsidRDefault="00410F67" w:rsidP="00701F9A">
            <w:pPr>
              <w:spacing w:line="218" w:lineRule="auto"/>
              <w:ind w:firstLine="142"/>
              <w:jc w:val="center"/>
            </w:pPr>
            <w:r w:rsidRPr="00E95CFD">
              <w:t xml:space="preserve">Подпрограмма 1 «Энергосбережение и повышение энергетической эффективности в бюджетных учреждениях </w:t>
            </w:r>
          </w:p>
          <w:p w:rsidR="00410F67" w:rsidRPr="00E95CFD" w:rsidRDefault="00410F67" w:rsidP="00701F9A">
            <w:pPr>
              <w:spacing w:line="218" w:lineRule="auto"/>
              <w:ind w:firstLine="142"/>
              <w:jc w:val="center"/>
            </w:pPr>
            <w:r>
              <w:t xml:space="preserve">и иных организациях, расположенных на территории Нечаевского сельсовета </w:t>
            </w:r>
            <w:r w:rsidRPr="00EF55D6">
              <w:t xml:space="preserve"> Мокшанско</w:t>
            </w:r>
            <w:r>
              <w:t>го</w:t>
            </w:r>
            <w:r w:rsidRPr="00EF55D6">
              <w:t xml:space="preserve"> район</w:t>
            </w:r>
            <w:r>
              <w:t>а</w:t>
            </w:r>
            <w:r w:rsidRPr="00EF55D6">
              <w:t xml:space="preserve"> Пензенской области»</w:t>
            </w: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электрической энергии (далее - ЭЭ</w:t>
            </w:r>
            <w:proofErr w:type="gramStart"/>
            <w:r w:rsidRPr="005B55D9">
              <w:rPr>
                <w:color w:val="000000"/>
                <w:spacing w:val="-20"/>
                <w:sz w:val="22"/>
                <w:szCs w:val="22"/>
              </w:rPr>
              <w:t xml:space="preserve"> )</w:t>
            </w:r>
            <w:proofErr w:type="gramEnd"/>
            <w:r w:rsidRPr="005B55D9">
              <w:rPr>
                <w:color w:val="000000"/>
                <w:spacing w:val="-20"/>
                <w:sz w:val="22"/>
                <w:szCs w:val="22"/>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410F67" w:rsidRPr="00C13905" w:rsidRDefault="00410F67" w:rsidP="00701F9A">
            <w:pPr>
              <w:jc w:val="center"/>
              <w:rPr>
                <w:spacing w:val="-20"/>
                <w:sz w:val="22"/>
                <w:szCs w:val="22"/>
              </w:rPr>
            </w:pPr>
            <w:r w:rsidRPr="00C13905">
              <w:rPr>
                <w:spacing w:val="-20"/>
                <w:sz w:val="22"/>
                <w:szCs w:val="22"/>
              </w:rPr>
              <w:t>%</w:t>
            </w:r>
          </w:p>
        </w:tc>
        <w:tc>
          <w:tcPr>
            <w:tcW w:w="1024" w:type="dxa"/>
            <w:vAlign w:val="center"/>
          </w:tcPr>
          <w:p w:rsidR="00410F67" w:rsidRPr="00C13905" w:rsidRDefault="00410F67" w:rsidP="00701F9A">
            <w:pPr>
              <w:jc w:val="center"/>
              <w:rPr>
                <w:spacing w:val="-20"/>
                <w:sz w:val="22"/>
                <w:szCs w:val="22"/>
              </w:rPr>
            </w:pPr>
            <w:r w:rsidRPr="00C13905">
              <w:rPr>
                <w:spacing w:val="-20"/>
                <w:sz w:val="22"/>
                <w:szCs w:val="22"/>
              </w:rPr>
              <w:t>100</w:t>
            </w:r>
          </w:p>
        </w:tc>
        <w:tc>
          <w:tcPr>
            <w:tcW w:w="820" w:type="dxa"/>
            <w:vAlign w:val="center"/>
          </w:tcPr>
          <w:p w:rsidR="00410F67" w:rsidRPr="00C13905" w:rsidRDefault="00410F67" w:rsidP="00701F9A">
            <w:pPr>
              <w:jc w:val="center"/>
              <w:rPr>
                <w:spacing w:val="-20"/>
                <w:sz w:val="22"/>
                <w:szCs w:val="22"/>
              </w:rPr>
            </w:pPr>
            <w:r w:rsidRPr="00C13905">
              <w:rPr>
                <w:spacing w:val="-20"/>
                <w:sz w:val="22"/>
                <w:szCs w:val="22"/>
              </w:rPr>
              <w:t>100</w:t>
            </w:r>
          </w:p>
        </w:tc>
        <w:tc>
          <w:tcPr>
            <w:tcW w:w="1484" w:type="dxa"/>
            <w:vAlign w:val="center"/>
          </w:tcPr>
          <w:p w:rsidR="00410F67" w:rsidRPr="009301FA" w:rsidRDefault="00410F67" w:rsidP="00701F9A">
            <w:pPr>
              <w:jc w:val="center"/>
              <w:rPr>
                <w:sz w:val="22"/>
                <w:szCs w:val="22"/>
              </w:rPr>
            </w:pPr>
            <w:r w:rsidRPr="009301FA">
              <w:rPr>
                <w:sz w:val="22"/>
                <w:szCs w:val="22"/>
              </w:rPr>
              <w:t>Х</w:t>
            </w:r>
          </w:p>
        </w:tc>
        <w:tc>
          <w:tcPr>
            <w:tcW w:w="1493"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850"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8"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7"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C13905" w:rsidRDefault="00410F67" w:rsidP="00701F9A">
            <w:pPr>
              <w:jc w:val="center"/>
              <w:rPr>
                <w:spacing w:val="-20"/>
                <w:sz w:val="22"/>
                <w:szCs w:val="22"/>
              </w:rPr>
            </w:pPr>
            <w:r w:rsidRPr="00C13905">
              <w:rPr>
                <w:spacing w:val="-20"/>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тепловой энергии (далее - ТЭ)</w:t>
            </w:r>
            <w:r w:rsidRPr="005B55D9">
              <w:rPr>
                <w:color w:val="000000"/>
                <w:spacing w:val="-20"/>
                <w:sz w:val="22"/>
                <w:szCs w:val="22"/>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410F67" w:rsidRPr="00C13905" w:rsidRDefault="00410F67" w:rsidP="00701F9A">
            <w:pPr>
              <w:jc w:val="center"/>
              <w:rPr>
                <w:spacing w:val="-20"/>
                <w:sz w:val="22"/>
                <w:szCs w:val="22"/>
              </w:rPr>
            </w:pPr>
            <w:r w:rsidRPr="00C13905">
              <w:rPr>
                <w:spacing w:val="-20"/>
                <w:sz w:val="22"/>
                <w:szCs w:val="22"/>
              </w:rPr>
              <w:t>%</w:t>
            </w:r>
          </w:p>
        </w:tc>
        <w:tc>
          <w:tcPr>
            <w:tcW w:w="1024" w:type="dxa"/>
            <w:vAlign w:val="center"/>
          </w:tcPr>
          <w:p w:rsidR="00410F67" w:rsidRPr="00C13905" w:rsidRDefault="00410F67" w:rsidP="00701F9A">
            <w:pPr>
              <w:jc w:val="center"/>
              <w:rPr>
                <w:spacing w:val="-20"/>
                <w:sz w:val="22"/>
                <w:szCs w:val="22"/>
              </w:rPr>
            </w:pPr>
            <w:r w:rsidRPr="00C13905">
              <w:rPr>
                <w:spacing w:val="-20"/>
                <w:sz w:val="22"/>
                <w:szCs w:val="22"/>
              </w:rPr>
              <w:t>100</w:t>
            </w:r>
          </w:p>
        </w:tc>
        <w:tc>
          <w:tcPr>
            <w:tcW w:w="820" w:type="dxa"/>
            <w:vAlign w:val="center"/>
          </w:tcPr>
          <w:p w:rsidR="00410F67" w:rsidRPr="00C13905" w:rsidRDefault="00410F67" w:rsidP="00701F9A">
            <w:pPr>
              <w:jc w:val="center"/>
              <w:rPr>
                <w:spacing w:val="-20"/>
                <w:sz w:val="22"/>
                <w:szCs w:val="22"/>
              </w:rPr>
            </w:pPr>
            <w:r w:rsidRPr="00C13905">
              <w:rPr>
                <w:spacing w:val="-20"/>
                <w:sz w:val="22"/>
                <w:szCs w:val="22"/>
              </w:rPr>
              <w:t>100</w:t>
            </w:r>
          </w:p>
        </w:tc>
        <w:tc>
          <w:tcPr>
            <w:tcW w:w="1484" w:type="dxa"/>
            <w:vAlign w:val="center"/>
          </w:tcPr>
          <w:p w:rsidR="00410F67" w:rsidRPr="009301FA" w:rsidRDefault="00410F67" w:rsidP="00701F9A">
            <w:pPr>
              <w:jc w:val="center"/>
              <w:rPr>
                <w:sz w:val="22"/>
                <w:szCs w:val="22"/>
              </w:rPr>
            </w:pPr>
            <w:r w:rsidRPr="009301FA">
              <w:rPr>
                <w:sz w:val="22"/>
                <w:szCs w:val="22"/>
              </w:rPr>
              <w:t>Х</w:t>
            </w:r>
          </w:p>
        </w:tc>
        <w:tc>
          <w:tcPr>
            <w:tcW w:w="1493"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850"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8"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7"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C13905" w:rsidRDefault="00410F67" w:rsidP="00701F9A">
            <w:pPr>
              <w:jc w:val="center"/>
              <w:rPr>
                <w:spacing w:val="-20"/>
                <w:sz w:val="22"/>
                <w:szCs w:val="22"/>
              </w:rPr>
            </w:pPr>
            <w:r w:rsidRPr="00C13905">
              <w:rPr>
                <w:spacing w:val="-20"/>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410F67" w:rsidRPr="00C13905" w:rsidRDefault="00410F67" w:rsidP="00701F9A">
            <w:pPr>
              <w:jc w:val="center"/>
              <w:rPr>
                <w:spacing w:val="-20"/>
                <w:sz w:val="22"/>
                <w:szCs w:val="22"/>
              </w:rPr>
            </w:pPr>
            <w:r w:rsidRPr="00C13905">
              <w:rPr>
                <w:spacing w:val="-20"/>
                <w:sz w:val="22"/>
                <w:szCs w:val="22"/>
              </w:rPr>
              <w:t>%</w:t>
            </w:r>
          </w:p>
        </w:tc>
        <w:tc>
          <w:tcPr>
            <w:tcW w:w="1024" w:type="dxa"/>
            <w:vAlign w:val="center"/>
          </w:tcPr>
          <w:p w:rsidR="00410F67" w:rsidRPr="00C13905" w:rsidRDefault="00410F67" w:rsidP="00701F9A">
            <w:pPr>
              <w:jc w:val="center"/>
              <w:rPr>
                <w:spacing w:val="-20"/>
                <w:sz w:val="22"/>
                <w:szCs w:val="22"/>
              </w:rPr>
            </w:pPr>
            <w:r w:rsidRPr="00C13905">
              <w:rPr>
                <w:spacing w:val="-20"/>
                <w:sz w:val="22"/>
                <w:szCs w:val="22"/>
              </w:rPr>
              <w:t>100</w:t>
            </w:r>
          </w:p>
        </w:tc>
        <w:tc>
          <w:tcPr>
            <w:tcW w:w="820" w:type="dxa"/>
            <w:vAlign w:val="center"/>
          </w:tcPr>
          <w:p w:rsidR="00410F67" w:rsidRPr="00C13905" w:rsidRDefault="00410F67" w:rsidP="00701F9A">
            <w:pPr>
              <w:jc w:val="center"/>
              <w:rPr>
                <w:spacing w:val="-20"/>
                <w:sz w:val="22"/>
                <w:szCs w:val="22"/>
              </w:rPr>
            </w:pPr>
            <w:r w:rsidRPr="00C13905">
              <w:rPr>
                <w:spacing w:val="-20"/>
                <w:sz w:val="22"/>
                <w:szCs w:val="22"/>
              </w:rPr>
              <w:t>100</w:t>
            </w:r>
          </w:p>
        </w:tc>
        <w:tc>
          <w:tcPr>
            <w:tcW w:w="1484" w:type="dxa"/>
            <w:vAlign w:val="center"/>
          </w:tcPr>
          <w:p w:rsidR="00410F67" w:rsidRPr="008F3154" w:rsidRDefault="00410F67" w:rsidP="00701F9A">
            <w:pPr>
              <w:jc w:val="center"/>
              <w:rPr>
                <w:sz w:val="22"/>
                <w:szCs w:val="22"/>
              </w:rPr>
            </w:pPr>
            <w:r w:rsidRPr="008F3154">
              <w:rPr>
                <w:sz w:val="22"/>
                <w:szCs w:val="22"/>
              </w:rPr>
              <w:t>Х</w:t>
            </w:r>
          </w:p>
        </w:tc>
        <w:tc>
          <w:tcPr>
            <w:tcW w:w="1493"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850"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8"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7"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C13905" w:rsidRDefault="00410F67" w:rsidP="00701F9A">
            <w:pPr>
              <w:jc w:val="center"/>
              <w:rPr>
                <w:spacing w:val="-20"/>
                <w:sz w:val="22"/>
                <w:szCs w:val="22"/>
              </w:rPr>
            </w:pPr>
            <w:r w:rsidRPr="00C13905">
              <w:rPr>
                <w:spacing w:val="-20"/>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 xml:space="preserve">Доля объемов газа потребляемого БУ, расчеты за которую осуществляются с </w:t>
            </w:r>
            <w:r w:rsidRPr="005B55D9">
              <w:rPr>
                <w:color w:val="000000"/>
                <w:spacing w:val="-20"/>
                <w:sz w:val="22"/>
                <w:szCs w:val="22"/>
              </w:rPr>
              <w:lastRenderedPageBreak/>
              <w:t xml:space="preserve">использованием приборов учета, в общем объеме газа потребляемого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410F67" w:rsidRPr="00C13905" w:rsidRDefault="00410F67" w:rsidP="00701F9A">
            <w:pPr>
              <w:jc w:val="center"/>
              <w:rPr>
                <w:spacing w:val="-20"/>
                <w:sz w:val="22"/>
                <w:szCs w:val="22"/>
              </w:rPr>
            </w:pPr>
            <w:r w:rsidRPr="00C13905">
              <w:rPr>
                <w:spacing w:val="-20"/>
                <w:sz w:val="22"/>
                <w:szCs w:val="22"/>
              </w:rPr>
              <w:lastRenderedPageBreak/>
              <w:t>%</w:t>
            </w:r>
          </w:p>
        </w:tc>
        <w:tc>
          <w:tcPr>
            <w:tcW w:w="1024" w:type="dxa"/>
            <w:vAlign w:val="center"/>
          </w:tcPr>
          <w:p w:rsidR="00410F67" w:rsidRPr="00C13905" w:rsidRDefault="00410F67" w:rsidP="00701F9A">
            <w:pPr>
              <w:jc w:val="center"/>
              <w:rPr>
                <w:spacing w:val="-20"/>
                <w:sz w:val="22"/>
                <w:szCs w:val="22"/>
              </w:rPr>
            </w:pPr>
            <w:r w:rsidRPr="00C13905">
              <w:rPr>
                <w:spacing w:val="-20"/>
                <w:sz w:val="22"/>
                <w:szCs w:val="22"/>
              </w:rPr>
              <w:t>100</w:t>
            </w:r>
          </w:p>
        </w:tc>
        <w:tc>
          <w:tcPr>
            <w:tcW w:w="820" w:type="dxa"/>
            <w:vAlign w:val="center"/>
          </w:tcPr>
          <w:p w:rsidR="00410F67" w:rsidRPr="00C13905" w:rsidRDefault="00410F67" w:rsidP="00701F9A">
            <w:pPr>
              <w:jc w:val="center"/>
              <w:rPr>
                <w:spacing w:val="-20"/>
                <w:sz w:val="22"/>
                <w:szCs w:val="22"/>
              </w:rPr>
            </w:pPr>
            <w:r w:rsidRPr="00C13905">
              <w:rPr>
                <w:spacing w:val="-20"/>
                <w:sz w:val="22"/>
                <w:szCs w:val="22"/>
              </w:rPr>
              <w:t>100</w:t>
            </w:r>
          </w:p>
        </w:tc>
        <w:tc>
          <w:tcPr>
            <w:tcW w:w="1484" w:type="dxa"/>
            <w:vAlign w:val="center"/>
          </w:tcPr>
          <w:p w:rsidR="00410F67" w:rsidRPr="009301FA" w:rsidRDefault="00410F67" w:rsidP="00701F9A">
            <w:pPr>
              <w:jc w:val="center"/>
              <w:rPr>
                <w:sz w:val="22"/>
                <w:szCs w:val="22"/>
              </w:rPr>
            </w:pPr>
            <w:r w:rsidRPr="009301FA">
              <w:rPr>
                <w:sz w:val="22"/>
                <w:szCs w:val="22"/>
              </w:rPr>
              <w:t>Х</w:t>
            </w:r>
          </w:p>
        </w:tc>
        <w:tc>
          <w:tcPr>
            <w:tcW w:w="1493"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850"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8"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7"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C13905" w:rsidRDefault="00410F67" w:rsidP="00701F9A">
            <w:pPr>
              <w:jc w:val="center"/>
              <w:rPr>
                <w:spacing w:val="-20"/>
                <w:sz w:val="22"/>
                <w:szCs w:val="22"/>
              </w:rPr>
            </w:pPr>
            <w:r w:rsidRPr="00C13905">
              <w:rPr>
                <w:spacing w:val="-20"/>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410F67" w:rsidRPr="00C13905" w:rsidRDefault="00410F67" w:rsidP="00701F9A">
            <w:pPr>
              <w:jc w:val="center"/>
              <w:rPr>
                <w:spacing w:val="-20"/>
                <w:sz w:val="22"/>
                <w:szCs w:val="22"/>
              </w:rPr>
            </w:pPr>
            <w:r w:rsidRPr="00C13905">
              <w:rPr>
                <w:spacing w:val="-20"/>
                <w:sz w:val="22"/>
                <w:szCs w:val="22"/>
              </w:rPr>
              <w:t>%</w:t>
            </w:r>
          </w:p>
        </w:tc>
        <w:tc>
          <w:tcPr>
            <w:tcW w:w="1024" w:type="dxa"/>
            <w:vAlign w:val="center"/>
          </w:tcPr>
          <w:p w:rsidR="00410F67" w:rsidRPr="00C13905" w:rsidRDefault="00410F67" w:rsidP="00701F9A">
            <w:pPr>
              <w:jc w:val="center"/>
              <w:rPr>
                <w:spacing w:val="-20"/>
                <w:sz w:val="22"/>
                <w:szCs w:val="22"/>
              </w:rPr>
            </w:pPr>
            <w:r w:rsidRPr="00C13905">
              <w:rPr>
                <w:spacing w:val="-20"/>
                <w:sz w:val="22"/>
                <w:szCs w:val="22"/>
              </w:rPr>
              <w:t>100</w:t>
            </w:r>
          </w:p>
        </w:tc>
        <w:tc>
          <w:tcPr>
            <w:tcW w:w="820" w:type="dxa"/>
            <w:vAlign w:val="center"/>
          </w:tcPr>
          <w:p w:rsidR="00410F67" w:rsidRPr="00C13905" w:rsidRDefault="00410F67" w:rsidP="00701F9A">
            <w:pPr>
              <w:jc w:val="center"/>
              <w:rPr>
                <w:spacing w:val="-20"/>
                <w:sz w:val="22"/>
                <w:szCs w:val="22"/>
              </w:rPr>
            </w:pPr>
            <w:r w:rsidRPr="00C13905">
              <w:rPr>
                <w:spacing w:val="-20"/>
                <w:sz w:val="22"/>
                <w:szCs w:val="22"/>
              </w:rPr>
              <w:t>100</w:t>
            </w:r>
          </w:p>
        </w:tc>
        <w:tc>
          <w:tcPr>
            <w:tcW w:w="1484" w:type="dxa"/>
            <w:vAlign w:val="center"/>
          </w:tcPr>
          <w:p w:rsidR="00410F67" w:rsidRPr="009301FA" w:rsidRDefault="00410F67" w:rsidP="00701F9A">
            <w:pPr>
              <w:jc w:val="center"/>
              <w:rPr>
                <w:sz w:val="22"/>
                <w:szCs w:val="22"/>
              </w:rPr>
            </w:pPr>
            <w:r w:rsidRPr="009301FA">
              <w:rPr>
                <w:sz w:val="22"/>
                <w:szCs w:val="22"/>
              </w:rPr>
              <w:t>Х</w:t>
            </w:r>
          </w:p>
        </w:tc>
        <w:tc>
          <w:tcPr>
            <w:tcW w:w="1493"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850"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8"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7"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C13905" w:rsidRDefault="00410F67" w:rsidP="00701F9A">
            <w:pPr>
              <w:jc w:val="center"/>
              <w:rPr>
                <w:spacing w:val="-20"/>
                <w:sz w:val="22"/>
                <w:szCs w:val="22"/>
              </w:rPr>
            </w:pPr>
            <w:r w:rsidRPr="00C13905">
              <w:rPr>
                <w:spacing w:val="-20"/>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spacing w:val="-20"/>
                <w:sz w:val="22"/>
                <w:szCs w:val="22"/>
              </w:rPr>
            </w:pPr>
            <w:r w:rsidRPr="005B55D9">
              <w:rPr>
                <w:spacing w:val="-20"/>
                <w:sz w:val="22"/>
                <w:szCs w:val="22"/>
              </w:rPr>
              <w:t xml:space="preserve">Удельная величина потребления энергетических ресурсов муниципальными бюджетными учреждениями </w:t>
            </w:r>
            <w:r>
              <w:rPr>
                <w:spacing w:val="-20"/>
                <w:sz w:val="22"/>
                <w:szCs w:val="22"/>
              </w:rPr>
              <w:t xml:space="preserve">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410F67" w:rsidRPr="005B55D9" w:rsidRDefault="00410F67" w:rsidP="00701F9A">
            <w:pPr>
              <w:spacing w:line="240" w:lineRule="exact"/>
              <w:ind w:hanging="6"/>
              <w:rPr>
                <w:spacing w:val="-20"/>
                <w:sz w:val="22"/>
                <w:szCs w:val="22"/>
              </w:rPr>
            </w:pPr>
            <w:r w:rsidRPr="005B55D9">
              <w:rPr>
                <w:color w:val="000000"/>
                <w:spacing w:val="-20"/>
                <w:sz w:val="22"/>
                <w:szCs w:val="22"/>
              </w:rPr>
              <w:t>Электрическая энергия</w:t>
            </w:r>
          </w:p>
        </w:tc>
        <w:tc>
          <w:tcPr>
            <w:tcW w:w="983" w:type="dxa"/>
            <w:vAlign w:val="center"/>
          </w:tcPr>
          <w:p w:rsidR="00410F67" w:rsidRPr="00F13D24" w:rsidRDefault="00410F67" w:rsidP="00701F9A">
            <w:pPr>
              <w:jc w:val="center"/>
              <w:rPr>
                <w:spacing w:val="-20"/>
                <w:sz w:val="21"/>
                <w:szCs w:val="21"/>
              </w:rPr>
            </w:pPr>
            <w:r w:rsidRPr="00F13D24">
              <w:rPr>
                <w:spacing w:val="-20"/>
                <w:sz w:val="21"/>
                <w:szCs w:val="21"/>
              </w:rPr>
              <w:t xml:space="preserve">кВт </w:t>
            </w:r>
            <w:proofErr w:type="gramStart"/>
            <w:r w:rsidRPr="00F13D24">
              <w:rPr>
                <w:spacing w:val="-20"/>
                <w:sz w:val="21"/>
                <w:szCs w:val="21"/>
              </w:rPr>
              <w:t>ч</w:t>
            </w:r>
            <w:proofErr w:type="gramEnd"/>
            <w:r w:rsidRPr="00F13D24">
              <w:rPr>
                <w:spacing w:val="-20"/>
                <w:sz w:val="21"/>
                <w:szCs w:val="21"/>
              </w:rPr>
              <w:t xml:space="preserve"> на 1 человека населения</w:t>
            </w:r>
          </w:p>
        </w:tc>
        <w:tc>
          <w:tcPr>
            <w:tcW w:w="1024" w:type="dxa"/>
            <w:vAlign w:val="center"/>
          </w:tcPr>
          <w:p w:rsidR="00410F67" w:rsidRPr="005D6E63" w:rsidRDefault="00410F67" w:rsidP="00701F9A">
            <w:pPr>
              <w:jc w:val="center"/>
              <w:rPr>
                <w:sz w:val="22"/>
                <w:szCs w:val="22"/>
              </w:rPr>
            </w:pPr>
            <w:r w:rsidRPr="005D6E63">
              <w:rPr>
                <w:sz w:val="22"/>
                <w:szCs w:val="22"/>
              </w:rPr>
              <w:t>41,33</w:t>
            </w:r>
          </w:p>
        </w:tc>
        <w:tc>
          <w:tcPr>
            <w:tcW w:w="820" w:type="dxa"/>
            <w:vAlign w:val="center"/>
          </w:tcPr>
          <w:p w:rsidR="00410F67" w:rsidRPr="005D6E63" w:rsidRDefault="00410F67" w:rsidP="00701F9A">
            <w:pPr>
              <w:jc w:val="center"/>
              <w:rPr>
                <w:sz w:val="22"/>
                <w:szCs w:val="22"/>
              </w:rPr>
            </w:pPr>
            <w:r w:rsidRPr="005D6E63">
              <w:rPr>
                <w:sz w:val="22"/>
                <w:szCs w:val="22"/>
              </w:rPr>
              <w:t>40,09</w:t>
            </w:r>
          </w:p>
        </w:tc>
        <w:tc>
          <w:tcPr>
            <w:tcW w:w="1484" w:type="dxa"/>
            <w:vAlign w:val="center"/>
          </w:tcPr>
          <w:p w:rsidR="00410F67" w:rsidRPr="005D6E63" w:rsidRDefault="00410F67" w:rsidP="00701F9A">
            <w:pPr>
              <w:jc w:val="center"/>
              <w:rPr>
                <w:sz w:val="22"/>
                <w:szCs w:val="22"/>
              </w:rPr>
            </w:pPr>
            <w:r w:rsidRPr="005D6E63">
              <w:rPr>
                <w:sz w:val="22"/>
                <w:szCs w:val="22"/>
              </w:rPr>
              <w:t>Х</w:t>
            </w:r>
          </w:p>
        </w:tc>
        <w:tc>
          <w:tcPr>
            <w:tcW w:w="1493" w:type="dxa"/>
            <w:vAlign w:val="center"/>
          </w:tcPr>
          <w:p w:rsidR="00410F67" w:rsidRPr="005D6E63" w:rsidRDefault="00410F67" w:rsidP="00701F9A">
            <w:pPr>
              <w:jc w:val="center"/>
              <w:rPr>
                <w:sz w:val="22"/>
                <w:szCs w:val="22"/>
              </w:rPr>
            </w:pPr>
            <w:r w:rsidRPr="005D6E63">
              <w:rPr>
                <w:sz w:val="22"/>
                <w:szCs w:val="22"/>
              </w:rPr>
              <w:t>Х</w:t>
            </w:r>
          </w:p>
        </w:tc>
        <w:tc>
          <w:tcPr>
            <w:tcW w:w="850" w:type="dxa"/>
            <w:vAlign w:val="center"/>
          </w:tcPr>
          <w:p w:rsidR="00410F67" w:rsidRPr="005D6E63" w:rsidRDefault="00410F67" w:rsidP="00701F9A">
            <w:pPr>
              <w:jc w:val="center"/>
              <w:rPr>
                <w:sz w:val="22"/>
                <w:szCs w:val="22"/>
              </w:rPr>
            </w:pPr>
            <w:r w:rsidRPr="005D6E63">
              <w:rPr>
                <w:sz w:val="22"/>
                <w:szCs w:val="22"/>
              </w:rPr>
              <w:t>Х</w:t>
            </w:r>
          </w:p>
        </w:tc>
        <w:tc>
          <w:tcPr>
            <w:tcW w:w="1418" w:type="dxa"/>
            <w:vAlign w:val="center"/>
          </w:tcPr>
          <w:p w:rsidR="00410F67" w:rsidRPr="005D6E63" w:rsidRDefault="00410F67" w:rsidP="00701F9A">
            <w:pPr>
              <w:jc w:val="center"/>
              <w:rPr>
                <w:sz w:val="22"/>
                <w:szCs w:val="22"/>
              </w:rPr>
            </w:pPr>
            <w:r w:rsidRPr="005D6E63">
              <w:rPr>
                <w:sz w:val="22"/>
                <w:szCs w:val="22"/>
              </w:rPr>
              <w:t>Х</w:t>
            </w:r>
          </w:p>
        </w:tc>
        <w:tc>
          <w:tcPr>
            <w:tcW w:w="1417" w:type="dxa"/>
            <w:vAlign w:val="center"/>
          </w:tcPr>
          <w:p w:rsidR="00410F67" w:rsidRPr="005D6E63" w:rsidRDefault="00410F67" w:rsidP="00701F9A">
            <w:pPr>
              <w:jc w:val="center"/>
              <w:rPr>
                <w:sz w:val="22"/>
                <w:szCs w:val="22"/>
              </w:rPr>
            </w:pPr>
            <w:r w:rsidRPr="005D6E63">
              <w:rPr>
                <w:sz w:val="22"/>
                <w:szCs w:val="22"/>
              </w:rPr>
              <w:t>Х</w:t>
            </w:r>
          </w:p>
        </w:tc>
        <w:tc>
          <w:tcPr>
            <w:tcW w:w="1418" w:type="dxa"/>
            <w:vAlign w:val="center"/>
          </w:tcPr>
          <w:p w:rsidR="00410F67" w:rsidRPr="005D6E63" w:rsidRDefault="00410F67" w:rsidP="00701F9A">
            <w:pPr>
              <w:jc w:val="center"/>
              <w:rPr>
                <w:sz w:val="22"/>
                <w:szCs w:val="22"/>
              </w:rPr>
            </w:pPr>
            <w:r w:rsidRPr="005D6E63">
              <w:rPr>
                <w:sz w:val="22"/>
                <w:szCs w:val="22"/>
              </w:rPr>
              <w:t>103,09</w:t>
            </w:r>
          </w:p>
        </w:tc>
        <w:tc>
          <w:tcPr>
            <w:tcW w:w="1417" w:type="dxa"/>
            <w:vAlign w:val="center"/>
          </w:tcPr>
          <w:p w:rsidR="00410F67" w:rsidRPr="005D6E63" w:rsidRDefault="00410F67" w:rsidP="00701F9A">
            <w:pPr>
              <w:jc w:val="center"/>
              <w:rPr>
                <w:sz w:val="22"/>
                <w:szCs w:val="22"/>
              </w:rPr>
            </w:pPr>
            <w:r w:rsidRPr="005D6E63">
              <w:rPr>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Тепловая энергия</w:t>
            </w:r>
          </w:p>
        </w:tc>
        <w:tc>
          <w:tcPr>
            <w:tcW w:w="983" w:type="dxa"/>
            <w:vAlign w:val="center"/>
          </w:tcPr>
          <w:p w:rsidR="00410F67" w:rsidRPr="00F13D24" w:rsidRDefault="00410F67" w:rsidP="00701F9A">
            <w:pPr>
              <w:jc w:val="center"/>
              <w:rPr>
                <w:spacing w:val="-20"/>
                <w:sz w:val="21"/>
                <w:szCs w:val="21"/>
              </w:rPr>
            </w:pPr>
            <w:r w:rsidRPr="00F13D24">
              <w:rPr>
                <w:spacing w:val="-20"/>
                <w:sz w:val="21"/>
                <w:szCs w:val="21"/>
              </w:rPr>
              <w:t>Гкал на 1 кв</w:t>
            </w:r>
            <w:proofErr w:type="gramStart"/>
            <w:r w:rsidRPr="00F13D24">
              <w:rPr>
                <w:spacing w:val="-20"/>
                <w:sz w:val="21"/>
                <w:szCs w:val="21"/>
              </w:rPr>
              <w:t>.м</w:t>
            </w:r>
            <w:proofErr w:type="gramEnd"/>
            <w:r w:rsidRPr="00F13D24">
              <w:rPr>
                <w:spacing w:val="-20"/>
                <w:sz w:val="21"/>
                <w:szCs w:val="21"/>
              </w:rPr>
              <w:t xml:space="preserve"> общей площади</w:t>
            </w:r>
          </w:p>
        </w:tc>
        <w:tc>
          <w:tcPr>
            <w:tcW w:w="1024" w:type="dxa"/>
            <w:vAlign w:val="center"/>
          </w:tcPr>
          <w:p w:rsidR="00410F67" w:rsidRPr="005D6E63" w:rsidRDefault="00410F67" w:rsidP="00701F9A">
            <w:pPr>
              <w:jc w:val="center"/>
              <w:rPr>
                <w:sz w:val="22"/>
                <w:szCs w:val="22"/>
              </w:rPr>
            </w:pPr>
          </w:p>
        </w:tc>
        <w:tc>
          <w:tcPr>
            <w:tcW w:w="820" w:type="dxa"/>
            <w:vAlign w:val="center"/>
          </w:tcPr>
          <w:p w:rsidR="00410F67" w:rsidRPr="005D6E63" w:rsidRDefault="00410F67" w:rsidP="00701F9A">
            <w:pPr>
              <w:jc w:val="center"/>
              <w:rPr>
                <w:sz w:val="22"/>
                <w:szCs w:val="22"/>
              </w:rPr>
            </w:pPr>
          </w:p>
        </w:tc>
        <w:tc>
          <w:tcPr>
            <w:tcW w:w="1484" w:type="dxa"/>
            <w:vAlign w:val="center"/>
          </w:tcPr>
          <w:p w:rsidR="00410F67" w:rsidRPr="005D6E63" w:rsidRDefault="00410F67" w:rsidP="00701F9A">
            <w:pPr>
              <w:jc w:val="center"/>
              <w:rPr>
                <w:sz w:val="22"/>
                <w:szCs w:val="22"/>
              </w:rPr>
            </w:pPr>
          </w:p>
        </w:tc>
        <w:tc>
          <w:tcPr>
            <w:tcW w:w="1493" w:type="dxa"/>
            <w:vAlign w:val="center"/>
          </w:tcPr>
          <w:p w:rsidR="00410F67" w:rsidRPr="005D6E63" w:rsidRDefault="00410F67" w:rsidP="00701F9A">
            <w:pPr>
              <w:jc w:val="center"/>
              <w:rPr>
                <w:sz w:val="22"/>
                <w:szCs w:val="22"/>
              </w:rPr>
            </w:pPr>
          </w:p>
        </w:tc>
        <w:tc>
          <w:tcPr>
            <w:tcW w:w="850" w:type="dxa"/>
            <w:vAlign w:val="center"/>
          </w:tcPr>
          <w:p w:rsidR="00410F67" w:rsidRPr="005D6E63" w:rsidRDefault="00410F67" w:rsidP="00701F9A">
            <w:pPr>
              <w:jc w:val="center"/>
              <w:rPr>
                <w:sz w:val="22"/>
                <w:szCs w:val="22"/>
              </w:rPr>
            </w:pPr>
          </w:p>
        </w:tc>
        <w:tc>
          <w:tcPr>
            <w:tcW w:w="1418" w:type="dxa"/>
            <w:vAlign w:val="center"/>
          </w:tcPr>
          <w:p w:rsidR="00410F67" w:rsidRPr="005D6E63" w:rsidRDefault="00410F67" w:rsidP="00701F9A">
            <w:pPr>
              <w:jc w:val="center"/>
              <w:rPr>
                <w:sz w:val="22"/>
                <w:szCs w:val="22"/>
              </w:rPr>
            </w:pPr>
          </w:p>
        </w:tc>
        <w:tc>
          <w:tcPr>
            <w:tcW w:w="1417" w:type="dxa"/>
            <w:vAlign w:val="center"/>
          </w:tcPr>
          <w:p w:rsidR="00410F67" w:rsidRPr="005D6E63" w:rsidRDefault="00410F67" w:rsidP="00701F9A">
            <w:pPr>
              <w:jc w:val="center"/>
              <w:rPr>
                <w:sz w:val="22"/>
                <w:szCs w:val="22"/>
              </w:rPr>
            </w:pPr>
          </w:p>
        </w:tc>
        <w:tc>
          <w:tcPr>
            <w:tcW w:w="1418" w:type="dxa"/>
            <w:vAlign w:val="center"/>
          </w:tcPr>
          <w:p w:rsidR="00410F67" w:rsidRPr="005D6E63" w:rsidRDefault="00410F67" w:rsidP="00701F9A">
            <w:pPr>
              <w:jc w:val="center"/>
              <w:rPr>
                <w:sz w:val="22"/>
                <w:szCs w:val="22"/>
              </w:rPr>
            </w:pPr>
          </w:p>
        </w:tc>
        <w:tc>
          <w:tcPr>
            <w:tcW w:w="1417" w:type="dxa"/>
            <w:vAlign w:val="center"/>
          </w:tcPr>
          <w:p w:rsidR="00410F67" w:rsidRPr="005D6E63" w:rsidRDefault="00410F67" w:rsidP="00701F9A">
            <w:pPr>
              <w:jc w:val="center"/>
              <w:rPr>
                <w:sz w:val="22"/>
                <w:szCs w:val="22"/>
              </w:rPr>
            </w:pP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Холодная вода</w:t>
            </w:r>
          </w:p>
        </w:tc>
        <w:tc>
          <w:tcPr>
            <w:tcW w:w="983" w:type="dxa"/>
            <w:vAlign w:val="center"/>
          </w:tcPr>
          <w:p w:rsidR="00410F67" w:rsidRPr="00F13D24" w:rsidRDefault="00410F67" w:rsidP="00701F9A">
            <w:pPr>
              <w:jc w:val="center"/>
              <w:rPr>
                <w:spacing w:val="-20"/>
                <w:sz w:val="21"/>
                <w:szCs w:val="21"/>
              </w:rPr>
            </w:pPr>
            <w:r w:rsidRPr="00F13D24">
              <w:rPr>
                <w:spacing w:val="-20"/>
                <w:sz w:val="21"/>
                <w:szCs w:val="21"/>
              </w:rPr>
              <w:t>куб. метров на  1 чел. населения</w:t>
            </w:r>
          </w:p>
        </w:tc>
        <w:tc>
          <w:tcPr>
            <w:tcW w:w="1024" w:type="dxa"/>
            <w:vAlign w:val="center"/>
          </w:tcPr>
          <w:p w:rsidR="00410F67" w:rsidRPr="005D6E63" w:rsidRDefault="00410F67" w:rsidP="00701F9A">
            <w:pPr>
              <w:jc w:val="center"/>
              <w:rPr>
                <w:sz w:val="22"/>
                <w:szCs w:val="22"/>
              </w:rPr>
            </w:pPr>
            <w:r w:rsidRPr="005D6E63">
              <w:rPr>
                <w:sz w:val="22"/>
                <w:szCs w:val="22"/>
              </w:rPr>
              <w:t>0,68</w:t>
            </w:r>
          </w:p>
        </w:tc>
        <w:tc>
          <w:tcPr>
            <w:tcW w:w="820" w:type="dxa"/>
            <w:vAlign w:val="center"/>
          </w:tcPr>
          <w:p w:rsidR="00410F67" w:rsidRPr="005D6E63" w:rsidRDefault="00410F67" w:rsidP="00701F9A">
            <w:pPr>
              <w:jc w:val="center"/>
              <w:rPr>
                <w:sz w:val="22"/>
                <w:szCs w:val="22"/>
              </w:rPr>
            </w:pPr>
            <w:r w:rsidRPr="005D6E63">
              <w:rPr>
                <w:sz w:val="22"/>
                <w:szCs w:val="22"/>
              </w:rPr>
              <w:t>0,66</w:t>
            </w:r>
          </w:p>
        </w:tc>
        <w:tc>
          <w:tcPr>
            <w:tcW w:w="1484" w:type="dxa"/>
            <w:vAlign w:val="center"/>
          </w:tcPr>
          <w:p w:rsidR="00410F67" w:rsidRPr="005D6E63" w:rsidRDefault="00410F67" w:rsidP="00701F9A">
            <w:pPr>
              <w:jc w:val="center"/>
              <w:rPr>
                <w:sz w:val="22"/>
                <w:szCs w:val="22"/>
              </w:rPr>
            </w:pPr>
            <w:r w:rsidRPr="005D6E63">
              <w:rPr>
                <w:sz w:val="22"/>
                <w:szCs w:val="22"/>
              </w:rPr>
              <w:t>Х</w:t>
            </w:r>
          </w:p>
        </w:tc>
        <w:tc>
          <w:tcPr>
            <w:tcW w:w="1493" w:type="dxa"/>
            <w:vAlign w:val="center"/>
          </w:tcPr>
          <w:p w:rsidR="00410F67" w:rsidRPr="005D6E63" w:rsidRDefault="00410F67" w:rsidP="00701F9A">
            <w:pPr>
              <w:jc w:val="center"/>
              <w:rPr>
                <w:sz w:val="22"/>
                <w:szCs w:val="22"/>
              </w:rPr>
            </w:pPr>
            <w:r w:rsidRPr="005D6E63">
              <w:rPr>
                <w:sz w:val="22"/>
                <w:szCs w:val="22"/>
              </w:rPr>
              <w:t>Х</w:t>
            </w:r>
          </w:p>
        </w:tc>
        <w:tc>
          <w:tcPr>
            <w:tcW w:w="850" w:type="dxa"/>
            <w:vAlign w:val="center"/>
          </w:tcPr>
          <w:p w:rsidR="00410F67" w:rsidRPr="005D6E63" w:rsidRDefault="00410F67" w:rsidP="00701F9A">
            <w:pPr>
              <w:jc w:val="center"/>
              <w:rPr>
                <w:sz w:val="22"/>
                <w:szCs w:val="22"/>
              </w:rPr>
            </w:pPr>
            <w:r w:rsidRPr="005D6E63">
              <w:rPr>
                <w:sz w:val="22"/>
                <w:szCs w:val="22"/>
              </w:rPr>
              <w:t>Х</w:t>
            </w:r>
          </w:p>
        </w:tc>
        <w:tc>
          <w:tcPr>
            <w:tcW w:w="1418" w:type="dxa"/>
            <w:vAlign w:val="center"/>
          </w:tcPr>
          <w:p w:rsidR="00410F67" w:rsidRPr="005D6E63" w:rsidRDefault="00410F67" w:rsidP="00701F9A">
            <w:pPr>
              <w:jc w:val="center"/>
              <w:rPr>
                <w:sz w:val="22"/>
                <w:szCs w:val="22"/>
              </w:rPr>
            </w:pPr>
            <w:r w:rsidRPr="005D6E63">
              <w:rPr>
                <w:sz w:val="22"/>
                <w:szCs w:val="22"/>
              </w:rPr>
              <w:t>Х</w:t>
            </w:r>
          </w:p>
        </w:tc>
        <w:tc>
          <w:tcPr>
            <w:tcW w:w="1417" w:type="dxa"/>
            <w:vAlign w:val="center"/>
          </w:tcPr>
          <w:p w:rsidR="00410F67" w:rsidRPr="005D6E63" w:rsidRDefault="00410F67" w:rsidP="00701F9A">
            <w:pPr>
              <w:jc w:val="center"/>
              <w:rPr>
                <w:sz w:val="22"/>
                <w:szCs w:val="22"/>
              </w:rPr>
            </w:pPr>
            <w:r w:rsidRPr="005D6E63">
              <w:rPr>
                <w:sz w:val="22"/>
                <w:szCs w:val="22"/>
              </w:rPr>
              <w:t>Х</w:t>
            </w:r>
          </w:p>
        </w:tc>
        <w:tc>
          <w:tcPr>
            <w:tcW w:w="1418" w:type="dxa"/>
            <w:vAlign w:val="center"/>
          </w:tcPr>
          <w:p w:rsidR="00410F67" w:rsidRPr="005D6E63" w:rsidRDefault="00410F67" w:rsidP="00701F9A">
            <w:pPr>
              <w:jc w:val="center"/>
              <w:rPr>
                <w:sz w:val="22"/>
                <w:szCs w:val="22"/>
              </w:rPr>
            </w:pPr>
            <w:r w:rsidRPr="005D6E63">
              <w:rPr>
                <w:sz w:val="22"/>
                <w:szCs w:val="22"/>
              </w:rPr>
              <w:t>103,03</w:t>
            </w:r>
          </w:p>
        </w:tc>
        <w:tc>
          <w:tcPr>
            <w:tcW w:w="1417" w:type="dxa"/>
            <w:vAlign w:val="center"/>
          </w:tcPr>
          <w:p w:rsidR="00410F67" w:rsidRPr="005D6E63" w:rsidRDefault="00410F67" w:rsidP="00701F9A">
            <w:pPr>
              <w:jc w:val="center"/>
              <w:rPr>
                <w:sz w:val="22"/>
                <w:szCs w:val="22"/>
              </w:rPr>
            </w:pPr>
            <w:r w:rsidRPr="005D6E63">
              <w:rPr>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spacing w:val="-20"/>
                <w:sz w:val="22"/>
                <w:szCs w:val="22"/>
              </w:rPr>
            </w:pPr>
            <w:r w:rsidRPr="005B55D9">
              <w:rPr>
                <w:spacing w:val="-20"/>
                <w:sz w:val="22"/>
                <w:szCs w:val="22"/>
              </w:rPr>
              <w:t>Природный газ</w:t>
            </w:r>
          </w:p>
        </w:tc>
        <w:tc>
          <w:tcPr>
            <w:tcW w:w="983" w:type="dxa"/>
            <w:vAlign w:val="center"/>
          </w:tcPr>
          <w:p w:rsidR="00410F67" w:rsidRPr="00F13D24" w:rsidRDefault="00410F67" w:rsidP="00701F9A">
            <w:pPr>
              <w:jc w:val="center"/>
              <w:rPr>
                <w:spacing w:val="-20"/>
                <w:sz w:val="21"/>
                <w:szCs w:val="21"/>
              </w:rPr>
            </w:pPr>
            <w:r w:rsidRPr="00F13D24">
              <w:rPr>
                <w:spacing w:val="-20"/>
                <w:sz w:val="21"/>
                <w:szCs w:val="21"/>
              </w:rPr>
              <w:t>куб. метров на  1 чел. населения </w:t>
            </w:r>
          </w:p>
        </w:tc>
        <w:tc>
          <w:tcPr>
            <w:tcW w:w="1024" w:type="dxa"/>
            <w:vAlign w:val="center"/>
          </w:tcPr>
          <w:p w:rsidR="00410F67" w:rsidRPr="005D6E63" w:rsidRDefault="00410F67" w:rsidP="00701F9A">
            <w:pPr>
              <w:jc w:val="center"/>
              <w:rPr>
                <w:sz w:val="22"/>
                <w:szCs w:val="22"/>
              </w:rPr>
            </w:pPr>
            <w:r w:rsidRPr="005D6E63">
              <w:rPr>
                <w:sz w:val="22"/>
                <w:szCs w:val="22"/>
              </w:rPr>
              <w:t>54,48</w:t>
            </w:r>
          </w:p>
        </w:tc>
        <w:tc>
          <w:tcPr>
            <w:tcW w:w="820" w:type="dxa"/>
            <w:vAlign w:val="center"/>
          </w:tcPr>
          <w:p w:rsidR="00410F67" w:rsidRPr="005D6E63" w:rsidRDefault="00410F67" w:rsidP="00701F9A">
            <w:pPr>
              <w:jc w:val="center"/>
              <w:rPr>
                <w:sz w:val="22"/>
                <w:szCs w:val="22"/>
              </w:rPr>
            </w:pPr>
            <w:r w:rsidRPr="005D6E63">
              <w:rPr>
                <w:sz w:val="22"/>
                <w:szCs w:val="22"/>
              </w:rPr>
              <w:t>52,84</w:t>
            </w:r>
          </w:p>
        </w:tc>
        <w:tc>
          <w:tcPr>
            <w:tcW w:w="1484" w:type="dxa"/>
            <w:vAlign w:val="center"/>
          </w:tcPr>
          <w:p w:rsidR="00410F67" w:rsidRPr="005D6E63" w:rsidRDefault="00410F67" w:rsidP="00701F9A">
            <w:pPr>
              <w:jc w:val="center"/>
              <w:rPr>
                <w:sz w:val="22"/>
                <w:szCs w:val="22"/>
              </w:rPr>
            </w:pPr>
            <w:r w:rsidRPr="005D6E63">
              <w:rPr>
                <w:sz w:val="22"/>
                <w:szCs w:val="22"/>
              </w:rPr>
              <w:t>Х</w:t>
            </w:r>
          </w:p>
        </w:tc>
        <w:tc>
          <w:tcPr>
            <w:tcW w:w="1493" w:type="dxa"/>
            <w:vAlign w:val="center"/>
          </w:tcPr>
          <w:p w:rsidR="00410F67" w:rsidRPr="005D6E63" w:rsidRDefault="00410F67" w:rsidP="00701F9A">
            <w:pPr>
              <w:jc w:val="center"/>
              <w:rPr>
                <w:sz w:val="22"/>
                <w:szCs w:val="22"/>
              </w:rPr>
            </w:pPr>
            <w:r w:rsidRPr="005D6E63">
              <w:rPr>
                <w:sz w:val="22"/>
                <w:szCs w:val="22"/>
              </w:rPr>
              <w:t>Х</w:t>
            </w:r>
          </w:p>
        </w:tc>
        <w:tc>
          <w:tcPr>
            <w:tcW w:w="850" w:type="dxa"/>
            <w:vAlign w:val="center"/>
          </w:tcPr>
          <w:p w:rsidR="00410F67" w:rsidRPr="005D6E63" w:rsidRDefault="00410F67" w:rsidP="00701F9A">
            <w:pPr>
              <w:jc w:val="center"/>
              <w:rPr>
                <w:sz w:val="22"/>
                <w:szCs w:val="22"/>
              </w:rPr>
            </w:pPr>
            <w:r w:rsidRPr="005D6E63">
              <w:rPr>
                <w:sz w:val="22"/>
                <w:szCs w:val="22"/>
              </w:rPr>
              <w:t>Х</w:t>
            </w:r>
          </w:p>
        </w:tc>
        <w:tc>
          <w:tcPr>
            <w:tcW w:w="1418" w:type="dxa"/>
            <w:vAlign w:val="center"/>
          </w:tcPr>
          <w:p w:rsidR="00410F67" w:rsidRPr="005D6E63" w:rsidRDefault="00410F67" w:rsidP="00701F9A">
            <w:pPr>
              <w:jc w:val="center"/>
              <w:rPr>
                <w:sz w:val="22"/>
                <w:szCs w:val="22"/>
              </w:rPr>
            </w:pPr>
            <w:r w:rsidRPr="005D6E63">
              <w:rPr>
                <w:sz w:val="22"/>
                <w:szCs w:val="22"/>
              </w:rPr>
              <w:t>Х</w:t>
            </w:r>
          </w:p>
        </w:tc>
        <w:tc>
          <w:tcPr>
            <w:tcW w:w="1417" w:type="dxa"/>
            <w:vAlign w:val="center"/>
          </w:tcPr>
          <w:p w:rsidR="00410F67" w:rsidRPr="005D6E63" w:rsidRDefault="00410F67" w:rsidP="00701F9A">
            <w:pPr>
              <w:jc w:val="center"/>
              <w:rPr>
                <w:sz w:val="22"/>
                <w:szCs w:val="22"/>
              </w:rPr>
            </w:pPr>
            <w:r w:rsidRPr="005D6E63">
              <w:rPr>
                <w:sz w:val="22"/>
                <w:szCs w:val="22"/>
              </w:rPr>
              <w:t>Х</w:t>
            </w:r>
          </w:p>
        </w:tc>
        <w:tc>
          <w:tcPr>
            <w:tcW w:w="1418" w:type="dxa"/>
            <w:vAlign w:val="center"/>
          </w:tcPr>
          <w:p w:rsidR="00410F67" w:rsidRPr="005D6E63" w:rsidRDefault="00410F67" w:rsidP="00701F9A">
            <w:pPr>
              <w:jc w:val="center"/>
              <w:rPr>
                <w:sz w:val="22"/>
                <w:szCs w:val="22"/>
              </w:rPr>
            </w:pPr>
            <w:r w:rsidRPr="005D6E63">
              <w:rPr>
                <w:sz w:val="22"/>
                <w:szCs w:val="22"/>
              </w:rPr>
              <w:t>103,1</w:t>
            </w:r>
          </w:p>
        </w:tc>
        <w:tc>
          <w:tcPr>
            <w:tcW w:w="1417" w:type="dxa"/>
            <w:vAlign w:val="center"/>
          </w:tcPr>
          <w:p w:rsidR="00410F67" w:rsidRPr="005D6E63" w:rsidRDefault="00410F67" w:rsidP="00701F9A">
            <w:pPr>
              <w:jc w:val="center"/>
              <w:rPr>
                <w:sz w:val="22"/>
                <w:szCs w:val="22"/>
              </w:rPr>
            </w:pPr>
            <w:r w:rsidRPr="005D6E63">
              <w:rPr>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spacing w:val="-20"/>
                <w:sz w:val="22"/>
                <w:szCs w:val="22"/>
              </w:rPr>
            </w:pPr>
            <w:r w:rsidRPr="00F07ED4">
              <w:rPr>
                <w:sz w:val="24"/>
                <w:szCs w:val="24"/>
              </w:rPr>
              <w:t xml:space="preserve">Итоговое значение (по </w:t>
            </w:r>
            <w:r>
              <w:rPr>
                <w:sz w:val="24"/>
                <w:szCs w:val="24"/>
              </w:rPr>
              <w:t>под</w:t>
            </w:r>
            <w:r w:rsidRPr="00F07ED4">
              <w:rPr>
                <w:sz w:val="24"/>
                <w:szCs w:val="24"/>
              </w:rPr>
              <w:t>программе)</w:t>
            </w:r>
          </w:p>
        </w:tc>
        <w:tc>
          <w:tcPr>
            <w:tcW w:w="983" w:type="dxa"/>
            <w:vAlign w:val="center"/>
          </w:tcPr>
          <w:p w:rsidR="00410F67" w:rsidRPr="00C13905" w:rsidRDefault="00410F67" w:rsidP="00701F9A">
            <w:pPr>
              <w:jc w:val="center"/>
              <w:rPr>
                <w:spacing w:val="-20"/>
                <w:sz w:val="22"/>
                <w:szCs w:val="22"/>
              </w:rPr>
            </w:pPr>
          </w:p>
        </w:tc>
        <w:tc>
          <w:tcPr>
            <w:tcW w:w="1024" w:type="dxa"/>
            <w:vAlign w:val="center"/>
          </w:tcPr>
          <w:p w:rsidR="00410F67" w:rsidRPr="00F86967" w:rsidRDefault="00410F67" w:rsidP="00701F9A">
            <w:pPr>
              <w:jc w:val="center"/>
              <w:rPr>
                <w:spacing w:val="-20"/>
                <w:sz w:val="22"/>
                <w:szCs w:val="22"/>
              </w:rPr>
            </w:pPr>
            <w:r w:rsidRPr="00F86967">
              <w:rPr>
                <w:spacing w:val="-20"/>
                <w:sz w:val="22"/>
                <w:szCs w:val="22"/>
              </w:rPr>
              <w:t>Х</w:t>
            </w:r>
          </w:p>
        </w:tc>
        <w:tc>
          <w:tcPr>
            <w:tcW w:w="820" w:type="dxa"/>
            <w:vAlign w:val="center"/>
          </w:tcPr>
          <w:p w:rsidR="00410F67" w:rsidRPr="00F86967" w:rsidRDefault="00410F67" w:rsidP="00701F9A">
            <w:pPr>
              <w:jc w:val="center"/>
              <w:rPr>
                <w:spacing w:val="-20"/>
                <w:sz w:val="22"/>
                <w:szCs w:val="22"/>
              </w:rPr>
            </w:pPr>
            <w:r w:rsidRPr="00F86967">
              <w:rPr>
                <w:spacing w:val="-20"/>
                <w:sz w:val="22"/>
                <w:szCs w:val="22"/>
              </w:rPr>
              <w:t>Х</w:t>
            </w:r>
          </w:p>
        </w:tc>
        <w:tc>
          <w:tcPr>
            <w:tcW w:w="1484" w:type="dxa"/>
            <w:vAlign w:val="center"/>
          </w:tcPr>
          <w:p w:rsidR="00410F67" w:rsidRPr="00F86967" w:rsidRDefault="00410F67" w:rsidP="00701F9A">
            <w:pPr>
              <w:jc w:val="center"/>
              <w:rPr>
                <w:spacing w:val="-20"/>
                <w:sz w:val="22"/>
                <w:szCs w:val="22"/>
              </w:rPr>
            </w:pPr>
            <w:r w:rsidRPr="00F86967">
              <w:rPr>
                <w:spacing w:val="-20"/>
                <w:sz w:val="22"/>
                <w:szCs w:val="22"/>
              </w:rPr>
              <w:t>Х</w:t>
            </w:r>
          </w:p>
        </w:tc>
        <w:tc>
          <w:tcPr>
            <w:tcW w:w="1493" w:type="dxa"/>
            <w:vAlign w:val="center"/>
          </w:tcPr>
          <w:p w:rsidR="00410F67" w:rsidRPr="00F86967" w:rsidRDefault="00410F67" w:rsidP="00701F9A">
            <w:pPr>
              <w:jc w:val="center"/>
              <w:rPr>
                <w:spacing w:val="-20"/>
                <w:sz w:val="22"/>
                <w:szCs w:val="22"/>
              </w:rPr>
            </w:pPr>
            <w:r>
              <w:rPr>
                <w:spacing w:val="-20"/>
                <w:sz w:val="22"/>
                <w:szCs w:val="22"/>
              </w:rPr>
              <w:t>Х</w:t>
            </w:r>
          </w:p>
        </w:tc>
        <w:tc>
          <w:tcPr>
            <w:tcW w:w="850" w:type="dxa"/>
            <w:vAlign w:val="center"/>
          </w:tcPr>
          <w:p w:rsidR="00410F67" w:rsidRPr="00F86967" w:rsidRDefault="00410F67" w:rsidP="00701F9A">
            <w:pPr>
              <w:jc w:val="center"/>
              <w:rPr>
                <w:spacing w:val="-20"/>
                <w:sz w:val="22"/>
                <w:szCs w:val="22"/>
              </w:rPr>
            </w:pPr>
            <w:r>
              <w:rPr>
                <w:spacing w:val="-20"/>
                <w:sz w:val="22"/>
                <w:szCs w:val="22"/>
              </w:rPr>
              <w:t>0,0</w:t>
            </w:r>
          </w:p>
        </w:tc>
        <w:tc>
          <w:tcPr>
            <w:tcW w:w="1418" w:type="dxa"/>
            <w:vAlign w:val="center"/>
          </w:tcPr>
          <w:p w:rsidR="00410F67" w:rsidRPr="00F86967" w:rsidRDefault="00410F67" w:rsidP="00701F9A">
            <w:pPr>
              <w:jc w:val="center"/>
              <w:rPr>
                <w:spacing w:val="-20"/>
                <w:sz w:val="22"/>
                <w:szCs w:val="22"/>
              </w:rPr>
            </w:pPr>
            <w:r>
              <w:rPr>
                <w:spacing w:val="-20"/>
                <w:sz w:val="22"/>
                <w:szCs w:val="22"/>
              </w:rPr>
              <w:t>Х</w:t>
            </w:r>
          </w:p>
        </w:tc>
        <w:tc>
          <w:tcPr>
            <w:tcW w:w="1417" w:type="dxa"/>
            <w:vAlign w:val="center"/>
          </w:tcPr>
          <w:p w:rsidR="00410F67" w:rsidRPr="00F86967" w:rsidRDefault="00410F67" w:rsidP="00701F9A">
            <w:pPr>
              <w:jc w:val="center"/>
              <w:rPr>
                <w:spacing w:val="-20"/>
                <w:sz w:val="22"/>
                <w:szCs w:val="22"/>
              </w:rPr>
            </w:pPr>
            <w:r>
              <w:rPr>
                <w:spacing w:val="-20"/>
                <w:sz w:val="22"/>
                <w:szCs w:val="22"/>
              </w:rPr>
              <w:t>Х</w:t>
            </w:r>
          </w:p>
        </w:tc>
        <w:tc>
          <w:tcPr>
            <w:tcW w:w="1418" w:type="dxa"/>
            <w:vAlign w:val="center"/>
          </w:tcPr>
          <w:p w:rsidR="00410F67" w:rsidRPr="00F86967" w:rsidRDefault="00410F67" w:rsidP="00701F9A">
            <w:pPr>
              <w:jc w:val="center"/>
              <w:rPr>
                <w:spacing w:val="-20"/>
                <w:sz w:val="22"/>
                <w:szCs w:val="22"/>
              </w:rPr>
            </w:pPr>
            <w:r w:rsidRPr="00F86967">
              <w:rPr>
                <w:spacing w:val="-20"/>
                <w:sz w:val="22"/>
                <w:szCs w:val="22"/>
              </w:rPr>
              <w:t>Х</w:t>
            </w:r>
          </w:p>
        </w:tc>
        <w:tc>
          <w:tcPr>
            <w:tcW w:w="1417" w:type="dxa"/>
            <w:vAlign w:val="center"/>
          </w:tcPr>
          <w:p w:rsidR="00410F67" w:rsidRPr="00F86967" w:rsidRDefault="00410F67" w:rsidP="00701F9A">
            <w:pPr>
              <w:jc w:val="center"/>
              <w:rPr>
                <w:spacing w:val="-20"/>
                <w:sz w:val="22"/>
                <w:szCs w:val="22"/>
              </w:rPr>
            </w:pPr>
            <w:r>
              <w:rPr>
                <w:spacing w:val="-20"/>
                <w:sz w:val="22"/>
                <w:szCs w:val="22"/>
              </w:rPr>
              <w:t>101,1</w:t>
            </w:r>
          </w:p>
        </w:tc>
      </w:tr>
      <w:tr w:rsidR="00410F67" w:rsidRPr="007D28B3" w:rsidTr="00701F9A">
        <w:tc>
          <w:tcPr>
            <w:tcW w:w="15585" w:type="dxa"/>
            <w:gridSpan w:val="11"/>
            <w:vAlign w:val="center"/>
          </w:tcPr>
          <w:p w:rsidR="00410F67" w:rsidRPr="000C2D26" w:rsidRDefault="00410F67" w:rsidP="00701F9A">
            <w:pPr>
              <w:spacing w:line="218" w:lineRule="auto"/>
              <w:ind w:firstLine="142"/>
              <w:jc w:val="center"/>
            </w:pPr>
            <w:r w:rsidRPr="000C2D26">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t>Нечаевского сельсовета</w:t>
            </w:r>
            <w:r w:rsidRPr="000C2D26">
              <w:t xml:space="preserve"> Мокшанского района Пензенской области»</w:t>
            </w:r>
          </w:p>
        </w:tc>
      </w:tr>
      <w:tr w:rsidR="00410F67" w:rsidRPr="007D28B3" w:rsidTr="00701F9A">
        <w:tc>
          <w:tcPr>
            <w:tcW w:w="3261" w:type="dxa"/>
            <w:vAlign w:val="bottom"/>
          </w:tcPr>
          <w:p w:rsidR="00410F67" w:rsidRPr="002258E3" w:rsidRDefault="00410F67" w:rsidP="00701F9A">
            <w:pPr>
              <w:spacing w:line="240" w:lineRule="exact"/>
              <w:ind w:hanging="4"/>
              <w:rPr>
                <w:color w:val="000000"/>
                <w:spacing w:val="-20"/>
                <w:sz w:val="22"/>
                <w:szCs w:val="22"/>
              </w:rPr>
            </w:pPr>
            <w:r w:rsidRPr="002258E3">
              <w:rPr>
                <w:color w:val="000000"/>
                <w:spacing w:val="-20"/>
                <w:sz w:val="22"/>
                <w:szCs w:val="22"/>
              </w:rPr>
              <w:t>П</w:t>
            </w:r>
            <w:r w:rsidRPr="002258E3">
              <w:rPr>
                <w:spacing w:val="-20"/>
                <w:sz w:val="22"/>
                <w:szCs w:val="22"/>
              </w:rPr>
              <w:t xml:space="preserve">роцент объектов, используемых для передачи энергетических ресурсов, права </w:t>
            </w:r>
            <w:proofErr w:type="gramStart"/>
            <w:r w:rsidRPr="002258E3">
              <w:rPr>
                <w:spacing w:val="-20"/>
                <w:sz w:val="22"/>
                <w:szCs w:val="22"/>
              </w:rPr>
              <w:t>собственности</w:t>
            </w:r>
            <w:proofErr w:type="gramEnd"/>
            <w:r w:rsidRPr="002258E3">
              <w:rPr>
                <w:spacing w:val="-20"/>
                <w:sz w:val="22"/>
                <w:szCs w:val="22"/>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w:t>
            </w:r>
            <w:r w:rsidRPr="002258E3">
              <w:rPr>
                <w:spacing w:val="-20"/>
                <w:sz w:val="22"/>
                <w:szCs w:val="22"/>
              </w:rPr>
              <w:lastRenderedPageBreak/>
              <w:t>ресурсов</w:t>
            </w:r>
          </w:p>
        </w:tc>
        <w:tc>
          <w:tcPr>
            <w:tcW w:w="983" w:type="dxa"/>
            <w:vAlign w:val="center"/>
          </w:tcPr>
          <w:p w:rsidR="00410F67" w:rsidRPr="0015717B" w:rsidRDefault="00410F67" w:rsidP="00701F9A">
            <w:pPr>
              <w:jc w:val="center"/>
              <w:rPr>
                <w:spacing w:val="-20"/>
                <w:sz w:val="22"/>
                <w:szCs w:val="22"/>
              </w:rPr>
            </w:pPr>
            <w:r w:rsidRPr="0015717B">
              <w:rPr>
                <w:spacing w:val="-20"/>
                <w:sz w:val="22"/>
                <w:szCs w:val="22"/>
              </w:rPr>
              <w:lastRenderedPageBreak/>
              <w:t>%</w:t>
            </w:r>
          </w:p>
        </w:tc>
        <w:tc>
          <w:tcPr>
            <w:tcW w:w="1024" w:type="dxa"/>
            <w:vAlign w:val="center"/>
          </w:tcPr>
          <w:p w:rsidR="00410F67" w:rsidRPr="0015717B" w:rsidRDefault="00410F67" w:rsidP="00701F9A">
            <w:pPr>
              <w:jc w:val="center"/>
              <w:rPr>
                <w:spacing w:val="-20"/>
                <w:sz w:val="22"/>
                <w:szCs w:val="22"/>
              </w:rPr>
            </w:pPr>
            <w:r>
              <w:rPr>
                <w:spacing w:val="-20"/>
                <w:sz w:val="22"/>
                <w:szCs w:val="22"/>
              </w:rPr>
              <w:t>100</w:t>
            </w:r>
          </w:p>
        </w:tc>
        <w:tc>
          <w:tcPr>
            <w:tcW w:w="820" w:type="dxa"/>
            <w:vAlign w:val="center"/>
          </w:tcPr>
          <w:p w:rsidR="00410F67" w:rsidRPr="0015717B" w:rsidRDefault="00410F67" w:rsidP="00701F9A">
            <w:pPr>
              <w:jc w:val="center"/>
              <w:rPr>
                <w:spacing w:val="-20"/>
                <w:sz w:val="22"/>
                <w:szCs w:val="22"/>
              </w:rPr>
            </w:pPr>
            <w:r w:rsidRPr="0015717B">
              <w:rPr>
                <w:spacing w:val="-20"/>
                <w:sz w:val="22"/>
                <w:szCs w:val="22"/>
              </w:rPr>
              <w:t>100</w:t>
            </w:r>
          </w:p>
        </w:tc>
        <w:tc>
          <w:tcPr>
            <w:tcW w:w="1484" w:type="dxa"/>
            <w:vAlign w:val="center"/>
          </w:tcPr>
          <w:p w:rsidR="00410F67" w:rsidRPr="009301FA" w:rsidRDefault="00410F67" w:rsidP="00701F9A">
            <w:pPr>
              <w:jc w:val="center"/>
              <w:rPr>
                <w:sz w:val="22"/>
                <w:szCs w:val="22"/>
              </w:rPr>
            </w:pPr>
            <w:r w:rsidRPr="009301FA">
              <w:rPr>
                <w:sz w:val="22"/>
                <w:szCs w:val="22"/>
              </w:rPr>
              <w:t>Х</w:t>
            </w:r>
          </w:p>
        </w:tc>
        <w:tc>
          <w:tcPr>
            <w:tcW w:w="1493" w:type="dxa"/>
            <w:vAlign w:val="center"/>
          </w:tcPr>
          <w:p w:rsidR="00410F67" w:rsidRPr="0015717B" w:rsidRDefault="00410F67" w:rsidP="00701F9A">
            <w:pPr>
              <w:jc w:val="center"/>
              <w:rPr>
                <w:spacing w:val="-20"/>
                <w:sz w:val="22"/>
                <w:szCs w:val="22"/>
              </w:rPr>
            </w:pPr>
            <w:r w:rsidRPr="0015717B">
              <w:rPr>
                <w:spacing w:val="-20"/>
                <w:sz w:val="22"/>
                <w:szCs w:val="22"/>
              </w:rPr>
              <w:t>Х</w:t>
            </w:r>
          </w:p>
        </w:tc>
        <w:tc>
          <w:tcPr>
            <w:tcW w:w="850" w:type="dxa"/>
            <w:vAlign w:val="center"/>
          </w:tcPr>
          <w:p w:rsidR="00410F67" w:rsidRPr="0015717B" w:rsidRDefault="00410F67" w:rsidP="00701F9A">
            <w:pPr>
              <w:jc w:val="center"/>
              <w:rPr>
                <w:spacing w:val="-20"/>
                <w:sz w:val="22"/>
                <w:szCs w:val="22"/>
              </w:rPr>
            </w:pPr>
            <w:r w:rsidRPr="0015717B">
              <w:rPr>
                <w:spacing w:val="-20"/>
                <w:sz w:val="22"/>
                <w:szCs w:val="22"/>
              </w:rPr>
              <w:t>Х</w:t>
            </w:r>
          </w:p>
        </w:tc>
        <w:tc>
          <w:tcPr>
            <w:tcW w:w="1418" w:type="dxa"/>
            <w:vAlign w:val="center"/>
          </w:tcPr>
          <w:p w:rsidR="00410F67" w:rsidRPr="0015717B" w:rsidRDefault="00410F67" w:rsidP="00701F9A">
            <w:pPr>
              <w:jc w:val="center"/>
              <w:rPr>
                <w:spacing w:val="-20"/>
                <w:sz w:val="22"/>
                <w:szCs w:val="22"/>
              </w:rPr>
            </w:pPr>
            <w:r w:rsidRPr="0015717B">
              <w:rPr>
                <w:spacing w:val="-20"/>
                <w:sz w:val="22"/>
                <w:szCs w:val="22"/>
              </w:rPr>
              <w:t>Х</w:t>
            </w:r>
          </w:p>
        </w:tc>
        <w:tc>
          <w:tcPr>
            <w:tcW w:w="1417" w:type="dxa"/>
            <w:vAlign w:val="center"/>
          </w:tcPr>
          <w:p w:rsidR="00410F67" w:rsidRPr="0015717B" w:rsidRDefault="00410F67" w:rsidP="00701F9A">
            <w:pPr>
              <w:jc w:val="center"/>
              <w:rPr>
                <w:spacing w:val="-20"/>
                <w:sz w:val="22"/>
                <w:szCs w:val="22"/>
              </w:rPr>
            </w:pPr>
            <w:r w:rsidRPr="0015717B">
              <w:rPr>
                <w:spacing w:val="-20"/>
                <w:sz w:val="22"/>
                <w:szCs w:val="22"/>
              </w:rPr>
              <w:t>Х</w:t>
            </w:r>
          </w:p>
        </w:tc>
        <w:tc>
          <w:tcPr>
            <w:tcW w:w="1418" w:type="dxa"/>
            <w:vAlign w:val="center"/>
          </w:tcPr>
          <w:p w:rsidR="00410F67" w:rsidRPr="0015717B" w:rsidRDefault="00410F67" w:rsidP="00701F9A">
            <w:pPr>
              <w:jc w:val="center"/>
              <w:rPr>
                <w:spacing w:val="-20"/>
                <w:sz w:val="22"/>
                <w:szCs w:val="22"/>
              </w:rPr>
            </w:pPr>
            <w:r>
              <w:rPr>
                <w:spacing w:val="-20"/>
                <w:sz w:val="22"/>
                <w:szCs w:val="22"/>
              </w:rPr>
              <w:t>100</w:t>
            </w:r>
          </w:p>
        </w:tc>
        <w:tc>
          <w:tcPr>
            <w:tcW w:w="1417" w:type="dxa"/>
            <w:vAlign w:val="center"/>
          </w:tcPr>
          <w:p w:rsidR="00410F67" w:rsidRPr="0015717B" w:rsidRDefault="00410F67" w:rsidP="00701F9A">
            <w:pPr>
              <w:jc w:val="center"/>
              <w:rPr>
                <w:spacing w:val="-20"/>
                <w:sz w:val="22"/>
                <w:szCs w:val="22"/>
              </w:rPr>
            </w:pPr>
            <w:r w:rsidRPr="0015717B">
              <w:rPr>
                <w:spacing w:val="-20"/>
                <w:sz w:val="22"/>
                <w:szCs w:val="22"/>
              </w:rPr>
              <w:t>Х</w:t>
            </w:r>
          </w:p>
        </w:tc>
      </w:tr>
      <w:tr w:rsidR="00410F67" w:rsidRPr="007D28B3" w:rsidTr="00701F9A">
        <w:tc>
          <w:tcPr>
            <w:tcW w:w="3261" w:type="dxa"/>
            <w:vAlign w:val="center"/>
          </w:tcPr>
          <w:p w:rsidR="00410F67" w:rsidRPr="002258E3" w:rsidRDefault="00410F67" w:rsidP="00701F9A">
            <w:pPr>
              <w:spacing w:line="240" w:lineRule="exact"/>
              <w:ind w:hanging="4"/>
              <w:rPr>
                <w:spacing w:val="-20"/>
                <w:sz w:val="22"/>
                <w:szCs w:val="22"/>
              </w:rPr>
            </w:pPr>
            <w:r w:rsidRPr="002258E3">
              <w:rPr>
                <w:spacing w:val="-20"/>
                <w:sz w:val="22"/>
                <w:szCs w:val="22"/>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410F67" w:rsidRPr="0015717B" w:rsidRDefault="00410F67" w:rsidP="00701F9A">
            <w:pPr>
              <w:jc w:val="center"/>
              <w:rPr>
                <w:spacing w:val="-20"/>
                <w:sz w:val="22"/>
                <w:szCs w:val="22"/>
              </w:rPr>
            </w:pPr>
            <w:r w:rsidRPr="0015717B">
              <w:rPr>
                <w:spacing w:val="-20"/>
                <w:sz w:val="22"/>
                <w:szCs w:val="22"/>
              </w:rPr>
              <w:t>%</w:t>
            </w:r>
          </w:p>
        </w:tc>
        <w:tc>
          <w:tcPr>
            <w:tcW w:w="1024" w:type="dxa"/>
            <w:vAlign w:val="center"/>
          </w:tcPr>
          <w:p w:rsidR="00410F67" w:rsidRPr="0015717B" w:rsidRDefault="00410F67" w:rsidP="00701F9A">
            <w:pPr>
              <w:jc w:val="center"/>
              <w:rPr>
                <w:spacing w:val="-20"/>
                <w:sz w:val="22"/>
                <w:szCs w:val="22"/>
              </w:rPr>
            </w:pPr>
            <w:r>
              <w:rPr>
                <w:spacing w:val="-20"/>
                <w:sz w:val="22"/>
                <w:szCs w:val="22"/>
              </w:rPr>
              <w:t>100</w:t>
            </w:r>
          </w:p>
        </w:tc>
        <w:tc>
          <w:tcPr>
            <w:tcW w:w="820" w:type="dxa"/>
            <w:vAlign w:val="center"/>
          </w:tcPr>
          <w:p w:rsidR="00410F67" w:rsidRPr="0015717B" w:rsidRDefault="00410F67" w:rsidP="00701F9A">
            <w:pPr>
              <w:jc w:val="center"/>
              <w:rPr>
                <w:spacing w:val="-20"/>
                <w:sz w:val="22"/>
                <w:szCs w:val="22"/>
              </w:rPr>
            </w:pPr>
            <w:r w:rsidRPr="0015717B">
              <w:rPr>
                <w:spacing w:val="-20"/>
                <w:sz w:val="22"/>
                <w:szCs w:val="22"/>
              </w:rPr>
              <w:t>100</w:t>
            </w:r>
          </w:p>
        </w:tc>
        <w:tc>
          <w:tcPr>
            <w:tcW w:w="1484" w:type="dxa"/>
            <w:vAlign w:val="center"/>
          </w:tcPr>
          <w:p w:rsidR="00410F67" w:rsidRPr="009301FA" w:rsidRDefault="00410F67" w:rsidP="00701F9A">
            <w:pPr>
              <w:jc w:val="center"/>
              <w:rPr>
                <w:sz w:val="22"/>
                <w:szCs w:val="22"/>
              </w:rPr>
            </w:pPr>
            <w:r w:rsidRPr="009301FA">
              <w:rPr>
                <w:sz w:val="22"/>
                <w:szCs w:val="22"/>
              </w:rPr>
              <w:t>Х</w:t>
            </w:r>
          </w:p>
        </w:tc>
        <w:tc>
          <w:tcPr>
            <w:tcW w:w="1493" w:type="dxa"/>
            <w:vAlign w:val="center"/>
          </w:tcPr>
          <w:p w:rsidR="00410F67" w:rsidRPr="0015717B" w:rsidRDefault="00410F67" w:rsidP="00701F9A">
            <w:pPr>
              <w:jc w:val="center"/>
              <w:rPr>
                <w:spacing w:val="-20"/>
                <w:sz w:val="22"/>
                <w:szCs w:val="22"/>
              </w:rPr>
            </w:pPr>
            <w:r w:rsidRPr="0015717B">
              <w:rPr>
                <w:spacing w:val="-20"/>
                <w:sz w:val="22"/>
                <w:szCs w:val="22"/>
              </w:rPr>
              <w:t>Х</w:t>
            </w:r>
          </w:p>
        </w:tc>
        <w:tc>
          <w:tcPr>
            <w:tcW w:w="850" w:type="dxa"/>
            <w:vAlign w:val="center"/>
          </w:tcPr>
          <w:p w:rsidR="00410F67" w:rsidRPr="0015717B" w:rsidRDefault="00410F67" w:rsidP="00701F9A">
            <w:pPr>
              <w:jc w:val="center"/>
              <w:rPr>
                <w:spacing w:val="-20"/>
                <w:sz w:val="22"/>
                <w:szCs w:val="22"/>
              </w:rPr>
            </w:pPr>
            <w:r w:rsidRPr="0015717B">
              <w:rPr>
                <w:spacing w:val="-20"/>
                <w:sz w:val="22"/>
                <w:szCs w:val="22"/>
              </w:rPr>
              <w:t>Х</w:t>
            </w:r>
          </w:p>
        </w:tc>
        <w:tc>
          <w:tcPr>
            <w:tcW w:w="1418" w:type="dxa"/>
            <w:vAlign w:val="center"/>
          </w:tcPr>
          <w:p w:rsidR="00410F67" w:rsidRPr="0015717B" w:rsidRDefault="00410F67" w:rsidP="00701F9A">
            <w:pPr>
              <w:jc w:val="center"/>
              <w:rPr>
                <w:spacing w:val="-20"/>
                <w:sz w:val="22"/>
                <w:szCs w:val="22"/>
              </w:rPr>
            </w:pPr>
            <w:r w:rsidRPr="0015717B">
              <w:rPr>
                <w:spacing w:val="-20"/>
                <w:sz w:val="22"/>
                <w:szCs w:val="22"/>
              </w:rPr>
              <w:t>Х</w:t>
            </w:r>
          </w:p>
        </w:tc>
        <w:tc>
          <w:tcPr>
            <w:tcW w:w="1417" w:type="dxa"/>
            <w:vAlign w:val="center"/>
          </w:tcPr>
          <w:p w:rsidR="00410F67" w:rsidRPr="0015717B" w:rsidRDefault="00410F67" w:rsidP="00701F9A">
            <w:pPr>
              <w:jc w:val="center"/>
              <w:rPr>
                <w:spacing w:val="-20"/>
                <w:sz w:val="22"/>
                <w:szCs w:val="22"/>
              </w:rPr>
            </w:pPr>
            <w:r w:rsidRPr="0015717B">
              <w:rPr>
                <w:spacing w:val="-20"/>
                <w:sz w:val="22"/>
                <w:szCs w:val="22"/>
              </w:rPr>
              <w:t>Х</w:t>
            </w:r>
          </w:p>
        </w:tc>
        <w:tc>
          <w:tcPr>
            <w:tcW w:w="1418" w:type="dxa"/>
            <w:vAlign w:val="center"/>
          </w:tcPr>
          <w:p w:rsidR="00410F67" w:rsidRPr="0015717B" w:rsidRDefault="00410F67" w:rsidP="00701F9A">
            <w:pPr>
              <w:jc w:val="center"/>
              <w:rPr>
                <w:spacing w:val="-20"/>
                <w:sz w:val="22"/>
                <w:szCs w:val="22"/>
              </w:rPr>
            </w:pPr>
            <w:r>
              <w:rPr>
                <w:spacing w:val="-20"/>
                <w:sz w:val="22"/>
                <w:szCs w:val="22"/>
              </w:rPr>
              <w:t>100</w:t>
            </w:r>
          </w:p>
        </w:tc>
        <w:tc>
          <w:tcPr>
            <w:tcW w:w="1417" w:type="dxa"/>
            <w:vAlign w:val="center"/>
          </w:tcPr>
          <w:p w:rsidR="00410F67" w:rsidRPr="0015717B" w:rsidRDefault="00410F67" w:rsidP="00701F9A">
            <w:pPr>
              <w:jc w:val="center"/>
              <w:rPr>
                <w:spacing w:val="-20"/>
                <w:sz w:val="22"/>
                <w:szCs w:val="22"/>
              </w:rPr>
            </w:pPr>
            <w:r w:rsidRPr="0015717B">
              <w:rPr>
                <w:spacing w:val="-20"/>
                <w:sz w:val="22"/>
                <w:szCs w:val="22"/>
              </w:rPr>
              <w:t>Х</w:t>
            </w:r>
          </w:p>
        </w:tc>
      </w:tr>
      <w:tr w:rsidR="00410F67" w:rsidRPr="007D28B3" w:rsidTr="00701F9A">
        <w:tc>
          <w:tcPr>
            <w:tcW w:w="3261" w:type="dxa"/>
            <w:vAlign w:val="center"/>
          </w:tcPr>
          <w:p w:rsidR="00410F67" w:rsidRPr="002258E3" w:rsidRDefault="00410F67" w:rsidP="00701F9A">
            <w:pPr>
              <w:spacing w:line="240" w:lineRule="exact"/>
              <w:ind w:hanging="4"/>
              <w:rPr>
                <w:spacing w:val="-20"/>
                <w:sz w:val="22"/>
                <w:szCs w:val="22"/>
              </w:rPr>
            </w:pPr>
            <w:r w:rsidRPr="00F07ED4">
              <w:rPr>
                <w:sz w:val="24"/>
                <w:szCs w:val="24"/>
              </w:rPr>
              <w:t xml:space="preserve">Итоговое значение (по </w:t>
            </w:r>
            <w:r>
              <w:rPr>
                <w:sz w:val="24"/>
                <w:szCs w:val="24"/>
              </w:rPr>
              <w:t>под</w:t>
            </w:r>
            <w:r w:rsidRPr="00F07ED4">
              <w:rPr>
                <w:sz w:val="24"/>
                <w:szCs w:val="24"/>
              </w:rPr>
              <w:t>программе)</w:t>
            </w:r>
          </w:p>
        </w:tc>
        <w:tc>
          <w:tcPr>
            <w:tcW w:w="983" w:type="dxa"/>
          </w:tcPr>
          <w:p w:rsidR="00410F67" w:rsidRPr="0015717B" w:rsidRDefault="00410F67" w:rsidP="00701F9A">
            <w:pPr>
              <w:jc w:val="center"/>
              <w:rPr>
                <w:spacing w:val="-20"/>
                <w:sz w:val="22"/>
                <w:szCs w:val="22"/>
              </w:rPr>
            </w:pPr>
            <w:r w:rsidRPr="0015717B">
              <w:rPr>
                <w:spacing w:val="-20"/>
                <w:sz w:val="22"/>
                <w:szCs w:val="22"/>
              </w:rPr>
              <w:t> </w:t>
            </w:r>
          </w:p>
        </w:tc>
        <w:tc>
          <w:tcPr>
            <w:tcW w:w="1024" w:type="dxa"/>
          </w:tcPr>
          <w:p w:rsidR="00410F67" w:rsidRPr="0015717B" w:rsidRDefault="00410F67" w:rsidP="00701F9A">
            <w:pPr>
              <w:jc w:val="center"/>
              <w:rPr>
                <w:spacing w:val="-20"/>
                <w:sz w:val="22"/>
                <w:szCs w:val="22"/>
              </w:rPr>
            </w:pPr>
            <w:r w:rsidRPr="0015717B">
              <w:rPr>
                <w:spacing w:val="-20"/>
                <w:sz w:val="22"/>
                <w:szCs w:val="22"/>
              </w:rPr>
              <w:t>Х</w:t>
            </w:r>
          </w:p>
        </w:tc>
        <w:tc>
          <w:tcPr>
            <w:tcW w:w="820" w:type="dxa"/>
          </w:tcPr>
          <w:p w:rsidR="00410F67" w:rsidRPr="0015717B" w:rsidRDefault="00410F67" w:rsidP="00701F9A">
            <w:pPr>
              <w:jc w:val="center"/>
              <w:rPr>
                <w:spacing w:val="-20"/>
                <w:sz w:val="22"/>
                <w:szCs w:val="22"/>
              </w:rPr>
            </w:pPr>
            <w:r w:rsidRPr="0015717B">
              <w:rPr>
                <w:spacing w:val="-20"/>
                <w:sz w:val="22"/>
                <w:szCs w:val="22"/>
              </w:rPr>
              <w:t>Х</w:t>
            </w:r>
          </w:p>
        </w:tc>
        <w:tc>
          <w:tcPr>
            <w:tcW w:w="1484" w:type="dxa"/>
          </w:tcPr>
          <w:p w:rsidR="00410F67" w:rsidRPr="0015717B" w:rsidRDefault="00410F67" w:rsidP="00701F9A">
            <w:pPr>
              <w:jc w:val="center"/>
              <w:rPr>
                <w:spacing w:val="-20"/>
                <w:sz w:val="22"/>
                <w:szCs w:val="22"/>
              </w:rPr>
            </w:pPr>
            <w:r w:rsidRPr="0015717B">
              <w:rPr>
                <w:spacing w:val="-20"/>
                <w:sz w:val="22"/>
                <w:szCs w:val="22"/>
              </w:rPr>
              <w:t>Х</w:t>
            </w:r>
          </w:p>
        </w:tc>
        <w:tc>
          <w:tcPr>
            <w:tcW w:w="1493" w:type="dxa"/>
          </w:tcPr>
          <w:p w:rsidR="00410F67" w:rsidRPr="0015717B" w:rsidRDefault="00410F67" w:rsidP="00701F9A">
            <w:pPr>
              <w:jc w:val="center"/>
              <w:rPr>
                <w:spacing w:val="-20"/>
                <w:sz w:val="22"/>
                <w:szCs w:val="22"/>
              </w:rPr>
            </w:pPr>
            <w:r>
              <w:rPr>
                <w:spacing w:val="-20"/>
                <w:sz w:val="22"/>
                <w:szCs w:val="22"/>
              </w:rPr>
              <w:t>Х</w:t>
            </w:r>
          </w:p>
        </w:tc>
        <w:tc>
          <w:tcPr>
            <w:tcW w:w="850" w:type="dxa"/>
          </w:tcPr>
          <w:p w:rsidR="00410F67" w:rsidRPr="0015717B" w:rsidRDefault="00410F67" w:rsidP="00701F9A">
            <w:pPr>
              <w:jc w:val="center"/>
              <w:rPr>
                <w:spacing w:val="-20"/>
                <w:sz w:val="22"/>
                <w:szCs w:val="22"/>
              </w:rPr>
            </w:pPr>
            <w:r>
              <w:rPr>
                <w:spacing w:val="-20"/>
                <w:sz w:val="22"/>
                <w:szCs w:val="22"/>
              </w:rPr>
              <w:t>0,0</w:t>
            </w:r>
          </w:p>
        </w:tc>
        <w:tc>
          <w:tcPr>
            <w:tcW w:w="1418" w:type="dxa"/>
          </w:tcPr>
          <w:p w:rsidR="00410F67" w:rsidRPr="0015717B" w:rsidRDefault="00410F67" w:rsidP="00701F9A">
            <w:pPr>
              <w:jc w:val="center"/>
              <w:rPr>
                <w:spacing w:val="-20"/>
                <w:sz w:val="22"/>
                <w:szCs w:val="22"/>
              </w:rPr>
            </w:pPr>
            <w:r>
              <w:rPr>
                <w:spacing w:val="-20"/>
                <w:sz w:val="22"/>
                <w:szCs w:val="22"/>
              </w:rPr>
              <w:t>Х</w:t>
            </w:r>
          </w:p>
        </w:tc>
        <w:tc>
          <w:tcPr>
            <w:tcW w:w="1417" w:type="dxa"/>
          </w:tcPr>
          <w:p w:rsidR="00410F67" w:rsidRPr="0015717B" w:rsidRDefault="00410F67" w:rsidP="00701F9A">
            <w:pPr>
              <w:jc w:val="center"/>
              <w:rPr>
                <w:spacing w:val="-20"/>
                <w:sz w:val="22"/>
                <w:szCs w:val="22"/>
              </w:rPr>
            </w:pPr>
            <w:r>
              <w:rPr>
                <w:spacing w:val="-20"/>
                <w:sz w:val="22"/>
                <w:szCs w:val="22"/>
              </w:rPr>
              <w:t>Х</w:t>
            </w:r>
          </w:p>
        </w:tc>
        <w:tc>
          <w:tcPr>
            <w:tcW w:w="1418" w:type="dxa"/>
          </w:tcPr>
          <w:p w:rsidR="00410F67" w:rsidRPr="0015717B" w:rsidRDefault="00410F67" w:rsidP="00701F9A">
            <w:pPr>
              <w:jc w:val="center"/>
              <w:rPr>
                <w:spacing w:val="-20"/>
                <w:sz w:val="22"/>
                <w:szCs w:val="22"/>
              </w:rPr>
            </w:pPr>
            <w:r w:rsidRPr="0015717B">
              <w:rPr>
                <w:spacing w:val="-20"/>
                <w:sz w:val="22"/>
                <w:szCs w:val="22"/>
              </w:rPr>
              <w:t>Х</w:t>
            </w:r>
          </w:p>
        </w:tc>
        <w:tc>
          <w:tcPr>
            <w:tcW w:w="1417" w:type="dxa"/>
          </w:tcPr>
          <w:p w:rsidR="00410F67" w:rsidRPr="0015717B" w:rsidRDefault="00410F67" w:rsidP="00701F9A">
            <w:pPr>
              <w:jc w:val="center"/>
              <w:rPr>
                <w:spacing w:val="-20"/>
                <w:sz w:val="22"/>
                <w:szCs w:val="22"/>
              </w:rPr>
            </w:pPr>
            <w:r>
              <w:rPr>
                <w:spacing w:val="-20"/>
                <w:sz w:val="22"/>
                <w:szCs w:val="22"/>
              </w:rPr>
              <w:t>100</w:t>
            </w:r>
          </w:p>
        </w:tc>
      </w:tr>
    </w:tbl>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Default="00410F67" w:rsidP="00410F67">
      <w:pPr>
        <w:jc w:val="center"/>
        <w:rPr>
          <w:b/>
          <w:sz w:val="28"/>
          <w:szCs w:val="28"/>
        </w:rPr>
      </w:pPr>
    </w:p>
    <w:p w:rsidR="00410F67" w:rsidRPr="00C56609" w:rsidRDefault="00410F67" w:rsidP="00410F67">
      <w:pPr>
        <w:jc w:val="center"/>
        <w:rPr>
          <w:b/>
          <w:sz w:val="28"/>
          <w:szCs w:val="28"/>
        </w:rPr>
      </w:pPr>
      <w:proofErr w:type="gramStart"/>
      <w:r w:rsidRPr="00C56609">
        <w:rPr>
          <w:b/>
          <w:sz w:val="28"/>
          <w:szCs w:val="28"/>
        </w:rPr>
        <w:lastRenderedPageBreak/>
        <w:t>Р</w:t>
      </w:r>
      <w:proofErr w:type="gramEnd"/>
      <w:r w:rsidRPr="00C56609">
        <w:rPr>
          <w:b/>
          <w:sz w:val="28"/>
          <w:szCs w:val="28"/>
        </w:rPr>
        <w:t xml:space="preserve"> А С Ч Е Т  </w:t>
      </w:r>
    </w:p>
    <w:p w:rsidR="00410F67" w:rsidRPr="00B72D16" w:rsidRDefault="00410F67" w:rsidP="00410F67">
      <w:pPr>
        <w:ind w:left="142"/>
        <w:jc w:val="center"/>
        <w:rPr>
          <w:b/>
          <w:sz w:val="28"/>
          <w:szCs w:val="28"/>
        </w:rPr>
      </w:pPr>
      <w:r w:rsidRPr="00C56609">
        <w:rPr>
          <w:b/>
          <w:sz w:val="28"/>
          <w:szCs w:val="28"/>
        </w:rPr>
        <w:t xml:space="preserve">планируемой оценки эффективности </w:t>
      </w:r>
      <w:r w:rsidRPr="00C56609">
        <w:rPr>
          <w:b/>
          <w:bCs/>
          <w:color w:val="000000"/>
          <w:sz w:val="28"/>
          <w:szCs w:val="28"/>
        </w:rPr>
        <w:t xml:space="preserve">муниципальной программы </w:t>
      </w:r>
      <w:r>
        <w:rPr>
          <w:b/>
          <w:color w:val="000000"/>
          <w:spacing w:val="-20"/>
          <w:sz w:val="28"/>
          <w:szCs w:val="28"/>
        </w:rPr>
        <w:t>Нечаевского</w:t>
      </w:r>
      <w:r w:rsidRPr="0027732E">
        <w:rPr>
          <w:b/>
          <w:color w:val="000000"/>
          <w:spacing w:val="-20"/>
          <w:sz w:val="28"/>
          <w:szCs w:val="28"/>
        </w:rPr>
        <w:t xml:space="preserve"> сельсовета</w:t>
      </w:r>
      <w:r>
        <w:rPr>
          <w:color w:val="000000"/>
          <w:spacing w:val="-20"/>
          <w:sz w:val="22"/>
          <w:szCs w:val="22"/>
        </w:rPr>
        <w:t xml:space="preserve"> </w:t>
      </w:r>
      <w:r w:rsidRPr="005B55D9">
        <w:rPr>
          <w:color w:val="000000"/>
          <w:spacing w:val="-20"/>
          <w:sz w:val="22"/>
          <w:szCs w:val="22"/>
        </w:rPr>
        <w:t xml:space="preserve"> </w:t>
      </w:r>
      <w:r w:rsidRPr="00C56609">
        <w:rPr>
          <w:b/>
          <w:bCs/>
          <w:color w:val="000000"/>
          <w:sz w:val="28"/>
          <w:szCs w:val="28"/>
        </w:rPr>
        <w:t>Мокшанского района</w:t>
      </w:r>
      <w:r>
        <w:rPr>
          <w:b/>
          <w:bCs/>
          <w:sz w:val="28"/>
          <w:szCs w:val="28"/>
        </w:rPr>
        <w:t xml:space="preserve"> </w:t>
      </w:r>
      <w:r w:rsidRPr="00174C21">
        <w:rPr>
          <w:b/>
          <w:bCs/>
          <w:sz w:val="28"/>
          <w:szCs w:val="28"/>
        </w:rPr>
        <w:t xml:space="preserve">  </w:t>
      </w:r>
      <w:r w:rsidRPr="00B72D16">
        <w:rPr>
          <w:b/>
          <w:bCs/>
          <w:sz w:val="28"/>
          <w:szCs w:val="28"/>
        </w:rPr>
        <w:t>«</w:t>
      </w:r>
      <w:r w:rsidRPr="00B72D16">
        <w:rPr>
          <w:rStyle w:val="s1"/>
          <w:b/>
          <w:sz w:val="28"/>
          <w:szCs w:val="28"/>
        </w:rPr>
        <w:t>Энергосбережение и повышение  энергетической эффективности</w:t>
      </w:r>
      <w:r w:rsidRPr="00B72D16">
        <w:rPr>
          <w:b/>
          <w:sz w:val="28"/>
          <w:szCs w:val="28"/>
        </w:rPr>
        <w:t xml:space="preserve">  </w:t>
      </w:r>
      <w:r w:rsidRPr="00B72D16">
        <w:rPr>
          <w:b/>
          <w:bCs/>
          <w:sz w:val="28"/>
          <w:szCs w:val="28"/>
        </w:rPr>
        <w:t xml:space="preserve">в </w:t>
      </w:r>
      <w:r>
        <w:rPr>
          <w:b/>
          <w:color w:val="000000"/>
          <w:spacing w:val="-20"/>
          <w:sz w:val="28"/>
          <w:szCs w:val="28"/>
        </w:rPr>
        <w:t>Нечаевском</w:t>
      </w:r>
      <w:r w:rsidRPr="0027732E">
        <w:rPr>
          <w:b/>
          <w:color w:val="000000"/>
          <w:spacing w:val="-20"/>
          <w:sz w:val="28"/>
          <w:szCs w:val="28"/>
        </w:rPr>
        <w:t xml:space="preserve"> </w:t>
      </w:r>
      <w:r>
        <w:rPr>
          <w:b/>
          <w:color w:val="000000"/>
          <w:spacing w:val="-20"/>
          <w:sz w:val="28"/>
          <w:szCs w:val="28"/>
        </w:rPr>
        <w:t xml:space="preserve"> </w:t>
      </w:r>
      <w:r w:rsidRPr="0027732E">
        <w:rPr>
          <w:b/>
          <w:color w:val="000000"/>
          <w:spacing w:val="-20"/>
          <w:sz w:val="28"/>
          <w:szCs w:val="28"/>
        </w:rPr>
        <w:t>сельсовет</w:t>
      </w:r>
      <w:r>
        <w:rPr>
          <w:b/>
          <w:color w:val="000000"/>
          <w:spacing w:val="-20"/>
          <w:sz w:val="28"/>
          <w:szCs w:val="28"/>
        </w:rPr>
        <w:t>е</w:t>
      </w:r>
      <w:r>
        <w:rPr>
          <w:color w:val="000000"/>
          <w:spacing w:val="-20"/>
          <w:sz w:val="22"/>
          <w:szCs w:val="22"/>
        </w:rPr>
        <w:t xml:space="preserve"> </w:t>
      </w:r>
      <w:r w:rsidRPr="005B55D9">
        <w:rPr>
          <w:color w:val="000000"/>
          <w:spacing w:val="-20"/>
          <w:sz w:val="22"/>
          <w:szCs w:val="22"/>
        </w:rPr>
        <w:t xml:space="preserve"> </w:t>
      </w:r>
      <w:r w:rsidRPr="00B72D16">
        <w:rPr>
          <w:b/>
          <w:bCs/>
          <w:sz w:val="28"/>
          <w:szCs w:val="28"/>
        </w:rPr>
        <w:t>Мокшанско</w:t>
      </w:r>
      <w:r>
        <w:rPr>
          <w:b/>
          <w:bCs/>
          <w:sz w:val="28"/>
          <w:szCs w:val="28"/>
        </w:rPr>
        <w:t>го</w:t>
      </w:r>
      <w:r w:rsidRPr="00B72D16">
        <w:rPr>
          <w:b/>
          <w:bCs/>
          <w:sz w:val="28"/>
          <w:szCs w:val="28"/>
        </w:rPr>
        <w:t xml:space="preserve"> район</w:t>
      </w:r>
      <w:r>
        <w:rPr>
          <w:b/>
          <w:bCs/>
          <w:sz w:val="28"/>
          <w:szCs w:val="28"/>
        </w:rPr>
        <w:t>а</w:t>
      </w:r>
      <w:r w:rsidRPr="00B72D16">
        <w:rPr>
          <w:b/>
          <w:bCs/>
          <w:sz w:val="28"/>
          <w:szCs w:val="28"/>
        </w:rPr>
        <w:t xml:space="preserve"> Пензенской области на 2014-202</w:t>
      </w:r>
      <w:r w:rsidR="00D16B96">
        <w:rPr>
          <w:b/>
          <w:bCs/>
          <w:sz w:val="28"/>
          <w:szCs w:val="28"/>
        </w:rPr>
        <w:t>7</w:t>
      </w:r>
      <w:r w:rsidRPr="00B72D16">
        <w:rPr>
          <w:b/>
          <w:bCs/>
          <w:sz w:val="28"/>
          <w:szCs w:val="28"/>
        </w:rPr>
        <w:t xml:space="preserve"> годы»</w:t>
      </w:r>
    </w:p>
    <w:p w:rsidR="00410F67" w:rsidRDefault="00410F67" w:rsidP="00410F67">
      <w:pPr>
        <w:jc w:val="right"/>
        <w:rPr>
          <w:i/>
        </w:rPr>
      </w:pPr>
      <w:r>
        <w:rPr>
          <w:i/>
        </w:rPr>
        <w:t>2027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983"/>
        <w:gridCol w:w="1024"/>
        <w:gridCol w:w="820"/>
        <w:gridCol w:w="1484"/>
        <w:gridCol w:w="1493"/>
        <w:gridCol w:w="850"/>
        <w:gridCol w:w="1418"/>
        <w:gridCol w:w="1417"/>
        <w:gridCol w:w="1418"/>
        <w:gridCol w:w="1417"/>
      </w:tblGrid>
      <w:tr w:rsidR="00410F67" w:rsidRPr="007D28B3" w:rsidTr="00701F9A">
        <w:tc>
          <w:tcPr>
            <w:tcW w:w="3261" w:type="dxa"/>
          </w:tcPr>
          <w:p w:rsidR="00410F67" w:rsidRPr="007D28B3" w:rsidRDefault="00410F67" w:rsidP="00701F9A">
            <w:pPr>
              <w:spacing w:line="216" w:lineRule="auto"/>
              <w:ind w:firstLine="34"/>
              <w:jc w:val="center"/>
              <w:rPr>
                <w:sz w:val="16"/>
                <w:szCs w:val="16"/>
              </w:rPr>
            </w:pPr>
          </w:p>
          <w:p w:rsidR="00410F67" w:rsidRPr="007D28B3" w:rsidRDefault="00410F67" w:rsidP="00701F9A">
            <w:pPr>
              <w:spacing w:line="216" w:lineRule="auto"/>
              <w:ind w:firstLine="34"/>
              <w:jc w:val="center"/>
              <w:rPr>
                <w:sz w:val="16"/>
                <w:szCs w:val="16"/>
              </w:rPr>
            </w:pPr>
            <w:r w:rsidRPr="007D28B3">
              <w:rPr>
                <w:sz w:val="16"/>
                <w:szCs w:val="16"/>
              </w:rPr>
              <w:t>Наименование целевого показателя</w:t>
            </w:r>
          </w:p>
        </w:tc>
        <w:tc>
          <w:tcPr>
            <w:tcW w:w="983" w:type="dxa"/>
          </w:tcPr>
          <w:p w:rsidR="00410F67" w:rsidRPr="007D28B3" w:rsidRDefault="00410F67" w:rsidP="00701F9A">
            <w:pPr>
              <w:spacing w:line="216" w:lineRule="auto"/>
              <w:jc w:val="center"/>
              <w:rPr>
                <w:sz w:val="16"/>
                <w:szCs w:val="16"/>
              </w:rPr>
            </w:pPr>
            <w:r w:rsidRPr="007D28B3">
              <w:rPr>
                <w:sz w:val="16"/>
                <w:szCs w:val="16"/>
              </w:rPr>
              <w:t xml:space="preserve">Ед. </w:t>
            </w:r>
          </w:p>
          <w:p w:rsidR="00410F67" w:rsidRPr="007D28B3" w:rsidRDefault="00410F67" w:rsidP="00701F9A">
            <w:pPr>
              <w:spacing w:line="216" w:lineRule="auto"/>
              <w:jc w:val="center"/>
              <w:rPr>
                <w:sz w:val="16"/>
                <w:szCs w:val="16"/>
              </w:rPr>
            </w:pPr>
            <w:proofErr w:type="spellStart"/>
            <w:r w:rsidRPr="007D28B3">
              <w:rPr>
                <w:sz w:val="16"/>
                <w:szCs w:val="16"/>
              </w:rPr>
              <w:t>изме</w:t>
            </w:r>
            <w:proofErr w:type="spellEnd"/>
            <w:r w:rsidRPr="007D28B3">
              <w:rPr>
                <w:sz w:val="16"/>
                <w:szCs w:val="16"/>
              </w:rPr>
              <w:t>-</w:t>
            </w:r>
          </w:p>
          <w:p w:rsidR="00410F67" w:rsidRPr="007D28B3" w:rsidRDefault="00410F67" w:rsidP="00701F9A">
            <w:pPr>
              <w:spacing w:line="216" w:lineRule="auto"/>
              <w:jc w:val="center"/>
              <w:rPr>
                <w:sz w:val="16"/>
                <w:szCs w:val="16"/>
              </w:rPr>
            </w:pPr>
            <w:r w:rsidRPr="007D28B3">
              <w:rPr>
                <w:sz w:val="16"/>
                <w:szCs w:val="16"/>
              </w:rPr>
              <w:t>рения</w:t>
            </w:r>
          </w:p>
        </w:tc>
        <w:tc>
          <w:tcPr>
            <w:tcW w:w="1024" w:type="dxa"/>
          </w:tcPr>
          <w:p w:rsidR="00410F67" w:rsidRPr="007D28B3" w:rsidRDefault="00410F67" w:rsidP="00701F9A">
            <w:pPr>
              <w:spacing w:line="216" w:lineRule="auto"/>
              <w:ind w:firstLine="34"/>
              <w:jc w:val="center"/>
              <w:rPr>
                <w:sz w:val="16"/>
                <w:szCs w:val="16"/>
              </w:rPr>
            </w:pPr>
            <w:r w:rsidRPr="007D28B3">
              <w:rPr>
                <w:sz w:val="16"/>
                <w:szCs w:val="16"/>
              </w:rPr>
              <w:t>Показа-</w:t>
            </w:r>
          </w:p>
          <w:p w:rsidR="00410F67" w:rsidRPr="007D28B3" w:rsidRDefault="00410F67" w:rsidP="00701F9A">
            <w:pPr>
              <w:spacing w:line="216" w:lineRule="auto"/>
              <w:ind w:firstLine="34"/>
              <w:jc w:val="center"/>
              <w:rPr>
                <w:sz w:val="16"/>
                <w:szCs w:val="16"/>
              </w:rPr>
            </w:pPr>
            <w:proofErr w:type="spellStart"/>
            <w:r w:rsidRPr="007D28B3">
              <w:rPr>
                <w:sz w:val="16"/>
                <w:szCs w:val="16"/>
              </w:rPr>
              <w:t>тель</w:t>
            </w:r>
            <w:proofErr w:type="spellEnd"/>
            <w:r w:rsidRPr="007D28B3">
              <w:rPr>
                <w:sz w:val="16"/>
                <w:szCs w:val="16"/>
              </w:rPr>
              <w:t xml:space="preserve"> </w:t>
            </w:r>
            <w:r w:rsidRPr="007D28B3">
              <w:rPr>
                <w:spacing w:val="-8"/>
                <w:sz w:val="16"/>
                <w:szCs w:val="16"/>
              </w:rPr>
              <w:t>базового</w:t>
            </w:r>
            <w:r w:rsidRPr="007D28B3">
              <w:rPr>
                <w:sz w:val="16"/>
                <w:szCs w:val="16"/>
              </w:rPr>
              <w:t xml:space="preserve"> года</w:t>
            </w:r>
          </w:p>
        </w:tc>
        <w:tc>
          <w:tcPr>
            <w:tcW w:w="820" w:type="dxa"/>
          </w:tcPr>
          <w:p w:rsidR="00410F67" w:rsidRPr="007D28B3" w:rsidRDefault="00410F67" w:rsidP="00701F9A">
            <w:pPr>
              <w:spacing w:line="216" w:lineRule="auto"/>
              <w:jc w:val="center"/>
              <w:rPr>
                <w:sz w:val="16"/>
                <w:szCs w:val="16"/>
              </w:rPr>
            </w:pPr>
            <w:proofErr w:type="spellStart"/>
            <w:proofErr w:type="gramStart"/>
            <w:r w:rsidRPr="007D28B3">
              <w:rPr>
                <w:sz w:val="16"/>
                <w:szCs w:val="16"/>
              </w:rPr>
              <w:t>Плани-</w:t>
            </w:r>
            <w:r w:rsidRPr="007D28B3">
              <w:rPr>
                <w:spacing w:val="-8"/>
                <w:sz w:val="16"/>
                <w:szCs w:val="16"/>
              </w:rPr>
              <w:t>руемый</w:t>
            </w:r>
            <w:proofErr w:type="spellEnd"/>
            <w:proofErr w:type="gramEnd"/>
          </w:p>
          <w:p w:rsidR="00410F67" w:rsidRPr="007D28B3" w:rsidRDefault="00410F67" w:rsidP="00701F9A">
            <w:pPr>
              <w:spacing w:line="216" w:lineRule="auto"/>
              <w:jc w:val="center"/>
              <w:rPr>
                <w:sz w:val="16"/>
                <w:szCs w:val="16"/>
              </w:rPr>
            </w:pPr>
            <w:r w:rsidRPr="007D28B3">
              <w:rPr>
                <w:sz w:val="16"/>
                <w:szCs w:val="16"/>
              </w:rPr>
              <w:t>пока-</w:t>
            </w:r>
          </w:p>
          <w:p w:rsidR="00410F67" w:rsidRPr="007D28B3" w:rsidRDefault="00410F67" w:rsidP="00701F9A">
            <w:pPr>
              <w:spacing w:line="216" w:lineRule="auto"/>
              <w:jc w:val="center"/>
              <w:rPr>
                <w:sz w:val="16"/>
                <w:szCs w:val="16"/>
              </w:rPr>
            </w:pPr>
            <w:proofErr w:type="spellStart"/>
            <w:r w:rsidRPr="007D28B3">
              <w:rPr>
                <w:sz w:val="16"/>
                <w:szCs w:val="16"/>
              </w:rPr>
              <w:t>затель</w:t>
            </w:r>
            <w:proofErr w:type="spellEnd"/>
          </w:p>
        </w:tc>
        <w:tc>
          <w:tcPr>
            <w:tcW w:w="1484" w:type="dxa"/>
          </w:tcPr>
          <w:p w:rsidR="00410F67" w:rsidRPr="007D28B3" w:rsidRDefault="00410F67" w:rsidP="00701F9A">
            <w:pPr>
              <w:spacing w:line="216" w:lineRule="auto"/>
              <w:ind w:firstLine="34"/>
              <w:jc w:val="center"/>
              <w:rPr>
                <w:sz w:val="16"/>
                <w:szCs w:val="16"/>
              </w:rPr>
            </w:pPr>
            <w:r w:rsidRPr="007D28B3">
              <w:rPr>
                <w:spacing w:val="-8"/>
                <w:sz w:val="16"/>
                <w:szCs w:val="16"/>
              </w:rPr>
              <w:t>Планируемы</w:t>
            </w:r>
            <w:r w:rsidRPr="007D28B3">
              <w:rPr>
                <w:sz w:val="16"/>
                <w:szCs w:val="16"/>
              </w:rPr>
              <w:t>й результат</w:t>
            </w:r>
          </w:p>
          <w:p w:rsidR="00410F67" w:rsidRPr="007D28B3" w:rsidRDefault="00410F67" w:rsidP="00701F9A">
            <w:pPr>
              <w:spacing w:line="216" w:lineRule="auto"/>
              <w:ind w:left="-107" w:firstLine="34"/>
              <w:jc w:val="center"/>
              <w:rPr>
                <w:sz w:val="16"/>
                <w:szCs w:val="16"/>
              </w:rPr>
            </w:pPr>
            <w:r w:rsidRPr="007D28B3">
              <w:rPr>
                <w:sz w:val="16"/>
                <w:szCs w:val="16"/>
              </w:rPr>
              <w:t xml:space="preserve">достижения </w:t>
            </w:r>
          </w:p>
          <w:p w:rsidR="00410F67" w:rsidRPr="007D28B3" w:rsidRDefault="00410F67" w:rsidP="00701F9A">
            <w:pPr>
              <w:spacing w:line="216" w:lineRule="auto"/>
              <w:ind w:left="-107" w:firstLine="34"/>
              <w:jc w:val="center"/>
              <w:rPr>
                <w:sz w:val="16"/>
                <w:szCs w:val="16"/>
              </w:rPr>
            </w:pPr>
            <w:r w:rsidRPr="007D28B3">
              <w:rPr>
                <w:sz w:val="16"/>
                <w:szCs w:val="16"/>
              </w:rPr>
              <w:t>t-ого целевого показателя</w:t>
            </w:r>
          </w:p>
          <w:p w:rsidR="00410F67" w:rsidRPr="007D28B3" w:rsidRDefault="00410F67" w:rsidP="00701F9A">
            <w:pPr>
              <w:spacing w:line="216" w:lineRule="auto"/>
              <w:ind w:left="-107" w:firstLine="34"/>
              <w:jc w:val="center"/>
              <w:rPr>
                <w:sz w:val="16"/>
                <w:szCs w:val="16"/>
              </w:rPr>
            </w:pPr>
            <w:r w:rsidRPr="007D28B3">
              <w:rPr>
                <w:sz w:val="16"/>
                <w:szCs w:val="16"/>
              </w:rPr>
              <w:t xml:space="preserve">j-ой </w:t>
            </w:r>
            <w:proofErr w:type="spellStart"/>
            <w:proofErr w:type="gramStart"/>
            <w:r w:rsidRPr="007D28B3">
              <w:rPr>
                <w:sz w:val="16"/>
                <w:szCs w:val="16"/>
              </w:rPr>
              <w:t>под-программы</w:t>
            </w:r>
            <w:proofErr w:type="spellEnd"/>
            <w:proofErr w:type="gramEnd"/>
          </w:p>
          <w:p w:rsidR="00410F67" w:rsidRPr="007D28B3" w:rsidRDefault="00410F67" w:rsidP="00701F9A">
            <w:pPr>
              <w:spacing w:line="216" w:lineRule="auto"/>
              <w:ind w:left="-107" w:firstLine="34"/>
              <w:jc w:val="center"/>
              <w:rPr>
                <w:sz w:val="16"/>
                <w:szCs w:val="16"/>
              </w:rPr>
            </w:pPr>
            <w:r w:rsidRPr="007D28B3">
              <w:rPr>
                <w:rFonts w:eastAsia="Batang"/>
                <w:position w:val="-32"/>
                <w:sz w:val="16"/>
                <w:szCs w:val="16"/>
                <w:lang w:eastAsia="ko-KR"/>
              </w:rPr>
              <w:object w:dxaOrig="2000" w:dyaOrig="760">
                <v:shape id="_x0000_i1129" type="#_x0000_t75" style="width:58.5pt;height:26.25pt" o:ole="">
                  <v:imagedata r:id="rId13" o:title=""/>
                </v:shape>
                <o:OLEObject Type="Embed" ProgID="Equation.3" ShapeID="_x0000_i1129" DrawAspect="Content" ObjectID="_1733313823" r:id="rId125"/>
              </w:object>
            </w:r>
          </w:p>
          <w:p w:rsidR="00410F67" w:rsidRPr="007D28B3" w:rsidRDefault="00410F67" w:rsidP="00701F9A">
            <w:pPr>
              <w:spacing w:line="216" w:lineRule="auto"/>
              <w:ind w:left="-74" w:firstLine="34"/>
              <w:rPr>
                <w:sz w:val="16"/>
                <w:szCs w:val="16"/>
              </w:rPr>
            </w:pPr>
            <w:r w:rsidRPr="007D28B3">
              <w:rPr>
                <w:rFonts w:eastAsia="Batang"/>
                <w:position w:val="-30"/>
                <w:sz w:val="16"/>
                <w:szCs w:val="16"/>
                <w:lang w:eastAsia="ko-KR"/>
              </w:rPr>
              <w:object w:dxaOrig="2299" w:dyaOrig="720">
                <v:shape id="_x0000_i1130" type="#_x0000_t75" style="width:69.75pt;height:24.75pt" o:ole="">
                  <v:imagedata r:id="rId15" o:title=""/>
                </v:shape>
                <o:OLEObject Type="Embed" ProgID="Equation.3" ShapeID="_x0000_i1130" DrawAspect="Content" ObjectID="_1733313824" r:id="rId126"/>
              </w:object>
            </w:r>
          </w:p>
        </w:tc>
        <w:tc>
          <w:tcPr>
            <w:tcW w:w="1493" w:type="dxa"/>
          </w:tcPr>
          <w:p w:rsidR="00410F67" w:rsidRPr="007D28B3" w:rsidRDefault="00410F67" w:rsidP="00701F9A">
            <w:pPr>
              <w:spacing w:line="216" w:lineRule="auto"/>
              <w:ind w:left="-141" w:right="-38" w:firstLine="108"/>
              <w:jc w:val="center"/>
              <w:rPr>
                <w:sz w:val="16"/>
                <w:szCs w:val="16"/>
              </w:rPr>
            </w:pPr>
            <w:r w:rsidRPr="007D28B3">
              <w:rPr>
                <w:sz w:val="16"/>
                <w:szCs w:val="16"/>
              </w:rPr>
              <w:t>Планируемый показатель резуль</w:t>
            </w:r>
            <w:r>
              <w:rPr>
                <w:sz w:val="16"/>
                <w:szCs w:val="16"/>
              </w:rPr>
              <w:t>татив</w:t>
            </w:r>
            <w:r w:rsidRPr="007D28B3">
              <w:rPr>
                <w:sz w:val="16"/>
                <w:szCs w:val="16"/>
              </w:rPr>
              <w:t>ности подпрограммы</w:t>
            </w:r>
          </w:p>
          <w:p w:rsidR="00410F67" w:rsidRPr="007D28B3" w:rsidRDefault="00410F67" w:rsidP="00701F9A">
            <w:pPr>
              <w:spacing w:line="216" w:lineRule="auto"/>
              <w:ind w:firstLine="108"/>
              <w:jc w:val="center"/>
              <w:rPr>
                <w:sz w:val="16"/>
                <w:szCs w:val="16"/>
              </w:rPr>
            </w:pPr>
          </w:p>
          <w:p w:rsidR="00410F67" w:rsidRPr="007D28B3" w:rsidRDefault="00410F67" w:rsidP="00701F9A">
            <w:pPr>
              <w:spacing w:line="216" w:lineRule="auto"/>
              <w:ind w:firstLine="108"/>
              <w:jc w:val="center"/>
              <w:rPr>
                <w:sz w:val="16"/>
                <w:szCs w:val="16"/>
              </w:rPr>
            </w:pPr>
            <w:r w:rsidRPr="007D28B3">
              <w:rPr>
                <w:rFonts w:eastAsia="Batang"/>
                <w:position w:val="-26"/>
                <w:sz w:val="16"/>
                <w:szCs w:val="16"/>
                <w:lang w:eastAsia="ko-KR"/>
              </w:rPr>
              <w:object w:dxaOrig="2000" w:dyaOrig="1040">
                <v:shape id="_x0000_i1131" type="#_x0000_t75" style="width:54.75pt;height:33pt" o:ole="">
                  <v:imagedata r:id="rId17" o:title=""/>
                </v:shape>
                <o:OLEObject Type="Embed" ProgID="Equation.3" ShapeID="_x0000_i1131" DrawAspect="Content" ObjectID="_1733313825" r:id="rId127"/>
              </w:object>
            </w:r>
          </w:p>
        </w:tc>
        <w:tc>
          <w:tcPr>
            <w:tcW w:w="850" w:type="dxa"/>
          </w:tcPr>
          <w:p w:rsidR="00410F67" w:rsidRPr="007D28B3" w:rsidRDefault="00410F67" w:rsidP="00701F9A">
            <w:pPr>
              <w:spacing w:line="216" w:lineRule="auto"/>
              <w:jc w:val="center"/>
              <w:rPr>
                <w:sz w:val="16"/>
                <w:szCs w:val="16"/>
              </w:rPr>
            </w:pPr>
            <w:r w:rsidRPr="007D28B3">
              <w:rPr>
                <w:sz w:val="16"/>
                <w:szCs w:val="16"/>
              </w:rPr>
              <w:t>Планируемый объем средств на реализацию МП</w:t>
            </w:r>
          </w:p>
          <w:p w:rsidR="00410F67" w:rsidRPr="007D28B3" w:rsidRDefault="00410F67" w:rsidP="00701F9A">
            <w:pPr>
              <w:spacing w:line="216" w:lineRule="auto"/>
              <w:jc w:val="center"/>
              <w:rPr>
                <w:sz w:val="16"/>
                <w:szCs w:val="16"/>
              </w:rPr>
            </w:pPr>
          </w:p>
          <w:p w:rsidR="00410F67" w:rsidRPr="007D28B3" w:rsidRDefault="00410F67" w:rsidP="00701F9A">
            <w:pPr>
              <w:spacing w:line="216" w:lineRule="auto"/>
              <w:jc w:val="center"/>
              <w:rPr>
                <w:sz w:val="16"/>
                <w:szCs w:val="16"/>
              </w:rPr>
            </w:pPr>
          </w:p>
          <w:p w:rsidR="00410F67" w:rsidRPr="007D28B3" w:rsidRDefault="00410F67" w:rsidP="00701F9A">
            <w:pPr>
              <w:spacing w:line="216" w:lineRule="auto"/>
              <w:jc w:val="center"/>
              <w:rPr>
                <w:sz w:val="16"/>
                <w:szCs w:val="16"/>
              </w:rPr>
            </w:pPr>
          </w:p>
          <w:p w:rsidR="00410F67" w:rsidRPr="007D28B3" w:rsidRDefault="00410F67" w:rsidP="00701F9A">
            <w:pPr>
              <w:spacing w:line="216" w:lineRule="auto"/>
              <w:jc w:val="center"/>
              <w:rPr>
                <w:sz w:val="16"/>
                <w:szCs w:val="16"/>
              </w:rPr>
            </w:pPr>
          </w:p>
        </w:tc>
        <w:tc>
          <w:tcPr>
            <w:tcW w:w="1418" w:type="dxa"/>
          </w:tcPr>
          <w:p w:rsidR="00410F67" w:rsidRPr="007D28B3" w:rsidRDefault="00410F67" w:rsidP="00701F9A">
            <w:pPr>
              <w:spacing w:line="216" w:lineRule="auto"/>
              <w:jc w:val="center"/>
              <w:rPr>
                <w:rFonts w:eastAsia="Batang"/>
                <w:sz w:val="16"/>
                <w:szCs w:val="16"/>
                <w:lang w:eastAsia="ko-KR"/>
              </w:rPr>
            </w:pPr>
            <w:proofErr w:type="spellStart"/>
            <w:r w:rsidRPr="007D28B3">
              <w:rPr>
                <w:rFonts w:eastAsia="Batang"/>
                <w:sz w:val="16"/>
                <w:szCs w:val="16"/>
                <w:lang w:eastAsia="ko-KR"/>
              </w:rPr>
              <w:t>Коэффи</w:t>
            </w:r>
            <w:proofErr w:type="spellEnd"/>
            <w:r w:rsidRPr="007D28B3">
              <w:rPr>
                <w:rFonts w:eastAsia="Batang"/>
                <w:sz w:val="16"/>
                <w:szCs w:val="16"/>
                <w:lang w:eastAsia="ko-KR"/>
              </w:rPr>
              <w:t>-</w:t>
            </w:r>
          </w:p>
          <w:p w:rsidR="00410F67" w:rsidRPr="007D28B3" w:rsidRDefault="00410F67" w:rsidP="00701F9A">
            <w:pPr>
              <w:spacing w:line="216" w:lineRule="auto"/>
              <w:jc w:val="center"/>
              <w:rPr>
                <w:rFonts w:eastAsia="Batang"/>
                <w:sz w:val="16"/>
                <w:szCs w:val="16"/>
                <w:lang w:eastAsia="ko-KR"/>
              </w:rPr>
            </w:pPr>
            <w:proofErr w:type="spellStart"/>
            <w:r w:rsidRPr="007D28B3">
              <w:rPr>
                <w:rFonts w:eastAsia="Batang"/>
                <w:sz w:val="16"/>
                <w:szCs w:val="16"/>
                <w:lang w:eastAsia="ko-KR"/>
              </w:rPr>
              <w:t>циент</w:t>
            </w:r>
            <w:proofErr w:type="spellEnd"/>
            <w:r w:rsidRPr="007D28B3">
              <w:rPr>
                <w:rFonts w:eastAsia="Batang"/>
                <w:sz w:val="16"/>
                <w:szCs w:val="16"/>
                <w:lang w:eastAsia="ko-KR"/>
              </w:rPr>
              <w:t xml:space="preserve"> влияния</w:t>
            </w:r>
          </w:p>
          <w:p w:rsidR="00410F67" w:rsidRPr="007D28B3" w:rsidRDefault="00410F67" w:rsidP="00701F9A">
            <w:pPr>
              <w:spacing w:line="216" w:lineRule="auto"/>
              <w:jc w:val="center"/>
              <w:rPr>
                <w:rFonts w:eastAsia="Batang"/>
                <w:sz w:val="16"/>
                <w:szCs w:val="16"/>
                <w:lang w:eastAsia="ko-KR"/>
              </w:rPr>
            </w:pPr>
            <w:r w:rsidRPr="007D28B3">
              <w:rPr>
                <w:rFonts w:eastAsia="Batang"/>
                <w:sz w:val="16"/>
                <w:szCs w:val="16"/>
                <w:lang w:eastAsia="ko-KR"/>
              </w:rPr>
              <w:t xml:space="preserve">подпрограммы на </w:t>
            </w:r>
            <w:proofErr w:type="spellStart"/>
            <w:proofErr w:type="gramStart"/>
            <w:r w:rsidRPr="007D28B3">
              <w:rPr>
                <w:rFonts w:eastAsia="Batang"/>
                <w:sz w:val="16"/>
                <w:szCs w:val="16"/>
                <w:lang w:eastAsia="ko-KR"/>
              </w:rPr>
              <w:t>эффектив-ность</w:t>
            </w:r>
            <w:proofErr w:type="spellEnd"/>
            <w:proofErr w:type="gramEnd"/>
            <w:r w:rsidRPr="007D28B3">
              <w:rPr>
                <w:rFonts w:eastAsia="Batang"/>
                <w:sz w:val="16"/>
                <w:szCs w:val="16"/>
                <w:lang w:eastAsia="ko-KR"/>
              </w:rPr>
              <w:t xml:space="preserve"> МП</w:t>
            </w:r>
          </w:p>
          <w:p w:rsidR="00410F67" w:rsidRPr="007D28B3" w:rsidRDefault="00410F67" w:rsidP="00701F9A">
            <w:pPr>
              <w:spacing w:line="216" w:lineRule="auto"/>
              <w:jc w:val="center"/>
              <w:rPr>
                <w:rFonts w:eastAsia="Batang"/>
                <w:sz w:val="16"/>
                <w:szCs w:val="16"/>
                <w:lang w:eastAsia="ko-KR"/>
              </w:rPr>
            </w:pPr>
          </w:p>
          <w:p w:rsidR="00410F67" w:rsidRPr="007D28B3" w:rsidRDefault="00410F67" w:rsidP="00701F9A">
            <w:pPr>
              <w:spacing w:line="216" w:lineRule="auto"/>
              <w:jc w:val="center"/>
              <w:rPr>
                <w:sz w:val="16"/>
                <w:szCs w:val="16"/>
              </w:rPr>
            </w:pPr>
            <w:r w:rsidRPr="007D28B3">
              <w:rPr>
                <w:position w:val="-14"/>
                <w:sz w:val="16"/>
                <w:szCs w:val="16"/>
              </w:rPr>
              <w:object w:dxaOrig="280" w:dyaOrig="380">
                <v:shape id="_x0000_i1132" type="#_x0000_t75" style="width:14.25pt;height:18.75pt" o:ole="">
                  <v:imagedata r:id="rId19" o:title=""/>
                </v:shape>
                <o:OLEObject Type="Embed" ProgID="Equation.3" ShapeID="_x0000_i1132" DrawAspect="Content" ObjectID="_1733313826" r:id="rId128"/>
              </w:object>
            </w:r>
            <w:r w:rsidRPr="007D28B3">
              <w:rPr>
                <w:rFonts w:eastAsia="Batang"/>
                <w:position w:val="-24"/>
                <w:sz w:val="16"/>
                <w:szCs w:val="16"/>
                <w:lang w:eastAsia="ko-KR"/>
              </w:rPr>
              <w:object w:dxaOrig="499" w:dyaOrig="620">
                <v:shape id="_x0000_i1133" type="#_x0000_t75" style="width:21pt;height:30.75pt" o:ole="">
                  <v:imagedata r:id="rId21" o:title=""/>
                </v:shape>
                <o:OLEObject Type="Embed" ProgID="Equation.3" ShapeID="_x0000_i1133" DrawAspect="Content" ObjectID="_1733313827" r:id="rId129"/>
              </w:object>
            </w:r>
          </w:p>
        </w:tc>
        <w:tc>
          <w:tcPr>
            <w:tcW w:w="1417" w:type="dxa"/>
          </w:tcPr>
          <w:p w:rsidR="00410F67" w:rsidRPr="007D28B3" w:rsidRDefault="00410F67" w:rsidP="00701F9A">
            <w:pPr>
              <w:spacing w:line="216" w:lineRule="auto"/>
              <w:jc w:val="center"/>
              <w:rPr>
                <w:sz w:val="16"/>
                <w:szCs w:val="16"/>
              </w:rPr>
            </w:pPr>
            <w:proofErr w:type="gramStart"/>
            <w:r w:rsidRPr="007D28B3">
              <w:rPr>
                <w:sz w:val="16"/>
                <w:szCs w:val="16"/>
              </w:rPr>
              <w:t>Суммарная</w:t>
            </w:r>
            <w:proofErr w:type="gramEnd"/>
            <w:r w:rsidRPr="007D28B3">
              <w:rPr>
                <w:sz w:val="16"/>
                <w:szCs w:val="16"/>
              </w:rPr>
              <w:t xml:space="preserve"> планируемая </w:t>
            </w:r>
            <w:proofErr w:type="spellStart"/>
            <w:r w:rsidRPr="007D28B3">
              <w:rPr>
                <w:sz w:val="16"/>
                <w:szCs w:val="16"/>
              </w:rPr>
              <w:t>результатив-ность</w:t>
            </w:r>
            <w:proofErr w:type="spellEnd"/>
            <w:r w:rsidRPr="007D28B3">
              <w:rPr>
                <w:sz w:val="16"/>
                <w:szCs w:val="16"/>
              </w:rPr>
              <w:t xml:space="preserve"> МП</w:t>
            </w:r>
          </w:p>
          <w:p w:rsidR="00410F67" w:rsidRPr="007D28B3" w:rsidRDefault="00410F67" w:rsidP="00701F9A">
            <w:pPr>
              <w:spacing w:line="216" w:lineRule="auto"/>
              <w:jc w:val="center"/>
              <w:rPr>
                <w:rFonts w:eastAsia="Batang"/>
                <w:sz w:val="16"/>
                <w:szCs w:val="16"/>
                <w:lang w:eastAsia="ko-KR"/>
              </w:rPr>
            </w:pPr>
          </w:p>
          <w:p w:rsidR="00410F67" w:rsidRPr="007D28B3" w:rsidRDefault="00410F67" w:rsidP="00701F9A">
            <w:pPr>
              <w:spacing w:line="216" w:lineRule="auto"/>
              <w:jc w:val="center"/>
              <w:rPr>
                <w:sz w:val="16"/>
                <w:szCs w:val="16"/>
              </w:rPr>
            </w:pPr>
            <w:r w:rsidRPr="007D28B3">
              <w:rPr>
                <w:rFonts w:eastAsia="Batang"/>
                <w:position w:val="-30"/>
                <w:sz w:val="16"/>
                <w:szCs w:val="16"/>
                <w:lang w:eastAsia="ko-KR"/>
              </w:rPr>
              <w:object w:dxaOrig="2420" w:dyaOrig="700">
                <v:shape id="_x0000_i1134" type="#_x0000_t75" style="width:67.5pt;height:22.5pt" o:ole="">
                  <v:imagedata r:id="rId23" o:title=""/>
                </v:shape>
                <o:OLEObject Type="Embed" ProgID="Equation.3" ShapeID="_x0000_i1134" DrawAspect="Content" ObjectID="_1733313828" r:id="rId130"/>
              </w:object>
            </w:r>
          </w:p>
          <w:p w:rsidR="00410F67" w:rsidRPr="007D28B3" w:rsidRDefault="00410F67" w:rsidP="00701F9A">
            <w:pPr>
              <w:spacing w:line="216" w:lineRule="auto"/>
              <w:rPr>
                <w:sz w:val="16"/>
                <w:szCs w:val="16"/>
              </w:rPr>
            </w:pPr>
          </w:p>
        </w:tc>
        <w:tc>
          <w:tcPr>
            <w:tcW w:w="1418" w:type="dxa"/>
          </w:tcPr>
          <w:p w:rsidR="00410F67" w:rsidRPr="007D28B3" w:rsidRDefault="00410F67" w:rsidP="00701F9A">
            <w:pPr>
              <w:spacing w:line="216" w:lineRule="auto"/>
              <w:jc w:val="center"/>
              <w:rPr>
                <w:sz w:val="16"/>
                <w:szCs w:val="16"/>
              </w:rPr>
            </w:pPr>
            <w:r w:rsidRPr="007D28B3">
              <w:rPr>
                <w:sz w:val="16"/>
                <w:szCs w:val="16"/>
              </w:rPr>
              <w:t xml:space="preserve">Показатель </w:t>
            </w:r>
            <w:proofErr w:type="spellStart"/>
            <w:proofErr w:type="gramStart"/>
            <w:r w:rsidRPr="007D28B3">
              <w:rPr>
                <w:sz w:val="16"/>
                <w:szCs w:val="16"/>
              </w:rPr>
              <w:t>результатив-ности</w:t>
            </w:r>
            <w:proofErr w:type="spellEnd"/>
            <w:proofErr w:type="gramEnd"/>
            <w:r w:rsidRPr="007D28B3">
              <w:rPr>
                <w:sz w:val="16"/>
                <w:szCs w:val="16"/>
              </w:rPr>
              <w:t xml:space="preserve"> достижения  i-ого целевого показателя МП</w:t>
            </w:r>
          </w:p>
          <w:p w:rsidR="00410F67" w:rsidRPr="007D28B3" w:rsidRDefault="00410F67" w:rsidP="00701F9A">
            <w:pPr>
              <w:spacing w:line="216" w:lineRule="auto"/>
              <w:jc w:val="center"/>
              <w:rPr>
                <w:sz w:val="16"/>
                <w:szCs w:val="16"/>
              </w:rPr>
            </w:pPr>
          </w:p>
          <w:p w:rsidR="00410F67" w:rsidRPr="007D28B3" w:rsidRDefault="00410F67" w:rsidP="00701F9A">
            <w:pPr>
              <w:spacing w:line="216" w:lineRule="auto"/>
              <w:jc w:val="center"/>
              <w:rPr>
                <w:sz w:val="16"/>
                <w:szCs w:val="16"/>
              </w:rPr>
            </w:pPr>
            <w:r w:rsidRPr="007D28B3">
              <w:rPr>
                <w:rFonts w:eastAsia="Batang"/>
                <w:position w:val="-32"/>
                <w:sz w:val="16"/>
                <w:szCs w:val="16"/>
                <w:lang w:eastAsia="ko-KR"/>
              </w:rPr>
              <w:object w:dxaOrig="2500" w:dyaOrig="760">
                <v:shape id="_x0000_i1135" type="#_x0000_t75" style="width:66pt;height:22.5pt" o:ole="">
                  <v:imagedata r:id="rId25" o:title=""/>
                </v:shape>
                <o:OLEObject Type="Embed" ProgID="Equation.3" ShapeID="_x0000_i1135" DrawAspect="Content" ObjectID="_1733313829" r:id="rId131"/>
              </w:object>
            </w:r>
          </w:p>
          <w:p w:rsidR="00410F67" w:rsidRPr="007D28B3" w:rsidRDefault="00410F67" w:rsidP="00701F9A">
            <w:pPr>
              <w:spacing w:line="216" w:lineRule="auto"/>
              <w:jc w:val="center"/>
              <w:rPr>
                <w:sz w:val="16"/>
                <w:szCs w:val="16"/>
              </w:rPr>
            </w:pPr>
          </w:p>
          <w:p w:rsidR="00410F67" w:rsidRPr="007D28B3" w:rsidRDefault="00410F67" w:rsidP="00701F9A">
            <w:pPr>
              <w:spacing w:line="216" w:lineRule="auto"/>
              <w:rPr>
                <w:sz w:val="16"/>
                <w:szCs w:val="16"/>
              </w:rPr>
            </w:pPr>
          </w:p>
        </w:tc>
        <w:tc>
          <w:tcPr>
            <w:tcW w:w="1417" w:type="dxa"/>
          </w:tcPr>
          <w:p w:rsidR="00410F67" w:rsidRPr="007D28B3" w:rsidRDefault="00410F67" w:rsidP="00701F9A">
            <w:pPr>
              <w:spacing w:line="216" w:lineRule="auto"/>
              <w:ind w:firstLine="34"/>
              <w:jc w:val="center"/>
              <w:rPr>
                <w:sz w:val="16"/>
                <w:szCs w:val="16"/>
              </w:rPr>
            </w:pPr>
            <w:r w:rsidRPr="007D28B3">
              <w:rPr>
                <w:spacing w:val="-10"/>
                <w:sz w:val="16"/>
                <w:szCs w:val="16"/>
              </w:rPr>
              <w:t>Планируемый</w:t>
            </w:r>
            <w:r w:rsidRPr="007D28B3">
              <w:rPr>
                <w:sz w:val="16"/>
                <w:szCs w:val="16"/>
              </w:rPr>
              <w:t xml:space="preserve"> показатель </w:t>
            </w:r>
            <w:proofErr w:type="spellStart"/>
            <w:proofErr w:type="gramStart"/>
            <w:r w:rsidRPr="007D28B3">
              <w:rPr>
                <w:sz w:val="16"/>
                <w:szCs w:val="16"/>
              </w:rPr>
              <w:t>результатив-ности</w:t>
            </w:r>
            <w:proofErr w:type="spellEnd"/>
            <w:proofErr w:type="gramEnd"/>
            <w:r w:rsidRPr="007D28B3">
              <w:rPr>
                <w:sz w:val="16"/>
                <w:szCs w:val="16"/>
              </w:rPr>
              <w:t xml:space="preserve"> МП</w:t>
            </w:r>
          </w:p>
          <w:p w:rsidR="00410F67" w:rsidRPr="007D28B3" w:rsidRDefault="00410F67" w:rsidP="00701F9A">
            <w:pPr>
              <w:spacing w:line="216" w:lineRule="auto"/>
              <w:ind w:firstLine="142"/>
              <w:jc w:val="center"/>
              <w:rPr>
                <w:sz w:val="16"/>
                <w:szCs w:val="16"/>
              </w:rPr>
            </w:pPr>
          </w:p>
          <w:p w:rsidR="00410F67" w:rsidRPr="007D28B3" w:rsidRDefault="00410F67" w:rsidP="00701F9A">
            <w:pPr>
              <w:spacing w:line="216" w:lineRule="auto"/>
              <w:ind w:left="-13" w:firstLine="142"/>
              <w:jc w:val="center"/>
              <w:rPr>
                <w:sz w:val="16"/>
                <w:szCs w:val="16"/>
              </w:rPr>
            </w:pPr>
            <w:r w:rsidRPr="007D28B3">
              <w:rPr>
                <w:rFonts w:eastAsia="Batang"/>
                <w:position w:val="-24"/>
                <w:sz w:val="16"/>
                <w:szCs w:val="16"/>
                <w:lang w:eastAsia="ko-KR"/>
              </w:rPr>
              <w:object w:dxaOrig="2560" w:dyaOrig="980">
                <v:shape id="_x0000_i1136" type="#_x0000_t75" style="width:60.75pt;height:26.25pt" o:ole="">
                  <v:imagedata r:id="rId27" o:title=""/>
                </v:shape>
                <o:OLEObject Type="Embed" ProgID="Equation.3" ShapeID="_x0000_i1136" DrawAspect="Content" ObjectID="_1733313830" r:id="rId132"/>
              </w:object>
            </w:r>
          </w:p>
        </w:tc>
      </w:tr>
      <w:tr w:rsidR="00410F67" w:rsidRPr="007D28B3" w:rsidTr="00701F9A">
        <w:trPr>
          <w:tblHeader/>
        </w:trPr>
        <w:tc>
          <w:tcPr>
            <w:tcW w:w="3261" w:type="dxa"/>
          </w:tcPr>
          <w:p w:rsidR="00410F67" w:rsidRPr="007D28B3" w:rsidRDefault="00410F67" w:rsidP="00701F9A">
            <w:pPr>
              <w:ind w:firstLine="34"/>
              <w:jc w:val="center"/>
            </w:pPr>
            <w:r w:rsidRPr="007D28B3">
              <w:t>1</w:t>
            </w:r>
          </w:p>
        </w:tc>
        <w:tc>
          <w:tcPr>
            <w:tcW w:w="983" w:type="dxa"/>
          </w:tcPr>
          <w:p w:rsidR="00410F67" w:rsidRPr="007D28B3" w:rsidRDefault="00410F67" w:rsidP="00701F9A">
            <w:pPr>
              <w:jc w:val="center"/>
            </w:pPr>
            <w:r w:rsidRPr="007D28B3">
              <w:t>2</w:t>
            </w:r>
          </w:p>
        </w:tc>
        <w:tc>
          <w:tcPr>
            <w:tcW w:w="1024" w:type="dxa"/>
          </w:tcPr>
          <w:p w:rsidR="00410F67" w:rsidRPr="007D28B3" w:rsidRDefault="00410F67" w:rsidP="00701F9A">
            <w:pPr>
              <w:ind w:firstLine="34"/>
              <w:jc w:val="center"/>
            </w:pPr>
            <w:r w:rsidRPr="007D28B3">
              <w:t>3</w:t>
            </w:r>
          </w:p>
        </w:tc>
        <w:tc>
          <w:tcPr>
            <w:tcW w:w="820" w:type="dxa"/>
          </w:tcPr>
          <w:p w:rsidR="00410F67" w:rsidRPr="007D28B3" w:rsidRDefault="00410F67" w:rsidP="00701F9A">
            <w:pPr>
              <w:jc w:val="center"/>
            </w:pPr>
            <w:r w:rsidRPr="007D28B3">
              <w:t>4</w:t>
            </w:r>
          </w:p>
        </w:tc>
        <w:tc>
          <w:tcPr>
            <w:tcW w:w="1484" w:type="dxa"/>
          </w:tcPr>
          <w:p w:rsidR="00410F67" w:rsidRPr="007D28B3" w:rsidRDefault="00410F67" w:rsidP="00701F9A">
            <w:pPr>
              <w:ind w:firstLine="34"/>
              <w:jc w:val="center"/>
            </w:pPr>
            <w:r w:rsidRPr="007D28B3">
              <w:t>5</w:t>
            </w:r>
          </w:p>
        </w:tc>
        <w:tc>
          <w:tcPr>
            <w:tcW w:w="1493" w:type="dxa"/>
          </w:tcPr>
          <w:p w:rsidR="00410F67" w:rsidRPr="007D28B3" w:rsidRDefault="00410F67" w:rsidP="00701F9A">
            <w:pPr>
              <w:ind w:firstLine="108"/>
              <w:jc w:val="center"/>
            </w:pPr>
            <w:r w:rsidRPr="007D28B3">
              <w:t>6</w:t>
            </w:r>
          </w:p>
        </w:tc>
        <w:tc>
          <w:tcPr>
            <w:tcW w:w="850" w:type="dxa"/>
          </w:tcPr>
          <w:p w:rsidR="00410F67" w:rsidRPr="007D28B3" w:rsidRDefault="00410F67" w:rsidP="00701F9A">
            <w:pPr>
              <w:jc w:val="center"/>
            </w:pPr>
            <w:r w:rsidRPr="007D28B3">
              <w:t>7</w:t>
            </w:r>
          </w:p>
        </w:tc>
        <w:tc>
          <w:tcPr>
            <w:tcW w:w="1418" w:type="dxa"/>
          </w:tcPr>
          <w:p w:rsidR="00410F67" w:rsidRPr="007D28B3" w:rsidRDefault="00410F67" w:rsidP="00701F9A">
            <w:pPr>
              <w:jc w:val="center"/>
            </w:pPr>
            <w:r w:rsidRPr="007D28B3">
              <w:t>8</w:t>
            </w:r>
          </w:p>
        </w:tc>
        <w:tc>
          <w:tcPr>
            <w:tcW w:w="1417" w:type="dxa"/>
          </w:tcPr>
          <w:p w:rsidR="00410F67" w:rsidRPr="007D28B3" w:rsidRDefault="00410F67" w:rsidP="00701F9A">
            <w:pPr>
              <w:jc w:val="center"/>
            </w:pPr>
            <w:r w:rsidRPr="007D28B3">
              <w:t>9</w:t>
            </w:r>
          </w:p>
        </w:tc>
        <w:tc>
          <w:tcPr>
            <w:tcW w:w="1418" w:type="dxa"/>
          </w:tcPr>
          <w:p w:rsidR="00410F67" w:rsidRPr="007D28B3" w:rsidRDefault="00410F67" w:rsidP="00701F9A">
            <w:pPr>
              <w:jc w:val="center"/>
            </w:pPr>
            <w:r w:rsidRPr="007D28B3">
              <w:t>10</w:t>
            </w:r>
          </w:p>
        </w:tc>
        <w:tc>
          <w:tcPr>
            <w:tcW w:w="1417" w:type="dxa"/>
          </w:tcPr>
          <w:p w:rsidR="00410F67" w:rsidRPr="007D28B3" w:rsidRDefault="00410F67" w:rsidP="00701F9A">
            <w:pPr>
              <w:ind w:firstLine="142"/>
              <w:jc w:val="center"/>
            </w:pPr>
            <w:r w:rsidRPr="007D28B3">
              <w:t>11</w:t>
            </w:r>
          </w:p>
        </w:tc>
      </w:tr>
      <w:tr w:rsidR="00410F67" w:rsidRPr="007D28B3" w:rsidTr="00701F9A">
        <w:trPr>
          <w:tblHeader/>
        </w:trPr>
        <w:tc>
          <w:tcPr>
            <w:tcW w:w="15585" w:type="dxa"/>
            <w:gridSpan w:val="11"/>
          </w:tcPr>
          <w:p w:rsidR="00410F67" w:rsidRPr="007D28B3" w:rsidRDefault="00410F67" w:rsidP="00701F9A">
            <w:pPr>
              <w:ind w:firstLine="142"/>
              <w:jc w:val="center"/>
            </w:pP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электрической энергии (далее - ЭЭ</w:t>
            </w:r>
            <w:proofErr w:type="gramStart"/>
            <w:r w:rsidRPr="005B55D9">
              <w:rPr>
                <w:color w:val="000000"/>
                <w:spacing w:val="-20"/>
                <w:sz w:val="22"/>
                <w:szCs w:val="22"/>
              </w:rPr>
              <w:t xml:space="preserve"> )</w:t>
            </w:r>
            <w:proofErr w:type="gramEnd"/>
            <w:r w:rsidRPr="005B55D9">
              <w:rPr>
                <w:color w:val="000000"/>
                <w:spacing w:val="-20"/>
                <w:sz w:val="22"/>
                <w:szCs w:val="22"/>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410F67" w:rsidRPr="009301FA" w:rsidRDefault="00410F67" w:rsidP="00701F9A">
            <w:pPr>
              <w:jc w:val="center"/>
              <w:rPr>
                <w:sz w:val="22"/>
                <w:szCs w:val="22"/>
              </w:rPr>
            </w:pPr>
            <w:r w:rsidRPr="009301FA">
              <w:rPr>
                <w:sz w:val="22"/>
                <w:szCs w:val="22"/>
              </w:rPr>
              <w:t>%</w:t>
            </w:r>
          </w:p>
        </w:tc>
        <w:tc>
          <w:tcPr>
            <w:tcW w:w="1024" w:type="dxa"/>
            <w:vAlign w:val="center"/>
          </w:tcPr>
          <w:p w:rsidR="00410F67" w:rsidRPr="009301FA" w:rsidRDefault="00410F67" w:rsidP="00701F9A">
            <w:pPr>
              <w:jc w:val="center"/>
              <w:rPr>
                <w:sz w:val="22"/>
                <w:szCs w:val="22"/>
              </w:rPr>
            </w:pPr>
            <w:r w:rsidRPr="009301FA">
              <w:rPr>
                <w:sz w:val="22"/>
                <w:szCs w:val="22"/>
              </w:rPr>
              <w:t>100</w:t>
            </w:r>
          </w:p>
        </w:tc>
        <w:tc>
          <w:tcPr>
            <w:tcW w:w="820" w:type="dxa"/>
            <w:vAlign w:val="center"/>
          </w:tcPr>
          <w:p w:rsidR="00410F67" w:rsidRPr="009301FA" w:rsidRDefault="00410F67" w:rsidP="00701F9A">
            <w:pPr>
              <w:jc w:val="center"/>
              <w:rPr>
                <w:sz w:val="22"/>
                <w:szCs w:val="22"/>
              </w:rPr>
            </w:pPr>
            <w:r w:rsidRPr="009301FA">
              <w:rPr>
                <w:sz w:val="22"/>
                <w:szCs w:val="22"/>
              </w:rPr>
              <w:t>100</w:t>
            </w:r>
          </w:p>
        </w:tc>
        <w:tc>
          <w:tcPr>
            <w:tcW w:w="1484" w:type="dxa"/>
            <w:vAlign w:val="center"/>
          </w:tcPr>
          <w:p w:rsidR="00410F67" w:rsidRPr="009301FA" w:rsidRDefault="00410F67" w:rsidP="00701F9A">
            <w:pPr>
              <w:jc w:val="center"/>
              <w:rPr>
                <w:sz w:val="22"/>
                <w:szCs w:val="22"/>
              </w:rPr>
            </w:pPr>
            <w:r w:rsidRPr="009301FA">
              <w:rPr>
                <w:sz w:val="22"/>
                <w:szCs w:val="22"/>
              </w:rPr>
              <w:t>Х</w:t>
            </w:r>
          </w:p>
        </w:tc>
        <w:tc>
          <w:tcPr>
            <w:tcW w:w="1493" w:type="dxa"/>
            <w:vAlign w:val="center"/>
          </w:tcPr>
          <w:p w:rsidR="00410F67" w:rsidRPr="009301FA" w:rsidRDefault="00410F67" w:rsidP="00701F9A">
            <w:pPr>
              <w:jc w:val="center"/>
              <w:rPr>
                <w:sz w:val="22"/>
                <w:szCs w:val="22"/>
              </w:rPr>
            </w:pPr>
            <w:r w:rsidRPr="009301FA">
              <w:rPr>
                <w:sz w:val="22"/>
                <w:szCs w:val="22"/>
              </w:rPr>
              <w:t>Х</w:t>
            </w:r>
          </w:p>
        </w:tc>
        <w:tc>
          <w:tcPr>
            <w:tcW w:w="850" w:type="dxa"/>
            <w:vAlign w:val="center"/>
          </w:tcPr>
          <w:p w:rsidR="00410F67" w:rsidRPr="009301FA" w:rsidRDefault="00410F67" w:rsidP="00701F9A">
            <w:pPr>
              <w:jc w:val="center"/>
              <w:rPr>
                <w:sz w:val="22"/>
                <w:szCs w:val="22"/>
              </w:rPr>
            </w:pPr>
            <w:r w:rsidRPr="009301FA">
              <w:rPr>
                <w:sz w:val="22"/>
                <w:szCs w:val="22"/>
              </w:rPr>
              <w:t>Х</w:t>
            </w:r>
          </w:p>
        </w:tc>
        <w:tc>
          <w:tcPr>
            <w:tcW w:w="1418" w:type="dxa"/>
            <w:vAlign w:val="center"/>
          </w:tcPr>
          <w:p w:rsidR="00410F67" w:rsidRPr="009301FA" w:rsidRDefault="00410F67" w:rsidP="00701F9A">
            <w:pPr>
              <w:jc w:val="center"/>
              <w:rPr>
                <w:sz w:val="22"/>
                <w:szCs w:val="22"/>
              </w:rPr>
            </w:pPr>
            <w:r w:rsidRPr="009301FA">
              <w:rPr>
                <w:sz w:val="22"/>
                <w:szCs w:val="22"/>
              </w:rPr>
              <w:t>Х</w:t>
            </w:r>
          </w:p>
        </w:tc>
        <w:tc>
          <w:tcPr>
            <w:tcW w:w="1417" w:type="dxa"/>
            <w:vAlign w:val="center"/>
          </w:tcPr>
          <w:p w:rsidR="00410F67" w:rsidRPr="009301FA" w:rsidRDefault="00410F67" w:rsidP="00701F9A">
            <w:pPr>
              <w:jc w:val="center"/>
              <w:rPr>
                <w:sz w:val="22"/>
                <w:szCs w:val="22"/>
              </w:rPr>
            </w:pPr>
            <w:r w:rsidRPr="009301FA">
              <w:rPr>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9301FA" w:rsidRDefault="00410F67" w:rsidP="00701F9A">
            <w:pPr>
              <w:jc w:val="center"/>
              <w:rPr>
                <w:sz w:val="22"/>
                <w:szCs w:val="22"/>
              </w:rPr>
            </w:pPr>
            <w:r w:rsidRPr="009301FA">
              <w:rPr>
                <w:sz w:val="22"/>
                <w:szCs w:val="22"/>
              </w:rPr>
              <w:t>Х</w:t>
            </w:r>
          </w:p>
        </w:tc>
      </w:tr>
      <w:tr w:rsidR="00410F67" w:rsidRPr="007D28B3" w:rsidTr="00701F9A">
        <w:tc>
          <w:tcPr>
            <w:tcW w:w="3261" w:type="dxa"/>
            <w:vAlign w:val="center"/>
          </w:tcPr>
          <w:p w:rsidR="00410F67" w:rsidRDefault="00410F67"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тепловой энергии (далее - ТЭ)</w:t>
            </w:r>
            <w:r w:rsidRPr="005B55D9">
              <w:rPr>
                <w:color w:val="000000"/>
                <w:spacing w:val="-20"/>
                <w:sz w:val="22"/>
                <w:szCs w:val="22"/>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410F67" w:rsidRDefault="00410F67" w:rsidP="00701F9A">
            <w:pPr>
              <w:spacing w:line="240" w:lineRule="exact"/>
              <w:rPr>
                <w:color w:val="000000"/>
                <w:spacing w:val="-20"/>
                <w:sz w:val="22"/>
                <w:szCs w:val="22"/>
              </w:rPr>
            </w:pPr>
          </w:p>
          <w:p w:rsidR="00410F67" w:rsidRPr="005B55D9" w:rsidRDefault="00410F67" w:rsidP="00701F9A">
            <w:pPr>
              <w:spacing w:line="240" w:lineRule="exact"/>
              <w:ind w:hanging="6"/>
              <w:rPr>
                <w:color w:val="000000"/>
                <w:spacing w:val="-20"/>
                <w:sz w:val="22"/>
                <w:szCs w:val="22"/>
              </w:rPr>
            </w:pPr>
          </w:p>
        </w:tc>
        <w:tc>
          <w:tcPr>
            <w:tcW w:w="983" w:type="dxa"/>
            <w:vAlign w:val="center"/>
          </w:tcPr>
          <w:p w:rsidR="00410F67" w:rsidRPr="009301FA" w:rsidRDefault="00410F67" w:rsidP="00701F9A">
            <w:pPr>
              <w:jc w:val="center"/>
              <w:rPr>
                <w:sz w:val="22"/>
                <w:szCs w:val="22"/>
              </w:rPr>
            </w:pPr>
            <w:r w:rsidRPr="009301FA">
              <w:rPr>
                <w:sz w:val="22"/>
                <w:szCs w:val="22"/>
              </w:rPr>
              <w:t>%</w:t>
            </w:r>
          </w:p>
        </w:tc>
        <w:tc>
          <w:tcPr>
            <w:tcW w:w="1024" w:type="dxa"/>
            <w:vAlign w:val="center"/>
          </w:tcPr>
          <w:p w:rsidR="00410F67" w:rsidRPr="009301FA" w:rsidRDefault="00410F67" w:rsidP="00701F9A">
            <w:pPr>
              <w:jc w:val="center"/>
              <w:rPr>
                <w:sz w:val="22"/>
                <w:szCs w:val="22"/>
              </w:rPr>
            </w:pPr>
            <w:r w:rsidRPr="009301FA">
              <w:rPr>
                <w:sz w:val="22"/>
                <w:szCs w:val="22"/>
              </w:rPr>
              <w:t>100</w:t>
            </w:r>
          </w:p>
        </w:tc>
        <w:tc>
          <w:tcPr>
            <w:tcW w:w="820" w:type="dxa"/>
            <w:vAlign w:val="center"/>
          </w:tcPr>
          <w:p w:rsidR="00410F67" w:rsidRPr="009301FA" w:rsidRDefault="00410F67" w:rsidP="00701F9A">
            <w:pPr>
              <w:jc w:val="center"/>
              <w:rPr>
                <w:sz w:val="22"/>
                <w:szCs w:val="22"/>
              </w:rPr>
            </w:pPr>
            <w:r w:rsidRPr="009301FA">
              <w:rPr>
                <w:sz w:val="22"/>
                <w:szCs w:val="22"/>
              </w:rPr>
              <w:t>100</w:t>
            </w:r>
          </w:p>
        </w:tc>
        <w:tc>
          <w:tcPr>
            <w:tcW w:w="1484" w:type="dxa"/>
            <w:vAlign w:val="center"/>
          </w:tcPr>
          <w:p w:rsidR="00410F67" w:rsidRPr="009301FA" w:rsidRDefault="00410F67" w:rsidP="00701F9A">
            <w:pPr>
              <w:jc w:val="center"/>
              <w:rPr>
                <w:sz w:val="22"/>
                <w:szCs w:val="22"/>
              </w:rPr>
            </w:pPr>
            <w:r w:rsidRPr="009301FA">
              <w:rPr>
                <w:sz w:val="22"/>
                <w:szCs w:val="22"/>
              </w:rPr>
              <w:t>Х</w:t>
            </w:r>
          </w:p>
        </w:tc>
        <w:tc>
          <w:tcPr>
            <w:tcW w:w="1493" w:type="dxa"/>
            <w:vAlign w:val="center"/>
          </w:tcPr>
          <w:p w:rsidR="00410F67" w:rsidRPr="009301FA" w:rsidRDefault="00410F67" w:rsidP="00701F9A">
            <w:pPr>
              <w:jc w:val="center"/>
              <w:rPr>
                <w:sz w:val="22"/>
                <w:szCs w:val="22"/>
              </w:rPr>
            </w:pPr>
            <w:r w:rsidRPr="009301FA">
              <w:rPr>
                <w:sz w:val="22"/>
                <w:szCs w:val="22"/>
              </w:rPr>
              <w:t>Х</w:t>
            </w:r>
          </w:p>
        </w:tc>
        <w:tc>
          <w:tcPr>
            <w:tcW w:w="850" w:type="dxa"/>
            <w:vAlign w:val="center"/>
          </w:tcPr>
          <w:p w:rsidR="00410F67" w:rsidRPr="009301FA" w:rsidRDefault="00410F67" w:rsidP="00701F9A">
            <w:pPr>
              <w:jc w:val="center"/>
              <w:rPr>
                <w:sz w:val="22"/>
                <w:szCs w:val="22"/>
              </w:rPr>
            </w:pPr>
            <w:r w:rsidRPr="009301FA">
              <w:rPr>
                <w:sz w:val="22"/>
                <w:szCs w:val="22"/>
              </w:rPr>
              <w:t>Х</w:t>
            </w:r>
          </w:p>
        </w:tc>
        <w:tc>
          <w:tcPr>
            <w:tcW w:w="1418" w:type="dxa"/>
            <w:vAlign w:val="center"/>
          </w:tcPr>
          <w:p w:rsidR="00410F67" w:rsidRPr="009301FA" w:rsidRDefault="00410F67" w:rsidP="00701F9A">
            <w:pPr>
              <w:jc w:val="center"/>
              <w:rPr>
                <w:sz w:val="22"/>
                <w:szCs w:val="22"/>
              </w:rPr>
            </w:pPr>
            <w:r w:rsidRPr="009301FA">
              <w:rPr>
                <w:sz w:val="22"/>
                <w:szCs w:val="22"/>
              </w:rPr>
              <w:t>Х</w:t>
            </w:r>
          </w:p>
        </w:tc>
        <w:tc>
          <w:tcPr>
            <w:tcW w:w="1417" w:type="dxa"/>
            <w:vAlign w:val="center"/>
          </w:tcPr>
          <w:p w:rsidR="00410F67" w:rsidRPr="009301FA" w:rsidRDefault="00410F67" w:rsidP="00701F9A">
            <w:pPr>
              <w:jc w:val="center"/>
              <w:rPr>
                <w:sz w:val="22"/>
                <w:szCs w:val="22"/>
              </w:rPr>
            </w:pPr>
            <w:r w:rsidRPr="009301FA">
              <w:rPr>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9301FA" w:rsidRDefault="00410F67" w:rsidP="00701F9A">
            <w:pPr>
              <w:jc w:val="center"/>
              <w:rPr>
                <w:sz w:val="22"/>
                <w:szCs w:val="22"/>
              </w:rPr>
            </w:pPr>
            <w:r w:rsidRPr="009301FA">
              <w:rPr>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 xml:space="preserve">Доля объемов воды потребляемой БУ, расчеты за которую осуществляются с использованием приборов учета, в </w:t>
            </w:r>
            <w:r w:rsidRPr="005B55D9">
              <w:rPr>
                <w:color w:val="000000"/>
                <w:spacing w:val="-20"/>
                <w:sz w:val="22"/>
                <w:szCs w:val="22"/>
              </w:rPr>
              <w:lastRenderedPageBreak/>
              <w:t xml:space="preserve">общем объеме воды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410F67" w:rsidRPr="008F3154" w:rsidRDefault="00410F67" w:rsidP="00701F9A">
            <w:pPr>
              <w:jc w:val="center"/>
              <w:rPr>
                <w:sz w:val="22"/>
                <w:szCs w:val="22"/>
              </w:rPr>
            </w:pPr>
            <w:r w:rsidRPr="008F3154">
              <w:rPr>
                <w:sz w:val="22"/>
                <w:szCs w:val="22"/>
              </w:rPr>
              <w:lastRenderedPageBreak/>
              <w:t>%</w:t>
            </w:r>
          </w:p>
        </w:tc>
        <w:tc>
          <w:tcPr>
            <w:tcW w:w="1024" w:type="dxa"/>
            <w:vAlign w:val="center"/>
          </w:tcPr>
          <w:p w:rsidR="00410F67" w:rsidRPr="008F3154" w:rsidRDefault="00410F67" w:rsidP="00701F9A">
            <w:pPr>
              <w:jc w:val="center"/>
              <w:rPr>
                <w:sz w:val="22"/>
                <w:szCs w:val="22"/>
              </w:rPr>
            </w:pPr>
            <w:r w:rsidRPr="008F3154">
              <w:rPr>
                <w:sz w:val="22"/>
                <w:szCs w:val="22"/>
              </w:rPr>
              <w:t>100</w:t>
            </w:r>
          </w:p>
        </w:tc>
        <w:tc>
          <w:tcPr>
            <w:tcW w:w="820" w:type="dxa"/>
            <w:vAlign w:val="center"/>
          </w:tcPr>
          <w:p w:rsidR="00410F67" w:rsidRPr="008F3154" w:rsidRDefault="00410F67" w:rsidP="00701F9A">
            <w:pPr>
              <w:jc w:val="center"/>
              <w:rPr>
                <w:sz w:val="22"/>
                <w:szCs w:val="22"/>
              </w:rPr>
            </w:pPr>
            <w:r w:rsidRPr="008F3154">
              <w:rPr>
                <w:sz w:val="22"/>
                <w:szCs w:val="22"/>
              </w:rPr>
              <w:t>100</w:t>
            </w:r>
          </w:p>
        </w:tc>
        <w:tc>
          <w:tcPr>
            <w:tcW w:w="1484" w:type="dxa"/>
            <w:vAlign w:val="center"/>
          </w:tcPr>
          <w:p w:rsidR="00410F67" w:rsidRPr="008F3154" w:rsidRDefault="00410F67" w:rsidP="00701F9A">
            <w:pPr>
              <w:jc w:val="center"/>
              <w:rPr>
                <w:sz w:val="22"/>
                <w:szCs w:val="22"/>
              </w:rPr>
            </w:pPr>
            <w:r w:rsidRPr="008F3154">
              <w:rPr>
                <w:sz w:val="22"/>
                <w:szCs w:val="22"/>
              </w:rPr>
              <w:t>Х</w:t>
            </w:r>
          </w:p>
        </w:tc>
        <w:tc>
          <w:tcPr>
            <w:tcW w:w="1493" w:type="dxa"/>
            <w:vAlign w:val="center"/>
          </w:tcPr>
          <w:p w:rsidR="00410F67" w:rsidRPr="008F3154" w:rsidRDefault="00410F67" w:rsidP="00701F9A">
            <w:pPr>
              <w:jc w:val="center"/>
              <w:rPr>
                <w:sz w:val="22"/>
                <w:szCs w:val="22"/>
              </w:rPr>
            </w:pPr>
            <w:r w:rsidRPr="008F3154">
              <w:rPr>
                <w:sz w:val="22"/>
                <w:szCs w:val="22"/>
              </w:rPr>
              <w:t>Х</w:t>
            </w:r>
          </w:p>
        </w:tc>
        <w:tc>
          <w:tcPr>
            <w:tcW w:w="850" w:type="dxa"/>
            <w:vAlign w:val="center"/>
          </w:tcPr>
          <w:p w:rsidR="00410F67" w:rsidRPr="008F3154" w:rsidRDefault="00410F67" w:rsidP="00701F9A">
            <w:pPr>
              <w:jc w:val="center"/>
              <w:rPr>
                <w:sz w:val="22"/>
                <w:szCs w:val="22"/>
              </w:rPr>
            </w:pPr>
            <w:r w:rsidRPr="008F3154">
              <w:rPr>
                <w:sz w:val="22"/>
                <w:szCs w:val="22"/>
              </w:rPr>
              <w:t>Х</w:t>
            </w:r>
          </w:p>
        </w:tc>
        <w:tc>
          <w:tcPr>
            <w:tcW w:w="1418" w:type="dxa"/>
            <w:vAlign w:val="center"/>
          </w:tcPr>
          <w:p w:rsidR="00410F67" w:rsidRPr="008F3154" w:rsidRDefault="00410F67" w:rsidP="00701F9A">
            <w:pPr>
              <w:jc w:val="center"/>
              <w:rPr>
                <w:sz w:val="22"/>
                <w:szCs w:val="22"/>
              </w:rPr>
            </w:pPr>
            <w:r w:rsidRPr="008F3154">
              <w:rPr>
                <w:sz w:val="22"/>
                <w:szCs w:val="22"/>
              </w:rPr>
              <w:t>Х</w:t>
            </w:r>
          </w:p>
        </w:tc>
        <w:tc>
          <w:tcPr>
            <w:tcW w:w="1417" w:type="dxa"/>
            <w:vAlign w:val="center"/>
          </w:tcPr>
          <w:p w:rsidR="00410F67" w:rsidRPr="008F3154" w:rsidRDefault="00410F67" w:rsidP="00701F9A">
            <w:pPr>
              <w:jc w:val="center"/>
              <w:rPr>
                <w:sz w:val="22"/>
                <w:szCs w:val="22"/>
              </w:rPr>
            </w:pPr>
            <w:r w:rsidRPr="008F3154">
              <w:rPr>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8F3154" w:rsidRDefault="00410F67" w:rsidP="00701F9A">
            <w:pPr>
              <w:jc w:val="center"/>
              <w:rPr>
                <w:sz w:val="22"/>
                <w:szCs w:val="22"/>
              </w:rPr>
            </w:pPr>
            <w:r w:rsidRPr="008F3154">
              <w:rPr>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lastRenderedPageBreak/>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410F67" w:rsidRPr="008F3154" w:rsidRDefault="00410F67" w:rsidP="00701F9A">
            <w:pPr>
              <w:jc w:val="center"/>
              <w:rPr>
                <w:sz w:val="22"/>
                <w:szCs w:val="22"/>
              </w:rPr>
            </w:pPr>
            <w:r w:rsidRPr="008F3154">
              <w:rPr>
                <w:sz w:val="22"/>
                <w:szCs w:val="22"/>
              </w:rPr>
              <w:t>%</w:t>
            </w:r>
          </w:p>
        </w:tc>
        <w:tc>
          <w:tcPr>
            <w:tcW w:w="1024" w:type="dxa"/>
            <w:vAlign w:val="center"/>
          </w:tcPr>
          <w:p w:rsidR="00410F67" w:rsidRPr="008F3154" w:rsidRDefault="00410F67" w:rsidP="00701F9A">
            <w:pPr>
              <w:jc w:val="center"/>
              <w:rPr>
                <w:sz w:val="22"/>
                <w:szCs w:val="22"/>
              </w:rPr>
            </w:pPr>
            <w:r w:rsidRPr="008F3154">
              <w:rPr>
                <w:sz w:val="22"/>
                <w:szCs w:val="22"/>
              </w:rPr>
              <w:t>100</w:t>
            </w:r>
          </w:p>
        </w:tc>
        <w:tc>
          <w:tcPr>
            <w:tcW w:w="820" w:type="dxa"/>
            <w:vAlign w:val="center"/>
          </w:tcPr>
          <w:p w:rsidR="00410F67" w:rsidRPr="008F3154" w:rsidRDefault="00410F67" w:rsidP="00701F9A">
            <w:pPr>
              <w:jc w:val="center"/>
              <w:rPr>
                <w:sz w:val="22"/>
                <w:szCs w:val="22"/>
              </w:rPr>
            </w:pPr>
            <w:r w:rsidRPr="008F3154">
              <w:rPr>
                <w:sz w:val="22"/>
                <w:szCs w:val="22"/>
              </w:rPr>
              <w:t>100</w:t>
            </w:r>
          </w:p>
        </w:tc>
        <w:tc>
          <w:tcPr>
            <w:tcW w:w="1484" w:type="dxa"/>
            <w:vAlign w:val="center"/>
          </w:tcPr>
          <w:p w:rsidR="00410F67" w:rsidRPr="008F3154" w:rsidRDefault="00410F67" w:rsidP="00701F9A">
            <w:pPr>
              <w:jc w:val="center"/>
              <w:rPr>
                <w:sz w:val="22"/>
                <w:szCs w:val="22"/>
              </w:rPr>
            </w:pPr>
            <w:r w:rsidRPr="008F3154">
              <w:rPr>
                <w:sz w:val="22"/>
                <w:szCs w:val="22"/>
              </w:rPr>
              <w:t>Х</w:t>
            </w:r>
          </w:p>
        </w:tc>
        <w:tc>
          <w:tcPr>
            <w:tcW w:w="1493" w:type="dxa"/>
            <w:vAlign w:val="center"/>
          </w:tcPr>
          <w:p w:rsidR="00410F67" w:rsidRPr="008F3154" w:rsidRDefault="00410F67" w:rsidP="00701F9A">
            <w:pPr>
              <w:jc w:val="center"/>
              <w:rPr>
                <w:sz w:val="22"/>
                <w:szCs w:val="22"/>
              </w:rPr>
            </w:pPr>
            <w:r w:rsidRPr="008F3154">
              <w:rPr>
                <w:sz w:val="22"/>
                <w:szCs w:val="22"/>
              </w:rPr>
              <w:t>Х</w:t>
            </w:r>
          </w:p>
        </w:tc>
        <w:tc>
          <w:tcPr>
            <w:tcW w:w="850" w:type="dxa"/>
            <w:vAlign w:val="center"/>
          </w:tcPr>
          <w:p w:rsidR="00410F67" w:rsidRPr="008F3154" w:rsidRDefault="00410F67" w:rsidP="00701F9A">
            <w:pPr>
              <w:jc w:val="center"/>
              <w:rPr>
                <w:sz w:val="22"/>
                <w:szCs w:val="22"/>
              </w:rPr>
            </w:pPr>
            <w:r w:rsidRPr="008F3154">
              <w:rPr>
                <w:sz w:val="22"/>
                <w:szCs w:val="22"/>
              </w:rPr>
              <w:t>Х</w:t>
            </w:r>
          </w:p>
        </w:tc>
        <w:tc>
          <w:tcPr>
            <w:tcW w:w="1418" w:type="dxa"/>
            <w:vAlign w:val="center"/>
          </w:tcPr>
          <w:p w:rsidR="00410F67" w:rsidRPr="008F3154" w:rsidRDefault="00410F67" w:rsidP="00701F9A">
            <w:pPr>
              <w:jc w:val="center"/>
              <w:rPr>
                <w:sz w:val="22"/>
                <w:szCs w:val="22"/>
              </w:rPr>
            </w:pPr>
            <w:r w:rsidRPr="008F3154">
              <w:rPr>
                <w:sz w:val="22"/>
                <w:szCs w:val="22"/>
              </w:rPr>
              <w:t>Х</w:t>
            </w:r>
          </w:p>
        </w:tc>
        <w:tc>
          <w:tcPr>
            <w:tcW w:w="1417" w:type="dxa"/>
            <w:vAlign w:val="center"/>
          </w:tcPr>
          <w:p w:rsidR="00410F67" w:rsidRPr="008F3154" w:rsidRDefault="00410F67" w:rsidP="00701F9A">
            <w:pPr>
              <w:jc w:val="center"/>
              <w:rPr>
                <w:sz w:val="22"/>
                <w:szCs w:val="22"/>
              </w:rPr>
            </w:pPr>
            <w:r w:rsidRPr="008F3154">
              <w:rPr>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8F3154" w:rsidRDefault="00410F67" w:rsidP="00701F9A">
            <w:pPr>
              <w:jc w:val="center"/>
              <w:rPr>
                <w:sz w:val="22"/>
                <w:szCs w:val="22"/>
              </w:rPr>
            </w:pPr>
            <w:r w:rsidRPr="008F3154">
              <w:rPr>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410F67" w:rsidRPr="008F3154" w:rsidRDefault="00410F67" w:rsidP="00701F9A">
            <w:pPr>
              <w:jc w:val="center"/>
              <w:rPr>
                <w:sz w:val="22"/>
                <w:szCs w:val="22"/>
              </w:rPr>
            </w:pPr>
            <w:r w:rsidRPr="008F3154">
              <w:rPr>
                <w:sz w:val="22"/>
                <w:szCs w:val="22"/>
              </w:rPr>
              <w:t>%</w:t>
            </w:r>
          </w:p>
        </w:tc>
        <w:tc>
          <w:tcPr>
            <w:tcW w:w="1024" w:type="dxa"/>
            <w:vAlign w:val="center"/>
          </w:tcPr>
          <w:p w:rsidR="00410F67" w:rsidRPr="008F3154" w:rsidRDefault="00410F67" w:rsidP="00701F9A">
            <w:pPr>
              <w:jc w:val="center"/>
              <w:rPr>
                <w:sz w:val="22"/>
                <w:szCs w:val="22"/>
              </w:rPr>
            </w:pPr>
            <w:r w:rsidRPr="008F3154">
              <w:rPr>
                <w:sz w:val="22"/>
                <w:szCs w:val="22"/>
              </w:rPr>
              <w:t>100</w:t>
            </w:r>
          </w:p>
        </w:tc>
        <w:tc>
          <w:tcPr>
            <w:tcW w:w="820" w:type="dxa"/>
            <w:vAlign w:val="center"/>
          </w:tcPr>
          <w:p w:rsidR="00410F67" w:rsidRPr="008F3154" w:rsidRDefault="00410F67" w:rsidP="00701F9A">
            <w:pPr>
              <w:jc w:val="center"/>
              <w:rPr>
                <w:sz w:val="22"/>
                <w:szCs w:val="22"/>
              </w:rPr>
            </w:pPr>
            <w:r w:rsidRPr="008F3154">
              <w:rPr>
                <w:sz w:val="22"/>
                <w:szCs w:val="22"/>
              </w:rPr>
              <w:t>100</w:t>
            </w:r>
          </w:p>
        </w:tc>
        <w:tc>
          <w:tcPr>
            <w:tcW w:w="1484" w:type="dxa"/>
            <w:vAlign w:val="center"/>
          </w:tcPr>
          <w:p w:rsidR="00410F67" w:rsidRPr="008F3154" w:rsidRDefault="00410F67" w:rsidP="00701F9A">
            <w:pPr>
              <w:jc w:val="center"/>
              <w:rPr>
                <w:sz w:val="22"/>
                <w:szCs w:val="22"/>
              </w:rPr>
            </w:pPr>
            <w:r w:rsidRPr="008F3154">
              <w:rPr>
                <w:sz w:val="22"/>
                <w:szCs w:val="22"/>
              </w:rPr>
              <w:t>Х</w:t>
            </w:r>
          </w:p>
        </w:tc>
        <w:tc>
          <w:tcPr>
            <w:tcW w:w="1493" w:type="dxa"/>
            <w:vAlign w:val="center"/>
          </w:tcPr>
          <w:p w:rsidR="00410F67" w:rsidRPr="008F3154" w:rsidRDefault="00410F67" w:rsidP="00701F9A">
            <w:pPr>
              <w:jc w:val="center"/>
              <w:rPr>
                <w:sz w:val="22"/>
                <w:szCs w:val="22"/>
              </w:rPr>
            </w:pPr>
            <w:r w:rsidRPr="008F3154">
              <w:rPr>
                <w:sz w:val="22"/>
                <w:szCs w:val="22"/>
              </w:rPr>
              <w:t>Х</w:t>
            </w:r>
          </w:p>
        </w:tc>
        <w:tc>
          <w:tcPr>
            <w:tcW w:w="850" w:type="dxa"/>
            <w:vAlign w:val="center"/>
          </w:tcPr>
          <w:p w:rsidR="00410F67" w:rsidRPr="008F3154" w:rsidRDefault="00410F67" w:rsidP="00701F9A">
            <w:pPr>
              <w:jc w:val="center"/>
              <w:rPr>
                <w:sz w:val="22"/>
                <w:szCs w:val="22"/>
              </w:rPr>
            </w:pPr>
            <w:r w:rsidRPr="008F3154">
              <w:rPr>
                <w:sz w:val="22"/>
                <w:szCs w:val="22"/>
              </w:rPr>
              <w:t>Х</w:t>
            </w:r>
          </w:p>
        </w:tc>
        <w:tc>
          <w:tcPr>
            <w:tcW w:w="1418" w:type="dxa"/>
            <w:vAlign w:val="center"/>
          </w:tcPr>
          <w:p w:rsidR="00410F67" w:rsidRPr="008F3154" w:rsidRDefault="00410F67" w:rsidP="00701F9A">
            <w:pPr>
              <w:jc w:val="center"/>
              <w:rPr>
                <w:sz w:val="22"/>
                <w:szCs w:val="22"/>
              </w:rPr>
            </w:pPr>
            <w:r w:rsidRPr="008F3154">
              <w:rPr>
                <w:sz w:val="22"/>
                <w:szCs w:val="22"/>
              </w:rPr>
              <w:t>Х</w:t>
            </w:r>
          </w:p>
        </w:tc>
        <w:tc>
          <w:tcPr>
            <w:tcW w:w="1417" w:type="dxa"/>
            <w:vAlign w:val="center"/>
          </w:tcPr>
          <w:p w:rsidR="00410F67" w:rsidRPr="008F3154" w:rsidRDefault="00410F67" w:rsidP="00701F9A">
            <w:pPr>
              <w:jc w:val="center"/>
              <w:rPr>
                <w:sz w:val="22"/>
                <w:szCs w:val="22"/>
              </w:rPr>
            </w:pPr>
            <w:r w:rsidRPr="008F3154">
              <w:rPr>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8F3154" w:rsidRDefault="00410F67" w:rsidP="00701F9A">
            <w:pPr>
              <w:jc w:val="center"/>
              <w:rPr>
                <w:sz w:val="22"/>
                <w:szCs w:val="22"/>
              </w:rPr>
            </w:pPr>
            <w:r w:rsidRPr="008F3154">
              <w:rPr>
                <w:sz w:val="22"/>
                <w:szCs w:val="22"/>
              </w:rPr>
              <w:t>Х</w:t>
            </w:r>
          </w:p>
        </w:tc>
      </w:tr>
      <w:tr w:rsidR="00410F67" w:rsidRPr="007D28B3" w:rsidTr="00701F9A">
        <w:trPr>
          <w:trHeight w:val="1430"/>
        </w:trPr>
        <w:tc>
          <w:tcPr>
            <w:tcW w:w="3261" w:type="dxa"/>
            <w:vAlign w:val="center"/>
          </w:tcPr>
          <w:p w:rsidR="00410F67" w:rsidRPr="005B55D9" w:rsidRDefault="00410F67" w:rsidP="00701F9A">
            <w:pPr>
              <w:spacing w:line="240" w:lineRule="exact"/>
              <w:ind w:hanging="6"/>
              <w:rPr>
                <w:spacing w:val="-20"/>
                <w:sz w:val="22"/>
                <w:szCs w:val="22"/>
              </w:rPr>
            </w:pPr>
            <w:r w:rsidRPr="005B55D9">
              <w:rPr>
                <w:spacing w:val="-20"/>
                <w:sz w:val="22"/>
                <w:szCs w:val="22"/>
              </w:rPr>
              <w:t xml:space="preserve">Удельная величина потребления энергетических ресурсов муниципальными бюджетными учреждениями </w:t>
            </w:r>
            <w:r>
              <w:rPr>
                <w:spacing w:val="-20"/>
                <w:sz w:val="22"/>
                <w:szCs w:val="22"/>
              </w:rPr>
              <w:t xml:space="preserve">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410F67" w:rsidRPr="005B55D9" w:rsidRDefault="00410F67" w:rsidP="00701F9A">
            <w:pPr>
              <w:spacing w:line="240" w:lineRule="exact"/>
              <w:ind w:hanging="6"/>
              <w:rPr>
                <w:spacing w:val="-20"/>
                <w:sz w:val="22"/>
                <w:szCs w:val="22"/>
              </w:rPr>
            </w:pPr>
            <w:r w:rsidRPr="005B55D9">
              <w:rPr>
                <w:color w:val="000000"/>
                <w:spacing w:val="-20"/>
                <w:sz w:val="22"/>
                <w:szCs w:val="22"/>
              </w:rPr>
              <w:t>Электрическая энергия</w:t>
            </w:r>
          </w:p>
        </w:tc>
        <w:tc>
          <w:tcPr>
            <w:tcW w:w="983" w:type="dxa"/>
            <w:vAlign w:val="center"/>
          </w:tcPr>
          <w:p w:rsidR="00410F67" w:rsidRPr="00A17958" w:rsidRDefault="00410F67" w:rsidP="00701F9A">
            <w:pPr>
              <w:spacing w:line="240" w:lineRule="exact"/>
              <w:ind w:hanging="23"/>
              <w:jc w:val="center"/>
              <w:rPr>
                <w:spacing w:val="-20"/>
                <w:sz w:val="21"/>
                <w:szCs w:val="21"/>
              </w:rPr>
            </w:pPr>
            <w:r w:rsidRPr="00A17958">
              <w:rPr>
                <w:spacing w:val="-20"/>
                <w:sz w:val="21"/>
                <w:szCs w:val="21"/>
              </w:rPr>
              <w:t xml:space="preserve">кВт </w:t>
            </w:r>
            <w:proofErr w:type="gramStart"/>
            <w:r w:rsidRPr="00A17958">
              <w:rPr>
                <w:spacing w:val="-20"/>
                <w:sz w:val="21"/>
                <w:szCs w:val="21"/>
              </w:rPr>
              <w:t>ч</w:t>
            </w:r>
            <w:proofErr w:type="gramEnd"/>
            <w:r w:rsidRPr="00A17958">
              <w:rPr>
                <w:spacing w:val="-20"/>
                <w:sz w:val="21"/>
                <w:szCs w:val="21"/>
              </w:rPr>
              <w:t xml:space="preserve">        на 1 человека населения</w:t>
            </w:r>
          </w:p>
        </w:tc>
        <w:tc>
          <w:tcPr>
            <w:tcW w:w="1024" w:type="dxa"/>
            <w:vAlign w:val="center"/>
          </w:tcPr>
          <w:p w:rsidR="00410F67" w:rsidRPr="00BC4855" w:rsidRDefault="00410F67" w:rsidP="00701F9A">
            <w:pPr>
              <w:jc w:val="center"/>
              <w:rPr>
                <w:sz w:val="24"/>
                <w:szCs w:val="24"/>
              </w:rPr>
            </w:pPr>
            <w:r w:rsidRPr="00BC4855">
              <w:rPr>
                <w:sz w:val="24"/>
                <w:szCs w:val="24"/>
              </w:rPr>
              <w:t>41,33</w:t>
            </w:r>
          </w:p>
        </w:tc>
        <w:tc>
          <w:tcPr>
            <w:tcW w:w="820" w:type="dxa"/>
            <w:vAlign w:val="center"/>
          </w:tcPr>
          <w:p w:rsidR="00410F67" w:rsidRPr="00BC4855" w:rsidRDefault="00410F67" w:rsidP="00701F9A">
            <w:pPr>
              <w:jc w:val="center"/>
              <w:rPr>
                <w:sz w:val="24"/>
                <w:szCs w:val="24"/>
              </w:rPr>
            </w:pPr>
            <w:r w:rsidRPr="00BC4855">
              <w:rPr>
                <w:sz w:val="24"/>
                <w:szCs w:val="24"/>
              </w:rPr>
              <w:t>40,09</w:t>
            </w:r>
          </w:p>
        </w:tc>
        <w:tc>
          <w:tcPr>
            <w:tcW w:w="1484"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1493"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850"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1418"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1417"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1418" w:type="dxa"/>
            <w:vAlign w:val="center"/>
          </w:tcPr>
          <w:p w:rsidR="00410F67" w:rsidRPr="002A4B61" w:rsidRDefault="00410F67" w:rsidP="00701F9A">
            <w:pPr>
              <w:jc w:val="center"/>
              <w:rPr>
                <w:sz w:val="22"/>
                <w:szCs w:val="22"/>
              </w:rPr>
            </w:pPr>
            <w:r w:rsidRPr="002A4B61">
              <w:rPr>
                <w:sz w:val="22"/>
                <w:szCs w:val="22"/>
              </w:rPr>
              <w:t>103,1</w:t>
            </w:r>
          </w:p>
        </w:tc>
        <w:tc>
          <w:tcPr>
            <w:tcW w:w="1417"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Тепловая энергия</w:t>
            </w:r>
          </w:p>
        </w:tc>
        <w:tc>
          <w:tcPr>
            <w:tcW w:w="983" w:type="dxa"/>
            <w:vAlign w:val="center"/>
          </w:tcPr>
          <w:p w:rsidR="00410F67" w:rsidRPr="00A17958" w:rsidRDefault="00410F67" w:rsidP="00701F9A">
            <w:pPr>
              <w:spacing w:line="240" w:lineRule="exact"/>
              <w:ind w:hanging="23"/>
              <w:jc w:val="center"/>
              <w:rPr>
                <w:spacing w:val="-20"/>
                <w:sz w:val="21"/>
                <w:szCs w:val="21"/>
              </w:rPr>
            </w:pPr>
            <w:r w:rsidRPr="00A17958">
              <w:rPr>
                <w:spacing w:val="-20"/>
                <w:sz w:val="21"/>
                <w:szCs w:val="21"/>
              </w:rPr>
              <w:t>Гкал на    1 кв</w:t>
            </w:r>
            <w:proofErr w:type="gramStart"/>
            <w:r w:rsidRPr="00A17958">
              <w:rPr>
                <w:spacing w:val="-20"/>
                <w:sz w:val="21"/>
                <w:szCs w:val="21"/>
              </w:rPr>
              <w:t>.м</w:t>
            </w:r>
            <w:proofErr w:type="gramEnd"/>
            <w:r w:rsidRPr="00A17958">
              <w:rPr>
                <w:spacing w:val="-20"/>
                <w:sz w:val="21"/>
                <w:szCs w:val="21"/>
              </w:rPr>
              <w:t xml:space="preserve"> общей площади</w:t>
            </w:r>
          </w:p>
        </w:tc>
        <w:tc>
          <w:tcPr>
            <w:tcW w:w="1024" w:type="dxa"/>
            <w:vAlign w:val="center"/>
          </w:tcPr>
          <w:p w:rsidR="00410F67" w:rsidRPr="00BC4855" w:rsidRDefault="00410F67" w:rsidP="00701F9A">
            <w:pPr>
              <w:jc w:val="center"/>
              <w:rPr>
                <w:sz w:val="24"/>
                <w:szCs w:val="24"/>
              </w:rPr>
            </w:pPr>
          </w:p>
        </w:tc>
        <w:tc>
          <w:tcPr>
            <w:tcW w:w="820" w:type="dxa"/>
            <w:vAlign w:val="center"/>
          </w:tcPr>
          <w:p w:rsidR="00410F67" w:rsidRPr="00BC4855" w:rsidRDefault="00410F67" w:rsidP="00701F9A">
            <w:pPr>
              <w:jc w:val="center"/>
              <w:rPr>
                <w:sz w:val="24"/>
                <w:szCs w:val="24"/>
              </w:rPr>
            </w:pPr>
          </w:p>
        </w:tc>
        <w:tc>
          <w:tcPr>
            <w:tcW w:w="1484" w:type="dxa"/>
            <w:vAlign w:val="center"/>
          </w:tcPr>
          <w:p w:rsidR="00410F67" w:rsidRPr="007C3508" w:rsidRDefault="00410F67" w:rsidP="00701F9A">
            <w:pPr>
              <w:ind w:hanging="25"/>
              <w:jc w:val="center"/>
              <w:rPr>
                <w:spacing w:val="-20"/>
                <w:sz w:val="22"/>
                <w:szCs w:val="22"/>
              </w:rPr>
            </w:pPr>
          </w:p>
        </w:tc>
        <w:tc>
          <w:tcPr>
            <w:tcW w:w="1493" w:type="dxa"/>
            <w:vAlign w:val="center"/>
          </w:tcPr>
          <w:p w:rsidR="00410F67" w:rsidRPr="007C3508" w:rsidRDefault="00410F67" w:rsidP="00701F9A">
            <w:pPr>
              <w:ind w:hanging="25"/>
              <w:jc w:val="center"/>
              <w:rPr>
                <w:spacing w:val="-20"/>
                <w:sz w:val="22"/>
                <w:szCs w:val="22"/>
              </w:rPr>
            </w:pPr>
          </w:p>
        </w:tc>
        <w:tc>
          <w:tcPr>
            <w:tcW w:w="850" w:type="dxa"/>
            <w:vAlign w:val="center"/>
          </w:tcPr>
          <w:p w:rsidR="00410F67" w:rsidRPr="007C3508" w:rsidRDefault="00410F67" w:rsidP="00701F9A">
            <w:pPr>
              <w:ind w:hanging="25"/>
              <w:jc w:val="center"/>
              <w:rPr>
                <w:spacing w:val="-20"/>
                <w:sz w:val="22"/>
                <w:szCs w:val="22"/>
              </w:rPr>
            </w:pPr>
          </w:p>
        </w:tc>
        <w:tc>
          <w:tcPr>
            <w:tcW w:w="1418" w:type="dxa"/>
            <w:vAlign w:val="center"/>
          </w:tcPr>
          <w:p w:rsidR="00410F67" w:rsidRPr="007C3508" w:rsidRDefault="00410F67" w:rsidP="00701F9A">
            <w:pPr>
              <w:ind w:hanging="25"/>
              <w:jc w:val="center"/>
              <w:rPr>
                <w:spacing w:val="-20"/>
                <w:sz w:val="22"/>
                <w:szCs w:val="22"/>
              </w:rPr>
            </w:pPr>
          </w:p>
        </w:tc>
        <w:tc>
          <w:tcPr>
            <w:tcW w:w="1417" w:type="dxa"/>
            <w:vAlign w:val="center"/>
          </w:tcPr>
          <w:p w:rsidR="00410F67" w:rsidRPr="007C3508" w:rsidRDefault="00410F67" w:rsidP="00701F9A">
            <w:pPr>
              <w:ind w:hanging="25"/>
              <w:jc w:val="center"/>
              <w:rPr>
                <w:spacing w:val="-20"/>
                <w:sz w:val="22"/>
                <w:szCs w:val="22"/>
              </w:rPr>
            </w:pPr>
          </w:p>
        </w:tc>
        <w:tc>
          <w:tcPr>
            <w:tcW w:w="1418" w:type="dxa"/>
            <w:vAlign w:val="center"/>
          </w:tcPr>
          <w:p w:rsidR="00410F67" w:rsidRPr="002A4B61" w:rsidRDefault="00410F67" w:rsidP="00701F9A">
            <w:pPr>
              <w:jc w:val="center"/>
              <w:rPr>
                <w:sz w:val="22"/>
                <w:szCs w:val="22"/>
              </w:rPr>
            </w:pPr>
          </w:p>
        </w:tc>
        <w:tc>
          <w:tcPr>
            <w:tcW w:w="1417" w:type="dxa"/>
            <w:vAlign w:val="center"/>
          </w:tcPr>
          <w:p w:rsidR="00410F67" w:rsidRPr="007C3508" w:rsidRDefault="00410F67" w:rsidP="00701F9A">
            <w:pPr>
              <w:ind w:hanging="25"/>
              <w:jc w:val="center"/>
              <w:rPr>
                <w:spacing w:val="-20"/>
                <w:sz w:val="22"/>
                <w:szCs w:val="22"/>
              </w:rPr>
            </w:pP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Холодная вода</w:t>
            </w:r>
          </w:p>
        </w:tc>
        <w:tc>
          <w:tcPr>
            <w:tcW w:w="983" w:type="dxa"/>
            <w:vAlign w:val="center"/>
          </w:tcPr>
          <w:p w:rsidR="00410F67" w:rsidRPr="00A17958" w:rsidRDefault="00410F67" w:rsidP="00701F9A">
            <w:pPr>
              <w:spacing w:line="240" w:lineRule="exact"/>
              <w:ind w:hanging="23"/>
              <w:jc w:val="center"/>
              <w:rPr>
                <w:spacing w:val="-20"/>
                <w:sz w:val="21"/>
                <w:szCs w:val="21"/>
              </w:rPr>
            </w:pPr>
            <w:r w:rsidRPr="00A17958">
              <w:rPr>
                <w:spacing w:val="-20"/>
                <w:sz w:val="21"/>
                <w:szCs w:val="21"/>
              </w:rPr>
              <w:t>куб. метров на  1 чел. населения</w:t>
            </w:r>
          </w:p>
        </w:tc>
        <w:tc>
          <w:tcPr>
            <w:tcW w:w="1024" w:type="dxa"/>
            <w:vAlign w:val="center"/>
          </w:tcPr>
          <w:p w:rsidR="00410F67" w:rsidRPr="00BC4855" w:rsidRDefault="00410F67" w:rsidP="00701F9A">
            <w:pPr>
              <w:jc w:val="center"/>
              <w:rPr>
                <w:sz w:val="24"/>
                <w:szCs w:val="24"/>
              </w:rPr>
            </w:pPr>
            <w:r w:rsidRPr="00BC4855">
              <w:rPr>
                <w:sz w:val="24"/>
                <w:szCs w:val="24"/>
              </w:rPr>
              <w:t>0,68</w:t>
            </w:r>
          </w:p>
        </w:tc>
        <w:tc>
          <w:tcPr>
            <w:tcW w:w="820" w:type="dxa"/>
            <w:vAlign w:val="center"/>
          </w:tcPr>
          <w:p w:rsidR="00410F67" w:rsidRPr="00BC4855" w:rsidRDefault="00410F67" w:rsidP="00701F9A">
            <w:pPr>
              <w:jc w:val="center"/>
              <w:rPr>
                <w:sz w:val="24"/>
                <w:szCs w:val="24"/>
              </w:rPr>
            </w:pPr>
            <w:r w:rsidRPr="00BC4855">
              <w:rPr>
                <w:sz w:val="24"/>
                <w:szCs w:val="24"/>
              </w:rPr>
              <w:t>0,66</w:t>
            </w:r>
          </w:p>
        </w:tc>
        <w:tc>
          <w:tcPr>
            <w:tcW w:w="1484" w:type="dxa"/>
            <w:vAlign w:val="center"/>
          </w:tcPr>
          <w:p w:rsidR="00410F67" w:rsidRPr="009301FA" w:rsidRDefault="00410F67" w:rsidP="00701F9A">
            <w:pPr>
              <w:jc w:val="center"/>
              <w:rPr>
                <w:sz w:val="22"/>
                <w:szCs w:val="22"/>
              </w:rPr>
            </w:pPr>
            <w:r w:rsidRPr="009301FA">
              <w:rPr>
                <w:sz w:val="22"/>
                <w:szCs w:val="22"/>
              </w:rPr>
              <w:t>Х</w:t>
            </w:r>
          </w:p>
        </w:tc>
        <w:tc>
          <w:tcPr>
            <w:tcW w:w="1493"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850"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1418"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1417"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1418" w:type="dxa"/>
            <w:vAlign w:val="center"/>
          </w:tcPr>
          <w:p w:rsidR="00410F67" w:rsidRPr="002A4B61" w:rsidRDefault="00410F67" w:rsidP="00701F9A">
            <w:pPr>
              <w:jc w:val="center"/>
              <w:rPr>
                <w:sz w:val="22"/>
                <w:szCs w:val="22"/>
              </w:rPr>
            </w:pPr>
            <w:r w:rsidRPr="002A4B61">
              <w:rPr>
                <w:sz w:val="22"/>
                <w:szCs w:val="22"/>
              </w:rPr>
              <w:t>103,0</w:t>
            </w:r>
          </w:p>
        </w:tc>
        <w:tc>
          <w:tcPr>
            <w:tcW w:w="1417"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r>
      <w:tr w:rsidR="00410F67" w:rsidRPr="007D28B3" w:rsidTr="00701F9A">
        <w:tc>
          <w:tcPr>
            <w:tcW w:w="3261" w:type="dxa"/>
            <w:vAlign w:val="center"/>
          </w:tcPr>
          <w:p w:rsidR="00410F67" w:rsidRDefault="00410F67" w:rsidP="00701F9A">
            <w:pPr>
              <w:spacing w:line="240" w:lineRule="exact"/>
              <w:rPr>
                <w:spacing w:val="-20"/>
                <w:sz w:val="22"/>
                <w:szCs w:val="22"/>
              </w:rPr>
            </w:pPr>
            <w:r w:rsidRPr="005B55D9">
              <w:rPr>
                <w:spacing w:val="-20"/>
                <w:sz w:val="22"/>
                <w:szCs w:val="22"/>
              </w:rPr>
              <w:t>Природный газ</w:t>
            </w:r>
          </w:p>
          <w:p w:rsidR="00410F67" w:rsidRDefault="00410F67" w:rsidP="00701F9A">
            <w:pPr>
              <w:spacing w:line="240" w:lineRule="exact"/>
              <w:ind w:hanging="6"/>
              <w:rPr>
                <w:spacing w:val="-20"/>
                <w:sz w:val="22"/>
                <w:szCs w:val="22"/>
              </w:rPr>
            </w:pPr>
          </w:p>
          <w:p w:rsidR="00410F67" w:rsidRDefault="00410F67" w:rsidP="00701F9A">
            <w:pPr>
              <w:spacing w:line="240" w:lineRule="exact"/>
              <w:rPr>
                <w:spacing w:val="-20"/>
                <w:sz w:val="22"/>
                <w:szCs w:val="22"/>
              </w:rPr>
            </w:pPr>
          </w:p>
          <w:p w:rsidR="00410F67" w:rsidRPr="005B55D9" w:rsidRDefault="00410F67" w:rsidP="00701F9A">
            <w:pPr>
              <w:spacing w:line="240" w:lineRule="exact"/>
              <w:ind w:hanging="6"/>
              <w:rPr>
                <w:spacing w:val="-20"/>
                <w:sz w:val="22"/>
                <w:szCs w:val="22"/>
              </w:rPr>
            </w:pPr>
          </w:p>
        </w:tc>
        <w:tc>
          <w:tcPr>
            <w:tcW w:w="983" w:type="dxa"/>
            <w:vAlign w:val="center"/>
          </w:tcPr>
          <w:p w:rsidR="00410F67" w:rsidRPr="00A17958" w:rsidRDefault="00410F67" w:rsidP="00701F9A">
            <w:pPr>
              <w:spacing w:line="240" w:lineRule="exact"/>
              <w:ind w:hanging="23"/>
              <w:jc w:val="center"/>
              <w:rPr>
                <w:spacing w:val="-20"/>
                <w:sz w:val="21"/>
                <w:szCs w:val="21"/>
              </w:rPr>
            </w:pPr>
            <w:r w:rsidRPr="00A17958">
              <w:rPr>
                <w:spacing w:val="-20"/>
                <w:sz w:val="21"/>
                <w:szCs w:val="21"/>
              </w:rPr>
              <w:t>куб. метров на  1 чел. населения</w:t>
            </w:r>
          </w:p>
        </w:tc>
        <w:tc>
          <w:tcPr>
            <w:tcW w:w="1024" w:type="dxa"/>
            <w:vAlign w:val="center"/>
          </w:tcPr>
          <w:p w:rsidR="00410F67" w:rsidRPr="00BC4855" w:rsidRDefault="00410F67" w:rsidP="00701F9A">
            <w:pPr>
              <w:jc w:val="center"/>
              <w:rPr>
                <w:sz w:val="24"/>
                <w:szCs w:val="24"/>
              </w:rPr>
            </w:pPr>
            <w:r w:rsidRPr="00BC4855">
              <w:rPr>
                <w:sz w:val="24"/>
                <w:szCs w:val="24"/>
              </w:rPr>
              <w:t>54,48</w:t>
            </w:r>
          </w:p>
        </w:tc>
        <w:tc>
          <w:tcPr>
            <w:tcW w:w="820" w:type="dxa"/>
            <w:vAlign w:val="center"/>
          </w:tcPr>
          <w:p w:rsidR="00410F67" w:rsidRPr="00BC4855" w:rsidRDefault="00410F67" w:rsidP="00701F9A">
            <w:pPr>
              <w:jc w:val="center"/>
              <w:rPr>
                <w:sz w:val="24"/>
                <w:szCs w:val="24"/>
              </w:rPr>
            </w:pPr>
            <w:r w:rsidRPr="00BC4855">
              <w:rPr>
                <w:sz w:val="24"/>
                <w:szCs w:val="24"/>
              </w:rPr>
              <w:t>52,84</w:t>
            </w:r>
          </w:p>
        </w:tc>
        <w:tc>
          <w:tcPr>
            <w:tcW w:w="1484" w:type="dxa"/>
            <w:vAlign w:val="center"/>
          </w:tcPr>
          <w:p w:rsidR="00410F67" w:rsidRPr="009301FA" w:rsidRDefault="00410F67" w:rsidP="00701F9A">
            <w:pPr>
              <w:jc w:val="center"/>
              <w:rPr>
                <w:sz w:val="22"/>
                <w:szCs w:val="22"/>
              </w:rPr>
            </w:pPr>
            <w:r w:rsidRPr="009301FA">
              <w:rPr>
                <w:sz w:val="22"/>
                <w:szCs w:val="22"/>
              </w:rPr>
              <w:t>Х</w:t>
            </w:r>
          </w:p>
        </w:tc>
        <w:tc>
          <w:tcPr>
            <w:tcW w:w="1493"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850"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1418"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1417"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c>
          <w:tcPr>
            <w:tcW w:w="1418" w:type="dxa"/>
            <w:vAlign w:val="center"/>
          </w:tcPr>
          <w:p w:rsidR="00410F67" w:rsidRPr="002A4B61" w:rsidRDefault="00410F67" w:rsidP="00701F9A">
            <w:pPr>
              <w:jc w:val="center"/>
              <w:rPr>
                <w:sz w:val="22"/>
                <w:szCs w:val="22"/>
              </w:rPr>
            </w:pPr>
            <w:r w:rsidRPr="002A4B61">
              <w:rPr>
                <w:sz w:val="22"/>
                <w:szCs w:val="22"/>
              </w:rPr>
              <w:t>103,1</w:t>
            </w:r>
          </w:p>
        </w:tc>
        <w:tc>
          <w:tcPr>
            <w:tcW w:w="1417" w:type="dxa"/>
            <w:vAlign w:val="center"/>
          </w:tcPr>
          <w:p w:rsidR="00410F67" w:rsidRPr="007C3508" w:rsidRDefault="00410F67" w:rsidP="00701F9A">
            <w:pPr>
              <w:ind w:hanging="25"/>
              <w:jc w:val="center"/>
              <w:rPr>
                <w:spacing w:val="-20"/>
                <w:sz w:val="22"/>
                <w:szCs w:val="22"/>
              </w:rPr>
            </w:pPr>
            <w:r w:rsidRPr="007C3508">
              <w:rPr>
                <w:spacing w:val="-20"/>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spacing w:val="-20"/>
                <w:sz w:val="22"/>
                <w:szCs w:val="22"/>
              </w:rPr>
            </w:pPr>
            <w:r w:rsidRPr="005B55D9">
              <w:rPr>
                <w:spacing w:val="-20"/>
                <w:sz w:val="22"/>
                <w:szCs w:val="22"/>
              </w:rPr>
              <w:t xml:space="preserve">Процент объектов, используемых для передачи энергетических ресурсов, права </w:t>
            </w:r>
            <w:proofErr w:type="gramStart"/>
            <w:r w:rsidRPr="005B55D9">
              <w:rPr>
                <w:spacing w:val="-20"/>
                <w:sz w:val="22"/>
                <w:szCs w:val="22"/>
              </w:rPr>
              <w:t>собственности</w:t>
            </w:r>
            <w:proofErr w:type="gramEnd"/>
            <w:r w:rsidRPr="005B55D9">
              <w:rPr>
                <w:spacing w:val="-20"/>
                <w:sz w:val="22"/>
                <w:szCs w:val="22"/>
              </w:rPr>
              <w:t xml:space="preserve"> на которые определены в соответствии с действующим законодательством, от </w:t>
            </w:r>
            <w:r w:rsidRPr="005B55D9">
              <w:rPr>
                <w:spacing w:val="-20"/>
                <w:sz w:val="22"/>
                <w:szCs w:val="22"/>
              </w:rPr>
              <w:lastRenderedPageBreak/>
              <w:t>общего  количества используемых объектов  передачи энергетических ресурсов</w:t>
            </w:r>
          </w:p>
        </w:tc>
        <w:tc>
          <w:tcPr>
            <w:tcW w:w="983" w:type="dxa"/>
            <w:vAlign w:val="center"/>
          </w:tcPr>
          <w:p w:rsidR="00410F67" w:rsidRPr="00A64D56" w:rsidRDefault="00410F67" w:rsidP="00701F9A">
            <w:pPr>
              <w:jc w:val="center"/>
              <w:rPr>
                <w:spacing w:val="-20"/>
                <w:sz w:val="22"/>
                <w:szCs w:val="22"/>
              </w:rPr>
            </w:pPr>
            <w:r w:rsidRPr="00A64D56">
              <w:rPr>
                <w:spacing w:val="-20"/>
                <w:sz w:val="22"/>
                <w:szCs w:val="22"/>
              </w:rPr>
              <w:lastRenderedPageBreak/>
              <w:t>%</w:t>
            </w:r>
          </w:p>
        </w:tc>
        <w:tc>
          <w:tcPr>
            <w:tcW w:w="1024" w:type="dxa"/>
            <w:vAlign w:val="center"/>
          </w:tcPr>
          <w:p w:rsidR="00410F67" w:rsidRPr="00A64D56" w:rsidRDefault="00410F67" w:rsidP="00701F9A">
            <w:pPr>
              <w:jc w:val="center"/>
              <w:rPr>
                <w:spacing w:val="-20"/>
                <w:sz w:val="22"/>
                <w:szCs w:val="22"/>
              </w:rPr>
            </w:pPr>
            <w:r>
              <w:rPr>
                <w:spacing w:val="-20"/>
                <w:sz w:val="22"/>
                <w:szCs w:val="22"/>
              </w:rPr>
              <w:t>100</w:t>
            </w:r>
          </w:p>
        </w:tc>
        <w:tc>
          <w:tcPr>
            <w:tcW w:w="820" w:type="dxa"/>
            <w:vAlign w:val="center"/>
          </w:tcPr>
          <w:p w:rsidR="00410F67" w:rsidRPr="00A64D56" w:rsidRDefault="00410F67" w:rsidP="00701F9A">
            <w:pPr>
              <w:jc w:val="center"/>
              <w:rPr>
                <w:spacing w:val="-20"/>
                <w:sz w:val="22"/>
                <w:szCs w:val="22"/>
              </w:rPr>
            </w:pPr>
            <w:r w:rsidRPr="00A64D56">
              <w:rPr>
                <w:spacing w:val="-20"/>
                <w:sz w:val="22"/>
                <w:szCs w:val="22"/>
              </w:rPr>
              <w:t>100</w:t>
            </w:r>
          </w:p>
        </w:tc>
        <w:tc>
          <w:tcPr>
            <w:tcW w:w="1484"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93"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850"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18"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17"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A64D56" w:rsidRDefault="00410F67" w:rsidP="00701F9A">
            <w:pPr>
              <w:jc w:val="center"/>
              <w:rPr>
                <w:spacing w:val="-20"/>
                <w:sz w:val="22"/>
                <w:szCs w:val="22"/>
              </w:rPr>
            </w:pPr>
            <w:r w:rsidRPr="00A64D56">
              <w:rPr>
                <w:spacing w:val="-20"/>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spacing w:val="-20"/>
                <w:sz w:val="22"/>
                <w:szCs w:val="22"/>
              </w:rPr>
            </w:pPr>
            <w:r w:rsidRPr="005B55D9">
              <w:rPr>
                <w:spacing w:val="-20"/>
                <w:sz w:val="22"/>
                <w:szCs w:val="22"/>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410F67" w:rsidRPr="00A64D56" w:rsidRDefault="00410F67" w:rsidP="00701F9A">
            <w:pPr>
              <w:jc w:val="center"/>
              <w:rPr>
                <w:spacing w:val="-20"/>
                <w:sz w:val="22"/>
                <w:szCs w:val="22"/>
              </w:rPr>
            </w:pPr>
            <w:r w:rsidRPr="00A64D56">
              <w:rPr>
                <w:spacing w:val="-20"/>
                <w:sz w:val="22"/>
                <w:szCs w:val="22"/>
              </w:rPr>
              <w:t>%</w:t>
            </w:r>
          </w:p>
        </w:tc>
        <w:tc>
          <w:tcPr>
            <w:tcW w:w="1024" w:type="dxa"/>
            <w:vAlign w:val="center"/>
          </w:tcPr>
          <w:p w:rsidR="00410F67" w:rsidRPr="00A64D56" w:rsidRDefault="00410F67" w:rsidP="00701F9A">
            <w:pPr>
              <w:jc w:val="center"/>
              <w:rPr>
                <w:spacing w:val="-20"/>
                <w:sz w:val="22"/>
                <w:szCs w:val="22"/>
              </w:rPr>
            </w:pPr>
            <w:r>
              <w:rPr>
                <w:spacing w:val="-20"/>
                <w:sz w:val="22"/>
                <w:szCs w:val="22"/>
              </w:rPr>
              <w:t>100</w:t>
            </w:r>
          </w:p>
        </w:tc>
        <w:tc>
          <w:tcPr>
            <w:tcW w:w="820" w:type="dxa"/>
            <w:vAlign w:val="center"/>
          </w:tcPr>
          <w:p w:rsidR="00410F67" w:rsidRPr="00A64D56" w:rsidRDefault="00410F67" w:rsidP="00701F9A">
            <w:pPr>
              <w:jc w:val="center"/>
              <w:rPr>
                <w:spacing w:val="-20"/>
                <w:sz w:val="22"/>
                <w:szCs w:val="22"/>
              </w:rPr>
            </w:pPr>
            <w:r w:rsidRPr="00A64D56">
              <w:rPr>
                <w:spacing w:val="-20"/>
                <w:sz w:val="22"/>
                <w:szCs w:val="22"/>
              </w:rPr>
              <w:t>100</w:t>
            </w:r>
          </w:p>
        </w:tc>
        <w:tc>
          <w:tcPr>
            <w:tcW w:w="1484"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93"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850"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18"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17"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A64D56" w:rsidRDefault="00410F67" w:rsidP="00701F9A">
            <w:pPr>
              <w:jc w:val="center"/>
              <w:rPr>
                <w:spacing w:val="-20"/>
                <w:sz w:val="22"/>
                <w:szCs w:val="22"/>
              </w:rPr>
            </w:pPr>
            <w:r w:rsidRPr="00A64D56">
              <w:rPr>
                <w:spacing w:val="-20"/>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spacing w:val="-20"/>
                <w:sz w:val="22"/>
                <w:szCs w:val="22"/>
              </w:rPr>
            </w:pPr>
            <w:r w:rsidRPr="00F07ED4">
              <w:rPr>
                <w:sz w:val="24"/>
                <w:szCs w:val="24"/>
              </w:rPr>
              <w:t>Итоговое значение (по программе)</w:t>
            </w:r>
          </w:p>
        </w:tc>
        <w:tc>
          <w:tcPr>
            <w:tcW w:w="983" w:type="dxa"/>
            <w:vAlign w:val="center"/>
          </w:tcPr>
          <w:p w:rsidR="00410F67" w:rsidRPr="00A64D56" w:rsidRDefault="00410F67" w:rsidP="00701F9A">
            <w:pPr>
              <w:jc w:val="center"/>
              <w:rPr>
                <w:spacing w:val="-20"/>
                <w:sz w:val="22"/>
                <w:szCs w:val="22"/>
              </w:rPr>
            </w:pPr>
            <w:r w:rsidRPr="00A64D56">
              <w:rPr>
                <w:spacing w:val="-20"/>
                <w:sz w:val="22"/>
                <w:szCs w:val="22"/>
              </w:rPr>
              <w:t> </w:t>
            </w:r>
          </w:p>
        </w:tc>
        <w:tc>
          <w:tcPr>
            <w:tcW w:w="1024"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820"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84"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93"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850" w:type="dxa"/>
            <w:vAlign w:val="center"/>
          </w:tcPr>
          <w:p w:rsidR="00410F67" w:rsidRPr="00A64D56" w:rsidRDefault="00410F67" w:rsidP="00701F9A">
            <w:pPr>
              <w:jc w:val="center"/>
              <w:rPr>
                <w:spacing w:val="-20"/>
                <w:sz w:val="22"/>
                <w:szCs w:val="22"/>
              </w:rPr>
            </w:pPr>
            <w:r>
              <w:rPr>
                <w:spacing w:val="-20"/>
                <w:sz w:val="22"/>
                <w:szCs w:val="22"/>
              </w:rPr>
              <w:t xml:space="preserve">  0</w:t>
            </w:r>
            <w:r w:rsidRPr="00A64D56">
              <w:rPr>
                <w:spacing w:val="-20"/>
                <w:sz w:val="22"/>
                <w:szCs w:val="22"/>
              </w:rPr>
              <w:t xml:space="preserve">,0   </w:t>
            </w:r>
          </w:p>
        </w:tc>
        <w:tc>
          <w:tcPr>
            <w:tcW w:w="1418"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17"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18" w:type="dxa"/>
            <w:vAlign w:val="center"/>
          </w:tcPr>
          <w:p w:rsidR="00410F67" w:rsidRPr="00A64D56" w:rsidRDefault="00410F67" w:rsidP="00701F9A">
            <w:pPr>
              <w:jc w:val="center"/>
              <w:rPr>
                <w:spacing w:val="-20"/>
                <w:sz w:val="22"/>
                <w:szCs w:val="22"/>
              </w:rPr>
            </w:pPr>
            <w:r w:rsidRPr="00A64D56">
              <w:rPr>
                <w:spacing w:val="-20"/>
                <w:sz w:val="22"/>
                <w:szCs w:val="22"/>
              </w:rPr>
              <w:t>Х</w:t>
            </w:r>
          </w:p>
        </w:tc>
        <w:tc>
          <w:tcPr>
            <w:tcW w:w="1417" w:type="dxa"/>
            <w:vAlign w:val="center"/>
          </w:tcPr>
          <w:p w:rsidR="00410F67" w:rsidRPr="00A64D56" w:rsidRDefault="00410F67" w:rsidP="00701F9A">
            <w:pPr>
              <w:jc w:val="center"/>
              <w:rPr>
                <w:spacing w:val="-20"/>
                <w:sz w:val="22"/>
                <w:szCs w:val="22"/>
              </w:rPr>
            </w:pPr>
            <w:r>
              <w:rPr>
                <w:spacing w:val="-20"/>
                <w:sz w:val="22"/>
                <w:szCs w:val="22"/>
              </w:rPr>
              <w:t>100,9</w:t>
            </w:r>
          </w:p>
        </w:tc>
      </w:tr>
      <w:tr w:rsidR="00410F67" w:rsidRPr="007D28B3" w:rsidTr="00701F9A">
        <w:tc>
          <w:tcPr>
            <w:tcW w:w="15585" w:type="dxa"/>
            <w:gridSpan w:val="11"/>
            <w:vAlign w:val="center"/>
          </w:tcPr>
          <w:p w:rsidR="00410F67" w:rsidRPr="00E95CFD" w:rsidRDefault="00410F67" w:rsidP="00701F9A">
            <w:pPr>
              <w:spacing w:line="218" w:lineRule="auto"/>
              <w:ind w:firstLine="142"/>
              <w:jc w:val="center"/>
            </w:pPr>
            <w:r w:rsidRPr="00E95CFD">
              <w:t xml:space="preserve">Подпрограмма 1 «Энергосбережение и повышение энергетической эффективности в бюджетных учреждениях </w:t>
            </w:r>
          </w:p>
          <w:p w:rsidR="00410F67" w:rsidRPr="00E95CFD" w:rsidRDefault="00410F67" w:rsidP="00701F9A">
            <w:pPr>
              <w:spacing w:line="218" w:lineRule="auto"/>
              <w:ind w:firstLine="142"/>
              <w:jc w:val="center"/>
            </w:pPr>
            <w:r>
              <w:t xml:space="preserve">и иных организациях, расположенных на территории Нечаевского сельсовета </w:t>
            </w:r>
            <w:r w:rsidRPr="00EF55D6">
              <w:t xml:space="preserve"> Мокшанско</w:t>
            </w:r>
            <w:r>
              <w:t>го</w:t>
            </w:r>
            <w:r w:rsidRPr="00EF55D6">
              <w:t xml:space="preserve"> район</w:t>
            </w:r>
            <w:r>
              <w:t>а</w:t>
            </w:r>
            <w:r w:rsidRPr="00EF55D6">
              <w:t xml:space="preserve"> Пензенской области»</w:t>
            </w: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электрической энергии (далее - ЭЭ</w:t>
            </w:r>
            <w:proofErr w:type="gramStart"/>
            <w:r w:rsidRPr="005B55D9">
              <w:rPr>
                <w:color w:val="000000"/>
                <w:spacing w:val="-20"/>
                <w:sz w:val="22"/>
                <w:szCs w:val="22"/>
              </w:rPr>
              <w:t xml:space="preserve"> )</w:t>
            </w:r>
            <w:proofErr w:type="gramEnd"/>
            <w:r w:rsidRPr="005B55D9">
              <w:rPr>
                <w:color w:val="000000"/>
                <w:spacing w:val="-20"/>
                <w:sz w:val="22"/>
                <w:szCs w:val="22"/>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410F67" w:rsidRPr="00C13905" w:rsidRDefault="00410F67" w:rsidP="00701F9A">
            <w:pPr>
              <w:jc w:val="center"/>
              <w:rPr>
                <w:spacing w:val="-20"/>
                <w:sz w:val="22"/>
                <w:szCs w:val="22"/>
              </w:rPr>
            </w:pPr>
            <w:r w:rsidRPr="00C13905">
              <w:rPr>
                <w:spacing w:val="-20"/>
                <w:sz w:val="22"/>
                <w:szCs w:val="22"/>
              </w:rPr>
              <w:t>%</w:t>
            </w:r>
          </w:p>
        </w:tc>
        <w:tc>
          <w:tcPr>
            <w:tcW w:w="1024" w:type="dxa"/>
            <w:vAlign w:val="center"/>
          </w:tcPr>
          <w:p w:rsidR="00410F67" w:rsidRPr="00C13905" w:rsidRDefault="00410F67" w:rsidP="00701F9A">
            <w:pPr>
              <w:jc w:val="center"/>
              <w:rPr>
                <w:spacing w:val="-20"/>
                <w:sz w:val="22"/>
                <w:szCs w:val="22"/>
              </w:rPr>
            </w:pPr>
            <w:r w:rsidRPr="00C13905">
              <w:rPr>
                <w:spacing w:val="-20"/>
                <w:sz w:val="22"/>
                <w:szCs w:val="22"/>
              </w:rPr>
              <w:t>100</w:t>
            </w:r>
          </w:p>
        </w:tc>
        <w:tc>
          <w:tcPr>
            <w:tcW w:w="820" w:type="dxa"/>
            <w:vAlign w:val="center"/>
          </w:tcPr>
          <w:p w:rsidR="00410F67" w:rsidRPr="00C13905" w:rsidRDefault="00410F67" w:rsidP="00701F9A">
            <w:pPr>
              <w:jc w:val="center"/>
              <w:rPr>
                <w:spacing w:val="-20"/>
                <w:sz w:val="22"/>
                <w:szCs w:val="22"/>
              </w:rPr>
            </w:pPr>
            <w:r w:rsidRPr="00C13905">
              <w:rPr>
                <w:spacing w:val="-20"/>
                <w:sz w:val="22"/>
                <w:szCs w:val="22"/>
              </w:rPr>
              <w:t>100</w:t>
            </w:r>
          </w:p>
        </w:tc>
        <w:tc>
          <w:tcPr>
            <w:tcW w:w="1484" w:type="dxa"/>
            <w:vAlign w:val="center"/>
          </w:tcPr>
          <w:p w:rsidR="00410F67" w:rsidRPr="009301FA" w:rsidRDefault="00410F67" w:rsidP="00701F9A">
            <w:pPr>
              <w:jc w:val="center"/>
              <w:rPr>
                <w:sz w:val="22"/>
                <w:szCs w:val="22"/>
              </w:rPr>
            </w:pPr>
            <w:r w:rsidRPr="009301FA">
              <w:rPr>
                <w:sz w:val="22"/>
                <w:szCs w:val="22"/>
              </w:rPr>
              <w:t>Х</w:t>
            </w:r>
          </w:p>
        </w:tc>
        <w:tc>
          <w:tcPr>
            <w:tcW w:w="1493"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850"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8"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7"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C13905" w:rsidRDefault="00410F67" w:rsidP="00701F9A">
            <w:pPr>
              <w:jc w:val="center"/>
              <w:rPr>
                <w:spacing w:val="-20"/>
                <w:sz w:val="22"/>
                <w:szCs w:val="22"/>
              </w:rPr>
            </w:pPr>
            <w:r w:rsidRPr="00C13905">
              <w:rPr>
                <w:spacing w:val="-20"/>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 xml:space="preserve">Доля объемов </w:t>
            </w:r>
            <w:r w:rsidRPr="005B55D9">
              <w:rPr>
                <w:spacing w:val="-20"/>
                <w:sz w:val="18"/>
                <w:szCs w:val="18"/>
              </w:rPr>
              <w:t>тепловой энергии (далее - ТЭ)</w:t>
            </w:r>
            <w:r w:rsidRPr="005B55D9">
              <w:rPr>
                <w:color w:val="000000"/>
                <w:spacing w:val="-20"/>
                <w:sz w:val="22"/>
                <w:szCs w:val="22"/>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410F67" w:rsidRPr="00C13905" w:rsidRDefault="00410F67" w:rsidP="00701F9A">
            <w:pPr>
              <w:jc w:val="center"/>
              <w:rPr>
                <w:spacing w:val="-20"/>
                <w:sz w:val="22"/>
                <w:szCs w:val="22"/>
              </w:rPr>
            </w:pPr>
            <w:r w:rsidRPr="00C13905">
              <w:rPr>
                <w:spacing w:val="-20"/>
                <w:sz w:val="22"/>
                <w:szCs w:val="22"/>
              </w:rPr>
              <w:t>%</w:t>
            </w:r>
          </w:p>
        </w:tc>
        <w:tc>
          <w:tcPr>
            <w:tcW w:w="1024" w:type="dxa"/>
            <w:vAlign w:val="center"/>
          </w:tcPr>
          <w:p w:rsidR="00410F67" w:rsidRPr="00C13905" w:rsidRDefault="00410F67" w:rsidP="00701F9A">
            <w:pPr>
              <w:jc w:val="center"/>
              <w:rPr>
                <w:spacing w:val="-20"/>
                <w:sz w:val="22"/>
                <w:szCs w:val="22"/>
              </w:rPr>
            </w:pPr>
            <w:r w:rsidRPr="00C13905">
              <w:rPr>
                <w:spacing w:val="-20"/>
                <w:sz w:val="22"/>
                <w:szCs w:val="22"/>
              </w:rPr>
              <w:t>100</w:t>
            </w:r>
          </w:p>
        </w:tc>
        <w:tc>
          <w:tcPr>
            <w:tcW w:w="820" w:type="dxa"/>
            <w:vAlign w:val="center"/>
          </w:tcPr>
          <w:p w:rsidR="00410F67" w:rsidRPr="00C13905" w:rsidRDefault="00410F67" w:rsidP="00701F9A">
            <w:pPr>
              <w:jc w:val="center"/>
              <w:rPr>
                <w:spacing w:val="-20"/>
                <w:sz w:val="22"/>
                <w:szCs w:val="22"/>
              </w:rPr>
            </w:pPr>
            <w:r w:rsidRPr="00C13905">
              <w:rPr>
                <w:spacing w:val="-20"/>
                <w:sz w:val="22"/>
                <w:szCs w:val="22"/>
              </w:rPr>
              <w:t>100</w:t>
            </w:r>
          </w:p>
        </w:tc>
        <w:tc>
          <w:tcPr>
            <w:tcW w:w="1484" w:type="dxa"/>
            <w:vAlign w:val="center"/>
          </w:tcPr>
          <w:p w:rsidR="00410F67" w:rsidRPr="009301FA" w:rsidRDefault="00410F67" w:rsidP="00701F9A">
            <w:pPr>
              <w:jc w:val="center"/>
              <w:rPr>
                <w:sz w:val="22"/>
                <w:szCs w:val="22"/>
              </w:rPr>
            </w:pPr>
            <w:r w:rsidRPr="009301FA">
              <w:rPr>
                <w:sz w:val="22"/>
                <w:szCs w:val="22"/>
              </w:rPr>
              <w:t>Х</w:t>
            </w:r>
          </w:p>
        </w:tc>
        <w:tc>
          <w:tcPr>
            <w:tcW w:w="1493"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850"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8"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7"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C13905" w:rsidRDefault="00410F67" w:rsidP="00701F9A">
            <w:pPr>
              <w:jc w:val="center"/>
              <w:rPr>
                <w:spacing w:val="-20"/>
                <w:sz w:val="22"/>
                <w:szCs w:val="22"/>
              </w:rPr>
            </w:pPr>
            <w:r w:rsidRPr="00C13905">
              <w:rPr>
                <w:spacing w:val="-20"/>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410F67" w:rsidRPr="00C13905" w:rsidRDefault="00410F67" w:rsidP="00701F9A">
            <w:pPr>
              <w:jc w:val="center"/>
              <w:rPr>
                <w:spacing w:val="-20"/>
                <w:sz w:val="22"/>
                <w:szCs w:val="22"/>
              </w:rPr>
            </w:pPr>
            <w:r w:rsidRPr="00C13905">
              <w:rPr>
                <w:spacing w:val="-20"/>
                <w:sz w:val="22"/>
                <w:szCs w:val="22"/>
              </w:rPr>
              <w:t>%</w:t>
            </w:r>
          </w:p>
        </w:tc>
        <w:tc>
          <w:tcPr>
            <w:tcW w:w="1024" w:type="dxa"/>
            <w:vAlign w:val="center"/>
          </w:tcPr>
          <w:p w:rsidR="00410F67" w:rsidRPr="00C13905" w:rsidRDefault="00410F67" w:rsidP="00701F9A">
            <w:pPr>
              <w:jc w:val="center"/>
              <w:rPr>
                <w:spacing w:val="-20"/>
                <w:sz w:val="22"/>
                <w:szCs w:val="22"/>
              </w:rPr>
            </w:pPr>
            <w:r w:rsidRPr="00C13905">
              <w:rPr>
                <w:spacing w:val="-20"/>
                <w:sz w:val="22"/>
                <w:szCs w:val="22"/>
              </w:rPr>
              <w:t>100</w:t>
            </w:r>
          </w:p>
        </w:tc>
        <w:tc>
          <w:tcPr>
            <w:tcW w:w="820" w:type="dxa"/>
            <w:vAlign w:val="center"/>
          </w:tcPr>
          <w:p w:rsidR="00410F67" w:rsidRPr="00C13905" w:rsidRDefault="00410F67" w:rsidP="00701F9A">
            <w:pPr>
              <w:jc w:val="center"/>
              <w:rPr>
                <w:spacing w:val="-20"/>
                <w:sz w:val="22"/>
                <w:szCs w:val="22"/>
              </w:rPr>
            </w:pPr>
            <w:r w:rsidRPr="00C13905">
              <w:rPr>
                <w:spacing w:val="-20"/>
                <w:sz w:val="22"/>
                <w:szCs w:val="22"/>
              </w:rPr>
              <w:t>100</w:t>
            </w:r>
          </w:p>
        </w:tc>
        <w:tc>
          <w:tcPr>
            <w:tcW w:w="1484" w:type="dxa"/>
            <w:vAlign w:val="center"/>
          </w:tcPr>
          <w:p w:rsidR="00410F67" w:rsidRPr="008F3154" w:rsidRDefault="00410F67" w:rsidP="00701F9A">
            <w:pPr>
              <w:jc w:val="center"/>
              <w:rPr>
                <w:sz w:val="22"/>
                <w:szCs w:val="22"/>
              </w:rPr>
            </w:pPr>
            <w:r w:rsidRPr="008F3154">
              <w:rPr>
                <w:sz w:val="22"/>
                <w:szCs w:val="22"/>
              </w:rPr>
              <w:t>Х</w:t>
            </w:r>
          </w:p>
        </w:tc>
        <w:tc>
          <w:tcPr>
            <w:tcW w:w="1493"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850"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8"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7"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C13905" w:rsidRDefault="00410F67" w:rsidP="00701F9A">
            <w:pPr>
              <w:jc w:val="center"/>
              <w:rPr>
                <w:spacing w:val="-20"/>
                <w:sz w:val="22"/>
                <w:szCs w:val="22"/>
              </w:rPr>
            </w:pPr>
            <w:r w:rsidRPr="00C13905">
              <w:rPr>
                <w:spacing w:val="-20"/>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 xml:space="preserve">Доля объемов газа потребляемого БУ, расчеты за которую осуществляются с </w:t>
            </w:r>
            <w:r w:rsidRPr="005B55D9">
              <w:rPr>
                <w:color w:val="000000"/>
                <w:spacing w:val="-20"/>
                <w:sz w:val="22"/>
                <w:szCs w:val="22"/>
              </w:rPr>
              <w:lastRenderedPageBreak/>
              <w:t xml:space="preserve">использованием приборов учета, в общем объеме газа потребляемого БУ на территории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tc>
        <w:tc>
          <w:tcPr>
            <w:tcW w:w="983" w:type="dxa"/>
            <w:vAlign w:val="center"/>
          </w:tcPr>
          <w:p w:rsidR="00410F67" w:rsidRPr="00C13905" w:rsidRDefault="00410F67" w:rsidP="00701F9A">
            <w:pPr>
              <w:jc w:val="center"/>
              <w:rPr>
                <w:spacing w:val="-20"/>
                <w:sz w:val="22"/>
                <w:szCs w:val="22"/>
              </w:rPr>
            </w:pPr>
            <w:r w:rsidRPr="00C13905">
              <w:rPr>
                <w:spacing w:val="-20"/>
                <w:sz w:val="22"/>
                <w:szCs w:val="22"/>
              </w:rPr>
              <w:lastRenderedPageBreak/>
              <w:t>%</w:t>
            </w:r>
          </w:p>
        </w:tc>
        <w:tc>
          <w:tcPr>
            <w:tcW w:w="1024" w:type="dxa"/>
            <w:vAlign w:val="center"/>
          </w:tcPr>
          <w:p w:rsidR="00410F67" w:rsidRPr="00C13905" w:rsidRDefault="00410F67" w:rsidP="00701F9A">
            <w:pPr>
              <w:jc w:val="center"/>
              <w:rPr>
                <w:spacing w:val="-20"/>
                <w:sz w:val="22"/>
                <w:szCs w:val="22"/>
              </w:rPr>
            </w:pPr>
            <w:r w:rsidRPr="00C13905">
              <w:rPr>
                <w:spacing w:val="-20"/>
                <w:sz w:val="22"/>
                <w:szCs w:val="22"/>
              </w:rPr>
              <w:t>100</w:t>
            </w:r>
          </w:p>
        </w:tc>
        <w:tc>
          <w:tcPr>
            <w:tcW w:w="820" w:type="dxa"/>
            <w:vAlign w:val="center"/>
          </w:tcPr>
          <w:p w:rsidR="00410F67" w:rsidRPr="00C13905" w:rsidRDefault="00410F67" w:rsidP="00701F9A">
            <w:pPr>
              <w:jc w:val="center"/>
              <w:rPr>
                <w:spacing w:val="-20"/>
                <w:sz w:val="22"/>
                <w:szCs w:val="22"/>
              </w:rPr>
            </w:pPr>
            <w:r w:rsidRPr="00C13905">
              <w:rPr>
                <w:spacing w:val="-20"/>
                <w:sz w:val="22"/>
                <w:szCs w:val="22"/>
              </w:rPr>
              <w:t>100</w:t>
            </w:r>
          </w:p>
        </w:tc>
        <w:tc>
          <w:tcPr>
            <w:tcW w:w="1484" w:type="dxa"/>
            <w:vAlign w:val="center"/>
          </w:tcPr>
          <w:p w:rsidR="00410F67" w:rsidRPr="009301FA" w:rsidRDefault="00410F67" w:rsidP="00701F9A">
            <w:pPr>
              <w:jc w:val="center"/>
              <w:rPr>
                <w:sz w:val="22"/>
                <w:szCs w:val="22"/>
              </w:rPr>
            </w:pPr>
            <w:r w:rsidRPr="009301FA">
              <w:rPr>
                <w:sz w:val="22"/>
                <w:szCs w:val="22"/>
              </w:rPr>
              <w:t>Х</w:t>
            </w:r>
          </w:p>
        </w:tc>
        <w:tc>
          <w:tcPr>
            <w:tcW w:w="1493"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850"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8"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7"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C13905" w:rsidRDefault="00410F67" w:rsidP="00701F9A">
            <w:pPr>
              <w:jc w:val="center"/>
              <w:rPr>
                <w:spacing w:val="-20"/>
                <w:sz w:val="22"/>
                <w:szCs w:val="22"/>
              </w:rPr>
            </w:pPr>
            <w:r w:rsidRPr="00C13905">
              <w:rPr>
                <w:spacing w:val="-20"/>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410F67" w:rsidRPr="00C13905" w:rsidRDefault="00410F67" w:rsidP="00701F9A">
            <w:pPr>
              <w:jc w:val="center"/>
              <w:rPr>
                <w:spacing w:val="-20"/>
                <w:sz w:val="22"/>
                <w:szCs w:val="22"/>
              </w:rPr>
            </w:pPr>
            <w:r w:rsidRPr="00C13905">
              <w:rPr>
                <w:spacing w:val="-20"/>
                <w:sz w:val="22"/>
                <w:szCs w:val="22"/>
              </w:rPr>
              <w:t>%</w:t>
            </w:r>
          </w:p>
        </w:tc>
        <w:tc>
          <w:tcPr>
            <w:tcW w:w="1024" w:type="dxa"/>
            <w:vAlign w:val="center"/>
          </w:tcPr>
          <w:p w:rsidR="00410F67" w:rsidRPr="00C13905" w:rsidRDefault="00410F67" w:rsidP="00701F9A">
            <w:pPr>
              <w:jc w:val="center"/>
              <w:rPr>
                <w:spacing w:val="-20"/>
                <w:sz w:val="22"/>
                <w:szCs w:val="22"/>
              </w:rPr>
            </w:pPr>
            <w:r w:rsidRPr="00C13905">
              <w:rPr>
                <w:spacing w:val="-20"/>
                <w:sz w:val="22"/>
                <w:szCs w:val="22"/>
              </w:rPr>
              <w:t>100</w:t>
            </w:r>
          </w:p>
        </w:tc>
        <w:tc>
          <w:tcPr>
            <w:tcW w:w="820" w:type="dxa"/>
            <w:vAlign w:val="center"/>
          </w:tcPr>
          <w:p w:rsidR="00410F67" w:rsidRPr="00C13905" w:rsidRDefault="00410F67" w:rsidP="00701F9A">
            <w:pPr>
              <w:jc w:val="center"/>
              <w:rPr>
                <w:spacing w:val="-20"/>
                <w:sz w:val="22"/>
                <w:szCs w:val="22"/>
              </w:rPr>
            </w:pPr>
            <w:r w:rsidRPr="00C13905">
              <w:rPr>
                <w:spacing w:val="-20"/>
                <w:sz w:val="22"/>
                <w:szCs w:val="22"/>
              </w:rPr>
              <w:t>100</w:t>
            </w:r>
          </w:p>
        </w:tc>
        <w:tc>
          <w:tcPr>
            <w:tcW w:w="1484" w:type="dxa"/>
            <w:vAlign w:val="center"/>
          </w:tcPr>
          <w:p w:rsidR="00410F67" w:rsidRPr="009301FA" w:rsidRDefault="00410F67" w:rsidP="00701F9A">
            <w:pPr>
              <w:jc w:val="center"/>
              <w:rPr>
                <w:sz w:val="22"/>
                <w:szCs w:val="22"/>
              </w:rPr>
            </w:pPr>
            <w:r w:rsidRPr="009301FA">
              <w:rPr>
                <w:sz w:val="22"/>
                <w:szCs w:val="22"/>
              </w:rPr>
              <w:t>Х</w:t>
            </w:r>
          </w:p>
        </w:tc>
        <w:tc>
          <w:tcPr>
            <w:tcW w:w="1493"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850"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8"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7" w:type="dxa"/>
            <w:vAlign w:val="center"/>
          </w:tcPr>
          <w:p w:rsidR="00410F67" w:rsidRPr="00C13905" w:rsidRDefault="00410F67" w:rsidP="00701F9A">
            <w:pPr>
              <w:jc w:val="center"/>
              <w:rPr>
                <w:spacing w:val="-20"/>
                <w:sz w:val="22"/>
                <w:szCs w:val="22"/>
              </w:rPr>
            </w:pPr>
            <w:r w:rsidRPr="00C13905">
              <w:rPr>
                <w:spacing w:val="-20"/>
                <w:sz w:val="22"/>
                <w:szCs w:val="22"/>
              </w:rPr>
              <w:t>Х</w:t>
            </w:r>
          </w:p>
        </w:tc>
        <w:tc>
          <w:tcPr>
            <w:tcW w:w="1418" w:type="dxa"/>
            <w:vAlign w:val="center"/>
          </w:tcPr>
          <w:p w:rsidR="00410F67" w:rsidRPr="008A0766" w:rsidRDefault="00410F67" w:rsidP="00701F9A">
            <w:pPr>
              <w:jc w:val="center"/>
              <w:rPr>
                <w:sz w:val="22"/>
                <w:szCs w:val="22"/>
              </w:rPr>
            </w:pPr>
            <w:r w:rsidRPr="008A0766">
              <w:rPr>
                <w:sz w:val="22"/>
                <w:szCs w:val="22"/>
              </w:rPr>
              <w:t>100,0</w:t>
            </w:r>
          </w:p>
        </w:tc>
        <w:tc>
          <w:tcPr>
            <w:tcW w:w="1417" w:type="dxa"/>
            <w:vAlign w:val="center"/>
          </w:tcPr>
          <w:p w:rsidR="00410F67" w:rsidRPr="00C13905" w:rsidRDefault="00410F67" w:rsidP="00701F9A">
            <w:pPr>
              <w:jc w:val="center"/>
              <w:rPr>
                <w:spacing w:val="-20"/>
                <w:sz w:val="22"/>
                <w:szCs w:val="22"/>
              </w:rPr>
            </w:pPr>
            <w:r w:rsidRPr="00C13905">
              <w:rPr>
                <w:spacing w:val="-20"/>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spacing w:val="-20"/>
                <w:sz w:val="22"/>
                <w:szCs w:val="22"/>
              </w:rPr>
            </w:pPr>
            <w:r w:rsidRPr="005B55D9">
              <w:rPr>
                <w:spacing w:val="-20"/>
                <w:sz w:val="22"/>
                <w:szCs w:val="22"/>
              </w:rPr>
              <w:t xml:space="preserve">Удельная величина потребления энергетических ресурсов муниципальными бюджетными учреждениями </w:t>
            </w:r>
            <w:r>
              <w:rPr>
                <w:spacing w:val="-20"/>
                <w:sz w:val="22"/>
                <w:szCs w:val="22"/>
              </w:rPr>
              <w:t xml:space="preserve"> </w:t>
            </w:r>
            <w:r>
              <w:rPr>
                <w:color w:val="000000"/>
                <w:spacing w:val="-20"/>
                <w:sz w:val="22"/>
                <w:szCs w:val="22"/>
              </w:rPr>
              <w:t>Нечаевского сельсовета</w:t>
            </w:r>
            <w:r w:rsidRPr="005B55D9">
              <w:rPr>
                <w:color w:val="000000"/>
                <w:spacing w:val="-20"/>
                <w:sz w:val="22"/>
                <w:szCs w:val="22"/>
              </w:rPr>
              <w:t xml:space="preserve"> Мокшанского района Пензенской области</w:t>
            </w:r>
          </w:p>
          <w:p w:rsidR="00410F67" w:rsidRPr="005B55D9" w:rsidRDefault="00410F67" w:rsidP="00701F9A">
            <w:pPr>
              <w:spacing w:line="240" w:lineRule="exact"/>
              <w:ind w:hanging="6"/>
              <w:rPr>
                <w:spacing w:val="-20"/>
                <w:sz w:val="22"/>
                <w:szCs w:val="22"/>
              </w:rPr>
            </w:pPr>
            <w:r w:rsidRPr="005B55D9">
              <w:rPr>
                <w:color w:val="000000"/>
                <w:spacing w:val="-20"/>
                <w:sz w:val="22"/>
                <w:szCs w:val="22"/>
              </w:rPr>
              <w:t>Электрическая энергия</w:t>
            </w:r>
          </w:p>
        </w:tc>
        <w:tc>
          <w:tcPr>
            <w:tcW w:w="983" w:type="dxa"/>
            <w:vAlign w:val="center"/>
          </w:tcPr>
          <w:p w:rsidR="00410F67" w:rsidRPr="00F13D24" w:rsidRDefault="00410F67" w:rsidP="00701F9A">
            <w:pPr>
              <w:jc w:val="center"/>
              <w:rPr>
                <w:spacing w:val="-20"/>
                <w:sz w:val="21"/>
                <w:szCs w:val="21"/>
              </w:rPr>
            </w:pPr>
            <w:r w:rsidRPr="00F13D24">
              <w:rPr>
                <w:spacing w:val="-20"/>
                <w:sz w:val="21"/>
                <w:szCs w:val="21"/>
              </w:rPr>
              <w:t xml:space="preserve">кВт </w:t>
            </w:r>
            <w:proofErr w:type="gramStart"/>
            <w:r w:rsidRPr="00F13D24">
              <w:rPr>
                <w:spacing w:val="-20"/>
                <w:sz w:val="21"/>
                <w:szCs w:val="21"/>
              </w:rPr>
              <w:t>ч</w:t>
            </w:r>
            <w:proofErr w:type="gramEnd"/>
            <w:r w:rsidRPr="00F13D24">
              <w:rPr>
                <w:spacing w:val="-20"/>
                <w:sz w:val="21"/>
                <w:szCs w:val="21"/>
              </w:rPr>
              <w:t xml:space="preserve"> на 1 человека населения</w:t>
            </w:r>
          </w:p>
        </w:tc>
        <w:tc>
          <w:tcPr>
            <w:tcW w:w="1024" w:type="dxa"/>
            <w:vAlign w:val="center"/>
          </w:tcPr>
          <w:p w:rsidR="00410F67" w:rsidRPr="005D6E63" w:rsidRDefault="00410F67" w:rsidP="00701F9A">
            <w:pPr>
              <w:jc w:val="center"/>
              <w:rPr>
                <w:sz w:val="22"/>
                <w:szCs w:val="22"/>
              </w:rPr>
            </w:pPr>
            <w:r w:rsidRPr="005D6E63">
              <w:rPr>
                <w:sz w:val="22"/>
                <w:szCs w:val="22"/>
              </w:rPr>
              <w:t>41,33</w:t>
            </w:r>
          </w:p>
        </w:tc>
        <w:tc>
          <w:tcPr>
            <w:tcW w:w="820" w:type="dxa"/>
            <w:vAlign w:val="center"/>
          </w:tcPr>
          <w:p w:rsidR="00410F67" w:rsidRPr="005D6E63" w:rsidRDefault="00410F67" w:rsidP="00701F9A">
            <w:pPr>
              <w:jc w:val="center"/>
              <w:rPr>
                <w:sz w:val="22"/>
                <w:szCs w:val="22"/>
              </w:rPr>
            </w:pPr>
            <w:r w:rsidRPr="005D6E63">
              <w:rPr>
                <w:sz w:val="22"/>
                <w:szCs w:val="22"/>
              </w:rPr>
              <w:t>40,09</w:t>
            </w:r>
          </w:p>
        </w:tc>
        <w:tc>
          <w:tcPr>
            <w:tcW w:w="1484" w:type="dxa"/>
            <w:vAlign w:val="center"/>
          </w:tcPr>
          <w:p w:rsidR="00410F67" w:rsidRPr="005D6E63" w:rsidRDefault="00410F67" w:rsidP="00701F9A">
            <w:pPr>
              <w:jc w:val="center"/>
              <w:rPr>
                <w:sz w:val="22"/>
                <w:szCs w:val="22"/>
              </w:rPr>
            </w:pPr>
            <w:r w:rsidRPr="005D6E63">
              <w:rPr>
                <w:sz w:val="22"/>
                <w:szCs w:val="22"/>
              </w:rPr>
              <w:t>Х</w:t>
            </w:r>
          </w:p>
        </w:tc>
        <w:tc>
          <w:tcPr>
            <w:tcW w:w="1493" w:type="dxa"/>
            <w:vAlign w:val="center"/>
          </w:tcPr>
          <w:p w:rsidR="00410F67" w:rsidRPr="005D6E63" w:rsidRDefault="00410F67" w:rsidP="00701F9A">
            <w:pPr>
              <w:jc w:val="center"/>
              <w:rPr>
                <w:sz w:val="22"/>
                <w:szCs w:val="22"/>
              </w:rPr>
            </w:pPr>
            <w:r w:rsidRPr="005D6E63">
              <w:rPr>
                <w:sz w:val="22"/>
                <w:szCs w:val="22"/>
              </w:rPr>
              <w:t>Х</w:t>
            </w:r>
          </w:p>
        </w:tc>
        <w:tc>
          <w:tcPr>
            <w:tcW w:w="850" w:type="dxa"/>
            <w:vAlign w:val="center"/>
          </w:tcPr>
          <w:p w:rsidR="00410F67" w:rsidRPr="005D6E63" w:rsidRDefault="00410F67" w:rsidP="00701F9A">
            <w:pPr>
              <w:jc w:val="center"/>
              <w:rPr>
                <w:sz w:val="22"/>
                <w:szCs w:val="22"/>
              </w:rPr>
            </w:pPr>
            <w:r w:rsidRPr="005D6E63">
              <w:rPr>
                <w:sz w:val="22"/>
                <w:szCs w:val="22"/>
              </w:rPr>
              <w:t>Х</w:t>
            </w:r>
          </w:p>
        </w:tc>
        <w:tc>
          <w:tcPr>
            <w:tcW w:w="1418" w:type="dxa"/>
            <w:vAlign w:val="center"/>
          </w:tcPr>
          <w:p w:rsidR="00410F67" w:rsidRPr="005D6E63" w:rsidRDefault="00410F67" w:rsidP="00701F9A">
            <w:pPr>
              <w:jc w:val="center"/>
              <w:rPr>
                <w:sz w:val="22"/>
                <w:szCs w:val="22"/>
              </w:rPr>
            </w:pPr>
            <w:r w:rsidRPr="005D6E63">
              <w:rPr>
                <w:sz w:val="22"/>
                <w:szCs w:val="22"/>
              </w:rPr>
              <w:t>Х</w:t>
            </w:r>
          </w:p>
        </w:tc>
        <w:tc>
          <w:tcPr>
            <w:tcW w:w="1417" w:type="dxa"/>
            <w:vAlign w:val="center"/>
          </w:tcPr>
          <w:p w:rsidR="00410F67" w:rsidRPr="005D6E63" w:rsidRDefault="00410F67" w:rsidP="00701F9A">
            <w:pPr>
              <w:jc w:val="center"/>
              <w:rPr>
                <w:sz w:val="22"/>
                <w:szCs w:val="22"/>
              </w:rPr>
            </w:pPr>
            <w:r w:rsidRPr="005D6E63">
              <w:rPr>
                <w:sz w:val="22"/>
                <w:szCs w:val="22"/>
              </w:rPr>
              <w:t>Х</w:t>
            </w:r>
          </w:p>
        </w:tc>
        <w:tc>
          <w:tcPr>
            <w:tcW w:w="1418" w:type="dxa"/>
            <w:vAlign w:val="center"/>
          </w:tcPr>
          <w:p w:rsidR="00410F67" w:rsidRPr="005D6E63" w:rsidRDefault="00410F67" w:rsidP="00701F9A">
            <w:pPr>
              <w:jc w:val="center"/>
              <w:rPr>
                <w:sz w:val="22"/>
                <w:szCs w:val="22"/>
              </w:rPr>
            </w:pPr>
            <w:r w:rsidRPr="005D6E63">
              <w:rPr>
                <w:sz w:val="22"/>
                <w:szCs w:val="22"/>
              </w:rPr>
              <w:t>103,09</w:t>
            </w:r>
          </w:p>
        </w:tc>
        <w:tc>
          <w:tcPr>
            <w:tcW w:w="1417" w:type="dxa"/>
            <w:vAlign w:val="center"/>
          </w:tcPr>
          <w:p w:rsidR="00410F67" w:rsidRPr="005D6E63" w:rsidRDefault="00410F67" w:rsidP="00701F9A">
            <w:pPr>
              <w:jc w:val="center"/>
              <w:rPr>
                <w:sz w:val="22"/>
                <w:szCs w:val="22"/>
              </w:rPr>
            </w:pPr>
            <w:r w:rsidRPr="005D6E63">
              <w:rPr>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Тепловая энергия</w:t>
            </w:r>
          </w:p>
        </w:tc>
        <w:tc>
          <w:tcPr>
            <w:tcW w:w="983" w:type="dxa"/>
            <w:vAlign w:val="center"/>
          </w:tcPr>
          <w:p w:rsidR="00410F67" w:rsidRPr="00F13D24" w:rsidRDefault="00410F67" w:rsidP="00701F9A">
            <w:pPr>
              <w:jc w:val="center"/>
              <w:rPr>
                <w:spacing w:val="-20"/>
                <w:sz w:val="21"/>
                <w:szCs w:val="21"/>
              </w:rPr>
            </w:pPr>
            <w:r w:rsidRPr="00F13D24">
              <w:rPr>
                <w:spacing w:val="-20"/>
                <w:sz w:val="21"/>
                <w:szCs w:val="21"/>
              </w:rPr>
              <w:t>Гкал на 1 кв</w:t>
            </w:r>
            <w:proofErr w:type="gramStart"/>
            <w:r w:rsidRPr="00F13D24">
              <w:rPr>
                <w:spacing w:val="-20"/>
                <w:sz w:val="21"/>
                <w:szCs w:val="21"/>
              </w:rPr>
              <w:t>.м</w:t>
            </w:r>
            <w:proofErr w:type="gramEnd"/>
            <w:r w:rsidRPr="00F13D24">
              <w:rPr>
                <w:spacing w:val="-20"/>
                <w:sz w:val="21"/>
                <w:szCs w:val="21"/>
              </w:rPr>
              <w:t xml:space="preserve"> общей площади</w:t>
            </w:r>
          </w:p>
        </w:tc>
        <w:tc>
          <w:tcPr>
            <w:tcW w:w="1024" w:type="dxa"/>
            <w:vAlign w:val="center"/>
          </w:tcPr>
          <w:p w:rsidR="00410F67" w:rsidRPr="005D6E63" w:rsidRDefault="00410F67" w:rsidP="00701F9A">
            <w:pPr>
              <w:jc w:val="center"/>
              <w:rPr>
                <w:sz w:val="22"/>
                <w:szCs w:val="22"/>
              </w:rPr>
            </w:pPr>
          </w:p>
        </w:tc>
        <w:tc>
          <w:tcPr>
            <w:tcW w:w="820" w:type="dxa"/>
            <w:vAlign w:val="center"/>
          </w:tcPr>
          <w:p w:rsidR="00410F67" w:rsidRPr="005D6E63" w:rsidRDefault="00410F67" w:rsidP="00701F9A">
            <w:pPr>
              <w:jc w:val="center"/>
              <w:rPr>
                <w:sz w:val="22"/>
                <w:szCs w:val="22"/>
              </w:rPr>
            </w:pPr>
          </w:p>
        </w:tc>
        <w:tc>
          <w:tcPr>
            <w:tcW w:w="1484" w:type="dxa"/>
            <w:vAlign w:val="center"/>
          </w:tcPr>
          <w:p w:rsidR="00410F67" w:rsidRPr="005D6E63" w:rsidRDefault="00410F67" w:rsidP="00701F9A">
            <w:pPr>
              <w:jc w:val="center"/>
              <w:rPr>
                <w:sz w:val="22"/>
                <w:szCs w:val="22"/>
              </w:rPr>
            </w:pPr>
          </w:p>
        </w:tc>
        <w:tc>
          <w:tcPr>
            <w:tcW w:w="1493" w:type="dxa"/>
            <w:vAlign w:val="center"/>
          </w:tcPr>
          <w:p w:rsidR="00410F67" w:rsidRPr="005D6E63" w:rsidRDefault="00410F67" w:rsidP="00701F9A">
            <w:pPr>
              <w:jc w:val="center"/>
              <w:rPr>
                <w:sz w:val="22"/>
                <w:szCs w:val="22"/>
              </w:rPr>
            </w:pPr>
          </w:p>
        </w:tc>
        <w:tc>
          <w:tcPr>
            <w:tcW w:w="850" w:type="dxa"/>
            <w:vAlign w:val="center"/>
          </w:tcPr>
          <w:p w:rsidR="00410F67" w:rsidRPr="005D6E63" w:rsidRDefault="00410F67" w:rsidP="00701F9A">
            <w:pPr>
              <w:jc w:val="center"/>
              <w:rPr>
                <w:sz w:val="22"/>
                <w:szCs w:val="22"/>
              </w:rPr>
            </w:pPr>
          </w:p>
        </w:tc>
        <w:tc>
          <w:tcPr>
            <w:tcW w:w="1418" w:type="dxa"/>
            <w:vAlign w:val="center"/>
          </w:tcPr>
          <w:p w:rsidR="00410F67" w:rsidRPr="005D6E63" w:rsidRDefault="00410F67" w:rsidP="00701F9A">
            <w:pPr>
              <w:jc w:val="center"/>
              <w:rPr>
                <w:sz w:val="22"/>
                <w:szCs w:val="22"/>
              </w:rPr>
            </w:pPr>
          </w:p>
        </w:tc>
        <w:tc>
          <w:tcPr>
            <w:tcW w:w="1417" w:type="dxa"/>
            <w:vAlign w:val="center"/>
          </w:tcPr>
          <w:p w:rsidR="00410F67" w:rsidRPr="005D6E63" w:rsidRDefault="00410F67" w:rsidP="00701F9A">
            <w:pPr>
              <w:jc w:val="center"/>
              <w:rPr>
                <w:sz w:val="22"/>
                <w:szCs w:val="22"/>
              </w:rPr>
            </w:pPr>
          </w:p>
        </w:tc>
        <w:tc>
          <w:tcPr>
            <w:tcW w:w="1418" w:type="dxa"/>
            <w:vAlign w:val="center"/>
          </w:tcPr>
          <w:p w:rsidR="00410F67" w:rsidRPr="005D6E63" w:rsidRDefault="00410F67" w:rsidP="00701F9A">
            <w:pPr>
              <w:jc w:val="center"/>
              <w:rPr>
                <w:sz w:val="22"/>
                <w:szCs w:val="22"/>
              </w:rPr>
            </w:pPr>
          </w:p>
        </w:tc>
        <w:tc>
          <w:tcPr>
            <w:tcW w:w="1417" w:type="dxa"/>
            <w:vAlign w:val="center"/>
          </w:tcPr>
          <w:p w:rsidR="00410F67" w:rsidRPr="005D6E63" w:rsidRDefault="00410F67" w:rsidP="00701F9A">
            <w:pPr>
              <w:jc w:val="center"/>
              <w:rPr>
                <w:sz w:val="22"/>
                <w:szCs w:val="22"/>
              </w:rPr>
            </w:pPr>
          </w:p>
        </w:tc>
      </w:tr>
      <w:tr w:rsidR="00410F67" w:rsidRPr="007D28B3" w:rsidTr="00701F9A">
        <w:tc>
          <w:tcPr>
            <w:tcW w:w="3261" w:type="dxa"/>
            <w:vAlign w:val="center"/>
          </w:tcPr>
          <w:p w:rsidR="00410F67" w:rsidRPr="005B55D9" w:rsidRDefault="00410F67" w:rsidP="00701F9A">
            <w:pPr>
              <w:spacing w:line="240" w:lineRule="exact"/>
              <w:ind w:hanging="6"/>
              <w:rPr>
                <w:color w:val="000000"/>
                <w:spacing w:val="-20"/>
                <w:sz w:val="22"/>
                <w:szCs w:val="22"/>
              </w:rPr>
            </w:pPr>
            <w:r w:rsidRPr="005B55D9">
              <w:rPr>
                <w:color w:val="000000"/>
                <w:spacing w:val="-20"/>
                <w:sz w:val="22"/>
                <w:szCs w:val="22"/>
              </w:rPr>
              <w:t>Холодная вода</w:t>
            </w:r>
          </w:p>
        </w:tc>
        <w:tc>
          <w:tcPr>
            <w:tcW w:w="983" w:type="dxa"/>
            <w:vAlign w:val="center"/>
          </w:tcPr>
          <w:p w:rsidR="00410F67" w:rsidRPr="00F13D24" w:rsidRDefault="00410F67" w:rsidP="00701F9A">
            <w:pPr>
              <w:jc w:val="center"/>
              <w:rPr>
                <w:spacing w:val="-20"/>
                <w:sz w:val="21"/>
                <w:szCs w:val="21"/>
              </w:rPr>
            </w:pPr>
            <w:r w:rsidRPr="00F13D24">
              <w:rPr>
                <w:spacing w:val="-20"/>
                <w:sz w:val="21"/>
                <w:szCs w:val="21"/>
              </w:rPr>
              <w:t>куб. метров на  1 чел. населения</w:t>
            </w:r>
          </w:p>
        </w:tc>
        <w:tc>
          <w:tcPr>
            <w:tcW w:w="1024" w:type="dxa"/>
            <w:vAlign w:val="center"/>
          </w:tcPr>
          <w:p w:rsidR="00410F67" w:rsidRPr="005D6E63" w:rsidRDefault="00410F67" w:rsidP="00701F9A">
            <w:pPr>
              <w:jc w:val="center"/>
              <w:rPr>
                <w:sz w:val="22"/>
                <w:szCs w:val="22"/>
              </w:rPr>
            </w:pPr>
            <w:r w:rsidRPr="005D6E63">
              <w:rPr>
                <w:sz w:val="22"/>
                <w:szCs w:val="22"/>
              </w:rPr>
              <w:t>0,68</w:t>
            </w:r>
          </w:p>
        </w:tc>
        <w:tc>
          <w:tcPr>
            <w:tcW w:w="820" w:type="dxa"/>
            <w:vAlign w:val="center"/>
          </w:tcPr>
          <w:p w:rsidR="00410F67" w:rsidRPr="005D6E63" w:rsidRDefault="00410F67" w:rsidP="00701F9A">
            <w:pPr>
              <w:jc w:val="center"/>
              <w:rPr>
                <w:sz w:val="22"/>
                <w:szCs w:val="22"/>
              </w:rPr>
            </w:pPr>
            <w:r w:rsidRPr="005D6E63">
              <w:rPr>
                <w:sz w:val="22"/>
                <w:szCs w:val="22"/>
              </w:rPr>
              <w:t>0,66</w:t>
            </w:r>
          </w:p>
        </w:tc>
        <w:tc>
          <w:tcPr>
            <w:tcW w:w="1484" w:type="dxa"/>
            <w:vAlign w:val="center"/>
          </w:tcPr>
          <w:p w:rsidR="00410F67" w:rsidRPr="005D6E63" w:rsidRDefault="00410F67" w:rsidP="00701F9A">
            <w:pPr>
              <w:jc w:val="center"/>
              <w:rPr>
                <w:sz w:val="22"/>
                <w:szCs w:val="22"/>
              </w:rPr>
            </w:pPr>
            <w:r w:rsidRPr="005D6E63">
              <w:rPr>
                <w:sz w:val="22"/>
                <w:szCs w:val="22"/>
              </w:rPr>
              <w:t>Х</w:t>
            </w:r>
          </w:p>
        </w:tc>
        <w:tc>
          <w:tcPr>
            <w:tcW w:w="1493" w:type="dxa"/>
            <w:vAlign w:val="center"/>
          </w:tcPr>
          <w:p w:rsidR="00410F67" w:rsidRPr="005D6E63" w:rsidRDefault="00410F67" w:rsidP="00701F9A">
            <w:pPr>
              <w:jc w:val="center"/>
              <w:rPr>
                <w:sz w:val="22"/>
                <w:szCs w:val="22"/>
              </w:rPr>
            </w:pPr>
            <w:r w:rsidRPr="005D6E63">
              <w:rPr>
                <w:sz w:val="22"/>
                <w:szCs w:val="22"/>
              </w:rPr>
              <w:t>Х</w:t>
            </w:r>
          </w:p>
        </w:tc>
        <w:tc>
          <w:tcPr>
            <w:tcW w:w="850" w:type="dxa"/>
            <w:vAlign w:val="center"/>
          </w:tcPr>
          <w:p w:rsidR="00410F67" w:rsidRPr="005D6E63" w:rsidRDefault="00410F67" w:rsidP="00701F9A">
            <w:pPr>
              <w:jc w:val="center"/>
              <w:rPr>
                <w:sz w:val="22"/>
                <w:szCs w:val="22"/>
              </w:rPr>
            </w:pPr>
            <w:r w:rsidRPr="005D6E63">
              <w:rPr>
                <w:sz w:val="22"/>
                <w:szCs w:val="22"/>
              </w:rPr>
              <w:t>Х</w:t>
            </w:r>
          </w:p>
        </w:tc>
        <w:tc>
          <w:tcPr>
            <w:tcW w:w="1418" w:type="dxa"/>
            <w:vAlign w:val="center"/>
          </w:tcPr>
          <w:p w:rsidR="00410F67" w:rsidRPr="005D6E63" w:rsidRDefault="00410F67" w:rsidP="00701F9A">
            <w:pPr>
              <w:jc w:val="center"/>
              <w:rPr>
                <w:sz w:val="22"/>
                <w:szCs w:val="22"/>
              </w:rPr>
            </w:pPr>
            <w:r w:rsidRPr="005D6E63">
              <w:rPr>
                <w:sz w:val="22"/>
                <w:szCs w:val="22"/>
              </w:rPr>
              <w:t>Х</w:t>
            </w:r>
          </w:p>
        </w:tc>
        <w:tc>
          <w:tcPr>
            <w:tcW w:w="1417" w:type="dxa"/>
            <w:vAlign w:val="center"/>
          </w:tcPr>
          <w:p w:rsidR="00410F67" w:rsidRPr="005D6E63" w:rsidRDefault="00410F67" w:rsidP="00701F9A">
            <w:pPr>
              <w:jc w:val="center"/>
              <w:rPr>
                <w:sz w:val="22"/>
                <w:szCs w:val="22"/>
              </w:rPr>
            </w:pPr>
            <w:r w:rsidRPr="005D6E63">
              <w:rPr>
                <w:sz w:val="22"/>
                <w:szCs w:val="22"/>
              </w:rPr>
              <w:t>Х</w:t>
            </w:r>
          </w:p>
        </w:tc>
        <w:tc>
          <w:tcPr>
            <w:tcW w:w="1418" w:type="dxa"/>
            <w:vAlign w:val="center"/>
          </w:tcPr>
          <w:p w:rsidR="00410F67" w:rsidRPr="005D6E63" w:rsidRDefault="00410F67" w:rsidP="00701F9A">
            <w:pPr>
              <w:jc w:val="center"/>
              <w:rPr>
                <w:sz w:val="22"/>
                <w:szCs w:val="22"/>
              </w:rPr>
            </w:pPr>
            <w:r w:rsidRPr="005D6E63">
              <w:rPr>
                <w:sz w:val="22"/>
                <w:szCs w:val="22"/>
              </w:rPr>
              <w:t>103,03</w:t>
            </w:r>
          </w:p>
        </w:tc>
        <w:tc>
          <w:tcPr>
            <w:tcW w:w="1417" w:type="dxa"/>
            <w:vAlign w:val="center"/>
          </w:tcPr>
          <w:p w:rsidR="00410F67" w:rsidRPr="005D6E63" w:rsidRDefault="00410F67" w:rsidP="00701F9A">
            <w:pPr>
              <w:jc w:val="center"/>
              <w:rPr>
                <w:sz w:val="22"/>
                <w:szCs w:val="22"/>
              </w:rPr>
            </w:pPr>
            <w:r w:rsidRPr="005D6E63">
              <w:rPr>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spacing w:val="-20"/>
                <w:sz w:val="22"/>
                <w:szCs w:val="22"/>
              </w:rPr>
            </w:pPr>
            <w:r w:rsidRPr="005B55D9">
              <w:rPr>
                <w:spacing w:val="-20"/>
                <w:sz w:val="22"/>
                <w:szCs w:val="22"/>
              </w:rPr>
              <w:t>Природный газ</w:t>
            </w:r>
          </w:p>
        </w:tc>
        <w:tc>
          <w:tcPr>
            <w:tcW w:w="983" w:type="dxa"/>
            <w:vAlign w:val="center"/>
          </w:tcPr>
          <w:p w:rsidR="00410F67" w:rsidRPr="00F13D24" w:rsidRDefault="00410F67" w:rsidP="00701F9A">
            <w:pPr>
              <w:jc w:val="center"/>
              <w:rPr>
                <w:spacing w:val="-20"/>
                <w:sz w:val="21"/>
                <w:szCs w:val="21"/>
              </w:rPr>
            </w:pPr>
            <w:r w:rsidRPr="00F13D24">
              <w:rPr>
                <w:spacing w:val="-20"/>
                <w:sz w:val="21"/>
                <w:szCs w:val="21"/>
              </w:rPr>
              <w:t>куб. метров на  1 чел. населения </w:t>
            </w:r>
          </w:p>
        </w:tc>
        <w:tc>
          <w:tcPr>
            <w:tcW w:w="1024" w:type="dxa"/>
            <w:vAlign w:val="center"/>
          </w:tcPr>
          <w:p w:rsidR="00410F67" w:rsidRPr="005D6E63" w:rsidRDefault="00410F67" w:rsidP="00701F9A">
            <w:pPr>
              <w:jc w:val="center"/>
              <w:rPr>
                <w:sz w:val="22"/>
                <w:szCs w:val="22"/>
              </w:rPr>
            </w:pPr>
            <w:r w:rsidRPr="005D6E63">
              <w:rPr>
                <w:sz w:val="22"/>
                <w:szCs w:val="22"/>
              </w:rPr>
              <w:t>54,48</w:t>
            </w:r>
          </w:p>
        </w:tc>
        <w:tc>
          <w:tcPr>
            <w:tcW w:w="820" w:type="dxa"/>
            <w:vAlign w:val="center"/>
          </w:tcPr>
          <w:p w:rsidR="00410F67" w:rsidRPr="005D6E63" w:rsidRDefault="00410F67" w:rsidP="00701F9A">
            <w:pPr>
              <w:jc w:val="center"/>
              <w:rPr>
                <w:sz w:val="22"/>
                <w:szCs w:val="22"/>
              </w:rPr>
            </w:pPr>
            <w:r w:rsidRPr="005D6E63">
              <w:rPr>
                <w:sz w:val="22"/>
                <w:szCs w:val="22"/>
              </w:rPr>
              <w:t>52,84</w:t>
            </w:r>
          </w:p>
        </w:tc>
        <w:tc>
          <w:tcPr>
            <w:tcW w:w="1484" w:type="dxa"/>
            <w:vAlign w:val="center"/>
          </w:tcPr>
          <w:p w:rsidR="00410F67" w:rsidRPr="005D6E63" w:rsidRDefault="00410F67" w:rsidP="00701F9A">
            <w:pPr>
              <w:jc w:val="center"/>
              <w:rPr>
                <w:sz w:val="22"/>
                <w:szCs w:val="22"/>
              </w:rPr>
            </w:pPr>
            <w:r w:rsidRPr="005D6E63">
              <w:rPr>
                <w:sz w:val="22"/>
                <w:szCs w:val="22"/>
              </w:rPr>
              <w:t>Х</w:t>
            </w:r>
          </w:p>
        </w:tc>
        <w:tc>
          <w:tcPr>
            <w:tcW w:w="1493" w:type="dxa"/>
            <w:vAlign w:val="center"/>
          </w:tcPr>
          <w:p w:rsidR="00410F67" w:rsidRPr="005D6E63" w:rsidRDefault="00410F67" w:rsidP="00701F9A">
            <w:pPr>
              <w:jc w:val="center"/>
              <w:rPr>
                <w:sz w:val="22"/>
                <w:szCs w:val="22"/>
              </w:rPr>
            </w:pPr>
            <w:r w:rsidRPr="005D6E63">
              <w:rPr>
                <w:sz w:val="22"/>
                <w:szCs w:val="22"/>
              </w:rPr>
              <w:t>Х</w:t>
            </w:r>
          </w:p>
        </w:tc>
        <w:tc>
          <w:tcPr>
            <w:tcW w:w="850" w:type="dxa"/>
            <w:vAlign w:val="center"/>
          </w:tcPr>
          <w:p w:rsidR="00410F67" w:rsidRPr="005D6E63" w:rsidRDefault="00410F67" w:rsidP="00701F9A">
            <w:pPr>
              <w:jc w:val="center"/>
              <w:rPr>
                <w:sz w:val="22"/>
                <w:szCs w:val="22"/>
              </w:rPr>
            </w:pPr>
            <w:r w:rsidRPr="005D6E63">
              <w:rPr>
                <w:sz w:val="22"/>
                <w:szCs w:val="22"/>
              </w:rPr>
              <w:t>Х</w:t>
            </w:r>
          </w:p>
        </w:tc>
        <w:tc>
          <w:tcPr>
            <w:tcW w:w="1418" w:type="dxa"/>
            <w:vAlign w:val="center"/>
          </w:tcPr>
          <w:p w:rsidR="00410F67" w:rsidRPr="005D6E63" w:rsidRDefault="00410F67" w:rsidP="00701F9A">
            <w:pPr>
              <w:jc w:val="center"/>
              <w:rPr>
                <w:sz w:val="22"/>
                <w:szCs w:val="22"/>
              </w:rPr>
            </w:pPr>
            <w:r w:rsidRPr="005D6E63">
              <w:rPr>
                <w:sz w:val="22"/>
                <w:szCs w:val="22"/>
              </w:rPr>
              <w:t>Х</w:t>
            </w:r>
          </w:p>
        </w:tc>
        <w:tc>
          <w:tcPr>
            <w:tcW w:w="1417" w:type="dxa"/>
            <w:vAlign w:val="center"/>
          </w:tcPr>
          <w:p w:rsidR="00410F67" w:rsidRPr="005D6E63" w:rsidRDefault="00410F67" w:rsidP="00701F9A">
            <w:pPr>
              <w:jc w:val="center"/>
              <w:rPr>
                <w:sz w:val="22"/>
                <w:szCs w:val="22"/>
              </w:rPr>
            </w:pPr>
            <w:r w:rsidRPr="005D6E63">
              <w:rPr>
                <w:sz w:val="22"/>
                <w:szCs w:val="22"/>
              </w:rPr>
              <w:t>Х</w:t>
            </w:r>
          </w:p>
        </w:tc>
        <w:tc>
          <w:tcPr>
            <w:tcW w:w="1418" w:type="dxa"/>
            <w:vAlign w:val="center"/>
          </w:tcPr>
          <w:p w:rsidR="00410F67" w:rsidRPr="005D6E63" w:rsidRDefault="00410F67" w:rsidP="00701F9A">
            <w:pPr>
              <w:jc w:val="center"/>
              <w:rPr>
                <w:sz w:val="22"/>
                <w:szCs w:val="22"/>
              </w:rPr>
            </w:pPr>
            <w:r w:rsidRPr="005D6E63">
              <w:rPr>
                <w:sz w:val="22"/>
                <w:szCs w:val="22"/>
              </w:rPr>
              <w:t>103,1</w:t>
            </w:r>
          </w:p>
        </w:tc>
        <w:tc>
          <w:tcPr>
            <w:tcW w:w="1417" w:type="dxa"/>
            <w:vAlign w:val="center"/>
          </w:tcPr>
          <w:p w:rsidR="00410F67" w:rsidRPr="005D6E63" w:rsidRDefault="00410F67" w:rsidP="00701F9A">
            <w:pPr>
              <w:jc w:val="center"/>
              <w:rPr>
                <w:sz w:val="22"/>
                <w:szCs w:val="22"/>
              </w:rPr>
            </w:pPr>
            <w:r w:rsidRPr="005D6E63">
              <w:rPr>
                <w:sz w:val="22"/>
                <w:szCs w:val="22"/>
              </w:rPr>
              <w:t>Х</w:t>
            </w:r>
          </w:p>
        </w:tc>
      </w:tr>
      <w:tr w:rsidR="00410F67" w:rsidRPr="007D28B3" w:rsidTr="00701F9A">
        <w:tc>
          <w:tcPr>
            <w:tcW w:w="3261" w:type="dxa"/>
            <w:vAlign w:val="center"/>
          </w:tcPr>
          <w:p w:rsidR="00410F67" w:rsidRPr="005B55D9" w:rsidRDefault="00410F67" w:rsidP="00701F9A">
            <w:pPr>
              <w:spacing w:line="240" w:lineRule="exact"/>
              <w:ind w:hanging="6"/>
              <w:rPr>
                <w:spacing w:val="-20"/>
                <w:sz w:val="22"/>
                <w:szCs w:val="22"/>
              </w:rPr>
            </w:pPr>
            <w:r w:rsidRPr="00F07ED4">
              <w:rPr>
                <w:sz w:val="24"/>
                <w:szCs w:val="24"/>
              </w:rPr>
              <w:t xml:space="preserve">Итоговое значение (по </w:t>
            </w:r>
            <w:r>
              <w:rPr>
                <w:sz w:val="24"/>
                <w:szCs w:val="24"/>
              </w:rPr>
              <w:t>под</w:t>
            </w:r>
            <w:r w:rsidRPr="00F07ED4">
              <w:rPr>
                <w:sz w:val="24"/>
                <w:szCs w:val="24"/>
              </w:rPr>
              <w:t>программе)</w:t>
            </w:r>
          </w:p>
        </w:tc>
        <w:tc>
          <w:tcPr>
            <w:tcW w:w="983" w:type="dxa"/>
            <w:vAlign w:val="center"/>
          </w:tcPr>
          <w:p w:rsidR="00410F67" w:rsidRPr="00C13905" w:rsidRDefault="00410F67" w:rsidP="00701F9A">
            <w:pPr>
              <w:jc w:val="center"/>
              <w:rPr>
                <w:spacing w:val="-20"/>
                <w:sz w:val="22"/>
                <w:szCs w:val="22"/>
              </w:rPr>
            </w:pPr>
          </w:p>
        </w:tc>
        <w:tc>
          <w:tcPr>
            <w:tcW w:w="1024" w:type="dxa"/>
            <w:vAlign w:val="center"/>
          </w:tcPr>
          <w:p w:rsidR="00410F67" w:rsidRPr="00F86967" w:rsidRDefault="00410F67" w:rsidP="00701F9A">
            <w:pPr>
              <w:jc w:val="center"/>
              <w:rPr>
                <w:spacing w:val="-20"/>
                <w:sz w:val="22"/>
                <w:szCs w:val="22"/>
              </w:rPr>
            </w:pPr>
            <w:r w:rsidRPr="00F86967">
              <w:rPr>
                <w:spacing w:val="-20"/>
                <w:sz w:val="22"/>
                <w:szCs w:val="22"/>
              </w:rPr>
              <w:t>Х</w:t>
            </w:r>
          </w:p>
        </w:tc>
        <w:tc>
          <w:tcPr>
            <w:tcW w:w="820" w:type="dxa"/>
            <w:vAlign w:val="center"/>
          </w:tcPr>
          <w:p w:rsidR="00410F67" w:rsidRPr="00F86967" w:rsidRDefault="00410F67" w:rsidP="00701F9A">
            <w:pPr>
              <w:jc w:val="center"/>
              <w:rPr>
                <w:spacing w:val="-20"/>
                <w:sz w:val="22"/>
                <w:szCs w:val="22"/>
              </w:rPr>
            </w:pPr>
            <w:r w:rsidRPr="00F86967">
              <w:rPr>
                <w:spacing w:val="-20"/>
                <w:sz w:val="22"/>
                <w:szCs w:val="22"/>
              </w:rPr>
              <w:t>Х</w:t>
            </w:r>
          </w:p>
        </w:tc>
        <w:tc>
          <w:tcPr>
            <w:tcW w:w="1484" w:type="dxa"/>
            <w:vAlign w:val="center"/>
          </w:tcPr>
          <w:p w:rsidR="00410F67" w:rsidRPr="00F86967" w:rsidRDefault="00410F67" w:rsidP="00701F9A">
            <w:pPr>
              <w:jc w:val="center"/>
              <w:rPr>
                <w:spacing w:val="-20"/>
                <w:sz w:val="22"/>
                <w:szCs w:val="22"/>
              </w:rPr>
            </w:pPr>
            <w:r w:rsidRPr="00F86967">
              <w:rPr>
                <w:spacing w:val="-20"/>
                <w:sz w:val="22"/>
                <w:szCs w:val="22"/>
              </w:rPr>
              <w:t>Х</w:t>
            </w:r>
          </w:p>
        </w:tc>
        <w:tc>
          <w:tcPr>
            <w:tcW w:w="1493" w:type="dxa"/>
            <w:vAlign w:val="center"/>
          </w:tcPr>
          <w:p w:rsidR="00410F67" w:rsidRPr="00F86967" w:rsidRDefault="00410F67" w:rsidP="00701F9A">
            <w:pPr>
              <w:jc w:val="center"/>
              <w:rPr>
                <w:spacing w:val="-20"/>
                <w:sz w:val="22"/>
                <w:szCs w:val="22"/>
              </w:rPr>
            </w:pPr>
            <w:r>
              <w:rPr>
                <w:spacing w:val="-20"/>
                <w:sz w:val="22"/>
                <w:szCs w:val="22"/>
              </w:rPr>
              <w:t>Х</w:t>
            </w:r>
          </w:p>
        </w:tc>
        <w:tc>
          <w:tcPr>
            <w:tcW w:w="850" w:type="dxa"/>
            <w:vAlign w:val="center"/>
          </w:tcPr>
          <w:p w:rsidR="00410F67" w:rsidRPr="00F86967" w:rsidRDefault="00410F67" w:rsidP="00701F9A">
            <w:pPr>
              <w:jc w:val="center"/>
              <w:rPr>
                <w:spacing w:val="-20"/>
                <w:sz w:val="22"/>
                <w:szCs w:val="22"/>
              </w:rPr>
            </w:pPr>
            <w:r>
              <w:rPr>
                <w:spacing w:val="-20"/>
                <w:sz w:val="22"/>
                <w:szCs w:val="22"/>
              </w:rPr>
              <w:t>0,0</w:t>
            </w:r>
          </w:p>
        </w:tc>
        <w:tc>
          <w:tcPr>
            <w:tcW w:w="1418" w:type="dxa"/>
            <w:vAlign w:val="center"/>
          </w:tcPr>
          <w:p w:rsidR="00410F67" w:rsidRPr="00F86967" w:rsidRDefault="00410F67" w:rsidP="00701F9A">
            <w:pPr>
              <w:jc w:val="center"/>
              <w:rPr>
                <w:spacing w:val="-20"/>
                <w:sz w:val="22"/>
                <w:szCs w:val="22"/>
              </w:rPr>
            </w:pPr>
            <w:r>
              <w:rPr>
                <w:spacing w:val="-20"/>
                <w:sz w:val="22"/>
                <w:szCs w:val="22"/>
              </w:rPr>
              <w:t>Х</w:t>
            </w:r>
          </w:p>
        </w:tc>
        <w:tc>
          <w:tcPr>
            <w:tcW w:w="1417" w:type="dxa"/>
            <w:vAlign w:val="center"/>
          </w:tcPr>
          <w:p w:rsidR="00410F67" w:rsidRPr="00F86967" w:rsidRDefault="00410F67" w:rsidP="00701F9A">
            <w:pPr>
              <w:jc w:val="center"/>
              <w:rPr>
                <w:spacing w:val="-20"/>
                <w:sz w:val="22"/>
                <w:szCs w:val="22"/>
              </w:rPr>
            </w:pPr>
            <w:r>
              <w:rPr>
                <w:spacing w:val="-20"/>
                <w:sz w:val="22"/>
                <w:szCs w:val="22"/>
              </w:rPr>
              <w:t>Х</w:t>
            </w:r>
          </w:p>
        </w:tc>
        <w:tc>
          <w:tcPr>
            <w:tcW w:w="1418" w:type="dxa"/>
            <w:vAlign w:val="center"/>
          </w:tcPr>
          <w:p w:rsidR="00410F67" w:rsidRPr="00F86967" w:rsidRDefault="00410F67" w:rsidP="00701F9A">
            <w:pPr>
              <w:jc w:val="center"/>
              <w:rPr>
                <w:spacing w:val="-20"/>
                <w:sz w:val="22"/>
                <w:szCs w:val="22"/>
              </w:rPr>
            </w:pPr>
            <w:r w:rsidRPr="00F86967">
              <w:rPr>
                <w:spacing w:val="-20"/>
                <w:sz w:val="22"/>
                <w:szCs w:val="22"/>
              </w:rPr>
              <w:t>Х</w:t>
            </w:r>
          </w:p>
        </w:tc>
        <w:tc>
          <w:tcPr>
            <w:tcW w:w="1417" w:type="dxa"/>
            <w:vAlign w:val="center"/>
          </w:tcPr>
          <w:p w:rsidR="00410F67" w:rsidRPr="00F86967" w:rsidRDefault="00410F67" w:rsidP="00701F9A">
            <w:pPr>
              <w:jc w:val="center"/>
              <w:rPr>
                <w:spacing w:val="-20"/>
                <w:sz w:val="22"/>
                <w:szCs w:val="22"/>
              </w:rPr>
            </w:pPr>
            <w:r>
              <w:rPr>
                <w:spacing w:val="-20"/>
                <w:sz w:val="22"/>
                <w:szCs w:val="22"/>
              </w:rPr>
              <w:t>101,1</w:t>
            </w:r>
          </w:p>
        </w:tc>
      </w:tr>
      <w:tr w:rsidR="00410F67" w:rsidRPr="007D28B3" w:rsidTr="00701F9A">
        <w:tc>
          <w:tcPr>
            <w:tcW w:w="15585" w:type="dxa"/>
            <w:gridSpan w:val="11"/>
            <w:vAlign w:val="center"/>
          </w:tcPr>
          <w:p w:rsidR="00410F67" w:rsidRPr="000C2D26" w:rsidRDefault="00410F67" w:rsidP="00701F9A">
            <w:pPr>
              <w:spacing w:line="218" w:lineRule="auto"/>
              <w:ind w:firstLine="142"/>
              <w:jc w:val="center"/>
            </w:pPr>
            <w:r w:rsidRPr="000C2D26">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t>Нечаевского сельсовета</w:t>
            </w:r>
            <w:r w:rsidRPr="000C2D26">
              <w:t xml:space="preserve"> Мокшанского района Пензенской области»</w:t>
            </w:r>
          </w:p>
        </w:tc>
      </w:tr>
      <w:tr w:rsidR="00410F67" w:rsidRPr="007D28B3" w:rsidTr="00701F9A">
        <w:tc>
          <w:tcPr>
            <w:tcW w:w="3261" w:type="dxa"/>
            <w:vAlign w:val="bottom"/>
          </w:tcPr>
          <w:p w:rsidR="00410F67" w:rsidRPr="002258E3" w:rsidRDefault="00410F67" w:rsidP="00701F9A">
            <w:pPr>
              <w:spacing w:line="240" w:lineRule="exact"/>
              <w:ind w:hanging="4"/>
              <w:rPr>
                <w:color w:val="000000"/>
                <w:spacing w:val="-20"/>
                <w:sz w:val="22"/>
                <w:szCs w:val="22"/>
              </w:rPr>
            </w:pPr>
            <w:r w:rsidRPr="002258E3">
              <w:rPr>
                <w:color w:val="000000"/>
                <w:spacing w:val="-20"/>
                <w:sz w:val="22"/>
                <w:szCs w:val="22"/>
              </w:rPr>
              <w:t>П</w:t>
            </w:r>
            <w:r w:rsidRPr="002258E3">
              <w:rPr>
                <w:spacing w:val="-20"/>
                <w:sz w:val="22"/>
                <w:szCs w:val="22"/>
              </w:rPr>
              <w:t xml:space="preserve">роцент объектов, используемых для передачи энергетических ресурсов, права </w:t>
            </w:r>
            <w:proofErr w:type="gramStart"/>
            <w:r w:rsidRPr="002258E3">
              <w:rPr>
                <w:spacing w:val="-20"/>
                <w:sz w:val="22"/>
                <w:szCs w:val="22"/>
              </w:rPr>
              <w:t>собственности</w:t>
            </w:r>
            <w:proofErr w:type="gramEnd"/>
            <w:r w:rsidRPr="002258E3">
              <w:rPr>
                <w:spacing w:val="-20"/>
                <w:sz w:val="22"/>
                <w:szCs w:val="22"/>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w:t>
            </w:r>
            <w:r w:rsidRPr="002258E3">
              <w:rPr>
                <w:spacing w:val="-20"/>
                <w:sz w:val="22"/>
                <w:szCs w:val="22"/>
              </w:rPr>
              <w:lastRenderedPageBreak/>
              <w:t>ресурсов</w:t>
            </w:r>
          </w:p>
        </w:tc>
        <w:tc>
          <w:tcPr>
            <w:tcW w:w="983" w:type="dxa"/>
            <w:vAlign w:val="center"/>
          </w:tcPr>
          <w:p w:rsidR="00410F67" w:rsidRPr="0015717B" w:rsidRDefault="00410F67" w:rsidP="00701F9A">
            <w:pPr>
              <w:jc w:val="center"/>
              <w:rPr>
                <w:spacing w:val="-20"/>
                <w:sz w:val="22"/>
                <w:szCs w:val="22"/>
              </w:rPr>
            </w:pPr>
            <w:r w:rsidRPr="0015717B">
              <w:rPr>
                <w:spacing w:val="-20"/>
                <w:sz w:val="22"/>
                <w:szCs w:val="22"/>
              </w:rPr>
              <w:lastRenderedPageBreak/>
              <w:t>%</w:t>
            </w:r>
          </w:p>
        </w:tc>
        <w:tc>
          <w:tcPr>
            <w:tcW w:w="1024" w:type="dxa"/>
            <w:vAlign w:val="center"/>
          </w:tcPr>
          <w:p w:rsidR="00410F67" w:rsidRPr="0015717B" w:rsidRDefault="00410F67" w:rsidP="00701F9A">
            <w:pPr>
              <w:jc w:val="center"/>
              <w:rPr>
                <w:spacing w:val="-20"/>
                <w:sz w:val="22"/>
                <w:szCs w:val="22"/>
              </w:rPr>
            </w:pPr>
            <w:r>
              <w:rPr>
                <w:spacing w:val="-20"/>
                <w:sz w:val="22"/>
                <w:szCs w:val="22"/>
              </w:rPr>
              <w:t>100</w:t>
            </w:r>
          </w:p>
        </w:tc>
        <w:tc>
          <w:tcPr>
            <w:tcW w:w="820" w:type="dxa"/>
            <w:vAlign w:val="center"/>
          </w:tcPr>
          <w:p w:rsidR="00410F67" w:rsidRPr="0015717B" w:rsidRDefault="00410F67" w:rsidP="00701F9A">
            <w:pPr>
              <w:jc w:val="center"/>
              <w:rPr>
                <w:spacing w:val="-20"/>
                <w:sz w:val="22"/>
                <w:szCs w:val="22"/>
              </w:rPr>
            </w:pPr>
            <w:r w:rsidRPr="0015717B">
              <w:rPr>
                <w:spacing w:val="-20"/>
                <w:sz w:val="22"/>
                <w:szCs w:val="22"/>
              </w:rPr>
              <w:t>100</w:t>
            </w:r>
          </w:p>
        </w:tc>
        <w:tc>
          <w:tcPr>
            <w:tcW w:w="1484" w:type="dxa"/>
            <w:vAlign w:val="center"/>
          </w:tcPr>
          <w:p w:rsidR="00410F67" w:rsidRPr="009301FA" w:rsidRDefault="00410F67" w:rsidP="00701F9A">
            <w:pPr>
              <w:jc w:val="center"/>
              <w:rPr>
                <w:sz w:val="22"/>
                <w:szCs w:val="22"/>
              </w:rPr>
            </w:pPr>
            <w:r w:rsidRPr="009301FA">
              <w:rPr>
                <w:sz w:val="22"/>
                <w:szCs w:val="22"/>
              </w:rPr>
              <w:t>Х</w:t>
            </w:r>
          </w:p>
        </w:tc>
        <w:tc>
          <w:tcPr>
            <w:tcW w:w="1493" w:type="dxa"/>
            <w:vAlign w:val="center"/>
          </w:tcPr>
          <w:p w:rsidR="00410F67" w:rsidRPr="0015717B" w:rsidRDefault="00410F67" w:rsidP="00701F9A">
            <w:pPr>
              <w:jc w:val="center"/>
              <w:rPr>
                <w:spacing w:val="-20"/>
                <w:sz w:val="22"/>
                <w:szCs w:val="22"/>
              </w:rPr>
            </w:pPr>
            <w:r w:rsidRPr="0015717B">
              <w:rPr>
                <w:spacing w:val="-20"/>
                <w:sz w:val="22"/>
                <w:szCs w:val="22"/>
              </w:rPr>
              <w:t>Х</w:t>
            </w:r>
          </w:p>
        </w:tc>
        <w:tc>
          <w:tcPr>
            <w:tcW w:w="850" w:type="dxa"/>
            <w:vAlign w:val="center"/>
          </w:tcPr>
          <w:p w:rsidR="00410F67" w:rsidRPr="0015717B" w:rsidRDefault="00410F67" w:rsidP="00701F9A">
            <w:pPr>
              <w:jc w:val="center"/>
              <w:rPr>
                <w:spacing w:val="-20"/>
                <w:sz w:val="22"/>
                <w:szCs w:val="22"/>
              </w:rPr>
            </w:pPr>
            <w:r w:rsidRPr="0015717B">
              <w:rPr>
                <w:spacing w:val="-20"/>
                <w:sz w:val="22"/>
                <w:szCs w:val="22"/>
              </w:rPr>
              <w:t>Х</w:t>
            </w:r>
          </w:p>
        </w:tc>
        <w:tc>
          <w:tcPr>
            <w:tcW w:w="1418" w:type="dxa"/>
            <w:vAlign w:val="center"/>
          </w:tcPr>
          <w:p w:rsidR="00410F67" w:rsidRPr="0015717B" w:rsidRDefault="00410F67" w:rsidP="00701F9A">
            <w:pPr>
              <w:jc w:val="center"/>
              <w:rPr>
                <w:spacing w:val="-20"/>
                <w:sz w:val="22"/>
                <w:szCs w:val="22"/>
              </w:rPr>
            </w:pPr>
            <w:r w:rsidRPr="0015717B">
              <w:rPr>
                <w:spacing w:val="-20"/>
                <w:sz w:val="22"/>
                <w:szCs w:val="22"/>
              </w:rPr>
              <w:t>Х</w:t>
            </w:r>
          </w:p>
        </w:tc>
        <w:tc>
          <w:tcPr>
            <w:tcW w:w="1417" w:type="dxa"/>
            <w:vAlign w:val="center"/>
          </w:tcPr>
          <w:p w:rsidR="00410F67" w:rsidRPr="0015717B" w:rsidRDefault="00410F67" w:rsidP="00701F9A">
            <w:pPr>
              <w:jc w:val="center"/>
              <w:rPr>
                <w:spacing w:val="-20"/>
                <w:sz w:val="22"/>
                <w:szCs w:val="22"/>
              </w:rPr>
            </w:pPr>
            <w:r w:rsidRPr="0015717B">
              <w:rPr>
                <w:spacing w:val="-20"/>
                <w:sz w:val="22"/>
                <w:szCs w:val="22"/>
              </w:rPr>
              <w:t>Х</w:t>
            </w:r>
          </w:p>
        </w:tc>
        <w:tc>
          <w:tcPr>
            <w:tcW w:w="1418" w:type="dxa"/>
            <w:vAlign w:val="center"/>
          </w:tcPr>
          <w:p w:rsidR="00410F67" w:rsidRPr="0015717B" w:rsidRDefault="00410F67" w:rsidP="00701F9A">
            <w:pPr>
              <w:jc w:val="center"/>
              <w:rPr>
                <w:spacing w:val="-20"/>
                <w:sz w:val="22"/>
                <w:szCs w:val="22"/>
              </w:rPr>
            </w:pPr>
            <w:r>
              <w:rPr>
                <w:spacing w:val="-20"/>
                <w:sz w:val="22"/>
                <w:szCs w:val="22"/>
              </w:rPr>
              <w:t>100</w:t>
            </w:r>
          </w:p>
        </w:tc>
        <w:tc>
          <w:tcPr>
            <w:tcW w:w="1417" w:type="dxa"/>
            <w:vAlign w:val="center"/>
          </w:tcPr>
          <w:p w:rsidR="00410F67" w:rsidRPr="0015717B" w:rsidRDefault="00410F67" w:rsidP="00701F9A">
            <w:pPr>
              <w:jc w:val="center"/>
              <w:rPr>
                <w:spacing w:val="-20"/>
                <w:sz w:val="22"/>
                <w:szCs w:val="22"/>
              </w:rPr>
            </w:pPr>
            <w:r w:rsidRPr="0015717B">
              <w:rPr>
                <w:spacing w:val="-20"/>
                <w:sz w:val="22"/>
                <w:szCs w:val="22"/>
              </w:rPr>
              <w:t>Х</w:t>
            </w:r>
          </w:p>
        </w:tc>
      </w:tr>
      <w:tr w:rsidR="00410F67" w:rsidRPr="007D28B3" w:rsidTr="00701F9A">
        <w:tc>
          <w:tcPr>
            <w:tcW w:w="3261" w:type="dxa"/>
            <w:vAlign w:val="center"/>
          </w:tcPr>
          <w:p w:rsidR="00410F67" w:rsidRPr="002258E3" w:rsidRDefault="00410F67" w:rsidP="00701F9A">
            <w:pPr>
              <w:spacing w:line="240" w:lineRule="exact"/>
              <w:ind w:hanging="4"/>
              <w:rPr>
                <w:spacing w:val="-20"/>
                <w:sz w:val="22"/>
                <w:szCs w:val="22"/>
              </w:rPr>
            </w:pPr>
            <w:r w:rsidRPr="002258E3">
              <w:rPr>
                <w:spacing w:val="-20"/>
                <w:sz w:val="22"/>
                <w:szCs w:val="22"/>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410F67" w:rsidRPr="0015717B" w:rsidRDefault="00410F67" w:rsidP="00701F9A">
            <w:pPr>
              <w:jc w:val="center"/>
              <w:rPr>
                <w:spacing w:val="-20"/>
                <w:sz w:val="22"/>
                <w:szCs w:val="22"/>
              </w:rPr>
            </w:pPr>
            <w:r w:rsidRPr="0015717B">
              <w:rPr>
                <w:spacing w:val="-20"/>
                <w:sz w:val="22"/>
                <w:szCs w:val="22"/>
              </w:rPr>
              <w:t>%</w:t>
            </w:r>
          </w:p>
        </w:tc>
        <w:tc>
          <w:tcPr>
            <w:tcW w:w="1024" w:type="dxa"/>
            <w:vAlign w:val="center"/>
          </w:tcPr>
          <w:p w:rsidR="00410F67" w:rsidRPr="0015717B" w:rsidRDefault="00410F67" w:rsidP="00701F9A">
            <w:pPr>
              <w:jc w:val="center"/>
              <w:rPr>
                <w:spacing w:val="-20"/>
                <w:sz w:val="22"/>
                <w:szCs w:val="22"/>
              </w:rPr>
            </w:pPr>
            <w:r>
              <w:rPr>
                <w:spacing w:val="-20"/>
                <w:sz w:val="22"/>
                <w:szCs w:val="22"/>
              </w:rPr>
              <w:t>100</w:t>
            </w:r>
          </w:p>
        </w:tc>
        <w:tc>
          <w:tcPr>
            <w:tcW w:w="820" w:type="dxa"/>
            <w:vAlign w:val="center"/>
          </w:tcPr>
          <w:p w:rsidR="00410F67" w:rsidRPr="0015717B" w:rsidRDefault="00410F67" w:rsidP="00701F9A">
            <w:pPr>
              <w:jc w:val="center"/>
              <w:rPr>
                <w:spacing w:val="-20"/>
                <w:sz w:val="22"/>
                <w:szCs w:val="22"/>
              </w:rPr>
            </w:pPr>
            <w:r w:rsidRPr="0015717B">
              <w:rPr>
                <w:spacing w:val="-20"/>
                <w:sz w:val="22"/>
                <w:szCs w:val="22"/>
              </w:rPr>
              <w:t>100</w:t>
            </w:r>
          </w:p>
        </w:tc>
        <w:tc>
          <w:tcPr>
            <w:tcW w:w="1484" w:type="dxa"/>
            <w:vAlign w:val="center"/>
          </w:tcPr>
          <w:p w:rsidR="00410F67" w:rsidRPr="009301FA" w:rsidRDefault="00410F67" w:rsidP="00701F9A">
            <w:pPr>
              <w:jc w:val="center"/>
              <w:rPr>
                <w:sz w:val="22"/>
                <w:szCs w:val="22"/>
              </w:rPr>
            </w:pPr>
            <w:r w:rsidRPr="009301FA">
              <w:rPr>
                <w:sz w:val="22"/>
                <w:szCs w:val="22"/>
              </w:rPr>
              <w:t>Х</w:t>
            </w:r>
          </w:p>
        </w:tc>
        <w:tc>
          <w:tcPr>
            <w:tcW w:w="1493" w:type="dxa"/>
            <w:vAlign w:val="center"/>
          </w:tcPr>
          <w:p w:rsidR="00410F67" w:rsidRPr="0015717B" w:rsidRDefault="00410F67" w:rsidP="00701F9A">
            <w:pPr>
              <w:jc w:val="center"/>
              <w:rPr>
                <w:spacing w:val="-20"/>
                <w:sz w:val="22"/>
                <w:szCs w:val="22"/>
              </w:rPr>
            </w:pPr>
            <w:r w:rsidRPr="0015717B">
              <w:rPr>
                <w:spacing w:val="-20"/>
                <w:sz w:val="22"/>
                <w:szCs w:val="22"/>
              </w:rPr>
              <w:t>Х</w:t>
            </w:r>
          </w:p>
        </w:tc>
        <w:tc>
          <w:tcPr>
            <w:tcW w:w="850" w:type="dxa"/>
            <w:vAlign w:val="center"/>
          </w:tcPr>
          <w:p w:rsidR="00410F67" w:rsidRPr="0015717B" w:rsidRDefault="00410F67" w:rsidP="00701F9A">
            <w:pPr>
              <w:jc w:val="center"/>
              <w:rPr>
                <w:spacing w:val="-20"/>
                <w:sz w:val="22"/>
                <w:szCs w:val="22"/>
              </w:rPr>
            </w:pPr>
            <w:r w:rsidRPr="0015717B">
              <w:rPr>
                <w:spacing w:val="-20"/>
                <w:sz w:val="22"/>
                <w:szCs w:val="22"/>
              </w:rPr>
              <w:t>Х</w:t>
            </w:r>
          </w:p>
        </w:tc>
        <w:tc>
          <w:tcPr>
            <w:tcW w:w="1418" w:type="dxa"/>
            <w:vAlign w:val="center"/>
          </w:tcPr>
          <w:p w:rsidR="00410F67" w:rsidRPr="0015717B" w:rsidRDefault="00410F67" w:rsidP="00701F9A">
            <w:pPr>
              <w:jc w:val="center"/>
              <w:rPr>
                <w:spacing w:val="-20"/>
                <w:sz w:val="22"/>
                <w:szCs w:val="22"/>
              </w:rPr>
            </w:pPr>
            <w:r w:rsidRPr="0015717B">
              <w:rPr>
                <w:spacing w:val="-20"/>
                <w:sz w:val="22"/>
                <w:szCs w:val="22"/>
              </w:rPr>
              <w:t>Х</w:t>
            </w:r>
          </w:p>
        </w:tc>
        <w:tc>
          <w:tcPr>
            <w:tcW w:w="1417" w:type="dxa"/>
            <w:vAlign w:val="center"/>
          </w:tcPr>
          <w:p w:rsidR="00410F67" w:rsidRPr="0015717B" w:rsidRDefault="00410F67" w:rsidP="00701F9A">
            <w:pPr>
              <w:jc w:val="center"/>
              <w:rPr>
                <w:spacing w:val="-20"/>
                <w:sz w:val="22"/>
                <w:szCs w:val="22"/>
              </w:rPr>
            </w:pPr>
            <w:r w:rsidRPr="0015717B">
              <w:rPr>
                <w:spacing w:val="-20"/>
                <w:sz w:val="22"/>
                <w:szCs w:val="22"/>
              </w:rPr>
              <w:t>Х</w:t>
            </w:r>
          </w:p>
        </w:tc>
        <w:tc>
          <w:tcPr>
            <w:tcW w:w="1418" w:type="dxa"/>
            <w:vAlign w:val="center"/>
          </w:tcPr>
          <w:p w:rsidR="00410F67" w:rsidRPr="0015717B" w:rsidRDefault="00410F67" w:rsidP="00701F9A">
            <w:pPr>
              <w:jc w:val="center"/>
              <w:rPr>
                <w:spacing w:val="-20"/>
                <w:sz w:val="22"/>
                <w:szCs w:val="22"/>
              </w:rPr>
            </w:pPr>
            <w:r>
              <w:rPr>
                <w:spacing w:val="-20"/>
                <w:sz w:val="22"/>
                <w:szCs w:val="22"/>
              </w:rPr>
              <w:t>100</w:t>
            </w:r>
          </w:p>
        </w:tc>
        <w:tc>
          <w:tcPr>
            <w:tcW w:w="1417" w:type="dxa"/>
            <w:vAlign w:val="center"/>
          </w:tcPr>
          <w:p w:rsidR="00410F67" w:rsidRPr="0015717B" w:rsidRDefault="00410F67" w:rsidP="00701F9A">
            <w:pPr>
              <w:jc w:val="center"/>
              <w:rPr>
                <w:spacing w:val="-20"/>
                <w:sz w:val="22"/>
                <w:szCs w:val="22"/>
              </w:rPr>
            </w:pPr>
            <w:r w:rsidRPr="0015717B">
              <w:rPr>
                <w:spacing w:val="-20"/>
                <w:sz w:val="22"/>
                <w:szCs w:val="22"/>
              </w:rPr>
              <w:t>Х</w:t>
            </w:r>
          </w:p>
        </w:tc>
      </w:tr>
      <w:tr w:rsidR="00410F67" w:rsidRPr="007D28B3" w:rsidTr="00701F9A">
        <w:tc>
          <w:tcPr>
            <w:tcW w:w="3261" w:type="dxa"/>
            <w:vAlign w:val="center"/>
          </w:tcPr>
          <w:p w:rsidR="00410F67" w:rsidRPr="002258E3" w:rsidRDefault="00410F67" w:rsidP="00701F9A">
            <w:pPr>
              <w:spacing w:line="240" w:lineRule="exact"/>
              <w:ind w:hanging="4"/>
              <w:rPr>
                <w:spacing w:val="-20"/>
                <w:sz w:val="22"/>
                <w:szCs w:val="22"/>
              </w:rPr>
            </w:pPr>
            <w:r w:rsidRPr="00F07ED4">
              <w:rPr>
                <w:sz w:val="24"/>
                <w:szCs w:val="24"/>
              </w:rPr>
              <w:t xml:space="preserve">Итоговое значение (по </w:t>
            </w:r>
            <w:r>
              <w:rPr>
                <w:sz w:val="24"/>
                <w:szCs w:val="24"/>
              </w:rPr>
              <w:t>под</w:t>
            </w:r>
            <w:r w:rsidRPr="00F07ED4">
              <w:rPr>
                <w:sz w:val="24"/>
                <w:szCs w:val="24"/>
              </w:rPr>
              <w:t>программе)</w:t>
            </w:r>
          </w:p>
        </w:tc>
        <w:tc>
          <w:tcPr>
            <w:tcW w:w="983" w:type="dxa"/>
          </w:tcPr>
          <w:p w:rsidR="00410F67" w:rsidRPr="0015717B" w:rsidRDefault="00410F67" w:rsidP="00701F9A">
            <w:pPr>
              <w:jc w:val="center"/>
              <w:rPr>
                <w:spacing w:val="-20"/>
                <w:sz w:val="22"/>
                <w:szCs w:val="22"/>
              </w:rPr>
            </w:pPr>
            <w:r w:rsidRPr="0015717B">
              <w:rPr>
                <w:spacing w:val="-20"/>
                <w:sz w:val="22"/>
                <w:szCs w:val="22"/>
              </w:rPr>
              <w:t> </w:t>
            </w:r>
          </w:p>
        </w:tc>
        <w:tc>
          <w:tcPr>
            <w:tcW w:w="1024" w:type="dxa"/>
          </w:tcPr>
          <w:p w:rsidR="00410F67" w:rsidRPr="0015717B" w:rsidRDefault="00410F67" w:rsidP="00701F9A">
            <w:pPr>
              <w:jc w:val="center"/>
              <w:rPr>
                <w:spacing w:val="-20"/>
                <w:sz w:val="22"/>
                <w:szCs w:val="22"/>
              </w:rPr>
            </w:pPr>
            <w:r w:rsidRPr="0015717B">
              <w:rPr>
                <w:spacing w:val="-20"/>
                <w:sz w:val="22"/>
                <w:szCs w:val="22"/>
              </w:rPr>
              <w:t>Х</w:t>
            </w:r>
          </w:p>
        </w:tc>
        <w:tc>
          <w:tcPr>
            <w:tcW w:w="820" w:type="dxa"/>
          </w:tcPr>
          <w:p w:rsidR="00410F67" w:rsidRPr="0015717B" w:rsidRDefault="00410F67" w:rsidP="00701F9A">
            <w:pPr>
              <w:jc w:val="center"/>
              <w:rPr>
                <w:spacing w:val="-20"/>
                <w:sz w:val="22"/>
                <w:szCs w:val="22"/>
              </w:rPr>
            </w:pPr>
            <w:r w:rsidRPr="0015717B">
              <w:rPr>
                <w:spacing w:val="-20"/>
                <w:sz w:val="22"/>
                <w:szCs w:val="22"/>
              </w:rPr>
              <w:t>Х</w:t>
            </w:r>
          </w:p>
        </w:tc>
        <w:tc>
          <w:tcPr>
            <w:tcW w:w="1484" w:type="dxa"/>
          </w:tcPr>
          <w:p w:rsidR="00410F67" w:rsidRPr="0015717B" w:rsidRDefault="00410F67" w:rsidP="00701F9A">
            <w:pPr>
              <w:jc w:val="center"/>
              <w:rPr>
                <w:spacing w:val="-20"/>
                <w:sz w:val="22"/>
                <w:szCs w:val="22"/>
              </w:rPr>
            </w:pPr>
            <w:r w:rsidRPr="0015717B">
              <w:rPr>
                <w:spacing w:val="-20"/>
                <w:sz w:val="22"/>
                <w:szCs w:val="22"/>
              </w:rPr>
              <w:t>Х</w:t>
            </w:r>
          </w:p>
        </w:tc>
        <w:tc>
          <w:tcPr>
            <w:tcW w:w="1493" w:type="dxa"/>
          </w:tcPr>
          <w:p w:rsidR="00410F67" w:rsidRPr="0015717B" w:rsidRDefault="00410F67" w:rsidP="00701F9A">
            <w:pPr>
              <w:jc w:val="center"/>
              <w:rPr>
                <w:spacing w:val="-20"/>
                <w:sz w:val="22"/>
                <w:szCs w:val="22"/>
              </w:rPr>
            </w:pPr>
            <w:r>
              <w:rPr>
                <w:spacing w:val="-20"/>
                <w:sz w:val="22"/>
                <w:szCs w:val="22"/>
              </w:rPr>
              <w:t>Х</w:t>
            </w:r>
          </w:p>
        </w:tc>
        <w:tc>
          <w:tcPr>
            <w:tcW w:w="850" w:type="dxa"/>
          </w:tcPr>
          <w:p w:rsidR="00410F67" w:rsidRPr="0015717B" w:rsidRDefault="00410F67" w:rsidP="00701F9A">
            <w:pPr>
              <w:jc w:val="center"/>
              <w:rPr>
                <w:spacing w:val="-20"/>
                <w:sz w:val="22"/>
                <w:szCs w:val="22"/>
              </w:rPr>
            </w:pPr>
            <w:r>
              <w:rPr>
                <w:spacing w:val="-20"/>
                <w:sz w:val="22"/>
                <w:szCs w:val="22"/>
              </w:rPr>
              <w:t>0,0</w:t>
            </w:r>
          </w:p>
        </w:tc>
        <w:tc>
          <w:tcPr>
            <w:tcW w:w="1418" w:type="dxa"/>
          </w:tcPr>
          <w:p w:rsidR="00410F67" w:rsidRPr="0015717B" w:rsidRDefault="00410F67" w:rsidP="00701F9A">
            <w:pPr>
              <w:jc w:val="center"/>
              <w:rPr>
                <w:spacing w:val="-20"/>
                <w:sz w:val="22"/>
                <w:szCs w:val="22"/>
              </w:rPr>
            </w:pPr>
            <w:r>
              <w:rPr>
                <w:spacing w:val="-20"/>
                <w:sz w:val="22"/>
                <w:szCs w:val="22"/>
              </w:rPr>
              <w:t>Х</w:t>
            </w:r>
          </w:p>
        </w:tc>
        <w:tc>
          <w:tcPr>
            <w:tcW w:w="1417" w:type="dxa"/>
          </w:tcPr>
          <w:p w:rsidR="00410F67" w:rsidRPr="0015717B" w:rsidRDefault="00410F67" w:rsidP="00701F9A">
            <w:pPr>
              <w:jc w:val="center"/>
              <w:rPr>
                <w:spacing w:val="-20"/>
                <w:sz w:val="22"/>
                <w:szCs w:val="22"/>
              </w:rPr>
            </w:pPr>
            <w:r>
              <w:rPr>
                <w:spacing w:val="-20"/>
                <w:sz w:val="22"/>
                <w:szCs w:val="22"/>
              </w:rPr>
              <w:t>Х</w:t>
            </w:r>
          </w:p>
        </w:tc>
        <w:tc>
          <w:tcPr>
            <w:tcW w:w="1418" w:type="dxa"/>
          </w:tcPr>
          <w:p w:rsidR="00410F67" w:rsidRPr="0015717B" w:rsidRDefault="00410F67" w:rsidP="00701F9A">
            <w:pPr>
              <w:jc w:val="center"/>
              <w:rPr>
                <w:spacing w:val="-20"/>
                <w:sz w:val="22"/>
                <w:szCs w:val="22"/>
              </w:rPr>
            </w:pPr>
            <w:r w:rsidRPr="0015717B">
              <w:rPr>
                <w:spacing w:val="-20"/>
                <w:sz w:val="22"/>
                <w:szCs w:val="22"/>
              </w:rPr>
              <w:t>Х</w:t>
            </w:r>
          </w:p>
        </w:tc>
        <w:tc>
          <w:tcPr>
            <w:tcW w:w="1417" w:type="dxa"/>
          </w:tcPr>
          <w:p w:rsidR="00410F67" w:rsidRPr="0015717B" w:rsidRDefault="00410F67" w:rsidP="00701F9A">
            <w:pPr>
              <w:jc w:val="center"/>
              <w:rPr>
                <w:spacing w:val="-20"/>
                <w:sz w:val="22"/>
                <w:szCs w:val="22"/>
              </w:rPr>
            </w:pPr>
            <w:r>
              <w:rPr>
                <w:spacing w:val="-20"/>
                <w:sz w:val="22"/>
                <w:szCs w:val="22"/>
              </w:rPr>
              <w:t>100</w:t>
            </w:r>
          </w:p>
        </w:tc>
      </w:tr>
    </w:tbl>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410F67" w:rsidRDefault="00410F67" w:rsidP="000756C3">
      <w:pPr>
        <w:jc w:val="right"/>
        <w:rPr>
          <w:sz w:val="24"/>
          <w:szCs w:val="24"/>
        </w:rPr>
      </w:pPr>
    </w:p>
    <w:p w:rsidR="000756C3" w:rsidRPr="00C66AB4" w:rsidRDefault="000756C3" w:rsidP="000756C3">
      <w:pPr>
        <w:jc w:val="right"/>
        <w:rPr>
          <w:sz w:val="24"/>
          <w:szCs w:val="24"/>
        </w:rPr>
      </w:pPr>
      <w:r w:rsidRPr="00C66AB4">
        <w:rPr>
          <w:sz w:val="24"/>
          <w:szCs w:val="24"/>
        </w:rPr>
        <w:lastRenderedPageBreak/>
        <w:t>Приложение № 6</w:t>
      </w:r>
    </w:p>
    <w:p w:rsidR="000756C3" w:rsidRPr="00C66AB4" w:rsidRDefault="000756C3" w:rsidP="000756C3">
      <w:pPr>
        <w:jc w:val="right"/>
        <w:rPr>
          <w:sz w:val="24"/>
          <w:szCs w:val="24"/>
        </w:rPr>
      </w:pPr>
      <w:r w:rsidRPr="00C66AB4">
        <w:rPr>
          <w:sz w:val="24"/>
          <w:szCs w:val="24"/>
        </w:rPr>
        <w:t xml:space="preserve">к </w:t>
      </w:r>
      <w:r>
        <w:rPr>
          <w:sz w:val="24"/>
          <w:szCs w:val="24"/>
        </w:rPr>
        <w:t>м</w:t>
      </w:r>
      <w:r w:rsidRPr="00C66AB4">
        <w:rPr>
          <w:sz w:val="24"/>
          <w:szCs w:val="24"/>
        </w:rPr>
        <w:t xml:space="preserve">униципальной программе   </w:t>
      </w:r>
    </w:p>
    <w:p w:rsidR="000756C3" w:rsidRPr="00C66AB4" w:rsidRDefault="000756C3" w:rsidP="000756C3">
      <w:pPr>
        <w:ind w:left="142"/>
        <w:jc w:val="right"/>
        <w:rPr>
          <w:rStyle w:val="s1"/>
          <w:sz w:val="24"/>
          <w:szCs w:val="24"/>
        </w:rPr>
      </w:pPr>
      <w:r w:rsidRPr="00C66AB4">
        <w:rPr>
          <w:sz w:val="24"/>
          <w:szCs w:val="24"/>
        </w:rPr>
        <w:t>«</w:t>
      </w:r>
      <w:r w:rsidRPr="00C66AB4">
        <w:rPr>
          <w:rStyle w:val="s1"/>
          <w:sz w:val="24"/>
          <w:szCs w:val="24"/>
        </w:rPr>
        <w:t>Энергосбережение и повышение</w:t>
      </w:r>
    </w:p>
    <w:p w:rsidR="000756C3" w:rsidRPr="00C66AB4" w:rsidRDefault="000756C3" w:rsidP="000756C3">
      <w:pPr>
        <w:ind w:left="142"/>
        <w:jc w:val="right"/>
        <w:rPr>
          <w:sz w:val="24"/>
          <w:szCs w:val="24"/>
        </w:rPr>
      </w:pPr>
      <w:r w:rsidRPr="00C66AB4">
        <w:rPr>
          <w:rStyle w:val="s1"/>
          <w:sz w:val="24"/>
          <w:szCs w:val="24"/>
        </w:rPr>
        <w:t xml:space="preserve"> энергетической эффективности </w:t>
      </w:r>
    </w:p>
    <w:p w:rsidR="000756C3" w:rsidRPr="00C66AB4" w:rsidRDefault="000756C3" w:rsidP="000756C3">
      <w:pPr>
        <w:ind w:left="142"/>
        <w:jc w:val="right"/>
        <w:rPr>
          <w:bCs/>
          <w:sz w:val="24"/>
          <w:szCs w:val="24"/>
        </w:rPr>
      </w:pPr>
      <w:r w:rsidRPr="00C66AB4">
        <w:rPr>
          <w:bCs/>
          <w:sz w:val="24"/>
          <w:szCs w:val="24"/>
        </w:rPr>
        <w:t xml:space="preserve">в  </w:t>
      </w:r>
      <w:r>
        <w:rPr>
          <w:bCs/>
          <w:sz w:val="24"/>
          <w:szCs w:val="24"/>
        </w:rPr>
        <w:t>Нечаевском</w:t>
      </w:r>
      <w:r w:rsidRPr="00C66AB4">
        <w:rPr>
          <w:bCs/>
          <w:sz w:val="24"/>
          <w:szCs w:val="24"/>
        </w:rPr>
        <w:t xml:space="preserve"> сельсовете Мокшанского</w:t>
      </w:r>
    </w:p>
    <w:p w:rsidR="000756C3" w:rsidRPr="00C66AB4" w:rsidRDefault="000756C3" w:rsidP="000756C3">
      <w:pPr>
        <w:ind w:left="142"/>
        <w:jc w:val="right"/>
        <w:rPr>
          <w:bCs/>
          <w:sz w:val="24"/>
          <w:szCs w:val="24"/>
        </w:rPr>
      </w:pPr>
      <w:r w:rsidRPr="00C66AB4">
        <w:rPr>
          <w:bCs/>
          <w:sz w:val="24"/>
          <w:szCs w:val="24"/>
        </w:rPr>
        <w:t xml:space="preserve"> района Пензенской области </w:t>
      </w:r>
    </w:p>
    <w:p w:rsidR="000756C3" w:rsidRPr="00062841" w:rsidRDefault="000756C3" w:rsidP="000756C3">
      <w:pPr>
        <w:ind w:left="142"/>
        <w:jc w:val="right"/>
        <w:rPr>
          <w:bCs/>
          <w:sz w:val="24"/>
          <w:szCs w:val="24"/>
        </w:rPr>
      </w:pPr>
      <w:r w:rsidRPr="00C66AB4">
        <w:rPr>
          <w:bCs/>
          <w:sz w:val="24"/>
          <w:szCs w:val="24"/>
        </w:rPr>
        <w:t xml:space="preserve">  на 2014 – 202</w:t>
      </w:r>
      <w:r>
        <w:rPr>
          <w:bCs/>
          <w:sz w:val="24"/>
          <w:szCs w:val="24"/>
        </w:rPr>
        <w:t>4</w:t>
      </w:r>
      <w:r w:rsidRPr="00C66AB4">
        <w:rPr>
          <w:bCs/>
          <w:sz w:val="24"/>
          <w:szCs w:val="24"/>
        </w:rPr>
        <w:t xml:space="preserve"> годы</w:t>
      </w:r>
      <w:r w:rsidRPr="00C66AB4">
        <w:rPr>
          <w:sz w:val="24"/>
          <w:szCs w:val="24"/>
        </w:rPr>
        <w:t>»</w:t>
      </w:r>
    </w:p>
    <w:p w:rsidR="000756C3" w:rsidRPr="001D1BB7" w:rsidRDefault="000756C3" w:rsidP="000756C3">
      <w:pPr>
        <w:rPr>
          <w:sz w:val="22"/>
          <w:szCs w:val="22"/>
        </w:rPr>
      </w:pPr>
    </w:p>
    <w:p w:rsidR="000756C3" w:rsidRPr="001D1BB7" w:rsidRDefault="000756C3" w:rsidP="000756C3">
      <w:pPr>
        <w:jc w:val="center"/>
        <w:rPr>
          <w:b/>
          <w:sz w:val="22"/>
          <w:szCs w:val="22"/>
        </w:rPr>
      </w:pPr>
      <w:r w:rsidRPr="001D1BB7">
        <w:rPr>
          <w:b/>
          <w:sz w:val="22"/>
          <w:szCs w:val="22"/>
        </w:rPr>
        <w:t xml:space="preserve">ПЛАНИРУЕМАЯ ЭФФЕКТИВНОСТЬ  </w:t>
      </w:r>
    </w:p>
    <w:p w:rsidR="000756C3" w:rsidRPr="001D1BB7" w:rsidRDefault="000756C3" w:rsidP="000756C3">
      <w:pPr>
        <w:ind w:left="142"/>
        <w:jc w:val="center"/>
        <w:rPr>
          <w:b/>
          <w:bCs/>
          <w:sz w:val="22"/>
          <w:szCs w:val="22"/>
        </w:rPr>
      </w:pPr>
      <w:r w:rsidRPr="001D1BB7">
        <w:rPr>
          <w:b/>
          <w:bCs/>
          <w:color w:val="000000"/>
          <w:sz w:val="22"/>
          <w:szCs w:val="22"/>
        </w:rPr>
        <w:t xml:space="preserve">муниципальной программы </w:t>
      </w:r>
      <w:r>
        <w:rPr>
          <w:b/>
          <w:bCs/>
          <w:color w:val="000000"/>
          <w:sz w:val="22"/>
          <w:szCs w:val="22"/>
        </w:rPr>
        <w:t>Нечаевского</w:t>
      </w:r>
      <w:r w:rsidRPr="001D1BB7">
        <w:rPr>
          <w:b/>
          <w:bCs/>
          <w:color w:val="000000"/>
          <w:sz w:val="22"/>
          <w:szCs w:val="22"/>
        </w:rPr>
        <w:t xml:space="preserve"> сельсовета Мокшанского района</w:t>
      </w:r>
      <w:r w:rsidRPr="001D1BB7">
        <w:rPr>
          <w:b/>
          <w:bCs/>
          <w:sz w:val="22"/>
          <w:szCs w:val="22"/>
        </w:rPr>
        <w:t xml:space="preserve"> </w:t>
      </w:r>
    </w:p>
    <w:p w:rsidR="000756C3" w:rsidRPr="001D1BB7" w:rsidRDefault="000756C3" w:rsidP="000756C3">
      <w:pPr>
        <w:ind w:left="142"/>
        <w:jc w:val="center"/>
        <w:rPr>
          <w:b/>
          <w:bCs/>
          <w:sz w:val="22"/>
          <w:szCs w:val="22"/>
        </w:rPr>
      </w:pPr>
      <w:r w:rsidRPr="001D1BB7">
        <w:rPr>
          <w:b/>
          <w:bCs/>
          <w:sz w:val="22"/>
          <w:szCs w:val="22"/>
        </w:rPr>
        <w:t xml:space="preserve"> «</w:t>
      </w:r>
      <w:r w:rsidRPr="001D1BB7">
        <w:rPr>
          <w:rStyle w:val="s1"/>
          <w:b/>
          <w:sz w:val="22"/>
          <w:szCs w:val="22"/>
        </w:rPr>
        <w:t>Энергосбережение и повышение  энергетической эффективности</w:t>
      </w:r>
      <w:r w:rsidRPr="001D1BB7">
        <w:rPr>
          <w:b/>
          <w:sz w:val="22"/>
          <w:szCs w:val="22"/>
        </w:rPr>
        <w:t xml:space="preserve">  </w:t>
      </w:r>
      <w:r w:rsidRPr="001D1BB7">
        <w:rPr>
          <w:b/>
          <w:bCs/>
          <w:sz w:val="22"/>
          <w:szCs w:val="22"/>
        </w:rPr>
        <w:t xml:space="preserve">в </w:t>
      </w:r>
      <w:r>
        <w:rPr>
          <w:b/>
          <w:bCs/>
          <w:sz w:val="22"/>
          <w:szCs w:val="22"/>
        </w:rPr>
        <w:t>Нечаевском</w:t>
      </w:r>
      <w:r w:rsidRPr="001D1BB7">
        <w:rPr>
          <w:b/>
          <w:bCs/>
          <w:sz w:val="22"/>
          <w:szCs w:val="22"/>
        </w:rPr>
        <w:t xml:space="preserve"> сельсовете </w:t>
      </w:r>
    </w:p>
    <w:p w:rsidR="000756C3" w:rsidRPr="001D1BB7" w:rsidRDefault="000756C3" w:rsidP="000756C3">
      <w:pPr>
        <w:ind w:left="142"/>
        <w:jc w:val="center"/>
        <w:rPr>
          <w:b/>
          <w:sz w:val="22"/>
          <w:szCs w:val="22"/>
        </w:rPr>
      </w:pPr>
      <w:r w:rsidRPr="001D1BB7">
        <w:rPr>
          <w:b/>
          <w:bCs/>
          <w:sz w:val="22"/>
          <w:szCs w:val="22"/>
        </w:rPr>
        <w:t>Мокшанского района Пензенской области на 2014-2024 годы»</w:t>
      </w:r>
    </w:p>
    <w:p w:rsidR="000756C3" w:rsidRDefault="000756C3" w:rsidP="000756C3"/>
    <w:tbl>
      <w:tblPr>
        <w:tblW w:w="5000" w:type="pct"/>
        <w:tblLook w:val="0000"/>
      </w:tblPr>
      <w:tblGrid>
        <w:gridCol w:w="4311"/>
        <w:gridCol w:w="876"/>
        <w:gridCol w:w="781"/>
        <w:gridCol w:w="781"/>
        <w:gridCol w:w="756"/>
        <w:gridCol w:w="787"/>
        <w:gridCol w:w="812"/>
        <w:gridCol w:w="756"/>
        <w:gridCol w:w="10"/>
        <w:gridCol w:w="748"/>
        <w:gridCol w:w="19"/>
        <w:gridCol w:w="739"/>
        <w:gridCol w:w="19"/>
        <w:gridCol w:w="148"/>
        <w:gridCol w:w="681"/>
        <w:gridCol w:w="6"/>
        <w:gridCol w:w="73"/>
        <w:gridCol w:w="15"/>
        <w:gridCol w:w="752"/>
        <w:gridCol w:w="697"/>
        <w:gridCol w:w="697"/>
        <w:gridCol w:w="696"/>
      </w:tblGrid>
      <w:tr w:rsidR="00410F67" w:rsidRPr="00F84CDB" w:rsidTr="00410F67">
        <w:trPr>
          <w:trHeight w:val="675"/>
        </w:trPr>
        <w:tc>
          <w:tcPr>
            <w:tcW w:w="1422" w:type="pct"/>
            <w:vMerge w:val="restart"/>
            <w:tcBorders>
              <w:top w:val="single" w:sz="4" w:space="0" w:color="auto"/>
              <w:left w:val="single" w:sz="4" w:space="0" w:color="auto"/>
              <w:bottom w:val="single" w:sz="4" w:space="0" w:color="auto"/>
              <w:right w:val="single" w:sz="4" w:space="0" w:color="auto"/>
            </w:tcBorders>
            <w:shd w:val="clear" w:color="auto" w:fill="auto"/>
          </w:tcPr>
          <w:p w:rsidR="00410F67" w:rsidRPr="00F84CDB" w:rsidRDefault="00410F67" w:rsidP="00701F9A">
            <w:pPr>
              <w:widowControl/>
              <w:jc w:val="center"/>
              <w:rPr>
                <w:b/>
                <w:bCs/>
                <w:sz w:val="24"/>
                <w:szCs w:val="24"/>
              </w:rPr>
            </w:pPr>
            <w:r w:rsidRPr="00F84CDB">
              <w:rPr>
                <w:b/>
                <w:bCs/>
                <w:sz w:val="24"/>
                <w:szCs w:val="24"/>
              </w:rPr>
              <w:t>Наименование показателя</w:t>
            </w:r>
          </w:p>
        </w:tc>
        <w:tc>
          <w:tcPr>
            <w:tcW w:w="3578" w:type="pct"/>
            <w:gridSpan w:val="21"/>
            <w:tcBorders>
              <w:top w:val="single" w:sz="4" w:space="0" w:color="auto"/>
              <w:left w:val="nil"/>
              <w:bottom w:val="single" w:sz="4" w:space="0" w:color="auto"/>
              <w:right w:val="single" w:sz="4" w:space="0" w:color="auto"/>
            </w:tcBorders>
            <w:shd w:val="clear" w:color="auto" w:fill="auto"/>
          </w:tcPr>
          <w:p w:rsidR="00410F67" w:rsidRPr="00F84CDB" w:rsidRDefault="00410F67" w:rsidP="00701F9A">
            <w:pPr>
              <w:widowControl/>
              <w:jc w:val="center"/>
              <w:rPr>
                <w:b/>
                <w:bCs/>
                <w:sz w:val="24"/>
                <w:szCs w:val="24"/>
              </w:rPr>
            </w:pPr>
            <w:r w:rsidRPr="00F84CDB">
              <w:rPr>
                <w:b/>
                <w:bCs/>
                <w:sz w:val="24"/>
                <w:szCs w:val="24"/>
              </w:rPr>
              <w:t>Планируемый показатель эффективности МП по годам реализации</w:t>
            </w:r>
          </w:p>
        </w:tc>
      </w:tr>
      <w:tr w:rsidR="00410F67" w:rsidRPr="00F84CDB" w:rsidTr="00410F67">
        <w:trPr>
          <w:trHeight w:val="361"/>
        </w:trPr>
        <w:tc>
          <w:tcPr>
            <w:tcW w:w="1422" w:type="pct"/>
            <w:vMerge/>
            <w:tcBorders>
              <w:top w:val="single" w:sz="4" w:space="0" w:color="auto"/>
              <w:left w:val="single" w:sz="4" w:space="0" w:color="auto"/>
              <w:bottom w:val="single" w:sz="4" w:space="0" w:color="auto"/>
              <w:right w:val="single" w:sz="4" w:space="0" w:color="auto"/>
            </w:tcBorders>
            <w:vAlign w:val="center"/>
          </w:tcPr>
          <w:p w:rsidR="00410F67" w:rsidRPr="00F84CDB" w:rsidRDefault="00410F67" w:rsidP="00701F9A">
            <w:pPr>
              <w:widowControl/>
              <w:jc w:val="center"/>
              <w:rPr>
                <w:b/>
                <w:bCs/>
                <w:sz w:val="24"/>
                <w:szCs w:val="24"/>
              </w:rPr>
            </w:pPr>
          </w:p>
        </w:tc>
        <w:tc>
          <w:tcPr>
            <w:tcW w:w="289" w:type="pct"/>
            <w:tcBorders>
              <w:top w:val="nil"/>
              <w:left w:val="nil"/>
              <w:bottom w:val="single" w:sz="4" w:space="0" w:color="auto"/>
              <w:right w:val="single" w:sz="4" w:space="0" w:color="auto"/>
            </w:tcBorders>
            <w:shd w:val="clear" w:color="auto" w:fill="auto"/>
            <w:vAlign w:val="bottom"/>
          </w:tcPr>
          <w:p w:rsidR="00410F67" w:rsidRPr="00F84CDB" w:rsidRDefault="00410F67" w:rsidP="00701F9A">
            <w:pPr>
              <w:widowControl/>
              <w:jc w:val="center"/>
              <w:rPr>
                <w:b/>
                <w:bCs/>
                <w:sz w:val="24"/>
                <w:szCs w:val="24"/>
              </w:rPr>
            </w:pPr>
            <w:r w:rsidRPr="00F84CDB">
              <w:rPr>
                <w:b/>
                <w:bCs/>
                <w:sz w:val="24"/>
                <w:szCs w:val="24"/>
              </w:rPr>
              <w:t>2014</w:t>
            </w:r>
          </w:p>
        </w:tc>
        <w:tc>
          <w:tcPr>
            <w:tcW w:w="258" w:type="pct"/>
            <w:tcBorders>
              <w:top w:val="nil"/>
              <w:left w:val="nil"/>
              <w:bottom w:val="single" w:sz="4" w:space="0" w:color="auto"/>
              <w:right w:val="single" w:sz="4" w:space="0" w:color="auto"/>
            </w:tcBorders>
            <w:shd w:val="clear" w:color="auto" w:fill="auto"/>
            <w:vAlign w:val="bottom"/>
          </w:tcPr>
          <w:p w:rsidR="00410F67" w:rsidRPr="00F84CDB" w:rsidRDefault="00410F67" w:rsidP="00701F9A">
            <w:pPr>
              <w:widowControl/>
              <w:jc w:val="center"/>
              <w:rPr>
                <w:b/>
                <w:bCs/>
                <w:sz w:val="24"/>
                <w:szCs w:val="24"/>
              </w:rPr>
            </w:pPr>
            <w:r w:rsidRPr="00F84CDB">
              <w:rPr>
                <w:b/>
                <w:bCs/>
                <w:sz w:val="24"/>
                <w:szCs w:val="24"/>
              </w:rPr>
              <w:t>2015</w:t>
            </w:r>
          </w:p>
        </w:tc>
        <w:tc>
          <w:tcPr>
            <w:tcW w:w="258" w:type="pct"/>
            <w:tcBorders>
              <w:top w:val="nil"/>
              <w:left w:val="nil"/>
              <w:bottom w:val="single" w:sz="4" w:space="0" w:color="auto"/>
              <w:right w:val="single" w:sz="4" w:space="0" w:color="auto"/>
            </w:tcBorders>
            <w:shd w:val="clear" w:color="auto" w:fill="auto"/>
            <w:vAlign w:val="bottom"/>
          </w:tcPr>
          <w:p w:rsidR="00410F67" w:rsidRPr="00F84CDB" w:rsidRDefault="00410F67" w:rsidP="00701F9A">
            <w:pPr>
              <w:widowControl/>
              <w:jc w:val="center"/>
              <w:rPr>
                <w:b/>
                <w:bCs/>
                <w:sz w:val="24"/>
                <w:szCs w:val="24"/>
              </w:rPr>
            </w:pPr>
            <w:r w:rsidRPr="00F84CDB">
              <w:rPr>
                <w:b/>
                <w:bCs/>
                <w:sz w:val="24"/>
                <w:szCs w:val="24"/>
              </w:rPr>
              <w:t>2016</w:t>
            </w:r>
          </w:p>
        </w:tc>
        <w:tc>
          <w:tcPr>
            <w:tcW w:w="249" w:type="pct"/>
            <w:tcBorders>
              <w:top w:val="nil"/>
              <w:left w:val="nil"/>
              <w:bottom w:val="single" w:sz="4" w:space="0" w:color="auto"/>
              <w:right w:val="single" w:sz="4" w:space="0" w:color="auto"/>
            </w:tcBorders>
            <w:shd w:val="clear" w:color="auto" w:fill="auto"/>
            <w:vAlign w:val="bottom"/>
          </w:tcPr>
          <w:p w:rsidR="00410F67" w:rsidRPr="00F84CDB" w:rsidRDefault="00410F67" w:rsidP="00701F9A">
            <w:pPr>
              <w:widowControl/>
              <w:jc w:val="center"/>
              <w:rPr>
                <w:b/>
                <w:bCs/>
                <w:sz w:val="24"/>
                <w:szCs w:val="24"/>
              </w:rPr>
            </w:pPr>
            <w:r w:rsidRPr="00F84CDB">
              <w:rPr>
                <w:b/>
                <w:bCs/>
                <w:sz w:val="24"/>
                <w:szCs w:val="24"/>
              </w:rPr>
              <w:t>2017</w:t>
            </w:r>
          </w:p>
        </w:tc>
        <w:tc>
          <w:tcPr>
            <w:tcW w:w="260" w:type="pct"/>
            <w:tcBorders>
              <w:top w:val="nil"/>
              <w:left w:val="nil"/>
              <w:bottom w:val="single" w:sz="4" w:space="0" w:color="auto"/>
              <w:right w:val="single" w:sz="4" w:space="0" w:color="auto"/>
            </w:tcBorders>
            <w:shd w:val="clear" w:color="auto" w:fill="auto"/>
            <w:vAlign w:val="bottom"/>
          </w:tcPr>
          <w:p w:rsidR="00410F67" w:rsidRPr="00F84CDB" w:rsidRDefault="00410F67" w:rsidP="00701F9A">
            <w:pPr>
              <w:widowControl/>
              <w:jc w:val="center"/>
              <w:rPr>
                <w:b/>
                <w:bCs/>
                <w:sz w:val="24"/>
                <w:szCs w:val="24"/>
              </w:rPr>
            </w:pPr>
            <w:r w:rsidRPr="00F84CDB">
              <w:rPr>
                <w:b/>
                <w:bCs/>
                <w:sz w:val="24"/>
                <w:szCs w:val="24"/>
              </w:rPr>
              <w:t>2018</w:t>
            </w:r>
          </w:p>
        </w:tc>
        <w:tc>
          <w:tcPr>
            <w:tcW w:w="268" w:type="pct"/>
            <w:tcBorders>
              <w:top w:val="nil"/>
              <w:left w:val="nil"/>
              <w:bottom w:val="single" w:sz="4" w:space="0" w:color="auto"/>
              <w:right w:val="single" w:sz="4" w:space="0" w:color="auto"/>
            </w:tcBorders>
            <w:shd w:val="clear" w:color="auto" w:fill="auto"/>
            <w:vAlign w:val="bottom"/>
          </w:tcPr>
          <w:p w:rsidR="00410F67" w:rsidRPr="00F84CDB" w:rsidRDefault="00410F67" w:rsidP="00701F9A">
            <w:pPr>
              <w:widowControl/>
              <w:jc w:val="center"/>
              <w:rPr>
                <w:b/>
                <w:bCs/>
                <w:sz w:val="24"/>
                <w:szCs w:val="24"/>
              </w:rPr>
            </w:pPr>
            <w:r w:rsidRPr="00F84CDB">
              <w:rPr>
                <w:b/>
                <w:bCs/>
                <w:sz w:val="24"/>
                <w:szCs w:val="24"/>
              </w:rPr>
              <w:t>2019</w:t>
            </w:r>
          </w:p>
        </w:tc>
        <w:tc>
          <w:tcPr>
            <w:tcW w:w="249" w:type="pct"/>
            <w:tcBorders>
              <w:top w:val="nil"/>
              <w:left w:val="nil"/>
              <w:bottom w:val="single" w:sz="4" w:space="0" w:color="auto"/>
              <w:right w:val="single" w:sz="4" w:space="0" w:color="auto"/>
            </w:tcBorders>
            <w:shd w:val="clear" w:color="auto" w:fill="auto"/>
            <w:vAlign w:val="bottom"/>
          </w:tcPr>
          <w:p w:rsidR="00410F67" w:rsidRPr="00F84CDB" w:rsidRDefault="00410F67" w:rsidP="00701F9A">
            <w:pPr>
              <w:widowControl/>
              <w:jc w:val="center"/>
              <w:rPr>
                <w:b/>
                <w:bCs/>
                <w:sz w:val="24"/>
                <w:szCs w:val="24"/>
              </w:rPr>
            </w:pPr>
            <w:r w:rsidRPr="00F84CDB">
              <w:rPr>
                <w:b/>
                <w:bCs/>
                <w:sz w:val="24"/>
                <w:szCs w:val="24"/>
              </w:rPr>
              <w:t>2020</w:t>
            </w:r>
          </w:p>
        </w:tc>
        <w:tc>
          <w:tcPr>
            <w:tcW w:w="250" w:type="pct"/>
            <w:gridSpan w:val="2"/>
            <w:tcBorders>
              <w:top w:val="nil"/>
              <w:left w:val="nil"/>
              <w:bottom w:val="single" w:sz="4" w:space="0" w:color="auto"/>
              <w:right w:val="single" w:sz="4" w:space="0" w:color="auto"/>
            </w:tcBorders>
            <w:shd w:val="clear" w:color="auto" w:fill="auto"/>
          </w:tcPr>
          <w:p w:rsidR="00410F67" w:rsidRDefault="00410F67" w:rsidP="00701F9A">
            <w:pPr>
              <w:jc w:val="center"/>
              <w:rPr>
                <w:b/>
                <w:bCs/>
                <w:sz w:val="24"/>
                <w:szCs w:val="24"/>
              </w:rPr>
            </w:pPr>
          </w:p>
          <w:p w:rsidR="00410F67" w:rsidRPr="00F84CDB" w:rsidRDefault="00410F67" w:rsidP="00701F9A">
            <w:pPr>
              <w:jc w:val="center"/>
              <w:rPr>
                <w:b/>
                <w:bCs/>
                <w:sz w:val="24"/>
                <w:szCs w:val="24"/>
              </w:rPr>
            </w:pPr>
            <w:r>
              <w:rPr>
                <w:b/>
                <w:bCs/>
                <w:sz w:val="24"/>
                <w:szCs w:val="24"/>
              </w:rPr>
              <w:t>2021</w:t>
            </w:r>
          </w:p>
        </w:tc>
        <w:tc>
          <w:tcPr>
            <w:tcW w:w="250" w:type="pct"/>
            <w:gridSpan w:val="2"/>
            <w:tcBorders>
              <w:top w:val="nil"/>
              <w:left w:val="nil"/>
              <w:bottom w:val="single" w:sz="4" w:space="0" w:color="auto"/>
              <w:right w:val="single" w:sz="4" w:space="0" w:color="auto"/>
            </w:tcBorders>
            <w:shd w:val="clear" w:color="auto" w:fill="auto"/>
          </w:tcPr>
          <w:p w:rsidR="00410F67" w:rsidRDefault="00410F67" w:rsidP="00701F9A">
            <w:pPr>
              <w:jc w:val="center"/>
              <w:rPr>
                <w:b/>
                <w:bCs/>
                <w:sz w:val="24"/>
                <w:szCs w:val="24"/>
              </w:rPr>
            </w:pPr>
          </w:p>
          <w:p w:rsidR="00410F67" w:rsidRPr="00F84CDB" w:rsidRDefault="00410F67" w:rsidP="00701F9A">
            <w:pPr>
              <w:jc w:val="center"/>
              <w:rPr>
                <w:b/>
                <w:bCs/>
                <w:sz w:val="24"/>
                <w:szCs w:val="24"/>
              </w:rPr>
            </w:pPr>
            <w:r>
              <w:rPr>
                <w:b/>
                <w:bCs/>
                <w:sz w:val="24"/>
                <w:szCs w:val="24"/>
              </w:rPr>
              <w:t>2022</w:t>
            </w:r>
          </w:p>
        </w:tc>
        <w:tc>
          <w:tcPr>
            <w:tcW w:w="310" w:type="pct"/>
            <w:gridSpan w:val="6"/>
            <w:tcBorders>
              <w:top w:val="nil"/>
              <w:left w:val="nil"/>
              <w:bottom w:val="single" w:sz="4" w:space="0" w:color="auto"/>
              <w:right w:val="single" w:sz="4" w:space="0" w:color="auto"/>
            </w:tcBorders>
            <w:shd w:val="clear" w:color="auto" w:fill="auto"/>
          </w:tcPr>
          <w:p w:rsidR="00410F67" w:rsidRDefault="00410F67" w:rsidP="00701F9A">
            <w:pPr>
              <w:jc w:val="center"/>
              <w:rPr>
                <w:b/>
                <w:bCs/>
                <w:sz w:val="24"/>
                <w:szCs w:val="24"/>
              </w:rPr>
            </w:pPr>
          </w:p>
          <w:p w:rsidR="00410F67" w:rsidRPr="00F84CDB" w:rsidRDefault="00410F67" w:rsidP="00701F9A">
            <w:pPr>
              <w:jc w:val="center"/>
              <w:rPr>
                <w:b/>
                <w:bCs/>
                <w:sz w:val="24"/>
                <w:szCs w:val="24"/>
              </w:rPr>
            </w:pPr>
            <w:r>
              <w:rPr>
                <w:b/>
                <w:bCs/>
                <w:sz w:val="24"/>
                <w:szCs w:val="24"/>
              </w:rPr>
              <w:t>2023</w:t>
            </w:r>
          </w:p>
        </w:tc>
        <w:tc>
          <w:tcPr>
            <w:tcW w:w="248" w:type="pct"/>
            <w:tcBorders>
              <w:top w:val="nil"/>
              <w:left w:val="nil"/>
              <w:bottom w:val="single" w:sz="4" w:space="0" w:color="auto"/>
              <w:right w:val="single" w:sz="4" w:space="0" w:color="auto"/>
            </w:tcBorders>
            <w:shd w:val="clear" w:color="auto" w:fill="auto"/>
          </w:tcPr>
          <w:p w:rsidR="00410F67" w:rsidRPr="00F84CDB" w:rsidRDefault="00410F67" w:rsidP="00410F67">
            <w:pPr>
              <w:jc w:val="center"/>
              <w:rPr>
                <w:b/>
                <w:bCs/>
                <w:sz w:val="24"/>
                <w:szCs w:val="24"/>
              </w:rPr>
            </w:pPr>
            <w:r>
              <w:rPr>
                <w:b/>
                <w:bCs/>
                <w:sz w:val="24"/>
                <w:szCs w:val="24"/>
              </w:rPr>
              <w:t>2024</w:t>
            </w:r>
          </w:p>
        </w:tc>
        <w:tc>
          <w:tcPr>
            <w:tcW w:w="230" w:type="pct"/>
            <w:tcBorders>
              <w:top w:val="nil"/>
              <w:left w:val="nil"/>
              <w:bottom w:val="single" w:sz="4" w:space="0" w:color="auto"/>
              <w:right w:val="single" w:sz="4" w:space="0" w:color="auto"/>
            </w:tcBorders>
          </w:tcPr>
          <w:p w:rsidR="00410F67" w:rsidRDefault="00410F67" w:rsidP="00410F67">
            <w:pPr>
              <w:jc w:val="center"/>
              <w:rPr>
                <w:b/>
                <w:bCs/>
                <w:sz w:val="24"/>
                <w:szCs w:val="24"/>
              </w:rPr>
            </w:pPr>
            <w:r>
              <w:rPr>
                <w:b/>
                <w:bCs/>
                <w:sz w:val="24"/>
                <w:szCs w:val="24"/>
              </w:rPr>
              <w:t>2025</w:t>
            </w:r>
          </w:p>
        </w:tc>
        <w:tc>
          <w:tcPr>
            <w:tcW w:w="230" w:type="pct"/>
            <w:tcBorders>
              <w:top w:val="nil"/>
              <w:left w:val="nil"/>
              <w:bottom w:val="single" w:sz="4" w:space="0" w:color="auto"/>
              <w:right w:val="single" w:sz="4" w:space="0" w:color="auto"/>
            </w:tcBorders>
          </w:tcPr>
          <w:p w:rsidR="00410F67" w:rsidRDefault="00410F67" w:rsidP="00410F67">
            <w:pPr>
              <w:jc w:val="center"/>
              <w:rPr>
                <w:b/>
                <w:bCs/>
                <w:sz w:val="24"/>
                <w:szCs w:val="24"/>
              </w:rPr>
            </w:pPr>
            <w:r>
              <w:rPr>
                <w:b/>
                <w:bCs/>
                <w:sz w:val="24"/>
                <w:szCs w:val="24"/>
              </w:rPr>
              <w:t>2026</w:t>
            </w:r>
          </w:p>
        </w:tc>
        <w:tc>
          <w:tcPr>
            <w:tcW w:w="230" w:type="pct"/>
            <w:tcBorders>
              <w:top w:val="nil"/>
              <w:left w:val="nil"/>
              <w:bottom w:val="single" w:sz="4" w:space="0" w:color="auto"/>
              <w:right w:val="single" w:sz="4" w:space="0" w:color="auto"/>
            </w:tcBorders>
          </w:tcPr>
          <w:p w:rsidR="00410F67" w:rsidRDefault="00410F67" w:rsidP="00410F67">
            <w:pPr>
              <w:jc w:val="center"/>
              <w:rPr>
                <w:b/>
                <w:bCs/>
                <w:sz w:val="24"/>
                <w:szCs w:val="24"/>
              </w:rPr>
            </w:pPr>
            <w:r>
              <w:rPr>
                <w:b/>
                <w:bCs/>
                <w:sz w:val="24"/>
                <w:szCs w:val="24"/>
              </w:rPr>
              <w:t>2027</w:t>
            </w:r>
          </w:p>
        </w:tc>
      </w:tr>
      <w:tr w:rsidR="00410F67" w:rsidRPr="00F84CDB" w:rsidTr="00410F67">
        <w:trPr>
          <w:trHeight w:val="315"/>
        </w:trPr>
        <w:tc>
          <w:tcPr>
            <w:tcW w:w="1422" w:type="pct"/>
            <w:tcBorders>
              <w:top w:val="nil"/>
              <w:left w:val="single" w:sz="4" w:space="0" w:color="auto"/>
              <w:bottom w:val="single" w:sz="4" w:space="0" w:color="auto"/>
              <w:right w:val="single" w:sz="4" w:space="0" w:color="auto"/>
            </w:tcBorders>
            <w:shd w:val="clear" w:color="auto" w:fill="auto"/>
          </w:tcPr>
          <w:p w:rsidR="00410F67" w:rsidRPr="00F84CDB" w:rsidRDefault="00410F67" w:rsidP="00701F9A">
            <w:pPr>
              <w:widowControl/>
              <w:jc w:val="center"/>
              <w:rPr>
                <w:b/>
                <w:bCs/>
                <w:sz w:val="24"/>
                <w:szCs w:val="24"/>
              </w:rPr>
            </w:pPr>
            <w:r w:rsidRPr="00F84CDB">
              <w:rPr>
                <w:b/>
                <w:bCs/>
                <w:sz w:val="24"/>
                <w:szCs w:val="24"/>
              </w:rPr>
              <w:t>1</w:t>
            </w:r>
          </w:p>
        </w:tc>
        <w:tc>
          <w:tcPr>
            <w:tcW w:w="289" w:type="pct"/>
            <w:tcBorders>
              <w:top w:val="nil"/>
              <w:left w:val="nil"/>
              <w:bottom w:val="single" w:sz="4" w:space="0" w:color="auto"/>
              <w:right w:val="single" w:sz="4" w:space="0" w:color="auto"/>
            </w:tcBorders>
            <w:shd w:val="clear" w:color="auto" w:fill="auto"/>
          </w:tcPr>
          <w:p w:rsidR="00410F67" w:rsidRPr="00F84CDB" w:rsidRDefault="00410F67" w:rsidP="00701F9A">
            <w:pPr>
              <w:widowControl/>
              <w:jc w:val="center"/>
              <w:rPr>
                <w:b/>
                <w:bCs/>
                <w:sz w:val="24"/>
                <w:szCs w:val="24"/>
              </w:rPr>
            </w:pPr>
            <w:r w:rsidRPr="00F84CDB">
              <w:rPr>
                <w:b/>
                <w:bCs/>
                <w:sz w:val="24"/>
                <w:szCs w:val="24"/>
              </w:rPr>
              <w:t>2</w:t>
            </w:r>
          </w:p>
        </w:tc>
        <w:tc>
          <w:tcPr>
            <w:tcW w:w="258" w:type="pct"/>
            <w:tcBorders>
              <w:top w:val="nil"/>
              <w:left w:val="nil"/>
              <w:bottom w:val="single" w:sz="4" w:space="0" w:color="auto"/>
              <w:right w:val="single" w:sz="4" w:space="0" w:color="auto"/>
            </w:tcBorders>
            <w:shd w:val="clear" w:color="auto" w:fill="auto"/>
          </w:tcPr>
          <w:p w:rsidR="00410F67" w:rsidRPr="00F84CDB" w:rsidRDefault="00410F67" w:rsidP="00701F9A">
            <w:pPr>
              <w:widowControl/>
              <w:jc w:val="center"/>
              <w:rPr>
                <w:b/>
                <w:bCs/>
                <w:sz w:val="24"/>
                <w:szCs w:val="24"/>
              </w:rPr>
            </w:pPr>
            <w:r w:rsidRPr="00F84CDB">
              <w:rPr>
                <w:b/>
                <w:bCs/>
                <w:sz w:val="24"/>
                <w:szCs w:val="24"/>
              </w:rPr>
              <w:t>3</w:t>
            </w:r>
          </w:p>
        </w:tc>
        <w:tc>
          <w:tcPr>
            <w:tcW w:w="258" w:type="pct"/>
            <w:tcBorders>
              <w:top w:val="nil"/>
              <w:left w:val="nil"/>
              <w:bottom w:val="single" w:sz="4" w:space="0" w:color="auto"/>
              <w:right w:val="single" w:sz="4" w:space="0" w:color="auto"/>
            </w:tcBorders>
            <w:shd w:val="clear" w:color="auto" w:fill="auto"/>
          </w:tcPr>
          <w:p w:rsidR="00410F67" w:rsidRPr="00F84CDB" w:rsidRDefault="00410F67" w:rsidP="00701F9A">
            <w:pPr>
              <w:widowControl/>
              <w:jc w:val="center"/>
              <w:rPr>
                <w:b/>
                <w:bCs/>
                <w:sz w:val="24"/>
                <w:szCs w:val="24"/>
              </w:rPr>
            </w:pPr>
            <w:r w:rsidRPr="00F84CDB">
              <w:rPr>
                <w:b/>
                <w:bCs/>
                <w:sz w:val="24"/>
                <w:szCs w:val="24"/>
              </w:rPr>
              <w:t>4</w:t>
            </w:r>
          </w:p>
        </w:tc>
        <w:tc>
          <w:tcPr>
            <w:tcW w:w="249" w:type="pct"/>
            <w:tcBorders>
              <w:top w:val="nil"/>
              <w:left w:val="nil"/>
              <w:bottom w:val="single" w:sz="4" w:space="0" w:color="auto"/>
              <w:right w:val="single" w:sz="4" w:space="0" w:color="auto"/>
            </w:tcBorders>
            <w:shd w:val="clear" w:color="auto" w:fill="auto"/>
          </w:tcPr>
          <w:p w:rsidR="00410F67" w:rsidRPr="00F84CDB" w:rsidRDefault="00410F67" w:rsidP="00701F9A">
            <w:pPr>
              <w:widowControl/>
              <w:jc w:val="center"/>
              <w:rPr>
                <w:b/>
                <w:bCs/>
                <w:sz w:val="24"/>
                <w:szCs w:val="24"/>
              </w:rPr>
            </w:pPr>
            <w:r w:rsidRPr="00F84CDB">
              <w:rPr>
                <w:b/>
                <w:bCs/>
                <w:sz w:val="24"/>
                <w:szCs w:val="24"/>
              </w:rPr>
              <w:t>5</w:t>
            </w:r>
          </w:p>
        </w:tc>
        <w:tc>
          <w:tcPr>
            <w:tcW w:w="260" w:type="pct"/>
            <w:tcBorders>
              <w:top w:val="nil"/>
              <w:left w:val="nil"/>
              <w:bottom w:val="single" w:sz="4" w:space="0" w:color="auto"/>
              <w:right w:val="single" w:sz="4" w:space="0" w:color="auto"/>
            </w:tcBorders>
            <w:shd w:val="clear" w:color="auto" w:fill="auto"/>
          </w:tcPr>
          <w:p w:rsidR="00410F67" w:rsidRPr="00F84CDB" w:rsidRDefault="00410F67" w:rsidP="00701F9A">
            <w:pPr>
              <w:widowControl/>
              <w:jc w:val="center"/>
              <w:rPr>
                <w:b/>
                <w:bCs/>
                <w:sz w:val="24"/>
                <w:szCs w:val="24"/>
              </w:rPr>
            </w:pPr>
            <w:r w:rsidRPr="00F84CDB">
              <w:rPr>
                <w:b/>
                <w:bCs/>
                <w:sz w:val="24"/>
                <w:szCs w:val="24"/>
              </w:rPr>
              <w:t>6</w:t>
            </w:r>
          </w:p>
        </w:tc>
        <w:tc>
          <w:tcPr>
            <w:tcW w:w="268" w:type="pct"/>
            <w:tcBorders>
              <w:top w:val="nil"/>
              <w:left w:val="nil"/>
              <w:bottom w:val="single" w:sz="4" w:space="0" w:color="auto"/>
              <w:right w:val="single" w:sz="4" w:space="0" w:color="auto"/>
            </w:tcBorders>
            <w:shd w:val="clear" w:color="auto" w:fill="auto"/>
          </w:tcPr>
          <w:p w:rsidR="00410F67" w:rsidRPr="00F84CDB" w:rsidRDefault="00410F67" w:rsidP="00701F9A">
            <w:pPr>
              <w:widowControl/>
              <w:jc w:val="center"/>
              <w:rPr>
                <w:b/>
                <w:bCs/>
                <w:sz w:val="24"/>
                <w:szCs w:val="24"/>
              </w:rPr>
            </w:pPr>
            <w:r w:rsidRPr="00F84CDB">
              <w:rPr>
                <w:b/>
                <w:bCs/>
                <w:sz w:val="24"/>
                <w:szCs w:val="24"/>
              </w:rPr>
              <w:t>7</w:t>
            </w:r>
          </w:p>
        </w:tc>
        <w:tc>
          <w:tcPr>
            <w:tcW w:w="249" w:type="pct"/>
            <w:tcBorders>
              <w:top w:val="single" w:sz="4" w:space="0" w:color="auto"/>
              <w:left w:val="nil"/>
              <w:bottom w:val="single" w:sz="4" w:space="0" w:color="auto"/>
              <w:right w:val="single" w:sz="4" w:space="0" w:color="auto"/>
            </w:tcBorders>
            <w:shd w:val="clear" w:color="auto" w:fill="auto"/>
          </w:tcPr>
          <w:p w:rsidR="00410F67" w:rsidRPr="00F84CDB" w:rsidRDefault="00410F67" w:rsidP="00701F9A">
            <w:pPr>
              <w:widowControl/>
              <w:jc w:val="center"/>
              <w:rPr>
                <w:b/>
                <w:bCs/>
                <w:sz w:val="24"/>
                <w:szCs w:val="24"/>
              </w:rPr>
            </w:pPr>
            <w:r>
              <w:rPr>
                <w:b/>
                <w:bCs/>
                <w:sz w:val="24"/>
                <w:szCs w:val="24"/>
              </w:rPr>
              <w:t>8</w:t>
            </w:r>
          </w:p>
        </w:tc>
        <w:tc>
          <w:tcPr>
            <w:tcW w:w="250" w:type="pct"/>
            <w:gridSpan w:val="2"/>
            <w:tcBorders>
              <w:top w:val="single" w:sz="4" w:space="0" w:color="auto"/>
              <w:left w:val="nil"/>
              <w:bottom w:val="single" w:sz="4" w:space="0" w:color="auto"/>
              <w:right w:val="single" w:sz="4" w:space="0" w:color="auto"/>
            </w:tcBorders>
            <w:shd w:val="clear" w:color="auto" w:fill="auto"/>
          </w:tcPr>
          <w:p w:rsidR="00410F67" w:rsidRPr="00F84CDB" w:rsidRDefault="00410F67" w:rsidP="00701F9A">
            <w:pPr>
              <w:widowControl/>
              <w:jc w:val="center"/>
              <w:rPr>
                <w:b/>
                <w:bCs/>
                <w:sz w:val="24"/>
                <w:szCs w:val="24"/>
              </w:rPr>
            </w:pPr>
            <w:r>
              <w:rPr>
                <w:b/>
                <w:bCs/>
                <w:sz w:val="24"/>
                <w:szCs w:val="24"/>
              </w:rPr>
              <w:t>9</w:t>
            </w:r>
          </w:p>
        </w:tc>
        <w:tc>
          <w:tcPr>
            <w:tcW w:w="250" w:type="pct"/>
            <w:gridSpan w:val="2"/>
            <w:tcBorders>
              <w:top w:val="single" w:sz="4" w:space="0" w:color="auto"/>
              <w:left w:val="nil"/>
              <w:bottom w:val="single" w:sz="4" w:space="0" w:color="auto"/>
              <w:right w:val="single" w:sz="4" w:space="0" w:color="auto"/>
            </w:tcBorders>
            <w:shd w:val="clear" w:color="auto" w:fill="auto"/>
          </w:tcPr>
          <w:p w:rsidR="00410F67" w:rsidRPr="00F84CDB" w:rsidRDefault="00410F67" w:rsidP="00701F9A">
            <w:pPr>
              <w:widowControl/>
              <w:jc w:val="center"/>
              <w:rPr>
                <w:b/>
                <w:bCs/>
                <w:sz w:val="24"/>
                <w:szCs w:val="24"/>
              </w:rPr>
            </w:pPr>
            <w:r>
              <w:rPr>
                <w:b/>
                <w:bCs/>
                <w:sz w:val="24"/>
                <w:szCs w:val="24"/>
              </w:rPr>
              <w:t>10</w:t>
            </w:r>
          </w:p>
        </w:tc>
        <w:tc>
          <w:tcPr>
            <w:tcW w:w="310" w:type="pct"/>
            <w:gridSpan w:val="6"/>
            <w:tcBorders>
              <w:top w:val="single" w:sz="4" w:space="0" w:color="auto"/>
              <w:left w:val="nil"/>
              <w:bottom w:val="single" w:sz="4" w:space="0" w:color="auto"/>
              <w:right w:val="single" w:sz="4" w:space="0" w:color="auto"/>
            </w:tcBorders>
            <w:shd w:val="clear" w:color="auto" w:fill="auto"/>
          </w:tcPr>
          <w:p w:rsidR="00410F67" w:rsidRPr="00F84CDB" w:rsidRDefault="00410F67" w:rsidP="00701F9A">
            <w:pPr>
              <w:widowControl/>
              <w:jc w:val="center"/>
              <w:rPr>
                <w:b/>
                <w:bCs/>
                <w:sz w:val="24"/>
                <w:szCs w:val="24"/>
              </w:rPr>
            </w:pPr>
            <w:r>
              <w:rPr>
                <w:b/>
                <w:bCs/>
                <w:sz w:val="24"/>
                <w:szCs w:val="24"/>
              </w:rPr>
              <w:t>11</w:t>
            </w:r>
          </w:p>
        </w:tc>
        <w:tc>
          <w:tcPr>
            <w:tcW w:w="248" w:type="pct"/>
            <w:tcBorders>
              <w:top w:val="single" w:sz="4" w:space="0" w:color="auto"/>
              <w:left w:val="nil"/>
              <w:bottom w:val="single" w:sz="4" w:space="0" w:color="auto"/>
              <w:right w:val="single" w:sz="4" w:space="0" w:color="auto"/>
            </w:tcBorders>
            <w:shd w:val="clear" w:color="auto" w:fill="auto"/>
          </w:tcPr>
          <w:p w:rsidR="00410F67" w:rsidRPr="00F84CDB" w:rsidRDefault="00410F67" w:rsidP="00701F9A">
            <w:pPr>
              <w:widowControl/>
              <w:jc w:val="center"/>
              <w:rPr>
                <w:b/>
                <w:bCs/>
                <w:sz w:val="24"/>
                <w:szCs w:val="24"/>
              </w:rPr>
            </w:pPr>
            <w:r>
              <w:rPr>
                <w:b/>
                <w:bCs/>
                <w:sz w:val="24"/>
                <w:szCs w:val="24"/>
              </w:rPr>
              <w:t>12</w:t>
            </w:r>
          </w:p>
        </w:tc>
        <w:tc>
          <w:tcPr>
            <w:tcW w:w="230" w:type="pct"/>
            <w:tcBorders>
              <w:top w:val="single" w:sz="4" w:space="0" w:color="auto"/>
              <w:left w:val="nil"/>
              <w:bottom w:val="single" w:sz="4" w:space="0" w:color="auto"/>
              <w:right w:val="single" w:sz="4" w:space="0" w:color="auto"/>
            </w:tcBorders>
          </w:tcPr>
          <w:p w:rsidR="00410F67" w:rsidRDefault="00410F67" w:rsidP="00701F9A">
            <w:pPr>
              <w:widowControl/>
              <w:jc w:val="center"/>
              <w:rPr>
                <w:b/>
                <w:bCs/>
                <w:sz w:val="24"/>
                <w:szCs w:val="24"/>
              </w:rPr>
            </w:pPr>
            <w:r>
              <w:rPr>
                <w:b/>
                <w:bCs/>
                <w:sz w:val="24"/>
                <w:szCs w:val="24"/>
              </w:rPr>
              <w:t>13</w:t>
            </w:r>
          </w:p>
        </w:tc>
        <w:tc>
          <w:tcPr>
            <w:tcW w:w="230" w:type="pct"/>
            <w:tcBorders>
              <w:top w:val="single" w:sz="4" w:space="0" w:color="auto"/>
              <w:left w:val="nil"/>
              <w:bottom w:val="single" w:sz="4" w:space="0" w:color="auto"/>
              <w:right w:val="single" w:sz="4" w:space="0" w:color="auto"/>
            </w:tcBorders>
          </w:tcPr>
          <w:p w:rsidR="00410F67" w:rsidRDefault="00410F67" w:rsidP="00701F9A">
            <w:pPr>
              <w:widowControl/>
              <w:jc w:val="center"/>
              <w:rPr>
                <w:b/>
                <w:bCs/>
                <w:sz w:val="24"/>
                <w:szCs w:val="24"/>
              </w:rPr>
            </w:pPr>
            <w:r>
              <w:rPr>
                <w:b/>
                <w:bCs/>
                <w:sz w:val="24"/>
                <w:szCs w:val="24"/>
              </w:rPr>
              <w:t>14</w:t>
            </w:r>
          </w:p>
        </w:tc>
        <w:tc>
          <w:tcPr>
            <w:tcW w:w="230" w:type="pct"/>
            <w:tcBorders>
              <w:top w:val="single" w:sz="4" w:space="0" w:color="auto"/>
              <w:left w:val="nil"/>
              <w:bottom w:val="single" w:sz="4" w:space="0" w:color="auto"/>
              <w:right w:val="single" w:sz="4" w:space="0" w:color="auto"/>
            </w:tcBorders>
          </w:tcPr>
          <w:p w:rsidR="00410F67" w:rsidRDefault="00410F67" w:rsidP="00701F9A">
            <w:pPr>
              <w:widowControl/>
              <w:jc w:val="center"/>
              <w:rPr>
                <w:b/>
                <w:bCs/>
                <w:sz w:val="24"/>
                <w:szCs w:val="24"/>
              </w:rPr>
            </w:pPr>
            <w:r>
              <w:rPr>
                <w:b/>
                <w:bCs/>
                <w:sz w:val="24"/>
                <w:szCs w:val="24"/>
              </w:rPr>
              <w:t>15</w:t>
            </w:r>
          </w:p>
        </w:tc>
      </w:tr>
      <w:tr w:rsidR="00410F67" w:rsidRPr="00F84CDB" w:rsidTr="00701F9A">
        <w:trPr>
          <w:trHeight w:val="660"/>
        </w:trPr>
        <w:tc>
          <w:tcPr>
            <w:tcW w:w="1" w:type="pct"/>
            <w:gridSpan w:val="22"/>
            <w:tcBorders>
              <w:top w:val="single" w:sz="4" w:space="0" w:color="auto"/>
              <w:left w:val="single" w:sz="4" w:space="0" w:color="auto"/>
              <w:bottom w:val="single" w:sz="4" w:space="0" w:color="auto"/>
              <w:right w:val="single" w:sz="4" w:space="0" w:color="auto"/>
            </w:tcBorders>
            <w:shd w:val="clear" w:color="auto" w:fill="auto"/>
          </w:tcPr>
          <w:p w:rsidR="00410F67" w:rsidRPr="00F84CDB" w:rsidRDefault="00410F67" w:rsidP="00701F9A">
            <w:pPr>
              <w:widowControl/>
              <w:jc w:val="center"/>
              <w:rPr>
                <w:b/>
                <w:bCs/>
                <w:sz w:val="24"/>
                <w:szCs w:val="24"/>
              </w:rPr>
            </w:pPr>
            <w:r w:rsidRPr="00F84CDB">
              <w:rPr>
                <w:b/>
                <w:bCs/>
                <w:sz w:val="24"/>
                <w:szCs w:val="24"/>
              </w:rPr>
              <w:t xml:space="preserve">Муниципальная программа ««Энергосбережение и повышение энергетической эффективности в </w:t>
            </w:r>
            <w:r>
              <w:rPr>
                <w:b/>
                <w:bCs/>
                <w:sz w:val="24"/>
                <w:szCs w:val="24"/>
              </w:rPr>
              <w:t xml:space="preserve">Нечаевском сельсовете </w:t>
            </w:r>
            <w:r w:rsidRPr="00F84CDB">
              <w:rPr>
                <w:b/>
                <w:bCs/>
                <w:sz w:val="24"/>
                <w:szCs w:val="24"/>
              </w:rPr>
              <w:t>Мокшанско</w:t>
            </w:r>
            <w:r>
              <w:rPr>
                <w:b/>
                <w:bCs/>
                <w:sz w:val="24"/>
                <w:szCs w:val="24"/>
              </w:rPr>
              <w:t>го</w:t>
            </w:r>
            <w:r w:rsidRPr="00F84CDB">
              <w:rPr>
                <w:b/>
                <w:bCs/>
                <w:sz w:val="24"/>
                <w:szCs w:val="24"/>
              </w:rPr>
              <w:t xml:space="preserve"> район</w:t>
            </w:r>
            <w:r>
              <w:rPr>
                <w:b/>
                <w:bCs/>
                <w:sz w:val="24"/>
                <w:szCs w:val="24"/>
              </w:rPr>
              <w:t>а</w:t>
            </w:r>
            <w:r w:rsidRPr="00F84CDB">
              <w:rPr>
                <w:b/>
                <w:bCs/>
                <w:sz w:val="24"/>
                <w:szCs w:val="24"/>
              </w:rPr>
              <w:t xml:space="preserve"> Пензенской области на 2014 – 2020 годы»</w:t>
            </w:r>
          </w:p>
        </w:tc>
      </w:tr>
      <w:tr w:rsidR="00410F67" w:rsidRPr="000A0F73" w:rsidTr="00410F67">
        <w:trPr>
          <w:trHeight w:val="375"/>
        </w:trPr>
        <w:tc>
          <w:tcPr>
            <w:tcW w:w="1422" w:type="pct"/>
            <w:tcBorders>
              <w:top w:val="nil"/>
              <w:left w:val="single" w:sz="4" w:space="0" w:color="auto"/>
              <w:bottom w:val="single" w:sz="4" w:space="0" w:color="auto"/>
              <w:right w:val="single" w:sz="4" w:space="0" w:color="auto"/>
            </w:tcBorders>
            <w:shd w:val="clear" w:color="auto" w:fill="auto"/>
          </w:tcPr>
          <w:p w:rsidR="00410F67" w:rsidRPr="006D739A" w:rsidRDefault="00410F67" w:rsidP="00701F9A">
            <w:pPr>
              <w:widowControl/>
              <w:jc w:val="center"/>
              <w:rPr>
                <w:sz w:val="24"/>
                <w:szCs w:val="24"/>
              </w:rPr>
            </w:pPr>
            <w:r w:rsidRPr="006D739A">
              <w:rPr>
                <w:sz w:val="24"/>
                <w:szCs w:val="24"/>
              </w:rPr>
              <w:t>Планируемый показатель результативности МП (</w:t>
            </w:r>
            <w:proofErr w:type="spellStart"/>
            <w:r w:rsidRPr="006D739A">
              <w:rPr>
                <w:sz w:val="24"/>
                <w:szCs w:val="24"/>
              </w:rPr>
              <w:t>Эгп</w:t>
            </w:r>
            <w:proofErr w:type="spellEnd"/>
            <w:r w:rsidRPr="006D739A">
              <w:rPr>
                <w:sz w:val="24"/>
                <w:szCs w:val="24"/>
              </w:rPr>
              <w:t xml:space="preserve">)                                 </w:t>
            </w:r>
          </w:p>
        </w:tc>
        <w:tc>
          <w:tcPr>
            <w:tcW w:w="289" w:type="pct"/>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107,6</w:t>
            </w:r>
          </w:p>
        </w:tc>
        <w:tc>
          <w:tcPr>
            <w:tcW w:w="258" w:type="pct"/>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101,0</w:t>
            </w:r>
          </w:p>
        </w:tc>
        <w:tc>
          <w:tcPr>
            <w:tcW w:w="258" w:type="pct"/>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100,9</w:t>
            </w:r>
          </w:p>
        </w:tc>
        <w:tc>
          <w:tcPr>
            <w:tcW w:w="249" w:type="pct"/>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100,9</w:t>
            </w:r>
          </w:p>
        </w:tc>
        <w:tc>
          <w:tcPr>
            <w:tcW w:w="260" w:type="pct"/>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100,9</w:t>
            </w:r>
          </w:p>
        </w:tc>
        <w:tc>
          <w:tcPr>
            <w:tcW w:w="268" w:type="pct"/>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100,9</w:t>
            </w:r>
          </w:p>
        </w:tc>
        <w:tc>
          <w:tcPr>
            <w:tcW w:w="249" w:type="pct"/>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100,9</w:t>
            </w:r>
          </w:p>
          <w:p w:rsidR="00410F67" w:rsidRPr="000A0F73" w:rsidRDefault="00410F67" w:rsidP="00701F9A">
            <w:pPr>
              <w:widowControl/>
              <w:jc w:val="center"/>
              <w:rPr>
                <w:sz w:val="24"/>
                <w:szCs w:val="24"/>
              </w:rPr>
            </w:pPr>
          </w:p>
        </w:tc>
        <w:tc>
          <w:tcPr>
            <w:tcW w:w="250" w:type="pct"/>
            <w:gridSpan w:val="2"/>
            <w:tcBorders>
              <w:top w:val="nil"/>
              <w:left w:val="nil"/>
              <w:bottom w:val="single" w:sz="4" w:space="0" w:color="auto"/>
              <w:right w:val="single" w:sz="4" w:space="0" w:color="auto"/>
            </w:tcBorders>
            <w:shd w:val="clear" w:color="auto" w:fill="auto"/>
          </w:tcPr>
          <w:p w:rsidR="00410F67" w:rsidRPr="000A0F73" w:rsidRDefault="00410F67" w:rsidP="00701F9A">
            <w:pPr>
              <w:jc w:val="center"/>
              <w:rPr>
                <w:sz w:val="24"/>
                <w:szCs w:val="24"/>
              </w:rPr>
            </w:pPr>
            <w:r>
              <w:rPr>
                <w:sz w:val="24"/>
                <w:szCs w:val="24"/>
              </w:rPr>
              <w:t>100,9</w:t>
            </w:r>
          </w:p>
        </w:tc>
        <w:tc>
          <w:tcPr>
            <w:tcW w:w="250" w:type="pct"/>
            <w:gridSpan w:val="2"/>
            <w:tcBorders>
              <w:top w:val="nil"/>
              <w:left w:val="nil"/>
              <w:bottom w:val="single" w:sz="4" w:space="0" w:color="auto"/>
              <w:right w:val="single" w:sz="4" w:space="0" w:color="auto"/>
            </w:tcBorders>
            <w:shd w:val="clear" w:color="auto" w:fill="auto"/>
          </w:tcPr>
          <w:p w:rsidR="00410F67" w:rsidRPr="000A0F73" w:rsidRDefault="00410F67" w:rsidP="00701F9A">
            <w:pPr>
              <w:jc w:val="center"/>
              <w:rPr>
                <w:sz w:val="24"/>
                <w:szCs w:val="24"/>
              </w:rPr>
            </w:pPr>
            <w:r>
              <w:rPr>
                <w:sz w:val="24"/>
                <w:szCs w:val="24"/>
              </w:rPr>
              <w:t>100,9</w:t>
            </w:r>
          </w:p>
        </w:tc>
        <w:tc>
          <w:tcPr>
            <w:tcW w:w="280" w:type="pct"/>
            <w:gridSpan w:val="3"/>
            <w:tcBorders>
              <w:top w:val="nil"/>
              <w:left w:val="nil"/>
              <w:bottom w:val="single" w:sz="4" w:space="0" w:color="auto"/>
              <w:right w:val="single" w:sz="4" w:space="0" w:color="auto"/>
            </w:tcBorders>
            <w:shd w:val="clear" w:color="auto" w:fill="auto"/>
          </w:tcPr>
          <w:p w:rsidR="00410F67" w:rsidRPr="000A0F73" w:rsidRDefault="00410F67" w:rsidP="00701F9A">
            <w:pPr>
              <w:jc w:val="center"/>
              <w:rPr>
                <w:sz w:val="24"/>
                <w:szCs w:val="24"/>
              </w:rPr>
            </w:pPr>
            <w:r>
              <w:rPr>
                <w:sz w:val="24"/>
                <w:szCs w:val="24"/>
              </w:rPr>
              <w:t>100,9</w:t>
            </w:r>
          </w:p>
        </w:tc>
        <w:tc>
          <w:tcPr>
            <w:tcW w:w="278" w:type="pct"/>
            <w:gridSpan w:val="4"/>
            <w:tcBorders>
              <w:top w:val="nil"/>
              <w:left w:val="nil"/>
              <w:bottom w:val="single" w:sz="4" w:space="0" w:color="auto"/>
              <w:right w:val="single" w:sz="4" w:space="0" w:color="auto"/>
            </w:tcBorders>
            <w:shd w:val="clear" w:color="auto" w:fill="auto"/>
          </w:tcPr>
          <w:p w:rsidR="00410F67" w:rsidRPr="000A0F73" w:rsidRDefault="00410F67" w:rsidP="00701F9A">
            <w:pPr>
              <w:jc w:val="center"/>
              <w:rPr>
                <w:sz w:val="24"/>
                <w:szCs w:val="24"/>
              </w:rPr>
            </w:pPr>
            <w:r>
              <w:rPr>
                <w:sz w:val="24"/>
                <w:szCs w:val="24"/>
              </w:rPr>
              <w:t>100,9</w:t>
            </w:r>
          </w:p>
        </w:tc>
        <w:tc>
          <w:tcPr>
            <w:tcW w:w="230" w:type="pct"/>
            <w:tcBorders>
              <w:top w:val="nil"/>
              <w:left w:val="nil"/>
              <w:bottom w:val="single" w:sz="4" w:space="0" w:color="auto"/>
              <w:right w:val="single" w:sz="4" w:space="0" w:color="auto"/>
            </w:tcBorders>
          </w:tcPr>
          <w:p w:rsidR="00410F67" w:rsidRDefault="00410F67" w:rsidP="00701F9A">
            <w:pPr>
              <w:jc w:val="center"/>
              <w:rPr>
                <w:sz w:val="24"/>
                <w:szCs w:val="24"/>
              </w:rPr>
            </w:pPr>
          </w:p>
        </w:tc>
        <w:tc>
          <w:tcPr>
            <w:tcW w:w="230" w:type="pct"/>
            <w:tcBorders>
              <w:top w:val="nil"/>
              <w:left w:val="nil"/>
              <w:bottom w:val="single" w:sz="4" w:space="0" w:color="auto"/>
              <w:right w:val="single" w:sz="4" w:space="0" w:color="auto"/>
            </w:tcBorders>
          </w:tcPr>
          <w:p w:rsidR="00410F67" w:rsidRDefault="00410F67" w:rsidP="00701F9A">
            <w:pPr>
              <w:jc w:val="center"/>
              <w:rPr>
                <w:sz w:val="24"/>
                <w:szCs w:val="24"/>
              </w:rPr>
            </w:pPr>
          </w:p>
        </w:tc>
        <w:tc>
          <w:tcPr>
            <w:tcW w:w="230" w:type="pct"/>
            <w:tcBorders>
              <w:top w:val="nil"/>
              <w:left w:val="nil"/>
              <w:bottom w:val="single" w:sz="4" w:space="0" w:color="auto"/>
              <w:right w:val="single" w:sz="4" w:space="0" w:color="auto"/>
            </w:tcBorders>
          </w:tcPr>
          <w:p w:rsidR="00410F67" w:rsidRDefault="00410F67" w:rsidP="00701F9A">
            <w:pPr>
              <w:jc w:val="center"/>
              <w:rPr>
                <w:sz w:val="24"/>
                <w:szCs w:val="24"/>
              </w:rPr>
            </w:pPr>
          </w:p>
        </w:tc>
      </w:tr>
      <w:tr w:rsidR="00410F67" w:rsidRPr="000A0F73" w:rsidTr="00410F67">
        <w:trPr>
          <w:trHeight w:val="360"/>
        </w:trPr>
        <w:tc>
          <w:tcPr>
            <w:tcW w:w="1422" w:type="pct"/>
            <w:tcBorders>
              <w:top w:val="nil"/>
              <w:left w:val="single" w:sz="4" w:space="0" w:color="auto"/>
              <w:bottom w:val="single" w:sz="4" w:space="0" w:color="auto"/>
              <w:right w:val="single" w:sz="4" w:space="0" w:color="auto"/>
            </w:tcBorders>
            <w:shd w:val="clear" w:color="auto" w:fill="auto"/>
          </w:tcPr>
          <w:p w:rsidR="00410F67" w:rsidRPr="006D739A" w:rsidRDefault="00410F67" w:rsidP="00701F9A">
            <w:pPr>
              <w:widowControl/>
              <w:jc w:val="center"/>
              <w:rPr>
                <w:sz w:val="24"/>
                <w:szCs w:val="24"/>
              </w:rPr>
            </w:pPr>
            <w:r w:rsidRPr="006D739A">
              <w:rPr>
                <w:sz w:val="24"/>
                <w:szCs w:val="24"/>
              </w:rPr>
              <w:t>Суммарная планируемая результативность  (</w:t>
            </w:r>
            <w:proofErr w:type="spellStart"/>
            <w:r w:rsidRPr="006D739A">
              <w:rPr>
                <w:sz w:val="24"/>
                <w:szCs w:val="24"/>
              </w:rPr>
              <w:t>Эпп</w:t>
            </w:r>
            <w:proofErr w:type="spellEnd"/>
            <w:r w:rsidRPr="006D739A">
              <w:rPr>
                <w:sz w:val="24"/>
                <w:szCs w:val="24"/>
              </w:rPr>
              <w:t xml:space="preserve">)                                    </w:t>
            </w:r>
          </w:p>
        </w:tc>
        <w:tc>
          <w:tcPr>
            <w:tcW w:w="289" w:type="pct"/>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114,0</w:t>
            </w:r>
          </w:p>
        </w:tc>
        <w:tc>
          <w:tcPr>
            <w:tcW w:w="258" w:type="pct"/>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100,8</w:t>
            </w:r>
          </w:p>
        </w:tc>
        <w:tc>
          <w:tcPr>
            <w:tcW w:w="258" w:type="pct"/>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100,7</w:t>
            </w:r>
          </w:p>
        </w:tc>
        <w:tc>
          <w:tcPr>
            <w:tcW w:w="249" w:type="pct"/>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100,7</w:t>
            </w:r>
          </w:p>
        </w:tc>
        <w:tc>
          <w:tcPr>
            <w:tcW w:w="260" w:type="pct"/>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100,7</w:t>
            </w:r>
          </w:p>
        </w:tc>
        <w:tc>
          <w:tcPr>
            <w:tcW w:w="268" w:type="pct"/>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100,7</w:t>
            </w:r>
          </w:p>
        </w:tc>
        <w:tc>
          <w:tcPr>
            <w:tcW w:w="249" w:type="pct"/>
            <w:tcBorders>
              <w:top w:val="single" w:sz="4" w:space="0" w:color="auto"/>
              <w:left w:val="nil"/>
              <w:bottom w:val="single" w:sz="4" w:space="0" w:color="auto"/>
              <w:right w:val="single" w:sz="4" w:space="0" w:color="auto"/>
            </w:tcBorders>
            <w:shd w:val="clear" w:color="auto" w:fill="auto"/>
          </w:tcPr>
          <w:p w:rsidR="00410F67" w:rsidRDefault="00410F67" w:rsidP="00701F9A">
            <w:r>
              <w:rPr>
                <w:sz w:val="24"/>
                <w:szCs w:val="24"/>
              </w:rPr>
              <w:t>1</w:t>
            </w:r>
            <w:r w:rsidRPr="006E60DB">
              <w:rPr>
                <w:sz w:val="24"/>
                <w:szCs w:val="24"/>
              </w:rPr>
              <w:t>00,7</w:t>
            </w:r>
          </w:p>
        </w:tc>
        <w:tc>
          <w:tcPr>
            <w:tcW w:w="250" w:type="pct"/>
            <w:gridSpan w:val="2"/>
            <w:tcBorders>
              <w:top w:val="single" w:sz="4" w:space="0" w:color="auto"/>
              <w:left w:val="nil"/>
              <w:bottom w:val="single" w:sz="4" w:space="0" w:color="auto"/>
              <w:right w:val="single" w:sz="4" w:space="0" w:color="auto"/>
            </w:tcBorders>
            <w:shd w:val="clear" w:color="auto" w:fill="auto"/>
          </w:tcPr>
          <w:p w:rsidR="00410F67" w:rsidRDefault="00410F67" w:rsidP="00701F9A">
            <w:r>
              <w:rPr>
                <w:sz w:val="24"/>
                <w:szCs w:val="24"/>
              </w:rPr>
              <w:t>1</w:t>
            </w:r>
            <w:r w:rsidRPr="006E60DB">
              <w:rPr>
                <w:sz w:val="24"/>
                <w:szCs w:val="24"/>
              </w:rPr>
              <w:t>00,7</w:t>
            </w:r>
          </w:p>
        </w:tc>
        <w:tc>
          <w:tcPr>
            <w:tcW w:w="250" w:type="pct"/>
            <w:gridSpan w:val="2"/>
            <w:tcBorders>
              <w:top w:val="single" w:sz="4" w:space="0" w:color="auto"/>
              <w:left w:val="nil"/>
              <w:bottom w:val="single" w:sz="4" w:space="0" w:color="auto"/>
              <w:right w:val="single" w:sz="4" w:space="0" w:color="auto"/>
            </w:tcBorders>
            <w:shd w:val="clear" w:color="auto" w:fill="auto"/>
          </w:tcPr>
          <w:p w:rsidR="00410F67" w:rsidRDefault="00410F67" w:rsidP="00701F9A">
            <w:r>
              <w:rPr>
                <w:sz w:val="24"/>
                <w:szCs w:val="24"/>
              </w:rPr>
              <w:t>1</w:t>
            </w:r>
            <w:r w:rsidRPr="006E60DB">
              <w:rPr>
                <w:sz w:val="24"/>
                <w:szCs w:val="24"/>
              </w:rPr>
              <w:t>00,7</w:t>
            </w:r>
          </w:p>
        </w:tc>
        <w:tc>
          <w:tcPr>
            <w:tcW w:w="280" w:type="pct"/>
            <w:gridSpan w:val="3"/>
            <w:tcBorders>
              <w:top w:val="single" w:sz="4" w:space="0" w:color="auto"/>
              <w:left w:val="nil"/>
              <w:bottom w:val="single" w:sz="4" w:space="0" w:color="auto"/>
              <w:right w:val="single" w:sz="4" w:space="0" w:color="auto"/>
            </w:tcBorders>
            <w:shd w:val="clear" w:color="auto" w:fill="auto"/>
          </w:tcPr>
          <w:p w:rsidR="00410F67" w:rsidRDefault="00410F67" w:rsidP="00701F9A">
            <w:r>
              <w:rPr>
                <w:sz w:val="24"/>
                <w:szCs w:val="24"/>
              </w:rPr>
              <w:t>1</w:t>
            </w:r>
            <w:r w:rsidRPr="006E60DB">
              <w:rPr>
                <w:sz w:val="24"/>
                <w:szCs w:val="24"/>
              </w:rPr>
              <w:t>00,7</w:t>
            </w:r>
          </w:p>
        </w:tc>
        <w:tc>
          <w:tcPr>
            <w:tcW w:w="278" w:type="pct"/>
            <w:gridSpan w:val="4"/>
            <w:tcBorders>
              <w:top w:val="single" w:sz="4" w:space="0" w:color="auto"/>
              <w:left w:val="nil"/>
              <w:bottom w:val="single" w:sz="4" w:space="0" w:color="auto"/>
              <w:right w:val="single" w:sz="4" w:space="0" w:color="auto"/>
            </w:tcBorders>
            <w:shd w:val="clear" w:color="auto" w:fill="auto"/>
          </w:tcPr>
          <w:p w:rsidR="00410F67" w:rsidRDefault="00410F67" w:rsidP="00701F9A">
            <w:r>
              <w:rPr>
                <w:sz w:val="24"/>
                <w:szCs w:val="24"/>
              </w:rPr>
              <w:t>1</w:t>
            </w:r>
            <w:r w:rsidRPr="006E60DB">
              <w:rPr>
                <w:sz w:val="24"/>
                <w:szCs w:val="24"/>
              </w:rPr>
              <w:t>00,7</w:t>
            </w:r>
          </w:p>
        </w:tc>
        <w:tc>
          <w:tcPr>
            <w:tcW w:w="230" w:type="pct"/>
            <w:tcBorders>
              <w:top w:val="single" w:sz="4" w:space="0" w:color="auto"/>
              <w:left w:val="nil"/>
              <w:bottom w:val="single" w:sz="4" w:space="0" w:color="auto"/>
              <w:right w:val="single" w:sz="4" w:space="0" w:color="auto"/>
            </w:tcBorders>
          </w:tcPr>
          <w:p w:rsidR="00410F67" w:rsidRDefault="00410F67" w:rsidP="00701F9A">
            <w:pPr>
              <w:rPr>
                <w:sz w:val="24"/>
                <w:szCs w:val="24"/>
              </w:rPr>
            </w:pPr>
          </w:p>
        </w:tc>
        <w:tc>
          <w:tcPr>
            <w:tcW w:w="230" w:type="pct"/>
            <w:tcBorders>
              <w:top w:val="single" w:sz="4" w:space="0" w:color="auto"/>
              <w:left w:val="nil"/>
              <w:bottom w:val="single" w:sz="4" w:space="0" w:color="auto"/>
              <w:right w:val="single" w:sz="4" w:space="0" w:color="auto"/>
            </w:tcBorders>
          </w:tcPr>
          <w:p w:rsidR="00410F67" w:rsidRDefault="00410F67" w:rsidP="00701F9A">
            <w:pPr>
              <w:rPr>
                <w:sz w:val="24"/>
                <w:szCs w:val="24"/>
              </w:rPr>
            </w:pPr>
          </w:p>
        </w:tc>
        <w:tc>
          <w:tcPr>
            <w:tcW w:w="230" w:type="pct"/>
            <w:tcBorders>
              <w:top w:val="single" w:sz="4" w:space="0" w:color="auto"/>
              <w:left w:val="nil"/>
              <w:bottom w:val="single" w:sz="4" w:space="0" w:color="auto"/>
              <w:right w:val="single" w:sz="4" w:space="0" w:color="auto"/>
            </w:tcBorders>
          </w:tcPr>
          <w:p w:rsidR="00410F67" w:rsidRDefault="00410F67" w:rsidP="00701F9A">
            <w:pPr>
              <w:rPr>
                <w:sz w:val="24"/>
                <w:szCs w:val="24"/>
              </w:rPr>
            </w:pPr>
          </w:p>
        </w:tc>
      </w:tr>
      <w:tr w:rsidR="00410F67" w:rsidRPr="000A0F73" w:rsidTr="00410F67">
        <w:trPr>
          <w:trHeight w:val="405"/>
        </w:trPr>
        <w:tc>
          <w:tcPr>
            <w:tcW w:w="1422" w:type="pct"/>
            <w:tcBorders>
              <w:top w:val="nil"/>
              <w:left w:val="single" w:sz="4" w:space="0" w:color="auto"/>
              <w:bottom w:val="single" w:sz="4" w:space="0" w:color="auto"/>
              <w:right w:val="single" w:sz="4" w:space="0" w:color="auto"/>
            </w:tcBorders>
            <w:shd w:val="clear" w:color="auto" w:fill="auto"/>
          </w:tcPr>
          <w:p w:rsidR="00410F67" w:rsidRPr="006D739A" w:rsidRDefault="00410F67" w:rsidP="00701F9A">
            <w:pPr>
              <w:widowControl/>
              <w:jc w:val="center"/>
              <w:rPr>
                <w:sz w:val="24"/>
                <w:szCs w:val="24"/>
              </w:rPr>
            </w:pPr>
            <w:r w:rsidRPr="006D739A">
              <w:rPr>
                <w:sz w:val="24"/>
                <w:szCs w:val="24"/>
              </w:rPr>
              <w:t xml:space="preserve">Отклонение                               </w:t>
            </w:r>
          </w:p>
        </w:tc>
        <w:tc>
          <w:tcPr>
            <w:tcW w:w="289" w:type="pct"/>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-6,4</w:t>
            </w:r>
          </w:p>
        </w:tc>
        <w:tc>
          <w:tcPr>
            <w:tcW w:w="258" w:type="pct"/>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0,2</w:t>
            </w:r>
          </w:p>
        </w:tc>
        <w:tc>
          <w:tcPr>
            <w:tcW w:w="258" w:type="pct"/>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0,2</w:t>
            </w:r>
          </w:p>
        </w:tc>
        <w:tc>
          <w:tcPr>
            <w:tcW w:w="249" w:type="pct"/>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0,2</w:t>
            </w:r>
          </w:p>
        </w:tc>
        <w:tc>
          <w:tcPr>
            <w:tcW w:w="260" w:type="pct"/>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0,2</w:t>
            </w:r>
          </w:p>
        </w:tc>
        <w:tc>
          <w:tcPr>
            <w:tcW w:w="268" w:type="pct"/>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0,2</w:t>
            </w:r>
          </w:p>
        </w:tc>
        <w:tc>
          <w:tcPr>
            <w:tcW w:w="249" w:type="pct"/>
            <w:tcBorders>
              <w:top w:val="single" w:sz="4" w:space="0" w:color="auto"/>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0,2</w:t>
            </w:r>
          </w:p>
        </w:tc>
        <w:tc>
          <w:tcPr>
            <w:tcW w:w="250" w:type="pct"/>
            <w:gridSpan w:val="2"/>
            <w:tcBorders>
              <w:top w:val="single" w:sz="4" w:space="0" w:color="auto"/>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0,2</w:t>
            </w:r>
          </w:p>
        </w:tc>
        <w:tc>
          <w:tcPr>
            <w:tcW w:w="250" w:type="pct"/>
            <w:gridSpan w:val="2"/>
            <w:tcBorders>
              <w:top w:val="single" w:sz="4" w:space="0" w:color="auto"/>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0,2</w:t>
            </w:r>
          </w:p>
        </w:tc>
        <w:tc>
          <w:tcPr>
            <w:tcW w:w="280" w:type="pct"/>
            <w:gridSpan w:val="3"/>
            <w:tcBorders>
              <w:top w:val="single" w:sz="4" w:space="0" w:color="auto"/>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0,2</w:t>
            </w:r>
          </w:p>
        </w:tc>
        <w:tc>
          <w:tcPr>
            <w:tcW w:w="278" w:type="pct"/>
            <w:gridSpan w:val="4"/>
            <w:tcBorders>
              <w:top w:val="single" w:sz="4" w:space="0" w:color="auto"/>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0,2</w:t>
            </w:r>
          </w:p>
        </w:tc>
        <w:tc>
          <w:tcPr>
            <w:tcW w:w="230" w:type="pct"/>
            <w:tcBorders>
              <w:top w:val="single" w:sz="4" w:space="0" w:color="auto"/>
              <w:left w:val="nil"/>
              <w:bottom w:val="single" w:sz="4" w:space="0" w:color="auto"/>
              <w:right w:val="single" w:sz="4" w:space="0" w:color="auto"/>
            </w:tcBorders>
          </w:tcPr>
          <w:p w:rsidR="00410F67" w:rsidRDefault="00410F67" w:rsidP="00701F9A">
            <w:pPr>
              <w:widowControl/>
              <w:jc w:val="center"/>
              <w:rPr>
                <w:sz w:val="24"/>
                <w:szCs w:val="24"/>
              </w:rPr>
            </w:pPr>
          </w:p>
        </w:tc>
        <w:tc>
          <w:tcPr>
            <w:tcW w:w="230" w:type="pct"/>
            <w:tcBorders>
              <w:top w:val="single" w:sz="4" w:space="0" w:color="auto"/>
              <w:left w:val="nil"/>
              <w:bottom w:val="single" w:sz="4" w:space="0" w:color="auto"/>
              <w:right w:val="single" w:sz="4" w:space="0" w:color="auto"/>
            </w:tcBorders>
          </w:tcPr>
          <w:p w:rsidR="00410F67" w:rsidRDefault="00410F67" w:rsidP="00701F9A">
            <w:pPr>
              <w:widowControl/>
              <w:jc w:val="center"/>
              <w:rPr>
                <w:sz w:val="24"/>
                <w:szCs w:val="24"/>
              </w:rPr>
            </w:pPr>
          </w:p>
        </w:tc>
        <w:tc>
          <w:tcPr>
            <w:tcW w:w="230" w:type="pct"/>
            <w:tcBorders>
              <w:top w:val="single" w:sz="4" w:space="0" w:color="auto"/>
              <w:left w:val="nil"/>
              <w:bottom w:val="single" w:sz="4" w:space="0" w:color="auto"/>
              <w:right w:val="single" w:sz="4" w:space="0" w:color="auto"/>
            </w:tcBorders>
          </w:tcPr>
          <w:p w:rsidR="00410F67" w:rsidRDefault="00410F67" w:rsidP="00701F9A">
            <w:pPr>
              <w:widowControl/>
              <w:jc w:val="center"/>
              <w:rPr>
                <w:sz w:val="24"/>
                <w:szCs w:val="24"/>
              </w:rPr>
            </w:pPr>
          </w:p>
        </w:tc>
      </w:tr>
      <w:tr w:rsidR="00410F67" w:rsidRPr="000A0F73" w:rsidTr="00701F9A">
        <w:trPr>
          <w:trHeight w:val="375"/>
        </w:trPr>
        <w:tc>
          <w:tcPr>
            <w:tcW w:w="1" w:type="pct"/>
            <w:gridSpan w:val="22"/>
            <w:tcBorders>
              <w:top w:val="single" w:sz="4" w:space="0" w:color="auto"/>
              <w:left w:val="single" w:sz="4" w:space="0" w:color="auto"/>
              <w:bottom w:val="single" w:sz="4" w:space="0" w:color="auto"/>
              <w:right w:val="single" w:sz="4" w:space="0" w:color="000000"/>
            </w:tcBorders>
            <w:shd w:val="clear" w:color="auto" w:fill="auto"/>
          </w:tcPr>
          <w:p w:rsidR="00410F67" w:rsidRPr="000A0F73" w:rsidRDefault="00410F67" w:rsidP="00701F9A">
            <w:pPr>
              <w:widowControl/>
              <w:jc w:val="center"/>
              <w:rPr>
                <w:b/>
                <w:bCs/>
                <w:sz w:val="24"/>
                <w:szCs w:val="24"/>
              </w:rPr>
            </w:pPr>
            <w:r w:rsidRPr="000A0F73">
              <w:rPr>
                <w:b/>
                <w:bCs/>
                <w:sz w:val="24"/>
                <w:szCs w:val="24"/>
              </w:rPr>
              <w:t xml:space="preserve">Подпрограмма 1 «Энергосбережение и повышение энергетической эффективности в бюджетных учреждениях и иных организациях с участием муниципальных образований в </w:t>
            </w:r>
            <w:r>
              <w:rPr>
                <w:b/>
                <w:bCs/>
                <w:sz w:val="24"/>
                <w:szCs w:val="24"/>
              </w:rPr>
              <w:t>Нечаевском</w:t>
            </w:r>
            <w:r w:rsidRPr="000A0F73">
              <w:rPr>
                <w:b/>
                <w:bCs/>
                <w:sz w:val="24"/>
                <w:szCs w:val="24"/>
              </w:rPr>
              <w:t xml:space="preserve"> сельсовете Мокшанского района Пензенской области»</w:t>
            </w:r>
          </w:p>
        </w:tc>
      </w:tr>
      <w:tr w:rsidR="00410F67" w:rsidRPr="000A0F73" w:rsidTr="00410F67">
        <w:trPr>
          <w:trHeight w:val="375"/>
        </w:trPr>
        <w:tc>
          <w:tcPr>
            <w:tcW w:w="1422" w:type="pct"/>
            <w:tcBorders>
              <w:top w:val="nil"/>
              <w:left w:val="single" w:sz="4" w:space="0" w:color="auto"/>
              <w:bottom w:val="single" w:sz="4" w:space="0" w:color="auto"/>
              <w:right w:val="single" w:sz="4" w:space="0" w:color="auto"/>
            </w:tcBorders>
            <w:shd w:val="clear" w:color="auto" w:fill="auto"/>
          </w:tcPr>
          <w:p w:rsidR="00410F67" w:rsidRPr="006D739A" w:rsidRDefault="00410F67" w:rsidP="00701F9A">
            <w:pPr>
              <w:widowControl/>
              <w:jc w:val="center"/>
              <w:rPr>
                <w:sz w:val="24"/>
                <w:szCs w:val="24"/>
              </w:rPr>
            </w:pPr>
            <w:r w:rsidRPr="006D739A">
              <w:rPr>
                <w:sz w:val="24"/>
                <w:szCs w:val="24"/>
              </w:rPr>
              <w:t>Планируемый показатель результативности  (Эпп</w:t>
            </w:r>
            <w:proofErr w:type="gramStart"/>
            <w:r w:rsidRPr="006D739A">
              <w:rPr>
                <w:sz w:val="24"/>
                <w:szCs w:val="24"/>
              </w:rPr>
              <w:t>1</w:t>
            </w:r>
            <w:proofErr w:type="gramEnd"/>
            <w:r w:rsidRPr="006D739A">
              <w:rPr>
                <w:sz w:val="24"/>
                <w:szCs w:val="24"/>
              </w:rPr>
              <w:t xml:space="preserve">)                                   </w:t>
            </w:r>
          </w:p>
        </w:tc>
        <w:tc>
          <w:tcPr>
            <w:tcW w:w="289" w:type="pct"/>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sidRPr="000A0F73">
              <w:rPr>
                <w:sz w:val="24"/>
                <w:szCs w:val="24"/>
              </w:rPr>
              <w:t>101,</w:t>
            </w:r>
            <w:r>
              <w:rPr>
                <w:sz w:val="24"/>
                <w:szCs w:val="24"/>
              </w:rPr>
              <w:t>1</w:t>
            </w:r>
          </w:p>
        </w:tc>
        <w:tc>
          <w:tcPr>
            <w:tcW w:w="258" w:type="pct"/>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sidRPr="000A0F73">
              <w:rPr>
                <w:sz w:val="24"/>
                <w:szCs w:val="24"/>
              </w:rPr>
              <w:t>101,</w:t>
            </w:r>
            <w:r>
              <w:rPr>
                <w:sz w:val="24"/>
                <w:szCs w:val="24"/>
              </w:rPr>
              <w:t>3</w:t>
            </w:r>
          </w:p>
        </w:tc>
        <w:tc>
          <w:tcPr>
            <w:tcW w:w="258" w:type="pct"/>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101,1</w:t>
            </w:r>
          </w:p>
        </w:tc>
        <w:tc>
          <w:tcPr>
            <w:tcW w:w="249" w:type="pct"/>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sidRPr="000A0F73">
              <w:rPr>
                <w:sz w:val="24"/>
                <w:szCs w:val="24"/>
              </w:rPr>
              <w:t>101,</w:t>
            </w:r>
            <w:r>
              <w:rPr>
                <w:sz w:val="24"/>
                <w:szCs w:val="24"/>
              </w:rPr>
              <w:t>2</w:t>
            </w:r>
          </w:p>
        </w:tc>
        <w:tc>
          <w:tcPr>
            <w:tcW w:w="260" w:type="pct"/>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sidRPr="000A0F73">
              <w:rPr>
                <w:sz w:val="24"/>
                <w:szCs w:val="24"/>
              </w:rPr>
              <w:t>101,</w:t>
            </w:r>
            <w:r>
              <w:rPr>
                <w:sz w:val="24"/>
                <w:szCs w:val="24"/>
              </w:rPr>
              <w:t>1</w:t>
            </w:r>
          </w:p>
        </w:tc>
        <w:tc>
          <w:tcPr>
            <w:tcW w:w="268" w:type="pct"/>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sidRPr="000A0F73">
              <w:rPr>
                <w:sz w:val="24"/>
                <w:szCs w:val="24"/>
              </w:rPr>
              <w:t>101,</w:t>
            </w:r>
            <w:r>
              <w:rPr>
                <w:sz w:val="24"/>
                <w:szCs w:val="24"/>
              </w:rPr>
              <w:t>1</w:t>
            </w:r>
          </w:p>
        </w:tc>
        <w:tc>
          <w:tcPr>
            <w:tcW w:w="249" w:type="pct"/>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sidRPr="000A0F73">
              <w:rPr>
                <w:sz w:val="24"/>
                <w:szCs w:val="24"/>
              </w:rPr>
              <w:t>101,</w:t>
            </w:r>
            <w:r>
              <w:rPr>
                <w:sz w:val="24"/>
                <w:szCs w:val="24"/>
              </w:rPr>
              <w:t>1</w:t>
            </w:r>
          </w:p>
        </w:tc>
        <w:tc>
          <w:tcPr>
            <w:tcW w:w="250" w:type="pct"/>
            <w:gridSpan w:val="2"/>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101,1</w:t>
            </w:r>
          </w:p>
        </w:tc>
        <w:tc>
          <w:tcPr>
            <w:tcW w:w="305" w:type="pct"/>
            <w:gridSpan w:val="4"/>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101,1</w:t>
            </w:r>
          </w:p>
        </w:tc>
        <w:tc>
          <w:tcPr>
            <w:tcW w:w="250" w:type="pct"/>
            <w:gridSpan w:val="3"/>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101,1</w:t>
            </w:r>
          </w:p>
        </w:tc>
        <w:tc>
          <w:tcPr>
            <w:tcW w:w="253" w:type="pct"/>
            <w:gridSpan w:val="2"/>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101,1</w:t>
            </w:r>
          </w:p>
        </w:tc>
        <w:tc>
          <w:tcPr>
            <w:tcW w:w="230" w:type="pct"/>
            <w:tcBorders>
              <w:top w:val="nil"/>
              <w:left w:val="nil"/>
              <w:bottom w:val="single" w:sz="4" w:space="0" w:color="auto"/>
              <w:right w:val="single" w:sz="4" w:space="0" w:color="auto"/>
            </w:tcBorders>
          </w:tcPr>
          <w:p w:rsidR="00410F67" w:rsidRDefault="00410F67" w:rsidP="00701F9A">
            <w:pPr>
              <w:widowControl/>
              <w:jc w:val="center"/>
              <w:rPr>
                <w:sz w:val="24"/>
                <w:szCs w:val="24"/>
              </w:rPr>
            </w:pPr>
          </w:p>
        </w:tc>
        <w:tc>
          <w:tcPr>
            <w:tcW w:w="230" w:type="pct"/>
            <w:tcBorders>
              <w:top w:val="nil"/>
              <w:left w:val="nil"/>
              <w:bottom w:val="single" w:sz="4" w:space="0" w:color="auto"/>
              <w:right w:val="single" w:sz="4" w:space="0" w:color="auto"/>
            </w:tcBorders>
          </w:tcPr>
          <w:p w:rsidR="00410F67" w:rsidRDefault="00410F67" w:rsidP="00701F9A">
            <w:pPr>
              <w:widowControl/>
              <w:jc w:val="center"/>
              <w:rPr>
                <w:sz w:val="24"/>
                <w:szCs w:val="24"/>
              </w:rPr>
            </w:pPr>
          </w:p>
        </w:tc>
        <w:tc>
          <w:tcPr>
            <w:tcW w:w="230" w:type="pct"/>
            <w:tcBorders>
              <w:top w:val="nil"/>
              <w:left w:val="nil"/>
              <w:bottom w:val="single" w:sz="4" w:space="0" w:color="auto"/>
              <w:right w:val="single" w:sz="4" w:space="0" w:color="auto"/>
            </w:tcBorders>
          </w:tcPr>
          <w:p w:rsidR="00410F67" w:rsidRDefault="00410F67" w:rsidP="00701F9A">
            <w:pPr>
              <w:widowControl/>
              <w:jc w:val="center"/>
              <w:rPr>
                <w:sz w:val="24"/>
                <w:szCs w:val="24"/>
              </w:rPr>
            </w:pPr>
          </w:p>
        </w:tc>
      </w:tr>
      <w:tr w:rsidR="00410F67" w:rsidRPr="000A0F73" w:rsidTr="00410F67">
        <w:trPr>
          <w:trHeight w:val="1005"/>
        </w:trPr>
        <w:tc>
          <w:tcPr>
            <w:tcW w:w="4311" w:type="pct"/>
            <w:gridSpan w:val="19"/>
            <w:tcBorders>
              <w:top w:val="single" w:sz="4" w:space="0" w:color="auto"/>
              <w:left w:val="single" w:sz="4" w:space="0" w:color="auto"/>
              <w:bottom w:val="single" w:sz="4" w:space="0" w:color="auto"/>
              <w:right w:val="single" w:sz="4" w:space="0" w:color="000000"/>
            </w:tcBorders>
            <w:shd w:val="clear" w:color="auto" w:fill="auto"/>
          </w:tcPr>
          <w:p w:rsidR="00410F67" w:rsidRPr="000A0F73" w:rsidRDefault="00410F67" w:rsidP="00701F9A">
            <w:pPr>
              <w:widowControl/>
              <w:jc w:val="center"/>
              <w:rPr>
                <w:b/>
                <w:bCs/>
                <w:sz w:val="24"/>
                <w:szCs w:val="24"/>
              </w:rPr>
            </w:pPr>
            <w:r w:rsidRPr="000A0F73">
              <w:rPr>
                <w:b/>
                <w:bCs/>
                <w:sz w:val="24"/>
                <w:szCs w:val="24"/>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b/>
                <w:bCs/>
                <w:sz w:val="24"/>
                <w:szCs w:val="24"/>
              </w:rPr>
              <w:t>Нечаевского сельсовета</w:t>
            </w:r>
            <w:r w:rsidRPr="000A0F73">
              <w:rPr>
                <w:b/>
                <w:bCs/>
                <w:sz w:val="24"/>
                <w:szCs w:val="24"/>
              </w:rPr>
              <w:t xml:space="preserve"> Мокшанского района Пензенской области»</w:t>
            </w:r>
          </w:p>
        </w:tc>
        <w:tc>
          <w:tcPr>
            <w:tcW w:w="230" w:type="pct"/>
            <w:tcBorders>
              <w:top w:val="single" w:sz="4" w:space="0" w:color="auto"/>
              <w:left w:val="single" w:sz="4" w:space="0" w:color="auto"/>
              <w:bottom w:val="single" w:sz="4" w:space="0" w:color="auto"/>
              <w:right w:val="single" w:sz="4" w:space="0" w:color="000000"/>
            </w:tcBorders>
          </w:tcPr>
          <w:p w:rsidR="00410F67" w:rsidRPr="000A0F73" w:rsidRDefault="00410F67" w:rsidP="00701F9A">
            <w:pPr>
              <w:widowControl/>
              <w:jc w:val="center"/>
              <w:rPr>
                <w:b/>
                <w:bCs/>
                <w:sz w:val="24"/>
                <w:szCs w:val="24"/>
              </w:rPr>
            </w:pPr>
          </w:p>
        </w:tc>
        <w:tc>
          <w:tcPr>
            <w:tcW w:w="230" w:type="pct"/>
            <w:tcBorders>
              <w:top w:val="single" w:sz="4" w:space="0" w:color="auto"/>
              <w:left w:val="single" w:sz="4" w:space="0" w:color="auto"/>
              <w:bottom w:val="single" w:sz="4" w:space="0" w:color="auto"/>
              <w:right w:val="single" w:sz="4" w:space="0" w:color="000000"/>
            </w:tcBorders>
          </w:tcPr>
          <w:p w:rsidR="00410F67" w:rsidRPr="000A0F73" w:rsidRDefault="00410F67" w:rsidP="00701F9A">
            <w:pPr>
              <w:widowControl/>
              <w:jc w:val="center"/>
              <w:rPr>
                <w:b/>
                <w:bCs/>
                <w:sz w:val="24"/>
                <w:szCs w:val="24"/>
              </w:rPr>
            </w:pPr>
          </w:p>
        </w:tc>
        <w:tc>
          <w:tcPr>
            <w:tcW w:w="230" w:type="pct"/>
            <w:tcBorders>
              <w:top w:val="single" w:sz="4" w:space="0" w:color="auto"/>
              <w:left w:val="single" w:sz="4" w:space="0" w:color="auto"/>
              <w:bottom w:val="single" w:sz="4" w:space="0" w:color="auto"/>
              <w:right w:val="single" w:sz="4" w:space="0" w:color="000000"/>
            </w:tcBorders>
          </w:tcPr>
          <w:p w:rsidR="00410F67" w:rsidRPr="000A0F73" w:rsidRDefault="00410F67" w:rsidP="00701F9A">
            <w:pPr>
              <w:widowControl/>
              <w:jc w:val="center"/>
              <w:rPr>
                <w:b/>
                <w:bCs/>
                <w:sz w:val="24"/>
                <w:szCs w:val="24"/>
              </w:rPr>
            </w:pPr>
          </w:p>
        </w:tc>
      </w:tr>
      <w:tr w:rsidR="00410F67" w:rsidRPr="000A0F73" w:rsidTr="00410F67">
        <w:trPr>
          <w:trHeight w:val="435"/>
        </w:trPr>
        <w:tc>
          <w:tcPr>
            <w:tcW w:w="1422" w:type="pct"/>
            <w:tcBorders>
              <w:top w:val="nil"/>
              <w:left w:val="single" w:sz="4" w:space="0" w:color="auto"/>
              <w:bottom w:val="single" w:sz="4" w:space="0" w:color="auto"/>
              <w:right w:val="single" w:sz="4" w:space="0" w:color="auto"/>
            </w:tcBorders>
            <w:shd w:val="clear" w:color="auto" w:fill="auto"/>
          </w:tcPr>
          <w:p w:rsidR="00410F67" w:rsidRPr="006D739A" w:rsidRDefault="00410F67" w:rsidP="00701F9A">
            <w:pPr>
              <w:widowControl/>
              <w:jc w:val="center"/>
              <w:rPr>
                <w:sz w:val="24"/>
                <w:szCs w:val="24"/>
              </w:rPr>
            </w:pPr>
            <w:r w:rsidRPr="006D739A">
              <w:rPr>
                <w:sz w:val="24"/>
                <w:szCs w:val="24"/>
              </w:rPr>
              <w:lastRenderedPageBreak/>
              <w:t>Планируемый показатель результативности  (Эпп</w:t>
            </w:r>
            <w:proofErr w:type="gramStart"/>
            <w:r w:rsidRPr="006D739A">
              <w:rPr>
                <w:sz w:val="24"/>
                <w:szCs w:val="24"/>
              </w:rPr>
              <w:t>2</w:t>
            </w:r>
            <w:proofErr w:type="gramEnd"/>
            <w:r w:rsidRPr="006D739A">
              <w:rPr>
                <w:sz w:val="24"/>
                <w:szCs w:val="24"/>
              </w:rPr>
              <w:t xml:space="preserve">)                                   </w:t>
            </w:r>
          </w:p>
        </w:tc>
        <w:tc>
          <w:tcPr>
            <w:tcW w:w="289" w:type="pct"/>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sidRPr="000A0F73">
              <w:rPr>
                <w:sz w:val="24"/>
                <w:szCs w:val="24"/>
              </w:rPr>
              <w:t>133,3</w:t>
            </w:r>
            <w:r>
              <w:rPr>
                <w:sz w:val="24"/>
                <w:szCs w:val="24"/>
              </w:rPr>
              <w:t>3</w:t>
            </w:r>
          </w:p>
        </w:tc>
        <w:tc>
          <w:tcPr>
            <w:tcW w:w="258" w:type="pct"/>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sidRPr="000A0F73">
              <w:rPr>
                <w:sz w:val="24"/>
                <w:szCs w:val="24"/>
              </w:rPr>
              <w:t>100,0</w:t>
            </w:r>
          </w:p>
        </w:tc>
        <w:tc>
          <w:tcPr>
            <w:tcW w:w="258" w:type="pct"/>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sidRPr="000A0F73">
              <w:rPr>
                <w:sz w:val="24"/>
                <w:szCs w:val="24"/>
              </w:rPr>
              <w:t>100,0</w:t>
            </w:r>
          </w:p>
        </w:tc>
        <w:tc>
          <w:tcPr>
            <w:tcW w:w="249" w:type="pct"/>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sidRPr="000A0F73">
              <w:rPr>
                <w:sz w:val="24"/>
                <w:szCs w:val="24"/>
              </w:rPr>
              <w:t>100,0</w:t>
            </w:r>
          </w:p>
        </w:tc>
        <w:tc>
          <w:tcPr>
            <w:tcW w:w="260" w:type="pct"/>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sidRPr="000A0F73">
              <w:rPr>
                <w:sz w:val="24"/>
                <w:szCs w:val="24"/>
              </w:rPr>
              <w:t>100,0</w:t>
            </w:r>
          </w:p>
        </w:tc>
        <w:tc>
          <w:tcPr>
            <w:tcW w:w="268" w:type="pct"/>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sidRPr="000A0F73">
              <w:rPr>
                <w:sz w:val="24"/>
                <w:szCs w:val="24"/>
              </w:rPr>
              <w:t>100,0</w:t>
            </w:r>
          </w:p>
        </w:tc>
        <w:tc>
          <w:tcPr>
            <w:tcW w:w="252" w:type="pct"/>
            <w:gridSpan w:val="2"/>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sidRPr="000A0F73">
              <w:rPr>
                <w:sz w:val="24"/>
                <w:szCs w:val="24"/>
              </w:rPr>
              <w:t>100,0</w:t>
            </w:r>
          </w:p>
        </w:tc>
        <w:tc>
          <w:tcPr>
            <w:tcW w:w="253" w:type="pct"/>
            <w:gridSpan w:val="2"/>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100,0</w:t>
            </w:r>
          </w:p>
        </w:tc>
        <w:tc>
          <w:tcPr>
            <w:tcW w:w="250" w:type="pct"/>
            <w:gridSpan w:val="2"/>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100,0</w:t>
            </w:r>
          </w:p>
        </w:tc>
        <w:tc>
          <w:tcPr>
            <w:tcW w:w="275" w:type="pct"/>
            <w:gridSpan w:val="3"/>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100,0</w:t>
            </w:r>
          </w:p>
        </w:tc>
        <w:tc>
          <w:tcPr>
            <w:tcW w:w="277" w:type="pct"/>
            <w:gridSpan w:val="3"/>
            <w:tcBorders>
              <w:top w:val="nil"/>
              <w:left w:val="nil"/>
              <w:bottom w:val="single" w:sz="4" w:space="0" w:color="auto"/>
              <w:right w:val="single" w:sz="4" w:space="0" w:color="auto"/>
            </w:tcBorders>
            <w:shd w:val="clear" w:color="auto" w:fill="auto"/>
          </w:tcPr>
          <w:p w:rsidR="00410F67" w:rsidRPr="000A0F73" w:rsidRDefault="00410F67" w:rsidP="00701F9A">
            <w:pPr>
              <w:widowControl/>
              <w:jc w:val="center"/>
              <w:rPr>
                <w:sz w:val="24"/>
                <w:szCs w:val="24"/>
              </w:rPr>
            </w:pPr>
            <w:r>
              <w:rPr>
                <w:sz w:val="24"/>
                <w:szCs w:val="24"/>
              </w:rPr>
              <w:t>100,0</w:t>
            </w:r>
          </w:p>
        </w:tc>
        <w:tc>
          <w:tcPr>
            <w:tcW w:w="230" w:type="pct"/>
            <w:tcBorders>
              <w:top w:val="nil"/>
              <w:left w:val="nil"/>
              <w:bottom w:val="single" w:sz="4" w:space="0" w:color="auto"/>
              <w:right w:val="single" w:sz="4" w:space="0" w:color="auto"/>
            </w:tcBorders>
          </w:tcPr>
          <w:p w:rsidR="00410F67" w:rsidRDefault="00410F67" w:rsidP="00701F9A">
            <w:pPr>
              <w:widowControl/>
              <w:jc w:val="center"/>
              <w:rPr>
                <w:sz w:val="24"/>
                <w:szCs w:val="24"/>
              </w:rPr>
            </w:pPr>
          </w:p>
        </w:tc>
        <w:tc>
          <w:tcPr>
            <w:tcW w:w="230" w:type="pct"/>
            <w:tcBorders>
              <w:top w:val="nil"/>
              <w:left w:val="nil"/>
              <w:bottom w:val="single" w:sz="4" w:space="0" w:color="auto"/>
              <w:right w:val="single" w:sz="4" w:space="0" w:color="auto"/>
            </w:tcBorders>
          </w:tcPr>
          <w:p w:rsidR="00410F67" w:rsidRDefault="00410F67" w:rsidP="00701F9A">
            <w:pPr>
              <w:widowControl/>
              <w:jc w:val="center"/>
              <w:rPr>
                <w:sz w:val="24"/>
                <w:szCs w:val="24"/>
              </w:rPr>
            </w:pPr>
          </w:p>
        </w:tc>
        <w:tc>
          <w:tcPr>
            <w:tcW w:w="230" w:type="pct"/>
            <w:tcBorders>
              <w:top w:val="nil"/>
              <w:left w:val="nil"/>
              <w:bottom w:val="single" w:sz="4" w:space="0" w:color="auto"/>
              <w:right w:val="single" w:sz="4" w:space="0" w:color="auto"/>
            </w:tcBorders>
          </w:tcPr>
          <w:p w:rsidR="00410F67" w:rsidRDefault="00410F67" w:rsidP="00701F9A">
            <w:pPr>
              <w:widowControl/>
              <w:jc w:val="center"/>
              <w:rPr>
                <w:sz w:val="24"/>
                <w:szCs w:val="24"/>
              </w:rPr>
            </w:pPr>
          </w:p>
        </w:tc>
      </w:tr>
    </w:tbl>
    <w:p w:rsidR="000756C3" w:rsidRDefault="000756C3" w:rsidP="000756C3"/>
    <w:p w:rsidR="00B80E42" w:rsidRDefault="00B80E42" w:rsidP="00B80E42">
      <w:pPr>
        <w:jc w:val="right"/>
        <w:rPr>
          <w:sz w:val="24"/>
          <w:szCs w:val="24"/>
        </w:rPr>
      </w:pPr>
    </w:p>
    <w:p w:rsidR="00B80E42" w:rsidRDefault="00B80E42" w:rsidP="00B80E42">
      <w:pPr>
        <w:jc w:val="right"/>
        <w:rPr>
          <w:sz w:val="24"/>
          <w:szCs w:val="24"/>
        </w:rPr>
      </w:pPr>
    </w:p>
    <w:p w:rsidR="00B80E42" w:rsidRDefault="00B80E42" w:rsidP="00B80E42">
      <w:pPr>
        <w:jc w:val="right"/>
        <w:rPr>
          <w:sz w:val="24"/>
          <w:szCs w:val="24"/>
        </w:rPr>
      </w:pPr>
    </w:p>
    <w:p w:rsidR="00B80E42" w:rsidRDefault="00B80E42" w:rsidP="00B80E42">
      <w:pPr>
        <w:jc w:val="right"/>
        <w:rPr>
          <w:sz w:val="24"/>
          <w:szCs w:val="24"/>
        </w:rPr>
      </w:pPr>
    </w:p>
    <w:p w:rsidR="00B80E42" w:rsidRDefault="00B80E42" w:rsidP="00B80E42">
      <w:pPr>
        <w:jc w:val="right"/>
        <w:rPr>
          <w:sz w:val="24"/>
          <w:szCs w:val="24"/>
        </w:rPr>
      </w:pPr>
    </w:p>
    <w:p w:rsidR="00B80E42" w:rsidRDefault="00B80E42" w:rsidP="00B80E42">
      <w:pPr>
        <w:jc w:val="right"/>
        <w:rPr>
          <w:sz w:val="24"/>
          <w:szCs w:val="24"/>
        </w:rPr>
      </w:pPr>
    </w:p>
    <w:p w:rsidR="00B80E42" w:rsidRDefault="00B80E42" w:rsidP="00B80E42">
      <w:pPr>
        <w:jc w:val="right"/>
        <w:rPr>
          <w:sz w:val="24"/>
          <w:szCs w:val="24"/>
        </w:rPr>
      </w:pPr>
    </w:p>
    <w:p w:rsidR="00B80E42" w:rsidRDefault="00B80E42" w:rsidP="00B80E42">
      <w:pPr>
        <w:jc w:val="right"/>
        <w:rPr>
          <w:sz w:val="24"/>
          <w:szCs w:val="24"/>
        </w:rPr>
      </w:pPr>
    </w:p>
    <w:p w:rsidR="00B80E42" w:rsidRDefault="00B80E42" w:rsidP="00B80E42">
      <w:pPr>
        <w:jc w:val="right"/>
        <w:rPr>
          <w:sz w:val="24"/>
          <w:szCs w:val="24"/>
        </w:rPr>
      </w:pPr>
    </w:p>
    <w:p w:rsidR="00B80E42" w:rsidRDefault="00B80E42" w:rsidP="00B80E42">
      <w:pPr>
        <w:jc w:val="right"/>
        <w:rPr>
          <w:sz w:val="24"/>
          <w:szCs w:val="24"/>
        </w:rPr>
      </w:pPr>
    </w:p>
    <w:p w:rsidR="00B80E42" w:rsidRDefault="00B80E42" w:rsidP="00B80E42">
      <w:pPr>
        <w:jc w:val="right"/>
        <w:rPr>
          <w:sz w:val="24"/>
          <w:szCs w:val="24"/>
        </w:rPr>
      </w:pPr>
    </w:p>
    <w:p w:rsidR="00B80E42" w:rsidRDefault="00B80E42" w:rsidP="00B80E42">
      <w:pPr>
        <w:jc w:val="right"/>
        <w:rPr>
          <w:sz w:val="24"/>
          <w:szCs w:val="24"/>
        </w:rPr>
      </w:pPr>
    </w:p>
    <w:p w:rsidR="00B80E42" w:rsidRDefault="00B80E42" w:rsidP="00B80E42">
      <w:pPr>
        <w:jc w:val="right"/>
        <w:rPr>
          <w:sz w:val="24"/>
          <w:szCs w:val="24"/>
        </w:rPr>
      </w:pPr>
    </w:p>
    <w:p w:rsidR="00B80E42" w:rsidRDefault="00B80E42" w:rsidP="00B80E42">
      <w:pPr>
        <w:jc w:val="right"/>
        <w:rPr>
          <w:sz w:val="24"/>
          <w:szCs w:val="24"/>
        </w:rPr>
      </w:pPr>
    </w:p>
    <w:p w:rsidR="00B80E42" w:rsidRDefault="00B80E42" w:rsidP="00B80E42">
      <w:pPr>
        <w:jc w:val="right"/>
        <w:rPr>
          <w:sz w:val="24"/>
          <w:szCs w:val="24"/>
        </w:rPr>
      </w:pPr>
    </w:p>
    <w:p w:rsidR="00B80E42" w:rsidRDefault="00B80E42" w:rsidP="00B80E42">
      <w:pPr>
        <w:jc w:val="right"/>
        <w:rPr>
          <w:sz w:val="24"/>
          <w:szCs w:val="24"/>
        </w:rPr>
      </w:pPr>
    </w:p>
    <w:p w:rsidR="00B80E42" w:rsidRDefault="00B80E42" w:rsidP="00B80E42">
      <w:pPr>
        <w:jc w:val="right"/>
        <w:rPr>
          <w:sz w:val="24"/>
          <w:szCs w:val="24"/>
        </w:rPr>
      </w:pPr>
    </w:p>
    <w:p w:rsidR="00B80E42" w:rsidRDefault="00B80E42" w:rsidP="00B80E42">
      <w:pPr>
        <w:jc w:val="right"/>
        <w:rPr>
          <w:sz w:val="24"/>
          <w:szCs w:val="24"/>
        </w:rPr>
      </w:pPr>
    </w:p>
    <w:p w:rsidR="00B80E42" w:rsidRDefault="00B80E42" w:rsidP="00B80E42">
      <w:pPr>
        <w:jc w:val="right"/>
        <w:rPr>
          <w:sz w:val="24"/>
          <w:szCs w:val="24"/>
        </w:rPr>
      </w:pPr>
    </w:p>
    <w:p w:rsidR="00B80E42" w:rsidRDefault="00B80E42" w:rsidP="00B80E42">
      <w:pPr>
        <w:jc w:val="right"/>
        <w:rPr>
          <w:sz w:val="24"/>
          <w:szCs w:val="24"/>
        </w:rPr>
      </w:pPr>
    </w:p>
    <w:p w:rsidR="00B80E42" w:rsidRDefault="00B80E42" w:rsidP="00B80E42">
      <w:pPr>
        <w:jc w:val="right"/>
        <w:rPr>
          <w:sz w:val="24"/>
          <w:szCs w:val="24"/>
        </w:rPr>
      </w:pPr>
    </w:p>
    <w:p w:rsidR="00B80E42" w:rsidRDefault="00B80E42" w:rsidP="00B80E42">
      <w:pPr>
        <w:jc w:val="right"/>
        <w:rPr>
          <w:sz w:val="24"/>
          <w:szCs w:val="24"/>
        </w:rPr>
      </w:pPr>
    </w:p>
    <w:p w:rsidR="00B80E42" w:rsidRDefault="00B80E42" w:rsidP="00B80E42">
      <w:pPr>
        <w:jc w:val="right"/>
        <w:rPr>
          <w:sz w:val="24"/>
          <w:szCs w:val="24"/>
        </w:rPr>
      </w:pPr>
    </w:p>
    <w:p w:rsidR="00B80E42" w:rsidRDefault="00B80E42" w:rsidP="00B80E42">
      <w:pPr>
        <w:jc w:val="right"/>
        <w:rPr>
          <w:sz w:val="24"/>
          <w:szCs w:val="24"/>
        </w:rPr>
      </w:pPr>
    </w:p>
    <w:p w:rsidR="00B80E42" w:rsidRDefault="00B80E42" w:rsidP="00B80E42">
      <w:pPr>
        <w:jc w:val="right"/>
        <w:rPr>
          <w:sz w:val="24"/>
          <w:szCs w:val="24"/>
        </w:rPr>
      </w:pPr>
    </w:p>
    <w:sectPr w:rsidR="00B80E42" w:rsidSect="0096400A">
      <w:pgSz w:w="16838" w:h="11906" w:orient="landscape"/>
      <w:pgMar w:top="851" w:right="992" w:bottom="1418" w:left="902" w:header="720"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5780" w:rsidRDefault="00085780">
      <w:r>
        <w:separator/>
      </w:r>
    </w:p>
  </w:endnote>
  <w:endnote w:type="continuationSeparator" w:id="0">
    <w:p w:rsidR="00085780" w:rsidRDefault="000857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B0E" w:rsidRDefault="00CE4B0E" w:rsidP="00B9354C">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CE4B0E" w:rsidRDefault="00CE4B0E" w:rsidP="00B9354C">
    <w:pPr>
      <w:pStyle w:val="a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B0E" w:rsidRDefault="00CE4B0E" w:rsidP="00B9354C">
    <w:pPr>
      <w:pStyle w:val="ad"/>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B0E" w:rsidRDefault="00CE4B0E" w:rsidP="009D466D">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CE4B0E" w:rsidRDefault="00CE4B0E" w:rsidP="00FA2141">
    <w:pPr>
      <w:pStyle w:val="ad"/>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B0E" w:rsidRDefault="00CE4B0E" w:rsidP="00FA2141">
    <w:pPr>
      <w:pStyle w:val="ad"/>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5780" w:rsidRDefault="00085780">
      <w:r>
        <w:separator/>
      </w:r>
    </w:p>
  </w:footnote>
  <w:footnote w:type="continuationSeparator" w:id="0">
    <w:p w:rsidR="00085780" w:rsidRDefault="000857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A7C6A62"/>
    <w:multiLevelType w:val="multilevel"/>
    <w:tmpl w:val="15781A2E"/>
    <w:lvl w:ilvl="0">
      <w:start w:val="6"/>
      <w:numFmt w:val="decimal"/>
      <w:lvlText w:val="%1."/>
      <w:lvlJc w:val="left"/>
      <w:pPr>
        <w:tabs>
          <w:tab w:val="num" w:pos="645"/>
        </w:tabs>
        <w:ind w:left="645" w:hanging="645"/>
      </w:pPr>
    </w:lvl>
    <w:lvl w:ilvl="1">
      <w:start w:val="2"/>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880"/>
        </w:tabs>
        <w:ind w:left="2880" w:hanging="180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2">
    <w:nsid w:val="146110D7"/>
    <w:multiLevelType w:val="hybridMultilevel"/>
    <w:tmpl w:val="D32CE3A6"/>
    <w:lvl w:ilvl="0" w:tplc="8902718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14971363"/>
    <w:multiLevelType w:val="hybridMultilevel"/>
    <w:tmpl w:val="4118C432"/>
    <w:lvl w:ilvl="0" w:tplc="48AAF1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1E8C0C0C"/>
    <w:multiLevelType w:val="hybridMultilevel"/>
    <w:tmpl w:val="8A509606"/>
    <w:lvl w:ilvl="0" w:tplc="9BFC8E9C">
      <w:start w:val="1"/>
      <w:numFmt w:val="decimal"/>
      <w:lvlText w:val="%1."/>
      <w:lvlJc w:val="left"/>
      <w:pPr>
        <w:ind w:left="720" w:hanging="360"/>
      </w:pPr>
      <w:rPr>
        <w:rFonts w:hint="default"/>
        <w:color w:val="00008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C045CCD"/>
    <w:multiLevelType w:val="hybridMultilevel"/>
    <w:tmpl w:val="FFD63EF6"/>
    <w:lvl w:ilvl="0" w:tplc="4746D3C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D695FC7"/>
    <w:multiLevelType w:val="hybridMultilevel"/>
    <w:tmpl w:val="1CE60D52"/>
    <w:lvl w:ilvl="0" w:tplc="7916C68E">
      <w:start w:val="2"/>
      <w:numFmt w:val="decimal"/>
      <w:lvlText w:val="%1."/>
      <w:lvlJc w:val="left"/>
      <w:pPr>
        <w:tabs>
          <w:tab w:val="num" w:pos="1830"/>
        </w:tabs>
        <w:ind w:left="1830" w:hanging="1110"/>
      </w:pPr>
      <w:rPr>
        <w:rFonts w:hint="default"/>
      </w:rPr>
    </w:lvl>
    <w:lvl w:ilvl="1" w:tplc="CC8CA9D2">
      <w:start w:val="1"/>
      <w:numFmt w:val="lowerLetter"/>
      <w:lvlText w:val="%2."/>
      <w:lvlJc w:val="left"/>
      <w:pPr>
        <w:tabs>
          <w:tab w:val="num" w:pos="1800"/>
        </w:tabs>
        <w:ind w:left="1800" w:hanging="360"/>
      </w:pPr>
    </w:lvl>
    <w:lvl w:ilvl="2" w:tplc="90BC115C">
      <w:start w:val="1"/>
      <w:numFmt w:val="lowerRoman"/>
      <w:lvlText w:val="%3."/>
      <w:lvlJc w:val="right"/>
      <w:pPr>
        <w:tabs>
          <w:tab w:val="num" w:pos="2520"/>
        </w:tabs>
        <w:ind w:left="2520" w:hanging="180"/>
      </w:pPr>
    </w:lvl>
    <w:lvl w:ilvl="3" w:tplc="47F87008">
      <w:start w:val="1"/>
      <w:numFmt w:val="decimal"/>
      <w:lvlText w:val="%4."/>
      <w:lvlJc w:val="left"/>
      <w:pPr>
        <w:tabs>
          <w:tab w:val="num" w:pos="3240"/>
        </w:tabs>
        <w:ind w:left="3240" w:hanging="360"/>
      </w:pPr>
    </w:lvl>
    <w:lvl w:ilvl="4" w:tplc="70ACFAE8">
      <w:start w:val="1"/>
      <w:numFmt w:val="lowerLetter"/>
      <w:lvlText w:val="%5."/>
      <w:lvlJc w:val="left"/>
      <w:pPr>
        <w:tabs>
          <w:tab w:val="num" w:pos="3960"/>
        </w:tabs>
        <w:ind w:left="3960" w:hanging="360"/>
      </w:pPr>
    </w:lvl>
    <w:lvl w:ilvl="5" w:tplc="4F606D94">
      <w:start w:val="1"/>
      <w:numFmt w:val="lowerRoman"/>
      <w:lvlText w:val="%6."/>
      <w:lvlJc w:val="right"/>
      <w:pPr>
        <w:tabs>
          <w:tab w:val="num" w:pos="4680"/>
        </w:tabs>
        <w:ind w:left="4680" w:hanging="180"/>
      </w:pPr>
    </w:lvl>
    <w:lvl w:ilvl="6" w:tplc="50C6293A">
      <w:start w:val="1"/>
      <w:numFmt w:val="decimal"/>
      <w:lvlText w:val="%7."/>
      <w:lvlJc w:val="left"/>
      <w:pPr>
        <w:tabs>
          <w:tab w:val="num" w:pos="5400"/>
        </w:tabs>
        <w:ind w:left="5400" w:hanging="360"/>
      </w:pPr>
    </w:lvl>
    <w:lvl w:ilvl="7" w:tplc="E3AE1A9C">
      <w:start w:val="1"/>
      <w:numFmt w:val="lowerLetter"/>
      <w:lvlText w:val="%8."/>
      <w:lvlJc w:val="left"/>
      <w:pPr>
        <w:tabs>
          <w:tab w:val="num" w:pos="6120"/>
        </w:tabs>
        <w:ind w:left="6120" w:hanging="360"/>
      </w:pPr>
    </w:lvl>
    <w:lvl w:ilvl="8" w:tplc="50A0888E">
      <w:start w:val="1"/>
      <w:numFmt w:val="lowerRoman"/>
      <w:lvlText w:val="%9."/>
      <w:lvlJc w:val="right"/>
      <w:pPr>
        <w:tabs>
          <w:tab w:val="num" w:pos="6840"/>
        </w:tabs>
        <w:ind w:left="6840" w:hanging="180"/>
      </w:pPr>
    </w:lvl>
  </w:abstractNum>
  <w:abstractNum w:abstractNumId="7">
    <w:nsid w:val="2E010819"/>
    <w:multiLevelType w:val="hybridMultilevel"/>
    <w:tmpl w:val="929E5BE4"/>
    <w:lvl w:ilvl="0" w:tplc="2976182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56B0041"/>
    <w:multiLevelType w:val="hybridMultilevel"/>
    <w:tmpl w:val="647C7F12"/>
    <w:lvl w:ilvl="0" w:tplc="586A5098">
      <w:start w:val="2016"/>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4532484E"/>
    <w:multiLevelType w:val="hybridMultilevel"/>
    <w:tmpl w:val="B67072C2"/>
    <w:lvl w:ilvl="0" w:tplc="DF44D1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FF93AAC"/>
    <w:multiLevelType w:val="hybridMultilevel"/>
    <w:tmpl w:val="DFD8F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3">
    <w:nsid w:val="56FB2C23"/>
    <w:multiLevelType w:val="hybridMultilevel"/>
    <w:tmpl w:val="647C7F12"/>
    <w:lvl w:ilvl="0" w:tplc="586A5098">
      <w:start w:val="2016"/>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D0256B8"/>
    <w:multiLevelType w:val="hybridMultilevel"/>
    <w:tmpl w:val="2248AE3A"/>
    <w:lvl w:ilvl="0" w:tplc="0419000F">
      <w:start w:val="1"/>
      <w:numFmt w:val="decimal"/>
      <w:lvlText w:val="%1."/>
      <w:lvlJc w:val="left"/>
      <w:pPr>
        <w:tabs>
          <w:tab w:val="num" w:pos="900"/>
        </w:tabs>
        <w:ind w:left="90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600D256C"/>
    <w:multiLevelType w:val="hybridMultilevel"/>
    <w:tmpl w:val="4EA69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036414F"/>
    <w:multiLevelType w:val="hybridMultilevel"/>
    <w:tmpl w:val="647C7F12"/>
    <w:lvl w:ilvl="0" w:tplc="586A5098">
      <w:start w:val="2016"/>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0445D99"/>
    <w:multiLevelType w:val="hybridMultilevel"/>
    <w:tmpl w:val="53AC4CA2"/>
    <w:lvl w:ilvl="0" w:tplc="94E0FA4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620A77A9"/>
    <w:multiLevelType w:val="hybridMultilevel"/>
    <w:tmpl w:val="AFDC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0E34F4"/>
    <w:multiLevelType w:val="multilevel"/>
    <w:tmpl w:val="879E4982"/>
    <w:lvl w:ilvl="0">
      <w:start w:val="6"/>
      <w:numFmt w:val="decimal"/>
      <w:lvlText w:val="%1."/>
      <w:lvlJc w:val="left"/>
      <w:pPr>
        <w:tabs>
          <w:tab w:val="num" w:pos="645"/>
        </w:tabs>
        <w:ind w:left="645" w:hanging="645"/>
      </w:pPr>
    </w:lvl>
    <w:lvl w:ilvl="1">
      <w:start w:val="1"/>
      <w:numFmt w:val="decimal"/>
      <w:lvlText w:val="%1.%2."/>
      <w:lvlJc w:val="left"/>
      <w:pPr>
        <w:tabs>
          <w:tab w:val="num" w:pos="1428"/>
        </w:tabs>
        <w:ind w:left="1428" w:hanging="720"/>
      </w:pPr>
    </w:lvl>
    <w:lvl w:ilvl="2">
      <w:start w:val="2"/>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20">
    <w:nsid w:val="796F7335"/>
    <w:multiLevelType w:val="hybridMultilevel"/>
    <w:tmpl w:val="8266FA30"/>
    <w:lvl w:ilvl="0" w:tplc="2856CD74">
      <w:start w:val="1"/>
      <w:numFmt w:val="decimal"/>
      <w:lvlText w:val="%1."/>
      <w:lvlJc w:val="left"/>
      <w:pPr>
        <w:tabs>
          <w:tab w:val="num" w:pos="720"/>
        </w:tabs>
        <w:ind w:left="720"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6"/>
  </w:num>
  <w:num w:numId="2">
    <w:abstractNumId w:val="12"/>
    <w:lvlOverride w:ilvl="0">
      <w:startOverride w:val="1"/>
    </w:lvlOverride>
    <w:lvlOverride w:ilvl="1"/>
    <w:lvlOverride w:ilvl="2"/>
    <w:lvlOverride w:ilvl="3"/>
    <w:lvlOverride w:ilvl="4"/>
    <w:lvlOverride w:ilvl="5"/>
    <w:lvlOverride w:ilvl="6"/>
    <w:lvlOverride w:ilvl="7"/>
    <w:lvlOverride w:ilvl="8"/>
  </w:num>
  <w:num w:numId="3">
    <w:abstractNumId w:val="9"/>
  </w:num>
  <w:num w:numId="4">
    <w:abstractNumId w:val="14"/>
  </w:num>
  <w:num w:numId="5">
    <w:abstractNumId w:val="20"/>
  </w:num>
  <w:num w:numId="6">
    <w:abstractNumId w:val="0"/>
  </w:num>
  <w:num w:numId="7">
    <w:abstractNumId w:val="17"/>
  </w:num>
  <w:num w:numId="8">
    <w:abstractNumId w:val="3"/>
  </w:num>
  <w:num w:numId="9">
    <w:abstractNumId w:val="2"/>
  </w:num>
  <w:num w:numId="10">
    <w:abstractNumId w:val="13"/>
  </w:num>
  <w:num w:numId="11">
    <w:abstractNumId w:val="15"/>
  </w:num>
  <w:num w:numId="12">
    <w:abstractNumId w:val="10"/>
  </w:num>
  <w:num w:numId="13">
    <w:abstractNumId w:val="8"/>
  </w:num>
  <w:num w:numId="14">
    <w:abstractNumId w:val="16"/>
  </w:num>
  <w:num w:numId="15">
    <w:abstractNumId w:val="11"/>
  </w:num>
  <w:num w:numId="16">
    <w:abstractNumId w:val="5"/>
  </w:num>
  <w:num w:numId="17">
    <w:abstractNumId w:val="18"/>
  </w:num>
  <w:num w:numId="18">
    <w:abstractNumId w:val="19"/>
  </w:num>
  <w:num w:numId="19">
    <w:abstractNumId w:val="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7"/>
  </w:num>
  <w:num w:numId="2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rsids>
    <w:rsidRoot w:val="00B53C90"/>
    <w:rsid w:val="00000E0C"/>
    <w:rsid w:val="00012684"/>
    <w:rsid w:val="000128F5"/>
    <w:rsid w:val="00017701"/>
    <w:rsid w:val="00021761"/>
    <w:rsid w:val="00022D0C"/>
    <w:rsid w:val="0002505D"/>
    <w:rsid w:val="000303CE"/>
    <w:rsid w:val="000326D1"/>
    <w:rsid w:val="0003328E"/>
    <w:rsid w:val="00034ACE"/>
    <w:rsid w:val="00034AED"/>
    <w:rsid w:val="0003748D"/>
    <w:rsid w:val="00040614"/>
    <w:rsid w:val="00040C22"/>
    <w:rsid w:val="00041480"/>
    <w:rsid w:val="000415E2"/>
    <w:rsid w:val="00043233"/>
    <w:rsid w:val="000438B7"/>
    <w:rsid w:val="00044210"/>
    <w:rsid w:val="00045430"/>
    <w:rsid w:val="00047260"/>
    <w:rsid w:val="00047812"/>
    <w:rsid w:val="00054D5A"/>
    <w:rsid w:val="00055326"/>
    <w:rsid w:val="00061212"/>
    <w:rsid w:val="00061923"/>
    <w:rsid w:val="00064C9F"/>
    <w:rsid w:val="000653AF"/>
    <w:rsid w:val="0006565C"/>
    <w:rsid w:val="00066E93"/>
    <w:rsid w:val="0007055B"/>
    <w:rsid w:val="00070767"/>
    <w:rsid w:val="00070955"/>
    <w:rsid w:val="000711D2"/>
    <w:rsid w:val="00072DB8"/>
    <w:rsid w:val="000756C3"/>
    <w:rsid w:val="00080974"/>
    <w:rsid w:val="0008165B"/>
    <w:rsid w:val="00081774"/>
    <w:rsid w:val="00082DE9"/>
    <w:rsid w:val="00083866"/>
    <w:rsid w:val="00083BD0"/>
    <w:rsid w:val="000845F0"/>
    <w:rsid w:val="00085780"/>
    <w:rsid w:val="00085893"/>
    <w:rsid w:val="0008779C"/>
    <w:rsid w:val="00087C9F"/>
    <w:rsid w:val="00087EC3"/>
    <w:rsid w:val="00090F8F"/>
    <w:rsid w:val="00091165"/>
    <w:rsid w:val="00091A29"/>
    <w:rsid w:val="00091EF3"/>
    <w:rsid w:val="00092BC5"/>
    <w:rsid w:val="00093EC6"/>
    <w:rsid w:val="0009681F"/>
    <w:rsid w:val="000A0DCF"/>
    <w:rsid w:val="000A13E6"/>
    <w:rsid w:val="000A17C2"/>
    <w:rsid w:val="000A1DA7"/>
    <w:rsid w:val="000A2C98"/>
    <w:rsid w:val="000A368E"/>
    <w:rsid w:val="000A481C"/>
    <w:rsid w:val="000A6695"/>
    <w:rsid w:val="000A6EB9"/>
    <w:rsid w:val="000B3EFC"/>
    <w:rsid w:val="000B4527"/>
    <w:rsid w:val="000B5E13"/>
    <w:rsid w:val="000C757E"/>
    <w:rsid w:val="000D0187"/>
    <w:rsid w:val="000D0876"/>
    <w:rsid w:val="000D0953"/>
    <w:rsid w:val="000D1B1F"/>
    <w:rsid w:val="000D1BD6"/>
    <w:rsid w:val="000D1C8B"/>
    <w:rsid w:val="000D2849"/>
    <w:rsid w:val="000D3175"/>
    <w:rsid w:val="000D376B"/>
    <w:rsid w:val="000D4402"/>
    <w:rsid w:val="000D5B1D"/>
    <w:rsid w:val="000D690F"/>
    <w:rsid w:val="000D7277"/>
    <w:rsid w:val="000E03E3"/>
    <w:rsid w:val="000E642C"/>
    <w:rsid w:val="000E763D"/>
    <w:rsid w:val="000E767E"/>
    <w:rsid w:val="000F1067"/>
    <w:rsid w:val="000F106F"/>
    <w:rsid w:val="000F13C3"/>
    <w:rsid w:val="000F1BC8"/>
    <w:rsid w:val="000F1D46"/>
    <w:rsid w:val="000F2376"/>
    <w:rsid w:val="000F4394"/>
    <w:rsid w:val="000F4770"/>
    <w:rsid w:val="000F568A"/>
    <w:rsid w:val="000F5AC6"/>
    <w:rsid w:val="0010152F"/>
    <w:rsid w:val="00101CFB"/>
    <w:rsid w:val="00102536"/>
    <w:rsid w:val="00103648"/>
    <w:rsid w:val="00105C38"/>
    <w:rsid w:val="00106D84"/>
    <w:rsid w:val="00106E9D"/>
    <w:rsid w:val="00111633"/>
    <w:rsid w:val="001119F2"/>
    <w:rsid w:val="00111ADC"/>
    <w:rsid w:val="001121F2"/>
    <w:rsid w:val="00112936"/>
    <w:rsid w:val="00113084"/>
    <w:rsid w:val="00113D9C"/>
    <w:rsid w:val="00113EFF"/>
    <w:rsid w:val="00116D8B"/>
    <w:rsid w:val="001209B4"/>
    <w:rsid w:val="00123E0B"/>
    <w:rsid w:val="001255BB"/>
    <w:rsid w:val="00126777"/>
    <w:rsid w:val="0013135E"/>
    <w:rsid w:val="001314E5"/>
    <w:rsid w:val="00131861"/>
    <w:rsid w:val="00133290"/>
    <w:rsid w:val="00133C8E"/>
    <w:rsid w:val="00135A79"/>
    <w:rsid w:val="00135B12"/>
    <w:rsid w:val="001361CF"/>
    <w:rsid w:val="0013640E"/>
    <w:rsid w:val="00137685"/>
    <w:rsid w:val="001401D8"/>
    <w:rsid w:val="00141093"/>
    <w:rsid w:val="001415E9"/>
    <w:rsid w:val="00142709"/>
    <w:rsid w:val="00142F7C"/>
    <w:rsid w:val="00144E98"/>
    <w:rsid w:val="0014516D"/>
    <w:rsid w:val="00146A49"/>
    <w:rsid w:val="0015120E"/>
    <w:rsid w:val="00151495"/>
    <w:rsid w:val="00152480"/>
    <w:rsid w:val="00152667"/>
    <w:rsid w:val="00153AC8"/>
    <w:rsid w:val="00154FDC"/>
    <w:rsid w:val="001560E8"/>
    <w:rsid w:val="00156FE7"/>
    <w:rsid w:val="00157731"/>
    <w:rsid w:val="00157A53"/>
    <w:rsid w:val="00157DDB"/>
    <w:rsid w:val="00163A8B"/>
    <w:rsid w:val="0016497D"/>
    <w:rsid w:val="00166E4A"/>
    <w:rsid w:val="00167803"/>
    <w:rsid w:val="00170B31"/>
    <w:rsid w:val="00170DC2"/>
    <w:rsid w:val="001726E3"/>
    <w:rsid w:val="0017288E"/>
    <w:rsid w:val="0017348F"/>
    <w:rsid w:val="00174261"/>
    <w:rsid w:val="00176627"/>
    <w:rsid w:val="00180BAD"/>
    <w:rsid w:val="00182ECA"/>
    <w:rsid w:val="00185A41"/>
    <w:rsid w:val="001877A7"/>
    <w:rsid w:val="00187F0B"/>
    <w:rsid w:val="00190224"/>
    <w:rsid w:val="0019206B"/>
    <w:rsid w:val="00192073"/>
    <w:rsid w:val="00197A95"/>
    <w:rsid w:val="001A3B1C"/>
    <w:rsid w:val="001B0D9D"/>
    <w:rsid w:val="001B0EB7"/>
    <w:rsid w:val="001B1451"/>
    <w:rsid w:val="001B2FA6"/>
    <w:rsid w:val="001B37E9"/>
    <w:rsid w:val="001B56FC"/>
    <w:rsid w:val="001C0C35"/>
    <w:rsid w:val="001C18EB"/>
    <w:rsid w:val="001C2FA5"/>
    <w:rsid w:val="001C3A02"/>
    <w:rsid w:val="001C60BF"/>
    <w:rsid w:val="001D05AE"/>
    <w:rsid w:val="001D10EC"/>
    <w:rsid w:val="001D1EDD"/>
    <w:rsid w:val="001D1F84"/>
    <w:rsid w:val="001D2170"/>
    <w:rsid w:val="001D2A9C"/>
    <w:rsid w:val="001D7A7F"/>
    <w:rsid w:val="001E1223"/>
    <w:rsid w:val="001E19DF"/>
    <w:rsid w:val="001E2966"/>
    <w:rsid w:val="001E2A20"/>
    <w:rsid w:val="001E4421"/>
    <w:rsid w:val="001E4578"/>
    <w:rsid w:val="001E5424"/>
    <w:rsid w:val="001E7D46"/>
    <w:rsid w:val="001F2621"/>
    <w:rsid w:val="001F3493"/>
    <w:rsid w:val="001F3783"/>
    <w:rsid w:val="001F39ED"/>
    <w:rsid w:val="001F43BA"/>
    <w:rsid w:val="001F4934"/>
    <w:rsid w:val="001F51BF"/>
    <w:rsid w:val="001F5FBE"/>
    <w:rsid w:val="00202872"/>
    <w:rsid w:val="002041CD"/>
    <w:rsid w:val="0020433B"/>
    <w:rsid w:val="00204531"/>
    <w:rsid w:val="0020522E"/>
    <w:rsid w:val="00205DE8"/>
    <w:rsid w:val="002118FC"/>
    <w:rsid w:val="002129E7"/>
    <w:rsid w:val="00214968"/>
    <w:rsid w:val="00214E9E"/>
    <w:rsid w:val="0021533C"/>
    <w:rsid w:val="00217325"/>
    <w:rsid w:val="002202FE"/>
    <w:rsid w:val="0022207B"/>
    <w:rsid w:val="00222AA5"/>
    <w:rsid w:val="00222AFF"/>
    <w:rsid w:val="0022333A"/>
    <w:rsid w:val="00223E0C"/>
    <w:rsid w:val="00225202"/>
    <w:rsid w:val="00226C8C"/>
    <w:rsid w:val="00232FF5"/>
    <w:rsid w:val="00235107"/>
    <w:rsid w:val="0023558B"/>
    <w:rsid w:val="002359DB"/>
    <w:rsid w:val="00237BA1"/>
    <w:rsid w:val="00241B0A"/>
    <w:rsid w:val="0024453B"/>
    <w:rsid w:val="0024476F"/>
    <w:rsid w:val="00245DF5"/>
    <w:rsid w:val="00247ADA"/>
    <w:rsid w:val="002501A9"/>
    <w:rsid w:val="00252EB8"/>
    <w:rsid w:val="00253B94"/>
    <w:rsid w:val="00254A31"/>
    <w:rsid w:val="00257F6E"/>
    <w:rsid w:val="00260078"/>
    <w:rsid w:val="0026007D"/>
    <w:rsid w:val="002604D9"/>
    <w:rsid w:val="00261783"/>
    <w:rsid w:val="00261CA7"/>
    <w:rsid w:val="0026517C"/>
    <w:rsid w:val="00266F62"/>
    <w:rsid w:val="0026753E"/>
    <w:rsid w:val="002676D3"/>
    <w:rsid w:val="00270A13"/>
    <w:rsid w:val="00270D05"/>
    <w:rsid w:val="00275062"/>
    <w:rsid w:val="0027619E"/>
    <w:rsid w:val="00276A1A"/>
    <w:rsid w:val="00276F9E"/>
    <w:rsid w:val="00277565"/>
    <w:rsid w:val="002804FF"/>
    <w:rsid w:val="002812E1"/>
    <w:rsid w:val="002813A3"/>
    <w:rsid w:val="00284533"/>
    <w:rsid w:val="00285861"/>
    <w:rsid w:val="002865BF"/>
    <w:rsid w:val="0029439A"/>
    <w:rsid w:val="0029533E"/>
    <w:rsid w:val="00296172"/>
    <w:rsid w:val="002A1C28"/>
    <w:rsid w:val="002A3914"/>
    <w:rsid w:val="002A75A0"/>
    <w:rsid w:val="002A7628"/>
    <w:rsid w:val="002B1A4F"/>
    <w:rsid w:val="002C13F5"/>
    <w:rsid w:val="002C3218"/>
    <w:rsid w:val="002C3714"/>
    <w:rsid w:val="002C4156"/>
    <w:rsid w:val="002C5856"/>
    <w:rsid w:val="002C5C92"/>
    <w:rsid w:val="002C71BF"/>
    <w:rsid w:val="002D09CC"/>
    <w:rsid w:val="002D1486"/>
    <w:rsid w:val="002D1960"/>
    <w:rsid w:val="002D2316"/>
    <w:rsid w:val="002D24AE"/>
    <w:rsid w:val="002D3F49"/>
    <w:rsid w:val="002D589A"/>
    <w:rsid w:val="002D5E82"/>
    <w:rsid w:val="002D7397"/>
    <w:rsid w:val="002E13AD"/>
    <w:rsid w:val="002E27D0"/>
    <w:rsid w:val="002E2DD5"/>
    <w:rsid w:val="002E3862"/>
    <w:rsid w:val="002E3B60"/>
    <w:rsid w:val="002E409B"/>
    <w:rsid w:val="002E4D40"/>
    <w:rsid w:val="002E4F87"/>
    <w:rsid w:val="002E5CD3"/>
    <w:rsid w:val="002E5E67"/>
    <w:rsid w:val="002E6CDC"/>
    <w:rsid w:val="002F1565"/>
    <w:rsid w:val="002F1B40"/>
    <w:rsid w:val="002F46E7"/>
    <w:rsid w:val="002F623A"/>
    <w:rsid w:val="002F6D44"/>
    <w:rsid w:val="002F6DEF"/>
    <w:rsid w:val="002F701D"/>
    <w:rsid w:val="00300EBA"/>
    <w:rsid w:val="00304F56"/>
    <w:rsid w:val="003056C5"/>
    <w:rsid w:val="00307991"/>
    <w:rsid w:val="00310819"/>
    <w:rsid w:val="00310968"/>
    <w:rsid w:val="00314392"/>
    <w:rsid w:val="003154BC"/>
    <w:rsid w:val="00315C84"/>
    <w:rsid w:val="00315E97"/>
    <w:rsid w:val="0031625A"/>
    <w:rsid w:val="00317521"/>
    <w:rsid w:val="00320766"/>
    <w:rsid w:val="00321176"/>
    <w:rsid w:val="003228D6"/>
    <w:rsid w:val="00323669"/>
    <w:rsid w:val="0032505E"/>
    <w:rsid w:val="00325570"/>
    <w:rsid w:val="00326CE0"/>
    <w:rsid w:val="00327871"/>
    <w:rsid w:val="003302AF"/>
    <w:rsid w:val="003302F0"/>
    <w:rsid w:val="00331911"/>
    <w:rsid w:val="00331AFE"/>
    <w:rsid w:val="00332148"/>
    <w:rsid w:val="003326D0"/>
    <w:rsid w:val="00333310"/>
    <w:rsid w:val="0033394E"/>
    <w:rsid w:val="00333B91"/>
    <w:rsid w:val="0033411B"/>
    <w:rsid w:val="00335AB2"/>
    <w:rsid w:val="0033663C"/>
    <w:rsid w:val="00340763"/>
    <w:rsid w:val="00341DD4"/>
    <w:rsid w:val="00343477"/>
    <w:rsid w:val="00344437"/>
    <w:rsid w:val="003450AC"/>
    <w:rsid w:val="00350B23"/>
    <w:rsid w:val="00351C44"/>
    <w:rsid w:val="003526F0"/>
    <w:rsid w:val="00352BE2"/>
    <w:rsid w:val="00356E58"/>
    <w:rsid w:val="00357646"/>
    <w:rsid w:val="003602AB"/>
    <w:rsid w:val="0036067B"/>
    <w:rsid w:val="003618FF"/>
    <w:rsid w:val="00363D30"/>
    <w:rsid w:val="003644AB"/>
    <w:rsid w:val="00364FBB"/>
    <w:rsid w:val="00365809"/>
    <w:rsid w:val="00365C6A"/>
    <w:rsid w:val="003663BE"/>
    <w:rsid w:val="003671EF"/>
    <w:rsid w:val="00367AEA"/>
    <w:rsid w:val="0037065A"/>
    <w:rsid w:val="00372496"/>
    <w:rsid w:val="0037334B"/>
    <w:rsid w:val="00373495"/>
    <w:rsid w:val="00374BEA"/>
    <w:rsid w:val="00375955"/>
    <w:rsid w:val="00380DBC"/>
    <w:rsid w:val="0038314C"/>
    <w:rsid w:val="00383291"/>
    <w:rsid w:val="0038544F"/>
    <w:rsid w:val="0038726B"/>
    <w:rsid w:val="00387FB5"/>
    <w:rsid w:val="00391DBF"/>
    <w:rsid w:val="00391F8B"/>
    <w:rsid w:val="003933D3"/>
    <w:rsid w:val="00394555"/>
    <w:rsid w:val="00394C15"/>
    <w:rsid w:val="003A004E"/>
    <w:rsid w:val="003A1796"/>
    <w:rsid w:val="003A23B0"/>
    <w:rsid w:val="003A3307"/>
    <w:rsid w:val="003A584D"/>
    <w:rsid w:val="003A7E28"/>
    <w:rsid w:val="003B0142"/>
    <w:rsid w:val="003B0D99"/>
    <w:rsid w:val="003B0DA4"/>
    <w:rsid w:val="003B0FD0"/>
    <w:rsid w:val="003B135E"/>
    <w:rsid w:val="003B4ED8"/>
    <w:rsid w:val="003B51E6"/>
    <w:rsid w:val="003B5958"/>
    <w:rsid w:val="003C075E"/>
    <w:rsid w:val="003C0844"/>
    <w:rsid w:val="003C0C57"/>
    <w:rsid w:val="003C1479"/>
    <w:rsid w:val="003C203E"/>
    <w:rsid w:val="003C2419"/>
    <w:rsid w:val="003C2643"/>
    <w:rsid w:val="003C27B8"/>
    <w:rsid w:val="003C50AE"/>
    <w:rsid w:val="003C5564"/>
    <w:rsid w:val="003C5673"/>
    <w:rsid w:val="003C5C5C"/>
    <w:rsid w:val="003D1220"/>
    <w:rsid w:val="003D197F"/>
    <w:rsid w:val="003D214F"/>
    <w:rsid w:val="003D6038"/>
    <w:rsid w:val="003D67C4"/>
    <w:rsid w:val="003E012A"/>
    <w:rsid w:val="003E22B4"/>
    <w:rsid w:val="003E66AE"/>
    <w:rsid w:val="003E79C4"/>
    <w:rsid w:val="003E7C3C"/>
    <w:rsid w:val="003F1308"/>
    <w:rsid w:val="003F13D5"/>
    <w:rsid w:val="003F145C"/>
    <w:rsid w:val="003F2987"/>
    <w:rsid w:val="003F368F"/>
    <w:rsid w:val="003F4E88"/>
    <w:rsid w:val="004000E0"/>
    <w:rsid w:val="0040012B"/>
    <w:rsid w:val="00404C00"/>
    <w:rsid w:val="00405066"/>
    <w:rsid w:val="00405E30"/>
    <w:rsid w:val="004101DD"/>
    <w:rsid w:val="00410F67"/>
    <w:rsid w:val="0041198E"/>
    <w:rsid w:val="00413BB1"/>
    <w:rsid w:val="004149CF"/>
    <w:rsid w:val="00415448"/>
    <w:rsid w:val="004164E1"/>
    <w:rsid w:val="0042255E"/>
    <w:rsid w:val="004234B2"/>
    <w:rsid w:val="0043210F"/>
    <w:rsid w:val="00432BBE"/>
    <w:rsid w:val="004358DE"/>
    <w:rsid w:val="004369E2"/>
    <w:rsid w:val="00437956"/>
    <w:rsid w:val="004407E1"/>
    <w:rsid w:val="0044189B"/>
    <w:rsid w:val="00443EAB"/>
    <w:rsid w:val="00445F2A"/>
    <w:rsid w:val="00450310"/>
    <w:rsid w:val="00450AF2"/>
    <w:rsid w:val="00452702"/>
    <w:rsid w:val="004527BB"/>
    <w:rsid w:val="0045283C"/>
    <w:rsid w:val="00455DBD"/>
    <w:rsid w:val="004567F6"/>
    <w:rsid w:val="00457B8D"/>
    <w:rsid w:val="00462C7B"/>
    <w:rsid w:val="00462F26"/>
    <w:rsid w:val="004647C8"/>
    <w:rsid w:val="0046585B"/>
    <w:rsid w:val="00467162"/>
    <w:rsid w:val="00467A6D"/>
    <w:rsid w:val="00470304"/>
    <w:rsid w:val="00470C36"/>
    <w:rsid w:val="00470D2F"/>
    <w:rsid w:val="00472D92"/>
    <w:rsid w:val="00472E81"/>
    <w:rsid w:val="0047328A"/>
    <w:rsid w:val="0047378B"/>
    <w:rsid w:val="004756B9"/>
    <w:rsid w:val="004758E0"/>
    <w:rsid w:val="0047680A"/>
    <w:rsid w:val="00477068"/>
    <w:rsid w:val="00477D87"/>
    <w:rsid w:val="0048031A"/>
    <w:rsid w:val="00480F78"/>
    <w:rsid w:val="0048226E"/>
    <w:rsid w:val="0048281C"/>
    <w:rsid w:val="0048386A"/>
    <w:rsid w:val="004849AA"/>
    <w:rsid w:val="00484B94"/>
    <w:rsid w:val="004878B6"/>
    <w:rsid w:val="00492D17"/>
    <w:rsid w:val="00492DF9"/>
    <w:rsid w:val="00492F45"/>
    <w:rsid w:val="004973B0"/>
    <w:rsid w:val="004A0A36"/>
    <w:rsid w:val="004A1C06"/>
    <w:rsid w:val="004A34D2"/>
    <w:rsid w:val="004A468A"/>
    <w:rsid w:val="004A49DC"/>
    <w:rsid w:val="004A4AA5"/>
    <w:rsid w:val="004A5651"/>
    <w:rsid w:val="004A5ADA"/>
    <w:rsid w:val="004A628E"/>
    <w:rsid w:val="004A69EE"/>
    <w:rsid w:val="004B058C"/>
    <w:rsid w:val="004B1BC0"/>
    <w:rsid w:val="004B28F2"/>
    <w:rsid w:val="004B2913"/>
    <w:rsid w:val="004B4BD4"/>
    <w:rsid w:val="004B675E"/>
    <w:rsid w:val="004B7A33"/>
    <w:rsid w:val="004C0479"/>
    <w:rsid w:val="004C0944"/>
    <w:rsid w:val="004C0D89"/>
    <w:rsid w:val="004C4AF8"/>
    <w:rsid w:val="004C4FC4"/>
    <w:rsid w:val="004C5F11"/>
    <w:rsid w:val="004C6789"/>
    <w:rsid w:val="004C6958"/>
    <w:rsid w:val="004C6E50"/>
    <w:rsid w:val="004D02AB"/>
    <w:rsid w:val="004D2F2F"/>
    <w:rsid w:val="004D366A"/>
    <w:rsid w:val="004D469A"/>
    <w:rsid w:val="004D588E"/>
    <w:rsid w:val="004D5E9B"/>
    <w:rsid w:val="004D5F0C"/>
    <w:rsid w:val="004D70B5"/>
    <w:rsid w:val="004D77A8"/>
    <w:rsid w:val="004D788C"/>
    <w:rsid w:val="004D7D76"/>
    <w:rsid w:val="004E0733"/>
    <w:rsid w:val="004E0C09"/>
    <w:rsid w:val="004E28ED"/>
    <w:rsid w:val="004E299C"/>
    <w:rsid w:val="004E4130"/>
    <w:rsid w:val="004E4493"/>
    <w:rsid w:val="004E4EBB"/>
    <w:rsid w:val="004E639A"/>
    <w:rsid w:val="004E6BF1"/>
    <w:rsid w:val="004E6CBE"/>
    <w:rsid w:val="004E6FF1"/>
    <w:rsid w:val="004F1018"/>
    <w:rsid w:val="004F1AA5"/>
    <w:rsid w:val="004F3129"/>
    <w:rsid w:val="004F3AE0"/>
    <w:rsid w:val="004F468E"/>
    <w:rsid w:val="004F48DF"/>
    <w:rsid w:val="004F4910"/>
    <w:rsid w:val="004F572C"/>
    <w:rsid w:val="004F615E"/>
    <w:rsid w:val="004F7EDF"/>
    <w:rsid w:val="00500AAB"/>
    <w:rsid w:val="005029D0"/>
    <w:rsid w:val="005114FD"/>
    <w:rsid w:val="005125F1"/>
    <w:rsid w:val="00513B8B"/>
    <w:rsid w:val="00515D94"/>
    <w:rsid w:val="0051702D"/>
    <w:rsid w:val="005173D5"/>
    <w:rsid w:val="005218C3"/>
    <w:rsid w:val="00522D35"/>
    <w:rsid w:val="00523754"/>
    <w:rsid w:val="00524B76"/>
    <w:rsid w:val="005255D8"/>
    <w:rsid w:val="0052710E"/>
    <w:rsid w:val="00530E68"/>
    <w:rsid w:val="00531B11"/>
    <w:rsid w:val="00532309"/>
    <w:rsid w:val="005323BA"/>
    <w:rsid w:val="0053258C"/>
    <w:rsid w:val="005339CE"/>
    <w:rsid w:val="00533CAD"/>
    <w:rsid w:val="00534E21"/>
    <w:rsid w:val="00535CE2"/>
    <w:rsid w:val="00536A5C"/>
    <w:rsid w:val="0053707F"/>
    <w:rsid w:val="00541081"/>
    <w:rsid w:val="005455E3"/>
    <w:rsid w:val="00547265"/>
    <w:rsid w:val="00551502"/>
    <w:rsid w:val="00551F3F"/>
    <w:rsid w:val="00553B86"/>
    <w:rsid w:val="00554321"/>
    <w:rsid w:val="0055485C"/>
    <w:rsid w:val="005553B0"/>
    <w:rsid w:val="005615EC"/>
    <w:rsid w:val="00563908"/>
    <w:rsid w:val="0056421C"/>
    <w:rsid w:val="00565785"/>
    <w:rsid w:val="00566972"/>
    <w:rsid w:val="00573BBC"/>
    <w:rsid w:val="005742E4"/>
    <w:rsid w:val="00576E1A"/>
    <w:rsid w:val="0057732E"/>
    <w:rsid w:val="0058074D"/>
    <w:rsid w:val="00580B40"/>
    <w:rsid w:val="00581ADC"/>
    <w:rsid w:val="0058299D"/>
    <w:rsid w:val="00584EAF"/>
    <w:rsid w:val="005854D9"/>
    <w:rsid w:val="005876D2"/>
    <w:rsid w:val="0059042B"/>
    <w:rsid w:val="00590675"/>
    <w:rsid w:val="00590B8A"/>
    <w:rsid w:val="00594B70"/>
    <w:rsid w:val="00596769"/>
    <w:rsid w:val="005974C5"/>
    <w:rsid w:val="00597A9D"/>
    <w:rsid w:val="00597EB2"/>
    <w:rsid w:val="005A0B16"/>
    <w:rsid w:val="005A0C52"/>
    <w:rsid w:val="005A26BF"/>
    <w:rsid w:val="005A2A95"/>
    <w:rsid w:val="005A3440"/>
    <w:rsid w:val="005A38D5"/>
    <w:rsid w:val="005A7FED"/>
    <w:rsid w:val="005B07C0"/>
    <w:rsid w:val="005B218E"/>
    <w:rsid w:val="005B253F"/>
    <w:rsid w:val="005B3726"/>
    <w:rsid w:val="005B40AB"/>
    <w:rsid w:val="005B68E9"/>
    <w:rsid w:val="005B7962"/>
    <w:rsid w:val="005C00DB"/>
    <w:rsid w:val="005C044D"/>
    <w:rsid w:val="005C37FB"/>
    <w:rsid w:val="005C5C91"/>
    <w:rsid w:val="005C69E9"/>
    <w:rsid w:val="005D38FA"/>
    <w:rsid w:val="005D3AE7"/>
    <w:rsid w:val="005D413E"/>
    <w:rsid w:val="005D4C58"/>
    <w:rsid w:val="005D5BA7"/>
    <w:rsid w:val="005D78E8"/>
    <w:rsid w:val="005E18D1"/>
    <w:rsid w:val="005E277D"/>
    <w:rsid w:val="005E2BFE"/>
    <w:rsid w:val="005E5A0E"/>
    <w:rsid w:val="005F08D1"/>
    <w:rsid w:val="005F37A1"/>
    <w:rsid w:val="005F4263"/>
    <w:rsid w:val="006004C9"/>
    <w:rsid w:val="006008A6"/>
    <w:rsid w:val="006026AD"/>
    <w:rsid w:val="006036FC"/>
    <w:rsid w:val="00603E26"/>
    <w:rsid w:val="006057A3"/>
    <w:rsid w:val="006078F2"/>
    <w:rsid w:val="00610870"/>
    <w:rsid w:val="00612735"/>
    <w:rsid w:val="006134F8"/>
    <w:rsid w:val="00614B6E"/>
    <w:rsid w:val="006152A1"/>
    <w:rsid w:val="00620300"/>
    <w:rsid w:val="00620B24"/>
    <w:rsid w:val="0062332D"/>
    <w:rsid w:val="00624BB6"/>
    <w:rsid w:val="00625628"/>
    <w:rsid w:val="00625F1C"/>
    <w:rsid w:val="00626AF5"/>
    <w:rsid w:val="00627628"/>
    <w:rsid w:val="00631509"/>
    <w:rsid w:val="006318E9"/>
    <w:rsid w:val="00633599"/>
    <w:rsid w:val="00633A51"/>
    <w:rsid w:val="006346A6"/>
    <w:rsid w:val="00635BEC"/>
    <w:rsid w:val="00637AA4"/>
    <w:rsid w:val="00637FF0"/>
    <w:rsid w:val="00640D30"/>
    <w:rsid w:val="00642B76"/>
    <w:rsid w:val="006440B0"/>
    <w:rsid w:val="0065035D"/>
    <w:rsid w:val="00650A66"/>
    <w:rsid w:val="0065128A"/>
    <w:rsid w:val="00653ED5"/>
    <w:rsid w:val="00654788"/>
    <w:rsid w:val="00655DB6"/>
    <w:rsid w:val="00656B8F"/>
    <w:rsid w:val="00661008"/>
    <w:rsid w:val="00661CB7"/>
    <w:rsid w:val="00663879"/>
    <w:rsid w:val="00666C94"/>
    <w:rsid w:val="00667555"/>
    <w:rsid w:val="00667F18"/>
    <w:rsid w:val="00670CC0"/>
    <w:rsid w:val="006714EF"/>
    <w:rsid w:val="0067288E"/>
    <w:rsid w:val="006775D2"/>
    <w:rsid w:val="0067779F"/>
    <w:rsid w:val="00680049"/>
    <w:rsid w:val="006808E6"/>
    <w:rsid w:val="0068133C"/>
    <w:rsid w:val="006817CC"/>
    <w:rsid w:val="00683CD4"/>
    <w:rsid w:val="006840DB"/>
    <w:rsid w:val="0068481B"/>
    <w:rsid w:val="00686E91"/>
    <w:rsid w:val="006909C0"/>
    <w:rsid w:val="00694463"/>
    <w:rsid w:val="00694A3D"/>
    <w:rsid w:val="00694D01"/>
    <w:rsid w:val="006951A1"/>
    <w:rsid w:val="006964BC"/>
    <w:rsid w:val="00696C45"/>
    <w:rsid w:val="00696DE1"/>
    <w:rsid w:val="006979CD"/>
    <w:rsid w:val="006A0627"/>
    <w:rsid w:val="006A09BD"/>
    <w:rsid w:val="006A2F9B"/>
    <w:rsid w:val="006A34E3"/>
    <w:rsid w:val="006A42E1"/>
    <w:rsid w:val="006A594D"/>
    <w:rsid w:val="006A60E0"/>
    <w:rsid w:val="006A693A"/>
    <w:rsid w:val="006A7DD4"/>
    <w:rsid w:val="006B0764"/>
    <w:rsid w:val="006B0C9A"/>
    <w:rsid w:val="006B0DFB"/>
    <w:rsid w:val="006B0F89"/>
    <w:rsid w:val="006B357A"/>
    <w:rsid w:val="006B3EA9"/>
    <w:rsid w:val="006B5166"/>
    <w:rsid w:val="006B622C"/>
    <w:rsid w:val="006B629C"/>
    <w:rsid w:val="006B7B29"/>
    <w:rsid w:val="006C17A9"/>
    <w:rsid w:val="006C1BF1"/>
    <w:rsid w:val="006C262D"/>
    <w:rsid w:val="006C2968"/>
    <w:rsid w:val="006C4AB4"/>
    <w:rsid w:val="006C5200"/>
    <w:rsid w:val="006C7537"/>
    <w:rsid w:val="006C7B70"/>
    <w:rsid w:val="006C7FC0"/>
    <w:rsid w:val="006D080D"/>
    <w:rsid w:val="006D2535"/>
    <w:rsid w:val="006D48BA"/>
    <w:rsid w:val="006D4F08"/>
    <w:rsid w:val="006D55E1"/>
    <w:rsid w:val="006D6475"/>
    <w:rsid w:val="006D6B72"/>
    <w:rsid w:val="006E12BA"/>
    <w:rsid w:val="006E24C8"/>
    <w:rsid w:val="006E3214"/>
    <w:rsid w:val="006E3494"/>
    <w:rsid w:val="006E3EB4"/>
    <w:rsid w:val="006E40E0"/>
    <w:rsid w:val="006F083A"/>
    <w:rsid w:val="006F27B1"/>
    <w:rsid w:val="006F5791"/>
    <w:rsid w:val="006F57FB"/>
    <w:rsid w:val="006F755D"/>
    <w:rsid w:val="00700861"/>
    <w:rsid w:val="00700D2E"/>
    <w:rsid w:val="00701047"/>
    <w:rsid w:val="00701840"/>
    <w:rsid w:val="00701F9A"/>
    <w:rsid w:val="0070335E"/>
    <w:rsid w:val="00707452"/>
    <w:rsid w:val="0070789B"/>
    <w:rsid w:val="0071292B"/>
    <w:rsid w:val="007129CC"/>
    <w:rsid w:val="00713505"/>
    <w:rsid w:val="00713C1A"/>
    <w:rsid w:val="00714AD7"/>
    <w:rsid w:val="0071722D"/>
    <w:rsid w:val="007217CB"/>
    <w:rsid w:val="00722291"/>
    <w:rsid w:val="00722595"/>
    <w:rsid w:val="00722816"/>
    <w:rsid w:val="00724642"/>
    <w:rsid w:val="00726032"/>
    <w:rsid w:val="00726076"/>
    <w:rsid w:val="00727B1E"/>
    <w:rsid w:val="00727C64"/>
    <w:rsid w:val="00734BE8"/>
    <w:rsid w:val="00734F11"/>
    <w:rsid w:val="0073502E"/>
    <w:rsid w:val="00736AC6"/>
    <w:rsid w:val="007371B1"/>
    <w:rsid w:val="00737A91"/>
    <w:rsid w:val="00743C14"/>
    <w:rsid w:val="00744D52"/>
    <w:rsid w:val="00751C7F"/>
    <w:rsid w:val="007540B1"/>
    <w:rsid w:val="00754FA3"/>
    <w:rsid w:val="007554CC"/>
    <w:rsid w:val="00757905"/>
    <w:rsid w:val="00757E74"/>
    <w:rsid w:val="00757EC7"/>
    <w:rsid w:val="007604FC"/>
    <w:rsid w:val="00760874"/>
    <w:rsid w:val="00760EAD"/>
    <w:rsid w:val="00761DAE"/>
    <w:rsid w:val="0076516E"/>
    <w:rsid w:val="0077228D"/>
    <w:rsid w:val="00773B9B"/>
    <w:rsid w:val="0077467D"/>
    <w:rsid w:val="00774C57"/>
    <w:rsid w:val="0078067D"/>
    <w:rsid w:val="007844B7"/>
    <w:rsid w:val="007853D4"/>
    <w:rsid w:val="00785B31"/>
    <w:rsid w:val="00786212"/>
    <w:rsid w:val="00786DD3"/>
    <w:rsid w:val="00793E92"/>
    <w:rsid w:val="00794F6F"/>
    <w:rsid w:val="00795A3B"/>
    <w:rsid w:val="00795AE1"/>
    <w:rsid w:val="00796B7C"/>
    <w:rsid w:val="00796D6A"/>
    <w:rsid w:val="007A2B35"/>
    <w:rsid w:val="007A2E3D"/>
    <w:rsid w:val="007A3F80"/>
    <w:rsid w:val="007A57B8"/>
    <w:rsid w:val="007A7247"/>
    <w:rsid w:val="007B07C5"/>
    <w:rsid w:val="007B0DFA"/>
    <w:rsid w:val="007B2035"/>
    <w:rsid w:val="007B278F"/>
    <w:rsid w:val="007B3B6E"/>
    <w:rsid w:val="007B6F42"/>
    <w:rsid w:val="007C0337"/>
    <w:rsid w:val="007C20A0"/>
    <w:rsid w:val="007C4495"/>
    <w:rsid w:val="007C58D0"/>
    <w:rsid w:val="007C6735"/>
    <w:rsid w:val="007C742F"/>
    <w:rsid w:val="007D0E09"/>
    <w:rsid w:val="007D179F"/>
    <w:rsid w:val="007D4C97"/>
    <w:rsid w:val="007D53DE"/>
    <w:rsid w:val="007D5A7B"/>
    <w:rsid w:val="007D5C9E"/>
    <w:rsid w:val="007D6AD6"/>
    <w:rsid w:val="007E091C"/>
    <w:rsid w:val="007E11BB"/>
    <w:rsid w:val="007E2915"/>
    <w:rsid w:val="007E2B70"/>
    <w:rsid w:val="007E3988"/>
    <w:rsid w:val="007E3F34"/>
    <w:rsid w:val="007E56DA"/>
    <w:rsid w:val="007E5A97"/>
    <w:rsid w:val="007E623D"/>
    <w:rsid w:val="007E62EA"/>
    <w:rsid w:val="007E676B"/>
    <w:rsid w:val="007E6C9B"/>
    <w:rsid w:val="007E7F8F"/>
    <w:rsid w:val="007F2717"/>
    <w:rsid w:val="007F323B"/>
    <w:rsid w:val="007F6517"/>
    <w:rsid w:val="0080191C"/>
    <w:rsid w:val="008021CF"/>
    <w:rsid w:val="0080297B"/>
    <w:rsid w:val="00802C9E"/>
    <w:rsid w:val="00803E43"/>
    <w:rsid w:val="00806471"/>
    <w:rsid w:val="00806B16"/>
    <w:rsid w:val="00807EC1"/>
    <w:rsid w:val="00810BC6"/>
    <w:rsid w:val="0081203B"/>
    <w:rsid w:val="0081313A"/>
    <w:rsid w:val="0081712C"/>
    <w:rsid w:val="00821F73"/>
    <w:rsid w:val="00823069"/>
    <w:rsid w:val="0082352B"/>
    <w:rsid w:val="0082356E"/>
    <w:rsid w:val="008257CF"/>
    <w:rsid w:val="00827E75"/>
    <w:rsid w:val="00830EF3"/>
    <w:rsid w:val="008323BE"/>
    <w:rsid w:val="00833586"/>
    <w:rsid w:val="008353BF"/>
    <w:rsid w:val="008364F6"/>
    <w:rsid w:val="008401D5"/>
    <w:rsid w:val="008404D8"/>
    <w:rsid w:val="00840AA3"/>
    <w:rsid w:val="00840C76"/>
    <w:rsid w:val="008500AC"/>
    <w:rsid w:val="00850357"/>
    <w:rsid w:val="0085069C"/>
    <w:rsid w:val="00852E18"/>
    <w:rsid w:val="00854209"/>
    <w:rsid w:val="0085432C"/>
    <w:rsid w:val="00854398"/>
    <w:rsid w:val="00855225"/>
    <w:rsid w:val="008561C4"/>
    <w:rsid w:val="008571E7"/>
    <w:rsid w:val="00857A1A"/>
    <w:rsid w:val="00857D36"/>
    <w:rsid w:val="00857E99"/>
    <w:rsid w:val="00857F7B"/>
    <w:rsid w:val="0086165E"/>
    <w:rsid w:val="00862678"/>
    <w:rsid w:val="008635C8"/>
    <w:rsid w:val="00863AF6"/>
    <w:rsid w:val="00866384"/>
    <w:rsid w:val="0086662F"/>
    <w:rsid w:val="0087245C"/>
    <w:rsid w:val="00872AB1"/>
    <w:rsid w:val="0087558F"/>
    <w:rsid w:val="00876AC5"/>
    <w:rsid w:val="008801F8"/>
    <w:rsid w:val="00880921"/>
    <w:rsid w:val="0088092D"/>
    <w:rsid w:val="00881362"/>
    <w:rsid w:val="00881B6D"/>
    <w:rsid w:val="0088315B"/>
    <w:rsid w:val="0089029A"/>
    <w:rsid w:val="00890B9B"/>
    <w:rsid w:val="00891AAD"/>
    <w:rsid w:val="00892CDF"/>
    <w:rsid w:val="0089531F"/>
    <w:rsid w:val="00896355"/>
    <w:rsid w:val="008A2599"/>
    <w:rsid w:val="008A2935"/>
    <w:rsid w:val="008A458F"/>
    <w:rsid w:val="008A47E0"/>
    <w:rsid w:val="008A685A"/>
    <w:rsid w:val="008A6A1E"/>
    <w:rsid w:val="008B0948"/>
    <w:rsid w:val="008B18C0"/>
    <w:rsid w:val="008B4C71"/>
    <w:rsid w:val="008B4D3C"/>
    <w:rsid w:val="008B504B"/>
    <w:rsid w:val="008B709B"/>
    <w:rsid w:val="008B7F91"/>
    <w:rsid w:val="008C0817"/>
    <w:rsid w:val="008C14F2"/>
    <w:rsid w:val="008C1D17"/>
    <w:rsid w:val="008C3F23"/>
    <w:rsid w:val="008C51CF"/>
    <w:rsid w:val="008C5421"/>
    <w:rsid w:val="008C57F0"/>
    <w:rsid w:val="008C5D24"/>
    <w:rsid w:val="008C601E"/>
    <w:rsid w:val="008C651C"/>
    <w:rsid w:val="008C78A0"/>
    <w:rsid w:val="008C79E2"/>
    <w:rsid w:val="008D4F86"/>
    <w:rsid w:val="008D5156"/>
    <w:rsid w:val="008D69CA"/>
    <w:rsid w:val="008D6AC6"/>
    <w:rsid w:val="008E0D01"/>
    <w:rsid w:val="008E0F9F"/>
    <w:rsid w:val="008E1DB9"/>
    <w:rsid w:val="008E2929"/>
    <w:rsid w:val="008E322C"/>
    <w:rsid w:val="008E478E"/>
    <w:rsid w:val="008E75FA"/>
    <w:rsid w:val="008E7906"/>
    <w:rsid w:val="008F0341"/>
    <w:rsid w:val="008F0723"/>
    <w:rsid w:val="008F35B2"/>
    <w:rsid w:val="008F3831"/>
    <w:rsid w:val="008F3C70"/>
    <w:rsid w:val="008F3E09"/>
    <w:rsid w:val="008F42B6"/>
    <w:rsid w:val="008F7553"/>
    <w:rsid w:val="0090272E"/>
    <w:rsid w:val="009055F4"/>
    <w:rsid w:val="0090649C"/>
    <w:rsid w:val="00906B30"/>
    <w:rsid w:val="0091137D"/>
    <w:rsid w:val="00911463"/>
    <w:rsid w:val="00912F82"/>
    <w:rsid w:val="00914747"/>
    <w:rsid w:val="00914D0B"/>
    <w:rsid w:val="009155C3"/>
    <w:rsid w:val="0092087B"/>
    <w:rsid w:val="009209E4"/>
    <w:rsid w:val="00923B80"/>
    <w:rsid w:val="00923BC5"/>
    <w:rsid w:val="00923EF6"/>
    <w:rsid w:val="00924C8E"/>
    <w:rsid w:val="009256D3"/>
    <w:rsid w:val="0092601C"/>
    <w:rsid w:val="00926EE7"/>
    <w:rsid w:val="00930654"/>
    <w:rsid w:val="009312F6"/>
    <w:rsid w:val="00935078"/>
    <w:rsid w:val="0093605B"/>
    <w:rsid w:val="00937820"/>
    <w:rsid w:val="009427FD"/>
    <w:rsid w:val="00942C29"/>
    <w:rsid w:val="00943E2F"/>
    <w:rsid w:val="00944339"/>
    <w:rsid w:val="009443EC"/>
    <w:rsid w:val="0094634D"/>
    <w:rsid w:val="00946CA6"/>
    <w:rsid w:val="00947AB8"/>
    <w:rsid w:val="009507AC"/>
    <w:rsid w:val="00951DDD"/>
    <w:rsid w:val="00953D44"/>
    <w:rsid w:val="009540F3"/>
    <w:rsid w:val="009551DE"/>
    <w:rsid w:val="009573D2"/>
    <w:rsid w:val="009576C1"/>
    <w:rsid w:val="009601F0"/>
    <w:rsid w:val="00960386"/>
    <w:rsid w:val="0096187D"/>
    <w:rsid w:val="0096400A"/>
    <w:rsid w:val="0096475A"/>
    <w:rsid w:val="009671CB"/>
    <w:rsid w:val="00967961"/>
    <w:rsid w:val="00970660"/>
    <w:rsid w:val="00970C28"/>
    <w:rsid w:val="00970C72"/>
    <w:rsid w:val="00970F1E"/>
    <w:rsid w:val="00971B04"/>
    <w:rsid w:val="00972A82"/>
    <w:rsid w:val="00974232"/>
    <w:rsid w:val="00974CCE"/>
    <w:rsid w:val="00974FCC"/>
    <w:rsid w:val="00976AA4"/>
    <w:rsid w:val="0097705F"/>
    <w:rsid w:val="00977C07"/>
    <w:rsid w:val="00980490"/>
    <w:rsid w:val="00980E5E"/>
    <w:rsid w:val="0098321F"/>
    <w:rsid w:val="00986BD2"/>
    <w:rsid w:val="00987C5F"/>
    <w:rsid w:val="009921B8"/>
    <w:rsid w:val="00992D18"/>
    <w:rsid w:val="00993A79"/>
    <w:rsid w:val="00993DE0"/>
    <w:rsid w:val="009954DC"/>
    <w:rsid w:val="0099577D"/>
    <w:rsid w:val="009958E4"/>
    <w:rsid w:val="009959EA"/>
    <w:rsid w:val="0099615E"/>
    <w:rsid w:val="009966FE"/>
    <w:rsid w:val="00997AA4"/>
    <w:rsid w:val="00997F9E"/>
    <w:rsid w:val="009A1C56"/>
    <w:rsid w:val="009A2769"/>
    <w:rsid w:val="009A5055"/>
    <w:rsid w:val="009A578C"/>
    <w:rsid w:val="009A5C14"/>
    <w:rsid w:val="009A6BE0"/>
    <w:rsid w:val="009B076F"/>
    <w:rsid w:val="009B19E2"/>
    <w:rsid w:val="009B1A54"/>
    <w:rsid w:val="009B1F30"/>
    <w:rsid w:val="009B2017"/>
    <w:rsid w:val="009B2507"/>
    <w:rsid w:val="009B3B42"/>
    <w:rsid w:val="009C0B78"/>
    <w:rsid w:val="009C2285"/>
    <w:rsid w:val="009C35B6"/>
    <w:rsid w:val="009C4058"/>
    <w:rsid w:val="009C53F9"/>
    <w:rsid w:val="009C590E"/>
    <w:rsid w:val="009C5E60"/>
    <w:rsid w:val="009C7533"/>
    <w:rsid w:val="009D07F0"/>
    <w:rsid w:val="009D24D8"/>
    <w:rsid w:val="009D2FC7"/>
    <w:rsid w:val="009D4301"/>
    <w:rsid w:val="009D466D"/>
    <w:rsid w:val="009D511C"/>
    <w:rsid w:val="009D65F8"/>
    <w:rsid w:val="009D770A"/>
    <w:rsid w:val="009D7758"/>
    <w:rsid w:val="009D7B02"/>
    <w:rsid w:val="009D7EEA"/>
    <w:rsid w:val="009E0563"/>
    <w:rsid w:val="009E0F47"/>
    <w:rsid w:val="009E12AD"/>
    <w:rsid w:val="009E1EED"/>
    <w:rsid w:val="009E2146"/>
    <w:rsid w:val="009E229D"/>
    <w:rsid w:val="009E2A40"/>
    <w:rsid w:val="009E4493"/>
    <w:rsid w:val="009E462D"/>
    <w:rsid w:val="009E4B08"/>
    <w:rsid w:val="009E4D40"/>
    <w:rsid w:val="009E67AA"/>
    <w:rsid w:val="009F1C01"/>
    <w:rsid w:val="009F1E89"/>
    <w:rsid w:val="009F2B9B"/>
    <w:rsid w:val="009F5A60"/>
    <w:rsid w:val="009F70BC"/>
    <w:rsid w:val="009F74CC"/>
    <w:rsid w:val="00A006F9"/>
    <w:rsid w:val="00A01F74"/>
    <w:rsid w:val="00A02B67"/>
    <w:rsid w:val="00A03F03"/>
    <w:rsid w:val="00A05124"/>
    <w:rsid w:val="00A07BEA"/>
    <w:rsid w:val="00A148B4"/>
    <w:rsid w:val="00A150C3"/>
    <w:rsid w:val="00A152B9"/>
    <w:rsid w:val="00A15B5F"/>
    <w:rsid w:val="00A16388"/>
    <w:rsid w:val="00A16D9A"/>
    <w:rsid w:val="00A17E35"/>
    <w:rsid w:val="00A202DE"/>
    <w:rsid w:val="00A20AF4"/>
    <w:rsid w:val="00A21204"/>
    <w:rsid w:val="00A21D4A"/>
    <w:rsid w:val="00A22351"/>
    <w:rsid w:val="00A26403"/>
    <w:rsid w:val="00A27231"/>
    <w:rsid w:val="00A30240"/>
    <w:rsid w:val="00A30913"/>
    <w:rsid w:val="00A31937"/>
    <w:rsid w:val="00A327C6"/>
    <w:rsid w:val="00A32C24"/>
    <w:rsid w:val="00A3302B"/>
    <w:rsid w:val="00A35A4C"/>
    <w:rsid w:val="00A366B3"/>
    <w:rsid w:val="00A36CF7"/>
    <w:rsid w:val="00A37BA8"/>
    <w:rsid w:val="00A417BF"/>
    <w:rsid w:val="00A421A9"/>
    <w:rsid w:val="00A437F2"/>
    <w:rsid w:val="00A43A8C"/>
    <w:rsid w:val="00A44152"/>
    <w:rsid w:val="00A453CA"/>
    <w:rsid w:val="00A46108"/>
    <w:rsid w:val="00A4652A"/>
    <w:rsid w:val="00A47856"/>
    <w:rsid w:val="00A47C4D"/>
    <w:rsid w:val="00A5144A"/>
    <w:rsid w:val="00A525F0"/>
    <w:rsid w:val="00A52A2C"/>
    <w:rsid w:val="00A54362"/>
    <w:rsid w:val="00A56161"/>
    <w:rsid w:val="00A572D9"/>
    <w:rsid w:val="00A57D1A"/>
    <w:rsid w:val="00A57DB2"/>
    <w:rsid w:val="00A634E1"/>
    <w:rsid w:val="00A64956"/>
    <w:rsid w:val="00A675B2"/>
    <w:rsid w:val="00A67A7A"/>
    <w:rsid w:val="00A7065D"/>
    <w:rsid w:val="00A70F3C"/>
    <w:rsid w:val="00A71ABA"/>
    <w:rsid w:val="00A7610B"/>
    <w:rsid w:val="00A76A17"/>
    <w:rsid w:val="00A76F1E"/>
    <w:rsid w:val="00A830EA"/>
    <w:rsid w:val="00A84AAA"/>
    <w:rsid w:val="00A851C2"/>
    <w:rsid w:val="00A85A7E"/>
    <w:rsid w:val="00A864BC"/>
    <w:rsid w:val="00A87F88"/>
    <w:rsid w:val="00A90659"/>
    <w:rsid w:val="00A90ADA"/>
    <w:rsid w:val="00A90F30"/>
    <w:rsid w:val="00A911BA"/>
    <w:rsid w:val="00A91723"/>
    <w:rsid w:val="00A917A8"/>
    <w:rsid w:val="00A91934"/>
    <w:rsid w:val="00A91B1A"/>
    <w:rsid w:val="00A94EEE"/>
    <w:rsid w:val="00A95D9F"/>
    <w:rsid w:val="00A96C4B"/>
    <w:rsid w:val="00A96FA0"/>
    <w:rsid w:val="00AA24A2"/>
    <w:rsid w:val="00AA2DAE"/>
    <w:rsid w:val="00AA54FF"/>
    <w:rsid w:val="00AA5BC5"/>
    <w:rsid w:val="00AA5D74"/>
    <w:rsid w:val="00AA6520"/>
    <w:rsid w:val="00AA7CE0"/>
    <w:rsid w:val="00AB1478"/>
    <w:rsid w:val="00AB37FB"/>
    <w:rsid w:val="00AB3E49"/>
    <w:rsid w:val="00AB4DE5"/>
    <w:rsid w:val="00AB5C1D"/>
    <w:rsid w:val="00AB6645"/>
    <w:rsid w:val="00AB7DFC"/>
    <w:rsid w:val="00AC35E5"/>
    <w:rsid w:val="00AC5096"/>
    <w:rsid w:val="00AC65C0"/>
    <w:rsid w:val="00AC68A5"/>
    <w:rsid w:val="00AD2C9B"/>
    <w:rsid w:val="00AD317A"/>
    <w:rsid w:val="00AD3F24"/>
    <w:rsid w:val="00AD4728"/>
    <w:rsid w:val="00AD4860"/>
    <w:rsid w:val="00AD7DAF"/>
    <w:rsid w:val="00AE0DC6"/>
    <w:rsid w:val="00AE2398"/>
    <w:rsid w:val="00AE2FF0"/>
    <w:rsid w:val="00AE465E"/>
    <w:rsid w:val="00AE5BF5"/>
    <w:rsid w:val="00AE6588"/>
    <w:rsid w:val="00AE68EF"/>
    <w:rsid w:val="00AE7B8A"/>
    <w:rsid w:val="00AF09E4"/>
    <w:rsid w:val="00AF0F95"/>
    <w:rsid w:val="00AF19D5"/>
    <w:rsid w:val="00AF1BE8"/>
    <w:rsid w:val="00AF302C"/>
    <w:rsid w:val="00AF3A09"/>
    <w:rsid w:val="00AF3CAA"/>
    <w:rsid w:val="00AF49D7"/>
    <w:rsid w:val="00AF49E5"/>
    <w:rsid w:val="00AF52F9"/>
    <w:rsid w:val="00AF6999"/>
    <w:rsid w:val="00AF7136"/>
    <w:rsid w:val="00B007D2"/>
    <w:rsid w:val="00B04653"/>
    <w:rsid w:val="00B05BDB"/>
    <w:rsid w:val="00B0705E"/>
    <w:rsid w:val="00B07A26"/>
    <w:rsid w:val="00B07EE1"/>
    <w:rsid w:val="00B1188E"/>
    <w:rsid w:val="00B141D1"/>
    <w:rsid w:val="00B151BA"/>
    <w:rsid w:val="00B15598"/>
    <w:rsid w:val="00B15F5C"/>
    <w:rsid w:val="00B17057"/>
    <w:rsid w:val="00B20777"/>
    <w:rsid w:val="00B207B0"/>
    <w:rsid w:val="00B2279D"/>
    <w:rsid w:val="00B22CA1"/>
    <w:rsid w:val="00B23274"/>
    <w:rsid w:val="00B24F39"/>
    <w:rsid w:val="00B25231"/>
    <w:rsid w:val="00B25538"/>
    <w:rsid w:val="00B2710C"/>
    <w:rsid w:val="00B30018"/>
    <w:rsid w:val="00B32B01"/>
    <w:rsid w:val="00B3559E"/>
    <w:rsid w:val="00B36947"/>
    <w:rsid w:val="00B40A58"/>
    <w:rsid w:val="00B428A2"/>
    <w:rsid w:val="00B46F37"/>
    <w:rsid w:val="00B47C26"/>
    <w:rsid w:val="00B47E6A"/>
    <w:rsid w:val="00B5046C"/>
    <w:rsid w:val="00B51893"/>
    <w:rsid w:val="00B51B19"/>
    <w:rsid w:val="00B52A42"/>
    <w:rsid w:val="00B530C2"/>
    <w:rsid w:val="00B53C90"/>
    <w:rsid w:val="00B553AC"/>
    <w:rsid w:val="00B55B06"/>
    <w:rsid w:val="00B55CDE"/>
    <w:rsid w:val="00B57C8F"/>
    <w:rsid w:val="00B61147"/>
    <w:rsid w:val="00B62169"/>
    <w:rsid w:val="00B62772"/>
    <w:rsid w:val="00B6345F"/>
    <w:rsid w:val="00B66E4E"/>
    <w:rsid w:val="00B67063"/>
    <w:rsid w:val="00B67DA0"/>
    <w:rsid w:val="00B73F58"/>
    <w:rsid w:val="00B74931"/>
    <w:rsid w:val="00B77BA5"/>
    <w:rsid w:val="00B804F1"/>
    <w:rsid w:val="00B80E42"/>
    <w:rsid w:val="00B811A1"/>
    <w:rsid w:val="00B81FB6"/>
    <w:rsid w:val="00B85317"/>
    <w:rsid w:val="00B85775"/>
    <w:rsid w:val="00B875AB"/>
    <w:rsid w:val="00B92BC9"/>
    <w:rsid w:val="00B92E9B"/>
    <w:rsid w:val="00B9354C"/>
    <w:rsid w:val="00B9382A"/>
    <w:rsid w:val="00B939BB"/>
    <w:rsid w:val="00B93AC2"/>
    <w:rsid w:val="00B96661"/>
    <w:rsid w:val="00B96CDF"/>
    <w:rsid w:val="00BA4993"/>
    <w:rsid w:val="00BA4DE4"/>
    <w:rsid w:val="00BA665D"/>
    <w:rsid w:val="00BA6882"/>
    <w:rsid w:val="00BB0131"/>
    <w:rsid w:val="00BB01CF"/>
    <w:rsid w:val="00BB1A5C"/>
    <w:rsid w:val="00BB5ECD"/>
    <w:rsid w:val="00BB7238"/>
    <w:rsid w:val="00BB7B6C"/>
    <w:rsid w:val="00BC199D"/>
    <w:rsid w:val="00BC3170"/>
    <w:rsid w:val="00BC4C16"/>
    <w:rsid w:val="00BC67A6"/>
    <w:rsid w:val="00BD0133"/>
    <w:rsid w:val="00BD1F05"/>
    <w:rsid w:val="00BD2241"/>
    <w:rsid w:val="00BD23C6"/>
    <w:rsid w:val="00BD46A9"/>
    <w:rsid w:val="00BD47E8"/>
    <w:rsid w:val="00BD57E9"/>
    <w:rsid w:val="00BD5A5E"/>
    <w:rsid w:val="00BD788E"/>
    <w:rsid w:val="00BD7D12"/>
    <w:rsid w:val="00BE3334"/>
    <w:rsid w:val="00BE4D50"/>
    <w:rsid w:val="00BE6171"/>
    <w:rsid w:val="00BF043D"/>
    <w:rsid w:val="00BF1EED"/>
    <w:rsid w:val="00BF2C40"/>
    <w:rsid w:val="00BF2F0A"/>
    <w:rsid w:val="00BF3BFC"/>
    <w:rsid w:val="00BF4ABA"/>
    <w:rsid w:val="00BF5033"/>
    <w:rsid w:val="00BF50EF"/>
    <w:rsid w:val="00BF5179"/>
    <w:rsid w:val="00BF54E9"/>
    <w:rsid w:val="00BF5657"/>
    <w:rsid w:val="00BF5A1E"/>
    <w:rsid w:val="00BF720D"/>
    <w:rsid w:val="00BF79BC"/>
    <w:rsid w:val="00BF7E0B"/>
    <w:rsid w:val="00C04BC9"/>
    <w:rsid w:val="00C06FDB"/>
    <w:rsid w:val="00C071BA"/>
    <w:rsid w:val="00C07303"/>
    <w:rsid w:val="00C10C32"/>
    <w:rsid w:val="00C1185D"/>
    <w:rsid w:val="00C11ABB"/>
    <w:rsid w:val="00C17B03"/>
    <w:rsid w:val="00C24D7C"/>
    <w:rsid w:val="00C275DA"/>
    <w:rsid w:val="00C30B6C"/>
    <w:rsid w:val="00C321A2"/>
    <w:rsid w:val="00C32F10"/>
    <w:rsid w:val="00C3667B"/>
    <w:rsid w:val="00C4045A"/>
    <w:rsid w:val="00C41A3C"/>
    <w:rsid w:val="00C421D7"/>
    <w:rsid w:val="00C4223C"/>
    <w:rsid w:val="00C43383"/>
    <w:rsid w:val="00C46C1D"/>
    <w:rsid w:val="00C4738D"/>
    <w:rsid w:val="00C510A5"/>
    <w:rsid w:val="00C5198C"/>
    <w:rsid w:val="00C51DE5"/>
    <w:rsid w:val="00C52BFD"/>
    <w:rsid w:val="00C52EB7"/>
    <w:rsid w:val="00C53913"/>
    <w:rsid w:val="00C55D6F"/>
    <w:rsid w:val="00C56FC0"/>
    <w:rsid w:val="00C574F2"/>
    <w:rsid w:val="00C5780A"/>
    <w:rsid w:val="00C610C7"/>
    <w:rsid w:val="00C6116B"/>
    <w:rsid w:val="00C637C3"/>
    <w:rsid w:val="00C65AE5"/>
    <w:rsid w:val="00C6608E"/>
    <w:rsid w:val="00C67202"/>
    <w:rsid w:val="00C72BBB"/>
    <w:rsid w:val="00C742B5"/>
    <w:rsid w:val="00C746B7"/>
    <w:rsid w:val="00C7624E"/>
    <w:rsid w:val="00C77F98"/>
    <w:rsid w:val="00C80479"/>
    <w:rsid w:val="00C80640"/>
    <w:rsid w:val="00C81458"/>
    <w:rsid w:val="00C82A18"/>
    <w:rsid w:val="00C85203"/>
    <w:rsid w:val="00C876D5"/>
    <w:rsid w:val="00C877EA"/>
    <w:rsid w:val="00C87E46"/>
    <w:rsid w:val="00C9115A"/>
    <w:rsid w:val="00C94763"/>
    <w:rsid w:val="00C95FC7"/>
    <w:rsid w:val="00C961B3"/>
    <w:rsid w:val="00C96A86"/>
    <w:rsid w:val="00C970ED"/>
    <w:rsid w:val="00C97408"/>
    <w:rsid w:val="00C97907"/>
    <w:rsid w:val="00CA18DE"/>
    <w:rsid w:val="00CA2BFB"/>
    <w:rsid w:val="00CA37F6"/>
    <w:rsid w:val="00CA5060"/>
    <w:rsid w:val="00CA7483"/>
    <w:rsid w:val="00CB1BCF"/>
    <w:rsid w:val="00CB74AD"/>
    <w:rsid w:val="00CB771D"/>
    <w:rsid w:val="00CC2E6D"/>
    <w:rsid w:val="00CC3271"/>
    <w:rsid w:val="00CC34BE"/>
    <w:rsid w:val="00CC4395"/>
    <w:rsid w:val="00CC5BFE"/>
    <w:rsid w:val="00CC6E0E"/>
    <w:rsid w:val="00CC7E3E"/>
    <w:rsid w:val="00CD0614"/>
    <w:rsid w:val="00CD06BD"/>
    <w:rsid w:val="00CD178D"/>
    <w:rsid w:val="00CD237B"/>
    <w:rsid w:val="00CD33C5"/>
    <w:rsid w:val="00CD42CC"/>
    <w:rsid w:val="00CD6202"/>
    <w:rsid w:val="00CD72AC"/>
    <w:rsid w:val="00CE1ADF"/>
    <w:rsid w:val="00CE1EEB"/>
    <w:rsid w:val="00CE317A"/>
    <w:rsid w:val="00CE48D5"/>
    <w:rsid w:val="00CE4B0E"/>
    <w:rsid w:val="00CE77BE"/>
    <w:rsid w:val="00CE7937"/>
    <w:rsid w:val="00CE7D77"/>
    <w:rsid w:val="00CF061A"/>
    <w:rsid w:val="00CF0727"/>
    <w:rsid w:val="00CF0D1D"/>
    <w:rsid w:val="00CF181E"/>
    <w:rsid w:val="00CF2655"/>
    <w:rsid w:val="00CF408D"/>
    <w:rsid w:val="00CF49AB"/>
    <w:rsid w:val="00CF4A0C"/>
    <w:rsid w:val="00CF5C35"/>
    <w:rsid w:val="00CF6401"/>
    <w:rsid w:val="00D01430"/>
    <w:rsid w:val="00D018C2"/>
    <w:rsid w:val="00D02A57"/>
    <w:rsid w:val="00D04066"/>
    <w:rsid w:val="00D04AF8"/>
    <w:rsid w:val="00D04DE7"/>
    <w:rsid w:val="00D0536C"/>
    <w:rsid w:val="00D07A64"/>
    <w:rsid w:val="00D13BC0"/>
    <w:rsid w:val="00D16B96"/>
    <w:rsid w:val="00D171FC"/>
    <w:rsid w:val="00D17A92"/>
    <w:rsid w:val="00D209B7"/>
    <w:rsid w:val="00D210DC"/>
    <w:rsid w:val="00D22B5B"/>
    <w:rsid w:val="00D22EDE"/>
    <w:rsid w:val="00D243CB"/>
    <w:rsid w:val="00D26855"/>
    <w:rsid w:val="00D268DF"/>
    <w:rsid w:val="00D27150"/>
    <w:rsid w:val="00D31FD0"/>
    <w:rsid w:val="00D369B0"/>
    <w:rsid w:val="00D36A84"/>
    <w:rsid w:val="00D36C1B"/>
    <w:rsid w:val="00D37FE9"/>
    <w:rsid w:val="00D409A8"/>
    <w:rsid w:val="00D421E9"/>
    <w:rsid w:val="00D42AB8"/>
    <w:rsid w:val="00D42DFA"/>
    <w:rsid w:val="00D430E9"/>
    <w:rsid w:val="00D440B9"/>
    <w:rsid w:val="00D44133"/>
    <w:rsid w:val="00D46574"/>
    <w:rsid w:val="00D46B9D"/>
    <w:rsid w:val="00D47E30"/>
    <w:rsid w:val="00D551FE"/>
    <w:rsid w:val="00D572B8"/>
    <w:rsid w:val="00D572F4"/>
    <w:rsid w:val="00D60D68"/>
    <w:rsid w:val="00D6319E"/>
    <w:rsid w:val="00D64679"/>
    <w:rsid w:val="00D700AE"/>
    <w:rsid w:val="00D7088F"/>
    <w:rsid w:val="00D7301D"/>
    <w:rsid w:val="00D744B9"/>
    <w:rsid w:val="00D75B81"/>
    <w:rsid w:val="00D76517"/>
    <w:rsid w:val="00D76DD0"/>
    <w:rsid w:val="00D76E26"/>
    <w:rsid w:val="00D773C8"/>
    <w:rsid w:val="00D77FFE"/>
    <w:rsid w:val="00D81AF3"/>
    <w:rsid w:val="00D847D0"/>
    <w:rsid w:val="00D861D8"/>
    <w:rsid w:val="00D86207"/>
    <w:rsid w:val="00D87AA8"/>
    <w:rsid w:val="00D90A24"/>
    <w:rsid w:val="00D94149"/>
    <w:rsid w:val="00D94DDF"/>
    <w:rsid w:val="00D95537"/>
    <w:rsid w:val="00D96137"/>
    <w:rsid w:val="00D967ED"/>
    <w:rsid w:val="00D97C9B"/>
    <w:rsid w:val="00DA130F"/>
    <w:rsid w:val="00DA1E0A"/>
    <w:rsid w:val="00DA3EA1"/>
    <w:rsid w:val="00DA4037"/>
    <w:rsid w:val="00DB1354"/>
    <w:rsid w:val="00DB195E"/>
    <w:rsid w:val="00DB3113"/>
    <w:rsid w:val="00DB3D93"/>
    <w:rsid w:val="00DB5C33"/>
    <w:rsid w:val="00DB6BEE"/>
    <w:rsid w:val="00DB746C"/>
    <w:rsid w:val="00DC023E"/>
    <w:rsid w:val="00DC1423"/>
    <w:rsid w:val="00DC145D"/>
    <w:rsid w:val="00DC1E5C"/>
    <w:rsid w:val="00DC21D4"/>
    <w:rsid w:val="00DC5D83"/>
    <w:rsid w:val="00DC6596"/>
    <w:rsid w:val="00DC7946"/>
    <w:rsid w:val="00DC7B56"/>
    <w:rsid w:val="00DD19F5"/>
    <w:rsid w:val="00DD43A4"/>
    <w:rsid w:val="00DD57EF"/>
    <w:rsid w:val="00DD5CA3"/>
    <w:rsid w:val="00DD61AD"/>
    <w:rsid w:val="00DD7A7E"/>
    <w:rsid w:val="00DE029C"/>
    <w:rsid w:val="00DE11B2"/>
    <w:rsid w:val="00DE2514"/>
    <w:rsid w:val="00DE3DBD"/>
    <w:rsid w:val="00DE4520"/>
    <w:rsid w:val="00DE46A7"/>
    <w:rsid w:val="00DF2895"/>
    <w:rsid w:val="00DF4689"/>
    <w:rsid w:val="00DF53BB"/>
    <w:rsid w:val="00DF54C1"/>
    <w:rsid w:val="00DF61C8"/>
    <w:rsid w:val="00E006CB"/>
    <w:rsid w:val="00E015FF"/>
    <w:rsid w:val="00E03D49"/>
    <w:rsid w:val="00E0655B"/>
    <w:rsid w:val="00E06885"/>
    <w:rsid w:val="00E06A61"/>
    <w:rsid w:val="00E06C96"/>
    <w:rsid w:val="00E07CCF"/>
    <w:rsid w:val="00E113B0"/>
    <w:rsid w:val="00E11602"/>
    <w:rsid w:val="00E135E2"/>
    <w:rsid w:val="00E1623B"/>
    <w:rsid w:val="00E1743C"/>
    <w:rsid w:val="00E201A2"/>
    <w:rsid w:val="00E20610"/>
    <w:rsid w:val="00E20DA9"/>
    <w:rsid w:val="00E23910"/>
    <w:rsid w:val="00E26258"/>
    <w:rsid w:val="00E26F2B"/>
    <w:rsid w:val="00E27FBC"/>
    <w:rsid w:val="00E30641"/>
    <w:rsid w:val="00E32A13"/>
    <w:rsid w:val="00E34B3D"/>
    <w:rsid w:val="00E35B47"/>
    <w:rsid w:val="00E43BD9"/>
    <w:rsid w:val="00E44F1F"/>
    <w:rsid w:val="00E45113"/>
    <w:rsid w:val="00E46539"/>
    <w:rsid w:val="00E46E69"/>
    <w:rsid w:val="00E50008"/>
    <w:rsid w:val="00E505E6"/>
    <w:rsid w:val="00E51F5D"/>
    <w:rsid w:val="00E54D2E"/>
    <w:rsid w:val="00E54FEE"/>
    <w:rsid w:val="00E623D5"/>
    <w:rsid w:val="00E62E62"/>
    <w:rsid w:val="00E63219"/>
    <w:rsid w:val="00E648DF"/>
    <w:rsid w:val="00E6746F"/>
    <w:rsid w:val="00E6768C"/>
    <w:rsid w:val="00E70473"/>
    <w:rsid w:val="00E70490"/>
    <w:rsid w:val="00E72B7C"/>
    <w:rsid w:val="00E745BE"/>
    <w:rsid w:val="00E76CD0"/>
    <w:rsid w:val="00E77F51"/>
    <w:rsid w:val="00E80011"/>
    <w:rsid w:val="00E80FDC"/>
    <w:rsid w:val="00E820F2"/>
    <w:rsid w:val="00E82186"/>
    <w:rsid w:val="00E8406E"/>
    <w:rsid w:val="00E842BF"/>
    <w:rsid w:val="00E8439E"/>
    <w:rsid w:val="00E86342"/>
    <w:rsid w:val="00E86B01"/>
    <w:rsid w:val="00E870BB"/>
    <w:rsid w:val="00E87D3B"/>
    <w:rsid w:val="00E90294"/>
    <w:rsid w:val="00E9172D"/>
    <w:rsid w:val="00E933B6"/>
    <w:rsid w:val="00E945E8"/>
    <w:rsid w:val="00E96113"/>
    <w:rsid w:val="00E979AD"/>
    <w:rsid w:val="00EA089F"/>
    <w:rsid w:val="00EA09AA"/>
    <w:rsid w:val="00EA2BB1"/>
    <w:rsid w:val="00EA3643"/>
    <w:rsid w:val="00EA5053"/>
    <w:rsid w:val="00EA5AED"/>
    <w:rsid w:val="00EA7D08"/>
    <w:rsid w:val="00EB021E"/>
    <w:rsid w:val="00EB04B3"/>
    <w:rsid w:val="00EB2A7C"/>
    <w:rsid w:val="00EB6982"/>
    <w:rsid w:val="00EB7212"/>
    <w:rsid w:val="00EB7C61"/>
    <w:rsid w:val="00EC0BCF"/>
    <w:rsid w:val="00EC1F98"/>
    <w:rsid w:val="00EC2708"/>
    <w:rsid w:val="00EC2AFD"/>
    <w:rsid w:val="00EC5C8A"/>
    <w:rsid w:val="00ED0D40"/>
    <w:rsid w:val="00ED110E"/>
    <w:rsid w:val="00ED1145"/>
    <w:rsid w:val="00ED1397"/>
    <w:rsid w:val="00ED1B1F"/>
    <w:rsid w:val="00ED48D0"/>
    <w:rsid w:val="00ED496A"/>
    <w:rsid w:val="00ED4D7A"/>
    <w:rsid w:val="00ED5B5C"/>
    <w:rsid w:val="00ED5B85"/>
    <w:rsid w:val="00ED5C4D"/>
    <w:rsid w:val="00ED5E0D"/>
    <w:rsid w:val="00EE0C28"/>
    <w:rsid w:val="00EE0E2E"/>
    <w:rsid w:val="00EE1870"/>
    <w:rsid w:val="00EE23EE"/>
    <w:rsid w:val="00EE5125"/>
    <w:rsid w:val="00EE591A"/>
    <w:rsid w:val="00EF1097"/>
    <w:rsid w:val="00EF13AC"/>
    <w:rsid w:val="00EF1C48"/>
    <w:rsid w:val="00EF20BE"/>
    <w:rsid w:val="00EF3576"/>
    <w:rsid w:val="00EF45C2"/>
    <w:rsid w:val="00EF4CC4"/>
    <w:rsid w:val="00EF5188"/>
    <w:rsid w:val="00EF7D4E"/>
    <w:rsid w:val="00F05AF9"/>
    <w:rsid w:val="00F064EF"/>
    <w:rsid w:val="00F10716"/>
    <w:rsid w:val="00F10F90"/>
    <w:rsid w:val="00F1120E"/>
    <w:rsid w:val="00F12505"/>
    <w:rsid w:val="00F13F16"/>
    <w:rsid w:val="00F142CE"/>
    <w:rsid w:val="00F1446B"/>
    <w:rsid w:val="00F1536F"/>
    <w:rsid w:val="00F16CDB"/>
    <w:rsid w:val="00F22301"/>
    <w:rsid w:val="00F22F2D"/>
    <w:rsid w:val="00F23A73"/>
    <w:rsid w:val="00F2621F"/>
    <w:rsid w:val="00F270AE"/>
    <w:rsid w:val="00F319A8"/>
    <w:rsid w:val="00F34518"/>
    <w:rsid w:val="00F34867"/>
    <w:rsid w:val="00F35EE0"/>
    <w:rsid w:val="00F416ED"/>
    <w:rsid w:val="00F436CB"/>
    <w:rsid w:val="00F439C7"/>
    <w:rsid w:val="00F44324"/>
    <w:rsid w:val="00F4504F"/>
    <w:rsid w:val="00F4535C"/>
    <w:rsid w:val="00F5041F"/>
    <w:rsid w:val="00F509E8"/>
    <w:rsid w:val="00F553E5"/>
    <w:rsid w:val="00F56B80"/>
    <w:rsid w:val="00F575F3"/>
    <w:rsid w:val="00F57D5A"/>
    <w:rsid w:val="00F60A2B"/>
    <w:rsid w:val="00F6108C"/>
    <w:rsid w:val="00F613D9"/>
    <w:rsid w:val="00F64484"/>
    <w:rsid w:val="00F665FA"/>
    <w:rsid w:val="00F70286"/>
    <w:rsid w:val="00F72DE1"/>
    <w:rsid w:val="00F7334F"/>
    <w:rsid w:val="00F74BE7"/>
    <w:rsid w:val="00F74D6D"/>
    <w:rsid w:val="00F75C82"/>
    <w:rsid w:val="00F76AE2"/>
    <w:rsid w:val="00F8161F"/>
    <w:rsid w:val="00F836A3"/>
    <w:rsid w:val="00F8675F"/>
    <w:rsid w:val="00F906E5"/>
    <w:rsid w:val="00F9118F"/>
    <w:rsid w:val="00F91749"/>
    <w:rsid w:val="00F929CB"/>
    <w:rsid w:val="00F937B9"/>
    <w:rsid w:val="00F93E3E"/>
    <w:rsid w:val="00F9775D"/>
    <w:rsid w:val="00F97F6B"/>
    <w:rsid w:val="00FA2141"/>
    <w:rsid w:val="00FA55DC"/>
    <w:rsid w:val="00FA711D"/>
    <w:rsid w:val="00FA7FF0"/>
    <w:rsid w:val="00FB0ABF"/>
    <w:rsid w:val="00FB3963"/>
    <w:rsid w:val="00FB603E"/>
    <w:rsid w:val="00FB6178"/>
    <w:rsid w:val="00FC11AB"/>
    <w:rsid w:val="00FC1A0A"/>
    <w:rsid w:val="00FC235C"/>
    <w:rsid w:val="00FC4149"/>
    <w:rsid w:val="00FD0015"/>
    <w:rsid w:val="00FD04DE"/>
    <w:rsid w:val="00FD3315"/>
    <w:rsid w:val="00FD3743"/>
    <w:rsid w:val="00FD482F"/>
    <w:rsid w:val="00FD600A"/>
    <w:rsid w:val="00FD76A6"/>
    <w:rsid w:val="00FE3D34"/>
    <w:rsid w:val="00FE4203"/>
    <w:rsid w:val="00FE4E5B"/>
    <w:rsid w:val="00FE61B7"/>
    <w:rsid w:val="00FF2CA8"/>
    <w:rsid w:val="00FF67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Body Text Indent" w:uiPriority="99"/>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iPriority="99"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06F9"/>
    <w:pPr>
      <w:widowControl w:val="0"/>
    </w:pPr>
  </w:style>
  <w:style w:type="paragraph" w:styleId="1">
    <w:name w:val="heading 1"/>
    <w:basedOn w:val="a"/>
    <w:next w:val="a"/>
    <w:link w:val="10"/>
    <w:qFormat/>
    <w:rsid w:val="00A152B9"/>
    <w:pPr>
      <w:keepNext/>
      <w:jc w:val="center"/>
      <w:outlineLvl w:val="0"/>
    </w:pPr>
    <w:rPr>
      <w:b/>
      <w:bCs/>
      <w:sz w:val="32"/>
      <w:szCs w:val="32"/>
    </w:rPr>
  </w:style>
  <w:style w:type="paragraph" w:styleId="2">
    <w:name w:val="heading 2"/>
    <w:basedOn w:val="a"/>
    <w:next w:val="a"/>
    <w:link w:val="20"/>
    <w:qFormat/>
    <w:rsid w:val="00A152B9"/>
    <w:pPr>
      <w:keepNext/>
      <w:jc w:val="center"/>
      <w:outlineLvl w:val="1"/>
    </w:pPr>
    <w:rPr>
      <w:b/>
      <w:bCs/>
      <w:sz w:val="36"/>
      <w:szCs w:val="36"/>
    </w:rPr>
  </w:style>
  <w:style w:type="paragraph" w:styleId="3">
    <w:name w:val="heading 3"/>
    <w:basedOn w:val="a"/>
    <w:next w:val="a"/>
    <w:link w:val="30"/>
    <w:qFormat/>
    <w:rsid w:val="00A152B9"/>
    <w:pPr>
      <w:keepNext/>
      <w:outlineLvl w:val="2"/>
    </w:pPr>
    <w:rPr>
      <w:b/>
      <w:bCs/>
      <w:sz w:val="28"/>
      <w:szCs w:val="28"/>
    </w:rPr>
  </w:style>
  <w:style w:type="paragraph" w:styleId="4">
    <w:name w:val="heading 4"/>
    <w:basedOn w:val="a"/>
    <w:next w:val="a"/>
    <w:link w:val="40"/>
    <w:qFormat/>
    <w:rsid w:val="00A152B9"/>
    <w:pPr>
      <w:keepNext/>
      <w:jc w:val="both"/>
      <w:outlineLvl w:val="3"/>
    </w:pPr>
    <w:rPr>
      <w:sz w:val="28"/>
      <w:szCs w:val="28"/>
    </w:rPr>
  </w:style>
  <w:style w:type="paragraph" w:styleId="5">
    <w:name w:val="heading 5"/>
    <w:basedOn w:val="a"/>
    <w:next w:val="a"/>
    <w:link w:val="50"/>
    <w:qFormat/>
    <w:rsid w:val="0077228D"/>
    <w:pPr>
      <w:keepNext/>
      <w:widowControl/>
      <w:spacing w:before="240" w:after="60"/>
      <w:ind w:left="284" w:right="284"/>
      <w:jc w:val="center"/>
      <w:outlineLvl w:val="4"/>
    </w:pPr>
    <w:rPr>
      <w:b/>
      <w:sz w:val="28"/>
    </w:rPr>
  </w:style>
  <w:style w:type="paragraph" w:styleId="8">
    <w:name w:val="heading 8"/>
    <w:basedOn w:val="a"/>
    <w:next w:val="a"/>
    <w:link w:val="80"/>
    <w:qFormat/>
    <w:rsid w:val="004234B2"/>
    <w:pPr>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1 Знак Знак Знак Знак Знак Знак"/>
    <w:basedOn w:val="a"/>
    <w:rsid w:val="006057A3"/>
    <w:pPr>
      <w:widowControl/>
      <w:spacing w:before="100" w:beforeAutospacing="1" w:after="100" w:afterAutospacing="1"/>
    </w:pPr>
    <w:rPr>
      <w:rFonts w:ascii="Tahoma" w:hAnsi="Tahoma" w:cs="Tahoma"/>
      <w:lang w:val="en-US" w:eastAsia="en-US"/>
    </w:rPr>
  </w:style>
  <w:style w:type="paragraph" w:styleId="21">
    <w:name w:val="Body Text 2"/>
    <w:basedOn w:val="a"/>
    <w:rsid w:val="00A152B9"/>
    <w:pPr>
      <w:ind w:firstLine="720"/>
    </w:pPr>
    <w:rPr>
      <w:sz w:val="28"/>
      <w:szCs w:val="28"/>
    </w:rPr>
  </w:style>
  <w:style w:type="paragraph" w:styleId="22">
    <w:name w:val="Body Text Indent 2"/>
    <w:basedOn w:val="a"/>
    <w:rsid w:val="00A152B9"/>
    <w:pPr>
      <w:ind w:firstLine="720"/>
      <w:jc w:val="both"/>
    </w:pPr>
    <w:rPr>
      <w:sz w:val="28"/>
      <w:szCs w:val="28"/>
    </w:rPr>
  </w:style>
  <w:style w:type="paragraph" w:styleId="a3">
    <w:name w:val="Balloon Text"/>
    <w:basedOn w:val="a"/>
    <w:link w:val="a4"/>
    <w:uiPriority w:val="99"/>
    <w:semiHidden/>
    <w:rsid w:val="005742E4"/>
    <w:rPr>
      <w:rFonts w:ascii="Tahoma" w:hAnsi="Tahoma" w:cs="Tahoma"/>
      <w:sz w:val="16"/>
      <w:szCs w:val="16"/>
    </w:rPr>
  </w:style>
  <w:style w:type="paragraph" w:styleId="a5">
    <w:name w:val="header"/>
    <w:basedOn w:val="a"/>
    <w:link w:val="a6"/>
    <w:uiPriority w:val="99"/>
    <w:rsid w:val="00A006F9"/>
    <w:pPr>
      <w:tabs>
        <w:tab w:val="center" w:pos="4153"/>
        <w:tab w:val="right" w:pos="8306"/>
      </w:tabs>
    </w:pPr>
  </w:style>
  <w:style w:type="table" w:styleId="a7">
    <w:name w:val="Table Grid"/>
    <w:basedOn w:val="a1"/>
    <w:uiPriority w:val="59"/>
    <w:rsid w:val="00513B8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uiPriority w:val="99"/>
    <w:rsid w:val="00596769"/>
    <w:pPr>
      <w:spacing w:after="120"/>
      <w:ind w:left="283"/>
    </w:pPr>
  </w:style>
  <w:style w:type="character" w:styleId="aa">
    <w:name w:val="Hyperlink"/>
    <w:basedOn w:val="a0"/>
    <w:rsid w:val="00596769"/>
    <w:rPr>
      <w:color w:val="0000FF"/>
      <w:u w:val="single"/>
    </w:rPr>
  </w:style>
  <w:style w:type="paragraph" w:customStyle="1" w:styleId="23">
    <w:name w:val="Стиль2"/>
    <w:basedOn w:val="12"/>
    <w:rsid w:val="0077228D"/>
    <w:pPr>
      <w:tabs>
        <w:tab w:val="clear" w:pos="918"/>
      </w:tabs>
      <w:spacing w:before="60"/>
      <w:ind w:left="257" w:firstLine="283"/>
      <w:outlineLvl w:val="6"/>
    </w:pPr>
  </w:style>
  <w:style w:type="paragraph" w:customStyle="1" w:styleId="12">
    <w:name w:val="Стиль1"/>
    <w:basedOn w:val="a"/>
    <w:rsid w:val="0077228D"/>
    <w:pPr>
      <w:widowControl/>
      <w:tabs>
        <w:tab w:val="num" w:pos="918"/>
      </w:tabs>
      <w:autoSpaceDE w:val="0"/>
      <w:autoSpaceDN w:val="0"/>
      <w:adjustRightInd w:val="0"/>
      <w:spacing w:before="120"/>
      <w:ind w:left="-9" w:firstLine="567"/>
      <w:jc w:val="both"/>
      <w:outlineLvl w:val="5"/>
    </w:pPr>
    <w:rPr>
      <w:rFonts w:cs="Arial"/>
      <w:sz w:val="24"/>
      <w:szCs w:val="18"/>
    </w:rPr>
  </w:style>
  <w:style w:type="paragraph" w:customStyle="1" w:styleId="41">
    <w:name w:val="Стиль4"/>
    <w:basedOn w:val="a"/>
    <w:rsid w:val="0077228D"/>
    <w:pPr>
      <w:widowControl/>
      <w:ind w:left="538" w:firstLine="284"/>
      <w:jc w:val="both"/>
    </w:pPr>
    <w:rPr>
      <w:sz w:val="24"/>
    </w:rPr>
  </w:style>
  <w:style w:type="paragraph" w:customStyle="1" w:styleId="ConsPlusTitle">
    <w:name w:val="ConsPlusTitle"/>
    <w:rsid w:val="006057A3"/>
    <w:pPr>
      <w:widowControl w:val="0"/>
      <w:autoSpaceDE w:val="0"/>
      <w:autoSpaceDN w:val="0"/>
      <w:adjustRightInd w:val="0"/>
    </w:pPr>
    <w:rPr>
      <w:b/>
      <w:bCs/>
      <w:sz w:val="24"/>
      <w:szCs w:val="24"/>
      <w:lang w:eastAsia="ko-KR"/>
    </w:rPr>
  </w:style>
  <w:style w:type="paragraph" w:styleId="ab">
    <w:name w:val="Body Text"/>
    <w:aliases w:val="Основной текст1,Основной текст Знак Знак,bt"/>
    <w:basedOn w:val="a"/>
    <w:link w:val="ac"/>
    <w:rsid w:val="00C97907"/>
    <w:pPr>
      <w:spacing w:after="120"/>
    </w:pPr>
  </w:style>
  <w:style w:type="character" w:customStyle="1" w:styleId="ac">
    <w:name w:val="Основной текст Знак"/>
    <w:aliases w:val="Основной текст1 Знак,Основной текст Знак Знак Знак,bt Знак"/>
    <w:basedOn w:val="a0"/>
    <w:link w:val="ab"/>
    <w:locked/>
    <w:rsid w:val="00C97907"/>
    <w:rPr>
      <w:lang w:val="ru-RU" w:eastAsia="ru-RU" w:bidi="ar-SA"/>
    </w:rPr>
  </w:style>
  <w:style w:type="paragraph" w:customStyle="1" w:styleId="ConsPlusNormal">
    <w:name w:val="ConsPlusNormal"/>
    <w:link w:val="ConsPlusNormal0"/>
    <w:rsid w:val="00C97907"/>
    <w:pPr>
      <w:widowControl w:val="0"/>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locked/>
    <w:rsid w:val="00C97907"/>
    <w:rPr>
      <w:rFonts w:ascii="Arial" w:hAnsi="Arial" w:cs="Arial"/>
      <w:sz w:val="24"/>
      <w:szCs w:val="24"/>
      <w:lang w:val="ru-RU" w:eastAsia="ru-RU" w:bidi="ar-SA"/>
    </w:rPr>
  </w:style>
  <w:style w:type="paragraph" w:customStyle="1" w:styleId="13">
    <w:name w:val="Абзац списка1"/>
    <w:basedOn w:val="a"/>
    <w:rsid w:val="00C97907"/>
    <w:pPr>
      <w:widowControl/>
      <w:ind w:left="720"/>
      <w:contextualSpacing/>
    </w:pPr>
  </w:style>
  <w:style w:type="paragraph" w:customStyle="1" w:styleId="ConsPlusNonformat">
    <w:name w:val="ConsPlusNonformat"/>
    <w:rsid w:val="006057A3"/>
    <w:pPr>
      <w:widowControl w:val="0"/>
      <w:autoSpaceDE w:val="0"/>
      <w:autoSpaceDN w:val="0"/>
      <w:adjustRightInd w:val="0"/>
    </w:pPr>
    <w:rPr>
      <w:rFonts w:ascii="Courier New" w:hAnsi="Courier New" w:cs="Courier New"/>
      <w:lang w:eastAsia="ko-KR"/>
    </w:rPr>
  </w:style>
  <w:style w:type="paragraph" w:styleId="ad">
    <w:name w:val="footer"/>
    <w:basedOn w:val="a"/>
    <w:link w:val="ae"/>
    <w:uiPriority w:val="99"/>
    <w:rsid w:val="00D421E9"/>
    <w:pPr>
      <w:tabs>
        <w:tab w:val="center" w:pos="4677"/>
        <w:tab w:val="right" w:pos="9355"/>
      </w:tabs>
    </w:pPr>
  </w:style>
  <w:style w:type="character" w:styleId="af">
    <w:name w:val="page number"/>
    <w:basedOn w:val="a0"/>
    <w:rsid w:val="00D421E9"/>
  </w:style>
  <w:style w:type="paragraph" w:customStyle="1" w:styleId="af0">
    <w:name w:val="Знак"/>
    <w:basedOn w:val="a"/>
    <w:rsid w:val="0087245C"/>
    <w:pPr>
      <w:tabs>
        <w:tab w:val="num" w:pos="1315"/>
      </w:tabs>
      <w:adjustRightInd w:val="0"/>
      <w:spacing w:after="160" w:line="240" w:lineRule="exact"/>
      <w:ind w:left="1315" w:hanging="180"/>
      <w:jc w:val="center"/>
    </w:pPr>
    <w:rPr>
      <w:b/>
      <w:i/>
      <w:sz w:val="28"/>
      <w:lang w:val="en-GB" w:eastAsia="en-US"/>
    </w:rPr>
  </w:style>
  <w:style w:type="character" w:customStyle="1" w:styleId="80">
    <w:name w:val="Заголовок 8 Знак"/>
    <w:basedOn w:val="a0"/>
    <w:link w:val="8"/>
    <w:rsid w:val="004234B2"/>
    <w:rPr>
      <w:rFonts w:ascii="Calibri" w:eastAsia="Times New Roman" w:hAnsi="Calibri" w:cs="Times New Roman"/>
      <w:i/>
      <w:iCs/>
      <w:sz w:val="24"/>
      <w:szCs w:val="24"/>
    </w:rPr>
  </w:style>
  <w:style w:type="paragraph" w:customStyle="1" w:styleId="14">
    <w:name w:val="Знак Знак Знак1"/>
    <w:basedOn w:val="a"/>
    <w:rsid w:val="005854D9"/>
    <w:pPr>
      <w:widowControl/>
      <w:spacing w:before="100" w:beforeAutospacing="1" w:after="100" w:afterAutospacing="1"/>
    </w:pPr>
    <w:rPr>
      <w:rFonts w:ascii="Tahoma" w:hAnsi="Tahoma" w:cs="Tahoma"/>
      <w:lang w:val="en-US" w:eastAsia="en-US"/>
    </w:rPr>
  </w:style>
  <w:style w:type="character" w:customStyle="1" w:styleId="af1">
    <w:name w:val="Цветовое выделение"/>
    <w:rsid w:val="005854D9"/>
    <w:rPr>
      <w:b/>
      <w:bCs/>
      <w:color w:val="000080"/>
      <w:sz w:val="20"/>
      <w:szCs w:val="20"/>
    </w:rPr>
  </w:style>
  <w:style w:type="character" w:customStyle="1" w:styleId="af2">
    <w:name w:val="Гипертекстовая ссылка"/>
    <w:rsid w:val="005854D9"/>
    <w:rPr>
      <w:b/>
      <w:bCs/>
      <w:color w:val="008000"/>
      <w:sz w:val="20"/>
      <w:szCs w:val="20"/>
      <w:u w:val="single"/>
    </w:rPr>
  </w:style>
  <w:style w:type="paragraph" w:customStyle="1" w:styleId="af3">
    <w:name w:val="Основное меню"/>
    <w:basedOn w:val="a"/>
    <w:next w:val="a"/>
    <w:rsid w:val="005854D9"/>
    <w:pPr>
      <w:autoSpaceDE w:val="0"/>
      <w:autoSpaceDN w:val="0"/>
      <w:adjustRightInd w:val="0"/>
      <w:ind w:firstLine="720"/>
      <w:jc w:val="both"/>
    </w:pPr>
    <w:rPr>
      <w:rFonts w:ascii="Verdana" w:hAnsi="Verdana" w:cs="Verdana"/>
      <w:sz w:val="22"/>
      <w:szCs w:val="22"/>
    </w:rPr>
  </w:style>
  <w:style w:type="paragraph" w:customStyle="1" w:styleId="15">
    <w:name w:val="Заголовок1"/>
    <w:basedOn w:val="af3"/>
    <w:next w:val="a"/>
    <w:rsid w:val="005854D9"/>
    <w:rPr>
      <w:b/>
      <w:bCs/>
      <w:color w:val="C0C0C0"/>
    </w:rPr>
  </w:style>
  <w:style w:type="paragraph" w:customStyle="1" w:styleId="af4">
    <w:name w:val="Заголовок статьи"/>
    <w:basedOn w:val="a"/>
    <w:next w:val="a"/>
    <w:rsid w:val="005854D9"/>
    <w:pPr>
      <w:autoSpaceDE w:val="0"/>
      <w:autoSpaceDN w:val="0"/>
      <w:adjustRightInd w:val="0"/>
      <w:ind w:left="1612" w:hanging="892"/>
      <w:jc w:val="both"/>
    </w:pPr>
    <w:rPr>
      <w:rFonts w:ascii="Arial" w:hAnsi="Arial" w:cs="Arial"/>
    </w:rPr>
  </w:style>
  <w:style w:type="paragraph" w:customStyle="1" w:styleId="af5">
    <w:name w:val="Интерактивный заголовок"/>
    <w:basedOn w:val="15"/>
    <w:next w:val="a"/>
    <w:rsid w:val="005854D9"/>
    <w:rPr>
      <w:u w:val="single"/>
    </w:rPr>
  </w:style>
  <w:style w:type="paragraph" w:customStyle="1" w:styleId="af6">
    <w:name w:val="Текст (лев. подпись)"/>
    <w:basedOn w:val="a"/>
    <w:next w:val="a"/>
    <w:rsid w:val="005854D9"/>
    <w:pPr>
      <w:autoSpaceDE w:val="0"/>
      <w:autoSpaceDN w:val="0"/>
      <w:adjustRightInd w:val="0"/>
    </w:pPr>
    <w:rPr>
      <w:rFonts w:ascii="Arial" w:hAnsi="Arial" w:cs="Arial"/>
    </w:rPr>
  </w:style>
  <w:style w:type="paragraph" w:customStyle="1" w:styleId="af7">
    <w:name w:val="Колонтитул (левый)"/>
    <w:basedOn w:val="af6"/>
    <w:next w:val="a"/>
    <w:rsid w:val="005854D9"/>
    <w:rPr>
      <w:sz w:val="14"/>
      <w:szCs w:val="14"/>
    </w:rPr>
  </w:style>
  <w:style w:type="paragraph" w:customStyle="1" w:styleId="af8">
    <w:name w:val="Текст (прав. подпись)"/>
    <w:basedOn w:val="a"/>
    <w:next w:val="a"/>
    <w:rsid w:val="005854D9"/>
    <w:pPr>
      <w:autoSpaceDE w:val="0"/>
      <w:autoSpaceDN w:val="0"/>
      <w:adjustRightInd w:val="0"/>
      <w:jc w:val="right"/>
    </w:pPr>
    <w:rPr>
      <w:rFonts w:ascii="Arial" w:hAnsi="Arial" w:cs="Arial"/>
    </w:rPr>
  </w:style>
  <w:style w:type="paragraph" w:customStyle="1" w:styleId="af9">
    <w:name w:val="Колонтитул (правый)"/>
    <w:basedOn w:val="af8"/>
    <w:next w:val="a"/>
    <w:rsid w:val="005854D9"/>
    <w:rPr>
      <w:sz w:val="14"/>
      <w:szCs w:val="14"/>
    </w:rPr>
  </w:style>
  <w:style w:type="paragraph" w:customStyle="1" w:styleId="afa">
    <w:name w:val="Комментарий"/>
    <w:basedOn w:val="a"/>
    <w:next w:val="a"/>
    <w:rsid w:val="005854D9"/>
    <w:pPr>
      <w:autoSpaceDE w:val="0"/>
      <w:autoSpaceDN w:val="0"/>
      <w:adjustRightInd w:val="0"/>
      <w:ind w:left="170"/>
      <w:jc w:val="both"/>
    </w:pPr>
    <w:rPr>
      <w:rFonts w:ascii="Arial" w:hAnsi="Arial" w:cs="Arial"/>
      <w:i/>
      <w:iCs/>
      <w:color w:val="800080"/>
    </w:rPr>
  </w:style>
  <w:style w:type="paragraph" w:customStyle="1" w:styleId="afb">
    <w:name w:val="Комментарий пользователя"/>
    <w:basedOn w:val="afa"/>
    <w:next w:val="a"/>
    <w:rsid w:val="005854D9"/>
    <w:pPr>
      <w:jc w:val="left"/>
    </w:pPr>
    <w:rPr>
      <w:color w:val="000080"/>
    </w:rPr>
  </w:style>
  <w:style w:type="character" w:customStyle="1" w:styleId="afc">
    <w:name w:val="Найденные слова"/>
    <w:basedOn w:val="af1"/>
    <w:rsid w:val="005854D9"/>
    <w:rPr>
      <w:b/>
      <w:bCs/>
      <w:color w:val="000080"/>
      <w:sz w:val="20"/>
      <w:szCs w:val="20"/>
    </w:rPr>
  </w:style>
  <w:style w:type="character" w:customStyle="1" w:styleId="afd">
    <w:name w:val="Не вступил в силу"/>
    <w:rsid w:val="005854D9"/>
    <w:rPr>
      <w:b/>
      <w:bCs/>
      <w:color w:val="008080"/>
      <w:sz w:val="20"/>
      <w:szCs w:val="20"/>
    </w:rPr>
  </w:style>
  <w:style w:type="paragraph" w:customStyle="1" w:styleId="afe">
    <w:name w:val="Объект"/>
    <w:basedOn w:val="a"/>
    <w:next w:val="a"/>
    <w:rsid w:val="005854D9"/>
    <w:pPr>
      <w:autoSpaceDE w:val="0"/>
      <w:autoSpaceDN w:val="0"/>
      <w:adjustRightInd w:val="0"/>
      <w:ind w:firstLine="720"/>
      <w:jc w:val="both"/>
    </w:pPr>
    <w:rPr>
      <w:rFonts w:ascii="Arial" w:hAnsi="Arial" w:cs="Arial"/>
    </w:rPr>
  </w:style>
  <w:style w:type="paragraph" w:customStyle="1" w:styleId="aff">
    <w:name w:val="Таблицы (моноширинный)"/>
    <w:basedOn w:val="a"/>
    <w:next w:val="a"/>
    <w:rsid w:val="005854D9"/>
    <w:pPr>
      <w:autoSpaceDE w:val="0"/>
      <w:autoSpaceDN w:val="0"/>
      <w:adjustRightInd w:val="0"/>
      <w:jc w:val="both"/>
    </w:pPr>
    <w:rPr>
      <w:rFonts w:ascii="Courier New" w:hAnsi="Courier New" w:cs="Courier New"/>
    </w:rPr>
  </w:style>
  <w:style w:type="paragraph" w:customStyle="1" w:styleId="aff0">
    <w:name w:val="Оглавление"/>
    <w:basedOn w:val="aff"/>
    <w:next w:val="a"/>
    <w:rsid w:val="005854D9"/>
    <w:pPr>
      <w:ind w:left="140"/>
    </w:pPr>
  </w:style>
  <w:style w:type="paragraph" w:customStyle="1" w:styleId="aff1">
    <w:name w:val="Переменная часть"/>
    <w:basedOn w:val="af3"/>
    <w:next w:val="a"/>
    <w:rsid w:val="005854D9"/>
    <w:rPr>
      <w:sz w:val="18"/>
      <w:szCs w:val="18"/>
    </w:rPr>
  </w:style>
  <w:style w:type="paragraph" w:customStyle="1" w:styleId="aff2">
    <w:name w:val="Постоянная часть"/>
    <w:basedOn w:val="af3"/>
    <w:next w:val="a"/>
    <w:rsid w:val="005854D9"/>
    <w:rPr>
      <w:sz w:val="20"/>
      <w:szCs w:val="20"/>
    </w:rPr>
  </w:style>
  <w:style w:type="paragraph" w:customStyle="1" w:styleId="aff3">
    <w:name w:val="Прижатый влево"/>
    <w:basedOn w:val="a"/>
    <w:next w:val="a"/>
    <w:rsid w:val="005854D9"/>
    <w:pPr>
      <w:autoSpaceDE w:val="0"/>
      <w:autoSpaceDN w:val="0"/>
      <w:adjustRightInd w:val="0"/>
    </w:pPr>
    <w:rPr>
      <w:rFonts w:ascii="Arial" w:hAnsi="Arial" w:cs="Arial"/>
    </w:rPr>
  </w:style>
  <w:style w:type="character" w:customStyle="1" w:styleId="aff4">
    <w:name w:val="Продолжение ссылки"/>
    <w:basedOn w:val="af2"/>
    <w:rsid w:val="005854D9"/>
    <w:rPr>
      <w:b/>
      <w:bCs/>
      <w:color w:val="008000"/>
      <w:sz w:val="20"/>
      <w:szCs w:val="20"/>
      <w:u w:val="single"/>
    </w:rPr>
  </w:style>
  <w:style w:type="paragraph" w:customStyle="1" w:styleId="aff5">
    <w:name w:val="Словарная статья"/>
    <w:basedOn w:val="a"/>
    <w:next w:val="a"/>
    <w:rsid w:val="005854D9"/>
    <w:pPr>
      <w:autoSpaceDE w:val="0"/>
      <w:autoSpaceDN w:val="0"/>
      <w:adjustRightInd w:val="0"/>
      <w:ind w:right="118"/>
      <w:jc w:val="both"/>
    </w:pPr>
    <w:rPr>
      <w:rFonts w:ascii="Arial" w:hAnsi="Arial" w:cs="Arial"/>
    </w:rPr>
  </w:style>
  <w:style w:type="paragraph" w:customStyle="1" w:styleId="aff6">
    <w:name w:val="Текст (справка)"/>
    <w:basedOn w:val="a"/>
    <w:next w:val="a"/>
    <w:rsid w:val="005854D9"/>
    <w:pPr>
      <w:autoSpaceDE w:val="0"/>
      <w:autoSpaceDN w:val="0"/>
      <w:adjustRightInd w:val="0"/>
      <w:ind w:left="170" w:right="170"/>
    </w:pPr>
    <w:rPr>
      <w:rFonts w:ascii="Arial" w:hAnsi="Arial" w:cs="Arial"/>
    </w:rPr>
  </w:style>
  <w:style w:type="character" w:customStyle="1" w:styleId="aff7">
    <w:name w:val="Утратил силу"/>
    <w:rsid w:val="005854D9"/>
    <w:rPr>
      <w:b/>
      <w:bCs/>
      <w:strike/>
      <w:color w:val="808000"/>
      <w:sz w:val="20"/>
      <w:szCs w:val="20"/>
    </w:rPr>
  </w:style>
  <w:style w:type="paragraph" w:customStyle="1" w:styleId="16">
    <w:name w:val="Знак Знак Знак1 Знак Знак Знак"/>
    <w:basedOn w:val="a"/>
    <w:rsid w:val="005854D9"/>
    <w:pPr>
      <w:tabs>
        <w:tab w:val="num" w:pos="1830"/>
      </w:tabs>
      <w:adjustRightInd w:val="0"/>
      <w:spacing w:after="160" w:line="240" w:lineRule="exact"/>
      <w:ind w:left="1830" w:hanging="1110"/>
      <w:jc w:val="center"/>
    </w:pPr>
    <w:rPr>
      <w:rFonts w:ascii="Arial" w:hAnsi="Arial" w:cs="Arial"/>
      <w:b/>
      <w:bCs/>
      <w:i/>
      <w:iCs/>
      <w:sz w:val="28"/>
      <w:szCs w:val="28"/>
      <w:lang w:val="en-GB" w:eastAsia="en-US"/>
    </w:rPr>
  </w:style>
  <w:style w:type="paragraph" w:customStyle="1" w:styleId="aff8">
    <w:name w:val="Знак Знак Знак Знак Знак"/>
    <w:basedOn w:val="a"/>
    <w:rsid w:val="005854D9"/>
    <w:pPr>
      <w:tabs>
        <w:tab w:val="num" w:pos="1315"/>
      </w:tabs>
      <w:adjustRightInd w:val="0"/>
      <w:spacing w:after="160" w:line="240" w:lineRule="exact"/>
      <w:ind w:left="1315"/>
      <w:jc w:val="center"/>
    </w:pPr>
    <w:rPr>
      <w:rFonts w:ascii="Arial" w:hAnsi="Arial" w:cs="Arial"/>
      <w:b/>
      <w:bCs/>
      <w:i/>
      <w:iCs/>
      <w:sz w:val="28"/>
      <w:szCs w:val="28"/>
      <w:lang w:val="en-GB" w:eastAsia="en-US"/>
    </w:rPr>
  </w:style>
  <w:style w:type="paragraph" w:customStyle="1" w:styleId="aff9">
    <w:name w:val="Знак Знак"/>
    <w:basedOn w:val="a"/>
    <w:rsid w:val="005854D9"/>
    <w:pPr>
      <w:widowControl/>
      <w:spacing w:before="100" w:beforeAutospacing="1" w:after="100" w:afterAutospacing="1"/>
    </w:pPr>
    <w:rPr>
      <w:rFonts w:ascii="Tahoma" w:hAnsi="Tahoma" w:cs="Tahoma"/>
      <w:lang w:val="en-US" w:eastAsia="en-US"/>
    </w:rPr>
  </w:style>
  <w:style w:type="paragraph" w:customStyle="1" w:styleId="17">
    <w:name w:val="Без интервала1"/>
    <w:rsid w:val="005854D9"/>
    <w:rPr>
      <w:rFonts w:ascii="Calibri" w:hAnsi="Calibri" w:cs="Calibri"/>
      <w:sz w:val="22"/>
      <w:szCs w:val="22"/>
    </w:rPr>
  </w:style>
  <w:style w:type="paragraph" w:customStyle="1" w:styleId="affa">
    <w:name w:val="Нормальный (таблица)"/>
    <w:basedOn w:val="a"/>
    <w:next w:val="a"/>
    <w:uiPriority w:val="99"/>
    <w:rsid w:val="005854D9"/>
    <w:pPr>
      <w:autoSpaceDE w:val="0"/>
      <w:autoSpaceDN w:val="0"/>
      <w:adjustRightInd w:val="0"/>
      <w:jc w:val="both"/>
    </w:pPr>
    <w:rPr>
      <w:rFonts w:ascii="Arial" w:hAnsi="Arial" w:cs="Arial"/>
      <w:sz w:val="24"/>
      <w:szCs w:val="24"/>
    </w:rPr>
  </w:style>
  <w:style w:type="paragraph" w:styleId="affb">
    <w:name w:val="Normal (Web)"/>
    <w:basedOn w:val="a"/>
    <w:uiPriority w:val="99"/>
    <w:rsid w:val="005854D9"/>
    <w:pPr>
      <w:widowControl/>
      <w:spacing w:before="100" w:beforeAutospacing="1" w:after="100" w:afterAutospacing="1"/>
    </w:pPr>
    <w:rPr>
      <w:rFonts w:ascii="Arial" w:hAnsi="Arial" w:cs="Arial"/>
      <w:sz w:val="24"/>
      <w:szCs w:val="24"/>
    </w:rPr>
  </w:style>
  <w:style w:type="paragraph" w:customStyle="1" w:styleId="affc">
    <w:name w:val="Знак Знак Знак"/>
    <w:basedOn w:val="a"/>
    <w:rsid w:val="005854D9"/>
    <w:pPr>
      <w:widowControl/>
      <w:spacing w:before="100" w:beforeAutospacing="1" w:after="100" w:afterAutospacing="1"/>
    </w:pPr>
    <w:rPr>
      <w:rFonts w:ascii="Tahoma" w:hAnsi="Tahoma" w:cs="Tahoma"/>
      <w:lang w:val="en-US" w:eastAsia="en-US"/>
    </w:rPr>
  </w:style>
  <w:style w:type="paragraph" w:customStyle="1" w:styleId="24">
    <w:name w:val="Знак Знак Знак2"/>
    <w:basedOn w:val="a"/>
    <w:rsid w:val="005854D9"/>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18">
    <w:name w:val="Знак Знак Знак Знак Знак1"/>
    <w:basedOn w:val="a"/>
    <w:rsid w:val="005854D9"/>
    <w:pPr>
      <w:widowControl/>
      <w:spacing w:before="100" w:beforeAutospacing="1" w:after="100" w:afterAutospacing="1"/>
    </w:pPr>
    <w:rPr>
      <w:rFonts w:ascii="Tahoma" w:hAnsi="Tahoma" w:cs="Tahoma"/>
      <w:lang w:val="en-US" w:eastAsia="en-US"/>
    </w:rPr>
  </w:style>
  <w:style w:type="paragraph" w:customStyle="1" w:styleId="25">
    <w:name w:val="Знак Знак Знак Знак Знак2"/>
    <w:basedOn w:val="a"/>
    <w:rsid w:val="005854D9"/>
    <w:pPr>
      <w:widowControl/>
      <w:spacing w:before="100" w:beforeAutospacing="1" w:after="100" w:afterAutospacing="1"/>
    </w:pPr>
    <w:rPr>
      <w:rFonts w:ascii="Tahoma" w:hAnsi="Tahoma" w:cs="Tahoma"/>
      <w:lang w:val="en-US" w:eastAsia="en-US"/>
    </w:rPr>
  </w:style>
  <w:style w:type="paragraph" w:customStyle="1" w:styleId="ConsPlusCell">
    <w:name w:val="ConsPlusCell"/>
    <w:rsid w:val="005854D9"/>
    <w:pPr>
      <w:widowControl w:val="0"/>
      <w:autoSpaceDE w:val="0"/>
      <w:autoSpaceDN w:val="0"/>
      <w:adjustRightInd w:val="0"/>
    </w:pPr>
    <w:rPr>
      <w:rFonts w:ascii="Arial" w:hAnsi="Arial" w:cs="Arial"/>
    </w:rPr>
  </w:style>
  <w:style w:type="paragraph" w:customStyle="1" w:styleId="ConsCell">
    <w:name w:val="ConsCell"/>
    <w:rsid w:val="005854D9"/>
    <w:pPr>
      <w:widowControl w:val="0"/>
      <w:autoSpaceDE w:val="0"/>
      <w:autoSpaceDN w:val="0"/>
      <w:adjustRightInd w:val="0"/>
    </w:pPr>
    <w:rPr>
      <w:rFonts w:ascii="Arial" w:hAnsi="Arial" w:cs="Arial"/>
    </w:rPr>
  </w:style>
  <w:style w:type="paragraph" w:customStyle="1" w:styleId="19">
    <w:name w:val="Знак Знак1"/>
    <w:basedOn w:val="a"/>
    <w:rsid w:val="005854D9"/>
    <w:pPr>
      <w:widowControl/>
      <w:spacing w:before="100" w:beforeAutospacing="1" w:after="100" w:afterAutospacing="1"/>
    </w:pPr>
    <w:rPr>
      <w:rFonts w:ascii="Tahoma" w:hAnsi="Tahoma" w:cs="Tahoma"/>
      <w:lang w:val="en-US" w:eastAsia="en-US"/>
    </w:rPr>
  </w:style>
  <w:style w:type="paragraph" w:customStyle="1" w:styleId="affd">
    <w:name w:val="Знак Знак Знак Знак Знак Знак"/>
    <w:basedOn w:val="a"/>
    <w:rsid w:val="005854D9"/>
    <w:pPr>
      <w:widowControl/>
      <w:spacing w:before="100" w:beforeAutospacing="1" w:after="100" w:afterAutospacing="1"/>
    </w:pPr>
    <w:rPr>
      <w:rFonts w:ascii="Tahoma" w:hAnsi="Tahoma" w:cs="Tahoma"/>
      <w:lang w:val="en-US" w:eastAsia="en-US"/>
    </w:rPr>
  </w:style>
  <w:style w:type="paragraph" w:styleId="affe">
    <w:name w:val="List Paragraph"/>
    <w:basedOn w:val="a"/>
    <w:uiPriority w:val="34"/>
    <w:qFormat/>
    <w:rsid w:val="005854D9"/>
    <w:pPr>
      <w:widowControl/>
      <w:spacing w:after="200" w:line="276" w:lineRule="auto"/>
      <w:ind w:left="720"/>
    </w:pPr>
    <w:rPr>
      <w:rFonts w:ascii="Calibri" w:eastAsia="Calibri" w:hAnsi="Calibri" w:cs="Calibri"/>
      <w:sz w:val="22"/>
      <w:szCs w:val="22"/>
      <w:lang w:eastAsia="en-US"/>
    </w:rPr>
  </w:style>
  <w:style w:type="paragraph" w:customStyle="1" w:styleId="1a">
    <w:name w:val="Знак Знак Знак1 Знак Знак Знак Знак"/>
    <w:basedOn w:val="a"/>
    <w:rsid w:val="005854D9"/>
    <w:pPr>
      <w:tabs>
        <w:tab w:val="num" w:pos="1315"/>
      </w:tabs>
      <w:adjustRightInd w:val="0"/>
      <w:spacing w:after="160" w:line="240" w:lineRule="exact"/>
      <w:ind w:left="1315" w:hanging="180"/>
      <w:jc w:val="center"/>
    </w:pPr>
    <w:rPr>
      <w:b/>
      <w:i/>
      <w:sz w:val="28"/>
      <w:lang w:val="en-GB" w:eastAsia="en-US"/>
    </w:rPr>
  </w:style>
  <w:style w:type="character" w:customStyle="1" w:styleId="a6">
    <w:name w:val="Верхний колонтитул Знак"/>
    <w:link w:val="a5"/>
    <w:uiPriority w:val="99"/>
    <w:rsid w:val="005854D9"/>
  </w:style>
  <w:style w:type="character" w:customStyle="1" w:styleId="ae">
    <w:name w:val="Нижний колонтитул Знак"/>
    <w:link w:val="ad"/>
    <w:uiPriority w:val="99"/>
    <w:rsid w:val="005854D9"/>
  </w:style>
  <w:style w:type="character" w:customStyle="1" w:styleId="text1">
    <w:name w:val="text1"/>
    <w:rsid w:val="005854D9"/>
    <w:rPr>
      <w:rFonts w:ascii="Verdana" w:hAnsi="Verdana" w:hint="default"/>
      <w:b/>
      <w:i/>
      <w:sz w:val="18"/>
      <w:szCs w:val="18"/>
      <w:lang w:val="en-GB" w:eastAsia="en-US" w:bidi="ar-SA"/>
    </w:rPr>
  </w:style>
  <w:style w:type="paragraph" w:customStyle="1" w:styleId="1b">
    <w:name w:val="Знак1 Знак Знак Знак"/>
    <w:basedOn w:val="a"/>
    <w:rsid w:val="005854D9"/>
    <w:pPr>
      <w:widowControl/>
    </w:pPr>
    <w:rPr>
      <w:rFonts w:ascii="Verdana" w:hAnsi="Verdana" w:cs="Verdana"/>
      <w:lang w:val="en-US" w:eastAsia="en-US"/>
    </w:rPr>
  </w:style>
  <w:style w:type="paragraph" w:customStyle="1" w:styleId="p1">
    <w:name w:val="p1"/>
    <w:basedOn w:val="a"/>
    <w:rsid w:val="005854D9"/>
    <w:pPr>
      <w:widowControl/>
      <w:spacing w:before="100" w:beforeAutospacing="1" w:after="100" w:afterAutospacing="1"/>
    </w:pPr>
    <w:rPr>
      <w:sz w:val="24"/>
      <w:szCs w:val="24"/>
    </w:rPr>
  </w:style>
  <w:style w:type="character" w:customStyle="1" w:styleId="10">
    <w:name w:val="Заголовок 1 Знак"/>
    <w:basedOn w:val="a0"/>
    <w:link w:val="1"/>
    <w:rsid w:val="00DB1354"/>
    <w:rPr>
      <w:b/>
      <w:bCs/>
      <w:sz w:val="32"/>
      <w:szCs w:val="32"/>
    </w:rPr>
  </w:style>
  <w:style w:type="character" w:customStyle="1" w:styleId="1c">
    <w:name w:val="Гиперссылка1"/>
    <w:basedOn w:val="a0"/>
    <w:rsid w:val="00967961"/>
  </w:style>
  <w:style w:type="character" w:customStyle="1" w:styleId="40">
    <w:name w:val="Заголовок 4 Знак"/>
    <w:basedOn w:val="a0"/>
    <w:link w:val="4"/>
    <w:rsid w:val="008C5D24"/>
    <w:rPr>
      <w:sz w:val="28"/>
      <w:szCs w:val="28"/>
    </w:rPr>
  </w:style>
  <w:style w:type="character" w:customStyle="1" w:styleId="50">
    <w:name w:val="Заголовок 5 Знак"/>
    <w:basedOn w:val="a0"/>
    <w:link w:val="5"/>
    <w:rsid w:val="008C5D24"/>
    <w:rPr>
      <w:b/>
      <w:sz w:val="28"/>
    </w:rPr>
  </w:style>
  <w:style w:type="character" w:customStyle="1" w:styleId="s1">
    <w:name w:val="s1"/>
    <w:basedOn w:val="a0"/>
    <w:rsid w:val="00B80E42"/>
  </w:style>
  <w:style w:type="character" w:customStyle="1" w:styleId="20">
    <w:name w:val="Заголовок 2 Знак"/>
    <w:basedOn w:val="a0"/>
    <w:link w:val="2"/>
    <w:rsid w:val="00B80E42"/>
    <w:rPr>
      <w:b/>
      <w:bCs/>
      <w:sz w:val="36"/>
      <w:szCs w:val="36"/>
    </w:rPr>
  </w:style>
  <w:style w:type="character" w:customStyle="1" w:styleId="30">
    <w:name w:val="Заголовок 3 Знак"/>
    <w:basedOn w:val="a0"/>
    <w:link w:val="3"/>
    <w:rsid w:val="00B80E42"/>
    <w:rPr>
      <w:b/>
      <w:bCs/>
      <w:sz w:val="28"/>
      <w:szCs w:val="28"/>
    </w:rPr>
  </w:style>
  <w:style w:type="paragraph" w:customStyle="1" w:styleId="26">
    <w:name w:val="Заголовок2"/>
    <w:basedOn w:val="af3"/>
    <w:next w:val="a"/>
    <w:rsid w:val="00B80E42"/>
    <w:rPr>
      <w:b/>
      <w:bCs/>
      <w:color w:val="C0C0C0"/>
    </w:rPr>
  </w:style>
  <w:style w:type="paragraph" w:customStyle="1" w:styleId="xl27">
    <w:name w:val="xl27"/>
    <w:basedOn w:val="a"/>
    <w:rsid w:val="00B80E42"/>
    <w:pPr>
      <w:widowControl/>
      <w:pBdr>
        <w:top w:val="single" w:sz="4" w:space="0" w:color="auto"/>
        <w:right w:val="single" w:sz="4" w:space="0" w:color="auto"/>
      </w:pBdr>
      <w:spacing w:before="100" w:beforeAutospacing="1" w:after="100" w:afterAutospacing="1"/>
    </w:pPr>
    <w:rPr>
      <w:sz w:val="24"/>
      <w:szCs w:val="24"/>
    </w:rPr>
  </w:style>
  <w:style w:type="paragraph" w:customStyle="1" w:styleId="1-1">
    <w:name w:val="Заголовок 1- нумерованный Знак Знак Знак1 Знак Знак Знак Знак Знак Знак Знак Знак Знак Знак"/>
    <w:basedOn w:val="a"/>
    <w:rsid w:val="00B80E42"/>
    <w:pPr>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0"/>
    <w:rsid w:val="00B80E42"/>
  </w:style>
  <w:style w:type="character" w:customStyle="1" w:styleId="a9">
    <w:name w:val="Основной текст с отступом Знак"/>
    <w:basedOn w:val="a0"/>
    <w:link w:val="a8"/>
    <w:uiPriority w:val="99"/>
    <w:rsid w:val="00B80E42"/>
  </w:style>
  <w:style w:type="character" w:customStyle="1" w:styleId="a4">
    <w:name w:val="Текст выноски Знак"/>
    <w:basedOn w:val="a0"/>
    <w:link w:val="a3"/>
    <w:uiPriority w:val="99"/>
    <w:semiHidden/>
    <w:rsid w:val="00B80E42"/>
    <w:rPr>
      <w:rFonts w:ascii="Tahoma" w:hAnsi="Tahoma" w:cs="Tahoma"/>
      <w:sz w:val="16"/>
      <w:szCs w:val="16"/>
    </w:rPr>
  </w:style>
  <w:style w:type="paragraph" w:styleId="afff">
    <w:name w:val="No Spacing"/>
    <w:uiPriority w:val="1"/>
    <w:qFormat/>
    <w:rsid w:val="00B80E42"/>
    <w:pPr>
      <w:widowControl w:val="0"/>
      <w:autoSpaceDE w:val="0"/>
      <w:autoSpaceDN w:val="0"/>
      <w:adjustRightInd w:val="0"/>
      <w:ind w:firstLine="720"/>
      <w:jc w:val="both"/>
    </w:pPr>
    <w:rPr>
      <w:rFonts w:ascii="Arial" w:hAnsi="Arial" w:cs="Arial"/>
    </w:rPr>
  </w:style>
  <w:style w:type="paragraph" w:customStyle="1" w:styleId="afff0">
    <w:name w:val="Знак Знак Знак Знак Знак Знак"/>
    <w:basedOn w:val="a"/>
    <w:rsid w:val="003671EF"/>
    <w:pPr>
      <w:widowControl/>
      <w:spacing w:before="100" w:beforeAutospacing="1" w:after="100" w:afterAutospacing="1"/>
    </w:pPr>
    <w:rPr>
      <w:rFonts w:ascii="Tahoma" w:hAnsi="Tahoma" w:cs="Tahoma"/>
      <w:lang w:val="en-US" w:eastAsia="en-US"/>
    </w:rPr>
  </w:style>
</w:styles>
</file>

<file path=word/webSettings.xml><?xml version="1.0" encoding="utf-8"?>
<w:webSettings xmlns:r="http://schemas.openxmlformats.org/officeDocument/2006/relationships" xmlns:w="http://schemas.openxmlformats.org/wordprocessingml/2006/main">
  <w:divs>
    <w:div w:id="225456236">
      <w:bodyDiv w:val="1"/>
      <w:marLeft w:val="0"/>
      <w:marRight w:val="0"/>
      <w:marTop w:val="0"/>
      <w:marBottom w:val="0"/>
      <w:divBdr>
        <w:top w:val="none" w:sz="0" w:space="0" w:color="auto"/>
        <w:left w:val="none" w:sz="0" w:space="0" w:color="auto"/>
        <w:bottom w:val="none" w:sz="0" w:space="0" w:color="auto"/>
        <w:right w:val="none" w:sz="0" w:space="0" w:color="auto"/>
      </w:divBdr>
    </w:div>
    <w:div w:id="300234474">
      <w:bodyDiv w:val="1"/>
      <w:marLeft w:val="0"/>
      <w:marRight w:val="0"/>
      <w:marTop w:val="0"/>
      <w:marBottom w:val="0"/>
      <w:divBdr>
        <w:top w:val="none" w:sz="0" w:space="0" w:color="auto"/>
        <w:left w:val="none" w:sz="0" w:space="0" w:color="auto"/>
        <w:bottom w:val="none" w:sz="0" w:space="0" w:color="auto"/>
        <w:right w:val="none" w:sz="0" w:space="0" w:color="auto"/>
      </w:divBdr>
    </w:div>
    <w:div w:id="730232877">
      <w:bodyDiv w:val="1"/>
      <w:marLeft w:val="0"/>
      <w:marRight w:val="0"/>
      <w:marTop w:val="0"/>
      <w:marBottom w:val="0"/>
      <w:divBdr>
        <w:top w:val="none" w:sz="0" w:space="0" w:color="auto"/>
        <w:left w:val="none" w:sz="0" w:space="0" w:color="auto"/>
        <w:bottom w:val="none" w:sz="0" w:space="0" w:color="auto"/>
        <w:right w:val="none" w:sz="0" w:space="0" w:color="auto"/>
      </w:divBdr>
    </w:div>
    <w:div w:id="938803973">
      <w:bodyDiv w:val="1"/>
      <w:marLeft w:val="0"/>
      <w:marRight w:val="0"/>
      <w:marTop w:val="0"/>
      <w:marBottom w:val="0"/>
      <w:divBdr>
        <w:top w:val="none" w:sz="0" w:space="0" w:color="auto"/>
        <w:left w:val="none" w:sz="0" w:space="0" w:color="auto"/>
        <w:bottom w:val="none" w:sz="0" w:space="0" w:color="auto"/>
        <w:right w:val="none" w:sz="0" w:space="0" w:color="auto"/>
      </w:divBdr>
    </w:div>
    <w:div w:id="1033263891">
      <w:bodyDiv w:val="1"/>
      <w:marLeft w:val="0"/>
      <w:marRight w:val="0"/>
      <w:marTop w:val="0"/>
      <w:marBottom w:val="0"/>
      <w:divBdr>
        <w:top w:val="none" w:sz="0" w:space="0" w:color="auto"/>
        <w:left w:val="none" w:sz="0" w:space="0" w:color="auto"/>
        <w:bottom w:val="none" w:sz="0" w:space="0" w:color="auto"/>
        <w:right w:val="none" w:sz="0" w:space="0" w:color="auto"/>
      </w:divBdr>
    </w:div>
    <w:div w:id="1338922348">
      <w:bodyDiv w:val="1"/>
      <w:marLeft w:val="0"/>
      <w:marRight w:val="0"/>
      <w:marTop w:val="0"/>
      <w:marBottom w:val="0"/>
      <w:divBdr>
        <w:top w:val="none" w:sz="0" w:space="0" w:color="auto"/>
        <w:left w:val="none" w:sz="0" w:space="0" w:color="auto"/>
        <w:bottom w:val="none" w:sz="0" w:space="0" w:color="auto"/>
        <w:right w:val="none" w:sz="0" w:space="0" w:color="auto"/>
      </w:divBdr>
    </w:div>
    <w:div w:id="1935286360">
      <w:bodyDiv w:val="1"/>
      <w:marLeft w:val="0"/>
      <w:marRight w:val="0"/>
      <w:marTop w:val="0"/>
      <w:marBottom w:val="0"/>
      <w:divBdr>
        <w:top w:val="none" w:sz="0" w:space="0" w:color="auto"/>
        <w:left w:val="none" w:sz="0" w:space="0" w:color="auto"/>
        <w:bottom w:val="none" w:sz="0" w:space="0" w:color="auto"/>
        <w:right w:val="none" w:sz="0" w:space="0" w:color="auto"/>
      </w:divBdr>
    </w:div>
    <w:div w:id="2039426774">
      <w:bodyDiv w:val="1"/>
      <w:marLeft w:val="0"/>
      <w:marRight w:val="0"/>
      <w:marTop w:val="0"/>
      <w:marBottom w:val="0"/>
      <w:divBdr>
        <w:top w:val="none" w:sz="0" w:space="0" w:color="auto"/>
        <w:left w:val="none" w:sz="0" w:space="0" w:color="auto"/>
        <w:bottom w:val="none" w:sz="0" w:space="0" w:color="auto"/>
        <w:right w:val="none" w:sz="0" w:space="0" w:color="auto"/>
      </w:divBdr>
    </w:div>
    <w:div w:id="2043162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oleObject" Target="embeddings/oleObject97.bin"/><Relationship Id="rId21" Type="http://schemas.openxmlformats.org/officeDocument/2006/relationships/image" Target="media/image6.wmf"/><Relationship Id="rId42" Type="http://schemas.openxmlformats.org/officeDocument/2006/relationships/oleObject" Target="embeddings/oleObject22.bin"/><Relationship Id="rId47" Type="http://schemas.openxmlformats.org/officeDocument/2006/relationships/oleObject" Target="embeddings/oleObject27.bin"/><Relationship Id="rId63" Type="http://schemas.openxmlformats.org/officeDocument/2006/relationships/oleObject" Target="embeddings/oleObject43.bin"/><Relationship Id="rId68" Type="http://schemas.openxmlformats.org/officeDocument/2006/relationships/oleObject" Target="embeddings/oleObject48.bin"/><Relationship Id="rId84" Type="http://schemas.openxmlformats.org/officeDocument/2006/relationships/oleObject" Target="embeddings/oleObject64.bin"/><Relationship Id="rId89" Type="http://schemas.openxmlformats.org/officeDocument/2006/relationships/oleObject" Target="embeddings/oleObject69.bin"/><Relationship Id="rId112" Type="http://schemas.openxmlformats.org/officeDocument/2006/relationships/oleObject" Target="embeddings/oleObject92.bin"/><Relationship Id="rId133" Type="http://schemas.openxmlformats.org/officeDocument/2006/relationships/fontTable" Target="fontTable.xml"/><Relationship Id="rId16" Type="http://schemas.openxmlformats.org/officeDocument/2006/relationships/oleObject" Target="embeddings/oleObject2.bin"/><Relationship Id="rId107" Type="http://schemas.openxmlformats.org/officeDocument/2006/relationships/oleObject" Target="embeddings/oleObject87.bin"/><Relationship Id="rId11" Type="http://schemas.openxmlformats.org/officeDocument/2006/relationships/footer" Target="footer3.xml"/><Relationship Id="rId32" Type="http://schemas.openxmlformats.org/officeDocument/2006/relationships/oleObject" Target="embeddings/oleObject12.bin"/><Relationship Id="rId37" Type="http://schemas.openxmlformats.org/officeDocument/2006/relationships/oleObject" Target="embeddings/oleObject17.bin"/><Relationship Id="rId53" Type="http://schemas.openxmlformats.org/officeDocument/2006/relationships/oleObject" Target="embeddings/oleObject33.bin"/><Relationship Id="rId58" Type="http://schemas.openxmlformats.org/officeDocument/2006/relationships/oleObject" Target="embeddings/oleObject38.bin"/><Relationship Id="rId74" Type="http://schemas.openxmlformats.org/officeDocument/2006/relationships/oleObject" Target="embeddings/oleObject54.bin"/><Relationship Id="rId79" Type="http://schemas.openxmlformats.org/officeDocument/2006/relationships/oleObject" Target="embeddings/oleObject59.bin"/><Relationship Id="rId102" Type="http://schemas.openxmlformats.org/officeDocument/2006/relationships/oleObject" Target="embeddings/oleObject82.bin"/><Relationship Id="rId123" Type="http://schemas.openxmlformats.org/officeDocument/2006/relationships/oleObject" Target="embeddings/oleObject103.bin"/><Relationship Id="rId128" Type="http://schemas.openxmlformats.org/officeDocument/2006/relationships/oleObject" Target="embeddings/oleObject108.bin"/><Relationship Id="rId5" Type="http://schemas.openxmlformats.org/officeDocument/2006/relationships/webSettings" Target="webSettings.xml"/><Relationship Id="rId90" Type="http://schemas.openxmlformats.org/officeDocument/2006/relationships/oleObject" Target="embeddings/oleObject70.bin"/><Relationship Id="rId95" Type="http://schemas.openxmlformats.org/officeDocument/2006/relationships/oleObject" Target="embeddings/oleObject75.bin"/><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9.wmf"/><Relationship Id="rId30" Type="http://schemas.openxmlformats.org/officeDocument/2006/relationships/oleObject" Target="embeddings/oleObject10.bin"/><Relationship Id="rId35" Type="http://schemas.openxmlformats.org/officeDocument/2006/relationships/oleObject" Target="embeddings/oleObject15.bin"/><Relationship Id="rId43" Type="http://schemas.openxmlformats.org/officeDocument/2006/relationships/oleObject" Target="embeddings/oleObject23.bin"/><Relationship Id="rId48" Type="http://schemas.openxmlformats.org/officeDocument/2006/relationships/oleObject" Target="embeddings/oleObject28.bin"/><Relationship Id="rId56" Type="http://schemas.openxmlformats.org/officeDocument/2006/relationships/oleObject" Target="embeddings/oleObject36.bin"/><Relationship Id="rId64" Type="http://schemas.openxmlformats.org/officeDocument/2006/relationships/oleObject" Target="embeddings/oleObject44.bin"/><Relationship Id="rId69" Type="http://schemas.openxmlformats.org/officeDocument/2006/relationships/oleObject" Target="embeddings/oleObject49.bin"/><Relationship Id="rId77" Type="http://schemas.openxmlformats.org/officeDocument/2006/relationships/oleObject" Target="embeddings/oleObject57.bin"/><Relationship Id="rId100" Type="http://schemas.openxmlformats.org/officeDocument/2006/relationships/oleObject" Target="embeddings/oleObject80.bin"/><Relationship Id="rId105" Type="http://schemas.openxmlformats.org/officeDocument/2006/relationships/oleObject" Target="embeddings/oleObject85.bin"/><Relationship Id="rId113" Type="http://schemas.openxmlformats.org/officeDocument/2006/relationships/oleObject" Target="embeddings/oleObject93.bin"/><Relationship Id="rId118" Type="http://schemas.openxmlformats.org/officeDocument/2006/relationships/oleObject" Target="embeddings/oleObject98.bin"/><Relationship Id="rId126" Type="http://schemas.openxmlformats.org/officeDocument/2006/relationships/oleObject" Target="embeddings/oleObject106.bin"/><Relationship Id="rId13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oleObject" Target="embeddings/oleObject31.bin"/><Relationship Id="rId72" Type="http://schemas.openxmlformats.org/officeDocument/2006/relationships/oleObject" Target="embeddings/oleObject52.bin"/><Relationship Id="rId80" Type="http://schemas.openxmlformats.org/officeDocument/2006/relationships/oleObject" Target="embeddings/oleObject60.bin"/><Relationship Id="rId85" Type="http://schemas.openxmlformats.org/officeDocument/2006/relationships/oleObject" Target="embeddings/oleObject65.bin"/><Relationship Id="rId93" Type="http://schemas.openxmlformats.org/officeDocument/2006/relationships/oleObject" Target="embeddings/oleObject73.bin"/><Relationship Id="rId98" Type="http://schemas.openxmlformats.org/officeDocument/2006/relationships/oleObject" Target="embeddings/oleObject78.bin"/><Relationship Id="rId121" Type="http://schemas.openxmlformats.org/officeDocument/2006/relationships/oleObject" Target="embeddings/oleObject101.bin"/><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oleObject" Target="embeddings/oleObject13.bin"/><Relationship Id="rId38" Type="http://schemas.openxmlformats.org/officeDocument/2006/relationships/oleObject" Target="embeddings/oleObject18.bin"/><Relationship Id="rId46" Type="http://schemas.openxmlformats.org/officeDocument/2006/relationships/oleObject" Target="embeddings/oleObject26.bin"/><Relationship Id="rId59" Type="http://schemas.openxmlformats.org/officeDocument/2006/relationships/oleObject" Target="embeddings/oleObject39.bin"/><Relationship Id="rId67" Type="http://schemas.openxmlformats.org/officeDocument/2006/relationships/oleObject" Target="embeddings/oleObject47.bin"/><Relationship Id="rId103" Type="http://schemas.openxmlformats.org/officeDocument/2006/relationships/oleObject" Target="embeddings/oleObject83.bin"/><Relationship Id="rId108" Type="http://schemas.openxmlformats.org/officeDocument/2006/relationships/oleObject" Target="embeddings/oleObject88.bin"/><Relationship Id="rId116" Type="http://schemas.openxmlformats.org/officeDocument/2006/relationships/oleObject" Target="embeddings/oleObject96.bin"/><Relationship Id="rId124" Type="http://schemas.openxmlformats.org/officeDocument/2006/relationships/oleObject" Target="embeddings/oleObject104.bin"/><Relationship Id="rId129" Type="http://schemas.openxmlformats.org/officeDocument/2006/relationships/oleObject" Target="embeddings/oleObject109.bin"/><Relationship Id="rId20" Type="http://schemas.openxmlformats.org/officeDocument/2006/relationships/oleObject" Target="embeddings/oleObject4.bin"/><Relationship Id="rId41" Type="http://schemas.openxmlformats.org/officeDocument/2006/relationships/oleObject" Target="embeddings/oleObject21.bin"/><Relationship Id="rId54" Type="http://schemas.openxmlformats.org/officeDocument/2006/relationships/oleObject" Target="embeddings/oleObject34.bin"/><Relationship Id="rId62" Type="http://schemas.openxmlformats.org/officeDocument/2006/relationships/oleObject" Target="embeddings/oleObject42.bin"/><Relationship Id="rId70" Type="http://schemas.openxmlformats.org/officeDocument/2006/relationships/oleObject" Target="embeddings/oleObject50.bin"/><Relationship Id="rId75" Type="http://schemas.openxmlformats.org/officeDocument/2006/relationships/oleObject" Target="embeddings/oleObject55.bin"/><Relationship Id="rId83" Type="http://schemas.openxmlformats.org/officeDocument/2006/relationships/oleObject" Target="embeddings/oleObject63.bin"/><Relationship Id="rId88" Type="http://schemas.openxmlformats.org/officeDocument/2006/relationships/oleObject" Target="embeddings/oleObject68.bin"/><Relationship Id="rId91" Type="http://schemas.openxmlformats.org/officeDocument/2006/relationships/oleObject" Target="embeddings/oleObject71.bin"/><Relationship Id="rId96" Type="http://schemas.openxmlformats.org/officeDocument/2006/relationships/oleObject" Target="embeddings/oleObject76.bin"/><Relationship Id="rId111" Type="http://schemas.openxmlformats.org/officeDocument/2006/relationships/oleObject" Target="embeddings/oleObject91.bin"/><Relationship Id="rId132" Type="http://schemas.openxmlformats.org/officeDocument/2006/relationships/oleObject" Target="embeddings/oleObject112.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8.bin"/><Relationship Id="rId36" Type="http://schemas.openxmlformats.org/officeDocument/2006/relationships/oleObject" Target="embeddings/oleObject16.bin"/><Relationship Id="rId49" Type="http://schemas.openxmlformats.org/officeDocument/2006/relationships/oleObject" Target="embeddings/oleObject29.bin"/><Relationship Id="rId57" Type="http://schemas.openxmlformats.org/officeDocument/2006/relationships/oleObject" Target="embeddings/oleObject37.bin"/><Relationship Id="rId106" Type="http://schemas.openxmlformats.org/officeDocument/2006/relationships/oleObject" Target="embeddings/oleObject86.bin"/><Relationship Id="rId114" Type="http://schemas.openxmlformats.org/officeDocument/2006/relationships/oleObject" Target="embeddings/oleObject94.bin"/><Relationship Id="rId119" Type="http://schemas.openxmlformats.org/officeDocument/2006/relationships/oleObject" Target="embeddings/oleObject99.bin"/><Relationship Id="rId127" Type="http://schemas.openxmlformats.org/officeDocument/2006/relationships/oleObject" Target="embeddings/oleObject107.bin"/><Relationship Id="rId10" Type="http://schemas.openxmlformats.org/officeDocument/2006/relationships/footer" Target="footer2.xml"/><Relationship Id="rId31" Type="http://schemas.openxmlformats.org/officeDocument/2006/relationships/oleObject" Target="embeddings/oleObject11.bin"/><Relationship Id="rId44" Type="http://schemas.openxmlformats.org/officeDocument/2006/relationships/oleObject" Target="embeddings/oleObject24.bin"/><Relationship Id="rId52" Type="http://schemas.openxmlformats.org/officeDocument/2006/relationships/oleObject" Target="embeddings/oleObject32.bin"/><Relationship Id="rId60" Type="http://schemas.openxmlformats.org/officeDocument/2006/relationships/oleObject" Target="embeddings/oleObject40.bin"/><Relationship Id="rId65" Type="http://schemas.openxmlformats.org/officeDocument/2006/relationships/oleObject" Target="embeddings/oleObject45.bin"/><Relationship Id="rId73" Type="http://schemas.openxmlformats.org/officeDocument/2006/relationships/oleObject" Target="embeddings/oleObject53.bin"/><Relationship Id="rId78" Type="http://schemas.openxmlformats.org/officeDocument/2006/relationships/oleObject" Target="embeddings/oleObject58.bin"/><Relationship Id="rId81" Type="http://schemas.openxmlformats.org/officeDocument/2006/relationships/oleObject" Target="embeddings/oleObject61.bin"/><Relationship Id="rId86" Type="http://schemas.openxmlformats.org/officeDocument/2006/relationships/oleObject" Target="embeddings/oleObject66.bin"/><Relationship Id="rId94" Type="http://schemas.openxmlformats.org/officeDocument/2006/relationships/oleObject" Target="embeddings/oleObject74.bin"/><Relationship Id="rId99" Type="http://schemas.openxmlformats.org/officeDocument/2006/relationships/oleObject" Target="embeddings/oleObject79.bin"/><Relationship Id="rId101" Type="http://schemas.openxmlformats.org/officeDocument/2006/relationships/oleObject" Target="embeddings/oleObject81.bin"/><Relationship Id="rId122" Type="http://schemas.openxmlformats.org/officeDocument/2006/relationships/oleObject" Target="embeddings/oleObject102.bin"/><Relationship Id="rId130" Type="http://schemas.openxmlformats.org/officeDocument/2006/relationships/oleObject" Target="embeddings/oleObject110.bin"/><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2.wmf"/><Relationship Id="rId18" Type="http://schemas.openxmlformats.org/officeDocument/2006/relationships/oleObject" Target="embeddings/oleObject3.bin"/><Relationship Id="rId39" Type="http://schemas.openxmlformats.org/officeDocument/2006/relationships/oleObject" Target="embeddings/oleObject19.bin"/><Relationship Id="rId109" Type="http://schemas.openxmlformats.org/officeDocument/2006/relationships/oleObject" Target="embeddings/oleObject89.bin"/><Relationship Id="rId34" Type="http://schemas.openxmlformats.org/officeDocument/2006/relationships/oleObject" Target="embeddings/oleObject14.bin"/><Relationship Id="rId50" Type="http://schemas.openxmlformats.org/officeDocument/2006/relationships/oleObject" Target="embeddings/oleObject30.bin"/><Relationship Id="rId55" Type="http://schemas.openxmlformats.org/officeDocument/2006/relationships/oleObject" Target="embeddings/oleObject35.bin"/><Relationship Id="rId76" Type="http://schemas.openxmlformats.org/officeDocument/2006/relationships/oleObject" Target="embeddings/oleObject56.bin"/><Relationship Id="rId97" Type="http://schemas.openxmlformats.org/officeDocument/2006/relationships/oleObject" Target="embeddings/oleObject77.bin"/><Relationship Id="rId104" Type="http://schemas.openxmlformats.org/officeDocument/2006/relationships/oleObject" Target="embeddings/oleObject84.bin"/><Relationship Id="rId120" Type="http://schemas.openxmlformats.org/officeDocument/2006/relationships/oleObject" Target="embeddings/oleObject100.bin"/><Relationship Id="rId125" Type="http://schemas.openxmlformats.org/officeDocument/2006/relationships/oleObject" Target="embeddings/oleObject105.bin"/><Relationship Id="rId7" Type="http://schemas.openxmlformats.org/officeDocument/2006/relationships/endnotes" Target="endnotes.xml"/><Relationship Id="rId71" Type="http://schemas.openxmlformats.org/officeDocument/2006/relationships/oleObject" Target="embeddings/oleObject51.bin"/><Relationship Id="rId92" Type="http://schemas.openxmlformats.org/officeDocument/2006/relationships/oleObject" Target="embeddings/oleObject72.bin"/><Relationship Id="rId2" Type="http://schemas.openxmlformats.org/officeDocument/2006/relationships/numbering" Target="numbering.xml"/><Relationship Id="rId29" Type="http://schemas.openxmlformats.org/officeDocument/2006/relationships/oleObject" Target="embeddings/oleObject9.bin"/><Relationship Id="rId24" Type="http://schemas.openxmlformats.org/officeDocument/2006/relationships/oleObject" Target="embeddings/oleObject6.bin"/><Relationship Id="rId40" Type="http://schemas.openxmlformats.org/officeDocument/2006/relationships/oleObject" Target="embeddings/oleObject20.bin"/><Relationship Id="rId45" Type="http://schemas.openxmlformats.org/officeDocument/2006/relationships/oleObject" Target="embeddings/oleObject25.bin"/><Relationship Id="rId66" Type="http://schemas.openxmlformats.org/officeDocument/2006/relationships/oleObject" Target="embeddings/oleObject46.bin"/><Relationship Id="rId87" Type="http://schemas.openxmlformats.org/officeDocument/2006/relationships/oleObject" Target="embeddings/oleObject67.bin"/><Relationship Id="rId110" Type="http://schemas.openxmlformats.org/officeDocument/2006/relationships/oleObject" Target="embeddings/oleObject90.bin"/><Relationship Id="rId115" Type="http://schemas.openxmlformats.org/officeDocument/2006/relationships/oleObject" Target="embeddings/oleObject95.bin"/><Relationship Id="rId131" Type="http://schemas.openxmlformats.org/officeDocument/2006/relationships/oleObject" Target="embeddings/oleObject111.bin"/><Relationship Id="rId61" Type="http://schemas.openxmlformats.org/officeDocument/2006/relationships/oleObject" Target="embeddings/oleObject41.bin"/><Relationship Id="rId82" Type="http://schemas.openxmlformats.org/officeDocument/2006/relationships/oleObject" Target="embeddings/oleObject62.bin"/><Relationship Id="rId19" Type="http://schemas.openxmlformats.org/officeDocument/2006/relationships/image" Target="media/image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6ACCE-7971-460C-A422-282AF7DFB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6764</TotalTime>
  <Pages>1</Pages>
  <Words>19261</Words>
  <Characters>109790</Characters>
  <Application>Microsoft Office Word</Application>
  <DocSecurity>0</DocSecurity>
  <Lines>914</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CROC</Company>
  <LinksUpToDate>false</LinksUpToDate>
  <CharactersWithSpaces>128794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Наталья</cp:lastModifiedBy>
  <cp:revision>6</cp:revision>
  <cp:lastPrinted>2021-10-01T04:32:00Z</cp:lastPrinted>
  <dcterms:created xsi:type="dcterms:W3CDTF">2021-12-20T13:21:00Z</dcterms:created>
  <dcterms:modified xsi:type="dcterms:W3CDTF">2022-12-23T12:12:00Z</dcterms:modified>
</cp:coreProperties>
</file>