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AB6" w:rsidRPr="00873B8D" w:rsidRDefault="00064AB6" w:rsidP="00064AB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73B8D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720725" cy="976630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725" cy="976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4AB6" w:rsidRPr="00873B8D" w:rsidRDefault="00064AB6" w:rsidP="00064AB6">
      <w:pPr>
        <w:pStyle w:val="ConsPlusTitle"/>
        <w:jc w:val="center"/>
        <w:outlineLvl w:val="0"/>
        <w:rPr>
          <w:sz w:val="32"/>
          <w:szCs w:val="32"/>
        </w:rPr>
      </w:pPr>
      <w:r w:rsidRPr="00873B8D">
        <w:rPr>
          <w:sz w:val="32"/>
          <w:szCs w:val="32"/>
        </w:rPr>
        <w:t>АДМИНИСТРАЦИЯ</w:t>
      </w:r>
    </w:p>
    <w:p w:rsidR="00064AB6" w:rsidRPr="00873B8D" w:rsidRDefault="00064AB6" w:rsidP="00064AB6">
      <w:pPr>
        <w:pStyle w:val="ConsPlusTitle"/>
        <w:jc w:val="center"/>
        <w:outlineLvl w:val="0"/>
        <w:rPr>
          <w:sz w:val="32"/>
          <w:szCs w:val="32"/>
        </w:rPr>
      </w:pPr>
      <w:r w:rsidRPr="00873B8D">
        <w:rPr>
          <w:sz w:val="32"/>
          <w:szCs w:val="32"/>
        </w:rPr>
        <w:t xml:space="preserve"> НЕЧАЕВСКОГО СЕЛЬСОВЕТА </w:t>
      </w:r>
    </w:p>
    <w:p w:rsidR="00064AB6" w:rsidRPr="00873B8D" w:rsidRDefault="00064AB6" w:rsidP="00064AB6">
      <w:pPr>
        <w:pStyle w:val="ConsPlusTitle"/>
        <w:jc w:val="center"/>
        <w:outlineLvl w:val="0"/>
        <w:rPr>
          <w:sz w:val="32"/>
          <w:szCs w:val="32"/>
        </w:rPr>
      </w:pPr>
      <w:r w:rsidRPr="00873B8D">
        <w:rPr>
          <w:sz w:val="32"/>
          <w:szCs w:val="32"/>
        </w:rPr>
        <w:t>МОКШАНСКОГО РАЙОНА</w:t>
      </w:r>
    </w:p>
    <w:p w:rsidR="00064AB6" w:rsidRPr="00873B8D" w:rsidRDefault="00064AB6" w:rsidP="00064AB6">
      <w:pPr>
        <w:pStyle w:val="ConsPlusTitle"/>
        <w:jc w:val="center"/>
        <w:outlineLvl w:val="0"/>
        <w:rPr>
          <w:color w:val="00000A"/>
          <w:sz w:val="32"/>
          <w:szCs w:val="32"/>
        </w:rPr>
      </w:pPr>
      <w:r w:rsidRPr="00873B8D">
        <w:rPr>
          <w:sz w:val="32"/>
          <w:szCs w:val="32"/>
        </w:rPr>
        <w:t xml:space="preserve"> ПЕНЗЕНСКОЙ ОБЛАСТИ</w:t>
      </w:r>
    </w:p>
    <w:p w:rsidR="00064AB6" w:rsidRPr="00873B8D" w:rsidRDefault="00064AB6" w:rsidP="00064AB6">
      <w:pPr>
        <w:pStyle w:val="ConsPlusTitle"/>
        <w:jc w:val="center"/>
        <w:rPr>
          <w:sz w:val="28"/>
          <w:szCs w:val="28"/>
        </w:rPr>
      </w:pPr>
      <w:r w:rsidRPr="00873B8D">
        <w:rPr>
          <w:sz w:val="28"/>
          <w:szCs w:val="28"/>
        </w:rPr>
        <w:t>ПОСТАНОВЛЕНИЕ</w:t>
      </w:r>
    </w:p>
    <w:p w:rsidR="00064AB6" w:rsidRPr="00873B8D" w:rsidRDefault="00064AB6" w:rsidP="00064AB6">
      <w:pPr>
        <w:pStyle w:val="ConsPlusTitle"/>
        <w:jc w:val="center"/>
        <w:rPr>
          <w:b w:val="0"/>
        </w:rPr>
      </w:pPr>
    </w:p>
    <w:p w:rsidR="00064AB6" w:rsidRDefault="00064AB6" w:rsidP="00064AB6">
      <w:pPr>
        <w:pStyle w:val="ConsPlusTitle"/>
        <w:jc w:val="center"/>
        <w:rPr>
          <w:b w:val="0"/>
        </w:rPr>
      </w:pPr>
      <w:r w:rsidRPr="00873B8D">
        <w:rPr>
          <w:b w:val="0"/>
        </w:rPr>
        <w:t>от 07.04.2023 № 2</w:t>
      </w:r>
      <w:r>
        <w:rPr>
          <w:b w:val="0"/>
        </w:rPr>
        <w:t>4</w:t>
      </w:r>
    </w:p>
    <w:p w:rsidR="00064AB6" w:rsidRDefault="00064AB6" w:rsidP="00064AB6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</w:rPr>
        <w:t xml:space="preserve">                                                                </w:t>
      </w:r>
      <w:proofErr w:type="gramStart"/>
      <w:r w:rsidRPr="00873B8D">
        <w:rPr>
          <w:rFonts w:ascii="Times New Roman" w:hAnsi="Times New Roman" w:cs="Times New Roman"/>
        </w:rPr>
        <w:t>с</w:t>
      </w:r>
      <w:proofErr w:type="gramEnd"/>
      <w:r w:rsidRPr="00873B8D">
        <w:rPr>
          <w:rFonts w:ascii="Times New Roman" w:hAnsi="Times New Roman" w:cs="Times New Roman"/>
        </w:rPr>
        <w:t>. Нечаевка</w:t>
      </w:r>
      <w:r w:rsidRPr="00057A0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A01A5" w:rsidRPr="00064AB6" w:rsidRDefault="004A01A5" w:rsidP="00064AB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4AB6">
        <w:rPr>
          <w:rFonts w:ascii="Times New Roman" w:hAnsi="Times New Roman" w:cs="Times New Roman"/>
          <w:b/>
          <w:sz w:val="24"/>
          <w:szCs w:val="24"/>
        </w:rPr>
        <w:t xml:space="preserve">О признании </w:t>
      </w:r>
      <w:proofErr w:type="gramStart"/>
      <w:r w:rsidRPr="00064AB6">
        <w:rPr>
          <w:rFonts w:ascii="Times New Roman" w:hAnsi="Times New Roman" w:cs="Times New Roman"/>
          <w:b/>
          <w:sz w:val="24"/>
          <w:szCs w:val="24"/>
        </w:rPr>
        <w:t>утратившими</w:t>
      </w:r>
      <w:proofErr w:type="gramEnd"/>
      <w:r w:rsidRPr="00064AB6">
        <w:rPr>
          <w:rFonts w:ascii="Times New Roman" w:hAnsi="Times New Roman" w:cs="Times New Roman"/>
          <w:b/>
          <w:sz w:val="24"/>
          <w:szCs w:val="24"/>
        </w:rPr>
        <w:t xml:space="preserve"> силу некоторых постановлений администрации </w:t>
      </w:r>
      <w:r w:rsidR="00711E06" w:rsidRPr="00064AB6">
        <w:rPr>
          <w:rFonts w:ascii="Times New Roman" w:hAnsi="Times New Roman" w:cs="Times New Roman"/>
          <w:b/>
          <w:sz w:val="24"/>
          <w:szCs w:val="24"/>
        </w:rPr>
        <w:t>Нечаевского</w:t>
      </w:r>
      <w:r w:rsidRPr="00064AB6">
        <w:rPr>
          <w:rFonts w:ascii="Times New Roman" w:hAnsi="Times New Roman" w:cs="Times New Roman"/>
          <w:b/>
          <w:sz w:val="24"/>
          <w:szCs w:val="24"/>
        </w:rPr>
        <w:t xml:space="preserve"> сельсовета Мокшанского района Пензенской области</w:t>
      </w:r>
    </w:p>
    <w:p w:rsidR="00057A04" w:rsidRPr="00064AB6" w:rsidRDefault="00057A04" w:rsidP="00057A0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01A5" w:rsidRPr="00064AB6" w:rsidRDefault="004A01A5" w:rsidP="00057A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4AB6">
        <w:rPr>
          <w:rFonts w:ascii="Times New Roman" w:hAnsi="Times New Roman" w:cs="Times New Roman"/>
          <w:sz w:val="24"/>
          <w:szCs w:val="24"/>
        </w:rPr>
        <w:t xml:space="preserve">Руководствуясь </w:t>
      </w:r>
      <w:r w:rsidR="006D2647" w:rsidRPr="00064AB6">
        <w:rPr>
          <w:rFonts w:ascii="Times New Roman" w:hAnsi="Times New Roman" w:cs="Times New Roman"/>
          <w:sz w:val="24"/>
          <w:szCs w:val="24"/>
        </w:rPr>
        <w:t xml:space="preserve">Законом Пензенской области от 24.03.2023 № 3990-ЗПО «О внесении изменений в отдельные законы Пензенской области», Уставом </w:t>
      </w:r>
      <w:r w:rsidR="00711E06" w:rsidRPr="00064AB6">
        <w:rPr>
          <w:rFonts w:ascii="Times New Roman" w:hAnsi="Times New Roman" w:cs="Times New Roman"/>
          <w:sz w:val="24"/>
          <w:szCs w:val="24"/>
        </w:rPr>
        <w:t>Нечаевского</w:t>
      </w:r>
      <w:r w:rsidR="006D2647" w:rsidRPr="00064AB6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области,</w:t>
      </w:r>
    </w:p>
    <w:p w:rsidR="00057A04" w:rsidRPr="00064AB6" w:rsidRDefault="00057A04" w:rsidP="00057A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64AB6" w:rsidRDefault="006D2647" w:rsidP="00057A0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4AB6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r w:rsidR="00711E06" w:rsidRPr="00064AB6">
        <w:rPr>
          <w:rFonts w:ascii="Times New Roman" w:hAnsi="Times New Roman" w:cs="Times New Roman"/>
          <w:b/>
          <w:sz w:val="24"/>
          <w:szCs w:val="24"/>
        </w:rPr>
        <w:t>Нечаевского</w:t>
      </w:r>
      <w:r w:rsidRPr="00064AB6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</w:p>
    <w:p w:rsidR="006D2647" w:rsidRPr="00064AB6" w:rsidRDefault="006D2647" w:rsidP="00057A0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4AB6">
        <w:rPr>
          <w:rFonts w:ascii="Times New Roman" w:hAnsi="Times New Roman" w:cs="Times New Roman"/>
          <w:b/>
          <w:sz w:val="24"/>
          <w:szCs w:val="24"/>
        </w:rPr>
        <w:t xml:space="preserve"> Мокшанского района Пензенской области:</w:t>
      </w:r>
    </w:p>
    <w:p w:rsidR="00057A04" w:rsidRPr="00064AB6" w:rsidRDefault="00057A04" w:rsidP="00057A0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2647" w:rsidRPr="00064AB6" w:rsidRDefault="00D83861" w:rsidP="00057A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4AB6">
        <w:rPr>
          <w:rFonts w:ascii="Times New Roman" w:hAnsi="Times New Roman" w:cs="Times New Roman"/>
          <w:sz w:val="24"/>
          <w:szCs w:val="24"/>
        </w:rPr>
        <w:t xml:space="preserve">1.  </w:t>
      </w:r>
      <w:r w:rsidR="0090379A" w:rsidRPr="00064AB6">
        <w:rPr>
          <w:rFonts w:ascii="Times New Roman" w:hAnsi="Times New Roman" w:cs="Times New Roman"/>
          <w:sz w:val="24"/>
          <w:szCs w:val="24"/>
        </w:rPr>
        <w:t>П</w:t>
      </w:r>
      <w:r w:rsidRPr="00064AB6">
        <w:rPr>
          <w:rFonts w:ascii="Times New Roman" w:hAnsi="Times New Roman" w:cs="Times New Roman"/>
          <w:sz w:val="24"/>
          <w:szCs w:val="24"/>
        </w:rPr>
        <w:t xml:space="preserve">ризнать утратившими силу следующие постановления администрации </w:t>
      </w:r>
      <w:r w:rsidR="00711E06" w:rsidRPr="00064AB6">
        <w:rPr>
          <w:rFonts w:ascii="Times New Roman" w:hAnsi="Times New Roman" w:cs="Times New Roman"/>
          <w:sz w:val="24"/>
          <w:szCs w:val="24"/>
        </w:rPr>
        <w:t>Нечаевского</w:t>
      </w:r>
      <w:r w:rsidRPr="00064AB6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области:</w:t>
      </w:r>
    </w:p>
    <w:p w:rsidR="00D83861" w:rsidRPr="00064AB6" w:rsidRDefault="00D83861" w:rsidP="00057A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4AB6">
        <w:rPr>
          <w:rFonts w:ascii="Times New Roman" w:hAnsi="Times New Roman" w:cs="Times New Roman"/>
          <w:sz w:val="24"/>
          <w:szCs w:val="24"/>
        </w:rPr>
        <w:t xml:space="preserve">- от </w:t>
      </w:r>
      <w:r w:rsidR="00711E06" w:rsidRPr="00064AB6">
        <w:rPr>
          <w:rFonts w:ascii="Times New Roman" w:hAnsi="Times New Roman" w:cs="Times New Roman"/>
          <w:sz w:val="24"/>
          <w:szCs w:val="24"/>
        </w:rPr>
        <w:t>20</w:t>
      </w:r>
      <w:r w:rsidR="0090379A" w:rsidRPr="00064AB6">
        <w:rPr>
          <w:rFonts w:ascii="Times New Roman" w:hAnsi="Times New Roman" w:cs="Times New Roman"/>
          <w:sz w:val="24"/>
          <w:szCs w:val="24"/>
        </w:rPr>
        <w:t>.10.2021</w:t>
      </w:r>
      <w:r w:rsidRPr="00064AB6">
        <w:rPr>
          <w:rFonts w:ascii="Times New Roman" w:hAnsi="Times New Roman" w:cs="Times New Roman"/>
          <w:sz w:val="24"/>
          <w:szCs w:val="24"/>
        </w:rPr>
        <w:t xml:space="preserve"> № </w:t>
      </w:r>
      <w:r w:rsidR="0090379A" w:rsidRPr="00064AB6">
        <w:rPr>
          <w:rFonts w:ascii="Times New Roman" w:hAnsi="Times New Roman" w:cs="Times New Roman"/>
          <w:sz w:val="24"/>
          <w:szCs w:val="24"/>
        </w:rPr>
        <w:t>1</w:t>
      </w:r>
      <w:r w:rsidR="00711E06" w:rsidRPr="00064AB6">
        <w:rPr>
          <w:rFonts w:ascii="Times New Roman" w:hAnsi="Times New Roman" w:cs="Times New Roman"/>
          <w:sz w:val="24"/>
          <w:szCs w:val="24"/>
        </w:rPr>
        <w:t>00</w:t>
      </w:r>
      <w:r w:rsidR="0090379A" w:rsidRPr="00064AB6">
        <w:rPr>
          <w:rFonts w:ascii="Times New Roman" w:hAnsi="Times New Roman" w:cs="Times New Roman"/>
          <w:sz w:val="24"/>
          <w:szCs w:val="24"/>
        </w:rPr>
        <w:t xml:space="preserve"> </w:t>
      </w:r>
      <w:r w:rsidRPr="00064AB6">
        <w:rPr>
          <w:rFonts w:ascii="Times New Roman" w:hAnsi="Times New Roman" w:cs="Times New Roman"/>
          <w:sz w:val="24"/>
          <w:szCs w:val="24"/>
        </w:rPr>
        <w:t>«</w:t>
      </w:r>
      <w:r w:rsidRPr="00064AB6">
        <w:rPr>
          <w:rFonts w:ascii="Times New Roman" w:hAnsi="Times New Roman" w:cs="Times New Roman"/>
          <w:bCs/>
          <w:sz w:val="24"/>
          <w:szCs w:val="24"/>
        </w:rPr>
        <w:t xml:space="preserve">Об утверждении Положения о порядке сдачи квалификационного экзамена муниципальными служащими </w:t>
      </w:r>
      <w:r w:rsidR="00711E06" w:rsidRPr="00064AB6">
        <w:rPr>
          <w:rFonts w:ascii="Times New Roman" w:hAnsi="Times New Roman" w:cs="Times New Roman"/>
          <w:bCs/>
          <w:sz w:val="24"/>
          <w:szCs w:val="24"/>
        </w:rPr>
        <w:t>Нечаевского</w:t>
      </w:r>
      <w:r w:rsidRPr="00064AB6">
        <w:rPr>
          <w:rFonts w:ascii="Times New Roman" w:hAnsi="Times New Roman" w:cs="Times New Roman"/>
          <w:bCs/>
          <w:sz w:val="24"/>
          <w:szCs w:val="24"/>
        </w:rPr>
        <w:t xml:space="preserve"> сельсовета Мокшанского района Пензенской области</w:t>
      </w:r>
      <w:r w:rsidRPr="00064AB6">
        <w:rPr>
          <w:rFonts w:ascii="Times New Roman" w:hAnsi="Times New Roman" w:cs="Times New Roman"/>
          <w:sz w:val="24"/>
          <w:szCs w:val="24"/>
        </w:rPr>
        <w:t>»</w:t>
      </w:r>
      <w:r w:rsidR="00277A40" w:rsidRPr="00064AB6">
        <w:rPr>
          <w:rFonts w:ascii="Times New Roman" w:hAnsi="Times New Roman" w:cs="Times New Roman"/>
          <w:sz w:val="24"/>
          <w:szCs w:val="24"/>
        </w:rPr>
        <w:t>;</w:t>
      </w:r>
    </w:p>
    <w:p w:rsidR="00277A40" w:rsidRPr="00064AB6" w:rsidRDefault="0090379A" w:rsidP="00057A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4AB6">
        <w:rPr>
          <w:rFonts w:ascii="Times New Roman" w:hAnsi="Times New Roman" w:cs="Times New Roman"/>
          <w:sz w:val="24"/>
          <w:szCs w:val="24"/>
        </w:rPr>
        <w:t>- о</w:t>
      </w:r>
      <w:r w:rsidR="00277A40" w:rsidRPr="00064AB6">
        <w:rPr>
          <w:rFonts w:ascii="Times New Roman" w:hAnsi="Times New Roman" w:cs="Times New Roman"/>
          <w:sz w:val="24"/>
          <w:szCs w:val="24"/>
        </w:rPr>
        <w:t xml:space="preserve">т </w:t>
      </w:r>
      <w:r w:rsidRPr="00064AB6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064AB6">
        <w:rPr>
          <w:rFonts w:ascii="Times New Roman" w:hAnsi="Times New Roman" w:cs="Times New Roman"/>
          <w:bCs/>
          <w:color w:val="000000"/>
          <w:sz w:val="24"/>
          <w:szCs w:val="24"/>
        </w:rPr>
        <w:t>1</w:t>
      </w:r>
      <w:r w:rsidR="00711E06" w:rsidRPr="00064AB6">
        <w:rPr>
          <w:rFonts w:ascii="Times New Roman" w:hAnsi="Times New Roman" w:cs="Times New Roman"/>
          <w:bCs/>
          <w:color w:val="000000"/>
          <w:sz w:val="24"/>
          <w:szCs w:val="24"/>
        </w:rPr>
        <w:t>9</w:t>
      </w:r>
      <w:r w:rsidRPr="00064AB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.01.2023 № </w:t>
      </w:r>
      <w:r w:rsidR="00711E06" w:rsidRPr="00064AB6">
        <w:rPr>
          <w:rFonts w:ascii="Times New Roman" w:hAnsi="Times New Roman" w:cs="Times New Roman"/>
          <w:bCs/>
          <w:color w:val="000000"/>
          <w:sz w:val="24"/>
          <w:szCs w:val="24"/>
        </w:rPr>
        <w:t>3</w:t>
      </w:r>
      <w:r w:rsidRPr="00064AB6">
        <w:rPr>
          <w:rFonts w:ascii="Times New Roman" w:hAnsi="Times New Roman" w:cs="Times New Roman"/>
          <w:sz w:val="24"/>
          <w:szCs w:val="24"/>
        </w:rPr>
        <w:t xml:space="preserve"> </w:t>
      </w:r>
      <w:r w:rsidR="00277A40" w:rsidRPr="00064AB6">
        <w:rPr>
          <w:rFonts w:ascii="Times New Roman" w:hAnsi="Times New Roman" w:cs="Times New Roman"/>
          <w:sz w:val="24"/>
          <w:szCs w:val="24"/>
        </w:rPr>
        <w:t>«</w:t>
      </w:r>
      <w:r w:rsidRPr="00064AB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 внесении изменений в Положение о порядке сдачи квалификационного экзамена муниципальными служащими </w:t>
      </w:r>
      <w:r w:rsidR="00711E06" w:rsidRPr="00064AB6">
        <w:rPr>
          <w:rFonts w:ascii="Times New Roman" w:hAnsi="Times New Roman" w:cs="Times New Roman"/>
          <w:bCs/>
          <w:color w:val="000000"/>
          <w:sz w:val="24"/>
          <w:szCs w:val="24"/>
        </w:rPr>
        <w:t>Нечаевского</w:t>
      </w:r>
      <w:r w:rsidRPr="00064AB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Мокшанского района Пензенской области, утвержденное постановлением администрации </w:t>
      </w:r>
      <w:r w:rsidR="00711E06" w:rsidRPr="00064AB6">
        <w:rPr>
          <w:rFonts w:ascii="Times New Roman" w:hAnsi="Times New Roman" w:cs="Times New Roman"/>
          <w:bCs/>
          <w:color w:val="000000"/>
          <w:sz w:val="24"/>
          <w:szCs w:val="24"/>
        </w:rPr>
        <w:t>Нечаевского</w:t>
      </w:r>
      <w:r w:rsidRPr="00064AB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Мокшанского района Пензенской области от </w:t>
      </w:r>
      <w:r w:rsidR="00711E06" w:rsidRPr="00064AB6">
        <w:rPr>
          <w:rFonts w:ascii="Times New Roman" w:hAnsi="Times New Roman" w:cs="Times New Roman"/>
          <w:bCs/>
          <w:color w:val="000000"/>
          <w:sz w:val="24"/>
          <w:szCs w:val="24"/>
        </w:rPr>
        <w:t>20</w:t>
      </w:r>
      <w:r w:rsidRPr="00064AB6">
        <w:rPr>
          <w:rFonts w:ascii="Times New Roman" w:hAnsi="Times New Roman" w:cs="Times New Roman"/>
          <w:bCs/>
          <w:color w:val="000000"/>
          <w:sz w:val="24"/>
          <w:szCs w:val="24"/>
        </w:rPr>
        <w:t>.10.2021 № 1</w:t>
      </w:r>
      <w:r w:rsidR="00711E06" w:rsidRPr="00064AB6">
        <w:rPr>
          <w:rFonts w:ascii="Times New Roman" w:hAnsi="Times New Roman" w:cs="Times New Roman"/>
          <w:bCs/>
          <w:color w:val="000000"/>
          <w:sz w:val="24"/>
          <w:szCs w:val="24"/>
        </w:rPr>
        <w:t>00</w:t>
      </w:r>
      <w:r w:rsidR="00277A40" w:rsidRPr="00064AB6">
        <w:rPr>
          <w:rFonts w:ascii="Times New Roman" w:hAnsi="Times New Roman" w:cs="Times New Roman"/>
          <w:sz w:val="24"/>
          <w:szCs w:val="24"/>
        </w:rPr>
        <w:t>».</w:t>
      </w:r>
    </w:p>
    <w:p w:rsidR="00277A40" w:rsidRPr="00064AB6" w:rsidRDefault="00277A40" w:rsidP="00057A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4AB6">
        <w:rPr>
          <w:rFonts w:ascii="Times New Roman" w:hAnsi="Times New Roman" w:cs="Times New Roman"/>
          <w:sz w:val="24"/>
          <w:szCs w:val="24"/>
        </w:rPr>
        <w:t xml:space="preserve">2.Опубликовать настоящее постановление в информационном бюллетене «Вести </w:t>
      </w:r>
      <w:r w:rsidR="00711E06" w:rsidRPr="00064AB6">
        <w:rPr>
          <w:rFonts w:ascii="Times New Roman" w:hAnsi="Times New Roman" w:cs="Times New Roman"/>
          <w:sz w:val="24"/>
          <w:szCs w:val="24"/>
        </w:rPr>
        <w:t>Нечаевского</w:t>
      </w:r>
      <w:r w:rsidRPr="00064AB6">
        <w:rPr>
          <w:rFonts w:ascii="Times New Roman" w:hAnsi="Times New Roman" w:cs="Times New Roman"/>
          <w:sz w:val="24"/>
          <w:szCs w:val="24"/>
        </w:rPr>
        <w:t xml:space="preserve"> сельсовета».</w:t>
      </w:r>
    </w:p>
    <w:p w:rsidR="00277A40" w:rsidRPr="00064AB6" w:rsidRDefault="00277A40" w:rsidP="00057A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4AB6">
        <w:rPr>
          <w:rFonts w:ascii="Times New Roman" w:hAnsi="Times New Roman" w:cs="Times New Roman"/>
          <w:sz w:val="24"/>
          <w:szCs w:val="24"/>
        </w:rPr>
        <w:t>3. Настоящее постановление вступает в силу на следующий день после дня его официального опубликования.</w:t>
      </w:r>
    </w:p>
    <w:p w:rsidR="0090379A" w:rsidRPr="00064AB6" w:rsidRDefault="00277A40" w:rsidP="00057A0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64AB6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="0090379A" w:rsidRPr="00064AB6">
        <w:rPr>
          <w:rFonts w:ascii="Times New Roman" w:hAnsi="Times New Roman" w:cs="Times New Roman"/>
          <w:bCs/>
          <w:sz w:val="24"/>
          <w:szCs w:val="24"/>
        </w:rPr>
        <w:t>Контроль за</w:t>
      </w:r>
      <w:proofErr w:type="gramEnd"/>
      <w:r w:rsidR="0090379A" w:rsidRPr="00064AB6">
        <w:rPr>
          <w:rFonts w:ascii="Times New Roman" w:hAnsi="Times New Roman" w:cs="Times New Roman"/>
          <w:bCs/>
          <w:sz w:val="24"/>
          <w:szCs w:val="24"/>
        </w:rPr>
        <w:t xml:space="preserve"> исполнением настоящего постановления возложить на главу администрации </w:t>
      </w:r>
      <w:r w:rsidR="00711E06" w:rsidRPr="00064AB6">
        <w:rPr>
          <w:rFonts w:ascii="Times New Roman" w:hAnsi="Times New Roman" w:cs="Times New Roman"/>
          <w:bCs/>
          <w:sz w:val="24"/>
          <w:szCs w:val="24"/>
        </w:rPr>
        <w:t>Нечаевского сельсовета  Мокша</w:t>
      </w:r>
      <w:r w:rsidR="0090379A" w:rsidRPr="00064AB6">
        <w:rPr>
          <w:rFonts w:ascii="Times New Roman" w:hAnsi="Times New Roman" w:cs="Times New Roman"/>
          <w:bCs/>
          <w:sz w:val="24"/>
          <w:szCs w:val="24"/>
        </w:rPr>
        <w:t>нского района Пензенской области.</w:t>
      </w:r>
    </w:p>
    <w:p w:rsidR="0090379A" w:rsidRPr="00064AB6" w:rsidRDefault="0090379A" w:rsidP="00057A0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:rsidR="0090379A" w:rsidRPr="00064AB6" w:rsidRDefault="00711E06" w:rsidP="00057A04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64A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И.о. главы</w:t>
      </w:r>
      <w:r w:rsidR="0090379A" w:rsidRPr="00064A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администрации</w:t>
      </w:r>
    </w:p>
    <w:p w:rsidR="0090379A" w:rsidRPr="00064AB6" w:rsidRDefault="00711E06" w:rsidP="00057A04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64A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Нечаевского</w:t>
      </w:r>
      <w:r w:rsidR="0090379A" w:rsidRPr="00064A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сельсовета</w:t>
      </w:r>
    </w:p>
    <w:p w:rsidR="0090379A" w:rsidRPr="00064AB6" w:rsidRDefault="0090379A" w:rsidP="00057A04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64A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Мокшанского района</w:t>
      </w:r>
    </w:p>
    <w:p w:rsidR="0090379A" w:rsidRPr="00064AB6" w:rsidRDefault="0090379A" w:rsidP="00057A04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64A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Пензенской области                                                            </w:t>
      </w:r>
      <w:r w:rsidR="00711E06" w:rsidRPr="00064A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С.В. Гурина</w:t>
      </w:r>
    </w:p>
    <w:sectPr w:rsidR="0090379A" w:rsidRPr="00064AB6" w:rsidSect="003405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4A01A5"/>
    <w:rsid w:val="00057A04"/>
    <w:rsid w:val="00064AB6"/>
    <w:rsid w:val="00277A40"/>
    <w:rsid w:val="002E1F16"/>
    <w:rsid w:val="00340523"/>
    <w:rsid w:val="004A01A5"/>
    <w:rsid w:val="004D39DB"/>
    <w:rsid w:val="006D2647"/>
    <w:rsid w:val="00711E06"/>
    <w:rsid w:val="0090379A"/>
    <w:rsid w:val="00D838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5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064AB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64A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4A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Наталья</cp:lastModifiedBy>
  <cp:revision>7</cp:revision>
  <cp:lastPrinted>2023-04-09T06:20:00Z</cp:lastPrinted>
  <dcterms:created xsi:type="dcterms:W3CDTF">2023-03-29T06:52:00Z</dcterms:created>
  <dcterms:modified xsi:type="dcterms:W3CDTF">2023-04-09T06:20:00Z</dcterms:modified>
</cp:coreProperties>
</file>