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0" w:rsidRDefault="008C65E0" w:rsidP="008C65E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23900" cy="975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5E0" w:rsidRDefault="008C65E0" w:rsidP="008C65E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8C65E0" w:rsidRDefault="008C65E0" w:rsidP="008C65E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8C65E0" w:rsidRDefault="008C65E0" w:rsidP="008C65E0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8C65E0" w:rsidRDefault="008C65E0" w:rsidP="008C65E0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8C65E0" w:rsidRDefault="008C65E0" w:rsidP="008C65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C65E0" w:rsidRDefault="008C65E0" w:rsidP="008C65E0">
      <w:pPr>
        <w:pStyle w:val="ConsPlusTitle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от 26.06.2023 № 44</w:t>
      </w:r>
    </w:p>
    <w:p w:rsidR="008C65E0" w:rsidRDefault="008C65E0" w:rsidP="008C65E0">
      <w:pPr>
        <w:ind w:firstLine="567"/>
        <w:jc w:val="center"/>
      </w:pPr>
      <w:proofErr w:type="gramStart"/>
      <w:r>
        <w:t>с</w:t>
      </w:r>
      <w:proofErr w:type="gramEnd"/>
      <w:r>
        <w:t>. Нечаевка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8C65E0" w:rsidRDefault="007513C1" w:rsidP="007513C1">
      <w:pPr>
        <w:jc w:val="center"/>
        <w:rPr>
          <w:b/>
        </w:rPr>
      </w:pPr>
      <w:r w:rsidRPr="00801825">
        <w:rPr>
          <w:b/>
        </w:rPr>
        <w:t xml:space="preserve">О признании </w:t>
      </w:r>
      <w:proofErr w:type="gramStart"/>
      <w:r w:rsidRPr="00801825">
        <w:rPr>
          <w:b/>
        </w:rPr>
        <w:t>утратившим</w:t>
      </w:r>
      <w:r w:rsidR="002647FF" w:rsidRPr="00801825">
        <w:rPr>
          <w:b/>
        </w:rPr>
        <w:t>и</w:t>
      </w:r>
      <w:proofErr w:type="gramEnd"/>
      <w:r w:rsidRPr="00801825">
        <w:rPr>
          <w:b/>
        </w:rPr>
        <w:t xml:space="preserve"> силу </w:t>
      </w:r>
      <w:r w:rsidR="002647FF" w:rsidRPr="00801825">
        <w:rPr>
          <w:b/>
        </w:rPr>
        <w:t xml:space="preserve">некоторых </w:t>
      </w:r>
      <w:r w:rsidRPr="00801825">
        <w:rPr>
          <w:b/>
        </w:rPr>
        <w:t>постановлени</w:t>
      </w:r>
      <w:r w:rsidR="002647FF" w:rsidRPr="00801825">
        <w:rPr>
          <w:b/>
        </w:rPr>
        <w:t>й</w:t>
      </w:r>
      <w:r w:rsidRPr="00801825">
        <w:rPr>
          <w:b/>
        </w:rPr>
        <w:t xml:space="preserve"> администрации</w:t>
      </w:r>
    </w:p>
    <w:p w:rsidR="007513C1" w:rsidRPr="00801825" w:rsidRDefault="007513C1" w:rsidP="007513C1">
      <w:pPr>
        <w:jc w:val="center"/>
        <w:rPr>
          <w:b/>
        </w:rPr>
      </w:pPr>
      <w:r w:rsidRPr="00801825">
        <w:rPr>
          <w:b/>
        </w:rPr>
        <w:t xml:space="preserve"> </w:t>
      </w:r>
      <w:r w:rsidR="00801825" w:rsidRPr="00801825">
        <w:rPr>
          <w:b/>
        </w:rPr>
        <w:t>Нечаевского</w:t>
      </w:r>
      <w:r w:rsidRPr="00801825">
        <w:rPr>
          <w:b/>
        </w:rPr>
        <w:t xml:space="preserve"> сельсовета Мокшанского района Пензенской области</w:t>
      </w:r>
    </w:p>
    <w:p w:rsidR="007513C1" w:rsidRPr="00801825" w:rsidRDefault="007513C1" w:rsidP="007513C1">
      <w:pPr>
        <w:jc w:val="center"/>
        <w:rPr>
          <w:b/>
        </w:rPr>
      </w:pPr>
    </w:p>
    <w:p w:rsidR="004A7631" w:rsidRPr="00801825" w:rsidRDefault="004A7631" w:rsidP="008C65E0">
      <w:pPr>
        <w:jc w:val="both"/>
      </w:pPr>
      <w:r w:rsidRPr="00801825">
        <w:t xml:space="preserve">         </w:t>
      </w:r>
      <w:r w:rsidR="00BF7E75" w:rsidRPr="00801825">
        <w:rPr>
          <w:bCs/>
          <w:color w:val="000000" w:themeColor="text1"/>
        </w:rPr>
        <w:t xml:space="preserve">В соответствии с федеральным </w:t>
      </w:r>
      <w:hyperlink r:id="rId5" w:history="1">
        <w:r w:rsidR="00BF7E75" w:rsidRPr="00801825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801825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801825">
        <w:t>р</w:t>
      </w:r>
      <w:r w:rsidRPr="00801825">
        <w:t xml:space="preserve">уководствуясь Уставом </w:t>
      </w:r>
      <w:r w:rsidR="00801825" w:rsidRPr="00801825">
        <w:t>Нечаевского</w:t>
      </w:r>
      <w:r w:rsidRPr="00801825">
        <w:t xml:space="preserve"> сельсовета Мокшанского района Пензенской области, </w:t>
      </w:r>
    </w:p>
    <w:p w:rsidR="004A7631" w:rsidRPr="00801825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1825" w:rsidRPr="00801825" w:rsidRDefault="004A7631" w:rsidP="00B233E6">
      <w:pPr>
        <w:ind w:left="709" w:hanging="709"/>
        <w:jc w:val="center"/>
        <w:outlineLvl w:val="0"/>
      </w:pPr>
      <w:r w:rsidRPr="00801825">
        <w:rPr>
          <w:color w:val="000000"/>
        </w:rPr>
        <w:t xml:space="preserve"> </w:t>
      </w:r>
      <w:r w:rsidRPr="00801825">
        <w:rPr>
          <w:b/>
        </w:rPr>
        <w:t>администрация</w:t>
      </w:r>
      <w:r w:rsidRPr="00801825">
        <w:t xml:space="preserve"> </w:t>
      </w:r>
      <w:r w:rsidR="00801825" w:rsidRPr="00801825">
        <w:rPr>
          <w:b/>
        </w:rPr>
        <w:t>Нечаевского</w:t>
      </w:r>
      <w:r w:rsidRPr="00801825">
        <w:rPr>
          <w:b/>
        </w:rPr>
        <w:t xml:space="preserve"> сельсовета </w:t>
      </w:r>
      <w:r w:rsidRPr="00801825">
        <w:t xml:space="preserve"> </w:t>
      </w:r>
    </w:p>
    <w:p w:rsidR="004A7631" w:rsidRPr="00801825" w:rsidRDefault="004A7631" w:rsidP="00B233E6">
      <w:pPr>
        <w:ind w:left="709" w:hanging="709"/>
        <w:jc w:val="center"/>
        <w:outlineLvl w:val="0"/>
        <w:rPr>
          <w:b/>
        </w:rPr>
      </w:pPr>
      <w:r w:rsidRPr="00801825">
        <w:t xml:space="preserve"> </w:t>
      </w:r>
      <w:r w:rsidRPr="00801825">
        <w:rPr>
          <w:b/>
        </w:rPr>
        <w:t>Мокшанского района Пензенской области постановляет:</w:t>
      </w:r>
    </w:p>
    <w:p w:rsidR="004A7631" w:rsidRPr="00801825" w:rsidRDefault="004A7631" w:rsidP="00BB5249">
      <w:pPr>
        <w:pStyle w:val="a3"/>
        <w:shd w:val="clear" w:color="auto" w:fill="FFFFFF"/>
        <w:spacing w:before="0" w:beforeAutospacing="0" w:after="0" w:afterAutospacing="0"/>
        <w:jc w:val="both"/>
      </w:pPr>
      <w:r w:rsidRPr="00801825">
        <w:rPr>
          <w:color w:val="000000"/>
        </w:rPr>
        <w:t xml:space="preserve">          </w:t>
      </w:r>
    </w:p>
    <w:p w:rsidR="002C3A14" w:rsidRPr="00801825" w:rsidRDefault="004A7631" w:rsidP="00BB5249">
      <w:pPr>
        <w:pStyle w:val="a3"/>
        <w:spacing w:before="0" w:beforeAutospacing="0" w:after="0" w:afterAutospacing="0"/>
        <w:jc w:val="both"/>
        <w:rPr>
          <w:color w:val="000000"/>
        </w:rPr>
      </w:pPr>
      <w:r w:rsidRPr="00801825">
        <w:rPr>
          <w:color w:val="000000"/>
        </w:rPr>
        <w:t xml:space="preserve">       1.</w:t>
      </w:r>
      <w:r w:rsidR="00B233E6" w:rsidRPr="00801825">
        <w:rPr>
          <w:color w:val="000000"/>
        </w:rPr>
        <w:t xml:space="preserve"> </w:t>
      </w:r>
      <w:r w:rsidRPr="00801825">
        <w:rPr>
          <w:color w:val="000000"/>
        </w:rPr>
        <w:t>Признать утратившим</w:t>
      </w:r>
      <w:r w:rsidR="00643BA4" w:rsidRPr="00801825">
        <w:rPr>
          <w:color w:val="000000"/>
        </w:rPr>
        <w:t>и</w:t>
      </w:r>
      <w:r w:rsidRPr="00801825">
        <w:rPr>
          <w:color w:val="000000"/>
        </w:rPr>
        <w:t xml:space="preserve"> силу</w:t>
      </w:r>
      <w:r w:rsidR="002C3A14" w:rsidRPr="00801825">
        <w:rPr>
          <w:color w:val="000000"/>
        </w:rPr>
        <w:t xml:space="preserve"> следующие </w:t>
      </w:r>
      <w:r w:rsidR="00B233E6" w:rsidRPr="00801825">
        <w:rPr>
          <w:color w:val="000000"/>
        </w:rPr>
        <w:t>п</w:t>
      </w:r>
      <w:r w:rsidRPr="00801825">
        <w:rPr>
          <w:color w:val="000000"/>
        </w:rPr>
        <w:t>остановлени</w:t>
      </w:r>
      <w:r w:rsidR="002C3A14" w:rsidRPr="00801825">
        <w:rPr>
          <w:color w:val="000000"/>
        </w:rPr>
        <w:t>я</w:t>
      </w:r>
      <w:r w:rsidR="00B233E6" w:rsidRPr="00801825">
        <w:rPr>
          <w:color w:val="000000"/>
        </w:rPr>
        <w:t xml:space="preserve"> </w:t>
      </w:r>
      <w:r w:rsidRPr="00801825">
        <w:rPr>
          <w:color w:val="000000"/>
        </w:rPr>
        <w:t xml:space="preserve"> администрации </w:t>
      </w:r>
      <w:r w:rsidR="00801825" w:rsidRPr="00801825">
        <w:rPr>
          <w:color w:val="000000"/>
        </w:rPr>
        <w:t>Нечаевского</w:t>
      </w:r>
      <w:r w:rsidRPr="00801825">
        <w:rPr>
          <w:color w:val="000000"/>
        </w:rPr>
        <w:t xml:space="preserve"> сельсовет</w:t>
      </w:r>
      <w:r w:rsidR="002C3A14" w:rsidRPr="00801825">
        <w:rPr>
          <w:color w:val="000000"/>
        </w:rPr>
        <w:t>а</w:t>
      </w:r>
      <w:r w:rsidRPr="00801825">
        <w:rPr>
          <w:color w:val="000000"/>
        </w:rPr>
        <w:t xml:space="preserve"> Мокшан</w:t>
      </w:r>
      <w:r w:rsidR="00AD4FBA" w:rsidRPr="00801825">
        <w:rPr>
          <w:color w:val="000000"/>
        </w:rPr>
        <w:t>ского района Пензенской области</w:t>
      </w:r>
      <w:r w:rsidR="002C3A14" w:rsidRPr="00801825">
        <w:rPr>
          <w:color w:val="000000"/>
        </w:rPr>
        <w:t>:</w:t>
      </w:r>
    </w:p>
    <w:p w:rsidR="00643BA4" w:rsidRPr="00801825" w:rsidRDefault="002C3A14" w:rsidP="00BB5249">
      <w:pPr>
        <w:jc w:val="both"/>
      </w:pPr>
      <w:r w:rsidRPr="00801825">
        <w:rPr>
          <w:color w:val="000000"/>
        </w:rPr>
        <w:t xml:space="preserve">       </w:t>
      </w:r>
      <w:r w:rsidR="005F6793" w:rsidRPr="00801825">
        <w:rPr>
          <w:color w:val="000000"/>
        </w:rPr>
        <w:t xml:space="preserve">  </w:t>
      </w:r>
      <w:r w:rsidRPr="00801825">
        <w:rPr>
          <w:color w:val="000000"/>
        </w:rPr>
        <w:t xml:space="preserve">   -</w:t>
      </w:r>
      <w:r w:rsidR="00643BA4" w:rsidRPr="00801825">
        <w:rPr>
          <w:color w:val="000000"/>
        </w:rPr>
        <w:t xml:space="preserve"> </w:t>
      </w:r>
      <w:r w:rsidR="00801825" w:rsidRPr="00801825">
        <w:t>21.02</w:t>
      </w:r>
      <w:r w:rsidR="00B808D2" w:rsidRPr="00801825">
        <w:t>.2019 №</w:t>
      </w:r>
      <w:r w:rsidR="005F6793" w:rsidRPr="00801825">
        <w:t xml:space="preserve"> </w:t>
      </w:r>
      <w:r w:rsidR="002647FF" w:rsidRPr="00801825">
        <w:t>1</w:t>
      </w:r>
      <w:r w:rsidR="00801825" w:rsidRPr="00801825">
        <w:t>6</w:t>
      </w:r>
      <w:r w:rsidR="00B808D2" w:rsidRPr="00801825">
        <w:t xml:space="preserve"> «</w:t>
      </w:r>
      <w:r w:rsidR="002647FF" w:rsidRPr="00801825">
        <w:rPr>
          <w:bCs/>
          <w:color w:val="000000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B808D2" w:rsidRPr="00801825">
        <w:rPr>
          <w:bCs/>
          <w:color w:val="000000"/>
        </w:rPr>
        <w:t>»</w:t>
      </w:r>
      <w:r w:rsidR="006507D8" w:rsidRPr="00801825">
        <w:rPr>
          <w:bCs/>
          <w:color w:val="000000"/>
        </w:rPr>
        <w:t>;</w:t>
      </w:r>
    </w:p>
    <w:p w:rsidR="006507D8" w:rsidRPr="00801825" w:rsidRDefault="002C3A14" w:rsidP="00BB5249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801825">
        <w:rPr>
          <w:color w:val="C00000"/>
        </w:rPr>
        <w:t xml:space="preserve">         -</w:t>
      </w:r>
      <w:r w:rsidR="006507D8" w:rsidRPr="00801825">
        <w:rPr>
          <w:color w:val="000000"/>
        </w:rPr>
        <w:t xml:space="preserve"> </w:t>
      </w:r>
      <w:r w:rsidR="006507D8" w:rsidRPr="00801825">
        <w:rPr>
          <w:bCs/>
          <w:color w:val="000000"/>
        </w:rPr>
        <w:t>от </w:t>
      </w:r>
      <w:r w:rsidR="00801825" w:rsidRPr="00801825">
        <w:rPr>
          <w:bCs/>
          <w:color w:val="000000"/>
        </w:rPr>
        <w:t>13.02.2020</w:t>
      </w:r>
      <w:r w:rsidR="006507D8" w:rsidRPr="00801825">
        <w:rPr>
          <w:bCs/>
          <w:color w:val="000000"/>
        </w:rPr>
        <w:t> № </w:t>
      </w:r>
      <w:r w:rsidR="00801825" w:rsidRPr="00801825">
        <w:rPr>
          <w:bCs/>
          <w:color w:val="000000"/>
        </w:rPr>
        <w:t>22</w:t>
      </w:r>
      <w:r w:rsidR="006507D8" w:rsidRPr="00801825">
        <w:rPr>
          <w:bCs/>
          <w:color w:val="000000"/>
        </w:rPr>
        <w:t xml:space="preserve"> «</w:t>
      </w:r>
      <w:r w:rsidR="00801825" w:rsidRPr="00801825">
        <w:rPr>
          <w:bCs/>
        </w:rPr>
        <w:t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Нечаевского сельсовета Мокшанского района Пензенской области от 21.02.2019 №16«Об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6507D8" w:rsidRPr="00801825">
        <w:rPr>
          <w:bCs/>
          <w:color w:val="000000"/>
        </w:rPr>
        <w:t>»</w:t>
      </w:r>
      <w:r w:rsidR="002647FF" w:rsidRPr="00801825">
        <w:rPr>
          <w:bCs/>
          <w:color w:val="000000"/>
        </w:rPr>
        <w:t>;</w:t>
      </w:r>
    </w:p>
    <w:p w:rsidR="002647FF" w:rsidRPr="00801825" w:rsidRDefault="002647FF" w:rsidP="00BB5249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801825">
        <w:rPr>
          <w:bCs/>
          <w:color w:val="000000"/>
        </w:rPr>
        <w:t xml:space="preserve">        - от </w:t>
      </w:r>
      <w:r w:rsidR="00801825" w:rsidRPr="00801825">
        <w:rPr>
          <w:bCs/>
          <w:color w:val="000000"/>
        </w:rPr>
        <w:t>24</w:t>
      </w:r>
      <w:r w:rsidRPr="00801825">
        <w:rPr>
          <w:bCs/>
          <w:color w:val="000000"/>
        </w:rPr>
        <w:t>.06.2021 №5</w:t>
      </w:r>
      <w:r w:rsidR="00801825" w:rsidRPr="00801825">
        <w:rPr>
          <w:bCs/>
          <w:color w:val="000000"/>
        </w:rPr>
        <w:t>9</w:t>
      </w:r>
      <w:r w:rsidRPr="00801825">
        <w:rPr>
          <w:bCs/>
          <w:color w:val="000000"/>
        </w:rPr>
        <w:t xml:space="preserve"> «</w:t>
      </w:r>
      <w:r w:rsidR="00801825" w:rsidRPr="00801825">
        <w:t>О внесении изменений в административный регламент предоставления муниципальной услуги «</w:t>
      </w:r>
      <w:r w:rsidR="00801825" w:rsidRPr="00801825">
        <w:rPr>
          <w:spacing w:val="2"/>
        </w:rPr>
        <w:t>Предоставление разрешения на условно разрешенный вид использования земельного участка</w:t>
      </w:r>
      <w:r w:rsidR="00801825" w:rsidRPr="00801825">
        <w:t>», утвержденный постановлением администрации Нечаевского Мокшанского района Пензенской области от 21.02.2019 № 16»</w:t>
      </w:r>
      <w:r w:rsidRPr="00801825">
        <w:rPr>
          <w:bCs/>
          <w:color w:val="000000"/>
        </w:rPr>
        <w:t>.</w:t>
      </w:r>
    </w:p>
    <w:p w:rsidR="00905C46" w:rsidRPr="00801825" w:rsidRDefault="00801825" w:rsidP="00BB5249">
      <w:pPr>
        <w:pStyle w:val="a3"/>
        <w:spacing w:before="0" w:beforeAutospacing="0" w:after="0" w:afterAutospacing="0"/>
        <w:ind w:firstLine="540"/>
        <w:jc w:val="both"/>
      </w:pPr>
      <w:r w:rsidRPr="00801825">
        <w:t>2</w:t>
      </w:r>
      <w:r w:rsidR="00905C46" w:rsidRPr="00801825">
        <w:t xml:space="preserve">. Настоящее постановление опубликовать в информационном бюллетене </w:t>
      </w:r>
      <w:r w:rsidR="00DF57CD" w:rsidRPr="00801825">
        <w:t xml:space="preserve">«Вести </w:t>
      </w:r>
      <w:r w:rsidRPr="00801825">
        <w:t>Нечаевского</w:t>
      </w:r>
      <w:r w:rsidR="00DF57CD" w:rsidRPr="00801825">
        <w:t xml:space="preserve"> сельсовета».</w:t>
      </w:r>
    </w:p>
    <w:p w:rsidR="00905C46" w:rsidRPr="00801825" w:rsidRDefault="006D224B" w:rsidP="00BB5249">
      <w:pPr>
        <w:pStyle w:val="a3"/>
        <w:spacing w:before="0" w:beforeAutospacing="0" w:after="0" w:afterAutospacing="0"/>
        <w:ind w:firstLine="539"/>
        <w:jc w:val="both"/>
      </w:pPr>
      <w:r w:rsidRPr="00801825">
        <w:t xml:space="preserve"> </w:t>
      </w:r>
      <w:r w:rsidR="00801825" w:rsidRPr="00801825">
        <w:t>3</w:t>
      </w:r>
      <w:r w:rsidR="00905C46" w:rsidRPr="00801825">
        <w:t>. Настоящее постановление вступает в силу на следующий день после дня его официального опубликования.</w:t>
      </w:r>
    </w:p>
    <w:p w:rsidR="00905C46" w:rsidRPr="00801825" w:rsidRDefault="006D224B" w:rsidP="00BB5249">
      <w:pPr>
        <w:pStyle w:val="a3"/>
        <w:spacing w:before="0" w:beforeAutospacing="0" w:after="0" w:afterAutospacing="0"/>
        <w:ind w:firstLine="539"/>
        <w:jc w:val="both"/>
      </w:pPr>
      <w:r w:rsidRPr="00801825">
        <w:t xml:space="preserve"> </w:t>
      </w:r>
      <w:r w:rsidR="00801825" w:rsidRPr="00801825">
        <w:t>4</w:t>
      </w:r>
      <w:r w:rsidR="00905C46" w:rsidRPr="00801825">
        <w:t xml:space="preserve">. </w:t>
      </w:r>
      <w:proofErr w:type="gramStart"/>
      <w:r w:rsidR="00905C46" w:rsidRPr="00801825">
        <w:t>Контроль за</w:t>
      </w:r>
      <w:proofErr w:type="gramEnd"/>
      <w:r w:rsidR="00905C46" w:rsidRPr="00801825">
        <w:t xml:space="preserve"> исполнением настоящего постановления возложить на главу администрации </w:t>
      </w:r>
      <w:r w:rsidR="00801825" w:rsidRPr="00801825">
        <w:t>Нечаевского</w:t>
      </w:r>
      <w:r w:rsidR="00905C46" w:rsidRPr="00801825">
        <w:t xml:space="preserve"> сельсовета Мокшанского района Пензенской области</w:t>
      </w:r>
    </w:p>
    <w:p w:rsidR="002C3A14" w:rsidRPr="00801825" w:rsidRDefault="002C3A14" w:rsidP="00905C46">
      <w:pPr>
        <w:pStyle w:val="a3"/>
        <w:spacing w:before="0" w:beforeAutospacing="0" w:after="0" w:afterAutospacing="0"/>
        <w:jc w:val="both"/>
      </w:pPr>
    </w:p>
    <w:p w:rsidR="00801825" w:rsidRPr="00801825" w:rsidRDefault="00801825" w:rsidP="008C65E0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И.о. главы администрации</w:t>
      </w:r>
    </w:p>
    <w:p w:rsidR="00801825" w:rsidRPr="00801825" w:rsidRDefault="00801825" w:rsidP="008C65E0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Нечаевского сельсовета</w:t>
      </w:r>
    </w:p>
    <w:p w:rsidR="00801825" w:rsidRPr="00801825" w:rsidRDefault="00801825" w:rsidP="008C65E0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801825" w:rsidRPr="00801825" w:rsidRDefault="00801825" w:rsidP="008C65E0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01825">
        <w:rPr>
          <w:rFonts w:ascii="Times New Roman" w:hAnsi="Times New Roman"/>
          <w:b/>
          <w:sz w:val="24"/>
          <w:szCs w:val="24"/>
        </w:rPr>
        <w:t xml:space="preserve">Пензенской области                                        </w:t>
      </w:r>
      <w:r w:rsidRPr="00801825">
        <w:rPr>
          <w:rFonts w:ascii="Times New Roman" w:hAnsi="Times New Roman"/>
          <w:b/>
          <w:sz w:val="24"/>
          <w:szCs w:val="24"/>
        </w:rPr>
        <w:tab/>
        <w:t xml:space="preserve">                                     С.В. Гурина</w:t>
      </w:r>
    </w:p>
    <w:p w:rsidR="004A7631" w:rsidRPr="00801825" w:rsidRDefault="004A7631" w:rsidP="008C65E0">
      <w:pPr>
        <w:outlineLvl w:val="0"/>
        <w:rPr>
          <w:b/>
        </w:rPr>
      </w:pPr>
    </w:p>
    <w:sectPr w:rsidR="004A7631" w:rsidRPr="00801825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74723"/>
    <w:rsid w:val="001B4C9F"/>
    <w:rsid w:val="001C0CFF"/>
    <w:rsid w:val="002647FF"/>
    <w:rsid w:val="00272410"/>
    <w:rsid w:val="002C3A14"/>
    <w:rsid w:val="00330D5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1825"/>
    <w:rsid w:val="00805C33"/>
    <w:rsid w:val="008A3D7E"/>
    <w:rsid w:val="008C65E0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B5249"/>
    <w:rsid w:val="00BF7E75"/>
    <w:rsid w:val="00C00ACF"/>
    <w:rsid w:val="00C10A41"/>
    <w:rsid w:val="00C11C86"/>
    <w:rsid w:val="00C62625"/>
    <w:rsid w:val="00CA63AE"/>
    <w:rsid w:val="00CA7920"/>
    <w:rsid w:val="00CB596D"/>
    <w:rsid w:val="00D01463"/>
    <w:rsid w:val="00D61CA3"/>
    <w:rsid w:val="00D87040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ConsPlusTitle">
    <w:name w:val="ConsPlusTitle"/>
    <w:rsid w:val="008C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2023-06-26T07:32:00Z</cp:lastPrinted>
  <dcterms:created xsi:type="dcterms:W3CDTF">2023-06-15T11:51:00Z</dcterms:created>
  <dcterms:modified xsi:type="dcterms:W3CDTF">2023-06-26T07:33:00Z</dcterms:modified>
</cp:coreProperties>
</file>