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noProof/>
        </w:rPr>
      </w:pPr>
      <w:r w:rsidRPr="00133271">
        <w:rPr>
          <w:rFonts w:ascii="Times New Roman" w:hAnsi="Times New Roman" w:cs="Times New Roman"/>
          <w:noProof/>
        </w:rPr>
        <w:drawing>
          <wp:inline distT="0" distB="0" distL="0" distR="0">
            <wp:extent cx="696595" cy="81597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3271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3271">
        <w:rPr>
          <w:rFonts w:ascii="Times New Roman" w:hAnsi="Times New Roman" w:cs="Times New Roman"/>
          <w:b/>
          <w:sz w:val="32"/>
          <w:szCs w:val="32"/>
        </w:rPr>
        <w:t xml:space="preserve"> НЕЧАЕВСКОГО СЕЛЬСОВЕТА</w:t>
      </w:r>
      <w:r w:rsidRPr="00133271">
        <w:rPr>
          <w:rFonts w:ascii="Times New Roman" w:hAnsi="Times New Roman" w:cs="Times New Roman"/>
          <w:b/>
          <w:sz w:val="32"/>
          <w:szCs w:val="32"/>
        </w:rPr>
        <w:br/>
        <w:t>МОКШАНСКОГО РАЙОНА</w:t>
      </w: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3271">
        <w:rPr>
          <w:rFonts w:ascii="Times New Roman" w:hAnsi="Times New Roman" w:cs="Times New Roman"/>
          <w:b/>
          <w:sz w:val="32"/>
          <w:szCs w:val="32"/>
        </w:rPr>
        <w:t>ПЕНЗЕНСКОЙ  ОБЛАСТИ</w:t>
      </w: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27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271" w:rsidRPr="00133271" w:rsidRDefault="00133271" w:rsidP="00133271">
      <w:pPr>
        <w:spacing w:after="0"/>
        <w:jc w:val="center"/>
        <w:rPr>
          <w:rFonts w:ascii="Times New Roman" w:hAnsi="Times New Roman" w:cs="Times New Roman"/>
        </w:rPr>
      </w:pPr>
      <w:r w:rsidRPr="00133271">
        <w:rPr>
          <w:rFonts w:ascii="Times New Roman" w:hAnsi="Times New Roman" w:cs="Times New Roman"/>
        </w:rPr>
        <w:t xml:space="preserve">от  </w:t>
      </w:r>
      <w:r>
        <w:rPr>
          <w:rFonts w:ascii="Times New Roman" w:hAnsi="Times New Roman" w:cs="Times New Roman"/>
        </w:rPr>
        <w:t>14.06</w:t>
      </w:r>
      <w:r w:rsidRPr="00133271">
        <w:rPr>
          <w:rFonts w:ascii="Times New Roman" w:hAnsi="Times New Roman" w:cs="Times New Roman"/>
        </w:rPr>
        <w:t xml:space="preserve">.2022  № </w:t>
      </w:r>
      <w:r>
        <w:rPr>
          <w:rFonts w:ascii="Times New Roman" w:hAnsi="Times New Roman" w:cs="Times New Roman"/>
        </w:rPr>
        <w:t>78</w:t>
      </w:r>
    </w:p>
    <w:p w:rsidR="00133271" w:rsidRPr="00133271" w:rsidRDefault="00133271" w:rsidP="00133271">
      <w:pPr>
        <w:spacing w:after="0"/>
        <w:ind w:firstLine="540"/>
        <w:jc w:val="center"/>
        <w:rPr>
          <w:rFonts w:ascii="Times New Roman" w:hAnsi="Times New Roman" w:cs="Times New Roman"/>
        </w:rPr>
      </w:pPr>
      <w:proofErr w:type="gramStart"/>
      <w:r w:rsidRPr="00133271">
        <w:rPr>
          <w:rFonts w:ascii="Times New Roman" w:hAnsi="Times New Roman" w:cs="Times New Roman"/>
        </w:rPr>
        <w:t>с</w:t>
      </w:r>
      <w:proofErr w:type="gramEnd"/>
      <w:r w:rsidRPr="00133271">
        <w:rPr>
          <w:rFonts w:ascii="Times New Roman" w:hAnsi="Times New Roman" w:cs="Times New Roman"/>
        </w:rPr>
        <w:t>. Нечаевка</w:t>
      </w:r>
    </w:p>
    <w:p w:rsidR="0092176F" w:rsidRPr="0092176F" w:rsidRDefault="0092176F" w:rsidP="00133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76F" w:rsidRPr="0092176F" w:rsidRDefault="00AC64EB" w:rsidP="0092176F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92176F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межведомственной</w:t>
      </w: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133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области, утвержденное постановлением</w:t>
      </w:r>
      <w:proofErr w:type="gramEnd"/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 </w:t>
      </w:r>
      <w:r w:rsidR="00133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92176F" w:rsidRPr="0092176F">
        <w:rPr>
          <w:sz w:val="24"/>
          <w:szCs w:val="24"/>
        </w:rPr>
        <w:t xml:space="preserve"> </w:t>
      </w:r>
      <w:r w:rsidR="00133271">
        <w:rPr>
          <w:rFonts w:ascii="Times New Roman" w:hAnsi="Times New Roman" w:cs="Times New Roman"/>
          <w:b/>
          <w:sz w:val="24"/>
          <w:szCs w:val="24"/>
        </w:rPr>
        <w:t>22.01.2020 № 7</w:t>
      </w:r>
      <w:r w:rsidR="0092176F" w:rsidRPr="0092176F">
        <w:rPr>
          <w:sz w:val="24"/>
          <w:szCs w:val="24"/>
        </w:rPr>
        <w:t xml:space="preserve"> </w:t>
      </w:r>
    </w:p>
    <w:p w:rsidR="0092176F" w:rsidRDefault="0092176F" w:rsidP="0092176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EB" w:rsidRDefault="0092176F" w:rsidP="009217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AC64EB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="00D969FD" w:rsidRPr="0092176F">
        <w:rPr>
          <w:rFonts w:ascii="Times New Roman" w:hAnsi="Times New Roman" w:cs="Times New Roman"/>
          <w:bCs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AC64EB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r w:rsidR="0013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="00D969FD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92176F" w:rsidRPr="0092176F" w:rsidRDefault="0092176F" w:rsidP="009217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3271" w:rsidRDefault="00D969FD" w:rsidP="009217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133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</w:p>
    <w:p w:rsidR="00D969FD" w:rsidRPr="0092176F" w:rsidRDefault="0092176F" w:rsidP="009217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Пензенской области </w:t>
      </w:r>
      <w:r w:rsidR="00D969FD" w:rsidRPr="00921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92176F" w:rsidRPr="0092176F" w:rsidRDefault="0092176F" w:rsidP="009217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92176F" w:rsidRDefault="00D969FD" w:rsidP="009217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76F">
        <w:rPr>
          <w:rFonts w:ascii="Times New Roman" w:hAnsi="Times New Roman" w:cs="Times New Roman"/>
          <w:sz w:val="24"/>
          <w:szCs w:val="24"/>
        </w:rPr>
        <w:t>Внести в  Положение о межведомственной</w:t>
      </w:r>
      <w:r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13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области, утвержденное постановлением администрации </w:t>
      </w:r>
      <w:r w:rsidR="0013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proofErr w:type="gramEnd"/>
      <w:r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133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22.01.2020 № 7</w:t>
      </w:r>
      <w:r w:rsidR="006B6439" w:rsidRPr="00921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пункт 4.8. </w:t>
      </w:r>
      <w:r w:rsidR="00A22D74" w:rsidRPr="0092176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A22D74" w:rsidRPr="0092176F" w:rsidRDefault="00A22D74" w:rsidP="0092176F">
      <w:pPr>
        <w:pStyle w:val="a3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«4.8.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92176F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92176F">
        <w:rPr>
          <w:rFonts w:ascii="Times New Roman" w:hAnsi="Times New Roman" w:cs="Times New Roman"/>
          <w:sz w:val="24"/>
          <w:szCs w:val="24"/>
        </w:rPr>
        <w:t xml:space="preserve"> установленных в Положении требованиям: 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lastRenderedPageBreak/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о выявлении оснований для признания помещения </w:t>
      </w:r>
      <w:proofErr w:type="gramStart"/>
      <w:r w:rsidRPr="0092176F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92176F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Pr="0092176F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92176F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>о выявлении оснований для признания многоквартирного дома аварийным и подлежащим сносу;</w:t>
      </w:r>
    </w:p>
    <w:p w:rsidR="006B6439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A22D74" w:rsidRPr="0092176F" w:rsidRDefault="00A22D74" w:rsidP="00921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</w:t>
      </w:r>
      <w:proofErr w:type="gramStart"/>
      <w:r w:rsidRPr="00921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76F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6B6439" w:rsidRPr="0092176F" w:rsidRDefault="006B6439" w:rsidP="009217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92176F" w:rsidRDefault="006B6439" w:rsidP="009217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176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133271">
        <w:rPr>
          <w:rFonts w:ascii="Times New Roman" w:hAnsi="Times New Roman" w:cs="Times New Roman"/>
          <w:sz w:val="24"/>
          <w:szCs w:val="24"/>
        </w:rPr>
        <w:t>Нечаевского</w:t>
      </w:r>
      <w:r w:rsidRPr="0092176F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92176F" w:rsidRDefault="006B6439" w:rsidP="0092176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7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176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92176F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r w:rsidR="00133271">
        <w:rPr>
          <w:rFonts w:ascii="Times New Roman" w:hAnsi="Times New Roman" w:cs="Times New Roman"/>
          <w:sz w:val="24"/>
          <w:szCs w:val="24"/>
        </w:rPr>
        <w:t>Нечаевского</w:t>
      </w:r>
      <w:r w:rsidR="0092176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92176F">
        <w:rPr>
          <w:rFonts w:ascii="Times New Roman" w:hAnsi="Times New Roman" w:cs="Times New Roman"/>
          <w:sz w:val="24"/>
          <w:szCs w:val="24"/>
        </w:rPr>
        <w:t>.</w:t>
      </w:r>
    </w:p>
    <w:p w:rsidR="006B6439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76F" w:rsidRPr="0092176F" w:rsidRDefault="00133271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</w:t>
      </w:r>
      <w:r w:rsidR="006B6439" w:rsidRPr="0092176F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6B6439" w:rsidRPr="0092176F" w:rsidRDefault="00133271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6B6439" w:rsidRPr="0092176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B6439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76F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B6439" w:rsidRPr="0092176F" w:rsidRDefault="006B6439" w:rsidP="00921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76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</w:t>
      </w:r>
      <w:r w:rsidR="00133271">
        <w:rPr>
          <w:rFonts w:ascii="Times New Roman" w:hAnsi="Times New Roman" w:cs="Times New Roman"/>
          <w:b/>
          <w:sz w:val="24"/>
          <w:szCs w:val="24"/>
        </w:rPr>
        <w:t>Н.В. Мещерякова</w:t>
      </w:r>
    </w:p>
    <w:sectPr w:rsidR="006B6439" w:rsidRPr="0092176F" w:rsidSect="00D2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560" w:rsidRDefault="007E7560" w:rsidP="00133271">
      <w:pPr>
        <w:spacing w:after="0" w:line="240" w:lineRule="auto"/>
      </w:pPr>
      <w:r>
        <w:separator/>
      </w:r>
    </w:p>
  </w:endnote>
  <w:endnote w:type="continuationSeparator" w:id="0">
    <w:p w:rsidR="007E7560" w:rsidRDefault="007E7560" w:rsidP="0013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560" w:rsidRDefault="007E7560" w:rsidP="00133271">
      <w:pPr>
        <w:spacing w:after="0" w:line="240" w:lineRule="auto"/>
      </w:pPr>
      <w:r>
        <w:separator/>
      </w:r>
    </w:p>
  </w:footnote>
  <w:footnote w:type="continuationSeparator" w:id="0">
    <w:p w:rsidR="007E7560" w:rsidRDefault="007E7560" w:rsidP="00133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4EB"/>
    <w:rsid w:val="00133271"/>
    <w:rsid w:val="005476B9"/>
    <w:rsid w:val="006B6439"/>
    <w:rsid w:val="007E7560"/>
    <w:rsid w:val="0092176F"/>
    <w:rsid w:val="00A22D74"/>
    <w:rsid w:val="00AC64EB"/>
    <w:rsid w:val="00BA6917"/>
    <w:rsid w:val="00D271F8"/>
    <w:rsid w:val="00D701EE"/>
    <w:rsid w:val="00D9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3271"/>
  </w:style>
  <w:style w:type="paragraph" w:styleId="a8">
    <w:name w:val="footer"/>
    <w:basedOn w:val="a"/>
    <w:link w:val="a9"/>
    <w:uiPriority w:val="99"/>
    <w:semiHidden/>
    <w:unhideWhenUsed/>
    <w:rsid w:val="0013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3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2022-06-13T05:33:00Z</cp:lastPrinted>
  <dcterms:created xsi:type="dcterms:W3CDTF">2022-05-27T10:09:00Z</dcterms:created>
  <dcterms:modified xsi:type="dcterms:W3CDTF">2022-06-13T05:35:00Z</dcterms:modified>
</cp:coreProperties>
</file>