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АДМИНИСТРАЦИЯ</w:t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НЕЧАЕВСКОГО СЕЛЬСОВЕТА</w:t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МОКШАНСКОГО РАЙОНА</w:t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D2959">
        <w:rPr>
          <w:b/>
          <w:bCs/>
          <w:sz w:val="32"/>
          <w:szCs w:val="32"/>
        </w:rPr>
        <w:t>ПЕНЗЕНСКОЙ ОБЛАСТИ</w:t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</w:pPr>
      <w:r w:rsidRPr="003D2959">
        <w:rPr>
          <w:b/>
          <w:bCs/>
          <w:sz w:val="32"/>
          <w:szCs w:val="32"/>
        </w:rPr>
        <w:t>ПОСТАНОВЛЕНИЕ</w:t>
      </w:r>
    </w:p>
    <w:p w:rsidR="00286E5D" w:rsidRPr="003D2959" w:rsidRDefault="00286E5D" w:rsidP="00286E5D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3D2959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22</w:t>
      </w:r>
      <w:r>
        <w:rPr>
          <w:bCs/>
          <w:sz w:val="26"/>
          <w:szCs w:val="26"/>
        </w:rPr>
        <w:t>.02</w:t>
      </w:r>
      <w:r w:rsidRPr="003D2959">
        <w:rPr>
          <w:bCs/>
          <w:sz w:val="26"/>
          <w:szCs w:val="26"/>
        </w:rPr>
        <w:t xml:space="preserve">.2024 № </w:t>
      </w:r>
      <w:r>
        <w:rPr>
          <w:bCs/>
          <w:sz w:val="26"/>
          <w:szCs w:val="26"/>
        </w:rPr>
        <w:t>9</w:t>
      </w:r>
    </w:p>
    <w:p w:rsidR="00286E5D" w:rsidRDefault="00286E5D" w:rsidP="00286E5D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3D2959">
        <w:rPr>
          <w:bCs/>
        </w:rPr>
        <w:t>с</w:t>
      </w:r>
      <w:proofErr w:type="gramEnd"/>
      <w:r w:rsidRPr="003D2959">
        <w:rPr>
          <w:bCs/>
        </w:rPr>
        <w:t>. Нечаевка</w:t>
      </w:r>
    </w:p>
    <w:p w:rsidR="00286E5D" w:rsidRDefault="00286E5D" w:rsidP="00286E5D">
      <w:pPr>
        <w:pStyle w:val="a3"/>
        <w:spacing w:before="0" w:beforeAutospacing="0" w:after="0" w:afterAutospacing="0"/>
        <w:jc w:val="center"/>
        <w:rPr>
          <w:bCs/>
        </w:rPr>
      </w:pPr>
    </w:p>
    <w:p w:rsidR="00286E5D" w:rsidRPr="00286E5D" w:rsidRDefault="000031F8" w:rsidP="00286E5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286E5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86E5D">
        <w:rPr>
          <w:rFonts w:ascii="Times New Roman" w:hAnsi="Times New Roman" w:cs="Times New Roman"/>
          <w:b/>
          <w:sz w:val="23"/>
          <w:szCs w:val="23"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286E5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286E5D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</w:t>
      </w:r>
    </w:p>
    <w:p w:rsidR="000031F8" w:rsidRDefault="000031F8" w:rsidP="00286E5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 xml:space="preserve"> от </w:t>
      </w:r>
      <w:r w:rsidR="00DB0FE0" w:rsidRPr="00286E5D">
        <w:rPr>
          <w:rFonts w:ascii="Times New Roman" w:hAnsi="Times New Roman" w:cs="Times New Roman"/>
          <w:b/>
          <w:sz w:val="23"/>
          <w:szCs w:val="23"/>
        </w:rPr>
        <w:t>07.07.2023</w:t>
      </w:r>
      <w:r w:rsidRPr="00286E5D">
        <w:rPr>
          <w:rFonts w:ascii="Times New Roman" w:hAnsi="Times New Roman" w:cs="Times New Roman"/>
          <w:b/>
          <w:sz w:val="23"/>
          <w:szCs w:val="23"/>
        </w:rPr>
        <w:t xml:space="preserve"> № </w:t>
      </w:r>
      <w:r w:rsidR="00286E5D">
        <w:rPr>
          <w:rFonts w:ascii="Times New Roman" w:hAnsi="Times New Roman" w:cs="Times New Roman"/>
          <w:b/>
          <w:sz w:val="23"/>
          <w:szCs w:val="23"/>
        </w:rPr>
        <w:t>53</w:t>
      </w:r>
    </w:p>
    <w:p w:rsidR="00286E5D" w:rsidRPr="00286E5D" w:rsidRDefault="00286E5D" w:rsidP="00286E5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031F8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proofErr w:type="gramStart"/>
      <w:r w:rsidR="000031F8" w:rsidRPr="00286E5D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руководствуясь постановлениями администрации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3"/>
          <w:szCs w:val="23"/>
        </w:rPr>
        <w:t>25.05.2012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№ </w:t>
      </w:r>
      <w:r>
        <w:rPr>
          <w:rFonts w:ascii="Times New Roman" w:hAnsi="Times New Roman" w:cs="Times New Roman"/>
          <w:sz w:val="23"/>
          <w:szCs w:val="23"/>
        </w:rPr>
        <w:t>40-1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DB0FE0" w:rsidRPr="00286E5D">
        <w:rPr>
          <w:rFonts w:ascii="Times New Roman" w:hAnsi="Times New Roman" w:cs="Times New Roman"/>
          <w:sz w:val="23"/>
          <w:szCs w:val="23"/>
        </w:rPr>
        <w:t>«О разработке и утверждении административных регламентов предоставления муниципальных услуг Админи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страцией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области», </w:t>
      </w:r>
      <w:hyperlink r:id="rId6" w:tgtFrame="_blank" w:history="1">
        <w:r w:rsidR="00DB0FE0" w:rsidRPr="00286E5D"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от </w:t>
        </w:r>
        <w:r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>22.01.2020</w:t>
        </w:r>
        <w:r w:rsidR="00DB0FE0" w:rsidRPr="00286E5D"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 №</w:t>
        </w:r>
        <w:r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>1</w:t>
        </w:r>
      </w:hyperlink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«Об утверждении Реестра муниципальных услуг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области»,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hyperlink r:id="rId7" w:tgtFrame="_blank" w:history="1">
        <w:r w:rsidR="00DB0FE0" w:rsidRPr="00286E5D"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Уставом </w:t>
        </w:r>
        <w:r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>Нечаевского</w:t>
        </w:r>
        <w:r w:rsidR="00DB0FE0" w:rsidRPr="00286E5D"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 сельсовета</w:t>
        </w:r>
        <w:proofErr w:type="gramEnd"/>
        <w:r w:rsidR="00DB0FE0" w:rsidRPr="00286E5D">
          <w:rPr>
            <w:rStyle w:val="a6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 Мокшанского района Пензенской области</w:t>
        </w:r>
      </w:hyperlink>
      <w:r w:rsidR="000031F8" w:rsidRPr="00286E5D">
        <w:rPr>
          <w:rFonts w:ascii="Times New Roman" w:hAnsi="Times New Roman" w:cs="Times New Roman"/>
          <w:sz w:val="23"/>
          <w:szCs w:val="23"/>
        </w:rPr>
        <w:t xml:space="preserve">, </w:t>
      </w:r>
    </w:p>
    <w:p w:rsidR="008A2D80" w:rsidRPr="00286E5D" w:rsidRDefault="008A2D80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86E5D" w:rsidRPr="00286E5D" w:rsidRDefault="00A712F8" w:rsidP="00286E5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286E5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286E5D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A712F8" w:rsidRPr="00286E5D" w:rsidRDefault="00A712F8" w:rsidP="00286E5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>Мокшанского района Пензенской области постановляет:</w:t>
      </w:r>
    </w:p>
    <w:p w:rsidR="008A2D80" w:rsidRPr="00286E5D" w:rsidRDefault="008A2D80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712F8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proofErr w:type="gramStart"/>
      <w:r w:rsidR="008A2D80" w:rsidRPr="00286E5D">
        <w:rPr>
          <w:rFonts w:ascii="Times New Roman" w:hAnsi="Times New Roman" w:cs="Times New Roman"/>
          <w:sz w:val="23"/>
          <w:szCs w:val="23"/>
        </w:rPr>
        <w:t>1.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Внести </w:t>
      </w:r>
      <w:r w:rsidR="000440E5" w:rsidRPr="00286E5D">
        <w:rPr>
          <w:rFonts w:ascii="Times New Roman" w:hAnsi="Times New Roman" w:cs="Times New Roman"/>
          <w:sz w:val="23"/>
          <w:szCs w:val="23"/>
        </w:rPr>
        <w:t xml:space="preserve">изменение 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в 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 w:rsidR="00DB0FE0" w:rsidRPr="00286E5D">
        <w:rPr>
          <w:rFonts w:ascii="Times New Roman" w:hAnsi="Times New Roman" w:cs="Times New Roman"/>
          <w:sz w:val="23"/>
          <w:szCs w:val="23"/>
        </w:rPr>
        <w:t>07.07.2023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 № </w:t>
      </w:r>
      <w:r>
        <w:rPr>
          <w:rFonts w:ascii="Times New Roman" w:hAnsi="Times New Roman" w:cs="Times New Roman"/>
          <w:sz w:val="23"/>
          <w:szCs w:val="23"/>
        </w:rPr>
        <w:t>53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0440E5" w:rsidRPr="00286E5D">
        <w:rPr>
          <w:rFonts w:ascii="Times New Roman" w:hAnsi="Times New Roman" w:cs="Times New Roman"/>
          <w:sz w:val="23"/>
          <w:szCs w:val="23"/>
        </w:rPr>
        <w:t>дополнив пункт</w:t>
      </w:r>
      <w:r w:rsidR="00A712F8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0440E5" w:rsidRPr="00286E5D">
        <w:rPr>
          <w:rFonts w:ascii="Times New Roman" w:hAnsi="Times New Roman" w:cs="Times New Roman"/>
          <w:sz w:val="23"/>
          <w:szCs w:val="23"/>
        </w:rPr>
        <w:t>2.8.3 подпунктом 6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0440E5" w:rsidRPr="00286E5D">
        <w:rPr>
          <w:rFonts w:ascii="Times New Roman" w:hAnsi="Times New Roman" w:cs="Times New Roman"/>
          <w:sz w:val="23"/>
          <w:szCs w:val="23"/>
        </w:rPr>
        <w:t>следующего содержания</w:t>
      </w:r>
      <w:r w:rsidR="00A712F8" w:rsidRPr="00286E5D">
        <w:rPr>
          <w:rFonts w:ascii="Times New Roman" w:hAnsi="Times New Roman" w:cs="Times New Roman"/>
          <w:sz w:val="23"/>
          <w:szCs w:val="23"/>
        </w:rPr>
        <w:t>:</w:t>
      </w:r>
      <w:proofErr w:type="gramEnd"/>
    </w:p>
    <w:p w:rsidR="00750E8E" w:rsidRPr="00286E5D" w:rsidRDefault="00A712F8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E5D">
        <w:rPr>
          <w:rFonts w:ascii="Times New Roman" w:hAnsi="Times New Roman" w:cs="Times New Roman"/>
          <w:sz w:val="23"/>
          <w:szCs w:val="23"/>
        </w:rPr>
        <w:t>«</w:t>
      </w:r>
      <w:r w:rsidR="008A2D80" w:rsidRPr="00286E5D">
        <w:rPr>
          <w:rFonts w:ascii="Times New Roman" w:hAnsi="Times New Roman" w:cs="Times New Roman"/>
          <w:sz w:val="23"/>
          <w:szCs w:val="23"/>
        </w:rPr>
        <w:t>6)</w:t>
      </w:r>
      <w:r w:rsidR="000440E5" w:rsidRPr="00286E5D">
        <w:rPr>
          <w:rFonts w:ascii="Times New Roman" w:hAnsi="Times New Roman" w:cs="Times New Roman"/>
          <w:sz w:val="23"/>
          <w:szCs w:val="23"/>
        </w:rPr>
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 w:rsidRPr="00286E5D">
        <w:rPr>
          <w:rFonts w:ascii="Times New Roman" w:hAnsi="Times New Roman" w:cs="Times New Roman"/>
          <w:sz w:val="23"/>
          <w:szCs w:val="23"/>
        </w:rPr>
        <w:t>.</w:t>
      </w:r>
      <w:r w:rsidRPr="00286E5D">
        <w:rPr>
          <w:rFonts w:ascii="Times New Roman" w:hAnsi="Times New Roman" w:cs="Times New Roman"/>
          <w:sz w:val="23"/>
          <w:szCs w:val="23"/>
        </w:rPr>
        <w:t>».</w:t>
      </w:r>
      <w:proofErr w:type="gramEnd"/>
    </w:p>
    <w:p w:rsidR="00DB0FE0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="008A2D80" w:rsidRPr="00286E5D">
        <w:rPr>
          <w:rFonts w:ascii="Times New Roman" w:hAnsi="Times New Roman" w:cs="Times New Roman"/>
          <w:sz w:val="23"/>
          <w:szCs w:val="23"/>
        </w:rPr>
        <w:t>2.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сельсовета»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и </w:t>
      </w:r>
      <w:r w:rsidR="00DB0FE0" w:rsidRPr="00286E5D">
        <w:rPr>
          <w:rFonts w:ascii="Times New Roman" w:hAnsi="Times New Roman" w:cs="Times New Roman"/>
          <w:sz w:val="23"/>
          <w:szCs w:val="23"/>
        </w:rPr>
        <w:t>разместить на официальном странице</w:t>
      </w:r>
      <w:r w:rsidR="008A2D80" w:rsidRPr="00286E5D">
        <w:rPr>
          <w:rFonts w:ascii="Times New Roman" w:hAnsi="Times New Roman" w:cs="Times New Roman"/>
          <w:sz w:val="23"/>
          <w:szCs w:val="23"/>
        </w:rPr>
        <w:t xml:space="preserve"> 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администрации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</w:t>
      </w:r>
      <w:bookmarkStart w:id="0" w:name="_GoBack"/>
      <w:bookmarkEnd w:id="0"/>
      <w:r w:rsidR="00DB0FE0" w:rsidRPr="00286E5D">
        <w:rPr>
          <w:rFonts w:ascii="Times New Roman" w:hAnsi="Times New Roman" w:cs="Times New Roman"/>
          <w:sz w:val="23"/>
          <w:szCs w:val="23"/>
        </w:rPr>
        <w:t>в информационно-телекоммуникационной сети «Интернет».</w:t>
      </w:r>
    </w:p>
    <w:p w:rsidR="00DB0FE0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="008A2D80" w:rsidRPr="00286E5D">
        <w:rPr>
          <w:rFonts w:ascii="Times New Roman" w:hAnsi="Times New Roman" w:cs="Times New Roman"/>
          <w:sz w:val="23"/>
          <w:szCs w:val="23"/>
        </w:rPr>
        <w:t>3.</w:t>
      </w:r>
      <w:r w:rsidR="00DB0FE0" w:rsidRPr="00286E5D">
        <w:rPr>
          <w:rFonts w:ascii="Times New Roman" w:hAnsi="Times New Roman" w:cs="Times New Roman"/>
          <w:sz w:val="23"/>
          <w:szCs w:val="23"/>
        </w:rPr>
        <w:t>Настоящее постановление вступает в силу на следующий день после дня его официального опубликования.</w:t>
      </w:r>
    </w:p>
    <w:p w:rsidR="00DB0FE0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="008A2D80" w:rsidRPr="00286E5D">
        <w:rPr>
          <w:rFonts w:ascii="Times New Roman" w:hAnsi="Times New Roman" w:cs="Times New Roman"/>
          <w:sz w:val="23"/>
          <w:szCs w:val="23"/>
        </w:rPr>
        <w:t>4.</w:t>
      </w:r>
      <w:proofErr w:type="gramStart"/>
      <w:r w:rsidR="00DB0FE0" w:rsidRPr="00286E5D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="00DB0FE0" w:rsidRPr="00286E5D">
        <w:rPr>
          <w:rFonts w:ascii="Times New Roman" w:hAnsi="Times New Roman" w:cs="Times New Roman"/>
          <w:sz w:val="23"/>
          <w:szCs w:val="23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3"/>
          <w:szCs w:val="23"/>
        </w:rPr>
        <w:t>Нечаевского</w:t>
      </w:r>
      <w:r w:rsidR="00DB0FE0" w:rsidRPr="00286E5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:rsidR="00DB0FE0" w:rsidRPr="00286E5D" w:rsidRDefault="00DB0FE0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86E5D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 xml:space="preserve">И. о. главы администрации </w:t>
      </w:r>
    </w:p>
    <w:p w:rsidR="00286E5D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286E5D">
        <w:rPr>
          <w:rFonts w:ascii="Times New Roman" w:hAnsi="Times New Roman" w:cs="Times New Roman"/>
          <w:b/>
          <w:bCs/>
          <w:sz w:val="23"/>
          <w:szCs w:val="23"/>
        </w:rPr>
        <w:t xml:space="preserve">Нечаевского сельсовета </w:t>
      </w:r>
    </w:p>
    <w:p w:rsidR="00286E5D" w:rsidRPr="00286E5D" w:rsidRDefault="00286E5D" w:rsidP="00286E5D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>Мокшанского района</w:t>
      </w:r>
    </w:p>
    <w:p w:rsidR="00286E5D" w:rsidRPr="00286E5D" w:rsidRDefault="00286E5D" w:rsidP="00286E5D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3"/>
          <w:szCs w:val="23"/>
        </w:rPr>
      </w:pPr>
      <w:r w:rsidRPr="00286E5D">
        <w:rPr>
          <w:rFonts w:ascii="Times New Roman" w:hAnsi="Times New Roman" w:cs="Times New Roman"/>
          <w:b/>
          <w:sz w:val="23"/>
          <w:szCs w:val="23"/>
        </w:rPr>
        <w:t>Пензенской области</w:t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</w:r>
      <w:r w:rsidRPr="00286E5D">
        <w:rPr>
          <w:rFonts w:ascii="Times New Roman" w:hAnsi="Times New Roman" w:cs="Times New Roman"/>
          <w:b/>
          <w:sz w:val="23"/>
          <w:szCs w:val="23"/>
        </w:rPr>
        <w:tab/>
        <w:t>С.В. Гурина</w:t>
      </w:r>
    </w:p>
    <w:p w:rsidR="00FB2AE7" w:rsidRPr="00286E5D" w:rsidRDefault="00FB2AE7" w:rsidP="00286E5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FB2AE7" w:rsidRPr="00286E5D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AE7"/>
    <w:rsid w:val="000031F8"/>
    <w:rsid w:val="000440E5"/>
    <w:rsid w:val="000721DA"/>
    <w:rsid w:val="000C5CAD"/>
    <w:rsid w:val="00150D8B"/>
    <w:rsid w:val="001741C1"/>
    <w:rsid w:val="001C1DBA"/>
    <w:rsid w:val="00286E5D"/>
    <w:rsid w:val="00292C20"/>
    <w:rsid w:val="00320D6B"/>
    <w:rsid w:val="0037543D"/>
    <w:rsid w:val="00417215"/>
    <w:rsid w:val="00492125"/>
    <w:rsid w:val="00627B5D"/>
    <w:rsid w:val="00750E8E"/>
    <w:rsid w:val="008A2D80"/>
    <w:rsid w:val="00926193"/>
    <w:rsid w:val="00967092"/>
    <w:rsid w:val="00A105C9"/>
    <w:rsid w:val="00A1327E"/>
    <w:rsid w:val="00A50A7B"/>
    <w:rsid w:val="00A712F8"/>
    <w:rsid w:val="00DA7FD0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character" w:styleId="a6">
    <w:name w:val="Hyperlink"/>
    <w:basedOn w:val="a0"/>
    <w:uiPriority w:val="99"/>
    <w:unhideWhenUsed/>
    <w:rsid w:val="008A2D80"/>
    <w:rPr>
      <w:color w:val="0000FF" w:themeColor="hyperlink"/>
      <w:u w:val="single"/>
    </w:rPr>
  </w:style>
  <w:style w:type="character" w:customStyle="1" w:styleId="markedcontent">
    <w:name w:val="markedcontent"/>
    <w:rsid w:val="00286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2024-02-25T13:27:00Z</cp:lastPrinted>
  <dcterms:created xsi:type="dcterms:W3CDTF">2024-02-20T11:12:00Z</dcterms:created>
  <dcterms:modified xsi:type="dcterms:W3CDTF">2024-02-25T13:49:00Z</dcterms:modified>
</cp:coreProperties>
</file>