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BE" w:rsidRDefault="007C19BE" w:rsidP="007C19BE">
      <w:pPr>
        <w:jc w:val="center"/>
      </w:pPr>
      <w:r>
        <w:rPr>
          <w:noProof/>
        </w:rPr>
        <w:drawing>
          <wp:inline distT="0" distB="0" distL="0" distR="0">
            <wp:extent cx="74295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110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34"/>
      </w:tblGrid>
      <w:tr w:rsidR="007C19BE" w:rsidTr="00AA1375">
        <w:trPr>
          <w:trHeight w:val="397"/>
        </w:trPr>
        <w:tc>
          <w:tcPr>
            <w:tcW w:w="11034" w:type="dxa"/>
          </w:tcPr>
          <w:p w:rsidR="007C19BE" w:rsidRDefault="007C19BE" w:rsidP="00AA1375">
            <w:pPr>
              <w:jc w:val="center"/>
              <w:rPr>
                <w:b/>
              </w:rPr>
            </w:pPr>
          </w:p>
        </w:tc>
      </w:tr>
      <w:tr w:rsidR="007C19BE" w:rsidTr="00AA1375">
        <w:tc>
          <w:tcPr>
            <w:tcW w:w="11034" w:type="dxa"/>
          </w:tcPr>
          <w:p w:rsidR="007C19BE" w:rsidRDefault="007C19BE" w:rsidP="00AA13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7C19BE" w:rsidTr="00AA1375">
        <w:trPr>
          <w:trHeight w:val="397"/>
        </w:trPr>
        <w:tc>
          <w:tcPr>
            <w:tcW w:w="11034" w:type="dxa"/>
          </w:tcPr>
          <w:p w:rsidR="007C19BE" w:rsidRDefault="007C19BE" w:rsidP="00AA137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7C19BE" w:rsidTr="00AA1375">
        <w:tc>
          <w:tcPr>
            <w:tcW w:w="11034" w:type="dxa"/>
          </w:tcPr>
          <w:p w:rsidR="007C19BE" w:rsidRPr="008B05FF" w:rsidRDefault="007C19BE" w:rsidP="00AA1375">
            <w:pPr>
              <w:pStyle w:val="3"/>
              <w:rPr>
                <w:sz w:val="24"/>
                <w:szCs w:val="24"/>
              </w:rPr>
            </w:pPr>
          </w:p>
        </w:tc>
      </w:tr>
      <w:tr w:rsidR="007C19BE" w:rsidTr="00AA1375">
        <w:trPr>
          <w:trHeight w:val="524"/>
        </w:trPr>
        <w:tc>
          <w:tcPr>
            <w:tcW w:w="11034" w:type="dxa"/>
            <w:vAlign w:val="center"/>
          </w:tcPr>
          <w:p w:rsidR="007C19BE" w:rsidRDefault="007C19BE" w:rsidP="00AA1375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7C19BE" w:rsidRDefault="007C19BE" w:rsidP="007C19BE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C19BE" w:rsidTr="00AA1375">
        <w:tc>
          <w:tcPr>
            <w:tcW w:w="284" w:type="dxa"/>
            <w:vAlign w:val="bottom"/>
          </w:tcPr>
          <w:p w:rsidR="007C19BE" w:rsidRPr="001A7888" w:rsidRDefault="007C19BE" w:rsidP="00AA1375">
            <w:pPr>
              <w:jc w:val="center"/>
              <w:rPr>
                <w:sz w:val="24"/>
                <w:szCs w:val="24"/>
              </w:rPr>
            </w:pPr>
            <w:r w:rsidRPr="001A788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9BE" w:rsidRPr="00925C1A" w:rsidRDefault="00576625" w:rsidP="00925C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25C1A">
              <w:rPr>
                <w:sz w:val="24"/>
              </w:rPr>
              <w:t>0</w:t>
            </w:r>
            <w:r w:rsidR="007C19BE">
              <w:rPr>
                <w:sz w:val="24"/>
              </w:rPr>
              <w:t>.03.20</w:t>
            </w:r>
            <w:r w:rsidR="0029040F">
              <w:rPr>
                <w:sz w:val="24"/>
                <w:lang w:val="en-US"/>
              </w:rPr>
              <w:t>2</w:t>
            </w:r>
            <w:r w:rsidR="00925C1A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7C19BE" w:rsidRDefault="007C19BE" w:rsidP="00AA1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19BE" w:rsidRPr="0029040F" w:rsidRDefault="00925C1A" w:rsidP="005766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76625">
              <w:rPr>
                <w:sz w:val="24"/>
              </w:rPr>
              <w:t>3</w:t>
            </w:r>
            <w:bookmarkStart w:id="0" w:name="_GoBack"/>
            <w:bookmarkEnd w:id="0"/>
          </w:p>
        </w:tc>
      </w:tr>
      <w:tr w:rsidR="007C19BE" w:rsidTr="00AA1375">
        <w:tc>
          <w:tcPr>
            <w:tcW w:w="4650" w:type="dxa"/>
            <w:gridSpan w:val="4"/>
          </w:tcPr>
          <w:p w:rsidR="007C19BE" w:rsidRDefault="007C19BE" w:rsidP="00AA1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одгорное</w:t>
            </w:r>
          </w:p>
          <w:p w:rsidR="007C19BE" w:rsidRDefault="007C19BE" w:rsidP="00AA1375">
            <w:pPr>
              <w:jc w:val="center"/>
              <w:rPr>
                <w:sz w:val="24"/>
              </w:rPr>
            </w:pPr>
          </w:p>
        </w:tc>
      </w:tr>
    </w:tbl>
    <w:p w:rsidR="007C19BE" w:rsidRDefault="007C19BE" w:rsidP="007C19BE">
      <w:pPr>
        <w:jc w:val="center"/>
        <w:rPr>
          <w:b/>
          <w:sz w:val="28"/>
          <w:szCs w:val="28"/>
        </w:rPr>
      </w:pPr>
    </w:p>
    <w:p w:rsidR="007C19BE" w:rsidRDefault="007C19BE" w:rsidP="007C19BE">
      <w:pPr>
        <w:jc w:val="center"/>
        <w:rPr>
          <w:b/>
          <w:sz w:val="28"/>
          <w:szCs w:val="28"/>
        </w:rPr>
      </w:pPr>
    </w:p>
    <w:p w:rsidR="007C19BE" w:rsidRPr="001A7C8E" w:rsidRDefault="007C19BE" w:rsidP="007C19BE">
      <w:pPr>
        <w:jc w:val="center"/>
        <w:rPr>
          <w:b/>
          <w:sz w:val="28"/>
          <w:szCs w:val="28"/>
        </w:rPr>
      </w:pPr>
    </w:p>
    <w:p w:rsidR="00576625" w:rsidRDefault="00576625" w:rsidP="00576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соответствии со </w:t>
      </w:r>
      <w:hyperlink r:id="rId7" w:history="1">
        <w:r>
          <w:rPr>
            <w:rStyle w:val="a5"/>
            <w:bCs/>
            <w:sz w:val="24"/>
            <w:szCs w:val="24"/>
          </w:rPr>
          <w:t>статьей 156</w:t>
        </w:r>
      </w:hyperlink>
      <w:r>
        <w:rPr>
          <w:bCs/>
          <w:sz w:val="24"/>
          <w:szCs w:val="24"/>
        </w:rPr>
        <w:t xml:space="preserve"> Жилищного кодекса Российской Федерации, Федеральным </w:t>
      </w:r>
      <w:hyperlink r:id="rId8" w:history="1">
        <w:r>
          <w:rPr>
            <w:rStyle w:val="a5"/>
            <w:bCs/>
            <w:sz w:val="24"/>
            <w:szCs w:val="24"/>
          </w:rPr>
          <w:t>законом</w:t>
        </w:r>
      </w:hyperlink>
      <w:r>
        <w:rPr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>
          <w:rPr>
            <w:rStyle w:val="a5"/>
            <w:bCs/>
            <w:sz w:val="24"/>
            <w:szCs w:val="24"/>
          </w:rPr>
          <w:t>Приказом</w:t>
        </w:r>
      </w:hyperlink>
      <w:r>
        <w:rPr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>
        <w:rPr>
          <w:bCs/>
          <w:sz w:val="24"/>
          <w:szCs w:val="24"/>
        </w:rPr>
        <w:t>пр</w:t>
      </w:r>
      <w:proofErr w:type="spellEnd"/>
      <w:proofErr w:type="gramEnd"/>
      <w:r>
        <w:rPr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10" w:history="1">
        <w:r>
          <w:rPr>
            <w:rStyle w:val="a5"/>
            <w:bCs/>
            <w:sz w:val="24"/>
            <w:szCs w:val="24"/>
          </w:rPr>
          <w:t>Устава</w:t>
        </w:r>
      </w:hyperlink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области, 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администрация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постановляет: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Утвердить </w:t>
      </w:r>
      <w:hyperlink r:id="rId11" w:anchor="Par24" w:history="1">
        <w:r>
          <w:rPr>
            <w:rStyle w:val="a5"/>
            <w:bCs/>
            <w:sz w:val="24"/>
            <w:szCs w:val="24"/>
          </w:rPr>
          <w:t>Положение</w:t>
        </w:r>
      </w:hyperlink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о порядке установления, начисления и сбора платы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hyperlink r:id="rId12" w:history="1">
        <w:r>
          <w:rPr>
            <w:rStyle w:val="a5"/>
            <w:bCs/>
            <w:sz w:val="24"/>
            <w:szCs w:val="24"/>
          </w:rPr>
          <w:t>Договор</w:t>
        </w:r>
      </w:hyperlink>
      <w:r>
        <w:rPr>
          <w:bCs/>
          <w:sz w:val="24"/>
          <w:szCs w:val="24"/>
        </w:rPr>
        <w:t xml:space="preserve"> социального найма жилого помещения муниципального жилищного фонда в </w:t>
      </w:r>
      <w:proofErr w:type="spellStart"/>
      <w:r>
        <w:rPr>
          <w:bCs/>
          <w:sz w:val="24"/>
          <w:szCs w:val="24"/>
        </w:rPr>
        <w:t>Подгорненском</w:t>
      </w:r>
      <w:proofErr w:type="spellEnd"/>
      <w:r>
        <w:rPr>
          <w:bCs/>
          <w:sz w:val="24"/>
          <w:szCs w:val="24"/>
        </w:rPr>
        <w:t xml:space="preserve"> сельсовете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(далее - плата за наем жилого помещения) подлежит зачислению в бюджет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proofErr w:type="gramStart"/>
      <w:r>
        <w:rPr>
          <w:bCs/>
          <w:sz w:val="24"/>
          <w:szCs w:val="24"/>
        </w:rPr>
        <w:t>Контроль за</w:t>
      </w:r>
      <w:proofErr w:type="gramEnd"/>
      <w:r>
        <w:rPr>
          <w:bCs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 </w:t>
      </w:r>
      <w:proofErr w:type="spellStart"/>
      <w:r>
        <w:rPr>
          <w:bCs/>
          <w:sz w:val="24"/>
          <w:szCs w:val="24"/>
        </w:rPr>
        <w:t>Мокшаснского</w:t>
      </w:r>
      <w:proofErr w:type="spellEnd"/>
      <w:r>
        <w:rPr>
          <w:bCs/>
          <w:sz w:val="24"/>
          <w:szCs w:val="24"/>
        </w:rPr>
        <w:t xml:space="preserve"> района Пензенской области.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5. Настоящее постановление опубликовать в информационном бюллетене «Вести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сельсовета».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 Настоящее постановление вступает в силу на следующий день после дня его официального опубликования.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</w:p>
    <w:p w:rsidR="00576625" w:rsidRDefault="00576625" w:rsidP="00576625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Глава администрации</w:t>
      </w:r>
    </w:p>
    <w:p w:rsidR="00576625" w:rsidRDefault="00576625" w:rsidP="00576625">
      <w:pPr>
        <w:ind w:firstLine="567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Подгорненского</w:t>
      </w:r>
      <w:proofErr w:type="spellEnd"/>
      <w:r>
        <w:rPr>
          <w:b/>
          <w:color w:val="000000"/>
          <w:sz w:val="24"/>
          <w:szCs w:val="24"/>
        </w:rPr>
        <w:t xml:space="preserve"> сельсовета</w:t>
      </w:r>
    </w:p>
    <w:p w:rsidR="00576625" w:rsidRDefault="00576625" w:rsidP="00576625">
      <w:pPr>
        <w:ind w:firstLine="567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Мокшанского</w:t>
      </w:r>
      <w:proofErr w:type="spellEnd"/>
      <w:r>
        <w:rPr>
          <w:b/>
          <w:color w:val="000000"/>
          <w:sz w:val="24"/>
          <w:szCs w:val="24"/>
        </w:rPr>
        <w:t xml:space="preserve"> района</w:t>
      </w:r>
    </w:p>
    <w:p w:rsidR="00576625" w:rsidRDefault="00576625" w:rsidP="00576625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Пензенской области                                                            </w:t>
      </w:r>
      <w:proofErr w:type="spellStart"/>
      <w:r>
        <w:rPr>
          <w:b/>
          <w:color w:val="000000"/>
          <w:sz w:val="24"/>
          <w:szCs w:val="24"/>
        </w:rPr>
        <w:t>О.Н.Левашова</w:t>
      </w:r>
      <w:proofErr w:type="spellEnd"/>
    </w:p>
    <w:p w:rsidR="00576625" w:rsidRDefault="00576625" w:rsidP="00576625">
      <w:pPr>
        <w:autoSpaceDE w:val="0"/>
        <w:autoSpaceDN w:val="0"/>
        <w:adjustRightInd w:val="0"/>
        <w:jc w:val="right"/>
        <w:outlineLvl w:val="0"/>
        <w:rPr>
          <w:rFonts w:eastAsiaTheme="minorEastAsia"/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</w:t>
      </w:r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постановлением</w:t>
      </w:r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администрации </w:t>
      </w:r>
      <w:proofErr w:type="gramStart"/>
      <w:r>
        <w:rPr>
          <w:bCs/>
          <w:sz w:val="24"/>
          <w:szCs w:val="24"/>
        </w:rPr>
        <w:t>П</w:t>
      </w:r>
      <w:proofErr w:type="gramEnd"/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П</w:t>
      </w:r>
      <w:r>
        <w:rPr>
          <w:bCs/>
          <w:sz w:val="24"/>
          <w:szCs w:val="24"/>
        </w:rPr>
        <w:t>одгорненского</w:t>
      </w:r>
      <w:proofErr w:type="spellEnd"/>
      <w:r>
        <w:rPr>
          <w:bCs/>
          <w:sz w:val="24"/>
          <w:szCs w:val="24"/>
        </w:rPr>
        <w:t xml:space="preserve">  сельсовета </w:t>
      </w:r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</w:t>
      </w:r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Пензенской области </w:t>
      </w:r>
    </w:p>
    <w:p w:rsidR="00576625" w:rsidRDefault="00576625" w:rsidP="00576625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от 30.03.2023</w:t>
      </w:r>
      <w:r>
        <w:rPr>
          <w:bCs/>
          <w:sz w:val="24"/>
          <w:szCs w:val="24"/>
        </w:rPr>
        <w:t xml:space="preserve"> N </w:t>
      </w:r>
      <w:r>
        <w:rPr>
          <w:bCs/>
          <w:sz w:val="24"/>
          <w:szCs w:val="24"/>
        </w:rPr>
        <w:t>23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r24"/>
      <w:bookmarkEnd w:id="1"/>
      <w:r>
        <w:rPr>
          <w:b/>
          <w:bCs/>
          <w:sz w:val="24"/>
          <w:szCs w:val="24"/>
        </w:rPr>
        <w:t>Положение</w:t>
      </w:r>
    </w:p>
    <w:p w:rsidR="00576625" w:rsidRDefault="00576625" w:rsidP="0057662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о порядке установления, начисления и сбора платы</w:t>
      </w:r>
      <w:r>
        <w:rPr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</w:p>
    <w:p w:rsidR="00576625" w:rsidRDefault="00576625" w:rsidP="0057662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 муниципальном образовании </w:t>
      </w:r>
      <w:proofErr w:type="spellStart"/>
      <w:r>
        <w:rPr>
          <w:b/>
          <w:bCs/>
          <w:sz w:val="24"/>
          <w:szCs w:val="24"/>
        </w:rPr>
        <w:t>Подгорненский</w:t>
      </w:r>
      <w:proofErr w:type="spellEnd"/>
      <w:r>
        <w:rPr>
          <w:b/>
          <w:bCs/>
          <w:sz w:val="24"/>
          <w:szCs w:val="24"/>
        </w:rPr>
        <w:t xml:space="preserve"> сельсовет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bCs/>
          <w:sz w:val="24"/>
          <w:szCs w:val="24"/>
        </w:rPr>
        <w:t xml:space="preserve">  района Пензенской области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I. Общие положения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1.1. </w:t>
      </w:r>
      <w:proofErr w:type="gramStart"/>
      <w:r>
        <w:rPr>
          <w:bCs/>
          <w:sz w:val="24"/>
          <w:szCs w:val="24"/>
        </w:rPr>
        <w:t xml:space="preserve">Положение </w:t>
      </w:r>
      <w:r>
        <w:rPr>
          <w:b/>
          <w:sz w:val="24"/>
          <w:szCs w:val="24"/>
        </w:rPr>
        <w:t xml:space="preserve">о </w:t>
      </w:r>
      <w:r>
        <w:rPr>
          <w:sz w:val="24"/>
          <w:szCs w:val="24"/>
        </w:rPr>
        <w:t>порядке установления, начисления и сбора платы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области" разработано на основании </w:t>
      </w:r>
      <w:hyperlink r:id="rId13" w:history="1">
        <w:r>
          <w:rPr>
            <w:rStyle w:val="a5"/>
            <w:bCs/>
            <w:sz w:val="24"/>
            <w:szCs w:val="24"/>
          </w:rPr>
          <w:t>статьи 156</w:t>
        </w:r>
      </w:hyperlink>
      <w:r>
        <w:rPr>
          <w:bCs/>
          <w:sz w:val="24"/>
          <w:szCs w:val="24"/>
        </w:rPr>
        <w:t xml:space="preserve"> Жилищного кодекса Российской Федерации и </w:t>
      </w:r>
      <w:hyperlink r:id="rId14" w:history="1">
        <w:r>
          <w:rPr>
            <w:rStyle w:val="a5"/>
            <w:bCs/>
            <w:sz w:val="24"/>
            <w:szCs w:val="24"/>
          </w:rPr>
          <w:t>Приказа</w:t>
        </w:r>
      </w:hyperlink>
      <w:r>
        <w:rPr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</w:t>
      </w:r>
      <w:proofErr w:type="gramEnd"/>
      <w:r>
        <w:rPr>
          <w:bCs/>
          <w:sz w:val="24"/>
          <w:szCs w:val="24"/>
        </w:rPr>
        <w:t xml:space="preserve"> от 27.09.2016 N 668/</w:t>
      </w:r>
      <w:proofErr w:type="spellStart"/>
      <w:proofErr w:type="gramStart"/>
      <w:r>
        <w:rPr>
          <w:bCs/>
          <w:sz w:val="24"/>
          <w:szCs w:val="24"/>
        </w:rPr>
        <w:t>пр</w:t>
      </w:r>
      <w:proofErr w:type="spellEnd"/>
      <w:proofErr w:type="gramEnd"/>
      <w:r>
        <w:rPr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II. Определение платы за наем жилого помещения</w:t>
      </w:r>
    </w:p>
    <w:p w:rsidR="00576625" w:rsidRDefault="00576625" w:rsidP="00576625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муниципальном образовании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 Размер платы за наем </w:t>
      </w:r>
      <w:proofErr w:type="gramStart"/>
      <w:r>
        <w:rPr>
          <w:bCs/>
          <w:sz w:val="24"/>
          <w:szCs w:val="24"/>
        </w:rPr>
        <w:t xml:space="preserve">жилого помещения, предоставленного по договору социального найма жилого помещения в муниципальном образовании </w:t>
      </w:r>
      <w:proofErr w:type="spellStart"/>
      <w:r>
        <w:rPr>
          <w:bCs/>
          <w:sz w:val="24"/>
          <w:szCs w:val="24"/>
        </w:rPr>
        <w:t>Подгорненский</w:t>
      </w:r>
      <w:proofErr w:type="spellEnd"/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lastRenderedPageBreak/>
        <w:t xml:space="preserve">сельсовет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определяется</w:t>
      </w:r>
      <w:proofErr w:type="gramEnd"/>
      <w:r>
        <w:rPr>
          <w:bCs/>
          <w:sz w:val="24"/>
          <w:szCs w:val="24"/>
        </w:rPr>
        <w:t xml:space="preserve"> по формуле 1: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Формула 1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ПН</w:t>
      </w:r>
      <w:proofErr w:type="gramStart"/>
      <w:r>
        <w:rPr>
          <w:bCs/>
          <w:sz w:val="24"/>
          <w:szCs w:val="24"/>
        </w:rPr>
        <w:t>i</w:t>
      </w:r>
      <w:proofErr w:type="spellEnd"/>
      <w:proofErr w:type="gramEnd"/>
      <w:r>
        <w:rPr>
          <w:bCs/>
          <w:sz w:val="24"/>
          <w:szCs w:val="24"/>
        </w:rPr>
        <w:t xml:space="preserve"> = </w:t>
      </w:r>
      <w:proofErr w:type="spellStart"/>
      <w:r>
        <w:rPr>
          <w:bCs/>
          <w:sz w:val="24"/>
          <w:szCs w:val="24"/>
        </w:rPr>
        <w:t>Нб</w:t>
      </w:r>
      <w:proofErr w:type="spellEnd"/>
      <w:r>
        <w:rPr>
          <w:bCs/>
          <w:sz w:val="24"/>
          <w:szCs w:val="24"/>
        </w:rPr>
        <w:t xml:space="preserve"> x </w:t>
      </w:r>
      <w:proofErr w:type="spellStart"/>
      <w:r>
        <w:rPr>
          <w:bCs/>
          <w:sz w:val="24"/>
          <w:szCs w:val="24"/>
        </w:rPr>
        <w:t>Кi</w:t>
      </w:r>
      <w:proofErr w:type="spellEnd"/>
      <w:r>
        <w:rPr>
          <w:bCs/>
          <w:sz w:val="24"/>
          <w:szCs w:val="24"/>
        </w:rPr>
        <w:t xml:space="preserve"> x Кс x </w:t>
      </w:r>
      <w:proofErr w:type="spellStart"/>
      <w:r>
        <w:rPr>
          <w:bCs/>
          <w:sz w:val="24"/>
          <w:szCs w:val="24"/>
        </w:rPr>
        <w:t>Пi</w:t>
      </w:r>
      <w:proofErr w:type="spellEnd"/>
      <w:r>
        <w:rPr>
          <w:bCs/>
          <w:sz w:val="24"/>
          <w:szCs w:val="24"/>
        </w:rPr>
        <w:t>, где:</w:t>
      </w: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ПН</w:t>
      </w:r>
      <w:proofErr w:type="gramStart"/>
      <w:r>
        <w:rPr>
          <w:bCs/>
          <w:sz w:val="24"/>
          <w:szCs w:val="24"/>
        </w:rPr>
        <w:t>i</w:t>
      </w:r>
      <w:proofErr w:type="spellEnd"/>
      <w:proofErr w:type="gramEnd"/>
      <w:r>
        <w:rPr>
          <w:bCs/>
          <w:sz w:val="24"/>
          <w:szCs w:val="24"/>
        </w:rPr>
        <w:t xml:space="preserve"> - размер платы за наем жилого помещения, предоставленного по договору социального найма или договора найма  жилого помещения государственного или муниципального жилищного фонда;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Нб</w:t>
      </w:r>
      <w:proofErr w:type="spellEnd"/>
      <w:r>
        <w:rPr>
          <w:bCs/>
          <w:sz w:val="24"/>
          <w:szCs w:val="24"/>
        </w:rPr>
        <w:t xml:space="preserve"> - базовый размер платы за наем жилого помещения;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К</w:t>
      </w:r>
      <w:proofErr w:type="gramStart"/>
      <w:r>
        <w:rPr>
          <w:bCs/>
          <w:sz w:val="24"/>
          <w:szCs w:val="24"/>
        </w:rPr>
        <w:t>i</w:t>
      </w:r>
      <w:proofErr w:type="spellEnd"/>
      <w:proofErr w:type="gramEnd"/>
      <w:r>
        <w:rPr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Кс - коэффициент соответствия платы;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П</w:t>
      </w:r>
      <w:proofErr w:type="gramStart"/>
      <w:r>
        <w:rPr>
          <w:bCs/>
          <w:sz w:val="24"/>
          <w:szCs w:val="24"/>
        </w:rPr>
        <w:t>i</w:t>
      </w:r>
      <w:proofErr w:type="spellEnd"/>
      <w:proofErr w:type="gramEnd"/>
      <w:r>
        <w:rPr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 или  договору найма жилого помещения государственного или муниципального жилищного фонда (кв. м).</w:t>
      </w:r>
    </w:p>
    <w:p w:rsidR="00576625" w:rsidRDefault="00576625" w:rsidP="00576625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 Базовый размер платы за наем жилого помещения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Нб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СРс</w:t>
      </w:r>
      <w:proofErr w:type="spellEnd"/>
      <w:r>
        <w:rPr>
          <w:sz w:val="24"/>
          <w:szCs w:val="24"/>
        </w:rPr>
        <w:t xml:space="preserve"> * 0,001, где: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Нб</w:t>
      </w:r>
      <w:proofErr w:type="spellEnd"/>
      <w:r>
        <w:rPr>
          <w:sz w:val="24"/>
          <w:szCs w:val="24"/>
        </w:rPr>
        <w:t xml:space="preserve"> - базовый размер платы за наем жилого помещения;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СРс</w:t>
      </w:r>
      <w:proofErr w:type="spellEnd"/>
      <w:r>
        <w:rPr>
          <w:sz w:val="24"/>
          <w:szCs w:val="24"/>
        </w:rPr>
        <w:t xml:space="preserve"> - средняя цена 1 кв. м общей площади квартир на вторичном рынке жилья Пензенской области.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IV. Коэффициент, характеризующий качество и благоустройство</w:t>
      </w:r>
    </w:p>
    <w:p w:rsidR="00576625" w:rsidRDefault="00576625" w:rsidP="0057662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жилого помещения, месторасположение дома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576625" w:rsidRDefault="00576625" w:rsidP="00576625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Интегральное значение </w:t>
      </w:r>
      <w:proofErr w:type="spellStart"/>
      <w:r>
        <w:rPr>
          <w:sz w:val="24"/>
          <w:szCs w:val="24"/>
        </w:rPr>
        <w:t>К</w:t>
      </w:r>
      <w:proofErr w:type="gramStart"/>
      <w:r>
        <w:rPr>
          <w:sz w:val="24"/>
          <w:szCs w:val="24"/>
          <w:vertAlign w:val="subscript"/>
        </w:rPr>
        <w:t>j</w:t>
      </w:r>
      <w:proofErr w:type="spellEnd"/>
      <w:proofErr w:type="gramEnd"/>
      <w:r>
        <w:rPr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noProof/>
          <w:position w:val="-29"/>
          <w:sz w:val="24"/>
          <w:szCs w:val="24"/>
        </w:rPr>
        <w:drawing>
          <wp:inline distT="0" distB="0" distL="0" distR="0">
            <wp:extent cx="1743075" cy="542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, где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</w:t>
      </w:r>
      <w:proofErr w:type="gramStart"/>
      <w:r>
        <w:rPr>
          <w:sz w:val="24"/>
          <w:szCs w:val="24"/>
          <w:vertAlign w:val="subscript"/>
        </w:rPr>
        <w:t>j</w:t>
      </w:r>
      <w:proofErr w:type="spellEnd"/>
      <w:proofErr w:type="gramEnd"/>
      <w:r>
        <w:rPr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proofErr w:type="gramStart"/>
      <w:r>
        <w:rPr>
          <w:sz w:val="24"/>
          <w:szCs w:val="24"/>
          <w:vertAlign w:val="subscript"/>
        </w:rPr>
        <w:t>1</w:t>
      </w:r>
      <w:proofErr w:type="gramEnd"/>
      <w:r>
        <w:rPr>
          <w:sz w:val="24"/>
          <w:szCs w:val="24"/>
        </w:rPr>
        <w:t xml:space="preserve"> - коэффициент, характеризующий качество жилого помещения;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</w:t>
      </w:r>
      <w:proofErr w:type="gramStart"/>
      <w:r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 - коэффициент месторасположения дома.</w:t>
      </w:r>
    </w:p>
    <w:p w:rsidR="00576625" w:rsidRDefault="00576625" w:rsidP="00576625">
      <w:pPr>
        <w:autoSpaceDE w:val="0"/>
        <w:autoSpaceDN w:val="0"/>
        <w:adjustRightInd w:val="0"/>
        <w:spacing w:before="28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8"/>
        <w:gridCol w:w="5627"/>
        <w:gridCol w:w="1978"/>
      </w:tblGrid>
      <w:tr w:rsidR="00576625" w:rsidTr="00576625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коэффициента</w:t>
            </w:r>
          </w:p>
        </w:tc>
      </w:tr>
      <w:tr w:rsidR="00576625" w:rsidTr="005766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576625" w:rsidTr="00576625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576625" w:rsidTr="005766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576625" w:rsidTr="00576625"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</w:tr>
      <w:tr w:rsidR="00576625" w:rsidTr="00576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5" w:rsidRDefault="00576625">
            <w:pPr>
              <w:rPr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</w:t>
            </w:r>
          </w:p>
        </w:tc>
      </w:tr>
      <w:tr w:rsidR="00576625" w:rsidTr="0057662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625" w:rsidRDefault="00576625">
            <w:pPr>
              <w:rPr>
                <w:sz w:val="24"/>
                <w:szCs w:val="24"/>
              </w:rPr>
            </w:pP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76625" w:rsidTr="005766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месторасположения</w:t>
            </w:r>
          </w:p>
        </w:tc>
      </w:tr>
      <w:tr w:rsidR="00576625" w:rsidTr="00576625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К3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_____________ сельсовета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625" w:rsidRDefault="005766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</w:tbl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V. Коэффициент соответствия платы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proofErr w:type="spellStart"/>
      <w:r>
        <w:rPr>
          <w:sz w:val="24"/>
          <w:szCs w:val="24"/>
        </w:rPr>
        <w:t>Подгорненский</w:t>
      </w:r>
      <w:proofErr w:type="spellEnd"/>
      <w:r>
        <w:rPr>
          <w:sz w:val="24"/>
          <w:szCs w:val="24"/>
        </w:rPr>
        <w:t xml:space="preserve">  сельсовет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и равен 0,5</w:t>
      </w:r>
    </w:p>
    <w:p w:rsidR="00576625" w:rsidRDefault="00576625" w:rsidP="0057662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76625" w:rsidRDefault="00576625" w:rsidP="00576625">
      <w:pPr>
        <w:jc w:val="center"/>
        <w:rPr>
          <w:sz w:val="24"/>
          <w:szCs w:val="24"/>
        </w:rPr>
      </w:pPr>
    </w:p>
    <w:p w:rsidR="00576625" w:rsidRDefault="00576625" w:rsidP="00576625">
      <w:pPr>
        <w:jc w:val="center"/>
        <w:rPr>
          <w:sz w:val="24"/>
          <w:szCs w:val="24"/>
        </w:rPr>
      </w:pPr>
    </w:p>
    <w:p w:rsidR="00663E3D" w:rsidRPr="00BB4F49" w:rsidRDefault="00663E3D" w:rsidP="00BB4F49">
      <w:pPr>
        <w:rPr>
          <w:b/>
          <w:sz w:val="24"/>
          <w:szCs w:val="24"/>
        </w:rPr>
      </w:pPr>
    </w:p>
    <w:sectPr w:rsidR="00663E3D" w:rsidRPr="00BB4F49" w:rsidSect="000050BB">
      <w:pgSz w:w="11906" w:h="16838"/>
      <w:pgMar w:top="1134" w:right="74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990"/>
    <w:multiLevelType w:val="multilevel"/>
    <w:tmpl w:val="28721C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91277C8"/>
    <w:multiLevelType w:val="singleLevel"/>
    <w:tmpl w:val="6F42B0C2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19BE"/>
    <w:rsid w:val="00000145"/>
    <w:rsid w:val="000008AE"/>
    <w:rsid w:val="00003538"/>
    <w:rsid w:val="00003784"/>
    <w:rsid w:val="000039C1"/>
    <w:rsid w:val="00007117"/>
    <w:rsid w:val="00010B9A"/>
    <w:rsid w:val="00012A4A"/>
    <w:rsid w:val="000138C9"/>
    <w:rsid w:val="000142E7"/>
    <w:rsid w:val="00016CBB"/>
    <w:rsid w:val="00017748"/>
    <w:rsid w:val="00017A06"/>
    <w:rsid w:val="00022539"/>
    <w:rsid w:val="00022750"/>
    <w:rsid w:val="00023698"/>
    <w:rsid w:val="00025EA6"/>
    <w:rsid w:val="000265FF"/>
    <w:rsid w:val="0002703D"/>
    <w:rsid w:val="0002792D"/>
    <w:rsid w:val="00030024"/>
    <w:rsid w:val="000305F5"/>
    <w:rsid w:val="0003071C"/>
    <w:rsid w:val="00030819"/>
    <w:rsid w:val="000318A9"/>
    <w:rsid w:val="000329EA"/>
    <w:rsid w:val="00033512"/>
    <w:rsid w:val="00033E23"/>
    <w:rsid w:val="000348F2"/>
    <w:rsid w:val="00035EC9"/>
    <w:rsid w:val="000373B5"/>
    <w:rsid w:val="000413FD"/>
    <w:rsid w:val="000420F8"/>
    <w:rsid w:val="00042253"/>
    <w:rsid w:val="000443E5"/>
    <w:rsid w:val="000446E8"/>
    <w:rsid w:val="00044ADE"/>
    <w:rsid w:val="00050591"/>
    <w:rsid w:val="00050812"/>
    <w:rsid w:val="00051FB3"/>
    <w:rsid w:val="000552A7"/>
    <w:rsid w:val="00056BA0"/>
    <w:rsid w:val="00057840"/>
    <w:rsid w:val="00062DF7"/>
    <w:rsid w:val="00063AD6"/>
    <w:rsid w:val="00064B55"/>
    <w:rsid w:val="00065119"/>
    <w:rsid w:val="000651F5"/>
    <w:rsid w:val="00067E35"/>
    <w:rsid w:val="00067F18"/>
    <w:rsid w:val="00070748"/>
    <w:rsid w:val="00070A19"/>
    <w:rsid w:val="00070A4B"/>
    <w:rsid w:val="00070CC8"/>
    <w:rsid w:val="000727EE"/>
    <w:rsid w:val="00072ED0"/>
    <w:rsid w:val="000740F1"/>
    <w:rsid w:val="00075B04"/>
    <w:rsid w:val="000767DC"/>
    <w:rsid w:val="00077177"/>
    <w:rsid w:val="0007787B"/>
    <w:rsid w:val="00080503"/>
    <w:rsid w:val="000821DA"/>
    <w:rsid w:val="000836E7"/>
    <w:rsid w:val="0008387F"/>
    <w:rsid w:val="00090FD1"/>
    <w:rsid w:val="00092930"/>
    <w:rsid w:val="00092D05"/>
    <w:rsid w:val="0009452D"/>
    <w:rsid w:val="00095EF2"/>
    <w:rsid w:val="000967F2"/>
    <w:rsid w:val="000977C0"/>
    <w:rsid w:val="000978F9"/>
    <w:rsid w:val="000A0A24"/>
    <w:rsid w:val="000A13BC"/>
    <w:rsid w:val="000A15B0"/>
    <w:rsid w:val="000A247D"/>
    <w:rsid w:val="000A2ACD"/>
    <w:rsid w:val="000A58F0"/>
    <w:rsid w:val="000A7D4E"/>
    <w:rsid w:val="000B1FD7"/>
    <w:rsid w:val="000B27CB"/>
    <w:rsid w:val="000B2B37"/>
    <w:rsid w:val="000B42AC"/>
    <w:rsid w:val="000B58ED"/>
    <w:rsid w:val="000B6833"/>
    <w:rsid w:val="000C36F2"/>
    <w:rsid w:val="000D0576"/>
    <w:rsid w:val="000D0E30"/>
    <w:rsid w:val="000D0E97"/>
    <w:rsid w:val="000D3383"/>
    <w:rsid w:val="000D3897"/>
    <w:rsid w:val="000D3A73"/>
    <w:rsid w:val="000D3F84"/>
    <w:rsid w:val="000D409D"/>
    <w:rsid w:val="000D6373"/>
    <w:rsid w:val="000D796F"/>
    <w:rsid w:val="000D7A8B"/>
    <w:rsid w:val="000E0AE4"/>
    <w:rsid w:val="000E0E51"/>
    <w:rsid w:val="000E2CDC"/>
    <w:rsid w:val="000E31DB"/>
    <w:rsid w:val="000E3E84"/>
    <w:rsid w:val="000E472F"/>
    <w:rsid w:val="000E4C34"/>
    <w:rsid w:val="000E6085"/>
    <w:rsid w:val="000E6090"/>
    <w:rsid w:val="000E6126"/>
    <w:rsid w:val="000E70FA"/>
    <w:rsid w:val="000E7D8D"/>
    <w:rsid w:val="000F0150"/>
    <w:rsid w:val="000F217A"/>
    <w:rsid w:val="000F31F5"/>
    <w:rsid w:val="000F4626"/>
    <w:rsid w:val="000F4F5D"/>
    <w:rsid w:val="000F5AD0"/>
    <w:rsid w:val="000F76A9"/>
    <w:rsid w:val="001014C2"/>
    <w:rsid w:val="00101974"/>
    <w:rsid w:val="0010485D"/>
    <w:rsid w:val="00105486"/>
    <w:rsid w:val="001058AA"/>
    <w:rsid w:val="00106224"/>
    <w:rsid w:val="00107564"/>
    <w:rsid w:val="001105E3"/>
    <w:rsid w:val="00110757"/>
    <w:rsid w:val="001148A6"/>
    <w:rsid w:val="00114FB4"/>
    <w:rsid w:val="0011551D"/>
    <w:rsid w:val="00115C99"/>
    <w:rsid w:val="001209CD"/>
    <w:rsid w:val="00120EF4"/>
    <w:rsid w:val="00120F0F"/>
    <w:rsid w:val="001223FD"/>
    <w:rsid w:val="00123314"/>
    <w:rsid w:val="00126B48"/>
    <w:rsid w:val="00126CF6"/>
    <w:rsid w:val="001273C4"/>
    <w:rsid w:val="001302E9"/>
    <w:rsid w:val="001326C7"/>
    <w:rsid w:val="00132E88"/>
    <w:rsid w:val="00134CBE"/>
    <w:rsid w:val="00135A5E"/>
    <w:rsid w:val="00137853"/>
    <w:rsid w:val="00141449"/>
    <w:rsid w:val="00142DC6"/>
    <w:rsid w:val="00145FDA"/>
    <w:rsid w:val="0015060F"/>
    <w:rsid w:val="00150C5B"/>
    <w:rsid w:val="00151651"/>
    <w:rsid w:val="00152DE3"/>
    <w:rsid w:val="0015426B"/>
    <w:rsid w:val="00154C70"/>
    <w:rsid w:val="00154D37"/>
    <w:rsid w:val="00154E42"/>
    <w:rsid w:val="00154FA0"/>
    <w:rsid w:val="001552A4"/>
    <w:rsid w:val="001560B1"/>
    <w:rsid w:val="00160894"/>
    <w:rsid w:val="00160B57"/>
    <w:rsid w:val="001625B3"/>
    <w:rsid w:val="00163FEE"/>
    <w:rsid w:val="0016547F"/>
    <w:rsid w:val="001674A5"/>
    <w:rsid w:val="00167764"/>
    <w:rsid w:val="001708DE"/>
    <w:rsid w:val="00175EBA"/>
    <w:rsid w:val="00177617"/>
    <w:rsid w:val="0017778B"/>
    <w:rsid w:val="00177AF5"/>
    <w:rsid w:val="00177EEA"/>
    <w:rsid w:val="00180769"/>
    <w:rsid w:val="00183925"/>
    <w:rsid w:val="00183BF8"/>
    <w:rsid w:val="00187867"/>
    <w:rsid w:val="00191265"/>
    <w:rsid w:val="00192906"/>
    <w:rsid w:val="00192C16"/>
    <w:rsid w:val="00192DD4"/>
    <w:rsid w:val="0019552B"/>
    <w:rsid w:val="001A0A7F"/>
    <w:rsid w:val="001A0D1C"/>
    <w:rsid w:val="001A0E79"/>
    <w:rsid w:val="001A1D02"/>
    <w:rsid w:val="001A3F68"/>
    <w:rsid w:val="001A4674"/>
    <w:rsid w:val="001A496B"/>
    <w:rsid w:val="001A6B36"/>
    <w:rsid w:val="001B317C"/>
    <w:rsid w:val="001B53C9"/>
    <w:rsid w:val="001B5A93"/>
    <w:rsid w:val="001B6476"/>
    <w:rsid w:val="001B662A"/>
    <w:rsid w:val="001B6BB7"/>
    <w:rsid w:val="001B7FE1"/>
    <w:rsid w:val="001C26F1"/>
    <w:rsid w:val="001C2F98"/>
    <w:rsid w:val="001C600A"/>
    <w:rsid w:val="001C6207"/>
    <w:rsid w:val="001C636C"/>
    <w:rsid w:val="001C712F"/>
    <w:rsid w:val="001D094F"/>
    <w:rsid w:val="001D32D2"/>
    <w:rsid w:val="001D62BA"/>
    <w:rsid w:val="001D7159"/>
    <w:rsid w:val="001E0C68"/>
    <w:rsid w:val="001E0DD4"/>
    <w:rsid w:val="001E5576"/>
    <w:rsid w:val="001E568B"/>
    <w:rsid w:val="001E588D"/>
    <w:rsid w:val="001E7383"/>
    <w:rsid w:val="001F077C"/>
    <w:rsid w:val="001F1B99"/>
    <w:rsid w:val="001F1D67"/>
    <w:rsid w:val="001F37AF"/>
    <w:rsid w:val="001F3FC3"/>
    <w:rsid w:val="001F45F5"/>
    <w:rsid w:val="001F4A19"/>
    <w:rsid w:val="001F4E3A"/>
    <w:rsid w:val="001F53A7"/>
    <w:rsid w:val="001F55E1"/>
    <w:rsid w:val="001F7AAA"/>
    <w:rsid w:val="002004B7"/>
    <w:rsid w:val="00200D90"/>
    <w:rsid w:val="00201C5E"/>
    <w:rsid w:val="0020229A"/>
    <w:rsid w:val="00202912"/>
    <w:rsid w:val="00203F22"/>
    <w:rsid w:val="00204D17"/>
    <w:rsid w:val="0020559B"/>
    <w:rsid w:val="002057DE"/>
    <w:rsid w:val="00206F31"/>
    <w:rsid w:val="00207BC6"/>
    <w:rsid w:val="002105DA"/>
    <w:rsid w:val="00217EAE"/>
    <w:rsid w:val="00220D78"/>
    <w:rsid w:val="002210CB"/>
    <w:rsid w:val="002212DB"/>
    <w:rsid w:val="00223F15"/>
    <w:rsid w:val="00224F5D"/>
    <w:rsid w:val="0022501E"/>
    <w:rsid w:val="002255B9"/>
    <w:rsid w:val="00227267"/>
    <w:rsid w:val="00227BA0"/>
    <w:rsid w:val="00230320"/>
    <w:rsid w:val="0023265E"/>
    <w:rsid w:val="0023278E"/>
    <w:rsid w:val="002350C1"/>
    <w:rsid w:val="00235397"/>
    <w:rsid w:val="002353A3"/>
    <w:rsid w:val="0023770D"/>
    <w:rsid w:val="00242417"/>
    <w:rsid w:val="002429DD"/>
    <w:rsid w:val="002430BC"/>
    <w:rsid w:val="00243380"/>
    <w:rsid w:val="002444AD"/>
    <w:rsid w:val="00244680"/>
    <w:rsid w:val="00244A05"/>
    <w:rsid w:val="00245FAD"/>
    <w:rsid w:val="00246460"/>
    <w:rsid w:val="00247B61"/>
    <w:rsid w:val="00247EAA"/>
    <w:rsid w:val="00250DAB"/>
    <w:rsid w:val="00251BCD"/>
    <w:rsid w:val="00253B48"/>
    <w:rsid w:val="00254185"/>
    <w:rsid w:val="00254ADF"/>
    <w:rsid w:val="00256405"/>
    <w:rsid w:val="00257F28"/>
    <w:rsid w:val="00260EEC"/>
    <w:rsid w:val="00261764"/>
    <w:rsid w:val="0026217C"/>
    <w:rsid w:val="002622E0"/>
    <w:rsid w:val="002638EA"/>
    <w:rsid w:val="002707F1"/>
    <w:rsid w:val="00270E5C"/>
    <w:rsid w:val="00272613"/>
    <w:rsid w:val="00272BAC"/>
    <w:rsid w:val="00273029"/>
    <w:rsid w:val="00273FE3"/>
    <w:rsid w:val="002763A5"/>
    <w:rsid w:val="00277650"/>
    <w:rsid w:val="00280AD4"/>
    <w:rsid w:val="00280C9E"/>
    <w:rsid w:val="0029040F"/>
    <w:rsid w:val="00290E6B"/>
    <w:rsid w:val="0029310A"/>
    <w:rsid w:val="00294208"/>
    <w:rsid w:val="00294AAB"/>
    <w:rsid w:val="00294D0D"/>
    <w:rsid w:val="00294EB0"/>
    <w:rsid w:val="0029512A"/>
    <w:rsid w:val="002955E9"/>
    <w:rsid w:val="00295B3A"/>
    <w:rsid w:val="002970DC"/>
    <w:rsid w:val="00297F1A"/>
    <w:rsid w:val="002A0D00"/>
    <w:rsid w:val="002A3E9D"/>
    <w:rsid w:val="002B00EA"/>
    <w:rsid w:val="002B1101"/>
    <w:rsid w:val="002B12D1"/>
    <w:rsid w:val="002B18C5"/>
    <w:rsid w:val="002B22B2"/>
    <w:rsid w:val="002B48AD"/>
    <w:rsid w:val="002B48D6"/>
    <w:rsid w:val="002B5CB1"/>
    <w:rsid w:val="002C10C7"/>
    <w:rsid w:val="002C2972"/>
    <w:rsid w:val="002C2A11"/>
    <w:rsid w:val="002C49F5"/>
    <w:rsid w:val="002C54DE"/>
    <w:rsid w:val="002C64BA"/>
    <w:rsid w:val="002D1C43"/>
    <w:rsid w:val="002D1F69"/>
    <w:rsid w:val="002D23E5"/>
    <w:rsid w:val="002D28AF"/>
    <w:rsid w:val="002D4322"/>
    <w:rsid w:val="002D4808"/>
    <w:rsid w:val="002E0772"/>
    <w:rsid w:val="002E2693"/>
    <w:rsid w:val="002E4E36"/>
    <w:rsid w:val="002E50A1"/>
    <w:rsid w:val="002E530F"/>
    <w:rsid w:val="002E5732"/>
    <w:rsid w:val="002E6773"/>
    <w:rsid w:val="002E7A74"/>
    <w:rsid w:val="002F0A76"/>
    <w:rsid w:val="002F35CB"/>
    <w:rsid w:val="002F3692"/>
    <w:rsid w:val="002F41A2"/>
    <w:rsid w:val="002F4562"/>
    <w:rsid w:val="002F7375"/>
    <w:rsid w:val="00301010"/>
    <w:rsid w:val="003013CB"/>
    <w:rsid w:val="003064AE"/>
    <w:rsid w:val="003065DD"/>
    <w:rsid w:val="00307293"/>
    <w:rsid w:val="0031042E"/>
    <w:rsid w:val="0031086B"/>
    <w:rsid w:val="00317BDA"/>
    <w:rsid w:val="00320DC9"/>
    <w:rsid w:val="0032128F"/>
    <w:rsid w:val="003236A2"/>
    <w:rsid w:val="00325809"/>
    <w:rsid w:val="003260AB"/>
    <w:rsid w:val="0032663A"/>
    <w:rsid w:val="00326864"/>
    <w:rsid w:val="00326C81"/>
    <w:rsid w:val="00327D2B"/>
    <w:rsid w:val="003304D2"/>
    <w:rsid w:val="003307C5"/>
    <w:rsid w:val="00330D05"/>
    <w:rsid w:val="0033483A"/>
    <w:rsid w:val="00334C03"/>
    <w:rsid w:val="00335F72"/>
    <w:rsid w:val="00336830"/>
    <w:rsid w:val="00336D97"/>
    <w:rsid w:val="003374CC"/>
    <w:rsid w:val="003375A3"/>
    <w:rsid w:val="003400B3"/>
    <w:rsid w:val="003404A8"/>
    <w:rsid w:val="00340E9A"/>
    <w:rsid w:val="0034354C"/>
    <w:rsid w:val="0034442B"/>
    <w:rsid w:val="00345318"/>
    <w:rsid w:val="00345977"/>
    <w:rsid w:val="00346FB5"/>
    <w:rsid w:val="00347776"/>
    <w:rsid w:val="00351919"/>
    <w:rsid w:val="00351D91"/>
    <w:rsid w:val="00353C1B"/>
    <w:rsid w:val="00354F01"/>
    <w:rsid w:val="00355FE1"/>
    <w:rsid w:val="00356D3D"/>
    <w:rsid w:val="00357934"/>
    <w:rsid w:val="003614F1"/>
    <w:rsid w:val="00362958"/>
    <w:rsid w:val="00363B81"/>
    <w:rsid w:val="003647E9"/>
    <w:rsid w:val="00364E94"/>
    <w:rsid w:val="00364EEA"/>
    <w:rsid w:val="00365FD2"/>
    <w:rsid w:val="00367112"/>
    <w:rsid w:val="003673AC"/>
    <w:rsid w:val="00367BA7"/>
    <w:rsid w:val="00372340"/>
    <w:rsid w:val="00373C66"/>
    <w:rsid w:val="003807BD"/>
    <w:rsid w:val="00380A39"/>
    <w:rsid w:val="00380B7C"/>
    <w:rsid w:val="00381324"/>
    <w:rsid w:val="00382D76"/>
    <w:rsid w:val="003832D3"/>
    <w:rsid w:val="00383553"/>
    <w:rsid w:val="00383557"/>
    <w:rsid w:val="00383EE1"/>
    <w:rsid w:val="003872D2"/>
    <w:rsid w:val="003923A6"/>
    <w:rsid w:val="00392F13"/>
    <w:rsid w:val="00396A05"/>
    <w:rsid w:val="00396BF3"/>
    <w:rsid w:val="003A253A"/>
    <w:rsid w:val="003A3000"/>
    <w:rsid w:val="003A42FC"/>
    <w:rsid w:val="003A6BCB"/>
    <w:rsid w:val="003A7A9F"/>
    <w:rsid w:val="003B07EA"/>
    <w:rsid w:val="003B0A04"/>
    <w:rsid w:val="003B0A13"/>
    <w:rsid w:val="003B18A7"/>
    <w:rsid w:val="003B20D7"/>
    <w:rsid w:val="003B22C0"/>
    <w:rsid w:val="003B22C3"/>
    <w:rsid w:val="003B35DA"/>
    <w:rsid w:val="003B3C9B"/>
    <w:rsid w:val="003B4D91"/>
    <w:rsid w:val="003B51E5"/>
    <w:rsid w:val="003B52C1"/>
    <w:rsid w:val="003B699C"/>
    <w:rsid w:val="003B6A20"/>
    <w:rsid w:val="003B7956"/>
    <w:rsid w:val="003C27E7"/>
    <w:rsid w:val="003C331E"/>
    <w:rsid w:val="003C34D6"/>
    <w:rsid w:val="003C7CCB"/>
    <w:rsid w:val="003D0C1B"/>
    <w:rsid w:val="003D0E15"/>
    <w:rsid w:val="003D13E5"/>
    <w:rsid w:val="003D2D6B"/>
    <w:rsid w:val="003D3F67"/>
    <w:rsid w:val="003D4017"/>
    <w:rsid w:val="003D58C5"/>
    <w:rsid w:val="003D5DC9"/>
    <w:rsid w:val="003D65CD"/>
    <w:rsid w:val="003D7622"/>
    <w:rsid w:val="003E0040"/>
    <w:rsid w:val="003E0B46"/>
    <w:rsid w:val="003E249F"/>
    <w:rsid w:val="003E3CFB"/>
    <w:rsid w:val="003E56F6"/>
    <w:rsid w:val="003F27A0"/>
    <w:rsid w:val="003F2950"/>
    <w:rsid w:val="003F328A"/>
    <w:rsid w:val="003F7160"/>
    <w:rsid w:val="004004AB"/>
    <w:rsid w:val="004005A5"/>
    <w:rsid w:val="00401CB5"/>
    <w:rsid w:val="00402115"/>
    <w:rsid w:val="00403D21"/>
    <w:rsid w:val="00403DF5"/>
    <w:rsid w:val="0040564F"/>
    <w:rsid w:val="00407680"/>
    <w:rsid w:val="00407781"/>
    <w:rsid w:val="00407D6D"/>
    <w:rsid w:val="0041020B"/>
    <w:rsid w:val="00411138"/>
    <w:rsid w:val="004118F8"/>
    <w:rsid w:val="004129B9"/>
    <w:rsid w:val="00413DEE"/>
    <w:rsid w:val="00414D68"/>
    <w:rsid w:val="00415CDE"/>
    <w:rsid w:val="00415D74"/>
    <w:rsid w:val="004174E3"/>
    <w:rsid w:val="00421471"/>
    <w:rsid w:val="00421CB4"/>
    <w:rsid w:val="00423037"/>
    <w:rsid w:val="00423892"/>
    <w:rsid w:val="00423967"/>
    <w:rsid w:val="00430864"/>
    <w:rsid w:val="00431674"/>
    <w:rsid w:val="004323C0"/>
    <w:rsid w:val="00434E6A"/>
    <w:rsid w:val="00441021"/>
    <w:rsid w:val="004413E7"/>
    <w:rsid w:val="004419E3"/>
    <w:rsid w:val="00443317"/>
    <w:rsid w:val="00444EFB"/>
    <w:rsid w:val="00446FC8"/>
    <w:rsid w:val="00447929"/>
    <w:rsid w:val="00451360"/>
    <w:rsid w:val="00451BCD"/>
    <w:rsid w:val="00456F4C"/>
    <w:rsid w:val="0045714C"/>
    <w:rsid w:val="004613D4"/>
    <w:rsid w:val="00464AF3"/>
    <w:rsid w:val="00464EA9"/>
    <w:rsid w:val="0046523D"/>
    <w:rsid w:val="00465628"/>
    <w:rsid w:val="0046569B"/>
    <w:rsid w:val="00466BAD"/>
    <w:rsid w:val="004677AA"/>
    <w:rsid w:val="0047414D"/>
    <w:rsid w:val="0047424F"/>
    <w:rsid w:val="00474E64"/>
    <w:rsid w:val="0048018B"/>
    <w:rsid w:val="00483012"/>
    <w:rsid w:val="004830D6"/>
    <w:rsid w:val="004836C0"/>
    <w:rsid w:val="00483E18"/>
    <w:rsid w:val="00485C2D"/>
    <w:rsid w:val="004908B3"/>
    <w:rsid w:val="004924E6"/>
    <w:rsid w:val="00492782"/>
    <w:rsid w:val="00493633"/>
    <w:rsid w:val="004951D8"/>
    <w:rsid w:val="004952FE"/>
    <w:rsid w:val="00495CED"/>
    <w:rsid w:val="004971FA"/>
    <w:rsid w:val="00497E21"/>
    <w:rsid w:val="004A045C"/>
    <w:rsid w:val="004A059F"/>
    <w:rsid w:val="004A05FB"/>
    <w:rsid w:val="004A08B0"/>
    <w:rsid w:val="004A1BA4"/>
    <w:rsid w:val="004A24E1"/>
    <w:rsid w:val="004A33BF"/>
    <w:rsid w:val="004A577B"/>
    <w:rsid w:val="004A7C17"/>
    <w:rsid w:val="004B1A75"/>
    <w:rsid w:val="004B2210"/>
    <w:rsid w:val="004B2D6E"/>
    <w:rsid w:val="004B4476"/>
    <w:rsid w:val="004B4546"/>
    <w:rsid w:val="004B48E3"/>
    <w:rsid w:val="004B4D1E"/>
    <w:rsid w:val="004B4EAB"/>
    <w:rsid w:val="004B60FF"/>
    <w:rsid w:val="004B6334"/>
    <w:rsid w:val="004B7C65"/>
    <w:rsid w:val="004C6C57"/>
    <w:rsid w:val="004C70D3"/>
    <w:rsid w:val="004C74E2"/>
    <w:rsid w:val="004D2403"/>
    <w:rsid w:val="004D467E"/>
    <w:rsid w:val="004D48A3"/>
    <w:rsid w:val="004D507E"/>
    <w:rsid w:val="004D5FE4"/>
    <w:rsid w:val="004D6DD5"/>
    <w:rsid w:val="004E0ABE"/>
    <w:rsid w:val="004E1BA0"/>
    <w:rsid w:val="004E2076"/>
    <w:rsid w:val="004E7A50"/>
    <w:rsid w:val="004E7BA3"/>
    <w:rsid w:val="004F0D52"/>
    <w:rsid w:val="004F19F7"/>
    <w:rsid w:val="004F5FBB"/>
    <w:rsid w:val="004F658A"/>
    <w:rsid w:val="005009FF"/>
    <w:rsid w:val="005034DF"/>
    <w:rsid w:val="00505F61"/>
    <w:rsid w:val="005068BF"/>
    <w:rsid w:val="00507570"/>
    <w:rsid w:val="00510457"/>
    <w:rsid w:val="00510A08"/>
    <w:rsid w:val="00511363"/>
    <w:rsid w:val="0051225A"/>
    <w:rsid w:val="00512830"/>
    <w:rsid w:val="005136C8"/>
    <w:rsid w:val="00513B53"/>
    <w:rsid w:val="005148F1"/>
    <w:rsid w:val="00516192"/>
    <w:rsid w:val="00516C32"/>
    <w:rsid w:val="00517AC9"/>
    <w:rsid w:val="00517E4E"/>
    <w:rsid w:val="00520AEA"/>
    <w:rsid w:val="0052110D"/>
    <w:rsid w:val="005229C1"/>
    <w:rsid w:val="00523D27"/>
    <w:rsid w:val="005274A0"/>
    <w:rsid w:val="0053053A"/>
    <w:rsid w:val="00530902"/>
    <w:rsid w:val="00530B52"/>
    <w:rsid w:val="005316E2"/>
    <w:rsid w:val="00534AE5"/>
    <w:rsid w:val="00535082"/>
    <w:rsid w:val="005356DF"/>
    <w:rsid w:val="005405F2"/>
    <w:rsid w:val="00542BB6"/>
    <w:rsid w:val="00542E3B"/>
    <w:rsid w:val="0054304A"/>
    <w:rsid w:val="00543B2D"/>
    <w:rsid w:val="00545261"/>
    <w:rsid w:val="00546FF1"/>
    <w:rsid w:val="0055156D"/>
    <w:rsid w:val="005517D5"/>
    <w:rsid w:val="00551AD6"/>
    <w:rsid w:val="0055324B"/>
    <w:rsid w:val="00554B07"/>
    <w:rsid w:val="00554B83"/>
    <w:rsid w:val="00555350"/>
    <w:rsid w:val="0055540E"/>
    <w:rsid w:val="005561B7"/>
    <w:rsid w:val="00556C4B"/>
    <w:rsid w:val="00557655"/>
    <w:rsid w:val="005578AB"/>
    <w:rsid w:val="00560304"/>
    <w:rsid w:val="00560B08"/>
    <w:rsid w:val="00561383"/>
    <w:rsid w:val="0056376B"/>
    <w:rsid w:val="005639C0"/>
    <w:rsid w:val="00567047"/>
    <w:rsid w:val="00570243"/>
    <w:rsid w:val="00570931"/>
    <w:rsid w:val="00576625"/>
    <w:rsid w:val="00576B86"/>
    <w:rsid w:val="00576EB5"/>
    <w:rsid w:val="0058024B"/>
    <w:rsid w:val="005826D9"/>
    <w:rsid w:val="00583202"/>
    <w:rsid w:val="0058463A"/>
    <w:rsid w:val="00584BE4"/>
    <w:rsid w:val="00591283"/>
    <w:rsid w:val="00591C79"/>
    <w:rsid w:val="00591DFD"/>
    <w:rsid w:val="005929A5"/>
    <w:rsid w:val="00593FCA"/>
    <w:rsid w:val="0059498A"/>
    <w:rsid w:val="00596056"/>
    <w:rsid w:val="00596DE5"/>
    <w:rsid w:val="005A0020"/>
    <w:rsid w:val="005A0AB7"/>
    <w:rsid w:val="005A0F39"/>
    <w:rsid w:val="005A1D63"/>
    <w:rsid w:val="005A28BF"/>
    <w:rsid w:val="005A3017"/>
    <w:rsid w:val="005A3AA4"/>
    <w:rsid w:val="005A3C7F"/>
    <w:rsid w:val="005A48AE"/>
    <w:rsid w:val="005A6060"/>
    <w:rsid w:val="005A7010"/>
    <w:rsid w:val="005A7BCD"/>
    <w:rsid w:val="005A7FB8"/>
    <w:rsid w:val="005B1108"/>
    <w:rsid w:val="005B1E62"/>
    <w:rsid w:val="005B211E"/>
    <w:rsid w:val="005B33A0"/>
    <w:rsid w:val="005B3DE1"/>
    <w:rsid w:val="005B406F"/>
    <w:rsid w:val="005B6B4D"/>
    <w:rsid w:val="005C136C"/>
    <w:rsid w:val="005C1967"/>
    <w:rsid w:val="005C1DFE"/>
    <w:rsid w:val="005C218E"/>
    <w:rsid w:val="005C2C45"/>
    <w:rsid w:val="005C36F4"/>
    <w:rsid w:val="005C413B"/>
    <w:rsid w:val="005C4B2C"/>
    <w:rsid w:val="005C4C1F"/>
    <w:rsid w:val="005C5E44"/>
    <w:rsid w:val="005C6FE9"/>
    <w:rsid w:val="005D03F4"/>
    <w:rsid w:val="005D16A6"/>
    <w:rsid w:val="005D3E45"/>
    <w:rsid w:val="005D4C87"/>
    <w:rsid w:val="005D4D25"/>
    <w:rsid w:val="005D5B78"/>
    <w:rsid w:val="005D62C5"/>
    <w:rsid w:val="005E077F"/>
    <w:rsid w:val="005E1427"/>
    <w:rsid w:val="005E19BC"/>
    <w:rsid w:val="005E3B16"/>
    <w:rsid w:val="005E3E3F"/>
    <w:rsid w:val="005E4CEE"/>
    <w:rsid w:val="005E70EE"/>
    <w:rsid w:val="005E7E17"/>
    <w:rsid w:val="005F02C7"/>
    <w:rsid w:val="005F53AA"/>
    <w:rsid w:val="005F5980"/>
    <w:rsid w:val="005F6277"/>
    <w:rsid w:val="005F75BD"/>
    <w:rsid w:val="0060173A"/>
    <w:rsid w:val="006029F4"/>
    <w:rsid w:val="00603FAF"/>
    <w:rsid w:val="00604477"/>
    <w:rsid w:val="00604813"/>
    <w:rsid w:val="00606662"/>
    <w:rsid w:val="00607598"/>
    <w:rsid w:val="0060770E"/>
    <w:rsid w:val="00610249"/>
    <w:rsid w:val="00610B6D"/>
    <w:rsid w:val="00612510"/>
    <w:rsid w:val="006152C1"/>
    <w:rsid w:val="00615593"/>
    <w:rsid w:val="00615A2A"/>
    <w:rsid w:val="00616F9F"/>
    <w:rsid w:val="006179D9"/>
    <w:rsid w:val="00621712"/>
    <w:rsid w:val="0062214D"/>
    <w:rsid w:val="0062358E"/>
    <w:rsid w:val="00625521"/>
    <w:rsid w:val="00627750"/>
    <w:rsid w:val="00627FBF"/>
    <w:rsid w:val="00631D11"/>
    <w:rsid w:val="00633F2E"/>
    <w:rsid w:val="00634553"/>
    <w:rsid w:val="006402E4"/>
    <w:rsid w:val="00641684"/>
    <w:rsid w:val="0064180D"/>
    <w:rsid w:val="00641FA9"/>
    <w:rsid w:val="00642ACC"/>
    <w:rsid w:val="00647648"/>
    <w:rsid w:val="00650436"/>
    <w:rsid w:val="006510D4"/>
    <w:rsid w:val="0065198D"/>
    <w:rsid w:val="00653AE2"/>
    <w:rsid w:val="00654F8C"/>
    <w:rsid w:val="00655114"/>
    <w:rsid w:val="006605CF"/>
    <w:rsid w:val="0066172E"/>
    <w:rsid w:val="006634E9"/>
    <w:rsid w:val="00663E3D"/>
    <w:rsid w:val="00664286"/>
    <w:rsid w:val="00665BBC"/>
    <w:rsid w:val="00666CF4"/>
    <w:rsid w:val="006671A3"/>
    <w:rsid w:val="006703A9"/>
    <w:rsid w:val="00671097"/>
    <w:rsid w:val="00671D4E"/>
    <w:rsid w:val="00673319"/>
    <w:rsid w:val="0067390B"/>
    <w:rsid w:val="0067616E"/>
    <w:rsid w:val="00676C33"/>
    <w:rsid w:val="00677C16"/>
    <w:rsid w:val="00682F91"/>
    <w:rsid w:val="0068398A"/>
    <w:rsid w:val="006840E9"/>
    <w:rsid w:val="00684675"/>
    <w:rsid w:val="00686F17"/>
    <w:rsid w:val="006878E5"/>
    <w:rsid w:val="00687973"/>
    <w:rsid w:val="00687D3E"/>
    <w:rsid w:val="00691C3B"/>
    <w:rsid w:val="00693F86"/>
    <w:rsid w:val="006959A6"/>
    <w:rsid w:val="00695A80"/>
    <w:rsid w:val="00696AC0"/>
    <w:rsid w:val="00696DC9"/>
    <w:rsid w:val="006A0F99"/>
    <w:rsid w:val="006A1BC8"/>
    <w:rsid w:val="006A1EE1"/>
    <w:rsid w:val="006A2969"/>
    <w:rsid w:val="006B43FD"/>
    <w:rsid w:val="006B6F30"/>
    <w:rsid w:val="006C0261"/>
    <w:rsid w:val="006C367B"/>
    <w:rsid w:val="006C3CE2"/>
    <w:rsid w:val="006C4632"/>
    <w:rsid w:val="006C47B7"/>
    <w:rsid w:val="006C4C71"/>
    <w:rsid w:val="006C674F"/>
    <w:rsid w:val="006C6CD7"/>
    <w:rsid w:val="006C71C2"/>
    <w:rsid w:val="006C7F41"/>
    <w:rsid w:val="006D0B33"/>
    <w:rsid w:val="006D4369"/>
    <w:rsid w:val="006D48C6"/>
    <w:rsid w:val="006D5A78"/>
    <w:rsid w:val="006D66D9"/>
    <w:rsid w:val="006D72A6"/>
    <w:rsid w:val="006E05DB"/>
    <w:rsid w:val="006E0AF7"/>
    <w:rsid w:val="006E14B7"/>
    <w:rsid w:val="006E6705"/>
    <w:rsid w:val="006E76DF"/>
    <w:rsid w:val="006F2052"/>
    <w:rsid w:val="006F24CB"/>
    <w:rsid w:val="006F27F7"/>
    <w:rsid w:val="006F389A"/>
    <w:rsid w:val="006F43D8"/>
    <w:rsid w:val="006F47F3"/>
    <w:rsid w:val="006F5D41"/>
    <w:rsid w:val="006F7B8B"/>
    <w:rsid w:val="00702AD5"/>
    <w:rsid w:val="0070309B"/>
    <w:rsid w:val="00703B69"/>
    <w:rsid w:val="0070430F"/>
    <w:rsid w:val="0070453D"/>
    <w:rsid w:val="00705D90"/>
    <w:rsid w:val="007078DB"/>
    <w:rsid w:val="007102DA"/>
    <w:rsid w:val="00712167"/>
    <w:rsid w:val="00712771"/>
    <w:rsid w:val="00713A2A"/>
    <w:rsid w:val="007145FF"/>
    <w:rsid w:val="00714C5E"/>
    <w:rsid w:val="00714CAC"/>
    <w:rsid w:val="0071633B"/>
    <w:rsid w:val="00716A43"/>
    <w:rsid w:val="00716C0E"/>
    <w:rsid w:val="00716E1F"/>
    <w:rsid w:val="007201A9"/>
    <w:rsid w:val="00720D2E"/>
    <w:rsid w:val="007210F1"/>
    <w:rsid w:val="00721EC8"/>
    <w:rsid w:val="007238A1"/>
    <w:rsid w:val="00723DC4"/>
    <w:rsid w:val="00726561"/>
    <w:rsid w:val="0073016B"/>
    <w:rsid w:val="00731DD5"/>
    <w:rsid w:val="00732F6A"/>
    <w:rsid w:val="00733242"/>
    <w:rsid w:val="007401E5"/>
    <w:rsid w:val="0074406B"/>
    <w:rsid w:val="0074425B"/>
    <w:rsid w:val="00744641"/>
    <w:rsid w:val="007455F4"/>
    <w:rsid w:val="007466E7"/>
    <w:rsid w:val="00746758"/>
    <w:rsid w:val="0075023A"/>
    <w:rsid w:val="00751121"/>
    <w:rsid w:val="007524B8"/>
    <w:rsid w:val="00753CBC"/>
    <w:rsid w:val="00753D77"/>
    <w:rsid w:val="00755218"/>
    <w:rsid w:val="007566C3"/>
    <w:rsid w:val="00757D9C"/>
    <w:rsid w:val="0076014B"/>
    <w:rsid w:val="0076026D"/>
    <w:rsid w:val="00761A31"/>
    <w:rsid w:val="00762FC0"/>
    <w:rsid w:val="007636CD"/>
    <w:rsid w:val="00763DA5"/>
    <w:rsid w:val="007653DD"/>
    <w:rsid w:val="00765414"/>
    <w:rsid w:val="007663EE"/>
    <w:rsid w:val="007669E1"/>
    <w:rsid w:val="007723EC"/>
    <w:rsid w:val="0077243A"/>
    <w:rsid w:val="00772DDC"/>
    <w:rsid w:val="00775251"/>
    <w:rsid w:val="00777EEA"/>
    <w:rsid w:val="007821A3"/>
    <w:rsid w:val="00786A8E"/>
    <w:rsid w:val="00791690"/>
    <w:rsid w:val="0079300C"/>
    <w:rsid w:val="007970AD"/>
    <w:rsid w:val="00797FE2"/>
    <w:rsid w:val="007A0CC8"/>
    <w:rsid w:val="007A10E2"/>
    <w:rsid w:val="007A13A2"/>
    <w:rsid w:val="007A3AA0"/>
    <w:rsid w:val="007A59A3"/>
    <w:rsid w:val="007A5FA1"/>
    <w:rsid w:val="007A6858"/>
    <w:rsid w:val="007A6D76"/>
    <w:rsid w:val="007A6F32"/>
    <w:rsid w:val="007B12BA"/>
    <w:rsid w:val="007B2E71"/>
    <w:rsid w:val="007B3C8D"/>
    <w:rsid w:val="007B3DCE"/>
    <w:rsid w:val="007B4329"/>
    <w:rsid w:val="007B4A91"/>
    <w:rsid w:val="007C11E9"/>
    <w:rsid w:val="007C19BE"/>
    <w:rsid w:val="007C4240"/>
    <w:rsid w:val="007C44F4"/>
    <w:rsid w:val="007C456E"/>
    <w:rsid w:val="007C48B8"/>
    <w:rsid w:val="007C51C0"/>
    <w:rsid w:val="007D01C3"/>
    <w:rsid w:val="007D095B"/>
    <w:rsid w:val="007D153F"/>
    <w:rsid w:val="007D2B55"/>
    <w:rsid w:val="007D4D4E"/>
    <w:rsid w:val="007D51E4"/>
    <w:rsid w:val="007D7D72"/>
    <w:rsid w:val="007E006B"/>
    <w:rsid w:val="007E03C1"/>
    <w:rsid w:val="007E0C96"/>
    <w:rsid w:val="007E4638"/>
    <w:rsid w:val="007E4ED9"/>
    <w:rsid w:val="007E5547"/>
    <w:rsid w:val="007E58A3"/>
    <w:rsid w:val="007E7A32"/>
    <w:rsid w:val="007F0900"/>
    <w:rsid w:val="007F0A4F"/>
    <w:rsid w:val="007F102A"/>
    <w:rsid w:val="007F2D95"/>
    <w:rsid w:val="007F4DAC"/>
    <w:rsid w:val="007F5D9F"/>
    <w:rsid w:val="007F6672"/>
    <w:rsid w:val="007F7660"/>
    <w:rsid w:val="007F7760"/>
    <w:rsid w:val="00801762"/>
    <w:rsid w:val="00802F8E"/>
    <w:rsid w:val="00805806"/>
    <w:rsid w:val="00806E4C"/>
    <w:rsid w:val="00810CEA"/>
    <w:rsid w:val="0081122C"/>
    <w:rsid w:val="00811644"/>
    <w:rsid w:val="008166A5"/>
    <w:rsid w:val="00821356"/>
    <w:rsid w:val="00821358"/>
    <w:rsid w:val="0082264C"/>
    <w:rsid w:val="008234A3"/>
    <w:rsid w:val="00825DD6"/>
    <w:rsid w:val="0082608F"/>
    <w:rsid w:val="00826097"/>
    <w:rsid w:val="00831764"/>
    <w:rsid w:val="00832877"/>
    <w:rsid w:val="00832D34"/>
    <w:rsid w:val="00833A4F"/>
    <w:rsid w:val="00834EB7"/>
    <w:rsid w:val="00837D06"/>
    <w:rsid w:val="00840F71"/>
    <w:rsid w:val="00842803"/>
    <w:rsid w:val="00842CF4"/>
    <w:rsid w:val="00844147"/>
    <w:rsid w:val="008463AB"/>
    <w:rsid w:val="008469D5"/>
    <w:rsid w:val="00851CB8"/>
    <w:rsid w:val="00853239"/>
    <w:rsid w:val="00854C0A"/>
    <w:rsid w:val="008566F9"/>
    <w:rsid w:val="0085690D"/>
    <w:rsid w:val="00856F29"/>
    <w:rsid w:val="008615B8"/>
    <w:rsid w:val="00862172"/>
    <w:rsid w:val="00862BB7"/>
    <w:rsid w:val="00862FCD"/>
    <w:rsid w:val="008634CE"/>
    <w:rsid w:val="00866DC5"/>
    <w:rsid w:val="00866E94"/>
    <w:rsid w:val="00867A64"/>
    <w:rsid w:val="00870764"/>
    <w:rsid w:val="008714C7"/>
    <w:rsid w:val="00872C43"/>
    <w:rsid w:val="00874F21"/>
    <w:rsid w:val="00875643"/>
    <w:rsid w:val="00877E89"/>
    <w:rsid w:val="008817C1"/>
    <w:rsid w:val="00882A2C"/>
    <w:rsid w:val="00883717"/>
    <w:rsid w:val="00883B70"/>
    <w:rsid w:val="0088478F"/>
    <w:rsid w:val="00885C46"/>
    <w:rsid w:val="00885DDD"/>
    <w:rsid w:val="0088754C"/>
    <w:rsid w:val="00892CB2"/>
    <w:rsid w:val="00892FE6"/>
    <w:rsid w:val="008931C2"/>
    <w:rsid w:val="00894C2F"/>
    <w:rsid w:val="008A2086"/>
    <w:rsid w:val="008A22BB"/>
    <w:rsid w:val="008A2BF4"/>
    <w:rsid w:val="008A2EB0"/>
    <w:rsid w:val="008A50BF"/>
    <w:rsid w:val="008A5A1B"/>
    <w:rsid w:val="008B2613"/>
    <w:rsid w:val="008B3082"/>
    <w:rsid w:val="008B47F2"/>
    <w:rsid w:val="008B62CB"/>
    <w:rsid w:val="008B714B"/>
    <w:rsid w:val="008B7761"/>
    <w:rsid w:val="008B7764"/>
    <w:rsid w:val="008B7C11"/>
    <w:rsid w:val="008C02E9"/>
    <w:rsid w:val="008C117B"/>
    <w:rsid w:val="008C1CC8"/>
    <w:rsid w:val="008C3611"/>
    <w:rsid w:val="008C36A9"/>
    <w:rsid w:val="008C4123"/>
    <w:rsid w:val="008C775D"/>
    <w:rsid w:val="008D0D3E"/>
    <w:rsid w:val="008D2D76"/>
    <w:rsid w:val="008D3FEA"/>
    <w:rsid w:val="008D5F4C"/>
    <w:rsid w:val="008D739B"/>
    <w:rsid w:val="008D78A6"/>
    <w:rsid w:val="008E14D2"/>
    <w:rsid w:val="008E1563"/>
    <w:rsid w:val="008E17C6"/>
    <w:rsid w:val="008E3488"/>
    <w:rsid w:val="008E663C"/>
    <w:rsid w:val="008E77C2"/>
    <w:rsid w:val="008F12DE"/>
    <w:rsid w:val="008F19E7"/>
    <w:rsid w:val="008F4953"/>
    <w:rsid w:val="008F58D0"/>
    <w:rsid w:val="008F7C58"/>
    <w:rsid w:val="009033A3"/>
    <w:rsid w:val="009043A0"/>
    <w:rsid w:val="0090610C"/>
    <w:rsid w:val="00910206"/>
    <w:rsid w:val="009111EA"/>
    <w:rsid w:val="00912062"/>
    <w:rsid w:val="00912713"/>
    <w:rsid w:val="0091565A"/>
    <w:rsid w:val="00915D23"/>
    <w:rsid w:val="00915D4F"/>
    <w:rsid w:val="00917948"/>
    <w:rsid w:val="00920B0D"/>
    <w:rsid w:val="00921E35"/>
    <w:rsid w:val="0092219E"/>
    <w:rsid w:val="00923172"/>
    <w:rsid w:val="009257AE"/>
    <w:rsid w:val="00925C1A"/>
    <w:rsid w:val="00925ED7"/>
    <w:rsid w:val="009262DB"/>
    <w:rsid w:val="00926DC7"/>
    <w:rsid w:val="009275F5"/>
    <w:rsid w:val="00930C6F"/>
    <w:rsid w:val="00931233"/>
    <w:rsid w:val="009315A0"/>
    <w:rsid w:val="00931960"/>
    <w:rsid w:val="009349FA"/>
    <w:rsid w:val="0093721B"/>
    <w:rsid w:val="009375CB"/>
    <w:rsid w:val="009406D2"/>
    <w:rsid w:val="00941247"/>
    <w:rsid w:val="00943992"/>
    <w:rsid w:val="009447A4"/>
    <w:rsid w:val="00946CFB"/>
    <w:rsid w:val="00946FAA"/>
    <w:rsid w:val="009504B7"/>
    <w:rsid w:val="00951B48"/>
    <w:rsid w:val="00952CC3"/>
    <w:rsid w:val="00953E03"/>
    <w:rsid w:val="00954CB5"/>
    <w:rsid w:val="009554F7"/>
    <w:rsid w:val="00955C7A"/>
    <w:rsid w:val="00955CAB"/>
    <w:rsid w:val="00957207"/>
    <w:rsid w:val="00957493"/>
    <w:rsid w:val="0096061D"/>
    <w:rsid w:val="00960FDF"/>
    <w:rsid w:val="0096212C"/>
    <w:rsid w:val="0096378B"/>
    <w:rsid w:val="009637EC"/>
    <w:rsid w:val="00964CFA"/>
    <w:rsid w:val="009651E4"/>
    <w:rsid w:val="0096656D"/>
    <w:rsid w:val="009703B0"/>
    <w:rsid w:val="00970A99"/>
    <w:rsid w:val="00971059"/>
    <w:rsid w:val="00971EDE"/>
    <w:rsid w:val="009738A9"/>
    <w:rsid w:val="00975DB8"/>
    <w:rsid w:val="00976C57"/>
    <w:rsid w:val="009808B9"/>
    <w:rsid w:val="009818CD"/>
    <w:rsid w:val="009820BD"/>
    <w:rsid w:val="00982A75"/>
    <w:rsid w:val="00982B04"/>
    <w:rsid w:val="009836B2"/>
    <w:rsid w:val="00983AC1"/>
    <w:rsid w:val="00983AE6"/>
    <w:rsid w:val="00983D33"/>
    <w:rsid w:val="00984173"/>
    <w:rsid w:val="009855F3"/>
    <w:rsid w:val="009858E0"/>
    <w:rsid w:val="009875C9"/>
    <w:rsid w:val="009878B1"/>
    <w:rsid w:val="00990534"/>
    <w:rsid w:val="00991271"/>
    <w:rsid w:val="00991AA8"/>
    <w:rsid w:val="009924BB"/>
    <w:rsid w:val="00993D61"/>
    <w:rsid w:val="00996837"/>
    <w:rsid w:val="00996E95"/>
    <w:rsid w:val="009A1B4A"/>
    <w:rsid w:val="009A1F4E"/>
    <w:rsid w:val="009A27A6"/>
    <w:rsid w:val="009A2E63"/>
    <w:rsid w:val="009A357D"/>
    <w:rsid w:val="009A37C1"/>
    <w:rsid w:val="009A3AFF"/>
    <w:rsid w:val="009A5EFC"/>
    <w:rsid w:val="009A7D60"/>
    <w:rsid w:val="009B0515"/>
    <w:rsid w:val="009B1175"/>
    <w:rsid w:val="009B18E9"/>
    <w:rsid w:val="009B1EB2"/>
    <w:rsid w:val="009B2703"/>
    <w:rsid w:val="009B2861"/>
    <w:rsid w:val="009B3337"/>
    <w:rsid w:val="009B3C38"/>
    <w:rsid w:val="009B5C87"/>
    <w:rsid w:val="009C1A5D"/>
    <w:rsid w:val="009C2694"/>
    <w:rsid w:val="009C2D16"/>
    <w:rsid w:val="009C6B06"/>
    <w:rsid w:val="009C6C4A"/>
    <w:rsid w:val="009D00B4"/>
    <w:rsid w:val="009D0600"/>
    <w:rsid w:val="009D080E"/>
    <w:rsid w:val="009D0B24"/>
    <w:rsid w:val="009D1ED4"/>
    <w:rsid w:val="009D3772"/>
    <w:rsid w:val="009D5FF9"/>
    <w:rsid w:val="009D6182"/>
    <w:rsid w:val="009E113B"/>
    <w:rsid w:val="009E1A1B"/>
    <w:rsid w:val="009E3D09"/>
    <w:rsid w:val="009E3F45"/>
    <w:rsid w:val="009E60E0"/>
    <w:rsid w:val="009E6457"/>
    <w:rsid w:val="009E7F17"/>
    <w:rsid w:val="009F068B"/>
    <w:rsid w:val="009F165C"/>
    <w:rsid w:val="009F1A82"/>
    <w:rsid w:val="009F5414"/>
    <w:rsid w:val="009F55C1"/>
    <w:rsid w:val="009F576B"/>
    <w:rsid w:val="009F72C5"/>
    <w:rsid w:val="00A00E92"/>
    <w:rsid w:val="00A01B8C"/>
    <w:rsid w:val="00A03DC0"/>
    <w:rsid w:val="00A0472B"/>
    <w:rsid w:val="00A0695B"/>
    <w:rsid w:val="00A06D7D"/>
    <w:rsid w:val="00A06E65"/>
    <w:rsid w:val="00A10BD9"/>
    <w:rsid w:val="00A11FB9"/>
    <w:rsid w:val="00A121A1"/>
    <w:rsid w:val="00A131BA"/>
    <w:rsid w:val="00A138E7"/>
    <w:rsid w:val="00A16316"/>
    <w:rsid w:val="00A17389"/>
    <w:rsid w:val="00A17BC1"/>
    <w:rsid w:val="00A20697"/>
    <w:rsid w:val="00A21594"/>
    <w:rsid w:val="00A23551"/>
    <w:rsid w:val="00A243CF"/>
    <w:rsid w:val="00A25458"/>
    <w:rsid w:val="00A30123"/>
    <w:rsid w:val="00A30421"/>
    <w:rsid w:val="00A30E05"/>
    <w:rsid w:val="00A31EDC"/>
    <w:rsid w:val="00A345E2"/>
    <w:rsid w:val="00A367DD"/>
    <w:rsid w:val="00A405F9"/>
    <w:rsid w:val="00A40A30"/>
    <w:rsid w:val="00A40C28"/>
    <w:rsid w:val="00A41017"/>
    <w:rsid w:val="00A42F57"/>
    <w:rsid w:val="00A431F1"/>
    <w:rsid w:val="00A43646"/>
    <w:rsid w:val="00A44902"/>
    <w:rsid w:val="00A45989"/>
    <w:rsid w:val="00A46176"/>
    <w:rsid w:val="00A47FE6"/>
    <w:rsid w:val="00A51A1F"/>
    <w:rsid w:val="00A51AE8"/>
    <w:rsid w:val="00A53F4E"/>
    <w:rsid w:val="00A55825"/>
    <w:rsid w:val="00A60074"/>
    <w:rsid w:val="00A62F9C"/>
    <w:rsid w:val="00A64F64"/>
    <w:rsid w:val="00A65172"/>
    <w:rsid w:val="00A65A41"/>
    <w:rsid w:val="00A65AAF"/>
    <w:rsid w:val="00A67A20"/>
    <w:rsid w:val="00A67B1F"/>
    <w:rsid w:val="00A72931"/>
    <w:rsid w:val="00A72F91"/>
    <w:rsid w:val="00A748F7"/>
    <w:rsid w:val="00A76458"/>
    <w:rsid w:val="00A76C2B"/>
    <w:rsid w:val="00A80CD2"/>
    <w:rsid w:val="00A842B0"/>
    <w:rsid w:val="00A84F46"/>
    <w:rsid w:val="00A863D1"/>
    <w:rsid w:val="00A8670E"/>
    <w:rsid w:val="00A9079A"/>
    <w:rsid w:val="00A96E5B"/>
    <w:rsid w:val="00A97832"/>
    <w:rsid w:val="00AA0FCB"/>
    <w:rsid w:val="00AA1455"/>
    <w:rsid w:val="00AA17A5"/>
    <w:rsid w:val="00AA1DA1"/>
    <w:rsid w:val="00AA3A20"/>
    <w:rsid w:val="00AA668B"/>
    <w:rsid w:val="00AA74E7"/>
    <w:rsid w:val="00AA7EDA"/>
    <w:rsid w:val="00AB11E9"/>
    <w:rsid w:val="00AB3D23"/>
    <w:rsid w:val="00AB455E"/>
    <w:rsid w:val="00AB63A6"/>
    <w:rsid w:val="00AB72C0"/>
    <w:rsid w:val="00AC23A2"/>
    <w:rsid w:val="00AC256D"/>
    <w:rsid w:val="00AC2F86"/>
    <w:rsid w:val="00AC3110"/>
    <w:rsid w:val="00AC5B9F"/>
    <w:rsid w:val="00AC7732"/>
    <w:rsid w:val="00AD0390"/>
    <w:rsid w:val="00AD0F1E"/>
    <w:rsid w:val="00AD12FA"/>
    <w:rsid w:val="00AD3ED9"/>
    <w:rsid w:val="00AD4245"/>
    <w:rsid w:val="00AD6815"/>
    <w:rsid w:val="00AD7391"/>
    <w:rsid w:val="00AD7506"/>
    <w:rsid w:val="00AD7B0D"/>
    <w:rsid w:val="00AD7CFE"/>
    <w:rsid w:val="00AE0002"/>
    <w:rsid w:val="00AE03CD"/>
    <w:rsid w:val="00AE046D"/>
    <w:rsid w:val="00AE0567"/>
    <w:rsid w:val="00AE14DC"/>
    <w:rsid w:val="00AE2FFE"/>
    <w:rsid w:val="00AE35D8"/>
    <w:rsid w:val="00AE47D2"/>
    <w:rsid w:val="00AE49DC"/>
    <w:rsid w:val="00AE4CE1"/>
    <w:rsid w:val="00AE7AB6"/>
    <w:rsid w:val="00AF12D1"/>
    <w:rsid w:val="00AF176D"/>
    <w:rsid w:val="00AF307F"/>
    <w:rsid w:val="00AF3FCA"/>
    <w:rsid w:val="00AF555A"/>
    <w:rsid w:val="00AF60F3"/>
    <w:rsid w:val="00AF7025"/>
    <w:rsid w:val="00AF7BDF"/>
    <w:rsid w:val="00AF7E8B"/>
    <w:rsid w:val="00B00396"/>
    <w:rsid w:val="00B00D09"/>
    <w:rsid w:val="00B0174C"/>
    <w:rsid w:val="00B01AC2"/>
    <w:rsid w:val="00B01F77"/>
    <w:rsid w:val="00B01FFE"/>
    <w:rsid w:val="00B03FF2"/>
    <w:rsid w:val="00B0406C"/>
    <w:rsid w:val="00B044C5"/>
    <w:rsid w:val="00B046F5"/>
    <w:rsid w:val="00B076B3"/>
    <w:rsid w:val="00B10CCC"/>
    <w:rsid w:val="00B11808"/>
    <w:rsid w:val="00B12168"/>
    <w:rsid w:val="00B13EA7"/>
    <w:rsid w:val="00B14408"/>
    <w:rsid w:val="00B15DF7"/>
    <w:rsid w:val="00B17584"/>
    <w:rsid w:val="00B216FC"/>
    <w:rsid w:val="00B250A5"/>
    <w:rsid w:val="00B25ED8"/>
    <w:rsid w:val="00B27603"/>
    <w:rsid w:val="00B30BB9"/>
    <w:rsid w:val="00B317D5"/>
    <w:rsid w:val="00B31976"/>
    <w:rsid w:val="00B342F5"/>
    <w:rsid w:val="00B345CE"/>
    <w:rsid w:val="00B34A82"/>
    <w:rsid w:val="00B36840"/>
    <w:rsid w:val="00B3684F"/>
    <w:rsid w:val="00B36B9A"/>
    <w:rsid w:val="00B37D9B"/>
    <w:rsid w:val="00B40263"/>
    <w:rsid w:val="00B406AE"/>
    <w:rsid w:val="00B411F0"/>
    <w:rsid w:val="00B412B5"/>
    <w:rsid w:val="00B418FA"/>
    <w:rsid w:val="00B41923"/>
    <w:rsid w:val="00B425A8"/>
    <w:rsid w:val="00B4327D"/>
    <w:rsid w:val="00B44B42"/>
    <w:rsid w:val="00B44D94"/>
    <w:rsid w:val="00B46256"/>
    <w:rsid w:val="00B46ABB"/>
    <w:rsid w:val="00B47A40"/>
    <w:rsid w:val="00B54167"/>
    <w:rsid w:val="00B571A2"/>
    <w:rsid w:val="00B6332C"/>
    <w:rsid w:val="00B63480"/>
    <w:rsid w:val="00B63941"/>
    <w:rsid w:val="00B63AD8"/>
    <w:rsid w:val="00B6440C"/>
    <w:rsid w:val="00B657AB"/>
    <w:rsid w:val="00B6661B"/>
    <w:rsid w:val="00B706A7"/>
    <w:rsid w:val="00B72E19"/>
    <w:rsid w:val="00B74104"/>
    <w:rsid w:val="00B7749D"/>
    <w:rsid w:val="00B8149C"/>
    <w:rsid w:val="00B82512"/>
    <w:rsid w:val="00B8299E"/>
    <w:rsid w:val="00B8404A"/>
    <w:rsid w:val="00B85C6A"/>
    <w:rsid w:val="00B85EC4"/>
    <w:rsid w:val="00B86009"/>
    <w:rsid w:val="00B86107"/>
    <w:rsid w:val="00B900F2"/>
    <w:rsid w:val="00B926F5"/>
    <w:rsid w:val="00B933A9"/>
    <w:rsid w:val="00B93C37"/>
    <w:rsid w:val="00B95F73"/>
    <w:rsid w:val="00B9695D"/>
    <w:rsid w:val="00BA0B9A"/>
    <w:rsid w:val="00BA401C"/>
    <w:rsid w:val="00BA40E8"/>
    <w:rsid w:val="00BA422B"/>
    <w:rsid w:val="00BA604D"/>
    <w:rsid w:val="00BA6AC5"/>
    <w:rsid w:val="00BB02B6"/>
    <w:rsid w:val="00BB15B8"/>
    <w:rsid w:val="00BB4F49"/>
    <w:rsid w:val="00BB58AF"/>
    <w:rsid w:val="00BB5B10"/>
    <w:rsid w:val="00BB6101"/>
    <w:rsid w:val="00BC1138"/>
    <w:rsid w:val="00BC1733"/>
    <w:rsid w:val="00BC1C95"/>
    <w:rsid w:val="00BC1EC2"/>
    <w:rsid w:val="00BC4605"/>
    <w:rsid w:val="00BC5DB7"/>
    <w:rsid w:val="00BC6F05"/>
    <w:rsid w:val="00BC7662"/>
    <w:rsid w:val="00BD00AE"/>
    <w:rsid w:val="00BD076A"/>
    <w:rsid w:val="00BD2DF0"/>
    <w:rsid w:val="00BD2DFC"/>
    <w:rsid w:val="00BD4A83"/>
    <w:rsid w:val="00BE1FFE"/>
    <w:rsid w:val="00BE4AE1"/>
    <w:rsid w:val="00BE5850"/>
    <w:rsid w:val="00BE64D3"/>
    <w:rsid w:val="00BF22A5"/>
    <w:rsid w:val="00BF31A9"/>
    <w:rsid w:val="00BF5A88"/>
    <w:rsid w:val="00BF7697"/>
    <w:rsid w:val="00C00806"/>
    <w:rsid w:val="00C04319"/>
    <w:rsid w:val="00C0442C"/>
    <w:rsid w:val="00C05348"/>
    <w:rsid w:val="00C07D2B"/>
    <w:rsid w:val="00C10470"/>
    <w:rsid w:val="00C10676"/>
    <w:rsid w:val="00C10876"/>
    <w:rsid w:val="00C12A28"/>
    <w:rsid w:val="00C13007"/>
    <w:rsid w:val="00C151C7"/>
    <w:rsid w:val="00C15C60"/>
    <w:rsid w:val="00C15E6C"/>
    <w:rsid w:val="00C16275"/>
    <w:rsid w:val="00C20E6A"/>
    <w:rsid w:val="00C214C7"/>
    <w:rsid w:val="00C260EE"/>
    <w:rsid w:val="00C26228"/>
    <w:rsid w:val="00C26375"/>
    <w:rsid w:val="00C27ADC"/>
    <w:rsid w:val="00C32442"/>
    <w:rsid w:val="00C32BF3"/>
    <w:rsid w:val="00C32C01"/>
    <w:rsid w:val="00C330B5"/>
    <w:rsid w:val="00C348BE"/>
    <w:rsid w:val="00C34AD0"/>
    <w:rsid w:val="00C3557E"/>
    <w:rsid w:val="00C35E36"/>
    <w:rsid w:val="00C35F95"/>
    <w:rsid w:val="00C369D2"/>
    <w:rsid w:val="00C37A61"/>
    <w:rsid w:val="00C406D7"/>
    <w:rsid w:val="00C40DEF"/>
    <w:rsid w:val="00C4140B"/>
    <w:rsid w:val="00C4206D"/>
    <w:rsid w:val="00C43F1E"/>
    <w:rsid w:val="00C44624"/>
    <w:rsid w:val="00C44750"/>
    <w:rsid w:val="00C44B02"/>
    <w:rsid w:val="00C45905"/>
    <w:rsid w:val="00C46ABF"/>
    <w:rsid w:val="00C47F9E"/>
    <w:rsid w:val="00C50C53"/>
    <w:rsid w:val="00C50C56"/>
    <w:rsid w:val="00C50EC6"/>
    <w:rsid w:val="00C5132E"/>
    <w:rsid w:val="00C529FC"/>
    <w:rsid w:val="00C52DC1"/>
    <w:rsid w:val="00C53A8A"/>
    <w:rsid w:val="00C5487B"/>
    <w:rsid w:val="00C54BF2"/>
    <w:rsid w:val="00C56936"/>
    <w:rsid w:val="00C57188"/>
    <w:rsid w:val="00C576D1"/>
    <w:rsid w:val="00C60563"/>
    <w:rsid w:val="00C61BCF"/>
    <w:rsid w:val="00C621AA"/>
    <w:rsid w:val="00C630E6"/>
    <w:rsid w:val="00C641AD"/>
    <w:rsid w:val="00C65673"/>
    <w:rsid w:val="00C66AED"/>
    <w:rsid w:val="00C7386C"/>
    <w:rsid w:val="00C74AEF"/>
    <w:rsid w:val="00C753A6"/>
    <w:rsid w:val="00C75C4C"/>
    <w:rsid w:val="00C75F3A"/>
    <w:rsid w:val="00C80EFA"/>
    <w:rsid w:val="00C81FDC"/>
    <w:rsid w:val="00C83F5F"/>
    <w:rsid w:val="00C87BA8"/>
    <w:rsid w:val="00C87E4D"/>
    <w:rsid w:val="00C92C91"/>
    <w:rsid w:val="00C92EF2"/>
    <w:rsid w:val="00C93A7C"/>
    <w:rsid w:val="00C93D05"/>
    <w:rsid w:val="00C93F0E"/>
    <w:rsid w:val="00C943BB"/>
    <w:rsid w:val="00C94B0A"/>
    <w:rsid w:val="00C94EC6"/>
    <w:rsid w:val="00C953E0"/>
    <w:rsid w:val="00C95D62"/>
    <w:rsid w:val="00C976BC"/>
    <w:rsid w:val="00CA0D5D"/>
    <w:rsid w:val="00CA0E6F"/>
    <w:rsid w:val="00CA2653"/>
    <w:rsid w:val="00CA268A"/>
    <w:rsid w:val="00CA2F52"/>
    <w:rsid w:val="00CA32F3"/>
    <w:rsid w:val="00CA4D95"/>
    <w:rsid w:val="00CA4FA1"/>
    <w:rsid w:val="00CA67B5"/>
    <w:rsid w:val="00CA6AA3"/>
    <w:rsid w:val="00CA7382"/>
    <w:rsid w:val="00CA74AC"/>
    <w:rsid w:val="00CA7852"/>
    <w:rsid w:val="00CB1143"/>
    <w:rsid w:val="00CB120D"/>
    <w:rsid w:val="00CB1F63"/>
    <w:rsid w:val="00CB3A44"/>
    <w:rsid w:val="00CB52BB"/>
    <w:rsid w:val="00CB6F16"/>
    <w:rsid w:val="00CB77F4"/>
    <w:rsid w:val="00CB7978"/>
    <w:rsid w:val="00CC1DD0"/>
    <w:rsid w:val="00CC4CA4"/>
    <w:rsid w:val="00CD1EE3"/>
    <w:rsid w:val="00CD2999"/>
    <w:rsid w:val="00CD2D67"/>
    <w:rsid w:val="00CD4A15"/>
    <w:rsid w:val="00CD4B41"/>
    <w:rsid w:val="00CE0836"/>
    <w:rsid w:val="00CE1D89"/>
    <w:rsid w:val="00CE3DB4"/>
    <w:rsid w:val="00CE60A4"/>
    <w:rsid w:val="00CE7D57"/>
    <w:rsid w:val="00CF356A"/>
    <w:rsid w:val="00CF511A"/>
    <w:rsid w:val="00CF5BF8"/>
    <w:rsid w:val="00CF6646"/>
    <w:rsid w:val="00CF6AAC"/>
    <w:rsid w:val="00CF70A7"/>
    <w:rsid w:val="00CF765D"/>
    <w:rsid w:val="00D02EE3"/>
    <w:rsid w:val="00D030E1"/>
    <w:rsid w:val="00D038DA"/>
    <w:rsid w:val="00D059DE"/>
    <w:rsid w:val="00D061EB"/>
    <w:rsid w:val="00D062BD"/>
    <w:rsid w:val="00D06970"/>
    <w:rsid w:val="00D10D0F"/>
    <w:rsid w:val="00D12113"/>
    <w:rsid w:val="00D12F6F"/>
    <w:rsid w:val="00D14052"/>
    <w:rsid w:val="00D14CFD"/>
    <w:rsid w:val="00D16935"/>
    <w:rsid w:val="00D21B32"/>
    <w:rsid w:val="00D26606"/>
    <w:rsid w:val="00D35069"/>
    <w:rsid w:val="00D360DC"/>
    <w:rsid w:val="00D3610A"/>
    <w:rsid w:val="00D36691"/>
    <w:rsid w:val="00D36FB5"/>
    <w:rsid w:val="00D42C2D"/>
    <w:rsid w:val="00D443C2"/>
    <w:rsid w:val="00D44E29"/>
    <w:rsid w:val="00D46A4D"/>
    <w:rsid w:val="00D50172"/>
    <w:rsid w:val="00D51065"/>
    <w:rsid w:val="00D514E2"/>
    <w:rsid w:val="00D53C6D"/>
    <w:rsid w:val="00D549DA"/>
    <w:rsid w:val="00D54D96"/>
    <w:rsid w:val="00D557E5"/>
    <w:rsid w:val="00D566F8"/>
    <w:rsid w:val="00D573FF"/>
    <w:rsid w:val="00D57B9F"/>
    <w:rsid w:val="00D60719"/>
    <w:rsid w:val="00D60D1C"/>
    <w:rsid w:val="00D63229"/>
    <w:rsid w:val="00D70A01"/>
    <w:rsid w:val="00D70AD9"/>
    <w:rsid w:val="00D72274"/>
    <w:rsid w:val="00D72AFF"/>
    <w:rsid w:val="00D72B0C"/>
    <w:rsid w:val="00D75673"/>
    <w:rsid w:val="00D82C5F"/>
    <w:rsid w:val="00D83A03"/>
    <w:rsid w:val="00D841F4"/>
    <w:rsid w:val="00D8576B"/>
    <w:rsid w:val="00D87464"/>
    <w:rsid w:val="00D94442"/>
    <w:rsid w:val="00D95051"/>
    <w:rsid w:val="00D95E33"/>
    <w:rsid w:val="00D96B9C"/>
    <w:rsid w:val="00D97B1E"/>
    <w:rsid w:val="00D97C2D"/>
    <w:rsid w:val="00DA1517"/>
    <w:rsid w:val="00DA4DF5"/>
    <w:rsid w:val="00DA5772"/>
    <w:rsid w:val="00DA59C3"/>
    <w:rsid w:val="00DA6451"/>
    <w:rsid w:val="00DA7322"/>
    <w:rsid w:val="00DB32ED"/>
    <w:rsid w:val="00DB47ED"/>
    <w:rsid w:val="00DB7754"/>
    <w:rsid w:val="00DC162B"/>
    <w:rsid w:val="00DC2393"/>
    <w:rsid w:val="00DC2E4F"/>
    <w:rsid w:val="00DC39E5"/>
    <w:rsid w:val="00DC3B8E"/>
    <w:rsid w:val="00DC4751"/>
    <w:rsid w:val="00DC4C51"/>
    <w:rsid w:val="00DC4F87"/>
    <w:rsid w:val="00DC6190"/>
    <w:rsid w:val="00DC64F0"/>
    <w:rsid w:val="00DC66F6"/>
    <w:rsid w:val="00DD0A52"/>
    <w:rsid w:val="00DD20E5"/>
    <w:rsid w:val="00DE16D4"/>
    <w:rsid w:val="00DE3E48"/>
    <w:rsid w:val="00DE5BAF"/>
    <w:rsid w:val="00DE6360"/>
    <w:rsid w:val="00DF35E9"/>
    <w:rsid w:val="00DF3FD7"/>
    <w:rsid w:val="00DF471C"/>
    <w:rsid w:val="00DF54C3"/>
    <w:rsid w:val="00DF5BF2"/>
    <w:rsid w:val="00DF5C1D"/>
    <w:rsid w:val="00E03156"/>
    <w:rsid w:val="00E06E09"/>
    <w:rsid w:val="00E0787F"/>
    <w:rsid w:val="00E11259"/>
    <w:rsid w:val="00E1207A"/>
    <w:rsid w:val="00E138AE"/>
    <w:rsid w:val="00E146D7"/>
    <w:rsid w:val="00E152B9"/>
    <w:rsid w:val="00E154F7"/>
    <w:rsid w:val="00E16AE1"/>
    <w:rsid w:val="00E20B38"/>
    <w:rsid w:val="00E215C6"/>
    <w:rsid w:val="00E22A3E"/>
    <w:rsid w:val="00E23046"/>
    <w:rsid w:val="00E24D16"/>
    <w:rsid w:val="00E24FE3"/>
    <w:rsid w:val="00E262EB"/>
    <w:rsid w:val="00E270FA"/>
    <w:rsid w:val="00E27A1C"/>
    <w:rsid w:val="00E3058F"/>
    <w:rsid w:val="00E316A2"/>
    <w:rsid w:val="00E32A6B"/>
    <w:rsid w:val="00E32B4F"/>
    <w:rsid w:val="00E3362B"/>
    <w:rsid w:val="00E34F54"/>
    <w:rsid w:val="00E36321"/>
    <w:rsid w:val="00E365E9"/>
    <w:rsid w:val="00E36D76"/>
    <w:rsid w:val="00E36F9B"/>
    <w:rsid w:val="00E40503"/>
    <w:rsid w:val="00E418BE"/>
    <w:rsid w:val="00E41FAF"/>
    <w:rsid w:val="00E42498"/>
    <w:rsid w:val="00E4269D"/>
    <w:rsid w:val="00E43D7E"/>
    <w:rsid w:val="00E44360"/>
    <w:rsid w:val="00E44A0C"/>
    <w:rsid w:val="00E45178"/>
    <w:rsid w:val="00E45672"/>
    <w:rsid w:val="00E46DB7"/>
    <w:rsid w:val="00E50F11"/>
    <w:rsid w:val="00E51590"/>
    <w:rsid w:val="00E515B0"/>
    <w:rsid w:val="00E52A1E"/>
    <w:rsid w:val="00E53031"/>
    <w:rsid w:val="00E54C21"/>
    <w:rsid w:val="00E54FE3"/>
    <w:rsid w:val="00E57846"/>
    <w:rsid w:val="00E60366"/>
    <w:rsid w:val="00E606AD"/>
    <w:rsid w:val="00E6092C"/>
    <w:rsid w:val="00E60A62"/>
    <w:rsid w:val="00E6501F"/>
    <w:rsid w:val="00E67088"/>
    <w:rsid w:val="00E67C0B"/>
    <w:rsid w:val="00E70991"/>
    <w:rsid w:val="00E71C57"/>
    <w:rsid w:val="00E71C5F"/>
    <w:rsid w:val="00E731A7"/>
    <w:rsid w:val="00E74994"/>
    <w:rsid w:val="00E75F7D"/>
    <w:rsid w:val="00E7633D"/>
    <w:rsid w:val="00E76696"/>
    <w:rsid w:val="00E77FF0"/>
    <w:rsid w:val="00E813BE"/>
    <w:rsid w:val="00E82F5F"/>
    <w:rsid w:val="00E84FA3"/>
    <w:rsid w:val="00E8598D"/>
    <w:rsid w:val="00E86254"/>
    <w:rsid w:val="00E8687D"/>
    <w:rsid w:val="00E87320"/>
    <w:rsid w:val="00E8778F"/>
    <w:rsid w:val="00E87F61"/>
    <w:rsid w:val="00E90E8A"/>
    <w:rsid w:val="00E93500"/>
    <w:rsid w:val="00E947EE"/>
    <w:rsid w:val="00E952FB"/>
    <w:rsid w:val="00E96B30"/>
    <w:rsid w:val="00E96CCF"/>
    <w:rsid w:val="00E973BC"/>
    <w:rsid w:val="00E97A5C"/>
    <w:rsid w:val="00EA05AC"/>
    <w:rsid w:val="00EA0F4D"/>
    <w:rsid w:val="00EA1046"/>
    <w:rsid w:val="00EA15CD"/>
    <w:rsid w:val="00EA6703"/>
    <w:rsid w:val="00EA69FF"/>
    <w:rsid w:val="00EA6F55"/>
    <w:rsid w:val="00EA7C5A"/>
    <w:rsid w:val="00EA7D7C"/>
    <w:rsid w:val="00EB0D3A"/>
    <w:rsid w:val="00EB0E1B"/>
    <w:rsid w:val="00EB0FA2"/>
    <w:rsid w:val="00EB62A0"/>
    <w:rsid w:val="00EB74D8"/>
    <w:rsid w:val="00EB7730"/>
    <w:rsid w:val="00EC063C"/>
    <w:rsid w:val="00EC11E9"/>
    <w:rsid w:val="00EC1DDA"/>
    <w:rsid w:val="00EC25BF"/>
    <w:rsid w:val="00EC2FDB"/>
    <w:rsid w:val="00EC40DF"/>
    <w:rsid w:val="00ED001A"/>
    <w:rsid w:val="00ED3802"/>
    <w:rsid w:val="00ED5201"/>
    <w:rsid w:val="00ED6E46"/>
    <w:rsid w:val="00EE3B86"/>
    <w:rsid w:val="00EE3D41"/>
    <w:rsid w:val="00EE4D59"/>
    <w:rsid w:val="00EE5E50"/>
    <w:rsid w:val="00EE65BB"/>
    <w:rsid w:val="00EF1BC5"/>
    <w:rsid w:val="00EF1FA9"/>
    <w:rsid w:val="00EF2C63"/>
    <w:rsid w:val="00EF64B8"/>
    <w:rsid w:val="00EF6D9D"/>
    <w:rsid w:val="00EF73AE"/>
    <w:rsid w:val="00EF75D2"/>
    <w:rsid w:val="00EF773C"/>
    <w:rsid w:val="00F02173"/>
    <w:rsid w:val="00F02BB4"/>
    <w:rsid w:val="00F03FF8"/>
    <w:rsid w:val="00F13692"/>
    <w:rsid w:val="00F136FA"/>
    <w:rsid w:val="00F14C36"/>
    <w:rsid w:val="00F1604A"/>
    <w:rsid w:val="00F16719"/>
    <w:rsid w:val="00F173CF"/>
    <w:rsid w:val="00F20EDD"/>
    <w:rsid w:val="00F216AA"/>
    <w:rsid w:val="00F21D66"/>
    <w:rsid w:val="00F24338"/>
    <w:rsid w:val="00F24719"/>
    <w:rsid w:val="00F247E2"/>
    <w:rsid w:val="00F25211"/>
    <w:rsid w:val="00F25F16"/>
    <w:rsid w:val="00F27066"/>
    <w:rsid w:val="00F272AB"/>
    <w:rsid w:val="00F30169"/>
    <w:rsid w:val="00F313DA"/>
    <w:rsid w:val="00F31EC8"/>
    <w:rsid w:val="00F32D59"/>
    <w:rsid w:val="00F33E82"/>
    <w:rsid w:val="00F36075"/>
    <w:rsid w:val="00F3724E"/>
    <w:rsid w:val="00F37521"/>
    <w:rsid w:val="00F37831"/>
    <w:rsid w:val="00F4139A"/>
    <w:rsid w:val="00F41A0D"/>
    <w:rsid w:val="00F423E6"/>
    <w:rsid w:val="00F427F5"/>
    <w:rsid w:val="00F45CEC"/>
    <w:rsid w:val="00F4637B"/>
    <w:rsid w:val="00F46A72"/>
    <w:rsid w:val="00F4718B"/>
    <w:rsid w:val="00F4729B"/>
    <w:rsid w:val="00F47740"/>
    <w:rsid w:val="00F5144C"/>
    <w:rsid w:val="00F5212C"/>
    <w:rsid w:val="00F5225E"/>
    <w:rsid w:val="00F531E8"/>
    <w:rsid w:val="00F55112"/>
    <w:rsid w:val="00F559BC"/>
    <w:rsid w:val="00F55CB9"/>
    <w:rsid w:val="00F6078D"/>
    <w:rsid w:val="00F6116E"/>
    <w:rsid w:val="00F61C8E"/>
    <w:rsid w:val="00F63F9E"/>
    <w:rsid w:val="00F644C0"/>
    <w:rsid w:val="00F64828"/>
    <w:rsid w:val="00F65486"/>
    <w:rsid w:val="00F66002"/>
    <w:rsid w:val="00F70409"/>
    <w:rsid w:val="00F70D56"/>
    <w:rsid w:val="00F72986"/>
    <w:rsid w:val="00F774F8"/>
    <w:rsid w:val="00F8024E"/>
    <w:rsid w:val="00F8081D"/>
    <w:rsid w:val="00F80843"/>
    <w:rsid w:val="00F80BE0"/>
    <w:rsid w:val="00F81D3E"/>
    <w:rsid w:val="00F81E3B"/>
    <w:rsid w:val="00F82FAF"/>
    <w:rsid w:val="00F8408F"/>
    <w:rsid w:val="00F848D4"/>
    <w:rsid w:val="00F85E00"/>
    <w:rsid w:val="00F86F9D"/>
    <w:rsid w:val="00F90B84"/>
    <w:rsid w:val="00F912B5"/>
    <w:rsid w:val="00F92851"/>
    <w:rsid w:val="00F93449"/>
    <w:rsid w:val="00F93ED1"/>
    <w:rsid w:val="00F94CA0"/>
    <w:rsid w:val="00F955A2"/>
    <w:rsid w:val="00F95D3D"/>
    <w:rsid w:val="00FA1511"/>
    <w:rsid w:val="00FA1780"/>
    <w:rsid w:val="00FA1B01"/>
    <w:rsid w:val="00FA1BC0"/>
    <w:rsid w:val="00FA1D09"/>
    <w:rsid w:val="00FA372A"/>
    <w:rsid w:val="00FA3CBC"/>
    <w:rsid w:val="00FA3E46"/>
    <w:rsid w:val="00FA5402"/>
    <w:rsid w:val="00FA6DC4"/>
    <w:rsid w:val="00FA7310"/>
    <w:rsid w:val="00FB07D1"/>
    <w:rsid w:val="00FB39FE"/>
    <w:rsid w:val="00FB3FFD"/>
    <w:rsid w:val="00FB406A"/>
    <w:rsid w:val="00FB4E97"/>
    <w:rsid w:val="00FB602E"/>
    <w:rsid w:val="00FB622A"/>
    <w:rsid w:val="00FB6DCB"/>
    <w:rsid w:val="00FB6EBD"/>
    <w:rsid w:val="00FB7113"/>
    <w:rsid w:val="00FC1633"/>
    <w:rsid w:val="00FC180F"/>
    <w:rsid w:val="00FC2D7F"/>
    <w:rsid w:val="00FC2E77"/>
    <w:rsid w:val="00FC40E8"/>
    <w:rsid w:val="00FC47DB"/>
    <w:rsid w:val="00FD0403"/>
    <w:rsid w:val="00FD2163"/>
    <w:rsid w:val="00FD2754"/>
    <w:rsid w:val="00FD3325"/>
    <w:rsid w:val="00FD3AD1"/>
    <w:rsid w:val="00FD4079"/>
    <w:rsid w:val="00FD6047"/>
    <w:rsid w:val="00FE3183"/>
    <w:rsid w:val="00FE3226"/>
    <w:rsid w:val="00FE386A"/>
    <w:rsid w:val="00FE3B6E"/>
    <w:rsid w:val="00FE55F4"/>
    <w:rsid w:val="00FE60A4"/>
    <w:rsid w:val="00FE6296"/>
    <w:rsid w:val="00FE6B38"/>
    <w:rsid w:val="00FF1174"/>
    <w:rsid w:val="00FF22C5"/>
    <w:rsid w:val="00FF2603"/>
    <w:rsid w:val="00FF4C48"/>
    <w:rsid w:val="00FF5F13"/>
    <w:rsid w:val="00FF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B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C19B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19B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19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9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663E3D"/>
    <w:rPr>
      <w:sz w:val="28"/>
      <w:szCs w:val="28"/>
      <w:shd w:val="clear" w:color="auto" w:fill="FFFFFF"/>
      <w:lang w:val="en-GB"/>
    </w:rPr>
  </w:style>
  <w:style w:type="paragraph" w:customStyle="1" w:styleId="20">
    <w:name w:val="Основной текст (2)"/>
    <w:basedOn w:val="a"/>
    <w:link w:val="2"/>
    <w:rsid w:val="00663E3D"/>
    <w:pPr>
      <w:shd w:val="clear" w:color="auto" w:fill="FFFFFF"/>
      <w:spacing w:before="120" w:line="322" w:lineRule="exact"/>
      <w:ind w:firstLine="620"/>
      <w:jc w:val="both"/>
    </w:pPr>
    <w:rPr>
      <w:rFonts w:asciiTheme="minorHAnsi" w:eastAsiaTheme="minorHAnsi" w:hAnsiTheme="minorHAnsi" w:cstheme="minorBidi"/>
      <w:sz w:val="28"/>
      <w:szCs w:val="28"/>
      <w:lang w:val="en-GB" w:eastAsia="en-US"/>
    </w:rPr>
  </w:style>
  <w:style w:type="character" w:styleId="a5">
    <w:name w:val="Hyperlink"/>
    <w:basedOn w:val="a0"/>
    <w:uiPriority w:val="99"/>
    <w:semiHidden/>
    <w:unhideWhenUsed/>
    <w:rsid w:val="005766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4750F61915A2FC6DB573ECFDBF1E22A7F9D6F82EACFD2FC7DBDMAm7N" TargetMode="External"/><Relationship Id="rId13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2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file:///D:\&#1064;&#1059;&#1041;&#1048;&#1053;&#1040;\&#1055;&#1054;&#1057;&#1058;&#1040;&#1053;&#1054;&#1042;&#1051;&#1045;&#1053;&#1048;&#1071;\2023\&#1055;&#1086;&#1089;&#1090;&#1072;&#1085;&#1086;&#1074;&#1083;&#1077;&#1085;&#1080;&#1077;%20&#8470;23%20&#1086;&#1090;%2030.03.2023%20&#1087;&#1083;&#1072;&#1090;&#1072;%20&#1079;&#1072;%20&#1085;&#1072;&#1081;&#1084;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consultantplus://offline/ref=D2CEB3F2D156E773D3A4AC12D852D25A7BC87EA87D0D63C70F79C08C086EC98EA3A27426CE2AC9E7CECDE07DBCBAA00FB0M9m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CEB3F2D156E773D3A4B21FCE3E8C557EC029A37B0961915A2FC6DB573ECFDBF1E22A7F9D6F82EACFD2FC7DBDMAm7N" TargetMode="External"/><Relationship Id="rId14" Type="http://schemas.openxmlformats.org/officeDocument/2006/relationships/hyperlink" Target="consultantplus://offline/ref=D2CEB3F2D156E773D3A4B21FCE3E8C557EC029A37B0961915A2FC6DB573ECFDBF1E22A7F9D6F82EACFD2FC7DBDMAm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2023-03-21T12:40:00Z</cp:lastPrinted>
  <dcterms:created xsi:type="dcterms:W3CDTF">2020-03-23T11:40:00Z</dcterms:created>
  <dcterms:modified xsi:type="dcterms:W3CDTF">2023-04-06T13:06:00Z</dcterms:modified>
</cp:coreProperties>
</file>