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0B" w:rsidRPr="00470D6A" w:rsidRDefault="00FA390B" w:rsidP="00FA390B">
      <w:pPr>
        <w:jc w:val="center"/>
      </w:pPr>
      <w:r w:rsidRPr="00470D6A">
        <w:rPr>
          <w:noProof/>
        </w:rPr>
        <w:drawing>
          <wp:inline distT="0" distB="0" distL="0" distR="0" wp14:anchorId="385C2D6C" wp14:editId="43475170">
            <wp:extent cx="809625" cy="10951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63" cy="109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B" w:rsidRPr="00BF7E89" w:rsidRDefault="00FA390B" w:rsidP="00FA390B">
      <w:pPr>
        <w:pStyle w:val="3"/>
        <w:jc w:val="center"/>
        <w:rPr>
          <w:rFonts w:ascii="Times New Roman" w:hAnsi="Times New Roman" w:cs="Times New Roman"/>
          <w:sz w:val="36"/>
          <w:szCs w:val="36"/>
        </w:rPr>
      </w:pPr>
      <w:r w:rsidRPr="00BF7E89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A390B" w:rsidRPr="00BF7E89" w:rsidRDefault="00FA390B" w:rsidP="00FA390B">
      <w:pPr>
        <w:ind w:right="-365"/>
        <w:jc w:val="center"/>
        <w:rPr>
          <w:b/>
          <w:sz w:val="36"/>
          <w:szCs w:val="36"/>
        </w:rPr>
      </w:pPr>
      <w:r w:rsidRPr="00BF7E89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A390B" w:rsidRPr="00BF7E89" w:rsidRDefault="00FA390B" w:rsidP="00FA390B">
      <w:pPr>
        <w:ind w:right="-365"/>
        <w:jc w:val="center"/>
        <w:rPr>
          <w:b/>
          <w:sz w:val="36"/>
          <w:szCs w:val="36"/>
        </w:rPr>
      </w:pPr>
      <w:r w:rsidRPr="00BF7E89">
        <w:rPr>
          <w:b/>
          <w:sz w:val="36"/>
          <w:szCs w:val="36"/>
        </w:rPr>
        <w:t>СЕДЬМОГО СОЗЫВА</w:t>
      </w:r>
    </w:p>
    <w:p w:rsidR="00FA390B" w:rsidRPr="00BF7E89" w:rsidRDefault="00FA390B" w:rsidP="00FA390B">
      <w:pPr>
        <w:jc w:val="center"/>
        <w:rPr>
          <w:sz w:val="16"/>
          <w:szCs w:val="16"/>
        </w:rPr>
      </w:pPr>
    </w:p>
    <w:p w:rsidR="00FA390B" w:rsidRPr="00267CA8" w:rsidRDefault="00FA390B" w:rsidP="00FA390B">
      <w:pPr>
        <w:jc w:val="center"/>
        <w:rPr>
          <w:b/>
          <w:sz w:val="32"/>
          <w:szCs w:val="32"/>
        </w:rPr>
      </w:pPr>
      <w:r w:rsidRPr="00267CA8">
        <w:rPr>
          <w:b/>
          <w:sz w:val="32"/>
          <w:szCs w:val="32"/>
        </w:rPr>
        <w:t>РЕШЕНИЕ</w:t>
      </w:r>
    </w:p>
    <w:p w:rsidR="00FA390B" w:rsidRPr="00470D6A" w:rsidRDefault="00FA390B" w:rsidP="00FA390B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FA390B" w:rsidRPr="00470D6A" w:rsidTr="00DD507B">
        <w:trPr>
          <w:jc w:val="center"/>
        </w:trPr>
        <w:tc>
          <w:tcPr>
            <w:tcW w:w="334" w:type="dxa"/>
            <w:vAlign w:val="bottom"/>
          </w:tcPr>
          <w:p w:rsidR="00FA390B" w:rsidRPr="00470D6A" w:rsidRDefault="00FA390B" w:rsidP="00DD507B">
            <w:pPr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390B" w:rsidRPr="00470D6A" w:rsidRDefault="005D53C2" w:rsidP="005D5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  <w:r w:rsidR="00FA390B" w:rsidRPr="00470D6A">
              <w:rPr>
                <w:sz w:val="24"/>
                <w:szCs w:val="24"/>
              </w:rPr>
              <w:t>.202</w:t>
            </w:r>
            <w:r w:rsidR="00FE4569"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FA390B" w:rsidRPr="00470D6A" w:rsidRDefault="00FA390B" w:rsidP="00DD507B">
            <w:pPr>
              <w:jc w:val="center"/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390B" w:rsidRPr="005D53C2" w:rsidRDefault="00FE4569" w:rsidP="005D5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D53C2">
              <w:rPr>
                <w:sz w:val="24"/>
                <w:szCs w:val="24"/>
              </w:rPr>
              <w:t>8-81</w:t>
            </w:r>
            <w:r w:rsidR="00FA390B" w:rsidRPr="005D53C2">
              <w:rPr>
                <w:sz w:val="24"/>
                <w:szCs w:val="24"/>
              </w:rPr>
              <w:t>/7</w:t>
            </w:r>
          </w:p>
        </w:tc>
      </w:tr>
    </w:tbl>
    <w:p w:rsidR="00FA390B" w:rsidRDefault="00FA390B" w:rsidP="00FA390B">
      <w:pPr>
        <w:jc w:val="center"/>
        <w:rPr>
          <w:sz w:val="24"/>
          <w:szCs w:val="24"/>
        </w:rPr>
      </w:pPr>
      <w:proofErr w:type="spellStart"/>
      <w:r w:rsidRPr="00470D6A">
        <w:rPr>
          <w:sz w:val="24"/>
          <w:szCs w:val="24"/>
        </w:rPr>
        <w:t>с</w:t>
      </w:r>
      <w:proofErr w:type="gramStart"/>
      <w:r w:rsidRPr="00470D6A">
        <w:rPr>
          <w:sz w:val="24"/>
          <w:szCs w:val="24"/>
        </w:rPr>
        <w:t>.П</w:t>
      </w:r>
      <w:proofErr w:type="gramEnd"/>
      <w:r w:rsidRPr="00470D6A">
        <w:rPr>
          <w:sz w:val="24"/>
          <w:szCs w:val="24"/>
        </w:rPr>
        <w:t>одгорное</w:t>
      </w:r>
      <w:proofErr w:type="spellEnd"/>
    </w:p>
    <w:p w:rsidR="00226FF9" w:rsidRPr="005D53C2" w:rsidRDefault="00226FF9" w:rsidP="00B01D3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01D39" w:rsidRPr="00B01D39" w:rsidRDefault="00BC5B1E" w:rsidP="00B01D39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01D39">
        <w:rPr>
          <w:b/>
          <w:sz w:val="28"/>
          <w:szCs w:val="28"/>
        </w:rPr>
        <w:t xml:space="preserve">О внесении изменений в </w:t>
      </w:r>
      <w:r w:rsidRPr="00B01D39">
        <w:rPr>
          <w:b/>
          <w:bCs/>
          <w:color w:val="000000"/>
          <w:sz w:val="28"/>
          <w:szCs w:val="28"/>
        </w:rPr>
        <w:t xml:space="preserve">Порядок сообщения лицами, замещающими муниципальные должности в </w:t>
      </w:r>
      <w:proofErr w:type="spellStart"/>
      <w:r w:rsidR="005D53C2" w:rsidRPr="00B01D39">
        <w:rPr>
          <w:b/>
          <w:bCs/>
          <w:color w:val="000000"/>
          <w:sz w:val="28"/>
          <w:szCs w:val="28"/>
        </w:rPr>
        <w:t>Подгорненском</w:t>
      </w:r>
      <w:proofErr w:type="spellEnd"/>
      <w:r w:rsidRPr="00B01D39">
        <w:rPr>
          <w:b/>
          <w:bCs/>
          <w:color w:val="000000"/>
          <w:sz w:val="28"/>
          <w:szCs w:val="28"/>
        </w:rPr>
        <w:t xml:space="preserve"> сельсовете </w:t>
      </w:r>
      <w:proofErr w:type="spellStart"/>
      <w:r w:rsidRPr="00B01D39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B01D39">
        <w:rPr>
          <w:b/>
          <w:bCs/>
          <w:color w:val="000000"/>
          <w:sz w:val="28"/>
          <w:szCs w:val="28"/>
        </w:rPr>
        <w:t xml:space="preserve"> района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интересов, утвержденный </w:t>
      </w:r>
      <w:r w:rsidRPr="00B01D39">
        <w:rPr>
          <w:b/>
          <w:color w:val="000000"/>
          <w:sz w:val="28"/>
          <w:szCs w:val="28"/>
        </w:rPr>
        <w:t>решением Ко</w:t>
      </w:r>
      <w:r w:rsidR="005D53C2" w:rsidRPr="00B01D39">
        <w:rPr>
          <w:b/>
          <w:color w:val="000000"/>
          <w:sz w:val="28"/>
          <w:szCs w:val="28"/>
        </w:rPr>
        <w:t xml:space="preserve">митета местного самоуправления </w:t>
      </w:r>
      <w:proofErr w:type="spellStart"/>
      <w:r w:rsidR="005D53C2" w:rsidRPr="00B01D39">
        <w:rPr>
          <w:b/>
          <w:color w:val="000000"/>
          <w:sz w:val="28"/>
          <w:szCs w:val="28"/>
        </w:rPr>
        <w:t>Подгорненского</w:t>
      </w:r>
      <w:proofErr w:type="spellEnd"/>
      <w:r w:rsidRPr="00B01D39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B01D39">
        <w:rPr>
          <w:b/>
          <w:color w:val="000000"/>
          <w:sz w:val="28"/>
          <w:szCs w:val="28"/>
        </w:rPr>
        <w:t>Мокшанского</w:t>
      </w:r>
      <w:proofErr w:type="spellEnd"/>
      <w:r w:rsidRPr="00B01D39">
        <w:rPr>
          <w:b/>
          <w:color w:val="000000"/>
          <w:sz w:val="28"/>
          <w:szCs w:val="28"/>
        </w:rPr>
        <w:t xml:space="preserve"> района Пензенской области</w:t>
      </w:r>
    </w:p>
    <w:p w:rsidR="00BC5B1E" w:rsidRPr="00B01D39" w:rsidRDefault="00BC5B1E" w:rsidP="00B01D39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01D39">
        <w:rPr>
          <w:b/>
          <w:color w:val="000000"/>
          <w:sz w:val="28"/>
          <w:szCs w:val="28"/>
        </w:rPr>
        <w:t xml:space="preserve">от </w:t>
      </w:r>
      <w:r w:rsidR="00B01D39" w:rsidRPr="00B01D39">
        <w:rPr>
          <w:b/>
          <w:color w:val="000000"/>
          <w:sz w:val="28"/>
          <w:szCs w:val="28"/>
        </w:rPr>
        <w:t>17</w:t>
      </w:r>
      <w:r w:rsidRPr="00B01D39">
        <w:rPr>
          <w:b/>
          <w:color w:val="000000"/>
          <w:sz w:val="28"/>
          <w:szCs w:val="28"/>
        </w:rPr>
        <w:t>.02.2016 № 1</w:t>
      </w:r>
      <w:r w:rsidR="00B01D39" w:rsidRPr="00B01D39">
        <w:rPr>
          <w:b/>
          <w:color w:val="000000"/>
          <w:sz w:val="28"/>
          <w:szCs w:val="28"/>
        </w:rPr>
        <w:t>42-44</w:t>
      </w:r>
      <w:r w:rsidRPr="00B01D39">
        <w:rPr>
          <w:b/>
          <w:color w:val="000000"/>
          <w:sz w:val="28"/>
          <w:szCs w:val="28"/>
        </w:rPr>
        <w:t>/6</w:t>
      </w:r>
    </w:p>
    <w:p w:rsidR="00BC5B1E" w:rsidRPr="00B01D39" w:rsidRDefault="00BC5B1E" w:rsidP="00B01D39">
      <w:pPr>
        <w:pStyle w:val="ae"/>
        <w:spacing w:before="0" w:beforeAutospacing="0" w:after="0" w:afterAutospacing="0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BC5B1E" w:rsidRPr="00B01D39" w:rsidRDefault="00BC5B1E" w:rsidP="00BC5B1E">
      <w:pPr>
        <w:pStyle w:val="ae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01D39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B01D39">
        <w:rPr>
          <w:sz w:val="28"/>
          <w:szCs w:val="28"/>
        </w:rPr>
        <w:t>В соответствии с Федеральным законом от 25.12.2008 № 273-ФЗ «О противодействии коррупции», руководствуясь</w:t>
      </w:r>
      <w:r w:rsidRPr="00B01D39">
        <w:rPr>
          <w:bCs/>
          <w:sz w:val="28"/>
          <w:szCs w:val="28"/>
        </w:rPr>
        <w:t xml:space="preserve"> </w:t>
      </w:r>
      <w:r w:rsidRPr="00B01D39">
        <w:rPr>
          <w:sz w:val="28"/>
          <w:szCs w:val="28"/>
        </w:rPr>
        <w:t xml:space="preserve">Уставом </w:t>
      </w:r>
      <w:proofErr w:type="spellStart"/>
      <w:r w:rsidR="005D53C2" w:rsidRPr="00B01D39">
        <w:rPr>
          <w:sz w:val="28"/>
          <w:szCs w:val="28"/>
        </w:rPr>
        <w:t>Подгорненского</w:t>
      </w:r>
      <w:proofErr w:type="spellEnd"/>
      <w:r w:rsidR="005D53C2" w:rsidRPr="00B01D39">
        <w:rPr>
          <w:sz w:val="28"/>
          <w:szCs w:val="28"/>
        </w:rPr>
        <w:t xml:space="preserve"> </w:t>
      </w:r>
      <w:r w:rsidRPr="00B01D39">
        <w:rPr>
          <w:sz w:val="28"/>
          <w:szCs w:val="28"/>
        </w:rPr>
        <w:t xml:space="preserve">сельсовета </w:t>
      </w:r>
      <w:proofErr w:type="spellStart"/>
      <w:r w:rsidRPr="00B01D39">
        <w:rPr>
          <w:sz w:val="28"/>
          <w:szCs w:val="28"/>
        </w:rPr>
        <w:t>Мокшанского</w:t>
      </w:r>
      <w:proofErr w:type="spellEnd"/>
      <w:r w:rsidRPr="00B01D39">
        <w:rPr>
          <w:sz w:val="28"/>
          <w:szCs w:val="28"/>
        </w:rPr>
        <w:t xml:space="preserve"> района Пензенской области,</w:t>
      </w:r>
      <w:r w:rsidR="005D53C2" w:rsidRPr="00B01D39">
        <w:rPr>
          <w:sz w:val="28"/>
          <w:szCs w:val="28"/>
        </w:rPr>
        <w:t>-</w:t>
      </w:r>
    </w:p>
    <w:p w:rsidR="00BC5B1E" w:rsidRPr="00B01D39" w:rsidRDefault="00BC5B1E" w:rsidP="00BC5B1E">
      <w:pPr>
        <w:ind w:firstLine="720"/>
        <w:jc w:val="center"/>
        <w:rPr>
          <w:b/>
          <w:sz w:val="28"/>
          <w:szCs w:val="28"/>
        </w:rPr>
      </w:pPr>
    </w:p>
    <w:p w:rsidR="00BC5B1E" w:rsidRPr="00B01D39" w:rsidRDefault="00BC5B1E" w:rsidP="00BC5B1E">
      <w:pPr>
        <w:ind w:firstLine="720"/>
        <w:jc w:val="center"/>
        <w:rPr>
          <w:b/>
          <w:sz w:val="28"/>
          <w:szCs w:val="28"/>
        </w:rPr>
      </w:pPr>
      <w:r w:rsidRPr="00B01D39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5D53C2" w:rsidRPr="00B01D39">
        <w:rPr>
          <w:b/>
          <w:sz w:val="28"/>
          <w:szCs w:val="28"/>
        </w:rPr>
        <w:t>Подгорненского</w:t>
      </w:r>
      <w:proofErr w:type="spellEnd"/>
      <w:r w:rsidRPr="00B01D39">
        <w:rPr>
          <w:b/>
          <w:sz w:val="28"/>
          <w:szCs w:val="28"/>
        </w:rPr>
        <w:t xml:space="preserve"> сельсовета </w:t>
      </w:r>
    </w:p>
    <w:p w:rsidR="00BC5B1E" w:rsidRPr="00B01D39" w:rsidRDefault="00BC5B1E" w:rsidP="00BC5B1E">
      <w:pPr>
        <w:ind w:firstLine="720"/>
        <w:jc w:val="center"/>
        <w:rPr>
          <w:b/>
          <w:bCs/>
          <w:sz w:val="28"/>
          <w:szCs w:val="28"/>
        </w:rPr>
      </w:pPr>
      <w:proofErr w:type="spellStart"/>
      <w:r w:rsidRPr="00B01D39">
        <w:rPr>
          <w:b/>
          <w:sz w:val="28"/>
          <w:szCs w:val="28"/>
        </w:rPr>
        <w:t>Мокшанского</w:t>
      </w:r>
      <w:proofErr w:type="spellEnd"/>
      <w:r w:rsidRPr="00B01D39">
        <w:rPr>
          <w:b/>
          <w:sz w:val="28"/>
          <w:szCs w:val="28"/>
        </w:rPr>
        <w:t xml:space="preserve"> района Пензенской области решил</w:t>
      </w:r>
      <w:r w:rsidRPr="00B01D39">
        <w:rPr>
          <w:b/>
          <w:bCs/>
          <w:sz w:val="28"/>
          <w:szCs w:val="28"/>
        </w:rPr>
        <w:t>:</w:t>
      </w:r>
    </w:p>
    <w:p w:rsidR="00B01D39" w:rsidRPr="00B01D39" w:rsidRDefault="00B01D39" w:rsidP="00BC5B1E">
      <w:pPr>
        <w:ind w:firstLine="720"/>
        <w:jc w:val="center"/>
        <w:rPr>
          <w:b/>
          <w:bCs/>
          <w:sz w:val="28"/>
          <w:szCs w:val="28"/>
        </w:rPr>
      </w:pPr>
    </w:p>
    <w:p w:rsidR="00BC5B1E" w:rsidRPr="00B01D39" w:rsidRDefault="00BC5B1E" w:rsidP="00BC5B1E">
      <w:pPr>
        <w:pStyle w:val="ae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</w:rPr>
      </w:pPr>
      <w:r w:rsidRPr="00B01D39">
        <w:rPr>
          <w:bCs/>
          <w:color w:val="000000"/>
          <w:sz w:val="28"/>
          <w:szCs w:val="28"/>
        </w:rPr>
        <w:t xml:space="preserve">         1. </w:t>
      </w:r>
      <w:proofErr w:type="gramStart"/>
      <w:r w:rsidRPr="00B01D39">
        <w:rPr>
          <w:bCs/>
          <w:color w:val="000000"/>
          <w:sz w:val="28"/>
          <w:szCs w:val="28"/>
        </w:rPr>
        <w:t xml:space="preserve">Внести изменения в пункт 3 Порядка сообщения лицами, замещающими муниципальные должности в </w:t>
      </w:r>
      <w:proofErr w:type="spellStart"/>
      <w:r w:rsidR="005D53C2" w:rsidRPr="00B01D39">
        <w:rPr>
          <w:bCs/>
          <w:color w:val="000000"/>
          <w:sz w:val="28"/>
          <w:szCs w:val="28"/>
        </w:rPr>
        <w:t>Подгорненском</w:t>
      </w:r>
      <w:proofErr w:type="spellEnd"/>
      <w:r w:rsidRPr="00B01D39">
        <w:rPr>
          <w:bCs/>
          <w:color w:val="000000"/>
          <w:sz w:val="28"/>
          <w:szCs w:val="28"/>
        </w:rPr>
        <w:t xml:space="preserve"> сельсовете </w:t>
      </w:r>
      <w:proofErr w:type="spellStart"/>
      <w:r w:rsidRPr="00B01D39">
        <w:rPr>
          <w:bCs/>
          <w:color w:val="000000"/>
          <w:sz w:val="28"/>
          <w:szCs w:val="28"/>
        </w:rPr>
        <w:t>Мокшанского</w:t>
      </w:r>
      <w:proofErr w:type="spellEnd"/>
      <w:r w:rsidRPr="00B01D39">
        <w:rPr>
          <w:bCs/>
          <w:color w:val="000000"/>
          <w:sz w:val="28"/>
          <w:szCs w:val="28"/>
        </w:rPr>
        <w:t xml:space="preserve"> района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интересов, утвержденного </w:t>
      </w:r>
      <w:r w:rsidRPr="00B01D39">
        <w:rPr>
          <w:color w:val="000000"/>
          <w:sz w:val="28"/>
          <w:szCs w:val="28"/>
        </w:rPr>
        <w:t xml:space="preserve">решением Комитета местного самоуправления </w:t>
      </w:r>
      <w:proofErr w:type="spellStart"/>
      <w:r w:rsidR="005D53C2" w:rsidRPr="00B01D39">
        <w:rPr>
          <w:color w:val="000000"/>
          <w:sz w:val="28"/>
          <w:szCs w:val="28"/>
        </w:rPr>
        <w:t>Подгорненского</w:t>
      </w:r>
      <w:proofErr w:type="spellEnd"/>
      <w:r w:rsidRPr="00B01D39">
        <w:rPr>
          <w:color w:val="000000"/>
          <w:sz w:val="28"/>
          <w:szCs w:val="28"/>
        </w:rPr>
        <w:t xml:space="preserve"> сельсовета </w:t>
      </w:r>
      <w:proofErr w:type="spellStart"/>
      <w:r w:rsidRPr="00B01D39">
        <w:rPr>
          <w:color w:val="000000"/>
          <w:sz w:val="28"/>
          <w:szCs w:val="28"/>
        </w:rPr>
        <w:t>Мокшанского</w:t>
      </w:r>
      <w:proofErr w:type="spellEnd"/>
      <w:r w:rsidRPr="00B01D39">
        <w:rPr>
          <w:color w:val="000000"/>
          <w:sz w:val="28"/>
          <w:szCs w:val="28"/>
        </w:rPr>
        <w:t xml:space="preserve"> района Пензенской области </w:t>
      </w:r>
      <w:r w:rsidR="00B01D39" w:rsidRPr="00B01D39">
        <w:rPr>
          <w:color w:val="000000"/>
          <w:sz w:val="28"/>
          <w:szCs w:val="28"/>
        </w:rPr>
        <w:t>от 17.02.2016 № 142-44</w:t>
      </w:r>
      <w:r w:rsidRPr="00B01D39">
        <w:rPr>
          <w:color w:val="000000"/>
          <w:sz w:val="28"/>
          <w:szCs w:val="28"/>
        </w:rPr>
        <w:t>/6,</w:t>
      </w:r>
      <w:r w:rsidRPr="00B01D39">
        <w:rPr>
          <w:bCs/>
          <w:color w:val="000000"/>
          <w:sz w:val="28"/>
          <w:szCs w:val="28"/>
        </w:rPr>
        <w:t xml:space="preserve"> заменив слова «</w:t>
      </w:r>
      <w:r w:rsidRPr="00B01D39">
        <w:rPr>
          <w:color w:val="000000"/>
          <w:sz w:val="28"/>
          <w:szCs w:val="28"/>
        </w:rPr>
        <w:t>не позднее одного рабочего дня следующего за днем, когда</w:t>
      </w:r>
      <w:proofErr w:type="gramEnd"/>
      <w:r w:rsidRPr="00B01D39">
        <w:rPr>
          <w:color w:val="000000"/>
          <w:sz w:val="28"/>
          <w:szCs w:val="28"/>
        </w:rPr>
        <w:t xml:space="preserve"> ему стало об этом известно» словами «</w:t>
      </w:r>
      <w:r w:rsidRPr="00B01D39">
        <w:rPr>
          <w:sz w:val="28"/>
          <w:szCs w:val="28"/>
        </w:rPr>
        <w:t>как только ему станет об этом известно».</w:t>
      </w:r>
    </w:p>
    <w:p w:rsidR="00BC5B1E" w:rsidRPr="00B01D39" w:rsidRDefault="00BC5B1E" w:rsidP="00BC5B1E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01D39">
        <w:rPr>
          <w:rFonts w:ascii="Times New Roman" w:hAnsi="Times New Roman" w:cs="Times New Roman"/>
          <w:sz w:val="28"/>
          <w:szCs w:val="28"/>
        </w:rPr>
        <w:t xml:space="preserve">          2. Настоящее решение опубликовать в информационном бюллетене «Вести </w:t>
      </w:r>
      <w:proofErr w:type="spellStart"/>
      <w:r w:rsidR="005D53C2" w:rsidRPr="00B01D3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B01D39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BC5B1E" w:rsidRPr="00B01D39" w:rsidRDefault="00BC5B1E" w:rsidP="00BC5B1E">
      <w:pPr>
        <w:shd w:val="clear" w:color="auto" w:fill="FFFFFF"/>
        <w:tabs>
          <w:tab w:val="left" w:pos="758"/>
        </w:tabs>
        <w:jc w:val="both"/>
        <w:rPr>
          <w:sz w:val="28"/>
          <w:szCs w:val="28"/>
        </w:rPr>
      </w:pPr>
      <w:r w:rsidRPr="00B01D39">
        <w:rPr>
          <w:color w:val="000000"/>
          <w:sz w:val="28"/>
          <w:szCs w:val="28"/>
        </w:rPr>
        <w:t xml:space="preserve">          3. Настоящее решение вступает в силу на следующий день после ег</w:t>
      </w:r>
      <w:bookmarkStart w:id="0" w:name="_GoBack"/>
      <w:bookmarkEnd w:id="0"/>
      <w:r w:rsidRPr="00B01D39">
        <w:rPr>
          <w:color w:val="000000"/>
          <w:sz w:val="28"/>
          <w:szCs w:val="28"/>
        </w:rPr>
        <w:t xml:space="preserve">о </w:t>
      </w:r>
      <w:r w:rsidRPr="00B01D39">
        <w:rPr>
          <w:color w:val="000000"/>
          <w:sz w:val="28"/>
          <w:szCs w:val="28"/>
        </w:rPr>
        <w:lastRenderedPageBreak/>
        <w:t>официального опубликования.</w:t>
      </w:r>
    </w:p>
    <w:p w:rsidR="00BC5B1E" w:rsidRPr="00B01D39" w:rsidRDefault="00BC5B1E" w:rsidP="00BC5B1E">
      <w:pPr>
        <w:ind w:firstLine="567"/>
        <w:jc w:val="both"/>
        <w:rPr>
          <w:sz w:val="28"/>
          <w:szCs w:val="28"/>
          <w:lang w:eastAsia="en-US"/>
        </w:rPr>
      </w:pPr>
      <w:r w:rsidRPr="00B01D39">
        <w:rPr>
          <w:sz w:val="28"/>
          <w:szCs w:val="28"/>
          <w:lang w:eastAsia="en-US"/>
        </w:rPr>
        <w:t xml:space="preserve"> 4. </w:t>
      </w:r>
      <w:proofErr w:type="gramStart"/>
      <w:r w:rsidRPr="00B01D39">
        <w:rPr>
          <w:sz w:val="28"/>
          <w:szCs w:val="28"/>
          <w:lang w:eastAsia="en-US"/>
        </w:rPr>
        <w:t>Контроль за</w:t>
      </w:r>
      <w:proofErr w:type="gramEnd"/>
      <w:r w:rsidRPr="00B01D39">
        <w:rPr>
          <w:sz w:val="28"/>
          <w:szCs w:val="28"/>
          <w:lang w:eastAsia="en-US"/>
        </w:rPr>
        <w:t xml:space="preserve"> исполнением настоящего решения возложить на главу </w:t>
      </w:r>
      <w:proofErr w:type="spellStart"/>
      <w:r w:rsidR="005D53C2" w:rsidRPr="00B01D39">
        <w:rPr>
          <w:sz w:val="28"/>
          <w:szCs w:val="28"/>
          <w:lang w:eastAsia="en-US"/>
        </w:rPr>
        <w:t>Подгорненского</w:t>
      </w:r>
      <w:proofErr w:type="spellEnd"/>
      <w:r w:rsidRPr="00B01D39">
        <w:rPr>
          <w:sz w:val="28"/>
          <w:szCs w:val="28"/>
          <w:lang w:eastAsia="en-US"/>
        </w:rPr>
        <w:t xml:space="preserve"> сельсовета </w:t>
      </w:r>
      <w:proofErr w:type="spellStart"/>
      <w:r w:rsidRPr="00B01D39">
        <w:rPr>
          <w:sz w:val="28"/>
          <w:szCs w:val="28"/>
          <w:lang w:eastAsia="en-US"/>
        </w:rPr>
        <w:t>Мокшанского</w:t>
      </w:r>
      <w:proofErr w:type="spellEnd"/>
      <w:r w:rsidRPr="00B01D39">
        <w:rPr>
          <w:sz w:val="28"/>
          <w:szCs w:val="28"/>
          <w:lang w:eastAsia="en-US"/>
        </w:rPr>
        <w:t xml:space="preserve"> района Пензенской области.</w:t>
      </w:r>
    </w:p>
    <w:p w:rsidR="00BC5B1E" w:rsidRPr="00B01D39" w:rsidRDefault="00BC5B1E" w:rsidP="00BC5B1E">
      <w:pPr>
        <w:ind w:firstLine="567"/>
        <w:jc w:val="both"/>
        <w:rPr>
          <w:sz w:val="28"/>
          <w:szCs w:val="28"/>
          <w:lang w:eastAsia="en-US"/>
        </w:rPr>
      </w:pPr>
    </w:p>
    <w:p w:rsidR="00BC5B1E" w:rsidRPr="00B01D39" w:rsidRDefault="00BC5B1E" w:rsidP="00BC5B1E">
      <w:pPr>
        <w:ind w:firstLine="567"/>
        <w:jc w:val="both"/>
        <w:rPr>
          <w:sz w:val="28"/>
          <w:szCs w:val="28"/>
          <w:lang w:eastAsia="en-US"/>
        </w:rPr>
      </w:pPr>
    </w:p>
    <w:p w:rsidR="0015105D" w:rsidRPr="00B01D39" w:rsidRDefault="0015105D" w:rsidP="0015105D">
      <w:pPr>
        <w:jc w:val="both"/>
        <w:rPr>
          <w:sz w:val="28"/>
          <w:szCs w:val="28"/>
        </w:rPr>
      </w:pPr>
      <w:r w:rsidRPr="00B01D39">
        <w:rPr>
          <w:sz w:val="28"/>
          <w:szCs w:val="28"/>
        </w:rPr>
        <w:t xml:space="preserve">Глава </w:t>
      </w:r>
      <w:proofErr w:type="spellStart"/>
      <w:r w:rsidRPr="00B01D39">
        <w:rPr>
          <w:sz w:val="28"/>
          <w:szCs w:val="28"/>
        </w:rPr>
        <w:t>Подгорненского</w:t>
      </w:r>
      <w:proofErr w:type="spellEnd"/>
      <w:r w:rsidRPr="00B01D39">
        <w:rPr>
          <w:sz w:val="28"/>
          <w:szCs w:val="28"/>
        </w:rPr>
        <w:t xml:space="preserve"> сельсовета</w:t>
      </w:r>
    </w:p>
    <w:p w:rsidR="0015105D" w:rsidRPr="00B01D39" w:rsidRDefault="0015105D" w:rsidP="0015105D">
      <w:pPr>
        <w:rPr>
          <w:sz w:val="28"/>
          <w:szCs w:val="28"/>
        </w:rPr>
      </w:pPr>
      <w:proofErr w:type="spellStart"/>
      <w:r w:rsidRPr="00B01D39">
        <w:rPr>
          <w:sz w:val="28"/>
          <w:szCs w:val="28"/>
        </w:rPr>
        <w:t>Мокшанского</w:t>
      </w:r>
      <w:proofErr w:type="spellEnd"/>
      <w:r w:rsidRPr="00B01D39">
        <w:rPr>
          <w:sz w:val="28"/>
          <w:szCs w:val="28"/>
        </w:rPr>
        <w:t xml:space="preserve"> района Пензенской области                                   </w:t>
      </w:r>
      <w:proofErr w:type="spellStart"/>
      <w:r w:rsidRPr="00B01D39">
        <w:rPr>
          <w:sz w:val="28"/>
          <w:szCs w:val="28"/>
        </w:rPr>
        <w:t>М.В.Кузнецова</w:t>
      </w:r>
      <w:proofErr w:type="spellEnd"/>
    </w:p>
    <w:p w:rsidR="0015105D" w:rsidRPr="00B01D39" w:rsidRDefault="0015105D" w:rsidP="0015105D">
      <w:pPr>
        <w:jc w:val="both"/>
        <w:rPr>
          <w:color w:val="000000" w:themeColor="text1"/>
          <w:sz w:val="28"/>
          <w:szCs w:val="28"/>
        </w:rPr>
      </w:pPr>
    </w:p>
    <w:p w:rsidR="0015105D" w:rsidRDefault="0015105D" w:rsidP="0015105D">
      <w:pPr>
        <w:ind w:firstLine="708"/>
        <w:jc w:val="both"/>
        <w:rPr>
          <w:sz w:val="28"/>
          <w:szCs w:val="28"/>
        </w:rPr>
      </w:pPr>
    </w:p>
    <w:p w:rsidR="0015105D" w:rsidRDefault="0015105D" w:rsidP="0015105D">
      <w:pPr>
        <w:ind w:firstLine="708"/>
        <w:jc w:val="both"/>
        <w:rPr>
          <w:sz w:val="28"/>
          <w:szCs w:val="28"/>
        </w:rPr>
      </w:pPr>
    </w:p>
    <w:p w:rsidR="00E839B7" w:rsidRPr="00E839B7" w:rsidRDefault="00E839B7" w:rsidP="00A94685">
      <w:pPr>
        <w:ind w:firstLine="708"/>
        <w:jc w:val="both"/>
        <w:rPr>
          <w:sz w:val="28"/>
          <w:szCs w:val="28"/>
        </w:rPr>
      </w:pPr>
    </w:p>
    <w:sectPr w:rsidR="00E839B7" w:rsidRPr="00E839B7" w:rsidSect="00C80570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D3E" w:rsidRDefault="004D7D3E">
      <w:r>
        <w:separator/>
      </w:r>
    </w:p>
  </w:endnote>
  <w:endnote w:type="continuationSeparator" w:id="0">
    <w:p w:rsidR="004D7D3E" w:rsidRDefault="004D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DFA" w:rsidRDefault="00EC7412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FA" w:rsidRDefault="004D7D3E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70" w:rsidRDefault="00EC74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01D39">
      <w:rPr>
        <w:noProof/>
      </w:rPr>
      <w:t>2</w:t>
    </w:r>
    <w:r>
      <w:fldChar w:fldCharType="end"/>
    </w:r>
  </w:p>
  <w:p w:rsidR="00AB0DFA" w:rsidRDefault="004D7D3E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D3E" w:rsidRDefault="004D7D3E">
      <w:r>
        <w:separator/>
      </w:r>
    </w:p>
  </w:footnote>
  <w:footnote w:type="continuationSeparator" w:id="0">
    <w:p w:rsidR="004D7D3E" w:rsidRDefault="004D7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E7"/>
    <w:rsid w:val="0015105D"/>
    <w:rsid w:val="001C378A"/>
    <w:rsid w:val="00226FF9"/>
    <w:rsid w:val="00267CA8"/>
    <w:rsid w:val="00470D6A"/>
    <w:rsid w:val="004D7D3E"/>
    <w:rsid w:val="00530D5A"/>
    <w:rsid w:val="005678CB"/>
    <w:rsid w:val="005D53C2"/>
    <w:rsid w:val="00861692"/>
    <w:rsid w:val="008A2069"/>
    <w:rsid w:val="00992F69"/>
    <w:rsid w:val="009B5395"/>
    <w:rsid w:val="00A20ACB"/>
    <w:rsid w:val="00A94685"/>
    <w:rsid w:val="00A973A3"/>
    <w:rsid w:val="00AD3BA0"/>
    <w:rsid w:val="00B01D39"/>
    <w:rsid w:val="00B16CFC"/>
    <w:rsid w:val="00BC5B1E"/>
    <w:rsid w:val="00BF7E89"/>
    <w:rsid w:val="00C8231C"/>
    <w:rsid w:val="00D36E1D"/>
    <w:rsid w:val="00DF02C7"/>
    <w:rsid w:val="00E66B97"/>
    <w:rsid w:val="00E839B7"/>
    <w:rsid w:val="00EC7412"/>
    <w:rsid w:val="00F113E7"/>
    <w:rsid w:val="00FA390B"/>
    <w:rsid w:val="00F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BC5B1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BC5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BC5B1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BC5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2022-10-11T06:02:00Z</cp:lastPrinted>
  <dcterms:created xsi:type="dcterms:W3CDTF">2021-07-28T06:46:00Z</dcterms:created>
  <dcterms:modified xsi:type="dcterms:W3CDTF">2022-10-19T12:38:00Z</dcterms:modified>
</cp:coreProperties>
</file>