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6A24EA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4E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6A24E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48623F" w:rsidRPr="002D7277" w:rsidTr="006A181B"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48623F" w:rsidRPr="00F56F5F" w:rsidRDefault="0048623F" w:rsidP="009739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5F">
              <w:rPr>
                <w:rFonts w:ascii="Times New Roman" w:hAnsi="Times New Roman"/>
                <w:sz w:val="22"/>
                <w:szCs w:val="22"/>
              </w:rPr>
              <w:t>Министерство энергетики Российской Федерации</w:t>
            </w:r>
          </w:p>
          <w:p w:rsidR="0048623F" w:rsidRPr="00F56F5F" w:rsidRDefault="001B1881" w:rsidP="00001A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5F">
              <w:rPr>
                <w:rFonts w:ascii="Times New Roman" w:hAnsi="Times New Roman"/>
                <w:sz w:val="22"/>
                <w:szCs w:val="22"/>
              </w:rPr>
              <w:t>(уполномоченный орган</w:t>
            </w:r>
            <w:r w:rsidR="009739D9" w:rsidRPr="00F56F5F">
              <w:rPr>
                <w:rFonts w:ascii="Times New Roman" w:hAnsi="Times New Roman"/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F56F5F">
              <w:rPr>
                <w:rFonts w:ascii="Times New Roman" w:hAnsi="Times New Roman"/>
                <w:sz w:val="22"/>
                <w:szCs w:val="22"/>
              </w:rPr>
              <w:br/>
            </w:r>
            <w:r w:rsidR="009739D9" w:rsidRPr="00F56F5F">
              <w:rPr>
                <w:rFonts w:ascii="Times New Roman" w:hAnsi="Times New Roman"/>
                <w:sz w:val="22"/>
                <w:szCs w:val="22"/>
              </w:rPr>
              <w:t>об установлении публичного сервитута)</w:t>
            </w:r>
            <w:r w:rsidR="00001A2B" w:rsidRPr="00F56F5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48623F" w:rsidRPr="002D7277" w:rsidTr="006A181B"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8F04AF" w:rsidRDefault="00260C26" w:rsidP="008F04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5F">
              <w:rPr>
                <w:rFonts w:ascii="Times New Roman" w:hAnsi="Times New Roman"/>
                <w:sz w:val="22"/>
                <w:szCs w:val="22"/>
              </w:rPr>
              <w:t>Строительство и э</w:t>
            </w:r>
            <w:r w:rsidR="0050278C" w:rsidRPr="00F56F5F">
              <w:rPr>
                <w:rFonts w:ascii="Times New Roman" w:hAnsi="Times New Roman"/>
                <w:sz w:val="22"/>
                <w:szCs w:val="22"/>
              </w:rPr>
              <w:t xml:space="preserve">ксплуатация </w:t>
            </w:r>
            <w:r w:rsidRPr="00F56F5F">
              <w:rPr>
                <w:rFonts w:ascii="Times New Roman" w:hAnsi="Times New Roman"/>
                <w:sz w:val="22"/>
                <w:szCs w:val="22"/>
              </w:rPr>
              <w:t xml:space="preserve">линейного объекта системы газоснабжения </w:t>
            </w:r>
          </w:p>
          <w:p w:rsidR="008F04AF" w:rsidRDefault="008F04AF" w:rsidP="008F04A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«</w:t>
            </w:r>
            <w:r w:rsidRPr="00991B93">
              <w:rPr>
                <w:rFonts w:ascii="Times New Roman" w:hAnsi="Times New Roman"/>
                <w:b/>
                <w:sz w:val="22"/>
                <w:szCs w:val="22"/>
              </w:rPr>
              <w:t>Расширение ЕСГ для обеспе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чения подачи газа в газопровод «Южный поток»</w:t>
            </w:r>
            <w:r w:rsidRPr="00991B9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8F04AF" w:rsidRDefault="00B36BDD" w:rsidP="008F04A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(Восточный коридор)» «</w:t>
            </w:r>
            <w:r w:rsidR="008F04AF" w:rsidRPr="00991B93">
              <w:rPr>
                <w:rFonts w:ascii="Times New Roman" w:hAnsi="Times New Roman"/>
                <w:b/>
                <w:sz w:val="22"/>
                <w:szCs w:val="22"/>
              </w:rPr>
              <w:t xml:space="preserve">Южно-Европейский газопровод. </w:t>
            </w:r>
          </w:p>
          <w:p w:rsidR="009979B4" w:rsidRPr="00F56F5F" w:rsidRDefault="008F04AF" w:rsidP="008F04A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Участок «</w:t>
            </w: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>Починки-Анапа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</w:rPr>
              <w:t>»</w:t>
            </w:r>
            <w:r w:rsidRPr="00991B93">
              <w:rPr>
                <w:rFonts w:ascii="Times New Roman" w:hAnsi="Times New Roman"/>
                <w:b/>
                <w:sz w:val="22"/>
                <w:szCs w:val="22"/>
              </w:rPr>
              <w:t>, км 0 - к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м 181 (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притрассовые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сооружения)»</w:t>
            </w:r>
          </w:p>
        </w:tc>
      </w:tr>
      <w:tr w:rsidR="0048623F" w:rsidRPr="002D7277" w:rsidTr="00624C2C">
        <w:trPr>
          <w:trHeight w:val="416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W w:w="8788" w:type="dxa"/>
              <w:tblLayout w:type="fixed"/>
              <w:tblLook w:val="04A0" w:firstRow="1" w:lastRow="0" w:firstColumn="1" w:lastColumn="0" w:noHBand="0" w:noVBand="1"/>
            </w:tblPr>
            <w:tblGrid>
              <w:gridCol w:w="5386"/>
              <w:gridCol w:w="3402"/>
            </w:tblGrid>
            <w:tr w:rsidR="00E660EB" w:rsidRPr="00F56F5F" w:rsidTr="00ED5A69">
              <w:trPr>
                <w:trHeight w:val="669"/>
              </w:trPr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60EB" w:rsidRPr="00F56F5F" w:rsidRDefault="00E660EB" w:rsidP="00E938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F56F5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60EB" w:rsidRPr="00F56F5F" w:rsidRDefault="00E660EB" w:rsidP="00E938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F56F5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Кадастровый номер земельного участка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Российская Федерация, Нижегородская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52:59:0000000:728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Пеля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-Хованская, Нижегородская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Пеля-Хованское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52:59:0000000:620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Нижегородская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В границах землепользования СПК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Азрапинский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52:59:0090201:152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Нижегородская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В границах землепользования СПК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Азрапинский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52:59:0090201:152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Ориентир с. Дуброво Почтовый адрес ориентира: 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52:59:0130101:242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Ориентир с. Дуброво Почтовый адрес ориентира: 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52:59:0000000:103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Ориентир от подъездной дороги к компрессорной станции-25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Починковская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", на север к 6 узлам подключения КС-25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Починковская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".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52:59:0130101:418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установлено относительно ориентира, расположенного в границах участка. Ориентир от северной стороны с. Дуброво до компрессорной станции-25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Починковская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" (в 2,3 км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еверо</w:t>
                  </w: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softHyphen/>
                    <w:t>западнее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с. Дуброво) Почтовый адрес ориентира: 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52:59:0000000:105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Ориентир западнее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компрессорной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станции-25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Починковская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". Почтовый адрес ориентира: 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52:59:0130101:423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Дуброво. Участок находится примерно в 2,3 км от ориентира по направлению на северо-запад Почтовый адрес ориентира: Нижегородская область, р-н </w:t>
                  </w:r>
                  <w:proofErr w:type="spellStart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52:59:0130101:424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>установлено относительно ориентира, расположенного в границах участка. Ориентир от северной стороны с. Дуброво до компрессорной станции-25 "</w:t>
                  </w:r>
                  <w:proofErr w:type="spellStart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>Починковская</w:t>
                  </w:r>
                  <w:proofErr w:type="spellEnd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>" (в 2,3 км</w:t>
                  </w:r>
                  <w:proofErr w:type="gramStart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>.</w:t>
                  </w:r>
                  <w:proofErr w:type="gramEnd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>еверо</w:t>
                  </w:r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softHyphen/>
                    <w:t>западнее</w:t>
                  </w:r>
                  <w:proofErr w:type="spellEnd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 xml:space="preserve"> с. Дуброво) Почтовый адрес ориентира: Нижегородская область, р-н </w:t>
                  </w:r>
                  <w:proofErr w:type="spellStart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52:59:0000000:105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Нижегородская область, р-н </w:t>
                  </w:r>
                  <w:proofErr w:type="spellStart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 xml:space="preserve">, в границах </w:t>
                  </w:r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lastRenderedPageBreak/>
                    <w:t>землепользования СПК "</w:t>
                  </w:r>
                  <w:proofErr w:type="spellStart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>Дубровское</w:t>
                  </w:r>
                  <w:proofErr w:type="spellEnd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52:59:0000000:159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установлено относительно ориентира, расположенного за пределами участка. Ориентир с. Дуброво Почтовый адрес ориентира: 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тер СПК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Дубровское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52:59:0130101:522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Дуброво Почтовый адрес ориентира: 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тер СПК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Дубровское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52:59:0130101:523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в границах землепользования СПК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Дубровское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52:59:0130101:660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 Дуброво (Дубровский с/с), в границах землепользования СПК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Дубровское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52:59:0130101:661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 Дуброво (Дубровский с/с), в границах землепользования СПК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Дубровское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52:59:0130101:662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от северной стороны с. Дуброво до компрессорной станции-25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Починковская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" (2,3 км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северо</w:t>
                  </w: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softHyphen/>
                    <w:t>западнее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.Д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уброво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), расположенного в границах участка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52:59:0130101:726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в границах землепользования СПК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Дубровское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52:59:0130101:738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Российская Федерация, Нижегородская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52:59:0130101:746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Российская Федерация, Нижегородская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сельское поселение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сельсовет, центральная часть квартала 52:59:0130101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52:59:0130101:750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Российская Федерация, Нижегородская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52:59:0130101:751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52:59:0130101:755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Нижегородская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примерно в 340 м к югу от южной окраины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н.п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 Ягодный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52:59:0210206:214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Ориентир в границах территории </w:t>
                  </w:r>
                  <w:proofErr w:type="spellStart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>Починковского</w:t>
                  </w:r>
                  <w:proofErr w:type="spellEnd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 xml:space="preserve"> р-на. Почтовый адрес ориентира: Нижегородская область, р-н </w:t>
                  </w:r>
                  <w:proofErr w:type="spellStart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52:59:0000000:101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Нижегородская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примерно в 3,0 км на северо-запад от северной окраины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н.п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Симбухово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52:59:0220101:283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Симбухово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370 м северо-восточнее восточной окружной границы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Симбухово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52:59:0220101:298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Починковский,примерно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в 1,95 км на северо- запад от северной окраины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н.п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имбухово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52:59:0220101:328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примерно в 3,0 км от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н.п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Симбухово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 направлению на северо-запад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52:59:0220101:336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Симбухово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участок находится примерно в 1,2 км от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н.п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Симбухово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 направлению на запад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52:59:0220101:354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Симбухово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участок находится примерно в 1,2 км от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н.п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Симбухово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 направлению на запад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52:59:0220101:356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межрайонное лесничество,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Ужовское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участковое лесничество, квартал № 117 (ч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.в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ыд.3)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52:59:0220103:10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Симбухово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межрайонное лесничество,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Ужовское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участковое лесничество, квартал № 117 (ч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.в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ыд.3)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52:59:0220103:12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Симбухово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межрайонное лесничество,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Ужовское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участковое лесничество, квартал № 117 (ч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.в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ыд.3)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52:59:0220103:13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 Журавлиха, участок №2, участок находится примерно в 300 м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от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с. Журавлиха по направлению на юго-восток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52:59:0220201:242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 Журавлиха, участок №2, участок находится примерно в 300 м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от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с. Журавлиха по направлению на юго-восток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52:59:0220201:243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Нижегородская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 Журавлиха, участок №2, участок находится примерно в 300 м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от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с. Журавлиха по направлению на юго-восток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52:59:0220201:244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Нижегородская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52:59:0130101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Нижегородская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52:59:0090201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Нижегородская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52:59:0210206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Нижегородская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52:59:0220101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Нижегородская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Починковский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52:59:0220103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установлено относительно ориентира, расположенного в границах участка. Почтовый адрес ориентира: Республика Мордовия, в границах Рузаевского района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13:17:0000000:17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установлено относительно ориентира, расположенного в границах участка. Ориентир фидер № 11 ПС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Лямбирь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" 110/35/10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кВ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13:15:0314009:107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Саловское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13:15:0314009:112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северо-восточная часть кадастрового квартала 13:15:0314009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13:15:0314009:114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дом 18.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895 м, по направлению на северо-запад от ориентира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Саловское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с/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Смольково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Сенявка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ул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13:15:0314009:12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муниципальный район, Саранское территориальное лесничество, Саранское участковое лесничество, квартал 56 выдела 1-5, 8</w:t>
                  </w: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softHyphen/>
                    <w:t>11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13:15:0314009:122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 xml:space="preserve"> район, с. </w:t>
                  </w:r>
                  <w:proofErr w:type="spellStart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>Смольково</w:t>
                  </w:r>
                  <w:proofErr w:type="spellEnd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>, МУП "</w:t>
                  </w:r>
                  <w:proofErr w:type="spellStart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>Лямбирьремтехпред</w:t>
                  </w:r>
                  <w:proofErr w:type="spellEnd"/>
                  <w:r w:rsidRPr="00CB5C62">
                    <w:rPr>
                      <w:rStyle w:val="af4"/>
                      <w:rFonts w:eastAsiaTheme="minorHAnsi"/>
                      <w:color w:val="000000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13:15:0314009:38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дом.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2300 м, по направлению на северо-восток от ориентира Почтовый адрес ориентира: Республика Мордовия, Рузаевский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Трускляйское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с/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Трускляй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с, Советская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ул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д 2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13:17:0118006:559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Рузаевский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Трускляйское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13:17:0118006:580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Рузаевский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Трускляйское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13:17:0118006:616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Рузаевский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Трускляйское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13:17:0118006:617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установлено относительно ориентира, расположенного в границах участка. Почтовый адрес ориентира: Республика Мордовия, Рузаевский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Трускляйское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13:17:0118006:618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Старошайговский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Шигоньское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13:18:0304002:218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Николаевский"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,п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олевой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севооборот №3, поле №8, участок 4, расположен юго-западнее п.</w:t>
                  </w:r>
                </w:p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Дальний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(у кладбища)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13:15:0309001:270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"Николаевский", полевой севооборот №3, поле №8, участок 4, расположен юго-западнее п.</w:t>
                  </w:r>
                </w:p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Дальний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(у кладбища)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13:15:0309001:272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"Николаевский", полевой севооборот №3, поле №8, участок 4,расположен юго-западнее п.</w:t>
                  </w:r>
                </w:p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Дальний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(у кладбища)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13:15:0309001:274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"Николаевский", полевой севооборот №3, поле №8, участок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4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расположен юго-западнее п.</w:t>
                  </w:r>
                </w:p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Дальний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(у кладбища)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13:15:0309001:275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"Николаевский", полевой севооборот № 3, поле № 8, участок 4, расположен юго-западнее п.</w:t>
                  </w:r>
                </w:p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Дальний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(у кладбища)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13:15:0309001:276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"Николаевский", полевой севооборот № 3, поле № 8, участок 4, расположен юго-западнее п.</w:t>
                  </w:r>
                </w:p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Дальний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(у кладбища)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13:15:0309001:277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"Николаевский", полевой севооборот №3, поле №8, участок 4, расположен юго-западнее п.</w:t>
                  </w:r>
                </w:p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Дальний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(у кладбища)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13:15:0309001:278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"Николаевский", полевой севооборот №3, поле №8, участок 4, расположен юго-западнее п.</w:t>
                  </w:r>
                </w:p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Дальний,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( 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 кладбища)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13:15:0309001:279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"Николаевский", полевой севооборот №3, поле №8, участок 4, расположен юго-западнее п.</w:t>
                  </w:r>
                </w:p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Дальний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(у кладбища)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13:15:0309001:280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</w:t>
                  </w: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"Николаевский", полевой севооборот №3, поле №8, участок 4, расположен юго-западнее п.</w:t>
                  </w:r>
                </w:p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Дальний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(у кладбища)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13:15:0309001:281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"Николаевский", полевой севооборот № 3, поле № 3, расположен с западной стороны п. Дальний, (кирпичики)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13:15:0309001:282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"Николаевский", полевой севооборот №3, поле №8, участок 4, расположен юго-западнее п.</w:t>
                  </w:r>
                </w:p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Дальний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(у кладбища)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13:15:0309001:286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"Николаевский", полевой севооборот №3, поле №8, участок 4, расположен юго-западнее п.</w:t>
                  </w:r>
                </w:p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Дальний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(у кладбища)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13:15:0309001:287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13:15:0309001:308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дом №20 по ул. Донбасс, п. Дальний.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1960 м, по направлению на юго-запад от ориентира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13:15:0309001:310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дом №20 поул. Донбасс, п. Дальний.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1730 м, по направлению на запад от ориентира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</w:t>
                  </w:r>
                </w:p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Николаевка, СПК "Николаевский"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13:15:0309001:311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дом №20 по ул. Донбасс, п. Дальний.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1770 м, по направлению на юго-запад от ориентира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13:15:0309001:312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дом №20 по ул. Донбасс, п. Дальний.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2000 м, по направлению на юго-запад от ориентира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13:15:0309001:313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13:15:0309001:383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Default="00EE66B2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  <w:p w:rsidR="00CB5C62" w:rsidRPr="00CB5C62" w:rsidRDefault="00CB5C6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13:15:0309001:387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"Николаевский", полевой севооборот №3, поле №3, расположен с западной стороны п. Дальний, (кирпичики)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13:15:0309001:390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"Николаевский", полевой севооборот №3, поле №3, расположен с западной стороны п. Дальний, ("13:15:0309001")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13:15:0309001:393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"Николаевский", полевой севооборот №3, поле №2, расположен с северной стороны п. Дальний ("Паршин Двор")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13:15:0309001:396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дом № 20 по ул. Донбасс, п. Дальний.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1800 м, по направлению на юго-запад от ориентира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.Н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иколаевка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СПК "Николаевский"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13:15:0309001:399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"Николаевский", полевой севооборот №3, поле №8, участок 4, расположен юго-западнее п.</w:t>
                  </w:r>
                </w:p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Дальний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(у кладбища)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13:15:0309001:403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«Николаевский», полевой севооборот № 3, поле № 8, участок 4, расположен юго-западнее п. Дальний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13:15:0309001:409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Николаевка, СПК "Николаевский", полевой севооборот №3, поле №8, участок 4, расположен юго-западнее п.</w:t>
                  </w:r>
                </w:p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Дальний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(у кладбища)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13:15:0309001:412</w:t>
                  </w:r>
                </w:p>
              </w:tc>
            </w:tr>
            <w:tr w:rsidR="00EE66B2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Дальнее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66B2" w:rsidRPr="00CB5C62" w:rsidRDefault="00EE66B2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13:15:0309001:415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Дальнее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13:15:0309001:417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д. 20 по ул. Донбасс, п. Дальний.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3000 м, по направлению на восток от ориентира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13:15:0309001:420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с. Первомайск, СПК "Первомайский"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CB5C62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13:15:0313001:170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дом 85.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1900 м, по направлению на северо-запад от ориентира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Первомайское с/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Первомайск с, Центральная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ул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13:15:0313001:486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</w:t>
                  </w: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пределами участка. Ориентир дом №13 по ул. Жигули.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3600 м., по направлению на северо- запад от ориентира Почтовый адрес ориентира: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13:15:0313001:490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Первомайское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13:15:0313001:492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Первомайское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13:15:0313001:495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дом №13.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2200 м, по направлению на северо-запад от ориентира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Первомайское с/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Первомайск с, Жигули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ул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13:15:0313001:509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дом № 13.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2500 м, по направлению на северо-запад от ориентира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Первомайское с/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Первомайск с, Жигули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ул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13:15:0313001:513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дом № 85 по ул.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Центральная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с. Первомайск.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400 м, по направлению на юго-запад от ориентира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13:15:0313001:530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Первомайское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13:15:0313001:533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ФГП Совхоз "Железнодорожный"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13:17:0112008:11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Рузаевский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Пайгармское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13:17:0112008:341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в границах ПХ с-з "Железнодорожный"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13:17:0112008:51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Рузаевский район, в 3 км юго-западнее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</w:t>
                  </w:r>
                </w:p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Татарская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Пишля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13:17:0117009:144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дом.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2000 м, по направлению на юго-запад от ориентира Почтовый адрес ориентира: Республика Мордовия, Рузаевский район,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Татарская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Пишля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ул. Подгорная, д. № 6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13:17:0117009:443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здание администрации.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3850 м, по направлению на юго-запад от ориентира Почтовый адрес ориентира: Республика Мордовия, Рузаевский район,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</w:t>
                  </w:r>
                </w:p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Татарская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Пишля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ул. Советская, д. 90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13:17:0117009:453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дом №67.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</w:t>
                  </w: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3600 м., по направлению на северо-запад от ориентира Почтовый адрес ориентира: Республика Мордовия, Рузаевский р-н, Татарско-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Пишлинское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с/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Татарская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Пишля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с, Подгорная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ул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13:17:0117009:461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Пишлинское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13:17:0117009:479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Пишлинское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13:17:0117009:480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Пишлинское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13:17:0117009:485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Пишленское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13:17:0117009:501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Пишленское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13:17:0117009:502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Пишлинское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13:17:0117009:504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Пишлинское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13:17:0117009:539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Ориентир фидер 16 ПС 220/110/10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кВ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"Рузаевка" Почтовый адрес ориентира: Республика Мордовия, Рузаевский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13:17:0000000:41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Рузаевский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Шишкеевское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лесничество Саранского территориального лесничества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13:17:0000000:290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Ориентир ВЛ-0,4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кВ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Саловское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Саловское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с/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Смольково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13:15:0314010:769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здание школы.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3500 м, по направлению на северо-восток от ориентира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СПК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Пензятский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13:15:0112001:741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здание школы.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3500 м, по направлению на северо-восток от ориентира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СПК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Пензятский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13:15:0112001:742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Default="00850FC9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дом № 7 ул.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Центральная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1400 м, по направлению на восток от ориентира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Лопатино</w:t>
                  </w:r>
                  <w:proofErr w:type="spellEnd"/>
                </w:p>
                <w:p w:rsidR="00CB5C62" w:rsidRPr="00CB5C62" w:rsidRDefault="00CB5C62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13:15:0111007:58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установлено относительно ориентира, расположенного за пределами участка. Ориентир дом №7 ул.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Центральная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1350 м, по направлению на восток от ориентира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Лопатино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13:15:0111007:60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дом №7 ул.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Центральная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1350 м, по направлению на восток от ориентира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Лопатино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13:15:0111007:62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дом 70.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2520 м, по направлению на юго-запад от ориентира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Саловское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с/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Новая Михайловка д, Колхозная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ул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13:15:0314001:479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дом 70.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2150 м, по направлению на юго-запад от ориентира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д. Новая Михайловка,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Колохозная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13:15:0314001:484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ГП Совхоз "Коммунар"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13:15:0314001:488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ГП Совхоз "Коммунар"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13:15:0314001:489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ГП Совхоз "Коммунар"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13:15:0314001:490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Саловское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13:15:0314013:271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Саловское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13:15:0314013:275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Саловское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13:15:0314013:278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Саловское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13:15:0314013:282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Саловское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сельское поселение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13:15:0314013:289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Республика Мордовия, Рузаевский район, Участок №16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13:17:0108006:111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ул. Белинского г. Рузаевка.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4,25 км., по направлению на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юго- запад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 ориентира Почтовый адрес ориентира: Республика Мордовия, Рузаевский район, Участок №1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13:17:0108006:114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заводоуправление ОАО </w:t>
                  </w: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Рузхиммаш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".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6.5км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., 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по направлению на юго-запад от ориентира Почтовый адрес ориентира: Республика Мордовия, Рузаевский район, Участок №17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13:17:0108006:122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в границах кадастрового квартала 13:17:0108006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13:17:0108006:94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Рузаевский район, автодорога Рузаевка-Инсар -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Ковылкино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-Торбеево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13:17:0000000:22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Старошайговский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13:18:0304002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13:15:0309001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13:15:0313001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13:15:0314009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13:15:0314013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13:15:0314001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13:15:0111007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Лямбирский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13:15:0314010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Республика Мордовия, Рузаевский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13:17:0123007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Республика Мордовия, Рузаевский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13:17:0117009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Республика Мордовия, Рузаевский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13:17:0112008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Республика Мордовия, Рузаевский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13:17:0118006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Республика Мордовия, Рузаевский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13:17:0108006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Симанки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2.4 км, по направлению на северо-восток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58:09:0020101:26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Симанки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4.6 км, по направлению на северо-восток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58:09:0020101:39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иманки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2.32 км, по направлению на северо-восток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58:09:0020101:44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муниципальный район, Юровский сельсовет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58:18:0000000:1428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442370,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Юровский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58:18:0000000:1441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442370,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Юровский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58:18:0000000:1477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СПК "Зареченский"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58:18:0000000:180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58:18:0000000:241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участка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.О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риентир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жилой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дом.Участок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находится примерно в 5 км, по направлению на северо- восток от ориентира.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Почтовый адрес ориентира: обл. Пензенская,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с. Воронье, ул. Дачная, дом 4.</w:t>
                  </w:r>
                  <w:proofErr w:type="gram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58:18:0000000:283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участка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.О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риентир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жилой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дом.Участок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находится примерно в 4.9 км, по направлению на северо- восток от ориентира.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Почтовый адрес ориентира: обл. Пензенская,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с. Воронье, ул. Дачная, </w:t>
                  </w: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дом 4.</w:t>
                  </w:r>
                  <w:proofErr w:type="gram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58:18:0000000:284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установлено относительно ориентира, расположенного в границах участка.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Царевщинский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сельсовет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58:18:0000000:421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Ориентир автодорога "Саратов -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Н.Новгород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"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58:18:0000000:61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обл.,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Лопатино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ул. Садовая, дом 36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58:18:0000000:623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СПК "Засечный"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58:18:0000000:84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участка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.О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риентир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.У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часток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находится примерно в 3,75 км, по направлению на юг от ориентира. Почтовый адрес ориентира: 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58:18:0941602:10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участка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.О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риентир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здание.Участок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находится примерно в 2500 м, по направлению на юг от ориентира. Почтовый адрес ориентира: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обл.,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Засечный сельсовет,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ул. Школьная, дом 13.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58:18:0941602:21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участка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.О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риентир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нежилое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здание.Участок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находится примерно в 1.2 км, по направлению на юг от ориентира. Почтовый адрес ориентира: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обл.,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Краевка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16а.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58:18:0941601:23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обл. Пензенская,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Юровский, с. Воронье, ул. Дачная, дом 4</w:t>
                  </w:r>
                  <w:proofErr w:type="gram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58:18:0941004:556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Пензенская обл.,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вблизи с. Воронье в границах ТОО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".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58:18:0940901:10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муниципальный район, Юровский сельсовет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58:18:0940901:130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Юровский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58:18:0940801:683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участка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.О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риентир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жилой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дом.Участок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находится примерно в 3,5 км, по направлению на северо- восток от ориентира.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Почтовый адрес ориентира: обл. Пензенская,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с. Керенка, ул. Дачная, дом 6.</w:t>
                  </w:r>
                  <w:proofErr w:type="gram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58:18:0940604:3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Пензенская обл.,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в 6 км к юго-западу от пункта ОМС № 013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Хоненево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58:18:0940604:6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Юровский.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58:18:0940603:722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Юровский.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58:18:0940603:723</w:t>
                  </w:r>
                </w:p>
              </w:tc>
            </w:tr>
            <w:tr w:rsidR="00850FC9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442370,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Юровский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58:18:0940603:724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Юровский.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58:18:0940603:725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</w:t>
                  </w: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границах участка. Почтовый адрес ориентира: 442370,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Юровский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58:18:0940603:726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установлено относительно ориентира, расположенного в границах участка. Почтовый адрес ориентира: 442370,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Юровский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58:18:0940603:727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442370,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Юровский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58:18:0940603:728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442370,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Юровский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58:18:0940603:729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муниципальный район, в границах Засечного сельсовета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58:18:0940403:208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участка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.О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риентир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нежилое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здание.Участок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находится примерно в 2 км, по направлению на юго-восток от ориентира. Почтовый адрес ориентира: 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Краевка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16а.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58:18:0940403:81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Маливиновка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11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Засечный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58:18:0940403:87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Маливиновка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11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Засечный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58:18:0940402:51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Маливиновка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11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Засечный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58:18:0940402:52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Маливиновка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11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Засечный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58:18:0940402:53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Маливиновка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11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Засечный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58:18:0940402:57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Краевка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16а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Засечный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58:18:0940402:62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Краевка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16а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Засечный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58:18:0940402:63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Краевка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16а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Засечный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58:18:0940402:64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ул</w:t>
                  </w:r>
                  <w:proofErr w:type="spellEnd"/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Маливиновка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11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58:18:0940402:67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442373,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Засечный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58:18:0940402:77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.Ш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укша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Засечный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58:18:0940401:13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.А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ксеньтьевка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/с </w:t>
                  </w: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Засечный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58:18:0940401:16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.А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ксеньтьевка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Засечный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58:18:0940401:17</w:t>
                  </w:r>
                </w:p>
              </w:tc>
            </w:tr>
            <w:tr w:rsidR="008F04AF" w:rsidRPr="00F56F5F" w:rsidTr="008F04AF">
              <w:trPr>
                <w:trHeight w:val="698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.А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ксеньтьевка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Засечный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58:18:0940401:19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жилое здание Почтовый адрес ориентира: 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с. Бибиково, ул.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Луговка, 25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58:18:0940301:49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жилое здание Почтовый адрес ориентира: 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с. Бибиково, ул.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Луговка, 25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58:18:0940301:54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жилое здание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 Бибиково, </w:t>
                  </w:r>
                  <w:proofErr w:type="spellStart"/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ул</w:t>
                  </w:r>
                  <w:proofErr w:type="spellEnd"/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Луговка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58:18:0940301:69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нежилое здание Почтовый адрес ориентира: 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Царевщино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ул.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Советская, 29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58:18:0940102:78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Лопатино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Пензенская область, р-н.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с/с.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Царевщинский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58:18:0940102:82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Лопатино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Пензенская область, р-н.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с/с.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Царевщинский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58:18:0940102:83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Лопатино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Пензенская область, р-н.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с/с.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Царевщинский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58:18:0940102:84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Лопатино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Пензенская область, р-н.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с/с.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Царевщинский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58:18:0940102:85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/с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Царевщинский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58:18:0940102:93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в границах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участка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.О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риентир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участок магистрального газопровода "Саратов-Горький" от 122 до 278 км, кабельная линия связи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-Каменка-Уренгой-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Ужгород на участке от 202.5 до 206.9 км, на участке от 213.4 до 247.0 км. Почтовый адрес ориентира: 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58:18:0000000:69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442373,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 Засечный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58:18:0940402:214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нежилое здание Почтовый адрес ориентира: 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Хоненево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ул.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Хоненевская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53 "а"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58:18:0940402:43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58:18:0940102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58:18:0940101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58:18:0940301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58:18:0940403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58:18:0941601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58:18:0941602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58:18:0940801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58:18:0940901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58:18:0940802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.И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4.3 км, по направлению на северо-восток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58:09:0020101:51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Симанки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1.65 км, по направлению на северо-восток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Симанки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58:09:0020101:52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Симанки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2 км, по направлению на северо-восток от ориентира Почтовый адрес ориентира: Пензенская </w:t>
                  </w:r>
                  <w:proofErr w:type="spellStart"/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обл</w:t>
                  </w:r>
                  <w:proofErr w:type="spellEnd"/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Симанки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58:09:0020101:53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442710,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58:09:0020101:60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442710,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58:09:0020101:61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3,16 км, по направлению на север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58:09:0020102:212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1,45 км, по направлению на северо-восток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58:09:0020102:213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2.4 км, по направлению на северо-восток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58:09:0020102:241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Симанки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2400 м, по направлению на 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58:09:0020102:243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Костыляй.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1.1 км., по направлению на юго-запад от ориентира Почтовый адрес ориентира: обл. Пензенская,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,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на правобережной стороне р.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58:09:0020102:245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Костыляй.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1 </w:t>
                  </w: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км, по направлению на юго-запад от ориентира Почтовый адрес ориентира: Пензенская </w:t>
                  </w:r>
                  <w:proofErr w:type="spellStart"/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обл</w:t>
                  </w:r>
                  <w:proofErr w:type="spellEnd"/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 Костыляй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58:09:0020102:247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установлено относительно ориентира, расположенного за пределами участка. Ориентир здание.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2400 м, по направлению на северо-восток от ориентира Почтовый адрес ориентира: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обл.,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Ленинская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дом 50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58:09:0020102:250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2,8 км по направлению на юго-восток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от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Симанки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58:09:0020102:274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3,5 км юго-восточнее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Симанки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58:09:0020102:278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1 км, по направлению на север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58:09:0020102:66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3.75 км, по направлению на северо-восток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58:09:0020102:78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.И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2,3 км, по направлению на 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58:09:0050101:39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.И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4,6 км, по направлению на юг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58:09:0050201:175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обл.,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м.о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-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в 2.8 км по направлению на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юго- восток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58:09:0050201:185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обл.,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м.о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-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в 4.3 км по направлению на юг от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58:09:0050201:186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обл.,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муниципальное образование -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в 2.5 км по направлению на юго-восток от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58:09:0050201:187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1,5 км, по направлению на юго-восток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58:09:0050201:99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обл. Пензенская,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от места врезки на 266 км в МГ "Саратов - Горький" и от места врезки на 110 км в МГ "Починки - Пенза" в 1,5 км к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юго - востоку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 р. п.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до АГРС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58:09:0000000:39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.Н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иколаевка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2.2 км, по направлению на северо-восток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Уваровский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58:09:0050202:14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Николаевка с, Набережная </w:t>
                  </w:r>
                  <w:proofErr w:type="spellStart"/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ул</w:t>
                  </w:r>
                  <w:proofErr w:type="spellEnd"/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кв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6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58:09:0050202:17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Николаевка, ул. Набережная, 6.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2500 м, по направлению на северо- 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Уваровский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58:09:0050202:18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3.25 км, по направлению на юго-восток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58:09:0050301:64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58:09:0050301:65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.И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3 км, по направлению на 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58:09:0050301:83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3,5 км, по направлению на восток от ориентира Почтовый адрес ориентира: 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с/с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58:09:0050301:84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4,3 км, по направлению на юго-восток от ориентира Почтовый адрес ориентира: 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с/с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58:09:0050301:85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4.7 км, по направлению на юго-восток от ориентира Почтовый адрес ориентира: 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с/с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58:09:0050301:87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здание.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3700 м, по направлению на юго-восток от ориентира Почтовый адрес ориентира: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обл., р-н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Ленинская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дом 50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58:09:0050301:88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в 4,3 км по направлению на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юго- восток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Иссинского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58:09:0050301:91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иманки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7.1 км, по направлению на юго-восток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58:09:0050601:68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</w:t>
                  </w: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2.9 км, по направлению на юго-восток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58:09:0050601:69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58:09:0050601:71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р.п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.И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4,7 км, по направлению на юго-восток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58:09:0050601:72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Николаевка.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0.25 км, по направлению на северо-восток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Уваровский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58:09:0050603:20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Николаевка.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2.25 км, по направлению на юго-восток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Уваровский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58:09:0050603:21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Николаевка с, Набережная </w:t>
                  </w:r>
                  <w:proofErr w:type="spellStart"/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ул</w:t>
                  </w:r>
                  <w:proofErr w:type="spellEnd"/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кв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6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58:09:0050603:26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Николаевка с, Набережная </w:t>
                  </w:r>
                  <w:proofErr w:type="spellStart"/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ул</w:t>
                  </w:r>
                  <w:proofErr w:type="spellEnd"/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кв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6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58:09:0050603:27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Николаевка с, Набережная </w:t>
                  </w:r>
                  <w:proofErr w:type="spellStart"/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ул</w:t>
                  </w:r>
                  <w:proofErr w:type="spellEnd"/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кв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6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58:09:0050603:29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Николаевка с, Набережная </w:t>
                  </w:r>
                  <w:proofErr w:type="spellStart"/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ул</w:t>
                  </w:r>
                  <w:proofErr w:type="spellEnd"/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6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58:09:0050603:30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село.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3.4, по направлению на юго-восток от ориентира Почтовый адрес ориентира: Пензенская </w:t>
                  </w:r>
                  <w:proofErr w:type="spellStart"/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обл</w:t>
                  </w:r>
                  <w:proofErr w:type="spellEnd"/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Николаевский, с Николаевка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58:09:0050603:34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обл.,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с/с. Николаевский, в 0,5 км по направлению на северо-восток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от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с. Николаевка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58:09:0050603:35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Уваровский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58:09:0050701:32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Николаевка.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5,2 км, по направлению на юго-восток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Уваровский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58:09:0050701:33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жилой дом.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4130 м, по направлению на юг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Николаевка с, Набережная </w:t>
                  </w:r>
                  <w:proofErr w:type="spellStart"/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ул</w:t>
                  </w:r>
                  <w:proofErr w:type="spellEnd"/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кв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6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58:09:0050701:40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Уваровский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58:09:0050702:142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Широкоис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2 км, по направлению на северо-запад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Уваровский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58:09:0050702:144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установлено относительно ориентира, расположенного за пределами участка. Ориентир здание.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Участок находится примерно в 6400 м, по направлению на восток от ориентира Почтовый адрес ориентира: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обл.,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Уваровский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сельсовет, с. Уварово, ул.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Центральная, д. 87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ind w:firstLine="440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    58:09:0050702:182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442712,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Уваровский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58:09:0050702:193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442712,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Уваровский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ind w:firstLine="440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    58:09:0050702:197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442712,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Уваровский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58:09:0050702:198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442712,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Уваровский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58:09:0050703:101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Уваровский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сельсовет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58:09:0050703:220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Уваровский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сельсовет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58:09:0050703:221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Широкоис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Рсаположение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относительно ориентира: Участок находится примерно в 0.1 км, по направлению на юг от ориентира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Уваровский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/с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58:09:0050703:25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обл.,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с/с.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Уваровский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в 2,7 км по направлению на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юго- восток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Бекетовка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58:09:0050703:82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B5C6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8F9FA"/>
                    </w:rPr>
                    <w:t xml:space="preserve">Пензенская </w:t>
                  </w:r>
                  <w:proofErr w:type="spellStart"/>
                  <w:proofErr w:type="gramStart"/>
                  <w:r w:rsidRPr="00CB5C6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8F9FA"/>
                    </w:rPr>
                    <w:t>обл</w:t>
                  </w:r>
                  <w:proofErr w:type="spellEnd"/>
                  <w:proofErr w:type="gramEnd"/>
                  <w:r w:rsidRPr="00CB5C6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8F9FA"/>
                    </w:rPr>
                    <w:t xml:space="preserve">, р-н </w:t>
                  </w:r>
                  <w:proofErr w:type="spellStart"/>
                  <w:r w:rsidRPr="00CB5C6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8F9FA"/>
                    </w:rPr>
                    <w:t>Иссинский</w:t>
                  </w:r>
                  <w:proofErr w:type="spellEnd"/>
                  <w:r w:rsidRPr="00CB5C6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8F9FA"/>
                    </w:rPr>
                    <w:t xml:space="preserve">, </w:t>
                  </w:r>
                  <w:proofErr w:type="spellStart"/>
                  <w:r w:rsidRPr="00CB5C6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8F9FA"/>
                    </w:rPr>
                    <w:t>р.п</w:t>
                  </w:r>
                  <w:proofErr w:type="spellEnd"/>
                  <w:r w:rsidRPr="00CB5C6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8F9FA"/>
                    </w:rPr>
                    <w:t xml:space="preserve">. </w:t>
                  </w:r>
                  <w:proofErr w:type="spellStart"/>
                  <w:r w:rsidRPr="00CB5C6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8F9FA"/>
                    </w:rPr>
                    <w:t>Исса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58:09:0000000:169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      </w:r>
                  <w:proofErr w:type="gram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CB5C62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58:09:0000000:336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 xml:space="preserve">Пензенская </w:t>
                  </w:r>
                  <w:proofErr w:type="spellStart"/>
                  <w:proofErr w:type="gramStart"/>
                  <w:r w:rsidRPr="00CB5C62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>обл</w:t>
                  </w:r>
                  <w:proofErr w:type="spellEnd"/>
                  <w:proofErr w:type="gramEnd"/>
                  <w:r w:rsidRPr="00CB5C62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 xml:space="preserve">, р-н </w:t>
                  </w:r>
                  <w:proofErr w:type="spellStart"/>
                  <w:r w:rsidRPr="00CB5C62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>Иссинский</w:t>
                  </w:r>
                  <w:proofErr w:type="spellEnd"/>
                  <w:r w:rsidRPr="00CB5C62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 xml:space="preserve">, с/с </w:t>
                  </w:r>
                  <w:proofErr w:type="spellStart"/>
                  <w:r w:rsidRPr="00CB5C62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>Уваровский</w:t>
                  </w:r>
                  <w:proofErr w:type="spellEnd"/>
                  <w:r w:rsidRPr="00CB5C62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 xml:space="preserve">, 2,5 км северо-западнее с. </w:t>
                  </w:r>
                  <w:proofErr w:type="spellStart"/>
                  <w:r w:rsidRPr="00CB5C62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>Широкоис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58:09:0000000:81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Ориентир от границы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Иссинского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Мокшанского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районов по полосе отвода автодороги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Бекетовка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Сытинка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в 2,2 км к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юго - востоку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от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Бекетовка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до 278 км газопровода до границы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Иссинского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района Пензенской области и Рузаевского района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Республики Мордовия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58:09:0000000:41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F04AF" w:rsidRPr="00CB5C62" w:rsidRDefault="008F04AF" w:rsidP="00B36BDD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СПК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58:09:0000000:34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F04AF" w:rsidRPr="00CB5C62" w:rsidRDefault="008F04AF" w:rsidP="00B36BDD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      </w:r>
                  <w:proofErr w:type="gram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58:09:0000000:337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F04AF" w:rsidRPr="00CB5C62" w:rsidRDefault="008F04AF" w:rsidP="00B36BDD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</w:t>
                  </w:r>
                  <w:proofErr w:type="spellStart"/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обл</w:t>
                  </w:r>
                  <w:proofErr w:type="spellEnd"/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с/с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Уваровский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2,5 км северо-западнее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Широкоис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58:09:0000000:81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F04AF" w:rsidRPr="00CB5C62" w:rsidRDefault="008F04AF" w:rsidP="00B36BDD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Иссинский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58:09:0020101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F04AF" w:rsidRPr="00CB5C62" w:rsidRDefault="008F04AF" w:rsidP="00B36BDD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Иссинский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58:09:0020102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F04AF" w:rsidRPr="00CB5C62" w:rsidRDefault="008F04AF" w:rsidP="00B36BDD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Иссинский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58:09:0050101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F04AF" w:rsidRPr="00CB5C62" w:rsidRDefault="008F04AF" w:rsidP="00B36BDD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Иссинский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58:09:0050201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F04AF" w:rsidRPr="00CB5C62" w:rsidRDefault="008F04AF" w:rsidP="00B36BDD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Иссинский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58:09:0050202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F04AF" w:rsidRPr="00CB5C62" w:rsidRDefault="008F04AF" w:rsidP="00B36BDD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Иссинский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58:09:0050301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F04AF" w:rsidRPr="00CB5C62" w:rsidRDefault="008F04AF" w:rsidP="00B36BDD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Иссинский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58:09:0050601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F04AF" w:rsidRPr="00CB5C62" w:rsidRDefault="008F04AF" w:rsidP="00B36BDD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Иссинский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58:09:0050603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F04AF" w:rsidRPr="00CB5C62" w:rsidRDefault="008F04AF" w:rsidP="00B36BDD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Иссинский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58:09:0050701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F04AF" w:rsidRPr="00CB5C62" w:rsidRDefault="008F04AF" w:rsidP="00B36BDD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lastRenderedPageBreak/>
                    <w:t xml:space="preserve">обл. </w:t>
                  </w:r>
                  <w:proofErr w:type="gram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Иссинский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58:09:0050702</w:t>
                  </w:r>
                </w:p>
              </w:tc>
            </w:tr>
            <w:tr w:rsidR="008F04AF" w:rsidRPr="00F56F5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F04AF" w:rsidRPr="00CB5C62" w:rsidRDefault="008F04AF" w:rsidP="00B36BDD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Пензенская</w:t>
                  </w:r>
                  <w:proofErr w:type="gramEnd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 xml:space="preserve">, р-н </w:t>
                  </w:r>
                  <w:proofErr w:type="spellStart"/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Иссинский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20272C"/>
                      <w:sz w:val="20"/>
                      <w:szCs w:val="20"/>
                    </w:rPr>
                    <w:t>58:09:0050703</w:t>
                  </w:r>
                </w:p>
              </w:tc>
            </w:tr>
          </w:tbl>
          <w:p w:rsidR="0048623F" w:rsidRPr="00F56F5F" w:rsidRDefault="0048623F" w:rsidP="00E93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623F" w:rsidRPr="001824D0" w:rsidTr="000361B1">
        <w:tc>
          <w:tcPr>
            <w:tcW w:w="568" w:type="dxa"/>
          </w:tcPr>
          <w:p w:rsidR="0048623F" w:rsidRPr="001824D0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924" w:type="dxa"/>
            <w:shd w:val="clear" w:color="auto" w:fill="auto"/>
          </w:tcPr>
          <w:p w:rsidR="00F578A6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Мокшанского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района Пензенской области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Адрес: 442370, Пензенская область,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Мокшанский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район, рабочий поселок Мокшан,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улица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Поцелуева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>, дом 1,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>Телефон: 8(84150) 2-14-67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mokshan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_</w:t>
            </w:r>
            <w:proofErr w:type="spellStart"/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adm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@</w:t>
            </w:r>
            <w:proofErr w:type="spellStart"/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sura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F064AC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Администрация Юровского сельсовета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Мокшанского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района Пензенской области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Адрес: 442370, Пензенская область,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Мокшанский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район, д. Заречная, ул. Заречная, д.13,</w:t>
            </w:r>
            <w:proofErr w:type="gramEnd"/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>Телефон: 8(84150) 2-</w:t>
            </w:r>
            <w:r w:rsidR="00A721C9">
              <w:rPr>
                <w:rFonts w:ascii="Times New Roman" w:hAnsi="Times New Roman"/>
                <w:sz w:val="22"/>
                <w:szCs w:val="22"/>
              </w:rPr>
              <w:t>37</w:t>
            </w:r>
            <w:r w:rsidRPr="00F064AC">
              <w:rPr>
                <w:rFonts w:ascii="Times New Roman" w:hAnsi="Times New Roman"/>
                <w:sz w:val="22"/>
                <w:szCs w:val="22"/>
              </w:rPr>
              <w:t>-</w:t>
            </w:r>
            <w:r w:rsidR="00A721C9">
              <w:rPr>
                <w:rFonts w:ascii="Times New Roman" w:hAnsi="Times New Roman"/>
                <w:sz w:val="22"/>
                <w:szCs w:val="22"/>
              </w:rPr>
              <w:t>10</w:t>
            </w:r>
            <w:bookmarkStart w:id="0" w:name="_GoBack"/>
            <w:bookmarkEnd w:id="0"/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>e-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mail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>: urovka2011@yandex.ru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F064AC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Администрация Засечного сельсовета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Мокшанского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района Пензенской области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Адрес: 442373, Пензенская область,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Мокшанский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район, с. </w:t>
            </w:r>
            <w:proofErr w:type="gramStart"/>
            <w:r w:rsidRPr="00F064AC">
              <w:rPr>
                <w:rFonts w:ascii="Times New Roman" w:hAnsi="Times New Roman"/>
                <w:sz w:val="22"/>
                <w:szCs w:val="22"/>
              </w:rPr>
              <w:t>Засечное</w:t>
            </w:r>
            <w:proofErr w:type="gram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, ул.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Пановка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>, д.8,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>Телефон: 8(84150) 2-44-10</w:t>
            </w:r>
          </w:p>
          <w:p w:rsidR="00F578A6" w:rsidRPr="00A721C9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F064AC">
              <w:rPr>
                <w:rFonts w:ascii="Times New Roman" w:hAnsi="Times New Roman"/>
                <w:sz w:val="22"/>
                <w:szCs w:val="22"/>
              </w:rPr>
              <w:t>е</w:t>
            </w:r>
            <w:proofErr w:type="gramEnd"/>
            <w:r w:rsidRPr="00A721C9">
              <w:rPr>
                <w:rFonts w:ascii="Times New Roman" w:hAnsi="Times New Roman"/>
                <w:sz w:val="22"/>
                <w:szCs w:val="22"/>
              </w:rPr>
              <w:t>-</w:t>
            </w:r>
            <w:r w:rsidRPr="00B36BDD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A721C9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B36BDD">
              <w:rPr>
                <w:rFonts w:ascii="Times New Roman" w:hAnsi="Times New Roman"/>
                <w:sz w:val="22"/>
                <w:szCs w:val="22"/>
                <w:lang w:val="en-US"/>
              </w:rPr>
              <w:t>zasechnoe</w:t>
            </w:r>
            <w:proofErr w:type="spellEnd"/>
            <w:r w:rsidRPr="00A721C9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B36BDD">
              <w:rPr>
                <w:rFonts w:ascii="Times New Roman" w:hAnsi="Times New Roman"/>
                <w:sz w:val="22"/>
                <w:szCs w:val="22"/>
                <w:lang w:val="en-US"/>
              </w:rPr>
              <w:t>adm</w:t>
            </w:r>
            <w:proofErr w:type="spellEnd"/>
            <w:r w:rsidRPr="00A721C9">
              <w:rPr>
                <w:rFonts w:ascii="Times New Roman" w:hAnsi="Times New Roman"/>
                <w:sz w:val="22"/>
                <w:szCs w:val="22"/>
              </w:rPr>
              <w:t>@</w:t>
            </w:r>
            <w:proofErr w:type="spellStart"/>
            <w:r w:rsidRPr="00B36BDD">
              <w:rPr>
                <w:rFonts w:ascii="Times New Roman" w:hAnsi="Times New Roman"/>
                <w:sz w:val="22"/>
                <w:szCs w:val="22"/>
                <w:lang w:val="en-US"/>
              </w:rPr>
              <w:t>yandex</w:t>
            </w:r>
            <w:proofErr w:type="spellEnd"/>
            <w:r w:rsidRPr="00A721C9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B36BDD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F064AC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Царевщинского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Мокшанского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района Пензенской области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Адрес: 442376, Пензенская область,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Мокшанский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район,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с.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Царевщино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>, ул. Центральная, д.72,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>Телефон: 8(84150) 2-82-10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8F63F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carevshino</w:t>
            </w:r>
            <w:proofErr w:type="spellEnd"/>
            <w:r w:rsidRPr="0095153F">
              <w:rPr>
                <w:rFonts w:ascii="Times New Roman" w:hAnsi="Times New Roman"/>
                <w:bCs/>
                <w:sz w:val="22"/>
                <w:szCs w:val="22"/>
              </w:rPr>
              <w:t>@</w:t>
            </w:r>
            <w:proofErr w:type="spellStart"/>
            <w:r w:rsidRPr="008F63F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pnz</w:t>
            </w:r>
            <w:proofErr w:type="spellEnd"/>
            <w:r w:rsidRPr="0095153F">
              <w:rPr>
                <w:rFonts w:ascii="Times New Roman" w:hAnsi="Times New Roman"/>
                <w:bCs/>
                <w:sz w:val="22"/>
                <w:szCs w:val="22"/>
              </w:rPr>
              <w:t>58.</w:t>
            </w:r>
            <w:r w:rsidRPr="008F63F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info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8F63F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adm</w:t>
            </w:r>
            <w:proofErr w:type="spellEnd"/>
            <w:r w:rsidRPr="0095153F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proofErr w:type="spellStart"/>
            <w:r w:rsidRPr="008F63F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czarev</w:t>
            </w:r>
            <w:proofErr w:type="spellEnd"/>
            <w:r w:rsidRPr="0095153F">
              <w:rPr>
                <w:rFonts w:ascii="Times New Roman" w:hAnsi="Times New Roman"/>
                <w:bCs/>
                <w:sz w:val="22"/>
                <w:szCs w:val="22"/>
              </w:rPr>
              <w:t>@</w:t>
            </w:r>
            <w:r w:rsidRPr="008F63F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mail</w:t>
            </w:r>
            <w:r w:rsidRPr="0095153F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proofErr w:type="spellStart"/>
            <w:r w:rsidRPr="008F63F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ru</w:t>
            </w:r>
            <w:proofErr w:type="spellEnd"/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highlight w:val="yellow"/>
                <w:u w:val="single"/>
              </w:rPr>
            </w:pPr>
            <w:r w:rsidRPr="00F064AC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Администрация муниципального образования "Рабочий поселок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Исса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>"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Иссинского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района Пензенской области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Адрес: 442710 Пензенская область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р.п</w:t>
            </w:r>
            <w:proofErr w:type="gramStart"/>
            <w:r w:rsidRPr="00F064AC">
              <w:rPr>
                <w:rFonts w:ascii="Times New Roman" w:hAnsi="Times New Roman"/>
                <w:sz w:val="22"/>
                <w:szCs w:val="22"/>
              </w:rPr>
              <w:t>.И</w:t>
            </w:r>
            <w:proofErr w:type="gramEnd"/>
            <w:r w:rsidRPr="00F064AC">
              <w:rPr>
                <w:rFonts w:ascii="Times New Roman" w:hAnsi="Times New Roman"/>
                <w:sz w:val="22"/>
                <w:szCs w:val="22"/>
              </w:rPr>
              <w:t>сса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>, ул. Ленинская, д.5,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>Телефон: 8(84144) 2-19-54</w:t>
            </w:r>
          </w:p>
          <w:p w:rsidR="00F578A6" w:rsidRPr="00A721C9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F064AC">
              <w:rPr>
                <w:rFonts w:ascii="Times New Roman" w:hAnsi="Times New Roman"/>
                <w:sz w:val="22"/>
                <w:szCs w:val="22"/>
              </w:rPr>
              <w:t>Е</w:t>
            </w:r>
            <w:proofErr w:type="gramEnd"/>
            <w:r w:rsidRPr="00A721C9">
              <w:rPr>
                <w:rFonts w:ascii="Times New Roman" w:hAnsi="Times New Roman"/>
                <w:sz w:val="22"/>
                <w:szCs w:val="22"/>
              </w:rPr>
              <w:t>-</w:t>
            </w:r>
            <w:r w:rsidRPr="003478A2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A721C9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mo</w:t>
            </w:r>
            <w:proofErr w:type="spellEnd"/>
            <w:r w:rsidRPr="00A721C9">
              <w:rPr>
                <w:rFonts w:ascii="Times New Roman" w:hAnsi="Times New Roman"/>
                <w:sz w:val="22"/>
                <w:szCs w:val="22"/>
              </w:rPr>
              <w:t>_</w:t>
            </w:r>
            <w:proofErr w:type="spellStart"/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issa</w:t>
            </w:r>
            <w:proofErr w:type="spellEnd"/>
            <w:r w:rsidRPr="00A721C9">
              <w:rPr>
                <w:rFonts w:ascii="Times New Roman" w:hAnsi="Times New Roman"/>
                <w:sz w:val="22"/>
                <w:szCs w:val="22"/>
              </w:rPr>
              <w:t>@</w:t>
            </w:r>
            <w:proofErr w:type="spellStart"/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sura</w:t>
            </w:r>
            <w:proofErr w:type="spellEnd"/>
            <w:r w:rsidRPr="00A721C9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F064AC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Уваровского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Иссинского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района Пензенской области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Адрес: 442712, Пензенская область,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Иссинский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район,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Start"/>
            <w:r w:rsidRPr="00F064AC">
              <w:rPr>
                <w:rFonts w:ascii="Times New Roman" w:hAnsi="Times New Roman"/>
                <w:sz w:val="22"/>
                <w:szCs w:val="22"/>
              </w:rPr>
              <w:t>.У</w:t>
            </w:r>
            <w:proofErr w:type="gramEnd"/>
            <w:r w:rsidRPr="00F064AC">
              <w:rPr>
                <w:rFonts w:ascii="Times New Roman" w:hAnsi="Times New Roman"/>
                <w:sz w:val="22"/>
                <w:szCs w:val="22"/>
              </w:rPr>
              <w:t>варово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>, ул.Центральная,87,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>Телефон: 8(84144) 2-19-54</w:t>
            </w:r>
          </w:p>
          <w:p w:rsidR="00F578A6" w:rsidRPr="00A721C9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F064AC">
              <w:rPr>
                <w:rFonts w:ascii="Times New Roman" w:hAnsi="Times New Roman"/>
                <w:sz w:val="22"/>
                <w:szCs w:val="22"/>
              </w:rPr>
              <w:t>Е</w:t>
            </w:r>
            <w:proofErr w:type="gramEnd"/>
            <w:r w:rsidRPr="00A721C9">
              <w:rPr>
                <w:rFonts w:ascii="Times New Roman" w:hAnsi="Times New Roman"/>
                <w:sz w:val="22"/>
                <w:szCs w:val="22"/>
              </w:rPr>
              <w:t>-</w:t>
            </w:r>
            <w:r w:rsidRPr="00FC5816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A721C9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adm</w:t>
            </w:r>
            <w:proofErr w:type="spellEnd"/>
            <w:r w:rsidRPr="00A721C9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uv</w:t>
            </w:r>
            <w:proofErr w:type="spellEnd"/>
            <w:r w:rsidRPr="00A721C9">
              <w:rPr>
                <w:rFonts w:ascii="Times New Roman" w:hAnsi="Times New Roman"/>
                <w:sz w:val="22"/>
                <w:szCs w:val="22"/>
              </w:rPr>
              <w:t>@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A721C9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highlight w:val="yellow"/>
                <w:u w:val="single"/>
              </w:rPr>
            </w:pPr>
            <w:r w:rsidRPr="00F064AC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Починковский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Починковского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муниципального округа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Адрес: 607910, Нижегородская область,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Починковский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район,  с. Починки, ул. Ленина, дом 1.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>Телефон/факс: 8(83197) 5-01-44/ (8-83197) 5-05-38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E-mail:official@adm.pch.nnov.ru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info@pochinki.org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highlight w:val="yellow"/>
                <w:u w:val="single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Старошайговского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Республики Мордовия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Адрес: 431540, Республика Мордовия,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Старошайговский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район,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село Старое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Шайгово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, улица Ленина, 11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Телефон: 8(83432) 2-14-22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E-mail:shagadm@e-mordovia.ru</w:t>
            </w:r>
            <w:proofErr w:type="spellEnd"/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Шигоньское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сельское поселение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Старошайговского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Адрес: 431564, Республика Мордовия,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Старошайговский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район,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lastRenderedPageBreak/>
              <w:t>с</w:t>
            </w:r>
            <w:proofErr w:type="gramStart"/>
            <w:r w:rsidRPr="0095153F">
              <w:rPr>
                <w:rFonts w:ascii="Times New Roman" w:hAnsi="Times New Roman"/>
                <w:sz w:val="22"/>
                <w:szCs w:val="22"/>
              </w:rPr>
              <w:t>.Ш</w:t>
            </w:r>
            <w:proofErr w:type="gramEnd"/>
            <w:r w:rsidRPr="0095153F">
              <w:rPr>
                <w:rFonts w:ascii="Times New Roman" w:hAnsi="Times New Roman"/>
                <w:sz w:val="22"/>
                <w:szCs w:val="22"/>
              </w:rPr>
              <w:t>игонь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ул.Московская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, дом 35,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Телефон: 8(834-32) 2-72-43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E-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mail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soloviova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_2020@</w:t>
            </w: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Лямбирского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Республики Мордовия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Адрес: 431510, Республика Мордовия,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Лямбирский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район,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с.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Лямбирь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, ул. Ленина, дом 11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Телефон: 8(83441) 2-90-01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lmbadm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@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lyambir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.</w:t>
            </w: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mordovia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Администрация Первомайское сельское поселение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Лямбирского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Адрес: 431530, Республика Мордовия,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Лямбирский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район,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с. Первомайск, ул. Жигули, д. 1,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помещ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. 1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Телефон: 8(83441) 2-76-49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E-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mail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perwom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2010@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yandex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Саловское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сельское поселение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Лямбирского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Адрес: 431516, Республика Мордовия,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Лямбирский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район,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п. Совхоз «Коммунар», ул. Школьная, дом 3</w:t>
            </w:r>
            <w:proofErr w:type="gramStart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А</w:t>
            </w:r>
            <w:proofErr w:type="gramEnd"/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Телефон: 8(83441) 2-72-45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E-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mail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salovka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-1@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yandex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Лямбирское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сельское поселение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Лямбирского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Адрес: 431510, Республика Мордовия, с.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Лямбирь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,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ул</w:t>
            </w:r>
            <w:proofErr w:type="gramStart"/>
            <w:r w:rsidRPr="0095153F">
              <w:rPr>
                <w:rFonts w:ascii="Times New Roman" w:hAnsi="Times New Roman"/>
                <w:sz w:val="22"/>
                <w:szCs w:val="22"/>
              </w:rPr>
              <w:t>.Л</w:t>
            </w:r>
            <w:proofErr w:type="gramEnd"/>
            <w:r w:rsidRPr="0095153F">
              <w:rPr>
                <w:rFonts w:ascii="Times New Roman" w:hAnsi="Times New Roman"/>
                <w:sz w:val="22"/>
                <w:szCs w:val="22"/>
              </w:rPr>
              <w:t>енина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, д.2, ул. Полевая, д. 17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Телефон: 8(83441) 2-15-60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lyambir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.</w:t>
            </w: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@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yandex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Пензятское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сельское поселение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Лямбирского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Адрес: 431521, Республика Мордовия,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Лямбирский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район,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с.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Пензятка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ул</w:t>
            </w:r>
            <w:proofErr w:type="gramStart"/>
            <w:r w:rsidRPr="0095153F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95153F">
              <w:rPr>
                <w:rFonts w:ascii="Times New Roman" w:hAnsi="Times New Roman"/>
                <w:sz w:val="22"/>
                <w:szCs w:val="22"/>
              </w:rPr>
              <w:t>азанская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, д.9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Телефон: 8(83441)2-51-55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E-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mail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: penzyatkaadm@mail.ru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Администрация Рузаевского муниципального района Республики Мордовия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Адрес: 431440, Республика Мордовия, Рузаевка, ул. Ленина, д.61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Телефон: 8(83451) 4-08-33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adm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_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rmr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@</w:t>
            </w: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mordovia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Администрация Татарско-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Пишлинское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сельское поселение Рузаевского района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Адрес: 431480, Республика Мордовия, Рузаевский район,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с. Татарская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Пишля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, Советская ул., д. 90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Телефон: 8(83451)6-85-07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tat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pishlja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-927@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yandex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Сузгарьевское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сельское поселение Рузаевского муниципального района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Адрес: 431461, Республика Мордовия, Рузаевский район,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село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Сузгарье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, Центральная улица, дом 1а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Телефон: 8(83451) 5-82-34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suzgarie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-925@</w:t>
            </w: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mordovia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  <w:r w:rsidRPr="0095153F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uzgarie</w:t>
            </w:r>
            <w:proofErr w:type="spellEnd"/>
            <w:r w:rsidRPr="0095153F">
              <w:rPr>
                <w:rFonts w:ascii="Times New Roman" w:hAnsi="Times New Roman"/>
                <w:bCs/>
                <w:sz w:val="22"/>
                <w:szCs w:val="22"/>
              </w:rPr>
              <w:t>-925@</w:t>
            </w:r>
            <w:proofErr w:type="spellStart"/>
            <w:r w:rsidRPr="0095153F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yandex</w:t>
            </w:r>
            <w:proofErr w:type="spellEnd"/>
            <w:r w:rsidRPr="0095153F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proofErr w:type="spellStart"/>
            <w:r w:rsidRPr="0095153F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ru</w:t>
            </w:r>
            <w:proofErr w:type="spellEnd"/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u w:val="single"/>
              </w:rPr>
              <w:lastRenderedPageBreak/>
              <w:t>время приема: по предварительной записи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Пайгармское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сельское поселение Рузаевского района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Адрес: 431481, Республика Мордовия, Рузаевский район,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пос</w:t>
            </w:r>
            <w:proofErr w:type="gramStart"/>
            <w:r w:rsidRPr="0095153F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Pr="0095153F">
              <w:rPr>
                <w:rFonts w:ascii="Times New Roman" w:hAnsi="Times New Roman"/>
                <w:sz w:val="22"/>
                <w:szCs w:val="22"/>
              </w:rPr>
              <w:t>ов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. №3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Дорурс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ул. Центральная, д.16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Телефон: 8(83451)5-12-25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paigarma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-921@</w:t>
            </w: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mordovia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paigarma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-921@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yandex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Трускляйское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сельское поселение Рузаевского района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Адрес: 431481, Республика Мордовия, Рузаевский район,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Start"/>
            <w:r w:rsidRPr="0095153F">
              <w:rPr>
                <w:rFonts w:ascii="Times New Roman" w:hAnsi="Times New Roman"/>
                <w:sz w:val="22"/>
                <w:szCs w:val="22"/>
              </w:rPr>
              <w:t>.Т</w:t>
            </w:r>
            <w:proofErr w:type="gramEnd"/>
            <w:r w:rsidRPr="0095153F">
              <w:rPr>
                <w:rFonts w:ascii="Times New Roman" w:hAnsi="Times New Roman"/>
                <w:sz w:val="22"/>
                <w:szCs w:val="22"/>
              </w:rPr>
              <w:t>рускляй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, ул. Ленина, д.1В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Телефон: 8(83451)5-23-32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truskljai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-926@</w:t>
            </w:r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mordovia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truskljai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-926@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yandex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95153F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95153F">
              <w:rPr>
                <w:rFonts w:ascii="Times New Roman" w:hAnsi="Times New Roman"/>
                <w:sz w:val="22"/>
                <w:szCs w:val="22"/>
              </w:rPr>
              <w:t>Красносельцовское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95153F">
              <w:rPr>
                <w:rFonts w:ascii="Times New Roman" w:hAnsi="Times New Roman"/>
                <w:sz w:val="22"/>
                <w:szCs w:val="22"/>
              </w:rPr>
              <w:t>сельское</w:t>
            </w:r>
            <w:proofErr w:type="gram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 поселении Рузаевского района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Адрес: 431469, Республика Мордовия, Рузаевский район,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совхоз «Красное Сельцо», ул. Ленина, д. 4а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5153F">
              <w:rPr>
                <w:rFonts w:ascii="Times New Roman" w:hAnsi="Times New Roman"/>
                <w:sz w:val="22"/>
                <w:szCs w:val="22"/>
              </w:rPr>
              <w:t>Телефон: 8(83451)5-43-24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653F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r w:rsidRPr="006E653F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6E653F">
              <w:rPr>
                <w:rFonts w:ascii="Times New Roman" w:hAnsi="Times New Roman"/>
                <w:sz w:val="22"/>
                <w:szCs w:val="22"/>
                <w:lang w:val="en-US"/>
              </w:rPr>
              <w:t>kr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6E653F">
              <w:rPr>
                <w:rFonts w:ascii="Times New Roman" w:hAnsi="Times New Roman"/>
                <w:sz w:val="22"/>
                <w:szCs w:val="22"/>
                <w:lang w:val="en-US"/>
              </w:rPr>
              <w:t>selzo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-915@</w:t>
            </w:r>
            <w:r w:rsidRPr="006E653F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6E653F">
              <w:rPr>
                <w:rFonts w:ascii="Times New Roman" w:hAnsi="Times New Roman"/>
                <w:sz w:val="22"/>
                <w:szCs w:val="22"/>
                <w:lang w:val="en-US"/>
              </w:rPr>
              <w:t>mordovia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6E653F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6E653F">
              <w:rPr>
                <w:rFonts w:ascii="Times New Roman" w:hAnsi="Times New Roman"/>
                <w:sz w:val="22"/>
                <w:szCs w:val="22"/>
                <w:lang w:val="en-US"/>
              </w:rPr>
              <w:t>kr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6E653F">
              <w:rPr>
                <w:rFonts w:ascii="Times New Roman" w:hAnsi="Times New Roman"/>
                <w:sz w:val="22"/>
                <w:szCs w:val="22"/>
                <w:lang w:val="en-US"/>
              </w:rPr>
              <w:t>selzo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-915@</w:t>
            </w:r>
            <w:r w:rsidRPr="006E653F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6E653F">
              <w:rPr>
                <w:rFonts w:ascii="Times New Roman" w:hAnsi="Times New Roman"/>
                <w:sz w:val="22"/>
                <w:szCs w:val="22"/>
                <w:lang w:val="en-US"/>
              </w:rPr>
              <w:t>mordovia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6E653F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F578A6" w:rsidRDefault="00F578A6" w:rsidP="00F578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  <w:r w:rsidR="00697EF3" w:rsidRPr="00F56F5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F578A6" w:rsidRDefault="00F578A6" w:rsidP="00F578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E1D98" w:rsidRPr="00F56F5F" w:rsidRDefault="003D1F23" w:rsidP="00F578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5F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r w:rsidR="009B46D9" w:rsidRPr="00F56F5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260C26" w:rsidRPr="001824D0" w:rsidTr="006A181B"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924" w:type="dxa"/>
          </w:tcPr>
          <w:p w:rsidR="00260C26" w:rsidRPr="00F56F5F" w:rsidRDefault="00260C26" w:rsidP="00260C2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5F">
              <w:rPr>
                <w:rFonts w:ascii="Times New Roman" w:hAnsi="Times New Roman"/>
                <w:sz w:val="22"/>
                <w:szCs w:val="22"/>
              </w:rPr>
              <w:t xml:space="preserve">Министерство энергетики Российской Федерации, </w:t>
            </w:r>
            <w:r w:rsidRPr="00F56F5F">
              <w:rPr>
                <w:rFonts w:ascii="Times New Roman" w:hAnsi="Times New Roman"/>
                <w:sz w:val="22"/>
                <w:szCs w:val="22"/>
              </w:rPr>
              <w:br/>
              <w:t>адрес: г. Москва, ул. Щепкина, 42, стр. 1,2</w:t>
            </w:r>
          </w:p>
          <w:p w:rsidR="00260C26" w:rsidRPr="00F56F5F" w:rsidRDefault="00260C26" w:rsidP="00260C2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5F">
              <w:rPr>
                <w:rFonts w:ascii="Times New Roman" w:hAnsi="Times New Roman"/>
                <w:sz w:val="22"/>
                <w:szCs w:val="22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260C26" w:rsidRPr="00F56F5F" w:rsidRDefault="00260C26" w:rsidP="00260C2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5F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  <w:p w:rsidR="00260C26" w:rsidRPr="00F56F5F" w:rsidRDefault="00260C26" w:rsidP="00260C2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0C26" w:rsidRPr="001824D0" w:rsidTr="006A181B"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:rsidR="00F578A6" w:rsidRPr="00F578A6" w:rsidRDefault="00F578A6" w:rsidP="00F57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578A6">
              <w:rPr>
                <w:rFonts w:ascii="Times New Roman" w:hAnsi="Times New Roman"/>
                <w:color w:val="000000" w:themeColor="text1"/>
              </w:rPr>
              <w:t>1 . Схема территориального планирования Российской Федерации в области федерального транспорта (в части трубопроводного транспорта), утвержденная распоряжением Правительства Российской Федерации от 06.05.2015 № 816-р.</w:t>
            </w:r>
          </w:p>
          <w:p w:rsidR="00F578A6" w:rsidRPr="00F578A6" w:rsidRDefault="00F578A6" w:rsidP="00F57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F578A6" w:rsidRPr="00F578A6" w:rsidRDefault="00F578A6" w:rsidP="00F578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578A6">
              <w:rPr>
                <w:rFonts w:ascii="Times New Roman" w:hAnsi="Times New Roman"/>
                <w:color w:val="000000" w:themeColor="text1"/>
              </w:rPr>
              <w:t xml:space="preserve">2. Документация по планировке территории (проект планировки и межевания территории), утверждённая Приказом Министерства энергетики Российской Федерации № 982 от 22.09.2022 «Об утверждении документации по планировке территории для размещения объекта трубопроводного транспорта федерального значения «Расширение ЕСГ для обеспечения подачи газа в газопровод «Южный поток» (Восточный коридор)» «Южно-Европейский газопровод. </w:t>
            </w:r>
          </w:p>
          <w:p w:rsidR="00F578A6" w:rsidRPr="00F578A6" w:rsidRDefault="00F578A6" w:rsidP="00F57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578A6">
              <w:rPr>
                <w:rFonts w:ascii="Times New Roman" w:hAnsi="Times New Roman"/>
                <w:color w:val="000000" w:themeColor="text1"/>
              </w:rPr>
              <w:t>Участок «</w:t>
            </w:r>
            <w:proofErr w:type="gramStart"/>
            <w:r w:rsidRPr="00F578A6">
              <w:rPr>
                <w:rFonts w:ascii="Times New Roman" w:hAnsi="Times New Roman"/>
                <w:color w:val="000000" w:themeColor="text1"/>
              </w:rPr>
              <w:t>Починки-Анапа</w:t>
            </w:r>
            <w:proofErr w:type="gramEnd"/>
            <w:r w:rsidRPr="00F578A6">
              <w:rPr>
                <w:rFonts w:ascii="Times New Roman" w:hAnsi="Times New Roman"/>
                <w:color w:val="000000" w:themeColor="text1"/>
              </w:rPr>
              <w:t>», км 0 – км 181 (</w:t>
            </w:r>
            <w:proofErr w:type="spellStart"/>
            <w:r w:rsidRPr="00F578A6">
              <w:rPr>
                <w:rFonts w:ascii="Times New Roman" w:hAnsi="Times New Roman"/>
                <w:color w:val="000000" w:themeColor="text1"/>
              </w:rPr>
              <w:t>притрассовые</w:t>
            </w:r>
            <w:proofErr w:type="spellEnd"/>
            <w:r w:rsidRPr="00F578A6">
              <w:rPr>
                <w:rFonts w:ascii="Times New Roman" w:hAnsi="Times New Roman"/>
                <w:color w:val="000000" w:themeColor="text1"/>
              </w:rPr>
              <w:t xml:space="preserve"> сооружения)».</w:t>
            </w:r>
          </w:p>
          <w:p w:rsidR="00F578A6" w:rsidRPr="00F578A6" w:rsidRDefault="00F578A6" w:rsidP="00F57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260C26" w:rsidRPr="00F56F5F" w:rsidRDefault="00F578A6" w:rsidP="00F578A6">
            <w:pPr>
              <w:widowControl w:val="0"/>
              <w:spacing w:line="256" w:lineRule="auto"/>
              <w:ind w:right="214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22"/>
                <w:szCs w:val="22"/>
              </w:rPr>
            </w:pPr>
            <w:r w:rsidRPr="00A90E9A">
              <w:rPr>
                <w:rFonts w:ascii="Times New Roman" w:hAnsi="Times New Roman"/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260C26" w:rsidRPr="001824D0" w:rsidTr="006A181B"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260C26" w:rsidRPr="00F56F5F" w:rsidRDefault="00260C26" w:rsidP="00260C2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5F">
              <w:rPr>
                <w:rFonts w:ascii="Times New Roman" w:hAnsi="Times New Roman"/>
                <w:sz w:val="22"/>
                <w:szCs w:val="22"/>
              </w:rPr>
              <w:t>1. https://www.fgistp.economy.gov.ru</w:t>
            </w:r>
          </w:p>
          <w:p w:rsidR="00260C26" w:rsidRDefault="00260C26" w:rsidP="00850FC9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5F">
              <w:rPr>
                <w:rFonts w:ascii="Times New Roman" w:hAnsi="Times New Roman"/>
                <w:sz w:val="22"/>
                <w:szCs w:val="22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  <w:p w:rsidR="00F578A6" w:rsidRPr="00F56F5F" w:rsidRDefault="00F578A6" w:rsidP="00850FC9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0C26" w:rsidRPr="001824D0" w:rsidTr="006A181B"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924" w:type="dxa"/>
          </w:tcPr>
          <w:p w:rsidR="00F578A6" w:rsidRPr="00F064AC" w:rsidRDefault="00F578A6" w:rsidP="00F578A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0D0D0D" w:themeColor="text1" w:themeTint="F2"/>
                <w:sz w:val="23"/>
                <w:szCs w:val="23"/>
              </w:rPr>
            </w:pPr>
            <w:r w:rsidRPr="00F064AC">
              <w:rPr>
                <w:rFonts w:ascii="Times New Roman" w:hAnsi="Times New Roman"/>
                <w:color w:val="0D0D0D" w:themeColor="text1" w:themeTint="F2"/>
                <w:sz w:val="23"/>
                <w:szCs w:val="23"/>
              </w:rPr>
              <w:t>https://minenergo.gov.ru</w:t>
            </w:r>
          </w:p>
          <w:p w:rsidR="00F578A6" w:rsidRPr="00F064AC" w:rsidRDefault="00F578A6" w:rsidP="00F578A6">
            <w:pPr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064AC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2.      http://carevshino.mokshan.pnzreg.ru/</w:t>
            </w:r>
          </w:p>
          <w:p w:rsidR="00F578A6" w:rsidRPr="00F064AC" w:rsidRDefault="00F578A6" w:rsidP="00F578A6">
            <w:pPr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064AC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3.      http://zasechnoe.mokshan.pnzreg.ru/</w:t>
            </w:r>
          </w:p>
          <w:p w:rsidR="00F578A6" w:rsidRPr="00F064AC" w:rsidRDefault="00F578A6" w:rsidP="00F578A6">
            <w:pPr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064AC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4.      http://urovka.mokshan.pnzreg.ru/</w:t>
            </w:r>
          </w:p>
          <w:p w:rsidR="00F578A6" w:rsidRPr="00F064AC" w:rsidRDefault="00F578A6" w:rsidP="00F578A6">
            <w:pPr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064AC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5.      https://mokshan.pnzreg.ru/</w:t>
            </w:r>
          </w:p>
          <w:p w:rsidR="00F578A6" w:rsidRPr="00F064AC" w:rsidRDefault="00F578A6" w:rsidP="00F578A6">
            <w:pPr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064AC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6. https://issa.pnzreg.ru/</w:t>
            </w:r>
          </w:p>
          <w:p w:rsidR="00F578A6" w:rsidRPr="00F064AC" w:rsidRDefault="00F578A6" w:rsidP="00F578A6">
            <w:pPr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064AC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7. </w:t>
            </w:r>
            <w:hyperlink r:id="rId7" w:history="1">
              <w:r w:rsidRPr="00F064AC">
                <w:rPr>
                  <w:rStyle w:val="a7"/>
                  <w:rFonts w:ascii="Times New Roman" w:hAnsi="Times New Roman"/>
                  <w:color w:val="000000" w:themeColor="text1"/>
                  <w:sz w:val="23"/>
                  <w:szCs w:val="23"/>
                  <w:u w:val="none"/>
                </w:rPr>
                <w:t>http://pochinki.org/</w:t>
              </w:r>
            </w:hyperlink>
          </w:p>
          <w:p w:rsidR="00F578A6" w:rsidRPr="00F064AC" w:rsidRDefault="00F578A6" w:rsidP="00F578A6">
            <w:pPr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064AC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8. </w:t>
            </w:r>
            <w:hyperlink r:id="rId8" w:history="1">
              <w:r w:rsidRPr="00F064AC">
                <w:rPr>
                  <w:rStyle w:val="a7"/>
                  <w:rFonts w:ascii="Times New Roman" w:hAnsi="Times New Roman"/>
                  <w:color w:val="000000" w:themeColor="text1"/>
                  <w:sz w:val="23"/>
                  <w:szCs w:val="23"/>
                  <w:u w:val="none"/>
                </w:rPr>
                <w:t>https://staroshajgovo-rm.ru</w:t>
              </w:r>
            </w:hyperlink>
          </w:p>
          <w:p w:rsidR="00F578A6" w:rsidRPr="00F064AC" w:rsidRDefault="00F578A6" w:rsidP="00F578A6">
            <w:pPr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064AC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9. </w:t>
            </w:r>
            <w:hyperlink r:id="rId9" w:history="1">
              <w:r w:rsidRPr="00F064AC">
                <w:rPr>
                  <w:rStyle w:val="a7"/>
                  <w:rFonts w:ascii="Times New Roman" w:hAnsi="Times New Roman"/>
                  <w:color w:val="000000" w:themeColor="text1"/>
                  <w:sz w:val="23"/>
                  <w:szCs w:val="23"/>
                  <w:u w:val="none"/>
                </w:rPr>
                <w:t>https://lyambir-rm.ru/</w:t>
              </w:r>
            </w:hyperlink>
          </w:p>
          <w:p w:rsidR="00F578A6" w:rsidRDefault="00F578A6" w:rsidP="00F578A6">
            <w:pPr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064AC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10. </w:t>
            </w:r>
            <w:hyperlink r:id="rId10" w:history="1">
              <w:r w:rsidRPr="00F064AC">
                <w:rPr>
                  <w:rStyle w:val="a7"/>
                  <w:rFonts w:ascii="Times New Roman" w:hAnsi="Times New Roman"/>
                  <w:color w:val="000000" w:themeColor="text1"/>
                  <w:sz w:val="23"/>
                  <w:szCs w:val="23"/>
                  <w:u w:val="none"/>
                </w:rPr>
                <w:t>https://ruzaevka-rm.ru/</w:t>
              </w:r>
            </w:hyperlink>
          </w:p>
          <w:p w:rsidR="00F578A6" w:rsidRPr="00F064AC" w:rsidRDefault="00F578A6" w:rsidP="00F578A6">
            <w:pPr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</w:p>
          <w:p w:rsidR="00260C26" w:rsidRPr="00F56F5F" w:rsidRDefault="00F578A6" w:rsidP="00F578A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5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60C26" w:rsidRPr="00F56F5F">
              <w:rPr>
                <w:rFonts w:ascii="Times New Roman" w:hAnsi="Times New Roman"/>
                <w:sz w:val="22"/>
                <w:szCs w:val="22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="00260C26" w:rsidRPr="00F56F5F">
              <w:rPr>
                <w:rFonts w:ascii="Times New Roman" w:hAnsi="Times New Roman"/>
                <w:sz w:val="22"/>
                <w:szCs w:val="22"/>
              </w:rPr>
              <w:t>ходатайстве</w:t>
            </w:r>
            <w:proofErr w:type="gramEnd"/>
            <w:r w:rsidR="00260C26" w:rsidRPr="00F56F5F">
              <w:rPr>
                <w:rFonts w:ascii="Times New Roman" w:hAnsi="Times New Roman"/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tr w:rsidR="00260C26" w:rsidRPr="001824D0" w:rsidTr="006A181B"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24" w:type="dxa"/>
          </w:tcPr>
          <w:p w:rsidR="00F578A6" w:rsidRPr="00F578A6" w:rsidRDefault="00F578A6" w:rsidP="00F578A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F578A6">
              <w:rPr>
                <w:rFonts w:ascii="Times New Roman" w:hAnsi="Times New Roman"/>
              </w:rPr>
              <w:t>Дополнительно по всем вопросам можно обращаться:</w:t>
            </w:r>
          </w:p>
          <w:p w:rsidR="00F578A6" w:rsidRPr="00F578A6" w:rsidRDefault="00F578A6" w:rsidP="00F578A6">
            <w:pPr>
              <w:pStyle w:val="TableParagraph"/>
              <w:spacing w:before="0"/>
              <w:rPr>
                <w:lang w:val="ru-RU"/>
              </w:rPr>
            </w:pPr>
            <w:r w:rsidRPr="00F578A6">
              <w:rPr>
                <w:lang w:val="ru-RU"/>
              </w:rPr>
              <w:t>ПАО «Газпром»</w:t>
            </w:r>
          </w:p>
          <w:p w:rsidR="00F578A6" w:rsidRPr="00F578A6" w:rsidRDefault="00F578A6" w:rsidP="00F578A6">
            <w:pPr>
              <w:pStyle w:val="a3"/>
              <w:jc w:val="center"/>
              <w:rPr>
                <w:rFonts w:ascii="Times New Roman" w:hAnsi="Times New Roman"/>
              </w:rPr>
            </w:pPr>
            <w:r w:rsidRPr="00F578A6">
              <w:rPr>
                <w:rFonts w:ascii="Times New Roman" w:hAnsi="Times New Roman"/>
              </w:rPr>
              <w:t xml:space="preserve">197229, г. Санкт-Петербург, </w:t>
            </w:r>
            <w:proofErr w:type="spellStart"/>
            <w:r w:rsidRPr="00F578A6">
              <w:rPr>
                <w:rFonts w:ascii="Times New Roman" w:hAnsi="Times New Roman"/>
              </w:rPr>
              <w:t>Лахтинский</w:t>
            </w:r>
            <w:proofErr w:type="spellEnd"/>
            <w:r w:rsidRPr="00F578A6">
              <w:rPr>
                <w:rFonts w:ascii="Times New Roman" w:hAnsi="Times New Roman"/>
              </w:rPr>
              <w:t xml:space="preserve"> проспект, д. 2, корп. 3, стр.1 </w:t>
            </w:r>
          </w:p>
          <w:p w:rsidR="00260C26" w:rsidRPr="00F56F5F" w:rsidRDefault="00F578A6" w:rsidP="00F578A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78A6">
              <w:rPr>
                <w:rFonts w:ascii="Times New Roman" w:hAnsi="Times New Roman"/>
              </w:rPr>
              <w:t>grk@invest.gazprom.ru</w:t>
            </w:r>
          </w:p>
        </w:tc>
      </w:tr>
      <w:tr w:rsidR="00260C26" w:rsidRPr="001824D0" w:rsidTr="006A181B"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24" w:type="dxa"/>
          </w:tcPr>
          <w:p w:rsidR="00260C26" w:rsidRPr="00F56F5F" w:rsidRDefault="00260C26" w:rsidP="00850FC9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5F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F56F5F">
              <w:rPr>
                <w:rFonts w:ascii="Times New Roman" w:hAnsi="Times New Roman"/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F56F5F">
              <w:rPr>
                <w:rFonts w:ascii="Times New Roman" w:hAnsi="Times New Roman"/>
                <w:sz w:val="22"/>
                <w:szCs w:val="22"/>
              </w:rPr>
              <w:br/>
              <w:t>прилагается к сообщению</w:t>
            </w:r>
          </w:p>
          <w:p w:rsidR="00260C26" w:rsidRPr="00F56F5F" w:rsidRDefault="00260C26" w:rsidP="00850FC9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5F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48623F" w:rsidRPr="001824D0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1824D0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B5E64"/>
    <w:multiLevelType w:val="multilevel"/>
    <w:tmpl w:val="FFA29C28"/>
    <w:lvl w:ilvl="0">
      <w:start w:val="1"/>
      <w:numFmt w:val="decimal"/>
      <w:lvlText w:val="%1."/>
      <w:lvlJc w:val="left"/>
      <w:pPr>
        <w:ind w:left="4329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1D7F37D0"/>
    <w:multiLevelType w:val="hybridMultilevel"/>
    <w:tmpl w:val="C04CD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958F6"/>
    <w:multiLevelType w:val="hybridMultilevel"/>
    <w:tmpl w:val="764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751294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10B3C35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7"/>
  </w:num>
  <w:num w:numId="11">
    <w:abstractNumId w:val="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1A2B"/>
    <w:rsid w:val="00004F95"/>
    <w:rsid w:val="0002073B"/>
    <w:rsid w:val="00035C71"/>
    <w:rsid w:val="000361B1"/>
    <w:rsid w:val="00042459"/>
    <w:rsid w:val="00042645"/>
    <w:rsid w:val="00043DC1"/>
    <w:rsid w:val="00046EBD"/>
    <w:rsid w:val="0004740E"/>
    <w:rsid w:val="00050AAA"/>
    <w:rsid w:val="0005642F"/>
    <w:rsid w:val="000865A0"/>
    <w:rsid w:val="0009033F"/>
    <w:rsid w:val="00093FDE"/>
    <w:rsid w:val="000A43CD"/>
    <w:rsid w:val="000A4C2C"/>
    <w:rsid w:val="000A5E7F"/>
    <w:rsid w:val="000B3B1B"/>
    <w:rsid w:val="000C1A6E"/>
    <w:rsid w:val="000C6020"/>
    <w:rsid w:val="000D3CA0"/>
    <w:rsid w:val="000D4AE1"/>
    <w:rsid w:val="000E55CE"/>
    <w:rsid w:val="00103D58"/>
    <w:rsid w:val="00112934"/>
    <w:rsid w:val="00113B44"/>
    <w:rsid w:val="00121A99"/>
    <w:rsid w:val="00144DDB"/>
    <w:rsid w:val="001450EE"/>
    <w:rsid w:val="00160D98"/>
    <w:rsid w:val="00175D7D"/>
    <w:rsid w:val="001824D0"/>
    <w:rsid w:val="00186681"/>
    <w:rsid w:val="00191AA8"/>
    <w:rsid w:val="001A3FCD"/>
    <w:rsid w:val="001A5A50"/>
    <w:rsid w:val="001B1881"/>
    <w:rsid w:val="001B264C"/>
    <w:rsid w:val="001B6C2F"/>
    <w:rsid w:val="001E06C8"/>
    <w:rsid w:val="001E24AF"/>
    <w:rsid w:val="001E7046"/>
    <w:rsid w:val="00224971"/>
    <w:rsid w:val="00230898"/>
    <w:rsid w:val="00251921"/>
    <w:rsid w:val="00251A29"/>
    <w:rsid w:val="00253D81"/>
    <w:rsid w:val="00260C26"/>
    <w:rsid w:val="0026151F"/>
    <w:rsid w:val="002666E4"/>
    <w:rsid w:val="002671A2"/>
    <w:rsid w:val="00267455"/>
    <w:rsid w:val="00277B32"/>
    <w:rsid w:val="002B2100"/>
    <w:rsid w:val="002B4E2E"/>
    <w:rsid w:val="002C01A9"/>
    <w:rsid w:val="002C1081"/>
    <w:rsid w:val="002C559D"/>
    <w:rsid w:val="002C6E74"/>
    <w:rsid w:val="002D1933"/>
    <w:rsid w:val="002D7277"/>
    <w:rsid w:val="002E0C96"/>
    <w:rsid w:val="002F2E07"/>
    <w:rsid w:val="002F375F"/>
    <w:rsid w:val="002F5614"/>
    <w:rsid w:val="003055C4"/>
    <w:rsid w:val="00314D58"/>
    <w:rsid w:val="00315D63"/>
    <w:rsid w:val="003177F4"/>
    <w:rsid w:val="00321B49"/>
    <w:rsid w:val="00322721"/>
    <w:rsid w:val="00333451"/>
    <w:rsid w:val="00363D53"/>
    <w:rsid w:val="003661F8"/>
    <w:rsid w:val="00372D6B"/>
    <w:rsid w:val="0037461C"/>
    <w:rsid w:val="00376F7B"/>
    <w:rsid w:val="003905B5"/>
    <w:rsid w:val="003A343E"/>
    <w:rsid w:val="003A5F1C"/>
    <w:rsid w:val="003B46BB"/>
    <w:rsid w:val="003D1F23"/>
    <w:rsid w:val="003D5AC3"/>
    <w:rsid w:val="003D658E"/>
    <w:rsid w:val="003D75E3"/>
    <w:rsid w:val="003E2DBD"/>
    <w:rsid w:val="003F373A"/>
    <w:rsid w:val="003F4192"/>
    <w:rsid w:val="003F4D3C"/>
    <w:rsid w:val="003F6E5D"/>
    <w:rsid w:val="003F7909"/>
    <w:rsid w:val="00410631"/>
    <w:rsid w:val="004162AC"/>
    <w:rsid w:val="004222E1"/>
    <w:rsid w:val="00426028"/>
    <w:rsid w:val="00426433"/>
    <w:rsid w:val="00436D46"/>
    <w:rsid w:val="004456C5"/>
    <w:rsid w:val="004523D5"/>
    <w:rsid w:val="00453606"/>
    <w:rsid w:val="00453C40"/>
    <w:rsid w:val="00454012"/>
    <w:rsid w:val="00457851"/>
    <w:rsid w:val="0047157E"/>
    <w:rsid w:val="0048623F"/>
    <w:rsid w:val="004921E1"/>
    <w:rsid w:val="004A0D50"/>
    <w:rsid w:val="004C0355"/>
    <w:rsid w:val="004C4BCE"/>
    <w:rsid w:val="004C62C1"/>
    <w:rsid w:val="004D0C0D"/>
    <w:rsid w:val="004E455F"/>
    <w:rsid w:val="004F0619"/>
    <w:rsid w:val="0050278C"/>
    <w:rsid w:val="0051460B"/>
    <w:rsid w:val="005174E7"/>
    <w:rsid w:val="00517BA0"/>
    <w:rsid w:val="005317B3"/>
    <w:rsid w:val="00536AA9"/>
    <w:rsid w:val="00552A3E"/>
    <w:rsid w:val="00571CF7"/>
    <w:rsid w:val="00584B8A"/>
    <w:rsid w:val="00585A60"/>
    <w:rsid w:val="0058612F"/>
    <w:rsid w:val="005906FD"/>
    <w:rsid w:val="005908BE"/>
    <w:rsid w:val="0059336B"/>
    <w:rsid w:val="005944AC"/>
    <w:rsid w:val="005A3E35"/>
    <w:rsid w:val="005A5903"/>
    <w:rsid w:val="005A599D"/>
    <w:rsid w:val="005A7456"/>
    <w:rsid w:val="005B408B"/>
    <w:rsid w:val="005B57DC"/>
    <w:rsid w:val="005C2A7D"/>
    <w:rsid w:val="005D417C"/>
    <w:rsid w:val="005D56D2"/>
    <w:rsid w:val="005D742F"/>
    <w:rsid w:val="005F0C89"/>
    <w:rsid w:val="005F120E"/>
    <w:rsid w:val="005F7EB3"/>
    <w:rsid w:val="006016F5"/>
    <w:rsid w:val="00607A54"/>
    <w:rsid w:val="00610282"/>
    <w:rsid w:val="006169EC"/>
    <w:rsid w:val="00624C2C"/>
    <w:rsid w:val="006445DB"/>
    <w:rsid w:val="006457EE"/>
    <w:rsid w:val="00646725"/>
    <w:rsid w:val="006473B1"/>
    <w:rsid w:val="00647621"/>
    <w:rsid w:val="0064776A"/>
    <w:rsid w:val="0066067A"/>
    <w:rsid w:val="00663158"/>
    <w:rsid w:val="00670AF3"/>
    <w:rsid w:val="006767D5"/>
    <w:rsid w:val="00697CE7"/>
    <w:rsid w:val="00697EF3"/>
    <w:rsid w:val="006A181B"/>
    <w:rsid w:val="006A24EA"/>
    <w:rsid w:val="006A2C66"/>
    <w:rsid w:val="006B1FEC"/>
    <w:rsid w:val="006B3FC7"/>
    <w:rsid w:val="006B5432"/>
    <w:rsid w:val="006C19F4"/>
    <w:rsid w:val="006C5663"/>
    <w:rsid w:val="006C762D"/>
    <w:rsid w:val="006D2AE4"/>
    <w:rsid w:val="007155FC"/>
    <w:rsid w:val="0071673B"/>
    <w:rsid w:val="00721DA3"/>
    <w:rsid w:val="007352D6"/>
    <w:rsid w:val="007424A1"/>
    <w:rsid w:val="00754B19"/>
    <w:rsid w:val="007574F9"/>
    <w:rsid w:val="00757BE7"/>
    <w:rsid w:val="007623F1"/>
    <w:rsid w:val="00765BD9"/>
    <w:rsid w:val="00766C75"/>
    <w:rsid w:val="00771738"/>
    <w:rsid w:val="007814BD"/>
    <w:rsid w:val="00786084"/>
    <w:rsid w:val="0079045D"/>
    <w:rsid w:val="00791EC9"/>
    <w:rsid w:val="007B0A27"/>
    <w:rsid w:val="007B2FEC"/>
    <w:rsid w:val="007B340D"/>
    <w:rsid w:val="007B4838"/>
    <w:rsid w:val="007F0875"/>
    <w:rsid w:val="00807501"/>
    <w:rsid w:val="00810DF0"/>
    <w:rsid w:val="00811D66"/>
    <w:rsid w:val="00827DEB"/>
    <w:rsid w:val="008306A3"/>
    <w:rsid w:val="00831F2A"/>
    <w:rsid w:val="00833E52"/>
    <w:rsid w:val="00837D93"/>
    <w:rsid w:val="00850FC9"/>
    <w:rsid w:val="00855098"/>
    <w:rsid w:val="008701EF"/>
    <w:rsid w:val="008912C5"/>
    <w:rsid w:val="008A6BD0"/>
    <w:rsid w:val="008B271C"/>
    <w:rsid w:val="008B7C75"/>
    <w:rsid w:val="008C03D5"/>
    <w:rsid w:val="008D09CF"/>
    <w:rsid w:val="008D3AED"/>
    <w:rsid w:val="008E09F4"/>
    <w:rsid w:val="008F04AF"/>
    <w:rsid w:val="008F37DD"/>
    <w:rsid w:val="008F7B69"/>
    <w:rsid w:val="00900CD6"/>
    <w:rsid w:val="00902D16"/>
    <w:rsid w:val="00913054"/>
    <w:rsid w:val="00947A5D"/>
    <w:rsid w:val="009509F3"/>
    <w:rsid w:val="00962939"/>
    <w:rsid w:val="009739D9"/>
    <w:rsid w:val="0098643A"/>
    <w:rsid w:val="009900BE"/>
    <w:rsid w:val="00994F7D"/>
    <w:rsid w:val="009979B4"/>
    <w:rsid w:val="00997A72"/>
    <w:rsid w:val="00997D47"/>
    <w:rsid w:val="009A4A65"/>
    <w:rsid w:val="009B144F"/>
    <w:rsid w:val="009B3595"/>
    <w:rsid w:val="009B46D9"/>
    <w:rsid w:val="009C3294"/>
    <w:rsid w:val="009D0247"/>
    <w:rsid w:val="009D05A2"/>
    <w:rsid w:val="009D7C1F"/>
    <w:rsid w:val="009F57C9"/>
    <w:rsid w:val="00A14F3A"/>
    <w:rsid w:val="00A15DA1"/>
    <w:rsid w:val="00A364A2"/>
    <w:rsid w:val="00A50B57"/>
    <w:rsid w:val="00A53E8D"/>
    <w:rsid w:val="00A63F58"/>
    <w:rsid w:val="00A721C9"/>
    <w:rsid w:val="00A83972"/>
    <w:rsid w:val="00A86A3B"/>
    <w:rsid w:val="00A9746E"/>
    <w:rsid w:val="00AA46DA"/>
    <w:rsid w:val="00AD3AC5"/>
    <w:rsid w:val="00B03EE7"/>
    <w:rsid w:val="00B20480"/>
    <w:rsid w:val="00B30A99"/>
    <w:rsid w:val="00B311F6"/>
    <w:rsid w:val="00B32582"/>
    <w:rsid w:val="00B348AB"/>
    <w:rsid w:val="00B36BDD"/>
    <w:rsid w:val="00B54946"/>
    <w:rsid w:val="00B54E6E"/>
    <w:rsid w:val="00B818F1"/>
    <w:rsid w:val="00B909C8"/>
    <w:rsid w:val="00B95BB1"/>
    <w:rsid w:val="00B963E6"/>
    <w:rsid w:val="00BA5DB1"/>
    <w:rsid w:val="00BF3D5C"/>
    <w:rsid w:val="00C001D9"/>
    <w:rsid w:val="00C028D1"/>
    <w:rsid w:val="00C14A6C"/>
    <w:rsid w:val="00C174AC"/>
    <w:rsid w:val="00C61582"/>
    <w:rsid w:val="00C63105"/>
    <w:rsid w:val="00C71687"/>
    <w:rsid w:val="00C72DD1"/>
    <w:rsid w:val="00C802C9"/>
    <w:rsid w:val="00C85BD2"/>
    <w:rsid w:val="00C85C87"/>
    <w:rsid w:val="00C96B2D"/>
    <w:rsid w:val="00CA62D8"/>
    <w:rsid w:val="00CB5C62"/>
    <w:rsid w:val="00CC4F26"/>
    <w:rsid w:val="00CD088E"/>
    <w:rsid w:val="00CD24C1"/>
    <w:rsid w:val="00CD6354"/>
    <w:rsid w:val="00CD64AF"/>
    <w:rsid w:val="00CE210F"/>
    <w:rsid w:val="00CF2632"/>
    <w:rsid w:val="00CF4019"/>
    <w:rsid w:val="00D11BB1"/>
    <w:rsid w:val="00D223EB"/>
    <w:rsid w:val="00D23FE5"/>
    <w:rsid w:val="00D568D7"/>
    <w:rsid w:val="00D64991"/>
    <w:rsid w:val="00D70F2E"/>
    <w:rsid w:val="00D72619"/>
    <w:rsid w:val="00D91BD0"/>
    <w:rsid w:val="00DA0CCA"/>
    <w:rsid w:val="00DB1447"/>
    <w:rsid w:val="00DB6B89"/>
    <w:rsid w:val="00DC6263"/>
    <w:rsid w:val="00DE6AF5"/>
    <w:rsid w:val="00E12D42"/>
    <w:rsid w:val="00E12D6A"/>
    <w:rsid w:val="00E152CA"/>
    <w:rsid w:val="00E3151C"/>
    <w:rsid w:val="00E34E31"/>
    <w:rsid w:val="00E34F95"/>
    <w:rsid w:val="00E5344C"/>
    <w:rsid w:val="00E660EB"/>
    <w:rsid w:val="00E813A6"/>
    <w:rsid w:val="00E81D77"/>
    <w:rsid w:val="00E938BA"/>
    <w:rsid w:val="00E95A48"/>
    <w:rsid w:val="00EA6D1B"/>
    <w:rsid w:val="00EB230F"/>
    <w:rsid w:val="00EB7DB1"/>
    <w:rsid w:val="00EC3231"/>
    <w:rsid w:val="00ED5A69"/>
    <w:rsid w:val="00EE1F67"/>
    <w:rsid w:val="00EE66B2"/>
    <w:rsid w:val="00EF4E33"/>
    <w:rsid w:val="00EF4FFD"/>
    <w:rsid w:val="00EF6684"/>
    <w:rsid w:val="00F048CA"/>
    <w:rsid w:val="00F062E6"/>
    <w:rsid w:val="00F161CE"/>
    <w:rsid w:val="00F17193"/>
    <w:rsid w:val="00F206BA"/>
    <w:rsid w:val="00F337E6"/>
    <w:rsid w:val="00F35483"/>
    <w:rsid w:val="00F44B0B"/>
    <w:rsid w:val="00F452CE"/>
    <w:rsid w:val="00F56F5F"/>
    <w:rsid w:val="00F578A6"/>
    <w:rsid w:val="00F61E10"/>
    <w:rsid w:val="00F621F5"/>
    <w:rsid w:val="00F71088"/>
    <w:rsid w:val="00F80192"/>
    <w:rsid w:val="00FA49D2"/>
    <w:rsid w:val="00FB3506"/>
    <w:rsid w:val="00FB79A0"/>
    <w:rsid w:val="00FC6B37"/>
    <w:rsid w:val="00FD06C1"/>
    <w:rsid w:val="00FE1D98"/>
    <w:rsid w:val="00FE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roshajgovo-rm.ru" TargetMode="External"/><Relationship Id="rId3" Type="http://schemas.openxmlformats.org/officeDocument/2006/relationships/styles" Target="styles.xml"/><Relationship Id="rId7" Type="http://schemas.openxmlformats.org/officeDocument/2006/relationships/hyperlink" Target="http://pochinki.org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ruzaevka-rm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yambir-r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63937-8508-4E6F-B5CF-30932360B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9673</Words>
  <Characters>55137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Admin</cp:lastModifiedBy>
  <cp:revision>3</cp:revision>
  <cp:lastPrinted>2019-08-27T09:19:00Z</cp:lastPrinted>
  <dcterms:created xsi:type="dcterms:W3CDTF">2022-11-03T08:07:00Z</dcterms:created>
  <dcterms:modified xsi:type="dcterms:W3CDTF">2022-11-07T06:57:00Z</dcterms:modified>
</cp:coreProperties>
</file>