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AF" w:rsidRDefault="00AC5CB5">
      <w:pPr>
        <w:rPr>
          <w:rFonts w:ascii="Times New Roman" w:hAnsi="Times New Roman" w:cs="Times New Roman"/>
          <w:sz w:val="28"/>
          <w:szCs w:val="28"/>
        </w:rPr>
      </w:pPr>
      <w:r w:rsidRPr="00AC5CB5">
        <w:rPr>
          <w:rFonts w:ascii="Times New Roman" w:hAnsi="Times New Roman" w:cs="Times New Roman"/>
          <w:sz w:val="28"/>
          <w:szCs w:val="28"/>
        </w:rPr>
        <w:t>Состав участковой избирательной комиссии избирательного участка № 7</w:t>
      </w:r>
      <w:r w:rsidR="009C311A"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3651"/>
      </w:tblGrid>
      <w:tr w:rsidR="00AC5CB5" w:rsidTr="00AC5CB5">
        <w:tc>
          <w:tcPr>
            <w:tcW w:w="1101" w:type="dxa"/>
          </w:tcPr>
          <w:p w:rsidR="00AC5CB5" w:rsidRPr="00AC5CB5" w:rsidRDefault="00AC5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9" w:type="dxa"/>
          </w:tcPr>
          <w:p w:rsidR="00AC5CB5" w:rsidRPr="00AC5CB5" w:rsidRDefault="00AC5CB5" w:rsidP="00AC5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651" w:type="dxa"/>
          </w:tcPr>
          <w:p w:rsidR="00AC5CB5" w:rsidRPr="00AC5CB5" w:rsidRDefault="00AC5CB5" w:rsidP="00AC5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AC5CB5" w:rsidRDefault="009C311A" w:rsidP="00AC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Барыкина Елена Анатольевна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AC5CB5" w:rsidRDefault="009C3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Николаевна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AC5CB5" w:rsidRDefault="009C3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Людмила Петровна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AC5CB5" w:rsidRDefault="009C3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Водянова Елена Петровна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AC5CB5" w:rsidRDefault="009C3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Елена Викторовна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</w:pPr>
            <w:r w:rsidRPr="00365C6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</w:tbl>
    <w:p w:rsidR="00AC5CB5" w:rsidRPr="00AC5CB5" w:rsidRDefault="00AC5C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5CB5" w:rsidRPr="00AC5CB5" w:rsidSect="00AC5C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CB5"/>
    <w:rsid w:val="009C311A"/>
    <w:rsid w:val="00AC5CB5"/>
    <w:rsid w:val="00B11F52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2022-10-24T05:37:00Z</dcterms:created>
  <dcterms:modified xsi:type="dcterms:W3CDTF">2022-10-24T05:44:00Z</dcterms:modified>
</cp:coreProperties>
</file>