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85F" w:rsidRPr="000F040D" w:rsidRDefault="00D6385F" w:rsidP="00D6385F">
      <w:pPr>
        <w:jc w:val="center"/>
        <w:rPr>
          <w:rFonts w:ascii="Times New Roman" w:hAnsi="Times New Roman" w:cs="Times New Roman"/>
        </w:rPr>
      </w:pPr>
      <w:r w:rsidRPr="000F040D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00713224" wp14:editId="119D3AFE">
            <wp:extent cx="74295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5F" w:rsidRPr="000F040D" w:rsidRDefault="00D6385F" w:rsidP="00D6385F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11"/>
        <w:tblW w:w="99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4"/>
      </w:tblGrid>
      <w:tr w:rsidR="00D6385F" w:rsidRPr="000F040D" w:rsidTr="00ED091D">
        <w:trPr>
          <w:trHeight w:val="349"/>
        </w:trPr>
        <w:tc>
          <w:tcPr>
            <w:tcW w:w="9914" w:type="dxa"/>
          </w:tcPr>
          <w:p w:rsidR="00D6385F" w:rsidRPr="000F040D" w:rsidRDefault="00D6385F" w:rsidP="00ED09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85F" w:rsidRPr="000F040D" w:rsidTr="00ED091D">
        <w:trPr>
          <w:trHeight w:val="370"/>
        </w:trPr>
        <w:tc>
          <w:tcPr>
            <w:tcW w:w="9914" w:type="dxa"/>
          </w:tcPr>
          <w:p w:rsidR="00D6385F" w:rsidRPr="000F040D" w:rsidRDefault="00D6385F" w:rsidP="00ED091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F04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АДМИНИСТРАЦИЯ </w:t>
            </w:r>
            <w:r w:rsidR="00676EB7">
              <w:rPr>
                <w:rFonts w:ascii="Times New Roman" w:hAnsi="Times New Roman" w:cs="Times New Roman"/>
                <w:b/>
                <w:sz w:val="36"/>
                <w:szCs w:val="36"/>
              </w:rPr>
              <w:t>ШИРОКОИССКОГО</w:t>
            </w:r>
            <w:r w:rsidRPr="000F04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СЕЛЬСОВЕТА</w:t>
            </w:r>
          </w:p>
        </w:tc>
      </w:tr>
      <w:tr w:rsidR="00D6385F" w:rsidRPr="000F040D" w:rsidTr="00ED091D">
        <w:trPr>
          <w:trHeight w:val="349"/>
        </w:trPr>
        <w:tc>
          <w:tcPr>
            <w:tcW w:w="9914" w:type="dxa"/>
          </w:tcPr>
          <w:p w:rsidR="00D6385F" w:rsidRPr="000F040D" w:rsidRDefault="00D6385F" w:rsidP="00ED091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F040D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D6385F" w:rsidRPr="000F040D" w:rsidTr="00ED091D">
        <w:trPr>
          <w:trHeight w:val="250"/>
        </w:trPr>
        <w:tc>
          <w:tcPr>
            <w:tcW w:w="9914" w:type="dxa"/>
          </w:tcPr>
          <w:p w:rsidR="00D6385F" w:rsidRPr="000F040D" w:rsidRDefault="00D6385F" w:rsidP="00ED091D">
            <w:pPr>
              <w:pStyle w:val="3"/>
              <w:rPr>
                <w:sz w:val="24"/>
                <w:szCs w:val="24"/>
              </w:rPr>
            </w:pPr>
          </w:p>
        </w:tc>
      </w:tr>
      <w:tr w:rsidR="00D6385F" w:rsidRPr="000F040D" w:rsidTr="00ED091D">
        <w:trPr>
          <w:trHeight w:val="460"/>
        </w:trPr>
        <w:tc>
          <w:tcPr>
            <w:tcW w:w="9914" w:type="dxa"/>
            <w:vAlign w:val="center"/>
          </w:tcPr>
          <w:p w:rsidR="00D6385F" w:rsidRPr="00676EB7" w:rsidRDefault="00D6385F" w:rsidP="00ED091D">
            <w:pPr>
              <w:pStyle w:val="3"/>
              <w:jc w:val="center"/>
              <w:rPr>
                <w:sz w:val="32"/>
                <w:szCs w:val="32"/>
              </w:rPr>
            </w:pPr>
            <w:r w:rsidRPr="00676EB7">
              <w:rPr>
                <w:sz w:val="32"/>
                <w:szCs w:val="32"/>
              </w:rPr>
              <w:t>ПОСТАНОВЛЕНИЕ</w:t>
            </w:r>
          </w:p>
        </w:tc>
      </w:tr>
    </w:tbl>
    <w:p w:rsidR="00D6385F" w:rsidRPr="000F040D" w:rsidRDefault="00D6385F" w:rsidP="00D6385F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6385F" w:rsidRPr="000F040D" w:rsidTr="00ED091D">
        <w:tc>
          <w:tcPr>
            <w:tcW w:w="284" w:type="dxa"/>
            <w:vAlign w:val="bottom"/>
          </w:tcPr>
          <w:p w:rsidR="00D6385F" w:rsidRPr="000F040D" w:rsidRDefault="00D6385F" w:rsidP="00ED091D">
            <w:pPr>
              <w:rPr>
                <w:rFonts w:ascii="Times New Roman" w:hAnsi="Times New Roman" w:cs="Times New Roman"/>
              </w:rPr>
            </w:pPr>
            <w:r w:rsidRPr="000F040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385F" w:rsidRPr="000F040D" w:rsidRDefault="00FE21F3" w:rsidP="00D638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6385F" w:rsidRPr="000F040D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397" w:type="dxa"/>
            <w:vAlign w:val="bottom"/>
          </w:tcPr>
          <w:p w:rsidR="00D6385F" w:rsidRPr="000F040D" w:rsidRDefault="00D6385F" w:rsidP="00ED091D">
            <w:pPr>
              <w:jc w:val="center"/>
              <w:rPr>
                <w:rFonts w:ascii="Times New Roman" w:hAnsi="Times New Roman" w:cs="Times New Roman"/>
              </w:rPr>
            </w:pPr>
            <w:r w:rsidRPr="000F04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385F" w:rsidRPr="000F040D" w:rsidRDefault="00FE21F3" w:rsidP="00D638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</w:tr>
      <w:tr w:rsidR="00D6385F" w:rsidRPr="000F040D" w:rsidTr="00ED091D">
        <w:tc>
          <w:tcPr>
            <w:tcW w:w="4650" w:type="dxa"/>
            <w:gridSpan w:val="4"/>
          </w:tcPr>
          <w:p w:rsidR="00D6385F" w:rsidRPr="000F040D" w:rsidRDefault="00D6385F" w:rsidP="00ED09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040D">
              <w:rPr>
                <w:rFonts w:ascii="Times New Roman" w:hAnsi="Times New Roman" w:cs="Times New Roman"/>
              </w:rPr>
              <w:t>с</w:t>
            </w:r>
            <w:proofErr w:type="gramStart"/>
            <w:r w:rsidRPr="000F040D">
              <w:rPr>
                <w:rFonts w:ascii="Times New Roman" w:hAnsi="Times New Roman" w:cs="Times New Roman"/>
              </w:rPr>
              <w:t>.</w:t>
            </w:r>
            <w:r w:rsidR="00676EB7">
              <w:rPr>
                <w:rFonts w:ascii="Times New Roman" w:hAnsi="Times New Roman" w:cs="Times New Roman"/>
              </w:rPr>
              <w:t>Ш</w:t>
            </w:r>
            <w:proofErr w:type="gramEnd"/>
            <w:r w:rsidR="00676EB7">
              <w:rPr>
                <w:rFonts w:ascii="Times New Roman" w:hAnsi="Times New Roman" w:cs="Times New Roman"/>
              </w:rPr>
              <w:t>ирокоис</w:t>
            </w:r>
            <w:proofErr w:type="spellEnd"/>
          </w:p>
          <w:p w:rsidR="00D6385F" w:rsidRPr="000F040D" w:rsidRDefault="00D6385F" w:rsidP="00ED09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6385F" w:rsidRPr="000F040D" w:rsidRDefault="00D6385F" w:rsidP="00DB3F7F">
      <w:pPr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85F" w:rsidRPr="000F040D" w:rsidRDefault="00D6385F" w:rsidP="00DB3F7F">
      <w:pPr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85F" w:rsidRPr="000F040D" w:rsidRDefault="00D6385F" w:rsidP="00DB3F7F">
      <w:pPr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85F" w:rsidRPr="000F040D" w:rsidRDefault="00D6385F" w:rsidP="00DB3F7F">
      <w:pPr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212" w:rsidRPr="000F040D" w:rsidRDefault="00284212" w:rsidP="00DB3F7F">
      <w:pPr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0D">
        <w:rPr>
          <w:rFonts w:ascii="Times New Roman" w:hAnsi="Times New Roman" w:cs="Times New Roman"/>
          <w:b/>
          <w:sz w:val="28"/>
          <w:szCs w:val="28"/>
        </w:rPr>
        <w:t>Об утверждении карты коррупционных рисков</w:t>
      </w:r>
      <w:r w:rsidRPr="000F040D">
        <w:rPr>
          <w:rFonts w:ascii="Times New Roman" w:hAnsi="Times New Roman" w:cs="Times New Roman"/>
          <w:b/>
          <w:sz w:val="28"/>
          <w:szCs w:val="28"/>
        </w:rPr>
        <w:br/>
        <w:t xml:space="preserve">администрации </w:t>
      </w:r>
      <w:proofErr w:type="spellStart"/>
      <w:r w:rsidR="00676EB7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525E37" w:rsidRPr="000F040D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Pr="000F04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B3F7F" w:rsidRPr="000F040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F040D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DB3F7F" w:rsidRPr="000F040D">
        <w:rPr>
          <w:rFonts w:ascii="Times New Roman" w:hAnsi="Times New Roman" w:cs="Times New Roman"/>
          <w:b/>
          <w:sz w:val="28"/>
          <w:szCs w:val="28"/>
        </w:rPr>
        <w:t>Пензенской</w:t>
      </w:r>
      <w:r w:rsidRPr="000F040D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284212" w:rsidRPr="000F040D" w:rsidRDefault="00284212" w:rsidP="002842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969" w:rsidRPr="000F040D" w:rsidRDefault="00284212" w:rsidP="00676EB7">
      <w:pPr>
        <w:pStyle w:val="1"/>
        <w:shd w:val="clear" w:color="auto" w:fill="auto"/>
        <w:spacing w:after="0"/>
        <w:ind w:firstLine="708"/>
      </w:pPr>
      <w:r w:rsidRPr="000F040D">
        <w:t xml:space="preserve">В целях реализации Федерального закона от 25.12.2008 № 273 -ФЗ «О противодействии коррупции»,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="00676EB7">
        <w:t>Широкоисского</w:t>
      </w:r>
      <w:proofErr w:type="spellEnd"/>
      <w:r w:rsidR="001E0969" w:rsidRPr="000F040D">
        <w:t xml:space="preserve"> сельсовета</w:t>
      </w:r>
      <w:r w:rsidRPr="000F040D">
        <w:t xml:space="preserve"> </w:t>
      </w:r>
      <w:proofErr w:type="spellStart"/>
      <w:r w:rsidR="00DB3F7F" w:rsidRPr="000F040D">
        <w:t>Мокшанского</w:t>
      </w:r>
      <w:proofErr w:type="spellEnd"/>
      <w:r w:rsidRPr="000F040D">
        <w:t xml:space="preserve"> района </w:t>
      </w:r>
      <w:r w:rsidR="00DB3F7F" w:rsidRPr="000F040D">
        <w:t xml:space="preserve">Пензенской </w:t>
      </w:r>
      <w:r w:rsidRPr="000F040D">
        <w:t xml:space="preserve">области, </w:t>
      </w:r>
      <w:r w:rsidR="000F040D" w:rsidRPr="000F040D">
        <w:t>-</w:t>
      </w:r>
    </w:p>
    <w:p w:rsidR="00DB3F7F" w:rsidRPr="000F040D" w:rsidRDefault="00DB3F7F" w:rsidP="00DB3F7F">
      <w:pPr>
        <w:pStyle w:val="1"/>
        <w:shd w:val="clear" w:color="auto" w:fill="auto"/>
        <w:spacing w:after="0"/>
        <w:ind w:left="426" w:firstLine="294"/>
        <w:jc w:val="center"/>
        <w:rPr>
          <w:b/>
        </w:rPr>
      </w:pPr>
    </w:p>
    <w:p w:rsidR="000F040D" w:rsidRPr="000F040D" w:rsidRDefault="000F040D" w:rsidP="00676EB7">
      <w:pPr>
        <w:tabs>
          <w:tab w:val="left" w:pos="540"/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0D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676EB7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0F040D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676E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040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84212" w:rsidRPr="000F040D" w:rsidRDefault="00284212" w:rsidP="002842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EB7" w:rsidRPr="000F040D" w:rsidRDefault="00676EB7" w:rsidP="00676EB7">
      <w:pPr>
        <w:pStyle w:val="ConsPlusNormal"/>
        <w:ind w:firstLine="708"/>
        <w:jc w:val="both"/>
      </w:pPr>
      <w:r>
        <w:t xml:space="preserve">1. </w:t>
      </w:r>
      <w:r w:rsidR="00284212" w:rsidRPr="000F040D">
        <w:t xml:space="preserve">Утвердить карту коррупционных рисков администрации </w:t>
      </w:r>
      <w:proofErr w:type="spellStart"/>
      <w:r>
        <w:t>Широкоисского</w:t>
      </w:r>
      <w:proofErr w:type="spellEnd"/>
      <w:r w:rsidR="00DB3F7F" w:rsidRPr="000F040D">
        <w:t xml:space="preserve"> сельсовета </w:t>
      </w:r>
      <w:proofErr w:type="spellStart"/>
      <w:r w:rsidR="00DB3F7F" w:rsidRPr="000F040D">
        <w:t>Мокшанского</w:t>
      </w:r>
      <w:proofErr w:type="spellEnd"/>
      <w:r w:rsidR="00DB3F7F" w:rsidRPr="000F040D">
        <w:t xml:space="preserve"> района Пензенской области </w:t>
      </w:r>
      <w:r w:rsidR="00284212" w:rsidRPr="000F040D">
        <w:t>(приложение).</w:t>
      </w:r>
    </w:p>
    <w:p w:rsidR="00284212" w:rsidRPr="000F040D" w:rsidRDefault="00676EB7" w:rsidP="00676EB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r w:rsidR="00284212" w:rsidRPr="000F040D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284212" w:rsidRPr="000F040D">
        <w:rPr>
          <w:rFonts w:ascii="Times New Roman" w:hAnsi="Times New Roman" w:cs="Times New Roman"/>
          <w:sz w:val="28"/>
          <w:szCs w:val="28"/>
        </w:rPr>
        <w:t xml:space="preserve"> исполнением постан</w:t>
      </w:r>
      <w:r w:rsidR="00BF54F2" w:rsidRPr="000F040D">
        <w:rPr>
          <w:rFonts w:ascii="Times New Roman" w:hAnsi="Times New Roman" w:cs="Times New Roman"/>
          <w:sz w:val="28"/>
          <w:szCs w:val="28"/>
        </w:rPr>
        <w:t xml:space="preserve">овления </w:t>
      </w:r>
      <w:r w:rsidR="00DB3F7F" w:rsidRPr="000F040D">
        <w:rPr>
          <w:rFonts w:ascii="Times New Roman" w:hAnsi="Times New Roman" w:cs="Times New Roman"/>
          <w:sz w:val="28"/>
          <w:szCs w:val="28"/>
        </w:rPr>
        <w:t xml:space="preserve">возложить на главу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DB3F7F" w:rsidRPr="000F040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B3F7F" w:rsidRPr="000F040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B3F7F" w:rsidRPr="000F040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BF54F2" w:rsidRPr="000F040D">
        <w:rPr>
          <w:rFonts w:ascii="Times New Roman" w:hAnsi="Times New Roman" w:cs="Times New Roman"/>
          <w:sz w:val="28"/>
          <w:szCs w:val="28"/>
        </w:rPr>
        <w:t>.</w:t>
      </w:r>
    </w:p>
    <w:p w:rsidR="00284212" w:rsidRPr="000F040D" w:rsidRDefault="00284212" w:rsidP="00BF54F2">
      <w:pPr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284212" w:rsidRPr="000F040D" w:rsidRDefault="00284212" w:rsidP="00BF54F2">
      <w:pPr>
        <w:autoSpaceDE w:val="0"/>
        <w:autoSpaceDN w:val="0"/>
        <w:adjustRightInd w:val="0"/>
        <w:ind w:left="426"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84212" w:rsidRPr="000F040D" w:rsidRDefault="00284212" w:rsidP="00BF54F2">
      <w:pPr>
        <w:autoSpaceDE w:val="0"/>
        <w:autoSpaceDN w:val="0"/>
        <w:adjustRightInd w:val="0"/>
        <w:ind w:left="426"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F040D" w:rsidRPr="000F040D" w:rsidRDefault="000F040D" w:rsidP="000F040D">
      <w:pPr>
        <w:ind w:left="-180" w:right="-621"/>
        <w:rPr>
          <w:rFonts w:ascii="Times New Roman" w:hAnsi="Times New Roman" w:cs="Times New Roman"/>
          <w:sz w:val="28"/>
          <w:szCs w:val="28"/>
        </w:rPr>
      </w:pPr>
      <w:r w:rsidRPr="000F040D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="00676EB7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0F040D">
        <w:rPr>
          <w:rFonts w:ascii="Times New Roman" w:hAnsi="Times New Roman" w:cs="Times New Roman"/>
          <w:sz w:val="28"/>
          <w:szCs w:val="28"/>
        </w:rPr>
        <w:t xml:space="preserve"> сельсовета  </w:t>
      </w:r>
    </w:p>
    <w:p w:rsidR="00284212" w:rsidRPr="00284212" w:rsidRDefault="000F040D" w:rsidP="003B1066">
      <w:pPr>
        <w:ind w:left="-180" w:right="-7"/>
      </w:pPr>
      <w:proofErr w:type="spellStart"/>
      <w:r w:rsidRPr="000F040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0F040D">
        <w:rPr>
          <w:rFonts w:ascii="Times New Roman" w:hAnsi="Times New Roman" w:cs="Times New Roman"/>
          <w:sz w:val="28"/>
          <w:szCs w:val="28"/>
        </w:rPr>
        <w:t xml:space="preserve"> района Пензенской области                                          </w:t>
      </w:r>
      <w:r w:rsidR="00676EB7">
        <w:rPr>
          <w:rFonts w:ascii="Times New Roman" w:hAnsi="Times New Roman" w:cs="Times New Roman"/>
          <w:sz w:val="28"/>
          <w:szCs w:val="28"/>
        </w:rPr>
        <w:t>С.А. Симаков</w:t>
      </w:r>
    </w:p>
    <w:p w:rsidR="00284212" w:rsidRPr="00284212" w:rsidRDefault="00284212" w:rsidP="00284212"/>
    <w:p w:rsidR="00284212" w:rsidRPr="00284212" w:rsidRDefault="00284212" w:rsidP="00284212"/>
    <w:p w:rsidR="00016AF6" w:rsidRPr="00284212" w:rsidRDefault="00016AF6" w:rsidP="00284212">
      <w:pPr>
        <w:sectPr w:rsidR="00016AF6" w:rsidRPr="00284212" w:rsidSect="000F040D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16AF6" w:rsidRDefault="00016AF6">
      <w:pPr>
        <w:spacing w:line="14" w:lineRule="exact"/>
      </w:pPr>
    </w:p>
    <w:p w:rsidR="00016AF6" w:rsidRDefault="00016AF6">
      <w:pPr>
        <w:spacing w:line="14" w:lineRule="exact"/>
      </w:pPr>
    </w:p>
    <w:p w:rsidR="003B1066" w:rsidRPr="00676EB7" w:rsidRDefault="003B1066" w:rsidP="00676EB7">
      <w:pPr>
        <w:pStyle w:val="1"/>
        <w:shd w:val="clear" w:color="auto" w:fill="auto"/>
        <w:spacing w:after="0"/>
        <w:jc w:val="right"/>
      </w:pPr>
      <w:r w:rsidRPr="00676EB7">
        <w:t xml:space="preserve">                           Приложение</w:t>
      </w:r>
    </w:p>
    <w:p w:rsidR="003B1066" w:rsidRPr="00676EB7" w:rsidRDefault="003B1066" w:rsidP="00676EB7">
      <w:pPr>
        <w:pStyle w:val="1"/>
        <w:shd w:val="clear" w:color="auto" w:fill="auto"/>
        <w:spacing w:after="0"/>
        <w:jc w:val="right"/>
      </w:pPr>
      <w:r w:rsidRPr="00676EB7">
        <w:t xml:space="preserve">   к  постановлению </w:t>
      </w:r>
    </w:p>
    <w:p w:rsidR="003B1066" w:rsidRPr="00676EB7" w:rsidRDefault="00676EB7" w:rsidP="00676EB7">
      <w:pPr>
        <w:pStyle w:val="1"/>
        <w:shd w:val="clear" w:color="auto" w:fill="auto"/>
        <w:spacing w:after="0"/>
        <w:jc w:val="right"/>
      </w:pPr>
      <w:proofErr w:type="spellStart"/>
      <w:r w:rsidRPr="00676EB7">
        <w:t>Широкоисского</w:t>
      </w:r>
      <w:proofErr w:type="spellEnd"/>
      <w:r w:rsidR="003B1066" w:rsidRPr="00676EB7">
        <w:t xml:space="preserve"> сельсовета </w:t>
      </w:r>
    </w:p>
    <w:p w:rsidR="003B1066" w:rsidRPr="00676EB7" w:rsidRDefault="003B1066" w:rsidP="00676EB7">
      <w:pPr>
        <w:pStyle w:val="1"/>
        <w:shd w:val="clear" w:color="auto" w:fill="auto"/>
        <w:spacing w:after="0"/>
        <w:jc w:val="right"/>
      </w:pPr>
      <w:proofErr w:type="spellStart"/>
      <w:r w:rsidRPr="00676EB7">
        <w:t>Мокшанского</w:t>
      </w:r>
      <w:proofErr w:type="spellEnd"/>
      <w:r w:rsidRPr="00676EB7">
        <w:t xml:space="preserve"> района </w:t>
      </w:r>
    </w:p>
    <w:p w:rsidR="003B1066" w:rsidRPr="00676EB7" w:rsidRDefault="003B1066" w:rsidP="00676EB7">
      <w:pPr>
        <w:pStyle w:val="1"/>
        <w:shd w:val="clear" w:color="auto" w:fill="auto"/>
        <w:spacing w:after="0"/>
        <w:jc w:val="right"/>
      </w:pPr>
      <w:r w:rsidRPr="00676EB7">
        <w:t xml:space="preserve">Пензенской  области </w:t>
      </w:r>
    </w:p>
    <w:p w:rsidR="003B1066" w:rsidRPr="00676EB7" w:rsidRDefault="00FE21F3" w:rsidP="00676EB7">
      <w:pPr>
        <w:pStyle w:val="1"/>
        <w:shd w:val="clear" w:color="auto" w:fill="auto"/>
        <w:spacing w:after="0"/>
        <w:jc w:val="right"/>
      </w:pPr>
      <w:r>
        <w:t>от 20</w:t>
      </w:r>
      <w:r w:rsidR="003B1066" w:rsidRPr="00676EB7">
        <w:t xml:space="preserve">.12.2021 № </w:t>
      </w:r>
      <w:r>
        <w:t>121</w:t>
      </w:r>
      <w:bookmarkStart w:id="0" w:name="_GoBack"/>
      <w:bookmarkEnd w:id="0"/>
    </w:p>
    <w:p w:rsidR="00284212" w:rsidRDefault="00284212">
      <w:pPr>
        <w:spacing w:line="14" w:lineRule="exact"/>
      </w:pPr>
    </w:p>
    <w:p w:rsidR="00652D72" w:rsidRDefault="00652D72" w:rsidP="00652D72">
      <w:pPr>
        <w:pStyle w:val="1"/>
        <w:shd w:val="clear" w:color="auto" w:fill="auto"/>
        <w:spacing w:after="40"/>
        <w:ind w:left="6060"/>
        <w:jc w:val="left"/>
      </w:pPr>
      <w:r>
        <w:t>Карта коррупционных рисков</w:t>
      </w:r>
    </w:p>
    <w:p w:rsidR="00652D72" w:rsidRDefault="00652D72" w:rsidP="00652D72">
      <w:pPr>
        <w:pStyle w:val="1"/>
        <w:shd w:val="clear" w:color="auto" w:fill="auto"/>
        <w:spacing w:after="0"/>
      </w:pPr>
      <w:r>
        <w:t xml:space="preserve">                                       администрации </w:t>
      </w:r>
      <w:proofErr w:type="spellStart"/>
      <w:r w:rsidR="00676EB7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652D72" w:rsidRPr="00652D72" w:rsidRDefault="00652D72" w:rsidP="00652D72">
      <w:pPr>
        <w:tabs>
          <w:tab w:val="left" w:pos="2610"/>
        </w:tabs>
      </w:pPr>
      <w:r>
        <w:tab/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0"/>
        <w:gridCol w:w="2676"/>
        <w:gridCol w:w="2179"/>
        <w:gridCol w:w="3039"/>
        <w:gridCol w:w="1995"/>
        <w:gridCol w:w="5191"/>
      </w:tblGrid>
      <w:tr w:rsidR="00223408" w:rsidRPr="00652D72" w:rsidTr="00223408">
        <w:trPr>
          <w:trHeight w:val="819"/>
          <w:jc w:val="center"/>
        </w:trPr>
        <w:tc>
          <w:tcPr>
            <w:tcW w:w="740" w:type="dxa"/>
          </w:tcPr>
          <w:p w:rsidR="00652D72" w:rsidRPr="00652D72" w:rsidRDefault="00652D72" w:rsidP="00652D72">
            <w:pPr>
              <w:tabs>
                <w:tab w:val="left" w:pos="2610"/>
              </w:tabs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76" w:type="dxa"/>
          </w:tcPr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proofErr w:type="spellStart"/>
            <w:r w:rsidRPr="00652D72">
              <w:t>Коррупционно</w:t>
            </w:r>
            <w:proofErr w:type="spellEnd"/>
            <w:r w:rsidRPr="00652D72">
              <w:t>-опасные</w:t>
            </w:r>
          </w:p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полномочия</w:t>
            </w:r>
          </w:p>
        </w:tc>
        <w:tc>
          <w:tcPr>
            <w:tcW w:w="2179" w:type="dxa"/>
          </w:tcPr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Наименование</w:t>
            </w:r>
          </w:p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должности</w:t>
            </w:r>
          </w:p>
        </w:tc>
        <w:tc>
          <w:tcPr>
            <w:tcW w:w="3039" w:type="dxa"/>
          </w:tcPr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Типовые ситуации</w:t>
            </w:r>
          </w:p>
        </w:tc>
        <w:tc>
          <w:tcPr>
            <w:tcW w:w="1995" w:type="dxa"/>
            <w:vAlign w:val="center"/>
          </w:tcPr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Степень</w:t>
            </w:r>
          </w:p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риска</w:t>
            </w:r>
          </w:p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proofErr w:type="gramStart"/>
            <w:r w:rsidRPr="00652D72">
              <w:t>(низкая,</w:t>
            </w:r>
            <w:proofErr w:type="gramEnd"/>
          </w:p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proofErr w:type="spellStart"/>
            <w:r w:rsidRPr="00652D72">
              <w:t>средняя</w:t>
            </w:r>
            <w:proofErr w:type="gramStart"/>
            <w:r w:rsidRPr="00652D72">
              <w:t>,в</w:t>
            </w:r>
            <w:proofErr w:type="gramEnd"/>
            <w:r w:rsidRPr="00652D72">
              <w:t>ысокая</w:t>
            </w:r>
            <w:proofErr w:type="spellEnd"/>
            <w:r w:rsidRPr="00652D72">
              <w:t>)</w:t>
            </w:r>
          </w:p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rPr>
                <w:vertAlign w:val="subscript"/>
              </w:rPr>
              <w:t>*</w:t>
            </w:r>
          </w:p>
        </w:tc>
        <w:tc>
          <w:tcPr>
            <w:tcW w:w="5191" w:type="dxa"/>
          </w:tcPr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Меры по минимизации (устранению) коррупционного риска</w:t>
            </w:r>
          </w:p>
        </w:tc>
      </w:tr>
      <w:tr w:rsidR="00223408" w:rsidRPr="00652D72" w:rsidTr="00223408">
        <w:trPr>
          <w:trHeight w:val="160"/>
          <w:jc w:val="center"/>
        </w:trPr>
        <w:tc>
          <w:tcPr>
            <w:tcW w:w="740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6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9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39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5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91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6</w:t>
            </w:r>
          </w:p>
        </w:tc>
      </w:tr>
      <w:tr w:rsidR="00223408" w:rsidRPr="00652D72" w:rsidTr="00223408">
        <w:trPr>
          <w:trHeight w:val="987"/>
          <w:jc w:val="center"/>
        </w:trPr>
        <w:tc>
          <w:tcPr>
            <w:tcW w:w="740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  <w:vAlign w:val="center"/>
          </w:tcPr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 xml:space="preserve">Разработка нормативных правовых актов по вопросам, относящимся к сфере ведения администрации </w:t>
            </w:r>
            <w:proofErr w:type="spellStart"/>
            <w:r w:rsidR="00676EB7">
              <w:t>Широкоисского</w:t>
            </w:r>
            <w:proofErr w:type="spellEnd"/>
            <w:r w:rsidRPr="003B1066">
              <w:t xml:space="preserve"> сельсовета </w:t>
            </w:r>
            <w:proofErr w:type="spellStart"/>
            <w:r w:rsidRPr="003B1066">
              <w:t>Мокшанского</w:t>
            </w:r>
            <w:proofErr w:type="spellEnd"/>
            <w:r w:rsidRPr="003B1066">
              <w:t xml:space="preserve"> района Пензенской области</w:t>
            </w:r>
          </w:p>
        </w:tc>
        <w:tc>
          <w:tcPr>
            <w:tcW w:w="2179" w:type="dxa"/>
            <w:vAlign w:val="center"/>
          </w:tcPr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>глава</w:t>
            </w:r>
          </w:p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>администрации</w:t>
            </w:r>
          </w:p>
          <w:p w:rsidR="00652D72" w:rsidRPr="003B1066" w:rsidRDefault="00676EB7" w:rsidP="00652D72">
            <w:pPr>
              <w:pStyle w:val="a5"/>
              <w:jc w:val="center"/>
            </w:pPr>
            <w:proofErr w:type="spellStart"/>
            <w:r>
              <w:t>Широкоисского</w:t>
            </w:r>
            <w:proofErr w:type="spellEnd"/>
            <w:r w:rsidR="00652D72" w:rsidRPr="003B1066">
              <w:t xml:space="preserve"> сельсовета </w:t>
            </w:r>
            <w:proofErr w:type="spellStart"/>
            <w:r w:rsidR="00652D72" w:rsidRPr="003B1066">
              <w:t>Мокшанского</w:t>
            </w:r>
            <w:proofErr w:type="spellEnd"/>
            <w:r w:rsidR="00652D72" w:rsidRPr="003B1066">
              <w:t xml:space="preserve"> района Пензенской области</w:t>
            </w:r>
          </w:p>
        </w:tc>
        <w:tc>
          <w:tcPr>
            <w:tcW w:w="3039" w:type="dxa"/>
            <w:vAlign w:val="center"/>
          </w:tcPr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 xml:space="preserve">Разработка проектов правовых актов администрации  </w:t>
            </w:r>
            <w:proofErr w:type="spellStart"/>
            <w:r w:rsidR="00676EB7">
              <w:t>Широкоисского</w:t>
            </w:r>
            <w:proofErr w:type="spellEnd"/>
            <w:r w:rsidRPr="003B1066">
              <w:t xml:space="preserve"> сельсовета </w:t>
            </w:r>
            <w:proofErr w:type="spellStart"/>
            <w:r w:rsidRPr="003B1066">
              <w:t>Мокшанского</w:t>
            </w:r>
            <w:proofErr w:type="spellEnd"/>
            <w:r w:rsidRPr="003B1066">
              <w:t xml:space="preserve"> района Пензенской области</w:t>
            </w:r>
            <w:proofErr w:type="gramStart"/>
            <w:r w:rsidRPr="003B1066">
              <w:t xml:space="preserve"> ,</w:t>
            </w:r>
            <w:proofErr w:type="gramEnd"/>
            <w:r w:rsidRPr="003B1066">
              <w:t xml:space="preserve"> содержащих </w:t>
            </w:r>
            <w:proofErr w:type="spellStart"/>
            <w:r w:rsidRPr="003B1066">
              <w:t>коррупциогенные</w:t>
            </w:r>
            <w:proofErr w:type="spellEnd"/>
            <w:r w:rsidRPr="003B1066">
              <w:t xml:space="preserve"> факторы.</w:t>
            </w:r>
          </w:p>
        </w:tc>
        <w:tc>
          <w:tcPr>
            <w:tcW w:w="1995" w:type="dxa"/>
            <w:vAlign w:val="center"/>
          </w:tcPr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>низкая</w:t>
            </w:r>
          </w:p>
        </w:tc>
        <w:tc>
          <w:tcPr>
            <w:tcW w:w="5191" w:type="dxa"/>
            <w:vAlign w:val="center"/>
          </w:tcPr>
          <w:p w:rsidR="00652D72" w:rsidRPr="003B1066" w:rsidRDefault="00652D72" w:rsidP="00652D72">
            <w:pPr>
              <w:pStyle w:val="a5"/>
              <w:shd w:val="clear" w:color="auto" w:fill="auto"/>
            </w:pPr>
            <w:r w:rsidRPr="003B1066">
              <w:t>Нормативное регулирование порядка,</w:t>
            </w:r>
          </w:p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>способа и сроков совершения действий</w:t>
            </w:r>
          </w:p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 xml:space="preserve">служащим при осуществлении </w:t>
            </w:r>
            <w:proofErr w:type="spellStart"/>
            <w:r w:rsidRPr="003B1066">
              <w:t>коррупционно</w:t>
            </w:r>
            <w:proofErr w:type="spellEnd"/>
            <w:r w:rsidRPr="003B1066">
              <w:t>-опасной функции.</w:t>
            </w:r>
          </w:p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 xml:space="preserve">Привлечение к разработке проектов нормативно-правовых актов администрации  </w:t>
            </w:r>
            <w:proofErr w:type="spellStart"/>
            <w:r w:rsidR="00676EB7">
              <w:t>Широкоисского</w:t>
            </w:r>
            <w:proofErr w:type="spellEnd"/>
            <w:r w:rsidRPr="003B1066">
              <w:t xml:space="preserve"> сельсовета </w:t>
            </w:r>
            <w:proofErr w:type="spellStart"/>
            <w:r w:rsidRPr="003B1066">
              <w:t>Мокшанского</w:t>
            </w:r>
            <w:proofErr w:type="spellEnd"/>
            <w:r w:rsidRPr="003B1066">
              <w:t xml:space="preserve"> района Пензенской области</w:t>
            </w:r>
          </w:p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>органов местного самоуправления муниципальных образований, институтов гражданского общества в формах обсуждения, создания</w:t>
            </w:r>
          </w:p>
          <w:p w:rsidR="00652D72" w:rsidRDefault="00652D72" w:rsidP="00652D72">
            <w:pPr>
              <w:pStyle w:val="a5"/>
              <w:jc w:val="center"/>
            </w:pPr>
            <w:r w:rsidRPr="003B1066">
              <w:t>совместных рабочих групп.</w:t>
            </w:r>
          </w:p>
          <w:p w:rsidR="008149F9" w:rsidRDefault="008149F9" w:rsidP="008149F9">
            <w:pPr>
              <w:pStyle w:val="a5"/>
              <w:shd w:val="clear" w:color="auto" w:fill="auto"/>
              <w:jc w:val="both"/>
            </w:pPr>
          </w:p>
          <w:p w:rsidR="008149F9" w:rsidRDefault="008149F9" w:rsidP="008149F9">
            <w:pPr>
              <w:pStyle w:val="a5"/>
              <w:shd w:val="clear" w:color="auto" w:fill="auto"/>
              <w:jc w:val="both"/>
            </w:pPr>
            <w:r>
              <w:t xml:space="preserve">Информирование населения о возможности и необходимости участия в проведении независимой антикоррупционной экспертизы проектов нормативно-правовых актов администрации  </w:t>
            </w:r>
            <w:proofErr w:type="spellStart"/>
            <w:r w:rsidR="00676EB7">
              <w:t>Широкоисского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  <w:proofErr w:type="gramStart"/>
            <w:r>
              <w:t xml:space="preserve"> .</w:t>
            </w:r>
            <w:proofErr w:type="gramEnd"/>
          </w:p>
          <w:p w:rsidR="008149F9" w:rsidRDefault="008149F9" w:rsidP="008149F9">
            <w:pPr>
              <w:pStyle w:val="a5"/>
              <w:shd w:val="clear" w:color="auto" w:fill="auto"/>
              <w:jc w:val="both"/>
            </w:pPr>
            <w:r>
              <w:t>Разъяснение служащим:</w:t>
            </w:r>
          </w:p>
          <w:p w:rsidR="008149F9" w:rsidRDefault="008149F9" w:rsidP="008149F9">
            <w:pPr>
              <w:pStyle w:val="a5"/>
              <w:shd w:val="clear" w:color="auto" w:fill="auto"/>
              <w:tabs>
                <w:tab w:val="left" w:pos="2002"/>
              </w:tabs>
              <w:jc w:val="both"/>
            </w:pPr>
            <w:r>
              <w:t>- обязанности незамедлительно сообщить</w:t>
            </w:r>
            <w:r>
              <w:tab/>
              <w:t>представителю</w:t>
            </w:r>
          </w:p>
          <w:p w:rsidR="008149F9" w:rsidRDefault="008149F9" w:rsidP="008149F9">
            <w:pPr>
              <w:pStyle w:val="a5"/>
              <w:shd w:val="clear" w:color="auto" w:fill="auto"/>
              <w:tabs>
                <w:tab w:val="left" w:pos="2002"/>
              </w:tabs>
              <w:jc w:val="both"/>
            </w:pPr>
            <w:r>
              <w:lastRenderedPageBreak/>
              <w:t>нанимателя о склонении его к совершению</w:t>
            </w:r>
            <w:r>
              <w:tab/>
              <w:t>коррупционного</w:t>
            </w:r>
          </w:p>
          <w:p w:rsidR="008149F9" w:rsidRDefault="008149F9" w:rsidP="008149F9">
            <w:pPr>
              <w:pStyle w:val="a5"/>
              <w:shd w:val="clear" w:color="auto" w:fill="auto"/>
              <w:jc w:val="both"/>
            </w:pPr>
            <w:r>
              <w:t>правонарушения;</w:t>
            </w:r>
          </w:p>
          <w:p w:rsidR="008149F9" w:rsidRPr="003B1066" w:rsidRDefault="008149F9" w:rsidP="008149F9">
            <w:pPr>
              <w:pStyle w:val="a5"/>
              <w:jc w:val="center"/>
            </w:pPr>
            <w:r>
              <w:t>- ответственности за совершение коррупционных правонарушений.</w:t>
            </w:r>
          </w:p>
        </w:tc>
      </w:tr>
      <w:tr w:rsidR="008149F9" w:rsidRPr="00652D72" w:rsidTr="009F0FAD">
        <w:trPr>
          <w:trHeight w:val="438"/>
          <w:jc w:val="center"/>
        </w:trPr>
        <w:tc>
          <w:tcPr>
            <w:tcW w:w="15820" w:type="dxa"/>
            <w:gridSpan w:val="6"/>
          </w:tcPr>
          <w:p w:rsidR="008149F9" w:rsidRPr="009F0FAD" w:rsidRDefault="008149F9" w:rsidP="008149F9">
            <w:pPr>
              <w:pStyle w:val="a5"/>
              <w:shd w:val="clear" w:color="auto" w:fill="auto"/>
              <w:jc w:val="center"/>
            </w:pPr>
            <w:r w:rsidRPr="009F0FAD">
              <w:rPr>
                <w:bCs/>
                <w:sz w:val="28"/>
                <w:szCs w:val="28"/>
              </w:rPr>
              <w:lastRenderedPageBreak/>
              <w:t>2. Контрактная служба заказчика</w:t>
            </w:r>
          </w:p>
        </w:tc>
      </w:tr>
      <w:tr w:rsidR="008149F9" w:rsidRPr="00652D72" w:rsidTr="00223408">
        <w:trPr>
          <w:trHeight w:val="3671"/>
          <w:jc w:val="center"/>
        </w:trPr>
        <w:tc>
          <w:tcPr>
            <w:tcW w:w="740" w:type="dxa"/>
          </w:tcPr>
          <w:p w:rsidR="008149F9" w:rsidRPr="00652D72" w:rsidRDefault="008149F9" w:rsidP="008149F9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676" w:type="dxa"/>
          </w:tcPr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>Разработка и составление технической документации, подготовки проектов</w:t>
            </w:r>
          </w:p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>муниципальных контрактов</w:t>
            </w:r>
          </w:p>
        </w:tc>
        <w:tc>
          <w:tcPr>
            <w:tcW w:w="2179" w:type="dxa"/>
          </w:tcPr>
          <w:p w:rsidR="008149F9" w:rsidRDefault="008149F9" w:rsidP="008149F9">
            <w:pPr>
              <w:pStyle w:val="a5"/>
              <w:shd w:val="clear" w:color="auto" w:fill="auto"/>
              <w:jc w:val="center"/>
            </w:pPr>
          </w:p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 xml:space="preserve">глава администрации  </w:t>
            </w:r>
            <w:proofErr w:type="spellStart"/>
            <w:r w:rsidR="00676EB7">
              <w:t>Широкоисского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3039" w:type="dxa"/>
          </w:tcPr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>Установление необоснованных преимуще</w:t>
            </w:r>
            <w:proofErr w:type="gramStart"/>
            <w:r>
              <w:t>ств дл</w:t>
            </w:r>
            <w:proofErr w:type="gramEnd"/>
            <w:r>
              <w:t>я отдельных участников закупки</w:t>
            </w:r>
          </w:p>
        </w:tc>
        <w:tc>
          <w:tcPr>
            <w:tcW w:w="1995" w:type="dxa"/>
          </w:tcPr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>средняя</w:t>
            </w:r>
          </w:p>
        </w:tc>
        <w:tc>
          <w:tcPr>
            <w:tcW w:w="5191" w:type="dxa"/>
          </w:tcPr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 xml:space="preserve">Нормативное регулирование порядка, способа и сроков совершения действий служащим при осуществлении </w:t>
            </w:r>
            <w:proofErr w:type="spellStart"/>
            <w:r>
              <w:t>коррупционно</w:t>
            </w:r>
            <w:proofErr w:type="spellEnd"/>
            <w:r>
              <w:softHyphen/>
              <w:t>-опасной функции;</w:t>
            </w:r>
          </w:p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>Разъяснение служащим:</w:t>
            </w:r>
          </w:p>
          <w:p w:rsidR="00223408" w:rsidRDefault="00223408" w:rsidP="008149F9">
            <w:pPr>
              <w:pStyle w:val="a5"/>
              <w:shd w:val="clear" w:color="auto" w:fill="auto"/>
              <w:jc w:val="center"/>
            </w:pPr>
          </w:p>
          <w:p w:rsidR="008149F9" w:rsidRDefault="008149F9" w:rsidP="00223408">
            <w:pPr>
              <w:pStyle w:val="a5"/>
              <w:shd w:val="clear" w:color="auto" w:fill="auto"/>
              <w:jc w:val="both"/>
            </w:pPr>
            <w:r>
              <w:t>- обязанности незамедлительно</w:t>
            </w:r>
          </w:p>
          <w:p w:rsidR="00223408" w:rsidRDefault="00223408" w:rsidP="00223408">
            <w:pPr>
              <w:pStyle w:val="a5"/>
              <w:shd w:val="clear" w:color="auto" w:fill="auto"/>
              <w:tabs>
                <w:tab w:val="left" w:pos="2002"/>
              </w:tabs>
              <w:jc w:val="both"/>
            </w:pPr>
            <w:r>
              <w:t>сообщить</w:t>
            </w:r>
            <w:r>
              <w:tab/>
              <w:t>представителю</w:t>
            </w:r>
          </w:p>
          <w:p w:rsidR="00223408" w:rsidRDefault="00223408" w:rsidP="00223408">
            <w:pPr>
              <w:pStyle w:val="a5"/>
              <w:shd w:val="clear" w:color="auto" w:fill="auto"/>
              <w:tabs>
                <w:tab w:val="left" w:pos="2002"/>
              </w:tabs>
              <w:jc w:val="both"/>
            </w:pPr>
            <w:r>
              <w:t>нанимателя о склонении его к совершению</w:t>
            </w:r>
            <w:r>
              <w:tab/>
              <w:t>коррупционного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правонарушения;</w:t>
            </w:r>
          </w:p>
          <w:p w:rsidR="008149F9" w:rsidRDefault="00223408" w:rsidP="00223408">
            <w:pPr>
              <w:pStyle w:val="a5"/>
              <w:shd w:val="clear" w:color="auto" w:fill="auto"/>
              <w:jc w:val="both"/>
            </w:pPr>
            <w:r>
              <w:t>- ответственности за совершение коррупционных правонарушений.</w:t>
            </w:r>
          </w:p>
        </w:tc>
      </w:tr>
      <w:tr w:rsidR="00223408" w:rsidRPr="00652D72" w:rsidTr="00223408">
        <w:trPr>
          <w:trHeight w:val="694"/>
          <w:jc w:val="center"/>
        </w:trPr>
        <w:tc>
          <w:tcPr>
            <w:tcW w:w="740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t>2.2</w:t>
            </w:r>
          </w:p>
        </w:tc>
        <w:tc>
          <w:tcPr>
            <w:tcW w:w="2676" w:type="dxa"/>
          </w:tcPr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Выбор способа определения поставщиков</w:t>
            </w:r>
          </w:p>
        </w:tc>
        <w:tc>
          <w:tcPr>
            <w:tcW w:w="2179" w:type="dxa"/>
          </w:tcPr>
          <w:p w:rsidR="00223408" w:rsidRDefault="00223408" w:rsidP="00223408">
            <w:pPr>
              <w:pStyle w:val="a5"/>
              <w:shd w:val="clear" w:color="auto" w:fill="auto"/>
            </w:pPr>
          </w:p>
          <w:p w:rsidR="00223408" w:rsidRDefault="00223408" w:rsidP="00223408">
            <w:pPr>
              <w:pStyle w:val="a5"/>
              <w:shd w:val="clear" w:color="auto" w:fill="auto"/>
            </w:pPr>
            <w:r>
              <w:t xml:space="preserve">глава администрации  </w:t>
            </w:r>
            <w:proofErr w:type="spellStart"/>
            <w:r w:rsidR="00676EB7">
              <w:t>Широкоисского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3039" w:type="dxa"/>
          </w:tcPr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Некорректный выбор способа определения поставщиков по срокам, цене, объему,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особенностям объекта закупки, конкурентоспособности и специфики рынка поставщиков.</w:t>
            </w:r>
          </w:p>
        </w:tc>
        <w:tc>
          <w:tcPr>
            <w:tcW w:w="1995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t>средняя</w:t>
            </w:r>
          </w:p>
        </w:tc>
        <w:tc>
          <w:tcPr>
            <w:tcW w:w="5191" w:type="dxa"/>
            <w:vAlign w:val="bottom"/>
          </w:tcPr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Снижения числа торгов в форме запросов котировок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Разъяснение муниципальным служащим: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- мер ответственности за совершение коррупционных правонарушений.</w:t>
            </w:r>
          </w:p>
        </w:tc>
      </w:tr>
      <w:tr w:rsidR="00223408" w:rsidRPr="00652D72" w:rsidTr="00223408">
        <w:trPr>
          <w:trHeight w:val="278"/>
          <w:jc w:val="center"/>
        </w:trPr>
        <w:tc>
          <w:tcPr>
            <w:tcW w:w="740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t>2.3</w:t>
            </w:r>
          </w:p>
        </w:tc>
        <w:tc>
          <w:tcPr>
            <w:tcW w:w="2676" w:type="dxa"/>
          </w:tcPr>
          <w:p w:rsidR="00223408" w:rsidRDefault="00223408" w:rsidP="00223408">
            <w:pPr>
              <w:pStyle w:val="a5"/>
              <w:shd w:val="clear" w:color="auto" w:fill="auto"/>
              <w:tabs>
                <w:tab w:val="left" w:pos="1882"/>
              </w:tabs>
              <w:jc w:val="both"/>
            </w:pPr>
            <w:r>
              <w:t xml:space="preserve">Размещение извещения о проведении запроса </w:t>
            </w:r>
            <w:proofErr w:type="spellStart"/>
            <w:r>
              <w:t>котировок</w:t>
            </w:r>
            <w:proofErr w:type="gramStart"/>
            <w:r>
              <w:t>,о</w:t>
            </w:r>
            <w:proofErr w:type="gramEnd"/>
            <w:r>
              <w:t>ткрытого</w:t>
            </w:r>
            <w:proofErr w:type="spellEnd"/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конкурса</w:t>
            </w:r>
          </w:p>
        </w:tc>
        <w:tc>
          <w:tcPr>
            <w:tcW w:w="2179" w:type="dxa"/>
          </w:tcPr>
          <w:p w:rsidR="00223408" w:rsidRDefault="00223408" w:rsidP="00223408">
            <w:pPr>
              <w:pStyle w:val="a5"/>
              <w:shd w:val="clear" w:color="auto" w:fill="auto"/>
            </w:pPr>
          </w:p>
          <w:p w:rsidR="00223408" w:rsidRDefault="00223408" w:rsidP="00223408">
            <w:pPr>
              <w:pStyle w:val="a5"/>
              <w:shd w:val="clear" w:color="auto" w:fill="auto"/>
            </w:pPr>
            <w:r>
              <w:t xml:space="preserve">глава администрации </w:t>
            </w:r>
            <w:proofErr w:type="spellStart"/>
            <w:r w:rsidR="00676EB7">
              <w:t>Широкоисского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3039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t>Предоставление неполной, некорректной или разной информации о закупке, подмена разъяснений ссылками на документацию о закупке. Прямые контакты и переговоры с потенциальным участником.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 xml:space="preserve">Дискриминационные </w:t>
            </w:r>
            <w:r>
              <w:lastRenderedPageBreak/>
              <w:t>изменения документации.</w:t>
            </w:r>
          </w:p>
        </w:tc>
        <w:tc>
          <w:tcPr>
            <w:tcW w:w="1995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lastRenderedPageBreak/>
              <w:t>средняя</w:t>
            </w:r>
          </w:p>
        </w:tc>
        <w:tc>
          <w:tcPr>
            <w:tcW w:w="5191" w:type="dxa"/>
          </w:tcPr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 xml:space="preserve">Установление четкой регламентации способа и сроков совершения действий должностным лицом при осуществлении </w:t>
            </w:r>
            <w:proofErr w:type="spellStart"/>
            <w:r>
              <w:t>коррупционно</w:t>
            </w:r>
            <w:proofErr w:type="spellEnd"/>
            <w:r>
              <w:t>-опасной функции.</w:t>
            </w:r>
          </w:p>
        </w:tc>
      </w:tr>
      <w:tr w:rsidR="00223408" w:rsidRPr="00652D72" w:rsidTr="00223408">
        <w:trPr>
          <w:trHeight w:val="278"/>
          <w:jc w:val="center"/>
        </w:trPr>
        <w:tc>
          <w:tcPr>
            <w:tcW w:w="740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lastRenderedPageBreak/>
              <w:t>2.4</w:t>
            </w:r>
          </w:p>
        </w:tc>
        <w:tc>
          <w:tcPr>
            <w:tcW w:w="2676" w:type="dxa"/>
          </w:tcPr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Принятие котировочных заявок, конкурсных заявок</w:t>
            </w:r>
          </w:p>
        </w:tc>
        <w:tc>
          <w:tcPr>
            <w:tcW w:w="2179" w:type="dxa"/>
          </w:tcPr>
          <w:p w:rsidR="00223408" w:rsidRDefault="00223408" w:rsidP="00223408">
            <w:pPr>
              <w:pStyle w:val="a5"/>
              <w:shd w:val="clear" w:color="auto" w:fill="auto"/>
            </w:pPr>
          </w:p>
          <w:p w:rsidR="00223408" w:rsidRDefault="00223408" w:rsidP="00223408">
            <w:pPr>
              <w:pStyle w:val="a5"/>
              <w:shd w:val="clear" w:color="auto" w:fill="auto"/>
            </w:pPr>
            <w:r>
              <w:t xml:space="preserve">глава администрации  </w:t>
            </w:r>
            <w:proofErr w:type="spellStart"/>
            <w:r w:rsidR="00676EB7">
              <w:t>Широкоисского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3039" w:type="dxa"/>
            <w:vAlign w:val="bottom"/>
          </w:tcPr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Склонение к разглашению информации об организациях и лицах, подавших заявки на участие в процедурах по размещению заказов на поставку товаров, выполнение работ и оказание услуг для муниципальных нужд, необоснованный отказ в приеме</w:t>
            </w:r>
          </w:p>
        </w:tc>
        <w:tc>
          <w:tcPr>
            <w:tcW w:w="1995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t>высокая</w:t>
            </w:r>
          </w:p>
        </w:tc>
        <w:tc>
          <w:tcPr>
            <w:tcW w:w="5191" w:type="dxa"/>
            <w:vAlign w:val="bottom"/>
          </w:tcPr>
          <w:p w:rsidR="00223408" w:rsidRDefault="00223408" w:rsidP="00223408">
            <w:pPr>
              <w:pStyle w:val="a5"/>
              <w:shd w:val="clear" w:color="auto" w:fill="auto"/>
              <w:tabs>
                <w:tab w:val="right" w:pos="3754"/>
              </w:tabs>
            </w:pPr>
            <w:r>
              <w:t>Разъяснение муниципальным</w:t>
            </w:r>
          </w:p>
          <w:p w:rsidR="00223408" w:rsidRDefault="00223408" w:rsidP="00223408">
            <w:pPr>
              <w:pStyle w:val="a5"/>
              <w:shd w:val="clear" w:color="auto" w:fill="auto"/>
            </w:pPr>
            <w:r>
              <w:t>служащим:</w:t>
            </w:r>
          </w:p>
          <w:p w:rsidR="00223408" w:rsidRDefault="00223408" w:rsidP="00223408">
            <w:pPr>
              <w:pStyle w:val="a5"/>
              <w:shd w:val="clear" w:color="auto" w:fill="auto"/>
              <w:tabs>
                <w:tab w:val="right" w:pos="3754"/>
              </w:tabs>
            </w:pPr>
            <w:r>
              <w:t>- обязанности</w:t>
            </w:r>
            <w:r>
              <w:tab/>
              <w:t>незамедлительно</w:t>
            </w:r>
          </w:p>
          <w:p w:rsidR="00223408" w:rsidRDefault="00223408" w:rsidP="00223408">
            <w:pPr>
              <w:pStyle w:val="a5"/>
              <w:shd w:val="clear" w:color="auto" w:fill="auto"/>
              <w:tabs>
                <w:tab w:val="right" w:pos="3754"/>
              </w:tabs>
            </w:pPr>
            <w:r>
              <w:t>сообщить</w:t>
            </w:r>
            <w:r>
              <w:tab/>
              <w:t>представителю</w:t>
            </w:r>
          </w:p>
          <w:p w:rsidR="00223408" w:rsidRDefault="00223408" w:rsidP="00223408">
            <w:pPr>
              <w:pStyle w:val="a5"/>
              <w:shd w:val="clear" w:color="auto" w:fill="auto"/>
              <w:tabs>
                <w:tab w:val="right" w:pos="3754"/>
              </w:tabs>
            </w:pPr>
            <w:r>
              <w:t>нанимателя о</w:t>
            </w:r>
            <w:r>
              <w:tab/>
              <w:t xml:space="preserve">склонении его </w:t>
            </w:r>
            <w:proofErr w:type="gramStart"/>
            <w:r>
              <w:t>к</w:t>
            </w:r>
            <w:proofErr w:type="gramEnd"/>
          </w:p>
          <w:p w:rsidR="00223408" w:rsidRDefault="00223408" w:rsidP="00223408">
            <w:pPr>
              <w:pStyle w:val="a5"/>
              <w:shd w:val="clear" w:color="auto" w:fill="auto"/>
              <w:tabs>
                <w:tab w:val="right" w:pos="3754"/>
              </w:tabs>
            </w:pPr>
            <w:r>
              <w:t>совершению</w:t>
            </w:r>
            <w:r>
              <w:tab/>
            </w:r>
            <w:proofErr w:type="gramStart"/>
            <w:r>
              <w:t>коррупционного</w:t>
            </w:r>
            <w:proofErr w:type="gramEnd"/>
          </w:p>
          <w:p w:rsidR="00223408" w:rsidRDefault="00223408" w:rsidP="00223408">
            <w:pPr>
              <w:pStyle w:val="a5"/>
              <w:shd w:val="clear" w:color="auto" w:fill="auto"/>
            </w:pPr>
            <w:r>
              <w:t>правонарушения;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</w:p>
        </w:tc>
      </w:tr>
      <w:tr w:rsidR="00223408" w:rsidRPr="00652D72" w:rsidTr="00223408">
        <w:trPr>
          <w:trHeight w:val="278"/>
          <w:jc w:val="center"/>
        </w:trPr>
        <w:tc>
          <w:tcPr>
            <w:tcW w:w="740" w:type="dxa"/>
          </w:tcPr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2676" w:type="dxa"/>
          </w:tcPr>
          <w:p w:rsidR="00223408" w:rsidRPr="00983FA9" w:rsidRDefault="00223408" w:rsidP="004D5E4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Заключение муниципального контракта</w:t>
            </w:r>
          </w:p>
        </w:tc>
        <w:tc>
          <w:tcPr>
            <w:tcW w:w="2179" w:type="dxa"/>
          </w:tcPr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администрации </w:t>
            </w:r>
            <w:proofErr w:type="spellStart"/>
            <w:r w:rsidR="00676EB7">
              <w:rPr>
                <w:rFonts w:ascii="Times New Roman" w:hAnsi="Times New Roman" w:cs="Times New Roman"/>
              </w:rPr>
              <w:t>Широкоисского</w:t>
            </w:r>
            <w:proofErr w:type="spellEnd"/>
            <w:r w:rsidRPr="006C5300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6C5300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6C5300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039" w:type="dxa"/>
          </w:tcPr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Затягивание (препятствие) процедуры обжалования выбора поставщика. Необоснованные изменения условий контракта.</w:t>
            </w:r>
          </w:p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Затягивание (ускорение) заключения контракта.</w:t>
            </w:r>
          </w:p>
          <w:p w:rsidR="00223408" w:rsidRPr="00983FA9" w:rsidRDefault="00223408" w:rsidP="004D5E4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Запрос недопустимых и/или необъявленных документов и сведений при заключении контракта.</w:t>
            </w:r>
          </w:p>
          <w:p w:rsidR="00223408" w:rsidRPr="00983FA9" w:rsidRDefault="00223408" w:rsidP="004D5E4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Необоснованный отказ от заключения контракта. Заключение муниципальных контрактов на поставку товаров, работ и услуг по завышенным ценам в пользу поставщиков, исполнителей, подрядчиков.</w:t>
            </w:r>
          </w:p>
        </w:tc>
        <w:tc>
          <w:tcPr>
            <w:tcW w:w="1995" w:type="dxa"/>
          </w:tcPr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средняя</w:t>
            </w:r>
          </w:p>
        </w:tc>
        <w:tc>
          <w:tcPr>
            <w:tcW w:w="5191" w:type="dxa"/>
          </w:tcPr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Подготовка, сбор и направление контрактов победителям. Мониторинг заключения муниципальных контрактов.</w:t>
            </w:r>
          </w:p>
        </w:tc>
      </w:tr>
      <w:tr w:rsidR="00223408" w:rsidRPr="00652D72" w:rsidTr="00AD0200">
        <w:trPr>
          <w:trHeight w:val="278"/>
          <w:jc w:val="center"/>
        </w:trPr>
        <w:tc>
          <w:tcPr>
            <w:tcW w:w="15820" w:type="dxa"/>
            <w:gridSpan w:val="6"/>
          </w:tcPr>
          <w:p w:rsidR="00223408" w:rsidRPr="009F0FAD" w:rsidRDefault="00223408" w:rsidP="002234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0FAD">
              <w:rPr>
                <w:rFonts w:ascii="Times New Roman" w:hAnsi="Times New Roman" w:cs="Times New Roman"/>
                <w:bCs/>
                <w:sz w:val="28"/>
                <w:szCs w:val="28"/>
              </w:rPr>
              <w:t>3.Бухгалтерский учет</w:t>
            </w:r>
          </w:p>
        </w:tc>
      </w:tr>
      <w:tr w:rsidR="00223408" w:rsidRPr="00652D72" w:rsidTr="00F94F22">
        <w:trPr>
          <w:trHeight w:val="278"/>
          <w:jc w:val="center"/>
        </w:trPr>
        <w:tc>
          <w:tcPr>
            <w:tcW w:w="740" w:type="dxa"/>
          </w:tcPr>
          <w:p w:rsidR="00223408" w:rsidRPr="00983FA9" w:rsidRDefault="00223408" w:rsidP="0022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2676" w:type="dxa"/>
            <w:vAlign w:val="center"/>
          </w:tcPr>
          <w:p w:rsidR="00223408" w:rsidRDefault="00223408" w:rsidP="00223408">
            <w:pPr>
              <w:pStyle w:val="a5"/>
              <w:shd w:val="clear" w:color="auto" w:fill="auto"/>
              <w:jc w:val="center"/>
            </w:pP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t xml:space="preserve">Формирование полной и </w:t>
            </w:r>
            <w:r w:rsidRPr="000262E7">
              <w:t>достоверной информации о</w:t>
            </w:r>
            <w:r w:rsidR="00676EB7">
              <w:t xml:space="preserve"> </w:t>
            </w:r>
            <w:r>
              <w:lastRenderedPageBreak/>
              <w:t>деятельности организац</w:t>
            </w:r>
            <w:proofErr w:type="gramStart"/>
            <w:r>
              <w:t>ии и ее</w:t>
            </w:r>
            <w:proofErr w:type="gramEnd"/>
            <w:r>
              <w:t xml:space="preserve"> имущественном положении, необходимой внутренним пользователям бухгалтерской (финансовой) отчетности</w:t>
            </w: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t xml:space="preserve">Обеспечение информацией, необходимой внутренним и внешним пользователям бухгалтерской отчетности для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</w:t>
            </w: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t>законодательства РФ при осуществлении сделок, событий, операций, связанных с деятельностью организаций, их целесообразностью,</w:t>
            </w: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t>наличием и движением имущества и обязательств, использованием</w:t>
            </w: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t>материальных, трудовых и финансовых ресурсов в соответствии с утвержденными нормами, нормативами и сметами</w:t>
            </w:r>
          </w:p>
        </w:tc>
        <w:tc>
          <w:tcPr>
            <w:tcW w:w="2179" w:type="dxa"/>
            <w:vAlign w:val="center"/>
          </w:tcPr>
          <w:p w:rsidR="00223408" w:rsidRPr="00983FA9" w:rsidRDefault="00223408" w:rsidP="00223408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глава администрации </w:t>
            </w:r>
            <w:proofErr w:type="spellStart"/>
            <w:r w:rsidR="00676EB7">
              <w:rPr>
                <w:rFonts w:ascii="Times New Roman" w:hAnsi="Times New Roman" w:cs="Times New Roman"/>
              </w:rPr>
              <w:t>Широкоисского</w:t>
            </w:r>
            <w:proofErr w:type="spellEnd"/>
            <w:r w:rsidRPr="006C5300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6C5300">
              <w:rPr>
                <w:rFonts w:ascii="Times New Roman" w:hAnsi="Times New Roman" w:cs="Times New Roman"/>
              </w:rPr>
              <w:lastRenderedPageBreak/>
              <w:t>Мокшанского</w:t>
            </w:r>
            <w:proofErr w:type="spellEnd"/>
            <w:r w:rsidRPr="006C5300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</w:p>
        </w:tc>
        <w:tc>
          <w:tcPr>
            <w:tcW w:w="3039" w:type="dxa"/>
            <w:vAlign w:val="center"/>
          </w:tcPr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lastRenderedPageBreak/>
              <w:t>Ненадлежащее исполнение соблюдение требований действующего законодательства</w:t>
            </w:r>
          </w:p>
        </w:tc>
        <w:tc>
          <w:tcPr>
            <w:tcW w:w="1995" w:type="dxa"/>
            <w:vAlign w:val="center"/>
          </w:tcPr>
          <w:p w:rsidR="00223408" w:rsidRPr="000A6899" w:rsidRDefault="00223408" w:rsidP="002234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5191" w:type="dxa"/>
            <w:vAlign w:val="center"/>
          </w:tcPr>
          <w:p w:rsidR="00223408" w:rsidRDefault="00223408" w:rsidP="00223408">
            <w:pPr>
              <w:pStyle w:val="a5"/>
              <w:shd w:val="clear" w:color="auto" w:fill="auto"/>
              <w:tabs>
                <w:tab w:val="left" w:pos="2002"/>
              </w:tabs>
              <w:jc w:val="center"/>
            </w:pPr>
            <w:r>
              <w:t>Разъяснение муниципальным служащим</w:t>
            </w:r>
          </w:p>
          <w:p w:rsidR="00223408" w:rsidRDefault="00223408" w:rsidP="00223408">
            <w:pPr>
              <w:pStyle w:val="a5"/>
              <w:shd w:val="clear" w:color="auto" w:fill="auto"/>
              <w:tabs>
                <w:tab w:val="left" w:pos="2002"/>
              </w:tabs>
              <w:jc w:val="center"/>
            </w:pPr>
            <w:r>
              <w:t>- об обязанности незамедлительно сообщить</w:t>
            </w:r>
            <w:r>
              <w:tab/>
              <w:t>представителю</w:t>
            </w:r>
          </w:p>
          <w:p w:rsidR="00223408" w:rsidRDefault="00223408" w:rsidP="00223408">
            <w:pPr>
              <w:pStyle w:val="a5"/>
              <w:shd w:val="clear" w:color="auto" w:fill="auto"/>
              <w:tabs>
                <w:tab w:val="left" w:pos="2002"/>
              </w:tabs>
              <w:jc w:val="center"/>
            </w:pPr>
            <w:r>
              <w:t>нанимателя о склонении его к совершению</w:t>
            </w:r>
            <w:r>
              <w:lastRenderedPageBreak/>
              <w:tab/>
              <w:t>коррупционного</w:t>
            </w: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t>правонарушения,</w:t>
            </w: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t>- о мерах ответственности за совершение коррупционных правонарушений</w:t>
            </w:r>
          </w:p>
        </w:tc>
      </w:tr>
    </w:tbl>
    <w:p w:rsidR="00652D72" w:rsidRPr="00652D72" w:rsidRDefault="00652D72" w:rsidP="00652D72"/>
    <w:sectPr w:rsidR="00652D72" w:rsidRPr="00652D72" w:rsidSect="00016AF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124" w:rsidRDefault="00EC1124" w:rsidP="00016AF6">
      <w:r>
        <w:separator/>
      </w:r>
    </w:p>
  </w:endnote>
  <w:endnote w:type="continuationSeparator" w:id="0">
    <w:p w:rsidR="00EC1124" w:rsidRDefault="00EC1124" w:rsidP="00016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124" w:rsidRDefault="00EC1124"/>
  </w:footnote>
  <w:footnote w:type="continuationSeparator" w:id="0">
    <w:p w:rsidR="00EC1124" w:rsidRDefault="00EC11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05B4"/>
    <w:multiLevelType w:val="multilevel"/>
    <w:tmpl w:val="35A8C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334172"/>
    <w:multiLevelType w:val="hybridMultilevel"/>
    <w:tmpl w:val="FFF03C8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670D1CAC"/>
    <w:multiLevelType w:val="multilevel"/>
    <w:tmpl w:val="35A8C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F6"/>
    <w:rsid w:val="00014728"/>
    <w:rsid w:val="00016AF6"/>
    <w:rsid w:val="00023A56"/>
    <w:rsid w:val="000262E7"/>
    <w:rsid w:val="00040102"/>
    <w:rsid w:val="00045F12"/>
    <w:rsid w:val="000969B6"/>
    <w:rsid w:val="000A6899"/>
    <w:rsid w:val="000E73DF"/>
    <w:rsid w:val="000F040D"/>
    <w:rsid w:val="001036E7"/>
    <w:rsid w:val="00123DB1"/>
    <w:rsid w:val="001B07EF"/>
    <w:rsid w:val="001C0B4F"/>
    <w:rsid w:val="001C6BCD"/>
    <w:rsid w:val="001E0969"/>
    <w:rsid w:val="00223408"/>
    <w:rsid w:val="00283077"/>
    <w:rsid w:val="00284212"/>
    <w:rsid w:val="00287508"/>
    <w:rsid w:val="002B5799"/>
    <w:rsid w:val="002D65A0"/>
    <w:rsid w:val="003540BC"/>
    <w:rsid w:val="00370758"/>
    <w:rsid w:val="00376642"/>
    <w:rsid w:val="00376AEF"/>
    <w:rsid w:val="003B1066"/>
    <w:rsid w:val="005127BF"/>
    <w:rsid w:val="0052492D"/>
    <w:rsid w:val="00525E37"/>
    <w:rsid w:val="00544A41"/>
    <w:rsid w:val="0055035A"/>
    <w:rsid w:val="00560F4E"/>
    <w:rsid w:val="00570A11"/>
    <w:rsid w:val="005810FE"/>
    <w:rsid w:val="00586BD3"/>
    <w:rsid w:val="00594204"/>
    <w:rsid w:val="005F625D"/>
    <w:rsid w:val="00612B6E"/>
    <w:rsid w:val="00652D72"/>
    <w:rsid w:val="00662B3A"/>
    <w:rsid w:val="00675717"/>
    <w:rsid w:val="00676EB7"/>
    <w:rsid w:val="006C1DB2"/>
    <w:rsid w:val="006C358C"/>
    <w:rsid w:val="006C5300"/>
    <w:rsid w:val="006C5D28"/>
    <w:rsid w:val="007453DF"/>
    <w:rsid w:val="00753780"/>
    <w:rsid w:val="007D4680"/>
    <w:rsid w:val="008149F9"/>
    <w:rsid w:val="008507AC"/>
    <w:rsid w:val="008A77BD"/>
    <w:rsid w:val="00983FA9"/>
    <w:rsid w:val="00987E10"/>
    <w:rsid w:val="009B75F1"/>
    <w:rsid w:val="009F0FAD"/>
    <w:rsid w:val="00AA188B"/>
    <w:rsid w:val="00AE79E9"/>
    <w:rsid w:val="00B03799"/>
    <w:rsid w:val="00B50EF0"/>
    <w:rsid w:val="00B65B36"/>
    <w:rsid w:val="00B7169C"/>
    <w:rsid w:val="00BD69DF"/>
    <w:rsid w:val="00BF54F2"/>
    <w:rsid w:val="00C12F45"/>
    <w:rsid w:val="00C41791"/>
    <w:rsid w:val="00C954FB"/>
    <w:rsid w:val="00D502DB"/>
    <w:rsid w:val="00D6385F"/>
    <w:rsid w:val="00DB3F7F"/>
    <w:rsid w:val="00DD7262"/>
    <w:rsid w:val="00DE3500"/>
    <w:rsid w:val="00E21518"/>
    <w:rsid w:val="00E22D06"/>
    <w:rsid w:val="00E3253A"/>
    <w:rsid w:val="00E368A9"/>
    <w:rsid w:val="00E4779F"/>
    <w:rsid w:val="00E50631"/>
    <w:rsid w:val="00E71FD7"/>
    <w:rsid w:val="00EC1124"/>
    <w:rsid w:val="00EC3C9A"/>
    <w:rsid w:val="00EC4DB2"/>
    <w:rsid w:val="00ED4E0D"/>
    <w:rsid w:val="00EE0243"/>
    <w:rsid w:val="00F25617"/>
    <w:rsid w:val="00F34C79"/>
    <w:rsid w:val="00F60C62"/>
    <w:rsid w:val="00F73919"/>
    <w:rsid w:val="00F92CAD"/>
    <w:rsid w:val="00FA75A2"/>
    <w:rsid w:val="00FE2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6AF6"/>
    <w:rPr>
      <w:color w:val="000000"/>
    </w:rPr>
  </w:style>
  <w:style w:type="paragraph" w:styleId="3">
    <w:name w:val="heading 3"/>
    <w:basedOn w:val="a"/>
    <w:next w:val="a"/>
    <w:link w:val="30"/>
    <w:qFormat/>
    <w:rsid w:val="00D6385F"/>
    <w:pPr>
      <w:keepNext/>
      <w:jc w:val="both"/>
      <w:outlineLvl w:val="2"/>
    </w:pPr>
    <w:rPr>
      <w:rFonts w:ascii="Times New Roman" w:eastAsia="Times New Roman" w:hAnsi="Times New Roman" w:cs="Times New Roman"/>
      <w:b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016A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Другое_"/>
    <w:basedOn w:val="a0"/>
    <w:link w:val="a5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016AF6"/>
    <w:pPr>
      <w:shd w:val="clear" w:color="auto" w:fill="FFFFFF"/>
      <w:spacing w:after="1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6AF6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Другое"/>
    <w:basedOn w:val="a"/>
    <w:link w:val="a4"/>
    <w:rsid w:val="00016AF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28421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30">
    <w:name w:val="Заголовок 3 Знак"/>
    <w:basedOn w:val="a0"/>
    <w:link w:val="3"/>
    <w:rsid w:val="00D6385F"/>
    <w:rPr>
      <w:rFonts w:ascii="Times New Roman" w:eastAsia="Times New Roman" w:hAnsi="Times New Roman" w:cs="Times New Roman"/>
      <w:b/>
      <w:sz w:val="26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D638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85F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652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6AF6"/>
    <w:rPr>
      <w:color w:val="000000"/>
    </w:rPr>
  </w:style>
  <w:style w:type="paragraph" w:styleId="3">
    <w:name w:val="heading 3"/>
    <w:basedOn w:val="a"/>
    <w:next w:val="a"/>
    <w:link w:val="30"/>
    <w:qFormat/>
    <w:rsid w:val="00D6385F"/>
    <w:pPr>
      <w:keepNext/>
      <w:jc w:val="both"/>
      <w:outlineLvl w:val="2"/>
    </w:pPr>
    <w:rPr>
      <w:rFonts w:ascii="Times New Roman" w:eastAsia="Times New Roman" w:hAnsi="Times New Roman" w:cs="Times New Roman"/>
      <w:b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016A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Другое_"/>
    <w:basedOn w:val="a0"/>
    <w:link w:val="a5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016AF6"/>
    <w:pPr>
      <w:shd w:val="clear" w:color="auto" w:fill="FFFFFF"/>
      <w:spacing w:after="1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6AF6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Другое"/>
    <w:basedOn w:val="a"/>
    <w:link w:val="a4"/>
    <w:rsid w:val="00016AF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28421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30">
    <w:name w:val="Заголовок 3 Знак"/>
    <w:basedOn w:val="a0"/>
    <w:link w:val="3"/>
    <w:rsid w:val="00D6385F"/>
    <w:rPr>
      <w:rFonts w:ascii="Times New Roman" w:eastAsia="Times New Roman" w:hAnsi="Times New Roman" w:cs="Times New Roman"/>
      <w:b/>
      <w:sz w:val="26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D638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85F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652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Ольга Владимировна</dc:creator>
  <cp:lastModifiedBy>User</cp:lastModifiedBy>
  <cp:revision>17</cp:revision>
  <cp:lastPrinted>2021-12-20T10:50:00Z</cp:lastPrinted>
  <dcterms:created xsi:type="dcterms:W3CDTF">2021-12-07T11:11:00Z</dcterms:created>
  <dcterms:modified xsi:type="dcterms:W3CDTF">2021-12-20T10:51:00Z</dcterms:modified>
</cp:coreProperties>
</file>