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F7" w:rsidRDefault="008321F7" w:rsidP="008321F7">
      <w:pPr>
        <w:spacing w:after="0" w:line="240" w:lineRule="auto"/>
        <w:ind w:right="142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7814623"/>
      <w:bookmarkStart w:id="1" w:name="_Hlk34385700"/>
    </w:p>
    <w:p w:rsidR="00E103EE" w:rsidRDefault="00E103EE" w:rsidP="00667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03EE" w:rsidRDefault="00E103EE" w:rsidP="00667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03EE">
        <w:rPr>
          <w:rFonts w:ascii="Calibri" w:eastAsia="Calibri" w:hAnsi="Calibri" w:cs="Calibri"/>
          <w:noProof/>
          <w:color w:val="00000A"/>
          <w:lang w:eastAsia="ru-RU"/>
        </w:rPr>
        <w:drawing>
          <wp:inline distT="0" distB="0" distL="0" distR="0" wp14:anchorId="4D44E489" wp14:editId="6700372E">
            <wp:extent cx="781050" cy="11094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0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3EE" w:rsidRDefault="00E103EE" w:rsidP="00667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7B80" w:rsidRDefault="00667B80" w:rsidP="00667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103E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E103EE" w:rsidRPr="00E103EE" w:rsidRDefault="00E103EE" w:rsidP="00667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67B80" w:rsidRPr="00E103EE" w:rsidRDefault="00667B80" w:rsidP="00667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103E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ПОСТАНОВЛЕНИЕ</w:t>
      </w:r>
    </w:p>
    <w:p w:rsidR="00667B80" w:rsidRPr="00043509" w:rsidRDefault="00E103EE" w:rsidP="00667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>от 14.04.2022 № 31</w:t>
      </w:r>
    </w:p>
    <w:p w:rsidR="00667B80" w:rsidRPr="00043509" w:rsidRDefault="00667B80" w:rsidP="00667B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с. </w:t>
      </w:r>
      <w:proofErr w:type="spellStart"/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>Широкоис</w:t>
      </w:r>
      <w:proofErr w:type="spellEnd"/>
    </w:p>
    <w:p w:rsidR="00667B80" w:rsidRPr="00043509" w:rsidRDefault="00667B80" w:rsidP="00667B80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</w:pP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Об утверждении административного регламента предоставления</w:t>
      </w:r>
    </w:p>
    <w:p w:rsidR="008321F7" w:rsidRPr="00043509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муниципальной услуги «Признание частных жилых помещений </w:t>
      </w:r>
      <w:proofErr w:type="gramStart"/>
      <w:r w:rsidRPr="0004350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Pr="0004350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</w:t>
      </w:r>
    </w:p>
    <w:p w:rsidR="008321F7" w:rsidRPr="00043509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667B80" w:rsidRPr="00043509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proofErr w:type="gramStart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соответствии с федеральными </w:t>
      </w:r>
      <w:hyperlink r:id="rId7" w:history="1">
        <w:r w:rsidRPr="00043509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z w:val="26"/>
            <w:szCs w:val="26"/>
            <w:lang w:eastAsia="ru-RU"/>
          </w:rPr>
          <w:t>законам</w:t>
        </w:r>
      </w:hyperlink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от</w:t>
      </w:r>
      <w:r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06.10.2003 №131-ФЗ «Об общих принципах организации местного самоуправления в Российской Федерации» (с последующими изменениями),</w:t>
      </w: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</w:t>
      </w: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(с последующими изменениями),</w:t>
      </w:r>
      <w:r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постановлением Правительства Российской Федерации от 28.01.2006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или реконструкции, садового дома жилым домом и жилого дома садовым домом»</w:t>
      </w: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(с последующими изменениями), руководствуясь постановлениями администрации </w:t>
      </w:r>
      <w:proofErr w:type="spellStart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Широкоисского</w:t>
      </w:r>
      <w:proofErr w:type="spellEnd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Мокшанского</w:t>
      </w:r>
      <w:proofErr w:type="spellEnd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района Пензенской области от 06.06.2019 № 22</w:t>
      </w:r>
      <w:r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«О разработке и утверждении административных регламентов предоставления мун</w:t>
      </w:r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иципальных услуг администрацией </w:t>
      </w:r>
      <w:proofErr w:type="spellStart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Широкоисского</w:t>
      </w:r>
      <w:proofErr w:type="spellEnd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Мокшанского</w:t>
      </w:r>
      <w:proofErr w:type="spellEnd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района Пензенской области», от 03.09.2018 № 33</w:t>
      </w:r>
      <w:r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«Об утвержде</w:t>
      </w:r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нии Реестра муниципальных услуг </w:t>
      </w:r>
      <w:proofErr w:type="spellStart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Широкоисского</w:t>
      </w:r>
      <w:proofErr w:type="spellEnd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Мокшанского</w:t>
      </w:r>
      <w:proofErr w:type="spellEnd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района Пензенской области», Уставом </w:t>
      </w:r>
      <w:proofErr w:type="spellStart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Широкоисского</w:t>
      </w:r>
      <w:proofErr w:type="spellEnd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Мокшанского</w:t>
      </w:r>
      <w:proofErr w:type="spellEnd"/>
      <w:proofErr w:type="gramEnd"/>
      <w:r w:rsidR="00667B80"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района Пензенской области</w:t>
      </w:r>
      <w:r w:rsidRPr="0004350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</w:t>
      </w:r>
    </w:p>
    <w:p w:rsidR="00667B80" w:rsidRPr="00043509" w:rsidRDefault="00667B80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8321F7" w:rsidRPr="00043509" w:rsidRDefault="00667B80" w:rsidP="00667B80">
      <w:pPr>
        <w:widowControl w:val="0"/>
        <w:autoSpaceDE w:val="0"/>
        <w:autoSpaceDN w:val="0"/>
        <w:spacing w:after="0" w:line="240" w:lineRule="auto"/>
        <w:ind w:right="142" w:firstLine="68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</w:t>
      </w:r>
      <w:proofErr w:type="spell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постановляет:</w:t>
      </w:r>
    </w:p>
    <w:p w:rsidR="00667B80" w:rsidRPr="00043509" w:rsidRDefault="00667B80" w:rsidP="00667B80">
      <w:pPr>
        <w:widowControl w:val="0"/>
        <w:autoSpaceDE w:val="0"/>
        <w:autoSpaceDN w:val="0"/>
        <w:spacing w:after="0" w:line="240" w:lineRule="auto"/>
        <w:ind w:right="142" w:firstLine="68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 Утвердить прилагаемый административный </w:t>
      </w:r>
      <w:hyperlink r:id="rId8" w:anchor="P31" w:history="1">
        <w:r w:rsidRPr="00043509">
          <w:rPr>
            <w:rStyle w:val="a3"/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регламент</w:t>
        </w:r>
      </w:hyperlink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предоставления муниципальной услуги «Признание частных жилых помещений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 (далее – Административный регламент).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 Данный Административный регламент дейс</w:t>
      </w:r>
      <w:r w:rsidR="00F92F19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твует в </w:t>
      </w:r>
      <w:proofErr w:type="gramStart"/>
      <w:r w:rsidR="00F92F19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порядке</w:t>
      </w:r>
      <w:proofErr w:type="gramEnd"/>
      <w:r w:rsidR="00F92F19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не противоречаще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 Административному регламенту «Признание жилых помещений муниципального жилищного фонда непригодными для проживания».</w:t>
      </w:r>
    </w:p>
    <w:p w:rsidR="008321F7" w:rsidRPr="00043509" w:rsidRDefault="008321F7" w:rsidP="008321F7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8321F7" w:rsidRPr="00043509" w:rsidRDefault="008321F7" w:rsidP="008321F7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 Опублик</w:t>
      </w:r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овать настоящее постановление в информационном бюллетене «Вести </w:t>
      </w:r>
      <w:proofErr w:type="spellStart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сельсовета» 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на </w:t>
      </w:r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официальном сайте администрации </w:t>
      </w:r>
      <w:proofErr w:type="spellStart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Широкоисского</w:t>
      </w:r>
      <w:proofErr w:type="spellEnd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информационно-телекоммуникационной сети «Интернет».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исполнением настоя</w:t>
      </w:r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щего постановления возложить на главу администрации </w:t>
      </w:r>
      <w:proofErr w:type="spellStart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</w:p>
    <w:p w:rsidR="00482C13" w:rsidRPr="00043509" w:rsidRDefault="00482C13" w:rsidP="008321F7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</w:p>
    <w:p w:rsidR="00482C13" w:rsidRPr="00043509" w:rsidRDefault="008321F7" w:rsidP="00667B80">
      <w:pPr>
        <w:tabs>
          <w:tab w:val="left" w:pos="851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>Глава администрации</w:t>
      </w:r>
      <w:bookmarkEnd w:id="0"/>
    </w:p>
    <w:p w:rsidR="00667B80" w:rsidRPr="00043509" w:rsidRDefault="00667B80" w:rsidP="00667B80">
      <w:pPr>
        <w:tabs>
          <w:tab w:val="left" w:pos="851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</w:pPr>
      <w:proofErr w:type="spell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>Широкоисского</w:t>
      </w:r>
      <w:proofErr w:type="spellEnd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 сельсовета</w:t>
      </w:r>
    </w:p>
    <w:p w:rsidR="00667B80" w:rsidRPr="00043509" w:rsidRDefault="00667B80" w:rsidP="00667B80">
      <w:pPr>
        <w:tabs>
          <w:tab w:val="left" w:pos="851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</w:pPr>
      <w:proofErr w:type="spell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>Мокшанского</w:t>
      </w:r>
      <w:proofErr w:type="spellEnd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 района</w:t>
      </w:r>
    </w:p>
    <w:p w:rsidR="00667B80" w:rsidRPr="00043509" w:rsidRDefault="00667B80" w:rsidP="00667B80">
      <w:pPr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Пензенской области                                                          </w:t>
      </w:r>
      <w:r w:rsidR="00E103EE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                         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>С.А. Симаков</w:t>
      </w:r>
    </w:p>
    <w:p w:rsidR="00482C13" w:rsidRPr="00043509" w:rsidRDefault="00482C13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82C13" w:rsidRPr="00043509" w:rsidRDefault="00482C13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Pr="00043509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Pr="00043509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Pr="00043509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Pr="00043509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103EE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82C13" w:rsidRDefault="00482C13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3509" w:rsidRDefault="00043509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3509" w:rsidRDefault="00043509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3509" w:rsidRDefault="00043509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3509" w:rsidRDefault="00043509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3509" w:rsidRDefault="00043509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3509" w:rsidRDefault="00043509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3509" w:rsidRDefault="00043509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3509" w:rsidRDefault="00043509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Утвержден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постановлением администрации</w:t>
      </w:r>
    </w:p>
    <w:p w:rsidR="008321F7" w:rsidRPr="00043509" w:rsidRDefault="00667B80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</w:t>
      </w:r>
    </w:p>
    <w:p w:rsidR="00667B80" w:rsidRPr="00043509" w:rsidRDefault="00667B80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</w:t>
      </w:r>
    </w:p>
    <w:p w:rsidR="00667B80" w:rsidRPr="00043509" w:rsidRDefault="00667B80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Пензенской области</w:t>
      </w:r>
    </w:p>
    <w:p w:rsidR="008321F7" w:rsidRPr="00043509" w:rsidRDefault="00E103EE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14.04.2022 № 31</w:t>
      </w:r>
    </w:p>
    <w:p w:rsidR="008321F7" w:rsidRPr="00043509" w:rsidRDefault="008321F7" w:rsidP="00F92F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2" w:name="P31"/>
      <w:bookmarkEnd w:id="2"/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«Признание частных жилых помещений </w:t>
      </w:r>
      <w:proofErr w:type="gramStart"/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7176D9" w:rsidP="007176D9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</w:t>
      </w: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</w:t>
      </w: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 xml:space="preserve"> </w:t>
      </w:r>
      <w:r w:rsidR="008321F7"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Общие положения</w:t>
      </w:r>
    </w:p>
    <w:p w:rsidR="008321F7" w:rsidRPr="00043509" w:rsidRDefault="008321F7" w:rsidP="007176D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Предмет регулирования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 (далее - муниципальная услуга), определяет сроки и последовательность административных процедур Администрации </w:t>
      </w:r>
      <w:proofErr w:type="spellStart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="00667B8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</w:t>
      </w:r>
      <w:r w:rsidR="00667B80" w:rsidRPr="0004350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 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(далее - Администрация) при предоставлении муниципальной услуги.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667B8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Круг заявителей</w:t>
      </w:r>
      <w:bookmarkStart w:id="3" w:name="P45"/>
      <w:bookmarkEnd w:id="3"/>
    </w:p>
    <w:p w:rsidR="0031471F" w:rsidRPr="00043509" w:rsidRDefault="008321F7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</w:t>
      </w:r>
      <w:r w:rsidR="0031471F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321F7" w:rsidRPr="00043509" w:rsidRDefault="0031471F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471F" w:rsidRPr="00043509" w:rsidRDefault="0031471F" w:rsidP="0031471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04350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Требования к порядку информирования </w:t>
      </w:r>
    </w:p>
    <w:p w:rsidR="008321F7" w:rsidRPr="00043509" w:rsidRDefault="008321F7" w:rsidP="007E49F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04350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 предоставлении муниципальной услуги</w:t>
      </w:r>
    </w:p>
    <w:p w:rsidR="008321F7" w:rsidRPr="00043509" w:rsidRDefault="008321F7" w:rsidP="007176D9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21F7" w:rsidRPr="00043509" w:rsidRDefault="00342918" w:rsidP="007176D9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1.3.1. </w:t>
      </w:r>
      <w:r w:rsidR="008321F7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321F7" w:rsidRPr="00043509" w:rsidRDefault="008321F7" w:rsidP="007176D9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="00342918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Посредством использования телефонной, почтовой связи, а также электронной почты;</w:t>
      </w:r>
    </w:p>
    <w:p w:rsidR="008321F7" w:rsidRPr="00043509" w:rsidRDefault="008321F7" w:rsidP="007176D9">
      <w:pPr>
        <w:pStyle w:val="a6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43509">
        <w:rPr>
          <w:rFonts w:eastAsia="Times New Roman"/>
          <w:sz w:val="26"/>
          <w:szCs w:val="26"/>
          <w:lang w:eastAsia="ru-RU"/>
        </w:rPr>
        <w:t>1.3.</w:t>
      </w:r>
      <w:r w:rsidR="00342918" w:rsidRPr="00043509">
        <w:rPr>
          <w:rFonts w:eastAsia="Times New Roman"/>
          <w:sz w:val="26"/>
          <w:szCs w:val="26"/>
          <w:lang w:eastAsia="ru-RU"/>
        </w:rPr>
        <w:t>3</w:t>
      </w:r>
      <w:r w:rsidRPr="00043509">
        <w:rPr>
          <w:rFonts w:eastAsia="Times New Roman"/>
          <w:sz w:val="26"/>
          <w:szCs w:val="26"/>
          <w:lang w:eastAsia="ru-RU"/>
        </w:rPr>
        <w:t xml:space="preserve">. </w:t>
      </w:r>
      <w:proofErr w:type="gramStart"/>
      <w:r w:rsidRPr="00043509">
        <w:rPr>
          <w:rFonts w:eastAsia="Times New Roman"/>
          <w:sz w:val="26"/>
          <w:szCs w:val="26"/>
          <w:lang w:eastAsia="ru-RU"/>
        </w:rPr>
        <w:t>Посредством размещения информации на официальном сайте Администрации в информационно-телекомму</w:t>
      </w:r>
      <w:r w:rsidR="007E49F2" w:rsidRPr="00043509">
        <w:rPr>
          <w:rFonts w:eastAsia="Times New Roman"/>
          <w:sz w:val="26"/>
          <w:szCs w:val="26"/>
          <w:lang w:eastAsia="ru-RU"/>
        </w:rPr>
        <w:t>никационной сети «Интернет» (</w:t>
      </w:r>
      <w:r w:rsidR="007E49F2" w:rsidRPr="00043509">
        <w:rPr>
          <w:rFonts w:eastAsia="Times New Roman"/>
          <w:color w:val="000000"/>
          <w:sz w:val="26"/>
          <w:szCs w:val="26"/>
          <w:lang w:eastAsia="ru-RU"/>
        </w:rPr>
        <w:t xml:space="preserve">http: </w:t>
      </w:r>
      <w:proofErr w:type="spellStart"/>
      <w:r w:rsidR="007E49F2" w:rsidRPr="00043509">
        <w:rPr>
          <w:rFonts w:eastAsia="Times New Roman"/>
          <w:color w:val="000000"/>
          <w:sz w:val="26"/>
          <w:szCs w:val="26"/>
          <w:lang w:eastAsia="ru-RU"/>
        </w:rPr>
        <w:t>shirokois.mokshan.pnzreg.r</w:t>
      </w:r>
      <w:proofErr w:type="spellEnd"/>
      <w:r w:rsidR="007E49F2" w:rsidRPr="00043509">
        <w:rPr>
          <w:rFonts w:eastAsia="Times New Roman"/>
          <w:color w:val="000000"/>
          <w:sz w:val="26"/>
          <w:szCs w:val="26"/>
          <w:lang w:val="en-US" w:eastAsia="ru-RU"/>
        </w:rPr>
        <w:t>u</w:t>
      </w:r>
      <w:r w:rsidR="007E49F2" w:rsidRPr="00043509">
        <w:rPr>
          <w:rFonts w:eastAsia="Times New Roman"/>
          <w:color w:val="000000"/>
          <w:sz w:val="26"/>
          <w:szCs w:val="26"/>
          <w:lang w:eastAsia="ru-RU"/>
        </w:rPr>
        <w:t xml:space="preserve">) </w:t>
      </w:r>
      <w:r w:rsidRPr="00043509">
        <w:rPr>
          <w:rFonts w:eastAsia="Times New Roman"/>
          <w:sz w:val="26"/>
          <w:szCs w:val="26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043509">
          <w:rPr>
            <w:rStyle w:val="a3"/>
            <w:rFonts w:eastAsia="Times New Roman"/>
            <w:sz w:val="26"/>
            <w:szCs w:val="26"/>
            <w:lang w:eastAsia="ru-RU"/>
          </w:rPr>
          <w:t>www.gosuslugi.ru</w:t>
        </w:r>
      </w:hyperlink>
      <w:r w:rsidRPr="00043509">
        <w:rPr>
          <w:rFonts w:eastAsia="Times New Roman"/>
          <w:sz w:val="26"/>
          <w:szCs w:val="26"/>
          <w:lang w:eastAsia="ru-RU"/>
        </w:rPr>
        <w:t>)</w:t>
      </w:r>
      <w:r w:rsidR="00342918" w:rsidRPr="00043509">
        <w:rPr>
          <w:rFonts w:eastAsia="Times New Roman"/>
          <w:sz w:val="26"/>
          <w:szCs w:val="26"/>
          <w:lang w:eastAsia="ru-RU"/>
        </w:rPr>
        <w:t xml:space="preserve"> (далее - Единый портал),</w:t>
      </w:r>
      <w:r w:rsidRPr="00043509">
        <w:rPr>
          <w:rFonts w:eastAsia="Times New Roman"/>
          <w:sz w:val="26"/>
          <w:szCs w:val="26"/>
          <w:lang w:eastAsia="ru-RU"/>
        </w:rPr>
        <w:t xml:space="preserve">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</w:t>
      </w:r>
      <w:r w:rsidRPr="00043509">
        <w:rPr>
          <w:rFonts w:ascii="Times New Roman" w:hAnsi="Times New Roman" w:cs="Times New Roman"/>
          <w:sz w:val="26"/>
          <w:szCs w:val="26"/>
        </w:rPr>
        <w:lastRenderedPageBreak/>
        <w:t>предоставление муниципальной услуги: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а) при личном обращении заявителя;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в) по телефону.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321F7" w:rsidRPr="00043509" w:rsidRDefault="008321F7" w:rsidP="007176D9">
      <w:pPr>
        <w:widowControl w:val="0"/>
        <w:tabs>
          <w:tab w:val="left" w:pos="9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а)</w:t>
      </w:r>
      <w:r w:rsidR="008321F7" w:rsidRPr="00043509">
        <w:rPr>
          <w:rFonts w:ascii="Times New Roman" w:hAnsi="Times New Roman" w:cs="Times New Roman"/>
          <w:sz w:val="26"/>
          <w:szCs w:val="26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б)</w:t>
      </w:r>
      <w:r w:rsidR="008321F7" w:rsidRPr="00043509">
        <w:rPr>
          <w:rFonts w:ascii="Times New Roman" w:hAnsi="Times New Roman" w:cs="Times New Roman"/>
          <w:sz w:val="26"/>
          <w:szCs w:val="26"/>
        </w:rPr>
        <w:t xml:space="preserve"> круг заявителей, которым предоставляется муниципальная услуга;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 xml:space="preserve">в) </w:t>
      </w:r>
      <w:r w:rsidR="008321F7" w:rsidRPr="00043509">
        <w:rPr>
          <w:rFonts w:ascii="Times New Roman" w:hAnsi="Times New Roman" w:cs="Times New Roman"/>
          <w:sz w:val="26"/>
          <w:szCs w:val="26"/>
        </w:rPr>
        <w:t>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 xml:space="preserve">г) </w:t>
      </w:r>
      <w:r w:rsidR="008321F7" w:rsidRPr="00043509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услуги;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 xml:space="preserve">д) </w:t>
      </w:r>
      <w:r w:rsidR="008321F7" w:rsidRPr="00043509">
        <w:rPr>
          <w:rFonts w:ascii="Times New Roman" w:hAnsi="Times New Roman" w:cs="Times New Roman"/>
          <w:sz w:val="26"/>
          <w:szCs w:val="26"/>
        </w:rPr>
        <w:t>порядок и способы подачи документов, представляемых заявителем для получения муниципальной услуги;</w:t>
      </w:r>
    </w:p>
    <w:p w:rsidR="00F92F19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е)</w:t>
      </w:r>
      <w:r w:rsidR="008321F7" w:rsidRPr="00043509">
        <w:rPr>
          <w:rFonts w:ascii="Times New Roman" w:hAnsi="Times New Roman" w:cs="Times New Roman"/>
          <w:sz w:val="26"/>
          <w:szCs w:val="26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F92F19" w:rsidRPr="00043509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F92F19" w:rsidRPr="0004350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F92F19" w:rsidRPr="0004350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F92F19" w:rsidRPr="0004350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 xml:space="preserve">ж) </w:t>
      </w:r>
      <w:r w:rsidR="008321F7" w:rsidRPr="00043509">
        <w:rPr>
          <w:rFonts w:ascii="Times New Roman" w:hAnsi="Times New Roman" w:cs="Times New Roman"/>
          <w:sz w:val="26"/>
          <w:szCs w:val="26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 xml:space="preserve">з) </w:t>
      </w:r>
      <w:r w:rsidR="008321F7" w:rsidRPr="00043509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и)</w:t>
      </w:r>
      <w:r w:rsidR="008321F7" w:rsidRPr="00043509">
        <w:rPr>
          <w:rFonts w:ascii="Times New Roman" w:hAnsi="Times New Roman" w:cs="Times New Roman"/>
          <w:sz w:val="26"/>
          <w:szCs w:val="26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F0A20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к)</w:t>
      </w:r>
      <w:r w:rsidR="008321F7" w:rsidRPr="00043509">
        <w:rPr>
          <w:rFonts w:ascii="Times New Roman" w:hAnsi="Times New Roman" w:cs="Times New Roman"/>
          <w:sz w:val="26"/>
          <w:szCs w:val="26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21F7" w:rsidRPr="00043509" w:rsidRDefault="001F0A20" w:rsidP="007176D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 xml:space="preserve">л) </w:t>
      </w:r>
      <w:r w:rsidR="008321F7" w:rsidRPr="00043509">
        <w:rPr>
          <w:rFonts w:ascii="Times New Roman" w:hAnsi="Times New Roman" w:cs="Times New Roman"/>
          <w:sz w:val="26"/>
          <w:szCs w:val="26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 xml:space="preserve">1.8. </w:t>
      </w:r>
      <w:proofErr w:type="gramStart"/>
      <w:r w:rsidRPr="00043509">
        <w:rPr>
          <w:rFonts w:ascii="Times New Roman" w:hAnsi="Times New Roman" w:cs="Times New Roman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8321F7" w:rsidRPr="00043509" w:rsidRDefault="008321F7" w:rsidP="007176D9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К справочной информации относится следующая информация:</w:t>
      </w:r>
    </w:p>
    <w:p w:rsidR="008321F7" w:rsidRPr="00043509" w:rsidRDefault="001F0A20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а)</w:t>
      </w:r>
      <w:r w:rsidR="008321F7" w:rsidRPr="00043509">
        <w:rPr>
          <w:rFonts w:ascii="Times New Roman" w:hAnsi="Times New Roman" w:cs="Times New Roman"/>
          <w:sz w:val="26"/>
          <w:szCs w:val="26"/>
        </w:rPr>
        <w:t xml:space="preserve"> место нахождения и график работы Администрации;</w:t>
      </w:r>
    </w:p>
    <w:p w:rsidR="008321F7" w:rsidRPr="00043509" w:rsidRDefault="001F0A20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б)</w:t>
      </w:r>
      <w:r w:rsidR="008321F7" w:rsidRPr="00043509">
        <w:rPr>
          <w:rFonts w:ascii="Times New Roman" w:hAnsi="Times New Roman" w:cs="Times New Roman"/>
          <w:sz w:val="26"/>
          <w:szCs w:val="26"/>
        </w:rPr>
        <w:t xml:space="preserve"> справочные телефоны Администрации, в том числе номер телефона-автоинформатора (при наличии);</w:t>
      </w:r>
    </w:p>
    <w:p w:rsidR="008321F7" w:rsidRPr="00043509" w:rsidRDefault="001F0A20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в)</w:t>
      </w:r>
      <w:r w:rsidR="008321F7" w:rsidRPr="00043509">
        <w:rPr>
          <w:rFonts w:ascii="Times New Roman" w:hAnsi="Times New Roman" w:cs="Times New Roman"/>
          <w:sz w:val="26"/>
          <w:szCs w:val="26"/>
        </w:rPr>
        <w:t xml:space="preserve"> адрес официального сайта Администрации, адрес ее электронной почты.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21F7" w:rsidRPr="00043509" w:rsidRDefault="008321F7" w:rsidP="007176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hAnsi="Times New Roman" w:cs="Times New Roman"/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II. Стандарт предоставления муниципальной услуги</w:t>
      </w: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Наименование муниципальной услуги</w:t>
      </w:r>
    </w:p>
    <w:p w:rsidR="008321F7" w:rsidRPr="00043509" w:rsidRDefault="008321F7" w:rsidP="007176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2.1. Наименование муниципальной услуги: «Признание частных жилых помещений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граждан».</w:t>
      </w:r>
    </w:p>
    <w:p w:rsidR="008321F7" w:rsidRPr="00043509" w:rsidRDefault="008321F7" w:rsidP="007176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Наименование органа местного самоуправления, предоставляющего </w:t>
      </w: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муниципальную услугу</w:t>
      </w:r>
    </w:p>
    <w:p w:rsidR="008321F7" w:rsidRPr="00043509" w:rsidRDefault="008321F7" w:rsidP="007176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8321F7" w:rsidRPr="00043509" w:rsidRDefault="008321F7" w:rsidP="007176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Федерации от 28.01.2006 № 47 (с последующими изменениями) (далее – Комиссия).</w:t>
      </w:r>
    </w:p>
    <w:p w:rsidR="008321F7" w:rsidRPr="00043509" w:rsidRDefault="008321F7" w:rsidP="007176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Результат предоставления муниципальной услуги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признании частного жилого помещения </w:t>
      </w:r>
      <w:proofErr w:type="gramStart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пригодным</w:t>
      </w:r>
      <w:proofErr w:type="gramEnd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(непригодным) для проживания граждан (далее – решение о пригодности (непригодности) жилого помещения).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proofErr w:type="gramStart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дней со дня представления заявления и документов, необходимых для предоставления муниципальной услуги, в Администрацию</w:t>
      </w:r>
      <w:r w:rsidR="002E4CC6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4" w:name="_Hlk27814784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bookmarkEnd w:id="4"/>
    <w:p w:rsidR="008321F7" w:rsidRPr="00043509" w:rsidRDefault="008321F7" w:rsidP="007E49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4350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5" w:name="P164"/>
      <w:bookmarkEnd w:id="5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2.6.1. Заявление для предоставления муниципальной услуги (далее - Заявление) подается по форме согласно приложению № 1 к Административному регламенту.</w:t>
      </w:r>
    </w:p>
    <w:p w:rsidR="008321F7" w:rsidRPr="00043509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решения о признании частного жилого помещения соответствующим (не соответствующим) установленным требованиям.</w:t>
      </w:r>
      <w:r w:rsidRPr="0004350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8321F7" w:rsidRPr="00043509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2.6.5. Заявления, письма, жалобы на неудовлетворительные условия проживани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я-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усмотрению заявителя.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6" w:name="P177"/>
      <w:bookmarkEnd w:id="6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 </w:t>
      </w:r>
      <w:r w:rsidR="0056129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Исчерпывающий перечень документов и информации, получаемой Администрацией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</w:t>
      </w:r>
      <w:r w:rsidR="0056129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рамках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межведомственного </w:t>
      </w:r>
      <w:r w:rsidR="00561290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информационного 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взаимодействия, в случае непредставления заявителем по собственной инициативе: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2.7.1. Сведения из Единого государственного реестра недвижимости</w:t>
      </w:r>
      <w:r w:rsidR="002E4CC6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2.7.2</w:t>
      </w:r>
      <w:r w:rsidR="002E4CC6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Технический паспорт частного жилого помещения;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7" w:name="P178"/>
      <w:bookmarkEnd w:id="7"/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(с последующими изменениями) (далее - ФЗ № 210-ФЗ), в случае если указанные документы не представлены заявителем.</w:t>
      </w:r>
      <w:proofErr w:type="gramEnd"/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на бумажном носителе посредством почтового отправления с уведомлением о вручении по местонахождению Администрации;</w:t>
      </w:r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</w:t>
      </w:r>
      <w:r w:rsidR="00342918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 иной вид электронной подписи). </w:t>
      </w:r>
      <w:proofErr w:type="gramEnd"/>
    </w:p>
    <w:p w:rsidR="008321F7" w:rsidRPr="0004350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8" w:name="P190"/>
      <w:bookmarkEnd w:id="8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2.11. Основанием для отказа в приеме документов является выявление в результате проверки усиленной квалифицированной электронной подписи должностных 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лиц органов (организаций), выдавших электронные документы,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Pr="00043509" w:rsidRDefault="008321F7" w:rsidP="007E49F2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1471F" w:rsidRPr="00043509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2.12. </w:t>
      </w:r>
      <w:r w:rsidR="0031471F"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взаимодействия.</w:t>
      </w:r>
    </w:p>
    <w:p w:rsidR="008321F7" w:rsidRPr="00043509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Pr="00043509" w:rsidRDefault="008321F7" w:rsidP="007E49F2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2.14. Не предусмотрен.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2.15. Муниципальная услуга предоставляется бесплатно.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2.16. Время ожидания в очереди не должно превышать: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подаче заявления и (или) документов, необходимых для предоставления муниципальной услуги - 15 минут;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получении результата предоставления муниципальной услуги - 15 минут.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2.17. Регистрация заявления – 1 (один) день со дня поступления заявления и документов, необходимых для предоставления муниципальной услуги.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proofErr w:type="gramStart"/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8321F7" w:rsidRPr="00043509" w:rsidRDefault="008321F7" w:rsidP="00CE46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</w:t>
      </w: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быть расположены с учетом транспортной и пешеходной доступности для заявителей.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информационными стендами, содержащими визуальную и текстовую информацию;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стульями и столами для возможности оформления документов.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номера кабинета;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брелками</w:t>
      </w:r>
      <w:proofErr w:type="spellEnd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-коммуникаторами).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бейджами</w:t>
      </w:r>
      <w:proofErr w:type="spellEnd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</w:t>
      </w: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предусматривают возможность самостоятельного передвижения инвалидов по территории.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gramStart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2.24.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сурдопереводчика</w:t>
      </w:r>
      <w:proofErr w:type="spellEnd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тифлосурдопереводчика</w:t>
      </w:r>
      <w:proofErr w:type="spellEnd"/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транспортная доступность к месту предоставления муниципальной услуги;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обеспечение беспрепятственного доступа лиц к помещениям, в которых предоставляется муниципальная услуга;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информационных стендах;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предоставление возможности подачи заявления о предоставлении муниципальной услуги (заявления) в электронной форме;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в 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средствах массовой информации.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возможность подачи заявления посредством МФЦ.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сроков предоставления муниципальной услуги;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F0A20" w:rsidRPr="00043509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1F0A20" w:rsidRPr="00043509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1F0A20" w:rsidRPr="00043509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2.28. Заявление в форме электронного документа направляется</w:t>
      </w: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1F0A20" w:rsidRPr="00043509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1F0A20" w:rsidRPr="0004350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а</w:t>
      </w:r>
      <w:r w:rsidR="008321F7"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) получение информации о порядке и сроках предоставления услуги;</w:t>
      </w:r>
    </w:p>
    <w:p w:rsidR="001F0A20" w:rsidRPr="0004350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</w:t>
      </w:r>
      <w:r w:rsidR="008321F7"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) </w:t>
      </w:r>
      <w:r w:rsidR="008321F7" w:rsidRPr="00043509">
        <w:rPr>
          <w:rFonts w:ascii="Times New Roman" w:eastAsia="Times New Roman" w:hAnsi="Times New Roman" w:cs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1F0A20" w:rsidRPr="0004350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8321F7"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) п</w:t>
      </w:r>
      <w:r w:rsidR="008321F7" w:rsidRPr="00043509">
        <w:rPr>
          <w:rFonts w:ascii="Times New Roman" w:eastAsia="Times New Roman" w:hAnsi="Times New Roman" w:cs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1F0A20" w:rsidRPr="0004350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г</w:t>
      </w:r>
      <w:r w:rsidR="008321F7"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) п</w:t>
      </w:r>
      <w:r w:rsidR="008321F7" w:rsidRPr="00043509">
        <w:rPr>
          <w:rFonts w:ascii="Times New Roman" w:eastAsia="Times New Roman" w:hAnsi="Times New Roman" w:cs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1F0A20" w:rsidRPr="0004350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</w:t>
      </w:r>
      <w:r w:rsidR="008321F7" w:rsidRPr="00043509">
        <w:rPr>
          <w:rFonts w:ascii="Times New Roman" w:eastAsia="Times New Roman" w:hAnsi="Times New Roman" w:cs="Times New Roman"/>
          <w:bCs/>
          <w:position w:val="-2"/>
          <w:sz w:val="26"/>
          <w:szCs w:val="26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321F7" w:rsidRPr="0004350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8321F7" w:rsidRPr="00043509">
        <w:rPr>
          <w:rFonts w:ascii="Times New Roman" w:hAnsi="Times New Roman" w:cs="Times New Roman"/>
          <w:bCs/>
          <w:position w:val="-2"/>
          <w:sz w:val="26"/>
          <w:szCs w:val="26"/>
        </w:rPr>
        <w:t>) осуществление оценки качества предоставления муниципальной услуги;</w:t>
      </w:r>
    </w:p>
    <w:p w:rsidR="008321F7" w:rsidRPr="00043509" w:rsidRDefault="001F0A20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ж</w:t>
      </w:r>
      <w:r w:rsidR="008321F7"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</w:rPr>
        <w:t>2.31. В заявлении указываются сведения о способах представления результатов муниципальной услуги: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</w:t>
      </w:r>
      <w:r w:rsidR="008321F7"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) в виде электронного документа, предоставленного посредством Единого портала, </w:t>
      </w:r>
      <w:r w:rsidR="008321F7"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>Регионального портала;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</w:t>
      </w:r>
      <w:r w:rsidR="008321F7"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</w:t>
      </w:r>
      <w:r w:rsidR="008321F7"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г</w:t>
      </w:r>
      <w:r w:rsidR="008321F7"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Pr="00043509" w:rsidRDefault="001F0A20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</w:rPr>
        <w:t>д</w:t>
      </w:r>
      <w:r w:rsidR="008321F7" w:rsidRPr="00043509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 почтового отправления;</w:t>
      </w:r>
    </w:p>
    <w:p w:rsidR="008321F7" w:rsidRPr="0004350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е</w:t>
      </w:r>
      <w:r w:rsidR="008321F7"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Pr="00043509" w:rsidRDefault="008321F7" w:rsidP="008321F7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также</w:t>
      </w:r>
      <w:proofErr w:type="gram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2.34. Электронные документы (электронные образы документов), прилагаемые к заявлению, в том числе доверенности, направ</w:t>
      </w:r>
      <w:r w:rsidR="00CE46D7"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ляются в виде файлов в форматах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pdf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tif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pdf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tif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2.35. При формировании заявления обеспечивается: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proofErr w:type="gram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0" w:history="1">
        <w:r w:rsidRPr="00043509">
          <w:rPr>
            <w:rStyle w:val="a3"/>
            <w:rFonts w:ascii="Times New Roman" w:hAnsi="Times New Roman" w:cs="Times New Roman"/>
            <w:position w:val="-2"/>
            <w:sz w:val="26"/>
            <w:szCs w:val="26"/>
            <w:lang w:eastAsia="ru-RU"/>
          </w:rPr>
          <w:t>пункте 2.6</w:t>
        </w:r>
      </w:hyperlink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. </w:t>
      </w:r>
      <w:r w:rsidRPr="00043509">
        <w:rPr>
          <w:rFonts w:ascii="Times New Roman" w:hAnsi="Times New Roman" w:cs="Times New Roman"/>
          <w:position w:val="-2"/>
          <w:sz w:val="26"/>
          <w:szCs w:val="26"/>
        </w:rPr>
        <w:t>Административного регламента</w:t>
      </w: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proofErr w:type="gram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потери</w:t>
      </w:r>
      <w:proofErr w:type="gram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2.37. Заявление представляется в Администрацию в виде файлов в формате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doc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docx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txt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xls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xlsx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rtf</w:t>
      </w:r>
      <w:proofErr w:type="spellEnd"/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lang w:eastAsia="ru-RU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321F7" w:rsidRPr="00043509" w:rsidRDefault="008321F7" w:rsidP="008321F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</w:rPr>
        <w:t>2.38.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</w:rPr>
        <w:lastRenderedPageBreak/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043509">
        <w:rPr>
          <w:rFonts w:ascii="Times New Roman" w:hAnsi="Times New Roman" w:cs="Times New Roman"/>
          <w:position w:val="-2"/>
          <w:sz w:val="26"/>
          <w:szCs w:val="26"/>
        </w:rPr>
        <w:t>с</w:t>
      </w:r>
      <w:proofErr w:type="gramEnd"/>
      <w:r w:rsidRPr="00043509">
        <w:rPr>
          <w:rFonts w:ascii="Times New Roman" w:hAnsi="Times New Roman" w:cs="Times New Roman"/>
          <w:position w:val="-2"/>
          <w:sz w:val="26"/>
          <w:szCs w:val="26"/>
        </w:rPr>
        <w:t xml:space="preserve"> ссылкой на просмотр статистики по данной услуге.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3509">
        <w:rPr>
          <w:rFonts w:ascii="Times New Roman" w:hAnsi="Times New Roman" w:cs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3.1.3. подготовка Администрацией результата предоставления муниципальной услуги;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3.1.4. выдача заявителю результата предоставления муниципальной услуги;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с последующей передачей их для рассмотрения в Комиссию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подписывается заявителем (представителем заявителя).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Поступившие в Администрацию заявление и приложенные к нему документы 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регистрируются </w:t>
      </w:r>
      <w:r w:rsidRPr="00043509">
        <w:rPr>
          <w:rFonts w:ascii="Times New Roman" w:eastAsia="Calibri" w:hAnsi="Times New Roman" w:cs="Times New Roman"/>
          <w:sz w:val="26"/>
          <w:szCs w:val="26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43509">
        <w:rPr>
          <w:rFonts w:ascii="Times New Roman" w:hAnsi="Times New Roman" w:cs="Times New Roman"/>
          <w:sz w:val="26"/>
          <w:szCs w:val="26"/>
        </w:rPr>
        <w:t xml:space="preserve">Журнале 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заявлений граждан, в срок предусмотренный пунктом 2.17. Административного регламента.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</w:t>
      </w:r>
      <w:hyperlink r:id="rId11" w:history="1">
        <w:r w:rsidRPr="00043509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3.9. Глава Администрации подписывает уведомление об отказе в приеме 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3.11. Зарегистрированное заявление и документы, необходимые для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3.12. Результатом административной процедуры является: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321F7" w:rsidRPr="00043509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321F7" w:rsidRPr="00043509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</w:t>
      </w:r>
      <w:r w:rsidR="00E81960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готовит уведомление об отказе в предоставлении муниципальной услуги, и передает его на подпись председателю Комиссии.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уведомления об отказе в предоставлении муниципальной услуги оно регистрируется и направляется заявителю</w:t>
      </w:r>
      <w:r w:rsidRPr="00043509">
        <w:rPr>
          <w:rFonts w:ascii="Times New Roman" w:hAnsi="Times New Roman" w:cs="Times New Roman"/>
          <w:sz w:val="26"/>
          <w:szCs w:val="26"/>
        </w:rPr>
        <w:t xml:space="preserve"> 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проверки представленных документов, при отсутствии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информационного письма с приглашением к работе в Комиссии составляется на бланке Комиссии.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3.18.</w:t>
      </w:r>
      <w:r w:rsidRPr="0004350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321F7" w:rsidRPr="00043509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) о соответствии помещения требованиям, предъявляемым к частному жилому помещению, и его пригодности для проживания граждан;</w:t>
      </w:r>
    </w:p>
    <w:p w:rsidR="008321F7" w:rsidRPr="00043509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 выявлении оснований для признания частного жилого помещения </w:t>
      </w:r>
      <w:proofErr w:type="gramStart"/>
      <w:r w:rsidR="008321F7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непригодным</w:t>
      </w:r>
      <w:proofErr w:type="gramEnd"/>
      <w:r w:rsidR="008321F7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проживания граждан.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3.20. Решение Комиссии оформляется в виде заключения в 3 экземплярах с указанием соответствующих оснований принятия решения.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3.22. </w:t>
      </w:r>
      <w:proofErr w:type="gramStart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совершения административной процедуры не может превышать 30 календарных дн</w:t>
      </w:r>
      <w:r w:rsidR="008848E6"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</w:t>
      </w:r>
      <w:r w:rsidRPr="00043509">
        <w:rPr>
          <w:rFonts w:ascii="Times New Roman" w:hAnsi="Times New Roman" w:cs="Times New Roman"/>
          <w:sz w:val="26"/>
          <w:szCs w:val="26"/>
        </w:rPr>
        <w:t xml:space="preserve"> 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со всеми документами, необходимыми для предоставления муниципальной услуги, в</w:t>
      </w:r>
      <w:proofErr w:type="gramEnd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течение 20 календарных дней </w:t>
      </w:r>
      <w:proofErr w:type="gramStart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регистрации</w:t>
      </w:r>
      <w:proofErr w:type="gramEnd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3.23. Два экземпляра заключения,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Подготовка Администрацией результата предоставления муниципальной услуги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</w:t>
      </w: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</w:t>
      </w:r>
      <w:bookmarkStart w:id="9" w:name="_Hlk34045380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(правовой акт) о пригодности (непригодности) жилого помещения</w:t>
      </w:r>
      <w:bookmarkStart w:id="10" w:name="_Hlk34046420"/>
      <w:bookmarkEnd w:id="9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3.29. Способ фиксации результата выполнения административной процедуры является регистрация </w:t>
      </w:r>
      <w:bookmarkEnd w:id="10"/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z w:val="26"/>
          <w:szCs w:val="26"/>
          <w:lang w:eastAsia="ru-RU"/>
        </w:rPr>
        <w:t>3.30. Максимальный срок административной процедуры, не может превышать 30 календарных дней, а в случае обследования частных жилых помещений, п</w:t>
      </w: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олучивших 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Pr="00043509" w:rsidRDefault="008321F7" w:rsidP="007E49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bookmarkStart w:id="11" w:name="_Hlk34208233"/>
      <w:bookmarkStart w:id="12" w:name="_Hlk34208195"/>
      <w:r w:rsidRPr="0004350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11"/>
    </w:p>
    <w:bookmarkEnd w:id="12"/>
    <w:p w:rsidR="008321F7" w:rsidRPr="00043509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3.32. </w:t>
      </w:r>
      <w:proofErr w:type="gramStart"/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</w:t>
      </w:r>
      <w:proofErr w:type="gramEnd"/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(муниципального жилищного контроля) по месту нахождения многоквартирного дома.</w:t>
      </w:r>
    </w:p>
    <w:p w:rsidR="003E23C9" w:rsidRPr="00043509" w:rsidRDefault="003E23C9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3.33. </w:t>
      </w:r>
      <w:proofErr w:type="gramStart"/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</w:t>
      </w:r>
      <w:proofErr w:type="gramEnd"/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proofErr w:type="gramStart"/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  <w:proofErr w:type="gramEnd"/>
    </w:p>
    <w:p w:rsidR="008321F7" w:rsidRPr="00043509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В случае</w:t>
      </w:r>
      <w:proofErr w:type="gramStart"/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  <w:proofErr w:type="gramEnd"/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если заявление и документы, необходимые для предоставления муниципальной услуги, направлялись в электронной форме через Региональный портал, Единый портал после подготовки и оформления решения о пригодности (непригодности) жилого помещения, специалист Администрации изготавливает </w:t>
      </w: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сканированную копию результата предоставления муниципальной услуги и 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</w:t>
      </w: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</w:t>
      </w: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7</w:t>
      </w: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8</w:t>
      </w: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Максимальный срок осуществления административной процедуры, не может превышать 5 (пяти) календарных дней со дня подписания главой Администрации решения (правового акта) о пригодности (непригодности) жилого помещения. </w:t>
      </w:r>
    </w:p>
    <w:p w:rsidR="003E23C9" w:rsidRPr="00043509" w:rsidRDefault="003E23C9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3.39. При выявлении обстоятельств</w:t>
      </w:r>
      <w:r w:rsidR="00D7138D" w:rsidRPr="0004350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41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Срок выполнения данного административного действия не более 30 минут.</w:t>
      </w:r>
    </w:p>
    <w:p w:rsidR="008321F7" w:rsidRPr="00043509" w:rsidRDefault="00D7138D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3.42</w:t>
      </w:r>
      <w:r w:rsidR="008321F7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3.4</w:t>
      </w:r>
      <w:r w:rsidR="00D7138D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неявки заявителя в МФЦ в течение 30 (тридцати) календарных дней со дня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21F7" w:rsidRPr="00043509" w:rsidRDefault="008321F7" w:rsidP="008321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Pr="00043509" w:rsidRDefault="008321F7" w:rsidP="007E49F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bookmarkStart w:id="13" w:name="_Hlk34208270"/>
      <w:r w:rsidRPr="00043509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13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При обращении об исправлении технической ошибки заявитель представляет:</w:t>
      </w:r>
    </w:p>
    <w:p w:rsidR="008321F7" w:rsidRPr="00043509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</w:t>
      </w:r>
      <w:r w:rsidR="008321F7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ошибки;</w:t>
      </w:r>
    </w:p>
    <w:p w:rsidR="008321F7" w:rsidRPr="00043509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</w:t>
      </w:r>
      <w:r w:rsidR="008321F7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  <w:proofErr w:type="gramEnd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9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50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51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</w:t>
      </w: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3.5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</w: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  <w:proofErr w:type="gramEnd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</w: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жилого помещения;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решения (правового акта) о пригодности (непригодности) жилого помещения;</w:t>
      </w:r>
      <w:proofErr w:type="gramEnd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321F7" w:rsidRPr="0004350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0435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</w:t>
      </w:r>
      <w:proofErr w:type="gramEnd"/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7E49F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IV</w:t>
      </w: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4.1.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C4088E"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главой администрации </w:t>
      </w:r>
      <w:proofErr w:type="spellStart"/>
      <w:r w:rsidR="00C4088E"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Широкоисского</w:t>
      </w:r>
      <w:proofErr w:type="spellEnd"/>
      <w:r w:rsidR="00C4088E"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 сельсовета </w:t>
      </w:r>
      <w:proofErr w:type="spellStart"/>
      <w:r w:rsidR="00C4088E"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Мокшанского</w:t>
      </w:r>
      <w:proofErr w:type="spellEnd"/>
      <w:r w:rsidR="00C4088E"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 района Пензенской области</w:t>
      </w: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за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: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21F7" w:rsidRPr="0004350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C4088E">
      <w:pPr>
        <w:widowControl w:val="0"/>
        <w:tabs>
          <w:tab w:val="left" w:pos="9355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V</w:t>
      </w:r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321F7" w:rsidRPr="00043509" w:rsidRDefault="008321F7" w:rsidP="00C4088E">
      <w:pPr>
        <w:widowControl w:val="0"/>
        <w:tabs>
          <w:tab w:val="left" w:pos="9355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C4088E">
      <w:pPr>
        <w:widowControl w:val="0"/>
        <w:tabs>
          <w:tab w:val="left" w:pos="9355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proofErr w:type="gramStart"/>
      <w:r w:rsidRPr="0004350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5.1. </w:t>
      </w:r>
      <w:proofErr w:type="gramStart"/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5.3. В случае установления в ходе или по результатам </w:t>
      </w:r>
      <w:proofErr w:type="gramStart"/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21F7" w:rsidRPr="00043509" w:rsidRDefault="008321F7" w:rsidP="008321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350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21F7" w:rsidRPr="00043509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321F7" w:rsidRPr="00043509" w:rsidRDefault="008321F7" w:rsidP="00C4088E">
      <w:pPr>
        <w:widowControl w:val="0"/>
        <w:spacing w:after="0" w:line="331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043509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21F7" w:rsidRPr="0004350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321F7" w:rsidRPr="0004350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21F7" w:rsidRPr="0004350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C4088E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043509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21F7" w:rsidRPr="0004350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C4088E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043509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21F7" w:rsidRPr="0004350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21F7" w:rsidRPr="00043509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ФЗ № 210-ФЗ;</w:t>
      </w:r>
    </w:p>
    <w:p w:rsidR="008321F7" w:rsidRPr="00043509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321F7" w:rsidRPr="00043509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</w:t>
      </w:r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постановление Администрации от 04.10.2018 № 42</w:t>
      </w: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</w:t>
      </w:r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вия (бездействие) администрации </w:t>
      </w:r>
      <w:proofErr w:type="spellStart"/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Широкоисского</w:t>
      </w:r>
      <w:proofErr w:type="spellEnd"/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</w:t>
      </w:r>
      <w:proofErr w:type="spellStart"/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Мокшанского</w:t>
      </w:r>
      <w:proofErr w:type="spellEnd"/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района Пензенской области</w:t>
      </w: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, должностных лиц, муниц</w:t>
      </w:r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ипальных служащих администрации </w:t>
      </w:r>
      <w:proofErr w:type="spellStart"/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Широкоисского</w:t>
      </w:r>
      <w:proofErr w:type="spellEnd"/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</w:t>
      </w:r>
      <w:proofErr w:type="spellStart"/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Мокшанского</w:t>
      </w:r>
      <w:proofErr w:type="spellEnd"/>
      <w:r w:rsidR="00C4088E"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района Пензенской области </w:t>
      </w: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при предоставлении муниципальных услуг».</w:t>
      </w:r>
    </w:p>
    <w:p w:rsidR="008321F7" w:rsidRPr="0004350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8321F7" w:rsidRPr="0004350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Pr="0004350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5D0A6E" w:rsidRPr="00043509" w:rsidRDefault="005D0A6E" w:rsidP="00E10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bookmarkStart w:id="14" w:name="_GoBack"/>
      <w:bookmarkEnd w:id="14"/>
    </w:p>
    <w:p w:rsidR="008321F7" w:rsidRPr="00043509" w:rsidRDefault="008321F7" w:rsidP="00F92F1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Приложение</w:t>
      </w:r>
    </w:p>
    <w:p w:rsidR="008321F7" w:rsidRPr="00043509" w:rsidRDefault="008321F7" w:rsidP="00F92F1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к административному регламенту предоставления    </w:t>
      </w:r>
    </w:p>
    <w:p w:rsidR="008321F7" w:rsidRPr="00043509" w:rsidRDefault="008321F7" w:rsidP="00F92F1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муниципальной услуги «Признание частных жилых помещений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(непригодными) для </w:t>
      </w:r>
    </w:p>
    <w:p w:rsidR="008321F7" w:rsidRPr="00043509" w:rsidRDefault="008321F7" w:rsidP="00F92F1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проживания граждан»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5" w:name="P461"/>
      <w:bookmarkEnd w:id="15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  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(наименование межведомственной комиссии)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Заявитель _______________________________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(для физических лиц: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Ф.И.О.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_________________________________________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(при наличии), паспортные данные;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_________________________________________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для юридических лиц: полное наименование,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________________________________________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ОГРН/ИНН)</w:t>
      </w:r>
      <w:proofErr w:type="gramEnd"/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________________________________________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(почтовый индекс и адрес</w:t>
      </w:r>
      <w:proofErr w:type="gramEnd"/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________________________________________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места регистрации, места нахождения)</w:t>
      </w:r>
    </w:p>
    <w:p w:rsidR="008321F7" w:rsidRPr="00043509" w:rsidRDefault="008321F7" w:rsidP="00F92F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Тел. ___________________________________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e-</w:t>
      </w:r>
      <w:proofErr w:type="spell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mail</w:t>
      </w:r>
      <w:proofErr w:type="spell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_________________________________</w:t>
      </w: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E103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Месторасположение </w:t>
      </w:r>
      <w:r w:rsidR="00F43A69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омещения:_</w:t>
      </w:r>
      <w:r w:rsidR="00F43A69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</w:t>
      </w:r>
      <w:r w:rsidR="00E103EE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Кадастровый номер помещения _____________</w:t>
      </w:r>
      <w:r w:rsidR="00E103EE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 прошу направить: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  <w:r w:rsidR="00F92F19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proofErr w:type="gramStart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ненужное</w:t>
      </w:r>
      <w:proofErr w:type="gramEnd"/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зачеркнуть)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Приложение: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 _____________________________________________</w:t>
      </w:r>
      <w:r w:rsidR="00E103EE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</w:t>
      </w: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8321F7" w:rsidRPr="00043509" w:rsidRDefault="008321F7" w:rsidP="00F92F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 ____________________________________________________</w:t>
      </w:r>
      <w:r w:rsidR="00E103EE"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(Ф.И.О.)       (роспись)</w:t>
      </w:r>
    </w:p>
    <w:p w:rsidR="008321F7" w:rsidRPr="00043509" w:rsidRDefault="008321F7" w:rsidP="00832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25872" w:rsidRPr="00043509" w:rsidRDefault="008321F7" w:rsidP="005D0A6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35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"____" ______________ 20 __ г.</w:t>
      </w:r>
      <w:bookmarkEnd w:id="1"/>
    </w:p>
    <w:sectPr w:rsidR="00F25872" w:rsidRPr="00043509" w:rsidSect="00482C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054"/>
    <w:rsid w:val="00043509"/>
    <w:rsid w:val="001F0A20"/>
    <w:rsid w:val="002E4CC6"/>
    <w:rsid w:val="0031471F"/>
    <w:rsid w:val="00342918"/>
    <w:rsid w:val="003E23C9"/>
    <w:rsid w:val="004703D5"/>
    <w:rsid w:val="00482C13"/>
    <w:rsid w:val="00557054"/>
    <w:rsid w:val="00561290"/>
    <w:rsid w:val="005D0A6E"/>
    <w:rsid w:val="00667B80"/>
    <w:rsid w:val="007176D9"/>
    <w:rsid w:val="007E49F2"/>
    <w:rsid w:val="008321F7"/>
    <w:rsid w:val="008848E6"/>
    <w:rsid w:val="00C4088E"/>
    <w:rsid w:val="00CE46D7"/>
    <w:rsid w:val="00D21956"/>
    <w:rsid w:val="00D7138D"/>
    <w:rsid w:val="00E103EE"/>
    <w:rsid w:val="00E81960"/>
    <w:rsid w:val="00F25872"/>
    <w:rsid w:val="00F43A69"/>
    <w:rsid w:val="00F805AE"/>
    <w:rsid w:val="00F9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F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E49F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F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E49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irinashunina\&#1076;&#1083;&#1103;%20&#1089;&#1077;&#1090;&#1080;\&#1048;&#1051;&#1068;&#1048;&#1053;&#1040;\2020\&#1053;&#1054;&#1056;&#1052;&#1040;&#1058;&#1048;&#1042;&#1050;&#1040;\&#1058;&#1048;&#1055;&#1054;&#1042;&#1067;&#1045;%20&#1056;&#1045;&#1043;&#1051;&#1040;&#1052;&#1045;&#1053;&#1058;&#1067;%20&#1059;&#1057;&#1051;&#1059;&#1043;&#1048;\&#1056;&#1077;&#1075;&#1083;&#1072;&#1084;&#1077;&#1085;&#1090;&#1099;%20&#1095;&#1072;&#1089;&#1090;&#1085;&#1099;&#1077;%20&#1078;&#1080;&#1083;%20&#1080;%20&#1078;&#1080;&#1083;&#1099;&#1077;%20&#1085;&#1077;&#1087;&#1088;&#1080;&#1075;&#1086;&#1076;&#1085;&#1099;&#1077;\&#1088;&#1077;&#1075;&#1083;&#1072;&#1084;&#1077;&#1085;&#1090;%20&#1087;&#1088;&#1080;&#1079;%20&#1078;&#1080;&#1083;%20&#1087;&#1086;&#1084;%20&#1087;&#1086;&#1089;&#1083;&#1077;%20&#1055;&#1088;&#1072;&#1074;&#1080;&#1090;&#1077;&#1083;&#1100;&#1089;&#1090;&#1074;&#1072;.doc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4B74BAB028AAA889053EEBAFD1A20FD5DE36B731C3E8F71D52D1DC86F17F9DFACA9234A22E4B11BBFBBD33D5FA48C1A8D64F5722F9B44D909EC5582hDY3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10517</Words>
  <Characters>59948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11</cp:revision>
  <cp:lastPrinted>2022-07-15T08:47:00Z</cp:lastPrinted>
  <dcterms:created xsi:type="dcterms:W3CDTF">2021-08-24T11:22:00Z</dcterms:created>
  <dcterms:modified xsi:type="dcterms:W3CDTF">2022-07-15T08:49:00Z</dcterms:modified>
</cp:coreProperties>
</file>