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1F" w:rsidRDefault="00CB2B1F" w:rsidP="00CB2B1F">
      <w:pPr>
        <w:spacing w:after="0" w:line="240" w:lineRule="auto"/>
        <w:ind w:firstLine="720"/>
        <w:jc w:val="center"/>
        <w:rPr>
          <w:rFonts w:ascii="Times New Roman" w:hAnsi="Times New Roman"/>
          <w:b/>
          <w:position w:val="-2"/>
          <w:sz w:val="10"/>
          <w:szCs w:val="10"/>
        </w:rPr>
      </w:pPr>
    </w:p>
    <w:p w:rsidR="00B620A6" w:rsidRPr="00B620A6" w:rsidRDefault="00B620A6" w:rsidP="00B620A6">
      <w:pPr>
        <w:pStyle w:val="3"/>
        <w:rPr>
          <w:sz w:val="24"/>
        </w:rPr>
      </w:pPr>
      <w:r>
        <w:rPr>
          <w:noProof/>
          <w:color w:val="333333"/>
        </w:rPr>
        <w:drawing>
          <wp:inline distT="0" distB="0" distL="0" distR="0" wp14:anchorId="7C47FD00" wp14:editId="70C1E96D">
            <wp:extent cx="7810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B1F" w:rsidRPr="00B620A6" w:rsidRDefault="00CB2B1F" w:rsidP="00B620A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620A6">
        <w:rPr>
          <w:rFonts w:ascii="Times New Roman" w:hAnsi="Times New Roman"/>
          <w:b/>
          <w:sz w:val="36"/>
          <w:szCs w:val="36"/>
        </w:rPr>
        <w:t xml:space="preserve">АДМИНИСТРАЦИЯ </w:t>
      </w:r>
      <w:r w:rsidR="00990395" w:rsidRPr="00B620A6">
        <w:rPr>
          <w:rFonts w:ascii="Times New Roman" w:hAnsi="Times New Roman"/>
          <w:b/>
          <w:sz w:val="36"/>
          <w:szCs w:val="36"/>
        </w:rPr>
        <w:t>ШИРОКОИССКОГО СЕЛЬСОВЕТА</w:t>
      </w:r>
      <w:r w:rsidR="00B620A6">
        <w:rPr>
          <w:rFonts w:ascii="Times New Roman" w:hAnsi="Times New Roman"/>
          <w:b/>
          <w:sz w:val="36"/>
          <w:szCs w:val="36"/>
        </w:rPr>
        <w:t xml:space="preserve"> </w:t>
      </w:r>
      <w:r w:rsidRPr="00B620A6">
        <w:rPr>
          <w:rFonts w:ascii="Times New Roman" w:hAnsi="Times New Roman"/>
          <w:b/>
          <w:sz w:val="36"/>
          <w:szCs w:val="36"/>
        </w:rPr>
        <w:t>МОКШАНСКОГО РАЙОНА ПЕНЗЕНСКОЙ ОБЛАСТИ</w:t>
      </w:r>
    </w:p>
    <w:p w:rsidR="00B620A6" w:rsidRPr="00B620A6" w:rsidRDefault="00B620A6" w:rsidP="00B620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2B1F" w:rsidRDefault="00CB2B1F" w:rsidP="00B620A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B2B1F" w:rsidRDefault="00B620A6" w:rsidP="00B620A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30.08.2022 № 70</w:t>
      </w:r>
    </w:p>
    <w:p w:rsidR="00CB2B1F" w:rsidRDefault="00990395" w:rsidP="00B620A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</w:t>
      </w:r>
      <w:proofErr w:type="spellStart"/>
      <w:r>
        <w:rPr>
          <w:rFonts w:ascii="Times New Roman" w:hAnsi="Times New Roman"/>
        </w:rPr>
        <w:t>Широкоис</w:t>
      </w:r>
      <w:proofErr w:type="spellEnd"/>
    </w:p>
    <w:p w:rsidR="00CB2B1F" w:rsidRPr="00B620A6" w:rsidRDefault="00CB2B1F" w:rsidP="00B62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B2B1F" w:rsidRPr="00B620A6" w:rsidRDefault="00CB2B1F" w:rsidP="00B62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</w:t>
      </w:r>
      <w:r w:rsidR="00E84D80" w:rsidRPr="00B620A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постановление  администрации </w:t>
      </w:r>
      <w:proofErr w:type="spellStart"/>
      <w:r w:rsidR="00990395" w:rsidRPr="00B620A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990395" w:rsidRPr="00B620A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  <w:r w:rsidR="00E84D80" w:rsidRPr="00B620A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E84D80" w:rsidRPr="00B620A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E84D80" w:rsidRPr="00B620A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</w:t>
      </w:r>
      <w:r w:rsidR="008F2534" w:rsidRPr="00B620A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от</w:t>
      </w:r>
      <w:r w:rsidR="008F2534" w:rsidRPr="00B620A6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990395"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28.06.2012 № 54</w:t>
      </w:r>
      <w:r w:rsidR="008F2534" w:rsidRPr="00B620A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«Об утверждении </w:t>
      </w:r>
      <w:r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</w:t>
      </w:r>
      <w:r w:rsidR="008F2534"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ого</w:t>
      </w:r>
      <w:r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регламент</w:t>
      </w:r>
      <w:r w:rsidR="008F2534"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8F2534"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Pr="00B620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8F2534" w:rsidRPr="00B620A6" w:rsidRDefault="00CB2B1F" w:rsidP="00B620A6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6"/>
          <w:szCs w:val="26"/>
        </w:rPr>
      </w:pPr>
      <w:proofErr w:type="gramStart"/>
      <w:r w:rsidRPr="00B620A6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6"/>
          <w:szCs w:val="26"/>
        </w:rPr>
        <w:t>В соответствии с Федеральным</w:t>
      </w:r>
      <w:r w:rsidR="00385400" w:rsidRPr="00B620A6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6"/>
          <w:szCs w:val="26"/>
        </w:rPr>
        <w:t>и</w:t>
      </w:r>
      <w:r w:rsidRPr="00B620A6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6"/>
          <w:szCs w:val="26"/>
        </w:rPr>
        <w:t xml:space="preserve"> </w:t>
      </w:r>
      <w:hyperlink r:id="rId7" w:history="1">
        <w:r w:rsidRPr="00B620A6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6"/>
            <w:szCs w:val="26"/>
          </w:rPr>
          <w:t>закон</w:t>
        </w:r>
        <w:r w:rsidR="00385400" w:rsidRPr="00B620A6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6"/>
            <w:szCs w:val="26"/>
          </w:rPr>
          <w:t>ами от</w:t>
        </w:r>
      </w:hyperlink>
      <w:r w:rsidR="00385400" w:rsidRPr="00B620A6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6"/>
          <w:szCs w:val="26"/>
        </w:rPr>
        <w:t xml:space="preserve"> 06.10.2003 № 131-ФЗ </w:t>
      </w:r>
      <w:r w:rsidR="008F2534" w:rsidRPr="00B620A6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6"/>
          <w:szCs w:val="26"/>
        </w:rPr>
        <w:t>«</w:t>
      </w:r>
      <w:r w:rsidR="00385400" w:rsidRPr="00B620A6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6"/>
          <w:szCs w:val="26"/>
        </w:rPr>
        <w:t xml:space="preserve">Об общих принципах </w:t>
      </w:r>
      <w:r w:rsidR="00385400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>организации местного самоуправ</w:t>
      </w:r>
      <w:r w:rsidR="00E84D80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>ления в Российской Федерации» (</w:t>
      </w:r>
      <w:r w:rsidR="00385400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>с последующими изменениями,</w:t>
      </w:r>
      <w:r w:rsidR="00197157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 </w:t>
      </w:r>
      <w:r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руководствуясь </w:t>
      </w:r>
      <w:r w:rsidR="00385400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>постановлением Правительства Пензенской области от 25.01.2021 № 17-пП «О создании государственной информационной</w:t>
      </w:r>
      <w:proofErr w:type="gramEnd"/>
      <w:r w:rsidR="00385400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>утратившими</w:t>
      </w:r>
      <w:proofErr w:type="gramEnd"/>
      <w:r w:rsidR="00385400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 силу отдельных постановлений Правительства Пензенской области", </w:t>
      </w:r>
      <w:r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Уставом </w:t>
      </w:r>
      <w:proofErr w:type="spellStart"/>
      <w:r w:rsidR="00990395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>Широкоисского</w:t>
      </w:r>
      <w:proofErr w:type="spellEnd"/>
      <w:r w:rsidR="00990395"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 сельсовета</w:t>
      </w:r>
      <w:r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 </w:t>
      </w:r>
      <w:proofErr w:type="spellStart"/>
      <w:r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>Мокшанского</w:t>
      </w:r>
      <w:proofErr w:type="spellEnd"/>
      <w:r w:rsidRPr="00B620A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6"/>
          <w:szCs w:val="26"/>
          <w:lang w:eastAsia="ar-SA"/>
        </w:rPr>
        <w:t xml:space="preserve"> района Пензенской области,</w:t>
      </w:r>
      <w:r w:rsidR="00197157" w:rsidRPr="00B620A6">
        <w:rPr>
          <w:rFonts w:ascii="Times New Roman" w:hAnsi="Times New Roman"/>
          <w:position w:val="-2"/>
          <w:sz w:val="26"/>
          <w:szCs w:val="26"/>
        </w:rPr>
        <w:t xml:space="preserve"> </w:t>
      </w:r>
    </w:p>
    <w:p w:rsidR="00CB2B1F" w:rsidRPr="00B620A6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6"/>
          <w:szCs w:val="26"/>
        </w:rPr>
      </w:pPr>
      <w:r w:rsidRPr="00B620A6">
        <w:rPr>
          <w:rFonts w:ascii="Times New Roman" w:hAnsi="Times New Roman"/>
          <w:b/>
          <w:position w:val="-2"/>
          <w:sz w:val="26"/>
          <w:szCs w:val="26"/>
        </w:rPr>
        <w:t xml:space="preserve">Администрация </w:t>
      </w:r>
      <w:proofErr w:type="spellStart"/>
      <w:r w:rsidR="00990395" w:rsidRPr="00B620A6">
        <w:rPr>
          <w:rFonts w:ascii="Times New Roman" w:hAnsi="Times New Roman"/>
          <w:b/>
          <w:position w:val="-2"/>
          <w:sz w:val="26"/>
          <w:szCs w:val="26"/>
        </w:rPr>
        <w:t>Широкоисского</w:t>
      </w:r>
      <w:proofErr w:type="spellEnd"/>
      <w:r w:rsidR="00990395" w:rsidRPr="00B620A6">
        <w:rPr>
          <w:rFonts w:ascii="Times New Roman" w:hAnsi="Times New Roman"/>
          <w:b/>
          <w:position w:val="-2"/>
          <w:sz w:val="26"/>
          <w:szCs w:val="26"/>
        </w:rPr>
        <w:t xml:space="preserve"> сельсовета</w:t>
      </w:r>
      <w:r w:rsidR="00E40FD7" w:rsidRPr="00B620A6">
        <w:rPr>
          <w:rFonts w:ascii="Times New Roman" w:hAnsi="Times New Roman"/>
          <w:b/>
          <w:position w:val="-2"/>
          <w:sz w:val="26"/>
          <w:szCs w:val="26"/>
        </w:rPr>
        <w:t xml:space="preserve"> постановляет</w:t>
      </w:r>
      <w:r w:rsidRPr="00B620A6">
        <w:rPr>
          <w:rFonts w:ascii="Times New Roman" w:hAnsi="Times New Roman"/>
          <w:b/>
          <w:position w:val="-2"/>
          <w:sz w:val="26"/>
          <w:szCs w:val="26"/>
        </w:rPr>
        <w:t>:</w:t>
      </w:r>
    </w:p>
    <w:p w:rsidR="005E6BC2" w:rsidRPr="00B620A6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B620A6" w:rsidRPr="00B620A6" w:rsidRDefault="00E84D80" w:rsidP="00B620A6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620A6">
        <w:rPr>
          <w:rFonts w:ascii="Times New Roman" w:hAnsi="Times New Roman" w:cs="Times New Roman"/>
          <w:position w:val="-2"/>
          <w:sz w:val="26"/>
          <w:szCs w:val="26"/>
        </w:rPr>
        <w:t>1</w:t>
      </w:r>
      <w:r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. </w:t>
      </w:r>
      <w:r w:rsidR="008F2534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Внести в постановление администрации </w:t>
      </w:r>
      <w:proofErr w:type="spellStart"/>
      <w:r w:rsidR="00990395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="00990395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сельсовета</w:t>
      </w:r>
      <w:r w:rsidR="00C2276E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</w:t>
      </w:r>
      <w:proofErr w:type="spellStart"/>
      <w:r w:rsidR="00C2276E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990395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района Пензенской области от 28.06.2012 № 54</w:t>
      </w:r>
      <w:r w:rsidR="00C2276E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</w:t>
      </w:r>
      <w:r w:rsidR="00C2276E" w:rsidRPr="00B620A6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 xml:space="preserve">«Об утверждении </w:t>
      </w:r>
      <w:r w:rsidR="00C2276E" w:rsidRPr="00B620A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следующие изменения:</w:t>
      </w:r>
    </w:p>
    <w:p w:rsidR="00A56481" w:rsidRPr="00B620A6" w:rsidRDefault="00B620A6" w:rsidP="00B620A6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620A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1.1. </w:t>
      </w:r>
      <w:proofErr w:type="gramStart"/>
      <w:r w:rsidR="00C2276E" w:rsidRPr="00B620A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</w:t>
      </w:r>
      <w:r w:rsidR="00E84D80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>пункт</w:t>
      </w:r>
      <w:r w:rsidR="00C2276E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>е</w:t>
      </w:r>
      <w:r w:rsidR="00990395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2</w:t>
      </w:r>
      <w:r w:rsidR="00E84D80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</w:t>
      </w:r>
      <w:r w:rsidR="00C2276E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>вместо слов</w:t>
      </w:r>
      <w:r w:rsidR="005E6BC2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«</w:t>
      </w:r>
      <w:r w:rsidR="00990395" w:rsidRPr="00B620A6">
        <w:rPr>
          <w:rFonts w:ascii="Times New Roman" w:hAnsi="Times New Roman" w:cs="Times New Roman"/>
          <w:color w:val="000000"/>
          <w:sz w:val="26"/>
          <w:szCs w:val="26"/>
        </w:rPr>
        <w:t>на официальном сайте администрации </w:t>
      </w:r>
      <w:proofErr w:type="spellStart"/>
      <w:r w:rsidR="00990395" w:rsidRPr="00B620A6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B620A6">
        <w:rPr>
          <w:rFonts w:ascii="Times New Roman" w:hAnsi="Times New Roman" w:cs="Times New Roman"/>
          <w:color w:val="000000"/>
          <w:sz w:val="26"/>
          <w:szCs w:val="26"/>
        </w:rPr>
        <w:t xml:space="preserve"> сельсовета </w:t>
      </w:r>
      <w:proofErr w:type="spellStart"/>
      <w:r w:rsidRPr="00B620A6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B620A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90395" w:rsidRPr="00B620A6">
        <w:rPr>
          <w:rFonts w:ascii="Times New Roman" w:hAnsi="Times New Roman" w:cs="Times New Roman"/>
          <w:color w:val="000000"/>
          <w:sz w:val="26"/>
          <w:szCs w:val="26"/>
        </w:rPr>
        <w:t>района: http: shirokois.mokshan.pnzreg.ru.»</w:t>
      </w:r>
      <w:r w:rsidR="00990395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</w:t>
      </w:r>
      <w:r w:rsidR="00C2276E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>читать</w:t>
      </w:r>
      <w:r w:rsidR="005E6BC2" w:rsidRPr="00B620A6">
        <w:rPr>
          <w:rFonts w:ascii="Times New Roman" w:eastAsia="Times New Roman" w:hAnsi="Times New Roman" w:cs="Times New Roman"/>
          <w:position w:val="-2"/>
          <w:sz w:val="26"/>
          <w:szCs w:val="26"/>
        </w:rPr>
        <w:t xml:space="preserve">  «</w:t>
      </w:r>
      <w:r w:rsidR="005E6BC2" w:rsidRPr="00B620A6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="00990395" w:rsidRPr="00B620A6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990395" w:rsidRPr="00B620A6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5E6BC2" w:rsidRPr="00B620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BC2" w:rsidRPr="00B620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E6BC2" w:rsidRPr="00B620A6">
        <w:rPr>
          <w:rFonts w:ascii="Times New Roman" w:hAnsi="Times New Roman" w:cs="Times New Roman"/>
          <w:sz w:val="26"/>
          <w:szCs w:val="26"/>
        </w:rPr>
        <w:t xml:space="preserve"> района Пензенской </w:t>
      </w:r>
      <w:r w:rsidR="005E6BC2" w:rsidRPr="00B620A6">
        <w:rPr>
          <w:rFonts w:ascii="Times New Roman" w:hAnsi="Times New Roman" w:cs="Times New Roman"/>
          <w:sz w:val="26"/>
          <w:szCs w:val="26"/>
        </w:rPr>
        <w:lastRenderedPageBreak/>
        <w:t xml:space="preserve">области раздела Власть/ОМС </w:t>
      </w:r>
      <w:proofErr w:type="spellStart"/>
      <w:r w:rsidR="005E6BC2" w:rsidRPr="00B620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E6BC2" w:rsidRPr="00B620A6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5E6BC2" w:rsidRPr="00B620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E6BC2" w:rsidRPr="00B620A6">
        <w:rPr>
          <w:rFonts w:ascii="Times New Roman" w:hAnsi="Times New Roman" w:cs="Times New Roman"/>
          <w:sz w:val="26"/>
          <w:szCs w:val="26"/>
        </w:rPr>
        <w:t xml:space="preserve"> района в сети «Интернет» </w:t>
      </w:r>
      <w:r w:rsidRPr="00B620A6">
        <w:rPr>
          <w:rFonts w:ascii="Times New Roman" w:hAnsi="Times New Roman" w:cs="Times New Roman"/>
          <w:sz w:val="26"/>
          <w:szCs w:val="26"/>
        </w:rPr>
        <w:t>(далее – официальная страница)</w:t>
      </w:r>
      <w:hyperlink r:id="rId8" w:history="1">
        <w:r w:rsidRPr="00B620A6">
          <w:rPr>
            <w:rStyle w:val="a4"/>
            <w:rFonts w:ascii="Times New Roman" w:hAnsi="Times New Roman" w:cs="Times New Roman"/>
            <w:sz w:val="26"/>
            <w:szCs w:val="26"/>
          </w:rPr>
          <w:t>https://mokshan.pnzreg.ru/authority/oms-munitsipalnogo-obrazovaniya/administratsiya-shirokoisskogo-selsoveta/</w:t>
        </w:r>
      </w:hyperlink>
      <w:r w:rsidR="00A56481" w:rsidRPr="00B620A6">
        <w:rPr>
          <w:rFonts w:ascii="Times New Roman" w:hAnsi="Times New Roman" w:cs="Times New Roman"/>
          <w:sz w:val="26"/>
          <w:szCs w:val="26"/>
        </w:rPr>
        <w:t xml:space="preserve"> ».</w:t>
      </w:r>
      <w:proofErr w:type="gramEnd"/>
    </w:p>
    <w:p w:rsidR="00CB2B1F" w:rsidRPr="00B620A6" w:rsidRDefault="00E84D80" w:rsidP="00FC3869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>2</w:t>
      </w:r>
      <w:r w:rsidR="00CB2B1F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>. Внести в административный регламент предоставления муниципальной услуги</w:t>
      </w:r>
      <w:r w:rsidR="00197157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</w:t>
      </w:r>
      <w:r w:rsidR="00CB2B1F" w:rsidRPr="00B620A6">
        <w:rPr>
          <w:rFonts w:ascii="Times New Roman" w:hAnsi="Times New Roman" w:cs="Times New Roman"/>
          <w:b w:val="0"/>
          <w:bCs/>
          <w:color w:val="000000"/>
          <w:sz w:val="26"/>
          <w:szCs w:val="26"/>
          <w:lang w:eastAsia="ru-RU"/>
        </w:rPr>
        <w:t>«</w:t>
      </w:r>
      <w:r w:rsidR="00CB2B1F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proofErr w:type="spellStart"/>
      <w:r w:rsidR="00411243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>Широкоисского</w:t>
      </w:r>
      <w:proofErr w:type="spellEnd"/>
      <w:r w:rsidR="00411243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сельсовета</w:t>
      </w:r>
      <w:r w:rsidR="00CB2B1F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</w:t>
      </w:r>
      <w:proofErr w:type="spellStart"/>
      <w:r w:rsidR="00CB2B1F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>Мокшанского</w:t>
      </w:r>
      <w:proofErr w:type="spellEnd"/>
      <w:r w:rsidR="00411243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района Пензенской области от 28.06.2012 № 54</w:t>
      </w:r>
      <w:r w:rsidR="00CB2B1F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>,</w:t>
      </w:r>
      <w:r w:rsidR="007129E2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(далее – Административный регламент)</w:t>
      </w:r>
      <w:r w:rsidR="00CB2B1F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</w:t>
      </w:r>
      <w:r w:rsidR="00C2276E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изменения изложив его в новой редакции </w:t>
      </w:r>
      <w:proofErr w:type="gramStart"/>
      <w:r w:rsidR="00C2276E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>согласно приложения</w:t>
      </w:r>
      <w:proofErr w:type="gramEnd"/>
      <w:r w:rsidR="00C2276E" w:rsidRPr="00B620A6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. </w:t>
      </w:r>
    </w:p>
    <w:p w:rsidR="00CB2B1F" w:rsidRPr="00B620A6" w:rsidRDefault="00E84D80" w:rsidP="00FC3869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B620A6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CB2B1F" w:rsidRPr="00B620A6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FC3869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>Опубликовать настоящее Постановление</w:t>
      </w:r>
      <w:r w:rsidR="00A62AA4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 в информационном бюллетене «Вести </w:t>
      </w:r>
      <w:proofErr w:type="spellStart"/>
      <w:r w:rsidR="00A62AA4" w:rsidRPr="00B620A6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="00A62AA4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» и разместить </w:t>
      </w:r>
      <w:r w:rsidRPr="00B620A6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="00A62AA4" w:rsidRPr="00B620A6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A62AA4" w:rsidRPr="00B620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620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620A6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9" w:history="1">
        <w:r w:rsidR="00A56481" w:rsidRPr="00B620A6">
          <w:rPr>
            <w:rStyle w:val="a4"/>
            <w:rFonts w:ascii="Times New Roman" w:hAnsi="Times New Roman" w:cs="Times New Roman"/>
            <w:sz w:val="26"/>
            <w:szCs w:val="26"/>
          </w:rPr>
          <w:t>https://mokshan.pnzreg.ru/authority/oms-munitsipalnogo-obrazovaniya/administratsiya-shirokoisskogo-selsoveta/</w:t>
        </w:r>
      </w:hyperlink>
      <w:r w:rsidR="00A56481" w:rsidRPr="00B620A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B2B1F" w:rsidRPr="00B620A6" w:rsidRDefault="00B620A6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4</w:t>
      </w:r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Pr="00B620A6" w:rsidRDefault="00B620A6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5</w:t>
      </w:r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proofErr w:type="gramStart"/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>Контроль за</w:t>
      </w:r>
      <w:proofErr w:type="gramEnd"/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A62AA4" w:rsidRPr="00B620A6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="00A62AA4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proofErr w:type="spellStart"/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CB2B1F"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CB2B1F" w:rsidRPr="00B620A6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B2B1F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620A6" w:rsidRDefault="00CB2B1F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Глава Администрации </w:t>
      </w:r>
    </w:p>
    <w:p w:rsidR="00CB2B1F" w:rsidRPr="00B620A6" w:rsidRDefault="00A62AA4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proofErr w:type="spellStart"/>
      <w:r w:rsidRPr="00B620A6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Pr="00B620A6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B620A6" w:rsidRDefault="00CB2B1F" w:rsidP="00197157">
      <w:pPr>
        <w:spacing w:after="0" w:line="240" w:lineRule="auto"/>
        <w:rPr>
          <w:rFonts w:ascii="Times New Roman" w:hAnsi="Times New Roman"/>
          <w:position w:val="-2"/>
          <w:sz w:val="26"/>
          <w:szCs w:val="26"/>
        </w:rPr>
      </w:pPr>
      <w:proofErr w:type="spellStart"/>
      <w:r w:rsidRPr="00B620A6">
        <w:rPr>
          <w:rFonts w:ascii="Times New Roman" w:hAnsi="Times New Roman"/>
          <w:position w:val="-2"/>
          <w:sz w:val="26"/>
          <w:szCs w:val="26"/>
        </w:rPr>
        <w:t>Мокшанского</w:t>
      </w:r>
      <w:proofErr w:type="spellEnd"/>
      <w:r w:rsidRPr="00B620A6">
        <w:rPr>
          <w:rFonts w:ascii="Times New Roman" w:hAnsi="Times New Roman"/>
          <w:position w:val="-2"/>
          <w:sz w:val="26"/>
          <w:szCs w:val="26"/>
        </w:rPr>
        <w:t xml:space="preserve"> района </w:t>
      </w:r>
    </w:p>
    <w:p w:rsidR="00CB2B1F" w:rsidRPr="00B620A6" w:rsidRDefault="00CB2B1F" w:rsidP="00197157">
      <w:pPr>
        <w:spacing w:after="0" w:line="240" w:lineRule="auto"/>
        <w:rPr>
          <w:rFonts w:ascii="Times New Roman" w:hAnsi="Times New Roman"/>
          <w:position w:val="-2"/>
          <w:sz w:val="26"/>
          <w:szCs w:val="26"/>
        </w:rPr>
      </w:pPr>
      <w:r w:rsidRPr="00B620A6">
        <w:rPr>
          <w:rFonts w:ascii="Times New Roman" w:hAnsi="Times New Roman"/>
          <w:position w:val="-2"/>
          <w:sz w:val="26"/>
          <w:szCs w:val="26"/>
        </w:rPr>
        <w:t>Пензенской области</w:t>
      </w:r>
      <w:r w:rsidR="00197157" w:rsidRPr="00B620A6">
        <w:rPr>
          <w:rFonts w:ascii="Times New Roman" w:hAnsi="Times New Roman"/>
          <w:position w:val="-2"/>
          <w:sz w:val="26"/>
          <w:szCs w:val="26"/>
        </w:rPr>
        <w:t xml:space="preserve">                            </w:t>
      </w:r>
      <w:r w:rsidR="00A62AA4" w:rsidRPr="00B620A6">
        <w:rPr>
          <w:rFonts w:ascii="Times New Roman" w:hAnsi="Times New Roman"/>
          <w:position w:val="-2"/>
          <w:sz w:val="26"/>
          <w:szCs w:val="26"/>
        </w:rPr>
        <w:t xml:space="preserve">                    </w:t>
      </w:r>
      <w:r w:rsidR="00B620A6">
        <w:rPr>
          <w:rFonts w:ascii="Times New Roman" w:hAnsi="Times New Roman"/>
          <w:position w:val="-2"/>
          <w:sz w:val="26"/>
          <w:szCs w:val="26"/>
        </w:rPr>
        <w:t xml:space="preserve">                          </w:t>
      </w:r>
      <w:r w:rsidR="00A62AA4" w:rsidRPr="00B620A6">
        <w:rPr>
          <w:rFonts w:ascii="Times New Roman" w:hAnsi="Times New Roman"/>
          <w:position w:val="-2"/>
          <w:sz w:val="26"/>
          <w:szCs w:val="26"/>
        </w:rPr>
        <w:t xml:space="preserve">       </w:t>
      </w:r>
      <w:r w:rsidR="00197157" w:rsidRPr="00B620A6">
        <w:rPr>
          <w:rFonts w:ascii="Times New Roman" w:hAnsi="Times New Roman"/>
          <w:position w:val="-2"/>
          <w:sz w:val="26"/>
          <w:szCs w:val="26"/>
        </w:rPr>
        <w:t xml:space="preserve">    </w:t>
      </w:r>
      <w:r w:rsidR="00A62AA4" w:rsidRPr="00B620A6">
        <w:rPr>
          <w:rFonts w:ascii="Times New Roman" w:hAnsi="Times New Roman"/>
          <w:position w:val="-2"/>
          <w:sz w:val="26"/>
          <w:szCs w:val="26"/>
        </w:rPr>
        <w:t>С.А. Симаков</w:t>
      </w:r>
    </w:p>
    <w:p w:rsidR="00CB2B1F" w:rsidRPr="00B620A6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B620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A62AA4" w:rsidRDefault="00A62AA4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A62AA4" w:rsidRDefault="00B620A6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30.08.2022 № 70</w:t>
      </w:r>
    </w:p>
    <w:p w:rsidR="00A62AA4" w:rsidRDefault="00A62AA4" w:rsidP="00A62AA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  <w:rPr>
          <w:b/>
        </w:rPr>
      </w:pPr>
      <w:r w:rsidRPr="00A62AA4">
        <w:rPr>
          <w:b/>
          <w:bCs/>
        </w:rPr>
        <w:t>Раздел 1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Общие положения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Предмет регулирования административного регламента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1.1. </w:t>
      </w:r>
      <w:proofErr w:type="gramStart"/>
      <w:r w:rsidRPr="00A62AA4"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A62AA4">
        <w:t xml:space="preserve">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Круг заявителей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A62AA4">
        <w:t xml:space="preserve">муниципальное образование </w:t>
      </w:r>
      <w:proofErr w:type="spellStart"/>
      <w:r w:rsidR="00A62AA4">
        <w:t>Широкоисский</w:t>
      </w:r>
      <w:proofErr w:type="spellEnd"/>
      <w:r w:rsidR="00A62AA4">
        <w:t xml:space="preserve"> сельсовет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 Информирование заявителя о предоставлении муниципальной услуги осуществляется: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1.3.1. Лично;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1.3.2. Непосредственно в здании администрации </w:t>
      </w:r>
      <w:proofErr w:type="spellStart"/>
      <w:r w:rsidR="00A62AA4">
        <w:t>Широкоисского</w:t>
      </w:r>
      <w:proofErr w:type="spellEnd"/>
      <w:r w:rsidR="00A62AA4">
        <w:t xml:space="preserve"> сельсовета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1.3.3. Посредством использования телефонной, почтовой связи, а также электронной почты;</w:t>
      </w:r>
    </w:p>
    <w:p w:rsidR="00E40FD7" w:rsidRPr="00A56481" w:rsidRDefault="00E40FD7" w:rsidP="00A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AA4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A62AA4">
        <w:rPr>
          <w:rFonts w:ascii="Times New Roman" w:hAnsi="Times New Roman" w:cs="Times New Roman"/>
          <w:sz w:val="24"/>
          <w:szCs w:val="24"/>
        </w:rPr>
        <w:t>Посредством размещения информации на</w:t>
      </w:r>
      <w:r w:rsidR="00A62AA4" w:rsidRPr="00A62AA4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="00A62AA4" w:rsidRPr="00745074">
        <w:rPr>
          <w:rFonts w:ascii="Times New Roman" w:hAnsi="Times New Roman" w:cs="Times New Roman"/>
          <w:sz w:val="24"/>
          <w:szCs w:val="24"/>
        </w:rPr>
        <w:t xml:space="preserve">странице администрации </w:t>
      </w:r>
      <w:proofErr w:type="spellStart"/>
      <w:r w:rsidR="00A62AA4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 w:rsidR="00A62AA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A56481" w:rsidRPr="00B2066A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>(далее - официальная страница</w:t>
      </w:r>
      <w:r w:rsidRPr="00A62AA4">
        <w:rPr>
          <w:rFonts w:ascii="Times New Roman" w:hAnsi="Times New Roman" w:cs="Times New Roman"/>
          <w:sz w:val="24"/>
          <w:szCs w:val="24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www.gosuslugi.ru </w:t>
      </w:r>
      <w:r w:rsidRPr="00A62AA4">
        <w:rPr>
          <w:rFonts w:ascii="Times New Roman" w:hAnsi="Times New Roman" w:cs="Times New Roman"/>
          <w:sz w:val="24"/>
          <w:szCs w:val="24"/>
        </w:rPr>
        <w:lastRenderedPageBreak/>
        <w:t>(далее - Единый портал) и (или</w:t>
      </w:r>
      <w:proofErr w:type="gramEnd"/>
      <w:r w:rsidRPr="00A62AA4">
        <w:rPr>
          <w:rFonts w:ascii="Times New Roman" w:hAnsi="Times New Roman" w:cs="Times New Roman"/>
          <w:sz w:val="24"/>
          <w:szCs w:val="24"/>
        </w:rPr>
        <w:t xml:space="preserve">) в </w:t>
      </w:r>
      <w:r w:rsidR="00271AD5" w:rsidRPr="00A62AA4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="00271AD5" w:rsidRPr="00A62AA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71AD5" w:rsidRPr="00A62AA4">
        <w:rPr>
          <w:rFonts w:ascii="Times New Roman" w:hAnsi="Times New Roman" w:cs="Times New Roman"/>
          <w:sz w:val="24"/>
          <w:szCs w:val="24"/>
        </w:rPr>
        <w:t>)</w:t>
      </w:r>
      <w:r w:rsidRPr="00A62AA4">
        <w:rPr>
          <w:rFonts w:ascii="Times New Roman" w:hAnsi="Times New Roman" w:cs="Times New Roman"/>
          <w:sz w:val="24"/>
          <w:szCs w:val="24"/>
        </w:rPr>
        <w:t>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а) при личном обращении заявителя;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б) по письменным обращениям (в том числе по электронной почте);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в) по телефону.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B620A6" w:rsidRDefault="00E40FD7" w:rsidP="00B620A6">
      <w:pPr>
        <w:pStyle w:val="a3"/>
        <w:spacing w:before="0" w:beforeAutospacing="0" w:after="0" w:afterAutospacing="0"/>
        <w:ind w:firstLine="709"/>
        <w:jc w:val="both"/>
      </w:pPr>
      <w:r w:rsidRPr="00A62AA4">
        <w:t>г) по электронной почте ответ по вопросам, пере</w:t>
      </w:r>
      <w:r w:rsidR="00B620A6">
        <w:t>чень которых установлен пунктом</w:t>
      </w:r>
    </w:p>
    <w:p w:rsidR="00E40FD7" w:rsidRPr="00A62AA4" w:rsidRDefault="00E40FD7" w:rsidP="00B620A6">
      <w:pPr>
        <w:pStyle w:val="a3"/>
        <w:spacing w:before="0" w:beforeAutospacing="0" w:after="0" w:afterAutospacing="0"/>
        <w:jc w:val="both"/>
      </w:pPr>
      <w:r w:rsidRPr="00A62AA4">
        <w:t>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A62AA4" w:rsidRDefault="00E40FD7" w:rsidP="00B620A6">
      <w:pPr>
        <w:pStyle w:val="a3"/>
        <w:spacing w:before="0" w:beforeAutospacing="0" w:after="0" w:afterAutospacing="0"/>
        <w:ind w:firstLine="709"/>
        <w:jc w:val="both"/>
      </w:pPr>
      <w:r w:rsidRPr="00A62AA4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заявитель имеет право на получение информации о предоставлении муниципальной услуги посредством Единого портала и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1.5. Информация по вопросам предоставления муниципальной услуги включает в себя следующие сведения: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2) круг заявителей, которым предоставляется муниципальная услуга;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4) срок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5) порядок и способы подачи документов, представляемых заявителем для получения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A62AA4">
        <w:lastRenderedPageBreak/>
        <w:t xml:space="preserve">Российской Федерации, нормативными правовыми актами Пензенской области и нормативными правовыми актами </w:t>
      </w:r>
      <w:proofErr w:type="spellStart"/>
      <w:r w:rsidR="00412844">
        <w:t>Широкоисского</w:t>
      </w:r>
      <w:proofErr w:type="spellEnd"/>
      <w:r w:rsidR="00412844">
        <w:t xml:space="preserve"> сельсовета</w:t>
      </w:r>
      <w:r w:rsidR="00271AD5" w:rsidRPr="00A62AA4">
        <w:t xml:space="preserve"> </w:t>
      </w:r>
      <w:proofErr w:type="spellStart"/>
      <w:r w:rsidR="00271AD5" w:rsidRPr="00A62AA4">
        <w:t>Мокшанского</w:t>
      </w:r>
      <w:proofErr w:type="spellEnd"/>
      <w:r w:rsidR="00271AD5" w:rsidRPr="00A62AA4">
        <w:t xml:space="preserve"> района </w:t>
      </w:r>
      <w:r w:rsidRPr="00A62AA4">
        <w:t>Пензенской области;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10) сведения о месте нахождения, графике работы, телефонах, адресе </w:t>
      </w:r>
      <w:r w:rsidR="00A56481">
        <w:rPr>
          <w:color w:val="1F497D" w:themeColor="text2"/>
        </w:rPr>
        <w:t>официальной страницы</w:t>
      </w:r>
      <w:r w:rsidRPr="00A62AA4">
        <w:t xml:space="preserve"> Администрации,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1.6.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1.7.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1.8. </w:t>
      </w:r>
      <w:proofErr w:type="gramStart"/>
      <w:r w:rsidRPr="00A62AA4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1.9. Порядок, форма, место размещения и способы получения справочной информации.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 справочной информации относится следующая информация: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адреса </w:t>
      </w:r>
      <w:r w:rsidR="00C641D0">
        <w:rPr>
          <w:color w:val="1F497D" w:themeColor="text2"/>
        </w:rPr>
        <w:t>официальной страницы</w:t>
      </w:r>
      <w:r w:rsidRPr="00A62AA4">
        <w:rPr>
          <w:color w:val="1F497D" w:themeColor="text2"/>
        </w:rPr>
        <w:t xml:space="preserve"> Администрации</w:t>
      </w:r>
      <w:r w:rsidRPr="00A62AA4">
        <w:t>, МФЦ, организаций, участвующих в предоставлении муниципальной услуги, адреса их электронной почты.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Администрации, МФЦ, на Едином портале,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2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Краткое наименование муниципальной услуги не предусмотрено.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2.2. Предоставление муниципальной услуги осуществляет Администрация.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Результат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2.3. Результатом предоставления муниципальной услуги является: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Правовые основания для предоставления муниципальной услуги</w:t>
      </w:r>
    </w:p>
    <w:p w:rsidR="00E40FD7" w:rsidRPr="00A62AA4" w:rsidRDefault="00E40FD7" w:rsidP="00E833B5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2.5. </w:t>
      </w:r>
      <w:r w:rsidR="00271AD5" w:rsidRPr="00A62AA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</w:t>
      </w:r>
      <w:r w:rsidR="00412844">
        <w:t>ния), размещается на официальной странице Администрации</w:t>
      </w:r>
      <w:r w:rsidR="00271AD5" w:rsidRPr="00A62AA4">
        <w:t xml:space="preserve">, в Федеральном реестре и на КСПГМУ </w:t>
      </w:r>
      <w:proofErr w:type="gramStart"/>
      <w:r w:rsidR="00271AD5" w:rsidRPr="00A62AA4">
        <w:t>ПО</w:t>
      </w:r>
      <w:proofErr w:type="gramEnd"/>
      <w:r w:rsidR="00271AD5" w:rsidRPr="00A62AA4">
        <w:t xml:space="preserve">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</w:pPr>
      <w:r w:rsidRPr="00A62AA4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 Заявление по форме, установленной приложением 1 к настоящему Регламенту.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1" w:name="sub_62"/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2.6.1.1. Требования к заявлению: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должно быть подписано заявителем;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текст заявления должен поддаваться прочтению;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2" w:name="sub_63"/>
      <w:r w:rsidRPr="00A62AA4">
        <w:lastRenderedPageBreak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- использование корректирующих сре</w:t>
      </w:r>
      <w:proofErr w:type="gramStart"/>
      <w:r w:rsidRPr="00A62AA4">
        <w:t>дств дл</w:t>
      </w:r>
      <w:proofErr w:type="gramEnd"/>
      <w:r w:rsidRPr="00A62AA4">
        <w:t>я исправления в заявлении не допускается.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лично на бумажном носителе по местонахождению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посредством почтовой связи по адресу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в) в форме электронного документа, подписанного простой электронной подписью, посредством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>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 xml:space="preserve">, </w:t>
      </w:r>
      <w:proofErr w:type="gramStart"/>
      <w:r w:rsidRPr="00A62AA4">
        <w:t>без</w:t>
      </w:r>
      <w:proofErr w:type="gramEnd"/>
      <w:r w:rsidRPr="00A62AA4">
        <w:t xml:space="preserve"> необходимости дополнительной подачи заявления в какой-либо иной форме.</w:t>
      </w:r>
    </w:p>
    <w:p w:rsidR="00E40FD7" w:rsidRPr="00E833B5" w:rsidRDefault="00E40FD7" w:rsidP="00C641D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E833B5">
        <w:rPr>
          <w:color w:val="000000" w:themeColor="text1"/>
        </w:rPr>
        <w:t xml:space="preserve">Образцы заполнения электронной формы заявления размещаются на </w:t>
      </w:r>
      <w:r w:rsidR="00B4708E" w:rsidRPr="00E833B5">
        <w:rPr>
          <w:color w:val="000000" w:themeColor="text1"/>
        </w:rPr>
        <w:t xml:space="preserve">КСПГМУ </w:t>
      </w:r>
      <w:proofErr w:type="gramStart"/>
      <w:r w:rsidR="00B4708E" w:rsidRPr="00E833B5">
        <w:rPr>
          <w:color w:val="000000" w:themeColor="text1"/>
        </w:rPr>
        <w:t>ПО</w:t>
      </w:r>
      <w:proofErr w:type="gramEnd"/>
      <w:r w:rsidRPr="00E833B5">
        <w:rPr>
          <w:color w:val="000000" w:themeColor="text1"/>
        </w:rPr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2.6.1.4. При формировании заявления обеспечивается: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возможность печати на бумажном носителе копии электронной формы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A62AA4">
        <w:t>КСПГМУ ПО</w:t>
      </w:r>
      <w:r w:rsidRPr="00A62AA4">
        <w:t>, в части, касающейся сведений, отсутствующих в ЕСИА;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A62AA4">
        <w:t>потери</w:t>
      </w:r>
      <w:proofErr w:type="gramEnd"/>
      <w:r w:rsidRPr="00A62AA4">
        <w:t xml:space="preserve"> ранее введенной информации;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е) возможность доступа заявителя на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="0076448A" w:rsidRPr="00A62AA4">
        <w:t xml:space="preserve"> </w:t>
      </w:r>
      <w:proofErr w:type="gramStart"/>
      <w:r w:rsidRPr="00A62AA4">
        <w:t>к</w:t>
      </w:r>
      <w:proofErr w:type="gramEnd"/>
      <w:r w:rsidRPr="00A62AA4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2.6.2. К заявлению прилагаются: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документы, содержащие сведения о составе семьи заявителя и степени родства: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в) решение суда о признании гражданина членом семьи заявителя;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</w:t>
      </w:r>
      <w:r w:rsidR="00E833B5">
        <w:t xml:space="preserve"> от 29 июля 1998 года N 135-ФЗ «</w:t>
      </w:r>
      <w:r w:rsidRPr="00A62AA4">
        <w:t>Об оценочной деятельности в Российской Федерации</w:t>
      </w:r>
      <w:r w:rsidR="00E833B5">
        <w:t>»</w:t>
      </w:r>
      <w:r w:rsidRPr="00A62AA4">
        <w:t xml:space="preserve"> (в случае проведения заявителем оценки стоимости имущества);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</w:t>
      </w:r>
      <w:r w:rsidR="00E833B5">
        <w:t xml:space="preserve"> от 29 июля 1998 года N 135-ФЗ «</w:t>
      </w:r>
      <w:r w:rsidRPr="00A62AA4">
        <w:t>Об оценочной деят</w:t>
      </w:r>
      <w:r w:rsidR="00E833B5">
        <w:t>ельности в Российской Федерации»</w:t>
      </w:r>
      <w:r w:rsidRPr="00A62AA4">
        <w:t xml:space="preserve"> (в случае проведения заявителем оценки стоимости имущества).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11) сведения о заработке заявителя и членов его семьи.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A62AA4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A62AA4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2.9. Запрещается требовать от заявителя: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</w:t>
      </w:r>
      <w:r w:rsidRPr="00A62AA4">
        <w:lastRenderedPageBreak/>
        <w:t>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A62AA4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2.12. Основаниями для отказа в предоставлении муниципальной услуги, являются: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4" w:name="Par0"/>
      <w:bookmarkEnd w:id="4"/>
      <w:r w:rsidRPr="00A62AA4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Иные основания для отказа в законе не предусмотрены.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При несоответствии (недостаточности) представленных документов, предусмотренных пунктами 2.6, 2.7, Администрация извещает заявителя в письменной </w:t>
      </w:r>
      <w:r w:rsidRPr="00A62AA4">
        <w:lastRenderedPageBreak/>
        <w:t>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2.13. Основания для приостановления предоставления муниципальной услуги не предусмотрены.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2.14. Муниципальная услуга предоставляется бесплатно.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регистрации заявления о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2.16. Регистрация заявления осуществляется в день его получения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2.16.1. </w:t>
      </w:r>
      <w:proofErr w:type="gramStart"/>
      <w:r w:rsidRPr="00A62AA4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A62AA4">
        <w:t xml:space="preserve"> фонда.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Регистрация заявления, направленного в форме электронного документа с использованием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Pr="00A62AA4">
        <w:t>, осуществляется в автоматическом режиме.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proofErr w:type="gramStart"/>
      <w:r w:rsidRPr="00A62AA4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2.19. Кабинет специалиста Администрации и помещение МФЦ оборудуются информационными стендами.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На информационных стендах в помещениях Администрации и МФЦ размещается следующая информация: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412844">
        <w:t>Широкоисского</w:t>
      </w:r>
      <w:proofErr w:type="spellEnd"/>
      <w:r w:rsidR="00412844">
        <w:t xml:space="preserve"> сельсовета</w:t>
      </w:r>
      <w:r w:rsidR="0076448A" w:rsidRPr="00A62AA4">
        <w:t xml:space="preserve"> </w:t>
      </w:r>
      <w:proofErr w:type="spellStart"/>
      <w:r w:rsidR="0076448A" w:rsidRPr="00A62AA4">
        <w:t>Мокшанского</w:t>
      </w:r>
      <w:proofErr w:type="spellEnd"/>
      <w:r w:rsidR="0076448A" w:rsidRPr="00A62AA4">
        <w:t xml:space="preserve"> </w:t>
      </w:r>
      <w:r w:rsidRPr="00A62AA4">
        <w:t xml:space="preserve"> </w:t>
      </w:r>
      <w:r w:rsidRPr="00A62AA4">
        <w:lastRenderedPageBreak/>
        <w:t>Пензенской области, устанавливающих порядок и условия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перечень документов, необходимых для предоставления (получения) муниципальной услуги; 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образцы необходимых заявлений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2.20. Требования к обеспечению доступности для инвалидов: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62AA4">
        <w:t>сурдопереводчика</w:t>
      </w:r>
      <w:proofErr w:type="spellEnd"/>
      <w:r w:rsidRPr="00A62AA4">
        <w:t xml:space="preserve"> и </w:t>
      </w:r>
      <w:proofErr w:type="spellStart"/>
      <w:r w:rsidRPr="00A62AA4">
        <w:t>тифлосурдопереводчика</w:t>
      </w:r>
      <w:proofErr w:type="spellEnd"/>
      <w:r w:rsidRPr="00A62AA4">
        <w:t>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412844" w:rsidRDefault="00E40FD7" w:rsidP="00F419AD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412844">
        <w:rPr>
          <w:color w:val="000000" w:themeColor="text1"/>
        </w:rPr>
        <w:t xml:space="preserve">Помещения Администрации, МФЦ должны соответствовать положениям, утвержденным постановлением Главного государственного санитарного врача РФ от </w:t>
      </w:r>
      <w:r w:rsidRPr="00412844">
        <w:rPr>
          <w:color w:val="000000" w:themeColor="text1"/>
        </w:rPr>
        <w:lastRenderedPageBreak/>
        <w:t>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Показатели доступности и качества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2.24. Показателями доступности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расположенность в зоне доступности к основным транспортным магистралям, хорошие подъездные дороги;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требований Регламента о порядке информирования по предоставлению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получения информации о ходе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подачи заявления о предоставлении муниципальной услуги на базе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2.25. Показателями качества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стандарта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2.27. При предоставлении муниципальной услуги в электронной форме посредством </w:t>
      </w:r>
      <w:r w:rsidR="00412844">
        <w:t xml:space="preserve">КСПГМУ ПО </w:t>
      </w:r>
      <w:r w:rsidRPr="00A62AA4">
        <w:t xml:space="preserve"> заявителю обеспечивается: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получение информации о порядке и сроках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формирование заявления о предоставлении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5" w:name="_00023"/>
      <w:r w:rsidRPr="00A62AA4">
        <w:t>г) получение сведений о ходе выполнения муниципальной услуги;</w:t>
      </w:r>
      <w:bookmarkEnd w:id="5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д) осуществление оценки качества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</w:t>
      </w:r>
      <w:r w:rsidR="00F419AD" w:rsidRPr="00A62AA4">
        <w:t xml:space="preserve">КСПГМУ </w:t>
      </w:r>
      <w:proofErr w:type="gramStart"/>
      <w:r w:rsidR="00F419AD" w:rsidRPr="00A62AA4">
        <w:t>ПО</w:t>
      </w:r>
      <w:proofErr w:type="gramEnd"/>
      <w:r w:rsidR="00F419AD" w:rsidRPr="00F419AD">
        <w:rPr>
          <w:color w:val="FF0000"/>
        </w:rPr>
        <w:t xml:space="preserve"> </w:t>
      </w:r>
      <w:proofErr w:type="spellStart"/>
      <w:proofErr w:type="gramStart"/>
      <w:r w:rsidRPr="00A62AA4">
        <w:t>по</w:t>
      </w:r>
      <w:proofErr w:type="spellEnd"/>
      <w:proofErr w:type="gramEnd"/>
      <w:r w:rsidRPr="00A62AA4">
        <w:t xml:space="preserve"> выбору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Заявителю после успешного заполнения опросной формы оценки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="005677D4" w:rsidRPr="00A62AA4">
        <w:t xml:space="preserve"> </w:t>
      </w:r>
      <w:proofErr w:type="gramStart"/>
      <w:r w:rsidRPr="00A62AA4">
        <w:t>на</w:t>
      </w:r>
      <w:proofErr w:type="gramEnd"/>
      <w:r w:rsidRPr="00A62AA4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2.31. </w:t>
      </w:r>
      <w:proofErr w:type="gramStart"/>
      <w:r w:rsidRPr="00A62AA4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3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 Предоставление муниципальной услуги включает в себя следующие административные процедуры: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3.1.1. прием и регистрация заявления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3.1.2. формирование и направление запросов;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3.1.3. рассмотрение заявления и принятие решения;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3.1.4. выдача заявителю результата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Перечень административных процедур (действий), выполняемых МФЦ: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Прием и регистрация заявления для получения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lastRenderedPageBreak/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3.3. Заявление представляется заявителем (представителем заявителя) в Администрацию или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правильность заполнения заявления;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документ, удостоверяющий личность заявителя, и (или) доверенность его представителя;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комплектность документов, прилагаемых к заявлению.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Срок выполнения указанных действий устанавливается до 15 минут.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proofErr w:type="spellStart"/>
      <w:r w:rsidR="00F419AD">
        <w:t>Широкоисского</w:t>
      </w:r>
      <w:proofErr w:type="spellEnd"/>
      <w:r w:rsidR="00F419AD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Формирование и направление запросов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Межведомственные запросы в форме электронного документа подписываются электронной подписью.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Рассмотрение заявления и принятие решения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полноты и достоверности сведений, содержащихся в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согласованности представленной информации между отдельными документами комплекта;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3.23. </w:t>
      </w:r>
      <w:proofErr w:type="gramStart"/>
      <w:r w:rsidRPr="00A62AA4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Выдача заявителю результата предоставления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6" w:name="Par63"/>
      <w:bookmarkEnd w:id="6"/>
      <w:r w:rsidRPr="00A62AA4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A62AA4">
        <w:t xml:space="preserve"> МФЦ</w:t>
      </w:r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3.34.1. При обращении об исправлении технической ошибки заявитель представляет: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об исправлении технической ошибки;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документы, подтверждающие наличие в выданном постановлении Администрации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3.34.2. Заявление об исправлении технической ошибки регистрируется специалистом Администрации, ответственным за прием и регистрацию документов по </w:t>
      </w:r>
      <w:r w:rsidRPr="00A62AA4">
        <w:lastRenderedPageBreak/>
        <w:t>предоставлению муниципальной услуги, и передается ответственному исполнителю, в установленном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A62AA4">
        <w:t>с даты регистрации</w:t>
      </w:r>
      <w:proofErr w:type="gramEnd"/>
      <w:r w:rsidRPr="00A62AA4">
        <w:t xml:space="preserve"> заявления об исправлении технической ошибки в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4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 xml:space="preserve">Формы </w:t>
      </w:r>
      <w:proofErr w:type="gramStart"/>
      <w:r w:rsidRPr="00A62AA4">
        <w:rPr>
          <w:b/>
          <w:bCs/>
        </w:rPr>
        <w:t>контроля за</w:t>
      </w:r>
      <w:proofErr w:type="gramEnd"/>
      <w:r w:rsidRPr="00A62AA4">
        <w:rPr>
          <w:b/>
          <w:bCs/>
        </w:rPr>
        <w:t xml:space="preserve"> исполнением административного регламента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7" w:name="sub_500"/>
      <w:r w:rsidRPr="00A62AA4">
        <w:t xml:space="preserve">4.1. </w:t>
      </w:r>
      <w:proofErr w:type="gramStart"/>
      <w:r w:rsidRPr="00A62AA4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7"/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Периодичность осуществления проверок определяется Главой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Плановые и внеплановые проверки проводятся на основании распоряжений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4.5. Ответственные исполнители несут персональную ответственность </w:t>
      </w:r>
      <w:proofErr w:type="gramStart"/>
      <w:r w:rsidRPr="00A62AA4">
        <w:t>за</w:t>
      </w:r>
      <w:proofErr w:type="gramEnd"/>
      <w:r w:rsidRPr="00A62AA4">
        <w:t>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сроков выполнения административных процедур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5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 </w:t>
      </w:r>
      <w:proofErr w:type="gramStart"/>
      <w:r w:rsidRPr="00A62AA4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5.1.1. </w:t>
      </w:r>
      <w:proofErr w:type="gramStart"/>
      <w:r w:rsidRPr="00A62AA4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5.1.4. В случае установления в ходе или по результатам </w:t>
      </w:r>
      <w:proofErr w:type="gramStart"/>
      <w:r w:rsidRPr="00A62AA4">
        <w:t>рассмотрения жалобы признаков состава административного правонарушения</w:t>
      </w:r>
      <w:proofErr w:type="gramEnd"/>
      <w:r w:rsidRPr="00A62AA4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5.2.3. Жалоба на решения и действия (бездействие) главы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A62AA4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5.3. </w:t>
      </w:r>
      <w:proofErr w:type="gramStart"/>
      <w:r w:rsidRPr="00A62AA4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 w:rsidR="00792DDB">
        <w:t>министрации, МФЦ, на официальной странице</w:t>
      </w:r>
      <w:r w:rsidRPr="00A62AA4">
        <w:t xml:space="preserve"> Администрации, МФЦ в информационно-телекоммуникационной сети «Интернет», Едином портале, </w:t>
      </w:r>
      <w:r w:rsidR="005677D4" w:rsidRPr="00A62AA4">
        <w:t>КСПГМУ ПО</w:t>
      </w:r>
      <w:r w:rsidRPr="00A62AA4">
        <w:t>, а также в устной и (или) письменной форме.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- Федеральный закон от 27.07.2010 № 210-ФЗ «Об организации предоставления государственных и муниципальных услуг»;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постановлением администрации </w:t>
      </w:r>
      <w:proofErr w:type="spellStart"/>
      <w:r w:rsidR="00792DDB">
        <w:t>Широкоисского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</w:t>
      </w:r>
      <w:hyperlink r:id="rId11" w:tgtFrame="_blank" w:history="1">
        <w:r w:rsidR="00792DDB">
          <w:rPr>
            <w:rStyle w:val="2"/>
          </w:rPr>
          <w:t>от 04.10.2018</w:t>
        </w:r>
        <w:r w:rsidRPr="00A62AA4">
          <w:rPr>
            <w:rStyle w:val="2"/>
          </w:rPr>
          <w:t xml:space="preserve"> № </w:t>
        </w:r>
      </w:hyperlink>
      <w:r w:rsidR="00792DDB">
        <w:t>42</w:t>
      </w:r>
      <w:r w:rsidRPr="00A62AA4"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792DDB">
        <w:t>Широкоисского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области, должностных лиц, муниципальных служащих администрации </w:t>
      </w:r>
      <w:proofErr w:type="spellStart"/>
      <w:r w:rsidR="00792DDB">
        <w:t>Широкоисского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при предоставлении муниципальных услуг». </w:t>
      </w: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833B5" w:rsidRDefault="00E833B5" w:rsidP="00A62AA4">
      <w:pPr>
        <w:pStyle w:val="a3"/>
        <w:spacing w:before="0" w:beforeAutospacing="0" w:after="0" w:afterAutospacing="0"/>
        <w:jc w:val="right"/>
      </w:pP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lastRenderedPageBreak/>
        <w:t>Приложение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к административному регламенту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предоставлению муниципальной услуги</w:t>
      </w:r>
    </w:p>
    <w:p w:rsidR="00E40FD7" w:rsidRDefault="00E40FD7" w:rsidP="00A62AA4">
      <w:pPr>
        <w:pStyle w:val="a3"/>
        <w:spacing w:before="0" w:beforeAutospacing="0" w:after="0" w:afterAutospacing="0"/>
        <w:jc w:val="right"/>
      </w:pPr>
      <w:r w:rsidRPr="00A62AA4">
        <w:t xml:space="preserve">«Предоставление </w:t>
      </w:r>
      <w:r w:rsidR="00E833B5">
        <w:t xml:space="preserve">в установленном порядке </w:t>
      </w:r>
      <w:r w:rsidRPr="00A62AA4">
        <w:t>малоимущим гражданам</w:t>
      </w:r>
      <w:r w:rsidR="00E833B5">
        <w:t>,</w:t>
      </w:r>
    </w:p>
    <w:p w:rsidR="00E833B5" w:rsidRPr="00A62AA4" w:rsidRDefault="00E833B5" w:rsidP="00A62AA4">
      <w:pPr>
        <w:pStyle w:val="a3"/>
        <w:spacing w:before="0" w:beforeAutospacing="0" w:after="0" w:afterAutospacing="0"/>
        <w:jc w:val="right"/>
      </w:pPr>
      <w:proofErr w:type="gramStart"/>
      <w:r>
        <w:t>проживающим</w:t>
      </w:r>
      <w:proofErr w:type="gramEnd"/>
      <w:r>
        <w:t xml:space="preserve"> на территории муниципального образования,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договорам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жилых помещений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муниципального жилищного фонда»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ОБРАЗЕЦ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заявления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В Администрацию</w:t>
      </w:r>
    </w:p>
    <w:p w:rsidR="00E40FD7" w:rsidRPr="00A62AA4" w:rsidRDefault="00792DDB" w:rsidP="00A62AA4">
      <w:pPr>
        <w:pStyle w:val="a3"/>
        <w:spacing w:before="0" w:beforeAutospacing="0" w:after="0" w:afterAutospacing="0"/>
        <w:jc w:val="right"/>
      </w:pPr>
      <w:proofErr w:type="spellStart"/>
      <w:r>
        <w:t>Широкоисского</w:t>
      </w:r>
      <w:proofErr w:type="spellEnd"/>
      <w:r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="005677D4" w:rsidRPr="00A62AA4">
        <w:t xml:space="preserve"> района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Пензенской области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от 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 xml:space="preserve">(фамилия, имя, отчество </w:t>
      </w:r>
      <w:r w:rsidR="00E833B5">
        <w:t xml:space="preserve">(при наличии) </w:t>
      </w:r>
      <w:r w:rsidRPr="00A62AA4">
        <w:t>гражданина)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proofErr w:type="gramStart"/>
      <w:r w:rsidRPr="00A62AA4">
        <w:t>проживающего</w:t>
      </w:r>
      <w:proofErr w:type="gramEnd"/>
      <w:r w:rsidRPr="00A62AA4">
        <w:t xml:space="preserve"> по адресу: 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тел. 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bookmarkStart w:id="8" w:name="P580"/>
      <w:bookmarkEnd w:id="8"/>
      <w:r w:rsidRPr="00A62AA4">
        <w:rPr>
          <w:b/>
          <w:bCs/>
        </w:rPr>
        <w:t>Заявление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К заявлению прилагаю документы: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1.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3.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 т.д.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Подписи совершеннолетних членов семьи: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A62AA4">
        <w:t>нужное</w:t>
      </w:r>
      <w:proofErr w:type="gramEnd"/>
      <w:r w:rsidRPr="00A62AA4">
        <w:t xml:space="preserve"> подчеркнуть).</w:t>
      </w:r>
      <w:bookmarkStart w:id="9" w:name="_GoBack"/>
      <w:bookmarkEnd w:id="9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A62AA4">
        <w:t>н(</w:t>
      </w:r>
      <w:proofErr w:type="gramEnd"/>
      <w:r w:rsidRPr="00A62AA4">
        <w:t>на).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«___» _____________ 20___ г. 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Подпись заявителя</w:t>
      </w:r>
    </w:p>
    <w:p w:rsidR="00E40FD7" w:rsidRPr="00A62AA4" w:rsidRDefault="00E40FD7" w:rsidP="00A62AA4">
      <w:pPr>
        <w:pStyle w:val="13"/>
        <w:spacing w:before="0" w:beforeAutospacing="0" w:after="0" w:afterAutospacing="0"/>
        <w:jc w:val="both"/>
      </w:pPr>
      <w:r w:rsidRPr="00A62AA4">
        <w:t> </w:t>
      </w:r>
    </w:p>
    <w:sectPr w:rsidR="00E40FD7" w:rsidRPr="00A62AA4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5EE"/>
    <w:rsid w:val="00012B2E"/>
    <w:rsid w:val="000757AF"/>
    <w:rsid w:val="00106DEF"/>
    <w:rsid w:val="00145223"/>
    <w:rsid w:val="00197157"/>
    <w:rsid w:val="001E1BAD"/>
    <w:rsid w:val="00214159"/>
    <w:rsid w:val="00245E51"/>
    <w:rsid w:val="00271AD5"/>
    <w:rsid w:val="00271B5E"/>
    <w:rsid w:val="002B3906"/>
    <w:rsid w:val="00385400"/>
    <w:rsid w:val="00411243"/>
    <w:rsid w:val="00412844"/>
    <w:rsid w:val="004D68A9"/>
    <w:rsid w:val="005677D4"/>
    <w:rsid w:val="005E6BC2"/>
    <w:rsid w:val="00621DF1"/>
    <w:rsid w:val="00683085"/>
    <w:rsid w:val="007129E2"/>
    <w:rsid w:val="0076448A"/>
    <w:rsid w:val="00792DDB"/>
    <w:rsid w:val="008509E9"/>
    <w:rsid w:val="008F2534"/>
    <w:rsid w:val="008F4F78"/>
    <w:rsid w:val="00990395"/>
    <w:rsid w:val="00A155EE"/>
    <w:rsid w:val="00A1652F"/>
    <w:rsid w:val="00A56481"/>
    <w:rsid w:val="00A62AA4"/>
    <w:rsid w:val="00B4708E"/>
    <w:rsid w:val="00B60D50"/>
    <w:rsid w:val="00B620A6"/>
    <w:rsid w:val="00C1770B"/>
    <w:rsid w:val="00C2276E"/>
    <w:rsid w:val="00C641D0"/>
    <w:rsid w:val="00CB2B1F"/>
    <w:rsid w:val="00CD71B7"/>
    <w:rsid w:val="00E02B30"/>
    <w:rsid w:val="00E40FD7"/>
    <w:rsid w:val="00E54183"/>
    <w:rsid w:val="00E542EE"/>
    <w:rsid w:val="00E833B5"/>
    <w:rsid w:val="00E84D80"/>
    <w:rsid w:val="00F419AD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0FD3B85B-C9E3-4A82-AA39-27E427664A9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21</Pages>
  <Words>9408</Words>
  <Characters>53627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2022-08-30T12:30:00Z</cp:lastPrinted>
  <dcterms:created xsi:type="dcterms:W3CDTF">2022-08-05T12:21:00Z</dcterms:created>
  <dcterms:modified xsi:type="dcterms:W3CDTF">2022-08-30T12:30:00Z</dcterms:modified>
</cp:coreProperties>
</file>