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4F" w:rsidRDefault="0031404F" w:rsidP="003140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04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.75pt;height:86.25pt;visibility:visible">
            <v:imagedata r:id="rId5" o:title=""/>
          </v:shape>
        </w:pict>
      </w:r>
    </w:p>
    <w:p w:rsidR="009C1382" w:rsidRPr="0031404F" w:rsidRDefault="009C1382" w:rsidP="0016386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1404F">
        <w:rPr>
          <w:rFonts w:ascii="Times New Roman" w:hAnsi="Times New Roman"/>
          <w:b/>
          <w:sz w:val="36"/>
          <w:szCs w:val="36"/>
        </w:rPr>
        <w:t xml:space="preserve">КОМИТЕТ МЕСТНОГО САМОУПРАВЛЕНИЯ </w:t>
      </w:r>
      <w:r w:rsidR="0016386B" w:rsidRPr="0031404F">
        <w:rPr>
          <w:rFonts w:ascii="Times New Roman" w:hAnsi="Times New Roman"/>
          <w:b/>
          <w:sz w:val="36"/>
          <w:szCs w:val="36"/>
        </w:rPr>
        <w:t xml:space="preserve">ШИРОКОИССКОГО </w:t>
      </w:r>
      <w:r w:rsidRPr="0031404F">
        <w:rPr>
          <w:rFonts w:ascii="Times New Roman" w:hAnsi="Times New Roman"/>
          <w:b/>
          <w:sz w:val="36"/>
          <w:szCs w:val="36"/>
        </w:rPr>
        <w:t>СЕЛЬСОВЕТА МОКШАНСКОГО РАЙОНА ПЕНЗЕНСКОЙ ОБЛАСТИ</w:t>
      </w:r>
    </w:p>
    <w:p w:rsidR="0016386B" w:rsidRDefault="0016386B" w:rsidP="0016386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1404F">
        <w:rPr>
          <w:rFonts w:ascii="Times New Roman" w:hAnsi="Times New Roman"/>
          <w:b/>
          <w:sz w:val="36"/>
          <w:szCs w:val="36"/>
        </w:rPr>
        <w:t>ТРЕТЬЕГО СОЗЫВА</w:t>
      </w:r>
      <w:bookmarkStart w:id="0" w:name="_GoBack"/>
      <w:bookmarkEnd w:id="0"/>
    </w:p>
    <w:p w:rsidR="0031404F" w:rsidRPr="0031404F" w:rsidRDefault="0031404F" w:rsidP="00163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382" w:rsidRPr="0031404F" w:rsidRDefault="009C1382" w:rsidP="0016386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404F">
        <w:rPr>
          <w:rFonts w:ascii="Times New Roman" w:hAnsi="Times New Roman"/>
          <w:b/>
          <w:sz w:val="32"/>
          <w:szCs w:val="32"/>
        </w:rPr>
        <w:t>РЕШЕНИЕ</w:t>
      </w:r>
    </w:p>
    <w:p w:rsidR="009C1382" w:rsidRPr="00394812" w:rsidRDefault="0016386B" w:rsidP="00163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4812">
        <w:rPr>
          <w:rFonts w:ascii="Times New Roman" w:hAnsi="Times New Roman"/>
          <w:sz w:val="28"/>
          <w:szCs w:val="28"/>
        </w:rPr>
        <w:t>о</w:t>
      </w:r>
      <w:r w:rsidR="0031404F">
        <w:rPr>
          <w:rFonts w:ascii="Times New Roman" w:hAnsi="Times New Roman"/>
          <w:sz w:val="28"/>
          <w:szCs w:val="28"/>
        </w:rPr>
        <w:t>т 26.04.2024 № 296-98/3</w:t>
      </w:r>
    </w:p>
    <w:p w:rsidR="0016386B" w:rsidRPr="00394812" w:rsidRDefault="0016386B" w:rsidP="00163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4812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394812">
        <w:rPr>
          <w:rFonts w:ascii="Times New Roman" w:hAnsi="Times New Roman"/>
          <w:sz w:val="28"/>
          <w:szCs w:val="28"/>
        </w:rPr>
        <w:t>Широкоис</w:t>
      </w:r>
      <w:proofErr w:type="spellEnd"/>
    </w:p>
    <w:p w:rsidR="0016386B" w:rsidRPr="00394812" w:rsidRDefault="0016386B" w:rsidP="00163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1382" w:rsidRDefault="009C1382" w:rsidP="00163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Комитета </w:t>
      </w:r>
      <w:r w:rsidR="0016386B">
        <w:rPr>
          <w:rFonts w:ascii="Times New Roman" w:hAnsi="Times New Roman"/>
          <w:b/>
          <w:sz w:val="28"/>
          <w:szCs w:val="28"/>
        </w:rPr>
        <w:t xml:space="preserve">местного самоуправления </w:t>
      </w:r>
      <w:proofErr w:type="spellStart"/>
      <w:r w:rsidR="0016386B">
        <w:rPr>
          <w:rFonts w:ascii="Times New Roman" w:hAnsi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</w:t>
      </w:r>
      <w:r w:rsidR="00394812">
        <w:rPr>
          <w:rFonts w:ascii="Times New Roman" w:hAnsi="Times New Roman"/>
          <w:b/>
          <w:sz w:val="28"/>
          <w:szCs w:val="28"/>
        </w:rPr>
        <w:t>области от 28.11.2014 № 23-6/2</w:t>
      </w:r>
      <w:r>
        <w:rPr>
          <w:rFonts w:ascii="Times New Roman" w:hAnsi="Times New Roman"/>
          <w:b/>
          <w:sz w:val="28"/>
          <w:szCs w:val="28"/>
        </w:rPr>
        <w:t xml:space="preserve"> «Об установлении налога на имущество физических лиц»</w:t>
      </w:r>
    </w:p>
    <w:p w:rsidR="009C1382" w:rsidRDefault="009C1382" w:rsidP="00394812">
      <w:pPr>
        <w:pStyle w:val="a3"/>
        <w:ind w:firstLine="708"/>
        <w:jc w:val="both"/>
      </w:pPr>
      <w:r>
        <w:t xml:space="preserve">В соответствии с главой 31 Налогового кодекса Российской Федерации, </w:t>
      </w:r>
      <w:hyperlink r:id="rId6" w:tgtFrame="_blank" w:history="1">
        <w:r w:rsidR="00394812">
          <w:rPr>
            <w:rStyle w:val="1"/>
          </w:rPr>
          <w:t xml:space="preserve">Уставом </w:t>
        </w:r>
        <w:proofErr w:type="spellStart"/>
        <w:r w:rsidR="00394812">
          <w:rPr>
            <w:rStyle w:val="1"/>
          </w:rPr>
          <w:t>Широкоисского</w:t>
        </w:r>
        <w:proofErr w:type="spellEnd"/>
        <w:r w:rsidRPr="00897CF9">
          <w:rPr>
            <w:rStyle w:val="1"/>
          </w:rPr>
          <w:t xml:space="preserve"> сельсовета </w:t>
        </w:r>
        <w:proofErr w:type="spellStart"/>
        <w:r w:rsidRPr="00897CF9">
          <w:rPr>
            <w:rStyle w:val="1"/>
          </w:rPr>
          <w:t>Мокшанского</w:t>
        </w:r>
        <w:proofErr w:type="spellEnd"/>
        <w:r w:rsidRPr="00897CF9">
          <w:rPr>
            <w:rStyle w:val="1"/>
          </w:rPr>
          <w:t xml:space="preserve"> района Пензенской области</w:t>
        </w:r>
      </w:hyperlink>
      <w:r w:rsidRPr="00897CF9">
        <w:t>,</w:t>
      </w:r>
    </w:p>
    <w:p w:rsidR="009C1382" w:rsidRDefault="009C1382" w:rsidP="00394812">
      <w:pPr>
        <w:pStyle w:val="a3"/>
        <w:spacing w:before="0" w:beforeAutospacing="0" w:after="0" w:afterAutospacing="0"/>
        <w:jc w:val="center"/>
      </w:pPr>
      <w:r>
        <w:t>Комитет местного самоуправления решил:</w:t>
      </w:r>
    </w:p>
    <w:p w:rsidR="00394812" w:rsidRDefault="00394812" w:rsidP="00394812">
      <w:pPr>
        <w:pStyle w:val="a3"/>
        <w:spacing w:before="0" w:beforeAutospacing="0" w:after="0" w:afterAutospacing="0"/>
        <w:jc w:val="center"/>
      </w:pPr>
    </w:p>
    <w:p w:rsidR="009C1382" w:rsidRDefault="009C1382" w:rsidP="00394812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394812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  <w:r w:rsidR="00394812">
        <w:t xml:space="preserve"> Пензенской области от 28.11.2014 № 23-6/2</w:t>
      </w:r>
      <w:r>
        <w:t xml:space="preserve"> «Об установлении налога на имущество физических лиц» следующие изменения:</w:t>
      </w:r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>1.1. дополнить решение пунктом 1.1. следующего содержания:</w:t>
      </w:r>
    </w:p>
    <w:p w:rsidR="009C1382" w:rsidRPr="00A2511A" w:rsidRDefault="009C1382" w:rsidP="003948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511A">
        <w:rPr>
          <w:rFonts w:ascii="Times New Roman" w:hAnsi="Times New Roman"/>
        </w:rPr>
        <w:t xml:space="preserve">«1.1. </w:t>
      </w:r>
      <w:r w:rsidRPr="00A2511A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A2511A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A2511A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A2511A">
        <w:t>.»;</w:t>
      </w:r>
      <w:proofErr w:type="gramEnd"/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>1.2. первый абзац пункта 2 изложить в следующей редакции:</w:t>
      </w:r>
    </w:p>
    <w:p w:rsidR="009C1382" w:rsidRPr="00A2511A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«2. Установить ставки </w:t>
      </w:r>
      <w:proofErr w:type="gramStart"/>
      <w:r>
        <w:t>налога</w:t>
      </w:r>
      <w:proofErr w:type="gramEnd"/>
      <w:r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>2. Опубликовать настоящее решение в информац</w:t>
      </w:r>
      <w:r w:rsidR="00394812">
        <w:t xml:space="preserve">ионном бюллетене «Вести </w:t>
      </w:r>
      <w:proofErr w:type="spellStart"/>
      <w:r w:rsidR="00394812">
        <w:t>Широкоисского</w:t>
      </w:r>
      <w:proofErr w:type="spellEnd"/>
      <w:r>
        <w:t xml:space="preserve"> сельсовета». </w:t>
      </w:r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  <w:r w:rsidR="00394812">
        <w:t>.</w:t>
      </w:r>
    </w:p>
    <w:p w:rsidR="009C1382" w:rsidRDefault="009C1382" w:rsidP="0031404F">
      <w:pPr>
        <w:pStyle w:val="a3"/>
        <w:spacing w:before="0" w:beforeAutospacing="0" w:after="0" w:afterAutospacing="0"/>
        <w:ind w:firstLine="708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394812">
        <w:t xml:space="preserve">главу </w:t>
      </w:r>
      <w:proofErr w:type="spellStart"/>
      <w:r w:rsidR="00394812">
        <w:t>Широкоисского</w:t>
      </w:r>
      <w:proofErr w:type="spellEnd"/>
      <w:r w:rsidR="00394812">
        <w:t xml:space="preserve"> сельсовета </w:t>
      </w:r>
      <w:proofErr w:type="spellStart"/>
      <w:r w:rsidR="00394812">
        <w:t>Мокшанского</w:t>
      </w:r>
      <w:proofErr w:type="spellEnd"/>
      <w:r w:rsidR="00394812">
        <w:t xml:space="preserve"> района Пензенской области.</w:t>
      </w:r>
    </w:p>
    <w:p w:rsidR="0031404F" w:rsidRDefault="0031404F" w:rsidP="0031404F">
      <w:pPr>
        <w:pStyle w:val="a3"/>
        <w:spacing w:before="0" w:beforeAutospacing="0" w:after="0" w:afterAutospacing="0"/>
        <w:ind w:firstLine="708"/>
        <w:jc w:val="both"/>
      </w:pPr>
    </w:p>
    <w:p w:rsidR="009C1382" w:rsidRDefault="00394812" w:rsidP="00394812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Широкоисского</w:t>
      </w:r>
      <w:proofErr w:type="spellEnd"/>
      <w:r>
        <w:t xml:space="preserve"> сельсовета</w:t>
      </w:r>
    </w:p>
    <w:p w:rsidR="00394812" w:rsidRDefault="00394812" w:rsidP="00394812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 Пензенской области                                        С.Н. Колесникова</w:t>
      </w:r>
    </w:p>
    <w:p w:rsidR="009C1382" w:rsidRPr="00897CF9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9C1382" w:rsidRPr="00897CF9" w:rsidSect="0031404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CF9"/>
    <w:rsid w:val="001170E2"/>
    <w:rsid w:val="00142794"/>
    <w:rsid w:val="0016386B"/>
    <w:rsid w:val="0031404F"/>
    <w:rsid w:val="00394812"/>
    <w:rsid w:val="00897CF9"/>
    <w:rsid w:val="008C77DA"/>
    <w:rsid w:val="009C1382"/>
    <w:rsid w:val="00A17E50"/>
    <w:rsid w:val="00A2511A"/>
    <w:rsid w:val="00A3780F"/>
    <w:rsid w:val="00A957BA"/>
    <w:rsid w:val="00AF0678"/>
    <w:rsid w:val="00B745F1"/>
    <w:rsid w:val="00ED1F75"/>
    <w:rsid w:val="00F4731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1404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 ПЕНЗЕНСКОЙ ОБЛАСТИ</vt:lpstr>
    </vt:vector>
  </TitlesOfParts>
  <Company>SPecialiST RePack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subject/>
  <dc:creator>Nadezhda</dc:creator>
  <cp:keywords/>
  <dc:description/>
  <cp:lastModifiedBy>User</cp:lastModifiedBy>
  <cp:revision>4</cp:revision>
  <cp:lastPrinted>2024-05-06T13:35:00Z</cp:lastPrinted>
  <dcterms:created xsi:type="dcterms:W3CDTF">2024-05-06T12:00:00Z</dcterms:created>
  <dcterms:modified xsi:type="dcterms:W3CDTF">2024-05-06T13:45:00Z</dcterms:modified>
</cp:coreProperties>
</file>