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721" w:rsidRPr="00E52B5B" w:rsidRDefault="00B43721" w:rsidP="00B43721">
      <w:pPr>
        <w:ind w:right="27"/>
        <w:jc w:val="both"/>
        <w:rPr>
          <w:sz w:val="22"/>
        </w:rPr>
      </w:pPr>
    </w:p>
    <w:p w:rsidR="00B65607" w:rsidRPr="00E52B5B" w:rsidRDefault="00B65607" w:rsidP="00B65607">
      <w:pPr>
        <w:ind w:right="27" w:firstLine="709"/>
        <w:jc w:val="center"/>
        <w:rPr>
          <w:b/>
          <w:sz w:val="22"/>
        </w:rPr>
      </w:pPr>
      <w:r w:rsidRPr="00E52B5B">
        <w:rPr>
          <w:b/>
          <w:sz w:val="22"/>
        </w:rPr>
        <w:t xml:space="preserve">Прокуратурой </w:t>
      </w:r>
      <w:proofErr w:type="spellStart"/>
      <w:r w:rsidRPr="00E52B5B">
        <w:rPr>
          <w:b/>
          <w:sz w:val="22"/>
        </w:rPr>
        <w:t>Мокшанского</w:t>
      </w:r>
      <w:proofErr w:type="spellEnd"/>
      <w:r w:rsidRPr="00E52B5B">
        <w:rPr>
          <w:b/>
          <w:sz w:val="22"/>
        </w:rPr>
        <w:t xml:space="preserve"> района утверждено обвинительное заключение в отношении мужчины, обвиняемого в краже чужого имущества из дома</w:t>
      </w:r>
    </w:p>
    <w:p w:rsidR="00B43721" w:rsidRPr="00E52B5B" w:rsidRDefault="00B65607" w:rsidP="00B43721">
      <w:pPr>
        <w:ind w:right="27" w:firstLine="709"/>
        <w:jc w:val="both"/>
        <w:rPr>
          <w:sz w:val="22"/>
        </w:rPr>
      </w:pPr>
      <w:r w:rsidRPr="00E52B5B">
        <w:rPr>
          <w:sz w:val="22"/>
        </w:rPr>
        <w:t xml:space="preserve">По уголовному делу установлено, что житель </w:t>
      </w:r>
      <w:proofErr w:type="spellStart"/>
      <w:r w:rsidRPr="00E52B5B">
        <w:rPr>
          <w:sz w:val="22"/>
        </w:rPr>
        <w:t>р.п</w:t>
      </w:r>
      <w:proofErr w:type="spellEnd"/>
      <w:r w:rsidRPr="00E52B5B">
        <w:rPr>
          <w:sz w:val="22"/>
        </w:rPr>
        <w:t xml:space="preserve">. Мокшан находясь в состоянии алкогольного </w:t>
      </w:r>
      <w:proofErr w:type="gramStart"/>
      <w:r w:rsidRPr="00E52B5B">
        <w:rPr>
          <w:sz w:val="22"/>
        </w:rPr>
        <w:t>опьянения</w:t>
      </w:r>
      <w:proofErr w:type="gramEnd"/>
      <w:r w:rsidRPr="00E52B5B">
        <w:rPr>
          <w:sz w:val="22"/>
        </w:rPr>
        <w:t xml:space="preserve"> проник в домовладение своего соседа по ул. Суворова </w:t>
      </w:r>
      <w:proofErr w:type="spellStart"/>
      <w:r w:rsidRPr="00E52B5B">
        <w:rPr>
          <w:sz w:val="22"/>
        </w:rPr>
        <w:t>р.п</w:t>
      </w:r>
      <w:proofErr w:type="spellEnd"/>
      <w:r w:rsidRPr="00E52B5B">
        <w:rPr>
          <w:sz w:val="22"/>
        </w:rPr>
        <w:t xml:space="preserve">. </w:t>
      </w:r>
      <w:proofErr w:type="gramStart"/>
      <w:r w:rsidRPr="00E52B5B">
        <w:rPr>
          <w:sz w:val="22"/>
        </w:rPr>
        <w:t>Мокшан</w:t>
      </w:r>
      <w:proofErr w:type="gramEnd"/>
      <w:r w:rsidRPr="00E52B5B">
        <w:rPr>
          <w:sz w:val="22"/>
        </w:rPr>
        <w:t xml:space="preserve"> откуда похитил дрель-</w:t>
      </w:r>
      <w:proofErr w:type="spellStart"/>
      <w:r w:rsidRPr="00E52B5B">
        <w:rPr>
          <w:sz w:val="22"/>
        </w:rPr>
        <w:t>шуруповерт</w:t>
      </w:r>
      <w:proofErr w:type="spellEnd"/>
      <w:r w:rsidRPr="00E52B5B">
        <w:rPr>
          <w:sz w:val="22"/>
        </w:rPr>
        <w:t xml:space="preserve"> с аккумуляторной батареей, стоимостью 1021 руб. По данному факту следственными органами ОМВД России по </w:t>
      </w:r>
      <w:proofErr w:type="spellStart"/>
      <w:r w:rsidRPr="00E52B5B">
        <w:rPr>
          <w:sz w:val="22"/>
        </w:rPr>
        <w:t>Мокшанскому</w:t>
      </w:r>
      <w:proofErr w:type="spellEnd"/>
      <w:r w:rsidRPr="00E52B5B">
        <w:rPr>
          <w:sz w:val="22"/>
        </w:rPr>
        <w:t xml:space="preserve"> району возбуждено уголовное дело, по п. «а» ч. 3 ст. 158 УК РФ, которое после изучения прокурором направлено в суд для рассмотрения по существу. </w:t>
      </w:r>
      <w:proofErr w:type="gramStart"/>
      <w:r w:rsidRPr="00E52B5B">
        <w:rPr>
          <w:sz w:val="22"/>
        </w:rPr>
        <w:t>В суде мужчина вину в совершении преступления признал в полном объеме, в содеянном раскаялся и ему назначено наказание в виде лишения свободы сроком на 5 месяцев.</w:t>
      </w:r>
      <w:proofErr w:type="gramEnd"/>
    </w:p>
    <w:p w:rsidR="00B65607" w:rsidRPr="00E52B5B" w:rsidRDefault="00B65607" w:rsidP="00B43721">
      <w:pPr>
        <w:ind w:firstLine="709"/>
        <w:jc w:val="both"/>
        <w:rPr>
          <w:sz w:val="22"/>
        </w:rPr>
      </w:pPr>
      <w:bookmarkStart w:id="0" w:name="_GoBack"/>
      <w:bookmarkEnd w:id="0"/>
    </w:p>
    <w:sectPr w:rsidR="00B65607" w:rsidRPr="00E52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721"/>
    <w:rsid w:val="001845ED"/>
    <w:rsid w:val="005B5FF6"/>
    <w:rsid w:val="00623C6F"/>
    <w:rsid w:val="00B43721"/>
    <w:rsid w:val="00B65607"/>
    <w:rsid w:val="00C85597"/>
    <w:rsid w:val="00E3326F"/>
    <w:rsid w:val="00E5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721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372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372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4372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721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3721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4372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437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Федотова Дарья Александровна</dc:creator>
  <cp:lastModifiedBy>Admin</cp:lastModifiedBy>
  <cp:revision>3</cp:revision>
  <dcterms:created xsi:type="dcterms:W3CDTF">2024-06-24T05:17:00Z</dcterms:created>
  <dcterms:modified xsi:type="dcterms:W3CDTF">2024-06-24T05:17:00Z</dcterms:modified>
</cp:coreProperties>
</file>